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40752" w:rsidRDefault="00340752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635C0C" w:rsidRDefault="00EB739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AA2510">
        <w:rPr>
          <w:b/>
          <w:sz w:val="32"/>
          <w:szCs w:val="32"/>
          <w:u w:val="single"/>
          <w:lang w:val="fr-FR"/>
        </w:rPr>
        <w:t xml:space="preserve">LEFT </w:t>
      </w:r>
      <w:r w:rsidR="00335F60">
        <w:rPr>
          <w:b/>
          <w:sz w:val="32"/>
          <w:szCs w:val="32"/>
          <w:u w:val="single"/>
          <w:lang w:val="fr-FR"/>
        </w:rPr>
        <w:t xml:space="preserve">SHOUDER </w:t>
      </w:r>
      <w:r w:rsidR="00AA2510">
        <w:rPr>
          <w:b/>
          <w:sz w:val="32"/>
          <w:szCs w:val="32"/>
          <w:u w:val="single"/>
          <w:lang w:val="fr-FR"/>
        </w:rPr>
        <w:t>REGION</w:t>
      </w: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560C72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MASTER BADAL BASKI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560C72" w:rsidP="004F1296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03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335F6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AFZAL TAIY</w:t>
            </w:r>
            <w:r w:rsidR="00560C72">
              <w:rPr>
                <w:rFonts w:ascii="Cambria" w:hAnsi="Cambria"/>
                <w:sz w:val="28"/>
              </w:rPr>
              <w:t xml:space="preserve">AB   </w:t>
            </w:r>
            <w:r>
              <w:rPr>
                <w:rFonts w:ascii="Cambria" w:hAnsi="Cambria"/>
                <w:sz w:val="28"/>
              </w:rPr>
              <w:t xml:space="preserve"> </w:t>
            </w:r>
            <w:r w:rsidR="00560C72">
              <w:rPr>
                <w:rFonts w:ascii="Cambria" w:hAnsi="Cambria"/>
                <w:sz w:val="28"/>
              </w:rPr>
              <w:t>M.B.B.S.,M.D.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560C72" w:rsidP="000D299F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22.08.2020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0F504E" w:rsidRDefault="000F504E" w:rsidP="000F504E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0F504E" w:rsidRDefault="00AA2510" w:rsidP="00A80C7E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Left </w:t>
      </w:r>
      <w:r w:rsidR="00335F60">
        <w:rPr>
          <w:rFonts w:ascii="Arial" w:hAnsi="Arial" w:cs="Arial"/>
          <w:sz w:val="22"/>
          <w:szCs w:val="22"/>
        </w:rPr>
        <w:t>shoulder</w:t>
      </w:r>
      <w:r w:rsidR="000F504E" w:rsidRPr="00572A62">
        <w:rPr>
          <w:rFonts w:ascii="Arial" w:hAnsi="Arial" w:cs="Arial"/>
          <w:sz w:val="22"/>
          <w:szCs w:val="22"/>
        </w:rPr>
        <w:t xml:space="preserve"> has been examined by a high resolution probe. </w:t>
      </w:r>
    </w:p>
    <w:p w:rsidR="004F1296" w:rsidRDefault="004F1296" w:rsidP="00A80C7E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B830AF" w:rsidRDefault="007F7C66" w:rsidP="00A80C7E">
      <w:pPr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Bulky and heterogenous predominantly hypoechoic muscle with few small areas of fluid collection within (largest ~1.5cc) and surrounding t</w:t>
      </w:r>
      <w:r w:rsidR="00B830AF">
        <w:rPr>
          <w:rFonts w:ascii="Arial" w:hAnsi="Arial" w:cs="Arial"/>
          <w:b/>
          <w:sz w:val="22"/>
          <w:szCs w:val="22"/>
        </w:rPr>
        <w:t xml:space="preserve">hickened subcutaneous tissue is noted in the posterior aspect of the left shoulder region at site of clinical swelling. </w:t>
      </w:r>
    </w:p>
    <w:p w:rsidR="00B830AF" w:rsidRDefault="00B830AF" w:rsidP="00A80C7E">
      <w:pPr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</w:t>
      </w:r>
    </w:p>
    <w:p w:rsidR="0076267C" w:rsidRPr="0076267C" w:rsidRDefault="0076267C" w:rsidP="00A80C7E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 w:rsidRPr="0076267C">
        <w:rPr>
          <w:rFonts w:ascii="Arial" w:hAnsi="Arial" w:cs="Arial"/>
          <w:sz w:val="22"/>
          <w:szCs w:val="22"/>
        </w:rPr>
        <w:t>No internal vascularity noted.</w:t>
      </w:r>
    </w:p>
    <w:p w:rsidR="0076267C" w:rsidRPr="0076267C" w:rsidRDefault="0076267C" w:rsidP="00A80C7E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76267C" w:rsidRPr="0076267C" w:rsidRDefault="00B830AF" w:rsidP="00A80C7E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</w:t>
      </w:r>
      <w:r w:rsidR="0076267C" w:rsidRPr="0076267C">
        <w:rPr>
          <w:rFonts w:ascii="Arial" w:hAnsi="Arial" w:cs="Arial"/>
          <w:sz w:val="22"/>
          <w:szCs w:val="22"/>
        </w:rPr>
        <w:t>ony cortex and neurovascular bundle around left deltoid region appears normal.</w:t>
      </w:r>
    </w:p>
    <w:p w:rsidR="0076267C" w:rsidRDefault="0076267C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b/>
          <w:sz w:val="22"/>
          <w:szCs w:val="22"/>
        </w:rPr>
      </w:pPr>
    </w:p>
    <w:p w:rsidR="0076267C" w:rsidRDefault="0076267C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b/>
          <w:sz w:val="22"/>
          <w:szCs w:val="22"/>
        </w:rPr>
      </w:pPr>
    </w:p>
    <w:p w:rsidR="005C3285" w:rsidRPr="0076267C" w:rsidRDefault="00635C0C" w:rsidP="0076267C">
      <w:pPr>
        <w:autoSpaceDE w:val="0"/>
        <w:autoSpaceDN w:val="0"/>
        <w:adjustRightInd w:val="0"/>
        <w:spacing w:line="276" w:lineRule="auto"/>
        <w:ind w:left="2160" w:hanging="1440"/>
        <w:rPr>
          <w:rFonts w:ascii="Arial" w:hAnsi="Arial" w:cs="Arial"/>
          <w:i/>
          <w:iCs/>
          <w:sz w:val="28"/>
        </w:rPr>
      </w:pPr>
      <w:r w:rsidRPr="00572A62">
        <w:rPr>
          <w:rFonts w:ascii="Arial" w:hAnsi="Arial" w:cs="Arial"/>
          <w:b/>
          <w:bCs/>
          <w:i/>
          <w:iCs/>
          <w:u w:val="single"/>
        </w:rPr>
        <w:t>REMARK</w:t>
      </w:r>
      <w:r w:rsidRPr="00572A62">
        <w:rPr>
          <w:rFonts w:ascii="Arial" w:hAnsi="Arial" w:cs="Arial"/>
        </w:rPr>
        <w:t xml:space="preserve">: </w:t>
      </w:r>
      <w:r w:rsidRPr="00572A62">
        <w:rPr>
          <w:rFonts w:ascii="Arial" w:hAnsi="Arial" w:cs="Arial"/>
        </w:rPr>
        <w:tab/>
      </w:r>
      <w:r w:rsidR="007F7C66">
        <w:rPr>
          <w:rFonts w:ascii="Arial" w:hAnsi="Arial" w:cs="Arial"/>
          <w:b/>
          <w:i/>
          <w:sz w:val="22"/>
          <w:szCs w:val="22"/>
        </w:rPr>
        <w:t>Feature of Myos</w:t>
      </w:r>
      <w:r w:rsidR="00B830AF">
        <w:rPr>
          <w:rFonts w:ascii="Arial" w:hAnsi="Arial" w:cs="Arial"/>
          <w:b/>
          <w:i/>
          <w:sz w:val="22"/>
          <w:szCs w:val="22"/>
        </w:rPr>
        <w:t>itis with forming abscess in left shoulder region</w:t>
      </w:r>
      <w:r w:rsidR="007F7C66">
        <w:rPr>
          <w:rFonts w:ascii="Arial" w:hAnsi="Arial" w:cs="Arial"/>
          <w:b/>
          <w:i/>
          <w:sz w:val="22"/>
          <w:szCs w:val="22"/>
        </w:rPr>
        <w:t xml:space="preserve"> (as described above).</w:t>
      </w:r>
    </w:p>
    <w:p w:rsidR="00572A62" w:rsidRPr="00572A62" w:rsidRDefault="00572A62" w:rsidP="00572A62">
      <w:pPr>
        <w:autoSpaceDE w:val="0"/>
        <w:autoSpaceDN w:val="0"/>
        <w:adjustRightInd w:val="0"/>
        <w:spacing w:line="276" w:lineRule="auto"/>
        <w:ind w:left="720"/>
        <w:rPr>
          <w:rFonts w:ascii="Arial" w:hAnsi="Arial" w:cs="Arial"/>
          <w:i/>
          <w:iCs/>
        </w:rPr>
      </w:pPr>
    </w:p>
    <w:p w:rsidR="005C3285" w:rsidRDefault="00B830AF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.</w:t>
      </w:r>
    </w:p>
    <w:p w:rsidR="002C4619" w:rsidRDefault="002C4619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635C0C" w:rsidRDefault="005C32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  <w:r w:rsidR="00AA2510">
        <w:rPr>
          <w:rFonts w:ascii="Arial" w:hAnsi="Arial" w:cs="Arial"/>
          <w:i/>
          <w:iCs/>
        </w:rPr>
        <w:tab/>
      </w:r>
      <w:r w:rsidR="00AA2510">
        <w:rPr>
          <w:rFonts w:ascii="Arial" w:hAnsi="Arial" w:cs="Arial"/>
          <w:i/>
          <w:iCs/>
        </w:rPr>
        <w:tab/>
      </w:r>
      <w:r w:rsidR="00AA2510">
        <w:rPr>
          <w:rFonts w:ascii="Arial" w:hAnsi="Arial" w:cs="Arial"/>
          <w:i/>
          <w:iCs/>
        </w:rPr>
        <w:tab/>
      </w:r>
      <w:r w:rsidR="00AA2510">
        <w:rPr>
          <w:rFonts w:ascii="Arial" w:hAnsi="Arial" w:cs="Arial"/>
          <w:i/>
          <w:iCs/>
        </w:rPr>
        <w:tab/>
      </w:r>
      <w:r w:rsidR="00AA2510">
        <w:rPr>
          <w:rFonts w:ascii="Arial" w:hAnsi="Arial" w:cs="Arial"/>
          <w:i/>
          <w:iCs/>
        </w:rPr>
        <w:tab/>
      </w:r>
      <w:r w:rsidR="00AA2510">
        <w:rPr>
          <w:rFonts w:ascii="Arial" w:hAnsi="Arial" w:cs="Arial"/>
          <w:i/>
          <w:iCs/>
        </w:rPr>
        <w:tab/>
      </w:r>
      <w:r w:rsidR="00AA2510">
        <w:rPr>
          <w:rFonts w:ascii="Arial" w:hAnsi="Arial" w:cs="Arial"/>
          <w:i/>
          <w:iCs/>
        </w:rPr>
        <w:tab/>
      </w:r>
      <w:r w:rsidR="00AA2510">
        <w:rPr>
          <w:rFonts w:ascii="Arial" w:hAnsi="Arial" w:cs="Arial"/>
          <w:i/>
          <w:iCs/>
        </w:rPr>
        <w:tab/>
      </w:r>
      <w:r w:rsidR="00AA2510">
        <w:rPr>
          <w:rFonts w:ascii="Arial" w:hAnsi="Arial" w:cs="Arial"/>
          <w:i/>
          <w:iCs/>
        </w:rPr>
        <w:tab/>
      </w:r>
      <w:r w:rsidR="00AA2510">
        <w:rPr>
          <w:rFonts w:ascii="Arial" w:hAnsi="Arial" w:cs="Arial"/>
          <w:i/>
          <w:iCs/>
        </w:rPr>
        <w:tab/>
      </w:r>
      <w:r w:rsidR="00635C0C">
        <w:rPr>
          <w:rFonts w:ascii="Arial" w:hAnsi="Arial" w:cs="Arial"/>
          <w:i/>
          <w:iCs/>
        </w:rPr>
        <w:t>Best regards,</w:t>
      </w:r>
    </w:p>
    <w:p w:rsidR="0076267C" w:rsidRDefault="0076267C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572A62" w:rsidRDefault="00572A62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122339" w:rsidRPr="00805B19" w:rsidRDefault="00122339" w:rsidP="00122339">
      <w:pPr>
        <w:autoSpaceDE w:val="0"/>
        <w:autoSpaceDN w:val="0"/>
        <w:adjustRightInd w:val="0"/>
        <w:ind w:left="7200" w:firstLine="720"/>
        <w:rPr>
          <w:rFonts w:ascii="Arial" w:hAnsi="Arial" w:cs="Arial"/>
          <w:b/>
          <w:bCs/>
          <w:i/>
          <w:iCs/>
          <w:sz w:val="20"/>
          <w:szCs w:val="20"/>
        </w:rPr>
      </w:pP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>DR. Rajeev Ranjan</w:t>
      </w: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ab/>
        <w:t xml:space="preserve">   </w:t>
      </w:r>
    </w:p>
    <w:p w:rsidR="00122339" w:rsidRPr="00805B19" w:rsidRDefault="00122339" w:rsidP="00122339">
      <w:pPr>
        <w:pStyle w:val="Heading3"/>
        <w:ind w:left="7200" w:firstLine="720"/>
        <w:jc w:val="left"/>
        <w:rPr>
          <w:b w:val="0"/>
          <w:i/>
          <w:sz w:val="20"/>
          <w:szCs w:val="20"/>
          <w:u w:val="none"/>
        </w:rPr>
      </w:pPr>
      <w:r w:rsidRPr="00805B19"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22339" w:rsidRPr="00635C0C" w:rsidRDefault="00122339" w:rsidP="00122339">
      <w:pPr>
        <w:tabs>
          <w:tab w:val="left" w:pos="1710"/>
        </w:tabs>
      </w:pPr>
      <w:r>
        <w:tab/>
      </w:r>
    </w:p>
    <w:p w:rsidR="00194FBF" w:rsidRPr="00635C0C" w:rsidRDefault="00194FBF" w:rsidP="00122339">
      <w:pPr>
        <w:autoSpaceDE w:val="0"/>
        <w:autoSpaceDN w:val="0"/>
        <w:adjustRightInd w:val="0"/>
        <w:ind w:left="720"/>
        <w:jc w:val="both"/>
      </w:pPr>
    </w:p>
    <w:sectPr w:rsidR="00194FBF" w:rsidRPr="00635C0C" w:rsidSect="00224D8D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85BC8"/>
    <w:rsid w:val="000A2225"/>
    <w:rsid w:val="000C005C"/>
    <w:rsid w:val="000C6A67"/>
    <w:rsid w:val="000D299F"/>
    <w:rsid w:val="000D4222"/>
    <w:rsid w:val="000E5E98"/>
    <w:rsid w:val="000F504E"/>
    <w:rsid w:val="001113C0"/>
    <w:rsid w:val="00122339"/>
    <w:rsid w:val="0016423B"/>
    <w:rsid w:val="0016733E"/>
    <w:rsid w:val="00194FBF"/>
    <w:rsid w:val="001B0216"/>
    <w:rsid w:val="001B064C"/>
    <w:rsid w:val="001B1B57"/>
    <w:rsid w:val="001D54F2"/>
    <w:rsid w:val="001E537C"/>
    <w:rsid w:val="002139B3"/>
    <w:rsid w:val="00224D8D"/>
    <w:rsid w:val="00243B1D"/>
    <w:rsid w:val="00247621"/>
    <w:rsid w:val="0025229C"/>
    <w:rsid w:val="00287808"/>
    <w:rsid w:val="00290D95"/>
    <w:rsid w:val="002A406F"/>
    <w:rsid w:val="002B2CAC"/>
    <w:rsid w:val="002C4414"/>
    <w:rsid w:val="002C4619"/>
    <w:rsid w:val="002C5984"/>
    <w:rsid w:val="002D76DF"/>
    <w:rsid w:val="002F250B"/>
    <w:rsid w:val="002F3276"/>
    <w:rsid w:val="002F735E"/>
    <w:rsid w:val="002F7A0D"/>
    <w:rsid w:val="00303342"/>
    <w:rsid w:val="00335F60"/>
    <w:rsid w:val="00340752"/>
    <w:rsid w:val="00342B62"/>
    <w:rsid w:val="0034353E"/>
    <w:rsid w:val="0037177E"/>
    <w:rsid w:val="00376691"/>
    <w:rsid w:val="00377589"/>
    <w:rsid w:val="0038775D"/>
    <w:rsid w:val="003A24B7"/>
    <w:rsid w:val="003A41C8"/>
    <w:rsid w:val="003B173E"/>
    <w:rsid w:val="003B17BF"/>
    <w:rsid w:val="003D4258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4F1296"/>
    <w:rsid w:val="00507669"/>
    <w:rsid w:val="00560C72"/>
    <w:rsid w:val="005702E0"/>
    <w:rsid w:val="00572A62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77AB0"/>
    <w:rsid w:val="0068564B"/>
    <w:rsid w:val="00693FAE"/>
    <w:rsid w:val="006C4B6B"/>
    <w:rsid w:val="006E6DE9"/>
    <w:rsid w:val="006E740E"/>
    <w:rsid w:val="0070275E"/>
    <w:rsid w:val="00711E99"/>
    <w:rsid w:val="00713F39"/>
    <w:rsid w:val="007351D6"/>
    <w:rsid w:val="007357FF"/>
    <w:rsid w:val="0076267C"/>
    <w:rsid w:val="007822FF"/>
    <w:rsid w:val="007B59CD"/>
    <w:rsid w:val="007B6379"/>
    <w:rsid w:val="007C5611"/>
    <w:rsid w:val="007D3687"/>
    <w:rsid w:val="007F58A1"/>
    <w:rsid w:val="007F7C66"/>
    <w:rsid w:val="0084781B"/>
    <w:rsid w:val="00870344"/>
    <w:rsid w:val="00882861"/>
    <w:rsid w:val="008D5AF1"/>
    <w:rsid w:val="008D6F16"/>
    <w:rsid w:val="008F7A0C"/>
    <w:rsid w:val="00924951"/>
    <w:rsid w:val="009276B7"/>
    <w:rsid w:val="00974015"/>
    <w:rsid w:val="00994AEC"/>
    <w:rsid w:val="009F75B1"/>
    <w:rsid w:val="00A06B47"/>
    <w:rsid w:val="00A15487"/>
    <w:rsid w:val="00A23011"/>
    <w:rsid w:val="00A34E09"/>
    <w:rsid w:val="00A36AA7"/>
    <w:rsid w:val="00A44D8F"/>
    <w:rsid w:val="00A718D3"/>
    <w:rsid w:val="00A80C7E"/>
    <w:rsid w:val="00AA2510"/>
    <w:rsid w:val="00AC062D"/>
    <w:rsid w:val="00AF7958"/>
    <w:rsid w:val="00B1409D"/>
    <w:rsid w:val="00B25461"/>
    <w:rsid w:val="00B46AB1"/>
    <w:rsid w:val="00B50F12"/>
    <w:rsid w:val="00B51BC7"/>
    <w:rsid w:val="00B751C1"/>
    <w:rsid w:val="00B830AF"/>
    <w:rsid w:val="00BE3017"/>
    <w:rsid w:val="00BE5947"/>
    <w:rsid w:val="00BE74CF"/>
    <w:rsid w:val="00C46A50"/>
    <w:rsid w:val="00C63476"/>
    <w:rsid w:val="00C70FBD"/>
    <w:rsid w:val="00C80E8C"/>
    <w:rsid w:val="00C90DE7"/>
    <w:rsid w:val="00C9406F"/>
    <w:rsid w:val="00C947D6"/>
    <w:rsid w:val="00CA7D4A"/>
    <w:rsid w:val="00CC0B14"/>
    <w:rsid w:val="00CD1C59"/>
    <w:rsid w:val="00CD73B5"/>
    <w:rsid w:val="00CF3E64"/>
    <w:rsid w:val="00D1276A"/>
    <w:rsid w:val="00D13C38"/>
    <w:rsid w:val="00D24FCA"/>
    <w:rsid w:val="00D362A6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F257A"/>
    <w:rsid w:val="00E23243"/>
    <w:rsid w:val="00E255E0"/>
    <w:rsid w:val="00E415CD"/>
    <w:rsid w:val="00E455C2"/>
    <w:rsid w:val="00E563E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11F89"/>
    <w:rsid w:val="00F21C34"/>
    <w:rsid w:val="00F2753B"/>
    <w:rsid w:val="00F32F13"/>
    <w:rsid w:val="00F3318E"/>
    <w:rsid w:val="00F41BF3"/>
    <w:rsid w:val="00F4609C"/>
    <w:rsid w:val="00F75222"/>
    <w:rsid w:val="00F774B4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2020-08-22T07:37:00Z</cp:lastPrinted>
  <dcterms:created xsi:type="dcterms:W3CDTF">2020-08-22T07:37:00Z</dcterms:created>
  <dcterms:modified xsi:type="dcterms:W3CDTF">2020-08-22T07:37:00Z</dcterms:modified>
</cp:coreProperties>
</file>