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40752" w:rsidRDefault="00340752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p w:rsidR="008E4BCA" w:rsidRDefault="008E4BCA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D15C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RENU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15C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15C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 xml:space="preserve">MUKESH BABU   </w:t>
            </w:r>
            <w:r w:rsidR="00523C68">
              <w:rPr>
                <w:rFonts w:ascii="Cambria" w:hAnsi="Cambria"/>
                <w:sz w:val="28"/>
              </w:rPr>
              <w:t xml:space="preserve">  </w:t>
            </w:r>
            <w:r>
              <w:rPr>
                <w:rFonts w:ascii="Cambria" w:hAnsi="Cambria"/>
                <w:sz w:val="28"/>
              </w:rPr>
              <w:t>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15C5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24.08.2020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8E4BCA" w:rsidRDefault="00147974" w:rsidP="00147974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 xml:space="preserve">   </w:t>
      </w:r>
      <w:r w:rsidR="002962D7" w:rsidRPr="008E4BCA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7351F3" w:rsidRDefault="007351F3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8E4BCA" w:rsidRPr="00635C0C" w:rsidRDefault="003F2B48" w:rsidP="008E4BCA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8E4BCA">
        <w:rPr>
          <w:b/>
          <w:sz w:val="32"/>
          <w:szCs w:val="32"/>
          <w:u w:val="single"/>
          <w:lang w:val="fr-FR"/>
        </w:rPr>
        <w:t>CT SCAN OF BRAIN</w:t>
      </w:r>
    </w:p>
    <w:p w:rsidR="008E4BCA" w:rsidRPr="007351F3" w:rsidRDefault="008E4BCA" w:rsidP="007351F3">
      <w:pPr>
        <w:autoSpaceDE w:val="0"/>
        <w:autoSpaceDN w:val="0"/>
        <w:adjustRightInd w:val="0"/>
        <w:ind w:left="720"/>
        <w:rPr>
          <w:rFonts w:ascii="Arial" w:hAnsi="Arial" w:cs="Arial"/>
          <w:color w:val="000000"/>
          <w:sz w:val="22"/>
          <w:szCs w:val="22"/>
        </w:rPr>
      </w:pPr>
    </w:p>
    <w:p w:rsidR="002962D7" w:rsidRPr="007351F3" w:rsidRDefault="002962D7" w:rsidP="007351F3">
      <w:pPr>
        <w:autoSpaceDE w:val="0"/>
        <w:autoSpaceDN w:val="0"/>
        <w:adjustRightInd w:val="0"/>
        <w:ind w:left="72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PARA NASAL SINUS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 </w:t>
      </w:r>
      <w:r w:rsidR="005F54E5">
        <w:rPr>
          <w:rFonts w:ascii="Arial" w:hAnsi="Arial" w:cs="Arial"/>
          <w:sz w:val="22"/>
          <w:szCs w:val="22"/>
        </w:rPr>
        <w:t>abnormality is seen in the para</w:t>
      </w:r>
      <w:r w:rsidRPr="007351F3">
        <w:rPr>
          <w:rFonts w:ascii="Arial" w:hAnsi="Arial" w:cs="Arial"/>
          <w:sz w:val="22"/>
          <w:szCs w:val="22"/>
        </w:rPr>
        <w:t xml:space="preserve">nasal sinus.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POSTERIOR FOSSA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</w:p>
    <w:p w:rsidR="002962D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  <w:u w:val="single"/>
        </w:rPr>
      </w:pPr>
      <w:r w:rsidRPr="007351F3">
        <w:rPr>
          <w:rFonts w:ascii="Arial" w:hAnsi="Arial" w:cs="Arial"/>
          <w:sz w:val="22"/>
          <w:szCs w:val="22"/>
          <w:u w:val="single"/>
        </w:rPr>
        <w:t>SUPRA TENTORIAL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SELLA</w:t>
      </w:r>
      <w:r w:rsidRPr="007351F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  <w:u w:val="single"/>
        </w:rPr>
        <w:t>VENTRICLES</w:t>
      </w:r>
    </w:p>
    <w:p w:rsidR="00E47B37" w:rsidRPr="007351F3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7351F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2962D7" w:rsidRPr="007351F3" w:rsidRDefault="002962D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E47B37" w:rsidRPr="006B0A4F" w:rsidRDefault="00E47B37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 w:rsidRPr="006B0A4F">
        <w:rPr>
          <w:rFonts w:ascii="Arial" w:hAnsi="Arial" w:cs="Arial"/>
          <w:bCs/>
          <w:sz w:val="22"/>
          <w:szCs w:val="22"/>
          <w:u w:val="single"/>
        </w:rPr>
        <w:t>CEREBRAL CORTEX</w:t>
      </w:r>
    </w:p>
    <w:p w:rsidR="002D13FB" w:rsidRDefault="002D13FB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Illdefined hypodense area with loss of gray and white matter differentiation is noted in left occipito-parietal lobe.</w:t>
      </w:r>
    </w:p>
    <w:p w:rsidR="002D13FB" w:rsidRDefault="002D13FB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</w:p>
    <w:p w:rsidR="00867812" w:rsidRDefault="006F1A04" w:rsidP="00DC2126">
      <w:pPr>
        <w:autoSpaceDE w:val="0"/>
        <w:autoSpaceDN w:val="0"/>
        <w:adjustRightInd w:val="0"/>
        <w:ind w:left="27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="00867812" w:rsidRPr="00A82D8E">
        <w:rPr>
          <w:rFonts w:ascii="Arial" w:hAnsi="Arial" w:cs="Arial"/>
          <w:sz w:val="22"/>
          <w:szCs w:val="22"/>
        </w:rPr>
        <w:t>erebral hemisphere is unremarkable. Gray and White matter discriminability is good. Ab</w:t>
      </w:r>
      <w:r w:rsidR="00867812">
        <w:rPr>
          <w:rFonts w:ascii="Arial" w:hAnsi="Arial" w:cs="Arial"/>
          <w:sz w:val="22"/>
          <w:szCs w:val="22"/>
        </w:rPr>
        <w:t xml:space="preserve">normal calcification is absent. </w:t>
      </w:r>
    </w:p>
    <w:p w:rsidR="007351F3" w:rsidRPr="007351F3" w:rsidRDefault="007351F3" w:rsidP="007351F3">
      <w:pPr>
        <w:autoSpaceDE w:val="0"/>
        <w:autoSpaceDN w:val="0"/>
        <w:adjustRightInd w:val="0"/>
        <w:ind w:left="720"/>
        <w:jc w:val="both"/>
        <w:rPr>
          <w:rFonts w:ascii="Arial" w:hAnsi="Arial" w:cs="Arial"/>
          <w:sz w:val="22"/>
          <w:szCs w:val="22"/>
          <w:u w:val="single"/>
        </w:rPr>
      </w:pPr>
    </w:p>
    <w:p w:rsidR="00EB7390" w:rsidRDefault="00E47B37" w:rsidP="002D13F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</w:rPr>
      </w:pPr>
      <w:r w:rsidRPr="007351F3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7351F3">
        <w:rPr>
          <w:rFonts w:ascii="Arial" w:hAnsi="Arial" w:cs="Arial"/>
          <w:sz w:val="22"/>
          <w:szCs w:val="22"/>
        </w:rPr>
        <w:t xml:space="preserve">:  </w:t>
      </w:r>
      <w:r w:rsidRPr="007351F3">
        <w:rPr>
          <w:rFonts w:ascii="Arial" w:hAnsi="Arial" w:cs="Arial"/>
          <w:i/>
          <w:iCs/>
          <w:sz w:val="22"/>
          <w:szCs w:val="22"/>
        </w:rPr>
        <w:tab/>
        <w:t xml:space="preserve"> </w:t>
      </w:r>
      <w:r w:rsidR="002D13FB">
        <w:rPr>
          <w:rFonts w:ascii="Arial" w:hAnsi="Arial" w:cs="Arial"/>
          <w:b/>
          <w:i/>
          <w:iCs/>
        </w:rPr>
        <w:t>Acute infarct in left occipito-parietal lobe</w:t>
      </w:r>
      <w:r w:rsidR="006F1A04">
        <w:rPr>
          <w:rFonts w:ascii="Arial" w:hAnsi="Arial" w:cs="Arial"/>
          <w:b/>
          <w:i/>
          <w:iCs/>
        </w:rPr>
        <w:t xml:space="preserve"> PCA territory).</w:t>
      </w:r>
    </w:p>
    <w:p w:rsidR="00523C68" w:rsidRDefault="00523C68" w:rsidP="002D13FB">
      <w:pPr>
        <w:autoSpaceDE w:val="0"/>
        <w:autoSpaceDN w:val="0"/>
        <w:adjustRightInd w:val="0"/>
        <w:ind w:left="1440" w:hanging="1170"/>
        <w:rPr>
          <w:rFonts w:ascii="Arial" w:hAnsi="Arial" w:cs="Arial"/>
          <w:b/>
          <w:i/>
          <w:iCs/>
        </w:rPr>
      </w:pPr>
    </w:p>
    <w:p w:rsidR="006F1A04" w:rsidRDefault="006F1A04" w:rsidP="002D13FB">
      <w:pPr>
        <w:autoSpaceDE w:val="0"/>
        <w:autoSpaceDN w:val="0"/>
        <w:adjustRightInd w:val="0"/>
        <w:ind w:left="1440" w:hanging="1170"/>
        <w:rPr>
          <w:rFonts w:ascii="Arial" w:hAnsi="Arial" w:cs="Arial"/>
          <w:i/>
          <w:iCs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  <w:r w:rsidR="007351F3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257F46">
        <w:rPr>
          <w:rFonts w:ascii="Arial" w:hAnsi="Arial" w:cs="Arial"/>
          <w:i/>
          <w:iCs/>
        </w:rPr>
        <w:tab/>
      </w:r>
      <w:r w:rsidR="00635C0C">
        <w:rPr>
          <w:rFonts w:ascii="Arial" w:hAnsi="Arial" w:cs="Arial"/>
          <w:i/>
          <w:iCs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C2161" w:rsidRDefault="00AC2161" w:rsidP="00AC2161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>
        <w:rPr>
          <w:rFonts w:ascii="Arial" w:hAnsi="Arial" w:cs="Arial"/>
          <w:b/>
          <w:bCs/>
          <w:i/>
          <w:iCs/>
          <w:sz w:val="22"/>
          <w:szCs w:val="22"/>
        </w:rPr>
        <w:tab/>
      </w:r>
    </w:p>
    <w:p w:rsidR="00635C0C" w:rsidRPr="00AC2161" w:rsidRDefault="00635C0C" w:rsidP="00AC2161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C2161">
        <w:rPr>
          <w:rFonts w:ascii="Arial" w:hAnsi="Arial" w:cs="Arial"/>
          <w:b/>
          <w:bCs/>
          <w:i/>
          <w:iCs/>
          <w:sz w:val="22"/>
          <w:szCs w:val="22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D938D2">
      <w:pgSz w:w="12240" w:h="15840"/>
      <w:pgMar w:top="450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914"/>
    <w:rsid w:val="000532A6"/>
    <w:rsid w:val="00060466"/>
    <w:rsid w:val="00085BC8"/>
    <w:rsid w:val="000A2225"/>
    <w:rsid w:val="000C005C"/>
    <w:rsid w:val="000C6A67"/>
    <w:rsid w:val="000D4222"/>
    <w:rsid w:val="000E5E98"/>
    <w:rsid w:val="0010796C"/>
    <w:rsid w:val="001113C0"/>
    <w:rsid w:val="00147974"/>
    <w:rsid w:val="0016423B"/>
    <w:rsid w:val="001648FA"/>
    <w:rsid w:val="0016733E"/>
    <w:rsid w:val="00187942"/>
    <w:rsid w:val="00194FBF"/>
    <w:rsid w:val="001B0216"/>
    <w:rsid w:val="001B064C"/>
    <w:rsid w:val="001B1B57"/>
    <w:rsid w:val="001D54F2"/>
    <w:rsid w:val="001E2F6A"/>
    <w:rsid w:val="001E537C"/>
    <w:rsid w:val="002139B3"/>
    <w:rsid w:val="00222DB0"/>
    <w:rsid w:val="00224D8D"/>
    <w:rsid w:val="00243B1D"/>
    <w:rsid w:val="00247621"/>
    <w:rsid w:val="0025290E"/>
    <w:rsid w:val="00257F46"/>
    <w:rsid w:val="00287808"/>
    <w:rsid w:val="00290D95"/>
    <w:rsid w:val="002962D7"/>
    <w:rsid w:val="002A5580"/>
    <w:rsid w:val="002B2CAC"/>
    <w:rsid w:val="002C1336"/>
    <w:rsid w:val="002C4414"/>
    <w:rsid w:val="002C5984"/>
    <w:rsid w:val="002D13FB"/>
    <w:rsid w:val="002D76DF"/>
    <w:rsid w:val="002F250B"/>
    <w:rsid w:val="002F3276"/>
    <w:rsid w:val="002F735E"/>
    <w:rsid w:val="002F7A0D"/>
    <w:rsid w:val="00303342"/>
    <w:rsid w:val="00340752"/>
    <w:rsid w:val="00342B62"/>
    <w:rsid w:val="0034353E"/>
    <w:rsid w:val="0037177E"/>
    <w:rsid w:val="00376691"/>
    <w:rsid w:val="00377589"/>
    <w:rsid w:val="00377FFA"/>
    <w:rsid w:val="0038775D"/>
    <w:rsid w:val="003A24B7"/>
    <w:rsid w:val="003B173E"/>
    <w:rsid w:val="003B17BF"/>
    <w:rsid w:val="003D4258"/>
    <w:rsid w:val="003E5AAF"/>
    <w:rsid w:val="003F2B48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078D"/>
    <w:rsid w:val="004A4AC6"/>
    <w:rsid w:val="004A583A"/>
    <w:rsid w:val="004B68F1"/>
    <w:rsid w:val="004B7857"/>
    <w:rsid w:val="004C524D"/>
    <w:rsid w:val="00507669"/>
    <w:rsid w:val="00523C68"/>
    <w:rsid w:val="00541E07"/>
    <w:rsid w:val="00583BF1"/>
    <w:rsid w:val="005A1DFD"/>
    <w:rsid w:val="005A7D91"/>
    <w:rsid w:val="005B0645"/>
    <w:rsid w:val="005B53FE"/>
    <w:rsid w:val="005C3285"/>
    <w:rsid w:val="005F2AEC"/>
    <w:rsid w:val="005F54E5"/>
    <w:rsid w:val="00603215"/>
    <w:rsid w:val="00604489"/>
    <w:rsid w:val="0060781B"/>
    <w:rsid w:val="00625367"/>
    <w:rsid w:val="00635C0C"/>
    <w:rsid w:val="00677AB0"/>
    <w:rsid w:val="0068564B"/>
    <w:rsid w:val="00693FAE"/>
    <w:rsid w:val="006B0A4F"/>
    <w:rsid w:val="006C397E"/>
    <w:rsid w:val="006C4B6B"/>
    <w:rsid w:val="006E6DE9"/>
    <w:rsid w:val="006E740E"/>
    <w:rsid w:val="006E7C9D"/>
    <w:rsid w:val="006F1A04"/>
    <w:rsid w:val="006F3FA4"/>
    <w:rsid w:val="0070275E"/>
    <w:rsid w:val="00711E99"/>
    <w:rsid w:val="00713F39"/>
    <w:rsid w:val="007351F3"/>
    <w:rsid w:val="007357FF"/>
    <w:rsid w:val="007822FF"/>
    <w:rsid w:val="0079149E"/>
    <w:rsid w:val="007A5D55"/>
    <w:rsid w:val="007B59CD"/>
    <w:rsid w:val="007B6379"/>
    <w:rsid w:val="007C5611"/>
    <w:rsid w:val="007D3687"/>
    <w:rsid w:val="007D4D64"/>
    <w:rsid w:val="007F1D45"/>
    <w:rsid w:val="0084781B"/>
    <w:rsid w:val="00852450"/>
    <w:rsid w:val="00855FEB"/>
    <w:rsid w:val="00867812"/>
    <w:rsid w:val="00870344"/>
    <w:rsid w:val="00882861"/>
    <w:rsid w:val="00894FD4"/>
    <w:rsid w:val="008D5AF1"/>
    <w:rsid w:val="008D6F16"/>
    <w:rsid w:val="008E4BCA"/>
    <w:rsid w:val="008F7A0C"/>
    <w:rsid w:val="00924951"/>
    <w:rsid w:val="009276B7"/>
    <w:rsid w:val="00974015"/>
    <w:rsid w:val="009C3B2B"/>
    <w:rsid w:val="00A06B47"/>
    <w:rsid w:val="00A10F31"/>
    <w:rsid w:val="00A15487"/>
    <w:rsid w:val="00A23011"/>
    <w:rsid w:val="00A27ECE"/>
    <w:rsid w:val="00A34E09"/>
    <w:rsid w:val="00A36AA7"/>
    <w:rsid w:val="00A44D8F"/>
    <w:rsid w:val="00A754B5"/>
    <w:rsid w:val="00AC2161"/>
    <w:rsid w:val="00AF7958"/>
    <w:rsid w:val="00B1409D"/>
    <w:rsid w:val="00B25461"/>
    <w:rsid w:val="00B46AB1"/>
    <w:rsid w:val="00B51BC7"/>
    <w:rsid w:val="00B751C1"/>
    <w:rsid w:val="00BE3017"/>
    <w:rsid w:val="00BE5947"/>
    <w:rsid w:val="00BE74CF"/>
    <w:rsid w:val="00C211FE"/>
    <w:rsid w:val="00C46A50"/>
    <w:rsid w:val="00C63476"/>
    <w:rsid w:val="00C70FBD"/>
    <w:rsid w:val="00C92561"/>
    <w:rsid w:val="00C9406F"/>
    <w:rsid w:val="00C947D6"/>
    <w:rsid w:val="00CA7D4A"/>
    <w:rsid w:val="00CB065E"/>
    <w:rsid w:val="00CC0B14"/>
    <w:rsid w:val="00CD73B5"/>
    <w:rsid w:val="00CF3E64"/>
    <w:rsid w:val="00D1276A"/>
    <w:rsid w:val="00D13C38"/>
    <w:rsid w:val="00D15C50"/>
    <w:rsid w:val="00D24FCA"/>
    <w:rsid w:val="00D315C7"/>
    <w:rsid w:val="00D362A6"/>
    <w:rsid w:val="00D46287"/>
    <w:rsid w:val="00D578E7"/>
    <w:rsid w:val="00D62237"/>
    <w:rsid w:val="00D64CC8"/>
    <w:rsid w:val="00D7461A"/>
    <w:rsid w:val="00D75330"/>
    <w:rsid w:val="00D938D2"/>
    <w:rsid w:val="00D96F0A"/>
    <w:rsid w:val="00DA7D54"/>
    <w:rsid w:val="00DB3284"/>
    <w:rsid w:val="00DB76FC"/>
    <w:rsid w:val="00DC06DF"/>
    <w:rsid w:val="00DC2126"/>
    <w:rsid w:val="00DD4B70"/>
    <w:rsid w:val="00DF1D0C"/>
    <w:rsid w:val="00DF257A"/>
    <w:rsid w:val="00E020B3"/>
    <w:rsid w:val="00E05C11"/>
    <w:rsid w:val="00E23243"/>
    <w:rsid w:val="00E255E0"/>
    <w:rsid w:val="00E415CD"/>
    <w:rsid w:val="00E455C2"/>
    <w:rsid w:val="00E47B37"/>
    <w:rsid w:val="00E636F7"/>
    <w:rsid w:val="00E6748A"/>
    <w:rsid w:val="00E74301"/>
    <w:rsid w:val="00E75E4A"/>
    <w:rsid w:val="00E76617"/>
    <w:rsid w:val="00E85A54"/>
    <w:rsid w:val="00E94CEC"/>
    <w:rsid w:val="00EB7390"/>
    <w:rsid w:val="00EC0236"/>
    <w:rsid w:val="00EC1A7A"/>
    <w:rsid w:val="00EC46BC"/>
    <w:rsid w:val="00EC5C19"/>
    <w:rsid w:val="00EC79CF"/>
    <w:rsid w:val="00ED5894"/>
    <w:rsid w:val="00EE00AC"/>
    <w:rsid w:val="00EE336E"/>
    <w:rsid w:val="00EF6232"/>
    <w:rsid w:val="00F11F89"/>
    <w:rsid w:val="00F32F13"/>
    <w:rsid w:val="00F3318E"/>
    <w:rsid w:val="00F41BF3"/>
    <w:rsid w:val="00F4609C"/>
    <w:rsid w:val="00F6180E"/>
    <w:rsid w:val="00F75222"/>
    <w:rsid w:val="00F774B4"/>
    <w:rsid w:val="00F91B20"/>
    <w:rsid w:val="00F95CFD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253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2018-05-13T08:30:00Z</cp:lastPrinted>
  <dcterms:created xsi:type="dcterms:W3CDTF">2020-08-24T12:02:00Z</dcterms:created>
  <dcterms:modified xsi:type="dcterms:W3CDTF">2020-08-24T12:03:00Z</dcterms:modified>
</cp:coreProperties>
</file>