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514F59" w:rsidRDefault="00514F59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6F1BE4" w:rsidRDefault="006F1BE4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514F59" w:rsidRDefault="00514F59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6F1BE4" w:rsidRDefault="004A4526" w:rsidP="00185867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185867">
        <w:rPr>
          <w:b/>
          <w:sz w:val="32"/>
          <w:szCs w:val="32"/>
          <w:u w:val="single"/>
          <w:lang w:val="fr-FR"/>
        </w:rPr>
        <w:t>PE</w:t>
      </w:r>
      <w:r w:rsidR="00B32E02">
        <w:rPr>
          <w:b/>
          <w:sz w:val="32"/>
          <w:szCs w:val="32"/>
          <w:u w:val="single"/>
          <w:lang w:val="fr-FR"/>
        </w:rPr>
        <w:t>LVIS TVS</w:t>
      </w:r>
    </w:p>
    <w:p w:rsidR="005024A2" w:rsidRDefault="005024A2" w:rsidP="00185867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32E0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BHANI KUMARI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32E0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2A691F" w:rsidP="00264EA5">
            <w:pPr>
              <w:tabs>
                <w:tab w:val="right" w:pos="4178"/>
              </w:tabs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(MRS) BANDEVI JHA   M.B.B.S.</w:t>
            </w:r>
            <w:r w:rsidR="00264EA5">
              <w:rPr>
                <w:rFonts w:ascii="Cambria" w:hAnsi="Cambria"/>
                <w:sz w:val="28"/>
              </w:rPr>
              <w:tab/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4F7DE3" w:rsidRPr="002E5C60" w:rsidRDefault="006C215A" w:rsidP="0015063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8A61C3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265159">
              <w:rPr>
                <w:rFonts w:ascii="Cambria" w:hAnsi="Cambria"/>
                <w:noProof/>
                <w:sz w:val="28"/>
              </w:rPr>
              <w:t>02-Mar-2024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526A67" w:rsidRPr="00511D68" w:rsidRDefault="00526A67" w:rsidP="00526A6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26A67" w:rsidRPr="00D167C9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BLADDER</w:t>
      </w:r>
      <w:r w:rsidRPr="00D167C9">
        <w:rPr>
          <w:rFonts w:ascii="Arial" w:hAnsi="Arial" w:cs="Arial"/>
          <w:sz w:val="22"/>
          <w:szCs w:val="22"/>
        </w:rPr>
        <w:t>: Normal shape and size of the urinary bladder is seen. No intraluminal echo is noted.</w:t>
      </w:r>
    </w:p>
    <w:p w:rsidR="00526A67" w:rsidRPr="00D167C9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BA6F7E" w:rsidRDefault="00526A67" w:rsidP="00BA6F7E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UTERUS</w:t>
      </w:r>
      <w:r w:rsidRPr="00D167C9">
        <w:rPr>
          <w:rFonts w:ascii="Arial" w:hAnsi="Arial" w:cs="Arial"/>
          <w:sz w:val="22"/>
          <w:szCs w:val="22"/>
        </w:rPr>
        <w:t xml:space="preserve">: </w:t>
      </w:r>
      <w:r w:rsidR="005024A2">
        <w:rPr>
          <w:rFonts w:ascii="Arial" w:hAnsi="Arial" w:cs="Arial"/>
          <w:sz w:val="22"/>
          <w:szCs w:val="22"/>
        </w:rPr>
        <w:t xml:space="preserve"> </w:t>
      </w:r>
      <w:r w:rsidR="00BA6F7E" w:rsidRPr="00D167C9">
        <w:rPr>
          <w:rFonts w:ascii="Arial" w:hAnsi="Arial" w:cs="Arial"/>
          <w:sz w:val="22"/>
          <w:szCs w:val="22"/>
        </w:rPr>
        <w:t>Decidual change is</w:t>
      </w:r>
      <w:r w:rsidR="00BA6F7E">
        <w:rPr>
          <w:rFonts w:ascii="Arial" w:hAnsi="Arial" w:cs="Arial"/>
          <w:sz w:val="22"/>
          <w:szCs w:val="22"/>
        </w:rPr>
        <w:t xml:space="preserve"> seen in the uterus </w:t>
      </w:r>
      <w:r w:rsidR="005024A2">
        <w:rPr>
          <w:rFonts w:ascii="Arial" w:hAnsi="Arial" w:cs="Arial"/>
          <w:sz w:val="22"/>
          <w:szCs w:val="22"/>
        </w:rPr>
        <w:t>(~11X6.4X4.7cm)</w:t>
      </w:r>
      <w:r w:rsidR="00BA6F7E">
        <w:rPr>
          <w:rFonts w:ascii="Arial" w:hAnsi="Arial" w:cs="Arial"/>
          <w:sz w:val="22"/>
          <w:szCs w:val="22"/>
        </w:rPr>
        <w:t xml:space="preserve">containing two </w:t>
      </w:r>
      <w:r w:rsidR="00BA6F7E" w:rsidRPr="00D167C9">
        <w:rPr>
          <w:rFonts w:ascii="Arial" w:hAnsi="Arial" w:cs="Arial"/>
          <w:sz w:val="22"/>
          <w:szCs w:val="22"/>
        </w:rPr>
        <w:t>gestational sacs</w:t>
      </w:r>
      <w:r w:rsidR="00BA6F7E">
        <w:rPr>
          <w:rFonts w:ascii="Arial" w:hAnsi="Arial" w:cs="Arial"/>
          <w:sz w:val="22"/>
          <w:szCs w:val="22"/>
        </w:rPr>
        <w:t xml:space="preserve">. </w:t>
      </w:r>
      <w:r w:rsidR="005024A2">
        <w:rPr>
          <w:rFonts w:ascii="Arial" w:hAnsi="Arial" w:cs="Arial"/>
          <w:sz w:val="22"/>
          <w:szCs w:val="22"/>
        </w:rPr>
        <w:t xml:space="preserve">First sac contains two embryo </w:t>
      </w:r>
      <w:r w:rsidR="00BA6F7E">
        <w:rPr>
          <w:rFonts w:ascii="Arial" w:hAnsi="Arial" w:cs="Arial"/>
          <w:sz w:val="22"/>
          <w:szCs w:val="22"/>
        </w:rPr>
        <w:t xml:space="preserve">measure </w:t>
      </w:r>
      <w:r w:rsidR="005024A2">
        <w:rPr>
          <w:rFonts w:ascii="Arial" w:hAnsi="Arial" w:cs="Arial"/>
          <w:sz w:val="22"/>
          <w:szCs w:val="22"/>
        </w:rPr>
        <w:t>[embryo -1 CRL – 7.5mm corresponds to 6 weeks 5</w:t>
      </w:r>
      <w:r w:rsidR="00BA6F7E">
        <w:rPr>
          <w:rFonts w:ascii="Arial" w:hAnsi="Arial" w:cs="Arial"/>
          <w:sz w:val="22"/>
          <w:szCs w:val="22"/>
        </w:rPr>
        <w:t xml:space="preserve"> days with </w:t>
      </w:r>
      <w:r w:rsidR="005024A2">
        <w:rPr>
          <w:rFonts w:ascii="Arial" w:hAnsi="Arial" w:cs="Arial"/>
          <w:sz w:val="22"/>
          <w:szCs w:val="22"/>
        </w:rPr>
        <w:t xml:space="preserve">heart rate is 146/minute and embryo -2 CRL – 8.2mm) corresponds to 6 weeks 5 days with heart rate is 148/minute]. Second sac contains an embryo measure </w:t>
      </w:r>
      <w:r w:rsidR="00265159">
        <w:rPr>
          <w:rFonts w:ascii="Arial" w:hAnsi="Arial" w:cs="Arial"/>
          <w:sz w:val="22"/>
          <w:szCs w:val="22"/>
        </w:rPr>
        <w:t>[embryo -3</w:t>
      </w:r>
      <w:r w:rsidR="005024A2">
        <w:rPr>
          <w:rFonts w:ascii="Arial" w:hAnsi="Arial" w:cs="Arial"/>
          <w:sz w:val="22"/>
          <w:szCs w:val="22"/>
        </w:rPr>
        <w:t xml:space="preserve"> CRL – 8.1mm) corresponds to 06 weeks 5 days with heart rate is 145/minute]. </w:t>
      </w:r>
      <w:r w:rsidR="005024A2" w:rsidRPr="00D167C9">
        <w:rPr>
          <w:rFonts w:ascii="Arial" w:hAnsi="Arial" w:cs="Arial"/>
          <w:sz w:val="22"/>
          <w:szCs w:val="22"/>
        </w:rPr>
        <w:t>No</w:t>
      </w:r>
      <w:r w:rsidR="005024A2">
        <w:rPr>
          <w:rFonts w:ascii="Arial" w:hAnsi="Arial" w:cs="Arial"/>
          <w:sz w:val="22"/>
          <w:szCs w:val="22"/>
        </w:rPr>
        <w:t>rmal</w:t>
      </w:r>
      <w:r w:rsidR="005024A2" w:rsidRPr="00D167C9">
        <w:rPr>
          <w:rFonts w:ascii="Arial" w:hAnsi="Arial" w:cs="Arial"/>
          <w:sz w:val="22"/>
          <w:szCs w:val="22"/>
        </w:rPr>
        <w:t xml:space="preserve"> heart activity is seen in 2D, M-mode and Color Dopple</w:t>
      </w:r>
      <w:r w:rsidR="005024A2">
        <w:rPr>
          <w:rFonts w:ascii="Arial" w:hAnsi="Arial" w:cs="Arial"/>
          <w:sz w:val="22"/>
          <w:szCs w:val="22"/>
        </w:rPr>
        <w:t>r study. Normal yolk sacs are noted.</w:t>
      </w:r>
    </w:p>
    <w:p w:rsidR="00526A67" w:rsidRPr="00D167C9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:rsidR="00526A67" w:rsidRDefault="00526A67" w:rsidP="00526A67">
      <w:pPr>
        <w:tabs>
          <w:tab w:val="left" w:pos="81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526A67" w:rsidTr="00500CC6">
        <w:trPr>
          <w:trHeight w:val="289"/>
        </w:trPr>
        <w:tc>
          <w:tcPr>
            <w:tcW w:w="2187" w:type="dxa"/>
          </w:tcPr>
          <w:p w:rsidR="00526A67" w:rsidRPr="00433BD6" w:rsidRDefault="00526A67" w:rsidP="00500CC6">
            <w:pPr>
              <w:tabs>
                <w:tab w:val="left" w:pos="810"/>
              </w:tabs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526A67" w:rsidRPr="00433BD6" w:rsidRDefault="005024A2" w:rsidP="00500CC6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Average </w:t>
            </w:r>
            <w:r w:rsidR="00526A67"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526A67" w:rsidRPr="00433BD6" w:rsidRDefault="005024A2" w:rsidP="00500CC6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Average </w:t>
            </w:r>
            <w:r w:rsidR="00526A67" w:rsidRPr="00433BD6">
              <w:rPr>
                <w:b/>
              </w:rPr>
              <w:t>EDD</w:t>
            </w:r>
          </w:p>
        </w:tc>
      </w:tr>
      <w:tr w:rsidR="00526A67" w:rsidTr="00500CC6">
        <w:trPr>
          <w:trHeight w:val="343"/>
        </w:trPr>
        <w:tc>
          <w:tcPr>
            <w:tcW w:w="2187" w:type="dxa"/>
          </w:tcPr>
          <w:p w:rsidR="00526A67" w:rsidRPr="00433BD6" w:rsidRDefault="00526A67" w:rsidP="00500CC6">
            <w:pPr>
              <w:tabs>
                <w:tab w:val="left" w:pos="810"/>
              </w:tabs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526A67" w:rsidRPr="00433BD6" w:rsidRDefault="005024A2" w:rsidP="00500CC6">
            <w:pPr>
              <w:tabs>
                <w:tab w:val="left" w:pos="810"/>
              </w:tabs>
              <w:rPr>
                <w:b/>
              </w:rPr>
            </w:pPr>
            <w:r>
              <w:rPr>
                <w:b/>
              </w:rPr>
              <w:t>06 Weeks 5</w:t>
            </w:r>
            <w:r w:rsidR="00526A67">
              <w:rPr>
                <w:b/>
              </w:rPr>
              <w:t xml:space="preserve"> d</w:t>
            </w:r>
          </w:p>
        </w:tc>
        <w:tc>
          <w:tcPr>
            <w:tcW w:w="4050" w:type="dxa"/>
          </w:tcPr>
          <w:p w:rsidR="00526A67" w:rsidRPr="00433BD6" w:rsidRDefault="00056C93" w:rsidP="00500CC6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>21.10.2024</w:t>
            </w:r>
          </w:p>
        </w:tc>
      </w:tr>
    </w:tbl>
    <w:p w:rsidR="00526A67" w:rsidRPr="00D167C9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26A67" w:rsidRPr="00D167C9" w:rsidRDefault="00056C93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Length of cervix is 3.2</w:t>
      </w:r>
      <w:r w:rsidR="00526A67" w:rsidRPr="00D167C9">
        <w:rPr>
          <w:rFonts w:ascii="Arial" w:hAnsi="Arial" w:cs="Arial"/>
          <w:sz w:val="22"/>
          <w:szCs w:val="22"/>
        </w:rPr>
        <w:t>cm.</w:t>
      </w:r>
    </w:p>
    <w:p w:rsidR="00526A67" w:rsidRPr="00D167C9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26A67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>Internal Os is closed.</w:t>
      </w:r>
    </w:p>
    <w:p w:rsidR="00526A67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26A67" w:rsidRPr="00D167C9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MOTHER’S OVARIES</w:t>
      </w:r>
      <w:r w:rsidRPr="00D167C9">
        <w:rPr>
          <w:rFonts w:ascii="Arial" w:hAnsi="Arial" w:cs="Arial"/>
          <w:sz w:val="22"/>
          <w:szCs w:val="22"/>
        </w:rPr>
        <w:t>: Normal shape and size of ovaries are seen. Right ovary measures about</w:t>
      </w:r>
      <w:r w:rsidR="00DE65AE">
        <w:rPr>
          <w:rFonts w:ascii="Arial" w:hAnsi="Arial" w:cs="Arial"/>
          <w:sz w:val="22"/>
          <w:szCs w:val="22"/>
        </w:rPr>
        <w:t xml:space="preserve"> (</w:t>
      </w:r>
      <w:r w:rsidR="00B32E02">
        <w:rPr>
          <w:rFonts w:ascii="Arial" w:hAnsi="Arial" w:cs="Arial"/>
          <w:sz w:val="22"/>
          <w:szCs w:val="22"/>
        </w:rPr>
        <w:t>3.1x3.3</w:t>
      </w:r>
      <w:r>
        <w:rPr>
          <w:rFonts w:ascii="Arial" w:hAnsi="Arial" w:cs="Arial"/>
          <w:sz w:val="22"/>
          <w:szCs w:val="22"/>
        </w:rPr>
        <w:t>cm</w:t>
      </w:r>
      <w:proofErr w:type="gramStart"/>
      <w:r>
        <w:rPr>
          <w:rFonts w:ascii="Arial" w:hAnsi="Arial" w:cs="Arial"/>
          <w:sz w:val="22"/>
          <w:szCs w:val="22"/>
        </w:rPr>
        <w:t xml:space="preserve">) </w:t>
      </w:r>
      <w:r w:rsidRPr="00D167C9">
        <w:rPr>
          <w:rFonts w:ascii="Arial" w:hAnsi="Arial" w:cs="Arial"/>
          <w:sz w:val="22"/>
          <w:szCs w:val="22"/>
        </w:rPr>
        <w:t xml:space="preserve"> &amp;</w:t>
      </w:r>
      <w:proofErr w:type="gramEnd"/>
      <w:r w:rsidRPr="00D167C9">
        <w:rPr>
          <w:rFonts w:ascii="Arial" w:hAnsi="Arial" w:cs="Arial"/>
          <w:sz w:val="22"/>
          <w:szCs w:val="22"/>
        </w:rPr>
        <w:t xml:space="preserve"> left on</w:t>
      </w:r>
      <w:r w:rsidR="00DE65AE">
        <w:rPr>
          <w:rFonts w:ascii="Arial" w:hAnsi="Arial" w:cs="Arial"/>
          <w:sz w:val="22"/>
          <w:szCs w:val="22"/>
        </w:rPr>
        <w:t>e (</w:t>
      </w:r>
      <w:r w:rsidR="00B32E02">
        <w:rPr>
          <w:rFonts w:ascii="Arial" w:hAnsi="Arial" w:cs="Arial"/>
          <w:sz w:val="22"/>
          <w:szCs w:val="22"/>
        </w:rPr>
        <w:t>3.7X2.8</w:t>
      </w:r>
      <w:r>
        <w:rPr>
          <w:rFonts w:ascii="Arial" w:hAnsi="Arial" w:cs="Arial"/>
          <w:sz w:val="22"/>
          <w:szCs w:val="22"/>
        </w:rPr>
        <w:t>cm)</w:t>
      </w:r>
      <w:r w:rsidRPr="00D167C9">
        <w:rPr>
          <w:rFonts w:ascii="Arial" w:hAnsi="Arial" w:cs="Arial"/>
          <w:sz w:val="22"/>
          <w:szCs w:val="22"/>
        </w:rPr>
        <w:t>. Normal echo-texture is seen. No space occupying lesion is seen in the ovaries.</w:t>
      </w:r>
      <w:r>
        <w:rPr>
          <w:rFonts w:ascii="Arial" w:hAnsi="Arial" w:cs="Arial"/>
          <w:sz w:val="22"/>
          <w:szCs w:val="22"/>
        </w:rPr>
        <w:t xml:space="preserve"> </w:t>
      </w:r>
      <w:r w:rsidRPr="00D167C9">
        <w:rPr>
          <w:rFonts w:ascii="Arial" w:hAnsi="Arial" w:cs="Arial"/>
          <w:sz w:val="22"/>
          <w:szCs w:val="22"/>
        </w:rPr>
        <w:t>Cul-de-sac is clear.</w:t>
      </w:r>
    </w:p>
    <w:p w:rsidR="00526A67" w:rsidRPr="00D167C9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26A67" w:rsidRPr="00D167C9" w:rsidRDefault="00526A67" w:rsidP="00526A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 xml:space="preserve">No evidence of free fluid in </w:t>
      </w:r>
      <w:r>
        <w:rPr>
          <w:rFonts w:ascii="Arial" w:hAnsi="Arial" w:cs="Arial"/>
          <w:sz w:val="22"/>
          <w:szCs w:val="22"/>
        </w:rPr>
        <w:t>lower abdomen and pelvis.</w:t>
      </w:r>
    </w:p>
    <w:p w:rsidR="00526A67" w:rsidRPr="00A72E64" w:rsidRDefault="00526A67" w:rsidP="00526A6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F1BE4" w:rsidRDefault="00526A67" w:rsidP="005024A2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A72E64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A72E64">
        <w:rPr>
          <w:rFonts w:ascii="Arial" w:hAnsi="Arial" w:cs="Arial"/>
          <w:sz w:val="22"/>
          <w:szCs w:val="22"/>
        </w:rPr>
        <w:t xml:space="preserve">: </w:t>
      </w:r>
      <w:r w:rsidRPr="00A72E64">
        <w:rPr>
          <w:rFonts w:ascii="Arial" w:hAnsi="Arial" w:cs="Arial"/>
          <w:sz w:val="22"/>
          <w:szCs w:val="22"/>
        </w:rPr>
        <w:tab/>
      </w:r>
      <w:r w:rsidR="005024A2">
        <w:rPr>
          <w:rFonts w:ascii="Arial" w:hAnsi="Arial" w:cs="Arial"/>
          <w:b/>
          <w:i/>
          <w:iCs/>
          <w:sz w:val="22"/>
          <w:szCs w:val="22"/>
        </w:rPr>
        <w:t>Triplet live embryo with average EDD 21.10.2024 (+ 10 days).</w:t>
      </w:r>
    </w:p>
    <w:p w:rsidR="005024A2" w:rsidRDefault="005024A2" w:rsidP="005024A2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5024A2" w:rsidRDefault="005024A2" w:rsidP="005024A2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526A67" w:rsidRDefault="00526A67" w:rsidP="00526A67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235DAE" w:rsidRDefault="005C3285" w:rsidP="00AF7154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A72E64">
        <w:rPr>
          <w:rFonts w:ascii="Arial" w:hAnsi="Arial" w:cs="Arial"/>
          <w:i/>
          <w:iCs/>
          <w:sz w:val="22"/>
          <w:szCs w:val="22"/>
        </w:rPr>
        <w:t xml:space="preserve"> </w:t>
      </w:r>
      <w:r w:rsidR="00A72E64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635C0C" w:rsidRPr="00A72E64">
        <w:rPr>
          <w:rFonts w:ascii="Arial" w:hAnsi="Arial" w:cs="Arial"/>
          <w:i/>
          <w:iCs/>
          <w:sz w:val="22"/>
          <w:szCs w:val="22"/>
        </w:rPr>
        <w:t>Best regards,</w:t>
      </w:r>
    </w:p>
    <w:p w:rsidR="00D21FFA" w:rsidRDefault="00D21FFA" w:rsidP="00AF7154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35DAE" w:rsidRDefault="00235DAE" w:rsidP="00AF7154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35DAE" w:rsidRDefault="00235DAE" w:rsidP="00AF7154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F7115B" w:rsidRPr="00805B19" w:rsidRDefault="00F7115B" w:rsidP="00F7115B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F7115B" w:rsidRPr="00635C0C" w:rsidRDefault="00F7115B" w:rsidP="00F7115B">
      <w:pPr>
        <w:pStyle w:val="Heading3"/>
        <w:ind w:left="7200" w:firstLine="720"/>
        <w:jc w:val="left"/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>MD (Radiodiagnosis</w:t>
      </w:r>
      <w:r w:rsidR="004C2E6E">
        <w:rPr>
          <w:rFonts w:ascii="Arial" w:hAnsi="Arial" w:cs="Arial"/>
          <w:bCs/>
          <w:i/>
          <w:iCs/>
          <w:sz w:val="20"/>
          <w:szCs w:val="20"/>
          <w:u w:val="none"/>
        </w:rPr>
        <w:t>)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7E5FAD">
      <w:pgSz w:w="12240" w:h="15840"/>
      <w:pgMar w:top="907" w:right="5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63BC"/>
    <w:rsid w:val="00021799"/>
    <w:rsid w:val="00022246"/>
    <w:rsid w:val="000228AC"/>
    <w:rsid w:val="0002359B"/>
    <w:rsid w:val="00025423"/>
    <w:rsid w:val="000326A8"/>
    <w:rsid w:val="000416D3"/>
    <w:rsid w:val="00045F41"/>
    <w:rsid w:val="0005339C"/>
    <w:rsid w:val="00055E37"/>
    <w:rsid w:val="00055E44"/>
    <w:rsid w:val="00056C93"/>
    <w:rsid w:val="000645E2"/>
    <w:rsid w:val="00065491"/>
    <w:rsid w:val="00066C1B"/>
    <w:rsid w:val="00085BC8"/>
    <w:rsid w:val="0008660B"/>
    <w:rsid w:val="000A0CF6"/>
    <w:rsid w:val="000A0EAF"/>
    <w:rsid w:val="000A2225"/>
    <w:rsid w:val="000A3E93"/>
    <w:rsid w:val="000B4835"/>
    <w:rsid w:val="000B49FB"/>
    <w:rsid w:val="000C005C"/>
    <w:rsid w:val="000C28A1"/>
    <w:rsid w:val="000C2FAE"/>
    <w:rsid w:val="000C4830"/>
    <w:rsid w:val="000C5530"/>
    <w:rsid w:val="000C6A67"/>
    <w:rsid w:val="000C72CB"/>
    <w:rsid w:val="000D048A"/>
    <w:rsid w:val="000D12D1"/>
    <w:rsid w:val="000D4222"/>
    <w:rsid w:val="000E3A30"/>
    <w:rsid w:val="000E5E98"/>
    <w:rsid w:val="000E6366"/>
    <w:rsid w:val="000E6A1D"/>
    <w:rsid w:val="000F3B23"/>
    <w:rsid w:val="000F49B9"/>
    <w:rsid w:val="000F4B19"/>
    <w:rsid w:val="00104EE7"/>
    <w:rsid w:val="00110ACA"/>
    <w:rsid w:val="001113C0"/>
    <w:rsid w:val="0011381F"/>
    <w:rsid w:val="00114C26"/>
    <w:rsid w:val="0011621F"/>
    <w:rsid w:val="00121E32"/>
    <w:rsid w:val="00124E49"/>
    <w:rsid w:val="00127D3B"/>
    <w:rsid w:val="001417CB"/>
    <w:rsid w:val="00143D2A"/>
    <w:rsid w:val="001444DD"/>
    <w:rsid w:val="00146E75"/>
    <w:rsid w:val="001503EC"/>
    <w:rsid w:val="0015063F"/>
    <w:rsid w:val="00150A9A"/>
    <w:rsid w:val="00153001"/>
    <w:rsid w:val="0015755A"/>
    <w:rsid w:val="0016423B"/>
    <w:rsid w:val="00164557"/>
    <w:rsid w:val="001646F9"/>
    <w:rsid w:val="0016648A"/>
    <w:rsid w:val="0016733E"/>
    <w:rsid w:val="0017592C"/>
    <w:rsid w:val="001764B2"/>
    <w:rsid w:val="00185867"/>
    <w:rsid w:val="001913E4"/>
    <w:rsid w:val="00194FBF"/>
    <w:rsid w:val="0019759A"/>
    <w:rsid w:val="001B0216"/>
    <w:rsid w:val="001B064C"/>
    <w:rsid w:val="001B1B57"/>
    <w:rsid w:val="001B3B0B"/>
    <w:rsid w:val="001B4106"/>
    <w:rsid w:val="001B4AEA"/>
    <w:rsid w:val="001C2888"/>
    <w:rsid w:val="001C29D2"/>
    <w:rsid w:val="001C5C1C"/>
    <w:rsid w:val="001D04D7"/>
    <w:rsid w:val="001D3CAE"/>
    <w:rsid w:val="001D54F2"/>
    <w:rsid w:val="001E5223"/>
    <w:rsid w:val="001E537C"/>
    <w:rsid w:val="00211E03"/>
    <w:rsid w:val="002139B3"/>
    <w:rsid w:val="00215981"/>
    <w:rsid w:val="00235AEC"/>
    <w:rsid w:val="00235DAE"/>
    <w:rsid w:val="00235E97"/>
    <w:rsid w:val="00237F2C"/>
    <w:rsid w:val="00243B1D"/>
    <w:rsid w:val="00247621"/>
    <w:rsid w:val="00250F75"/>
    <w:rsid w:val="00254EBC"/>
    <w:rsid w:val="00262521"/>
    <w:rsid w:val="00264EA5"/>
    <w:rsid w:val="00265159"/>
    <w:rsid w:val="00265475"/>
    <w:rsid w:val="0026661B"/>
    <w:rsid w:val="00275646"/>
    <w:rsid w:val="00280A7E"/>
    <w:rsid w:val="00280AC9"/>
    <w:rsid w:val="00280E2E"/>
    <w:rsid w:val="00283287"/>
    <w:rsid w:val="002837F2"/>
    <w:rsid w:val="00286A05"/>
    <w:rsid w:val="00287808"/>
    <w:rsid w:val="00290D95"/>
    <w:rsid w:val="0029361A"/>
    <w:rsid w:val="002963CE"/>
    <w:rsid w:val="002A310F"/>
    <w:rsid w:val="002A691F"/>
    <w:rsid w:val="002B18BE"/>
    <w:rsid w:val="002B1CF0"/>
    <w:rsid w:val="002B2CAC"/>
    <w:rsid w:val="002B3618"/>
    <w:rsid w:val="002B5550"/>
    <w:rsid w:val="002C0B4B"/>
    <w:rsid w:val="002C2C3A"/>
    <w:rsid w:val="002C4414"/>
    <w:rsid w:val="002C4817"/>
    <w:rsid w:val="002C5984"/>
    <w:rsid w:val="002C6300"/>
    <w:rsid w:val="002D48EE"/>
    <w:rsid w:val="002D6F74"/>
    <w:rsid w:val="002D76DF"/>
    <w:rsid w:val="002E443E"/>
    <w:rsid w:val="002E6351"/>
    <w:rsid w:val="002E7B1D"/>
    <w:rsid w:val="002F06E6"/>
    <w:rsid w:val="002F250B"/>
    <w:rsid w:val="002F3276"/>
    <w:rsid w:val="002F6C23"/>
    <w:rsid w:val="002F735E"/>
    <w:rsid w:val="002F7A0D"/>
    <w:rsid w:val="00303342"/>
    <w:rsid w:val="003043B4"/>
    <w:rsid w:val="003050C4"/>
    <w:rsid w:val="00307ADF"/>
    <w:rsid w:val="00314321"/>
    <w:rsid w:val="00316E29"/>
    <w:rsid w:val="00317F8A"/>
    <w:rsid w:val="0032241A"/>
    <w:rsid w:val="0032241C"/>
    <w:rsid w:val="00323ED7"/>
    <w:rsid w:val="00324692"/>
    <w:rsid w:val="0033177A"/>
    <w:rsid w:val="003325FC"/>
    <w:rsid w:val="003334B3"/>
    <w:rsid w:val="0033599D"/>
    <w:rsid w:val="00342B62"/>
    <w:rsid w:val="0034353E"/>
    <w:rsid w:val="00345F84"/>
    <w:rsid w:val="00347778"/>
    <w:rsid w:val="0034781F"/>
    <w:rsid w:val="00360235"/>
    <w:rsid w:val="0037191E"/>
    <w:rsid w:val="00376691"/>
    <w:rsid w:val="00377212"/>
    <w:rsid w:val="003772AD"/>
    <w:rsid w:val="00377589"/>
    <w:rsid w:val="00377897"/>
    <w:rsid w:val="00386BE4"/>
    <w:rsid w:val="0038775D"/>
    <w:rsid w:val="00387861"/>
    <w:rsid w:val="003909AC"/>
    <w:rsid w:val="0039520A"/>
    <w:rsid w:val="00395DA4"/>
    <w:rsid w:val="00397D4D"/>
    <w:rsid w:val="003A0CB6"/>
    <w:rsid w:val="003A1126"/>
    <w:rsid w:val="003A24B7"/>
    <w:rsid w:val="003A27B0"/>
    <w:rsid w:val="003A2CA5"/>
    <w:rsid w:val="003A3599"/>
    <w:rsid w:val="003A515E"/>
    <w:rsid w:val="003A7E6F"/>
    <w:rsid w:val="003B173E"/>
    <w:rsid w:val="003B17BF"/>
    <w:rsid w:val="003B4F6D"/>
    <w:rsid w:val="003B6765"/>
    <w:rsid w:val="003C35C5"/>
    <w:rsid w:val="003D023F"/>
    <w:rsid w:val="003D1885"/>
    <w:rsid w:val="003D25DD"/>
    <w:rsid w:val="003D4258"/>
    <w:rsid w:val="003D45CF"/>
    <w:rsid w:val="003D652D"/>
    <w:rsid w:val="003E0176"/>
    <w:rsid w:val="003E1AC5"/>
    <w:rsid w:val="003E5AAF"/>
    <w:rsid w:val="003E5B83"/>
    <w:rsid w:val="003E71C4"/>
    <w:rsid w:val="003F0EFD"/>
    <w:rsid w:val="003F28E5"/>
    <w:rsid w:val="003F7621"/>
    <w:rsid w:val="003F7FC0"/>
    <w:rsid w:val="00400029"/>
    <w:rsid w:val="00405A89"/>
    <w:rsid w:val="0040648C"/>
    <w:rsid w:val="00406741"/>
    <w:rsid w:val="00407780"/>
    <w:rsid w:val="00407A08"/>
    <w:rsid w:val="00411F94"/>
    <w:rsid w:val="0041577B"/>
    <w:rsid w:val="004205DE"/>
    <w:rsid w:val="0042143F"/>
    <w:rsid w:val="004319C4"/>
    <w:rsid w:val="0043716C"/>
    <w:rsid w:val="004432DC"/>
    <w:rsid w:val="004439EB"/>
    <w:rsid w:val="00451D56"/>
    <w:rsid w:val="004547AC"/>
    <w:rsid w:val="0045740A"/>
    <w:rsid w:val="00457AEE"/>
    <w:rsid w:val="00463177"/>
    <w:rsid w:val="00463196"/>
    <w:rsid w:val="004649C9"/>
    <w:rsid w:val="0046568E"/>
    <w:rsid w:val="00467AAB"/>
    <w:rsid w:val="00471861"/>
    <w:rsid w:val="00474B45"/>
    <w:rsid w:val="00475D53"/>
    <w:rsid w:val="0047678E"/>
    <w:rsid w:val="004806F4"/>
    <w:rsid w:val="00485CE6"/>
    <w:rsid w:val="004920E0"/>
    <w:rsid w:val="00492113"/>
    <w:rsid w:val="004939B1"/>
    <w:rsid w:val="00497ED1"/>
    <w:rsid w:val="004A4526"/>
    <w:rsid w:val="004A4AC6"/>
    <w:rsid w:val="004A583A"/>
    <w:rsid w:val="004B021F"/>
    <w:rsid w:val="004B0DC8"/>
    <w:rsid w:val="004B0FE6"/>
    <w:rsid w:val="004B370F"/>
    <w:rsid w:val="004B4B95"/>
    <w:rsid w:val="004B7857"/>
    <w:rsid w:val="004C2E6E"/>
    <w:rsid w:val="004C3502"/>
    <w:rsid w:val="004C524D"/>
    <w:rsid w:val="004C6746"/>
    <w:rsid w:val="004C7995"/>
    <w:rsid w:val="004C7B39"/>
    <w:rsid w:val="004D48E4"/>
    <w:rsid w:val="004E0C12"/>
    <w:rsid w:val="004F03C3"/>
    <w:rsid w:val="004F76F6"/>
    <w:rsid w:val="004F7DE3"/>
    <w:rsid w:val="005024A2"/>
    <w:rsid w:val="0050626C"/>
    <w:rsid w:val="00506565"/>
    <w:rsid w:val="00507669"/>
    <w:rsid w:val="00512E3F"/>
    <w:rsid w:val="00514F59"/>
    <w:rsid w:val="005166F6"/>
    <w:rsid w:val="00523A32"/>
    <w:rsid w:val="00526A67"/>
    <w:rsid w:val="005344F5"/>
    <w:rsid w:val="005360F8"/>
    <w:rsid w:val="005411A7"/>
    <w:rsid w:val="00547DC5"/>
    <w:rsid w:val="00550127"/>
    <w:rsid w:val="00556D76"/>
    <w:rsid w:val="00557B68"/>
    <w:rsid w:val="00564D40"/>
    <w:rsid w:val="005656E2"/>
    <w:rsid w:val="005713E5"/>
    <w:rsid w:val="00571D0D"/>
    <w:rsid w:val="00574D46"/>
    <w:rsid w:val="00575C21"/>
    <w:rsid w:val="00583BF1"/>
    <w:rsid w:val="00584E5B"/>
    <w:rsid w:val="005962E3"/>
    <w:rsid w:val="005A02CE"/>
    <w:rsid w:val="005A15B7"/>
    <w:rsid w:val="005A504C"/>
    <w:rsid w:val="005A7D91"/>
    <w:rsid w:val="005B0645"/>
    <w:rsid w:val="005B3D2B"/>
    <w:rsid w:val="005B53FE"/>
    <w:rsid w:val="005C1B22"/>
    <w:rsid w:val="005C3285"/>
    <w:rsid w:val="005C34D4"/>
    <w:rsid w:val="005C5F0D"/>
    <w:rsid w:val="005C7D7D"/>
    <w:rsid w:val="005D2F7D"/>
    <w:rsid w:val="005D563B"/>
    <w:rsid w:val="005E24FB"/>
    <w:rsid w:val="005E46F7"/>
    <w:rsid w:val="005E5DA6"/>
    <w:rsid w:val="005F01E4"/>
    <w:rsid w:val="005F2AEC"/>
    <w:rsid w:val="005F535C"/>
    <w:rsid w:val="005F6960"/>
    <w:rsid w:val="00603215"/>
    <w:rsid w:val="00604489"/>
    <w:rsid w:val="00604C9F"/>
    <w:rsid w:val="0060781B"/>
    <w:rsid w:val="006103A7"/>
    <w:rsid w:val="006129A0"/>
    <w:rsid w:val="00612E7B"/>
    <w:rsid w:val="0062014B"/>
    <w:rsid w:val="00623BE8"/>
    <w:rsid w:val="00625367"/>
    <w:rsid w:val="00626371"/>
    <w:rsid w:val="006320CF"/>
    <w:rsid w:val="00632F81"/>
    <w:rsid w:val="00634832"/>
    <w:rsid w:val="006355E5"/>
    <w:rsid w:val="00635C0C"/>
    <w:rsid w:val="00642428"/>
    <w:rsid w:val="00643279"/>
    <w:rsid w:val="00643F7C"/>
    <w:rsid w:val="0065227C"/>
    <w:rsid w:val="00655346"/>
    <w:rsid w:val="006601C0"/>
    <w:rsid w:val="00660AE1"/>
    <w:rsid w:val="006642F4"/>
    <w:rsid w:val="00665CE8"/>
    <w:rsid w:val="00672964"/>
    <w:rsid w:val="00673B2C"/>
    <w:rsid w:val="00677AB0"/>
    <w:rsid w:val="006828C9"/>
    <w:rsid w:val="0068564B"/>
    <w:rsid w:val="006928F3"/>
    <w:rsid w:val="00693FAE"/>
    <w:rsid w:val="006947F3"/>
    <w:rsid w:val="006A10DA"/>
    <w:rsid w:val="006A397D"/>
    <w:rsid w:val="006A427B"/>
    <w:rsid w:val="006A4D81"/>
    <w:rsid w:val="006B0A94"/>
    <w:rsid w:val="006B20DC"/>
    <w:rsid w:val="006B4C68"/>
    <w:rsid w:val="006B51F0"/>
    <w:rsid w:val="006B5F82"/>
    <w:rsid w:val="006B75E9"/>
    <w:rsid w:val="006C15DE"/>
    <w:rsid w:val="006C209A"/>
    <w:rsid w:val="006C215A"/>
    <w:rsid w:val="006C23DB"/>
    <w:rsid w:val="006C336C"/>
    <w:rsid w:val="006C4B6B"/>
    <w:rsid w:val="006D035E"/>
    <w:rsid w:val="006D2CCE"/>
    <w:rsid w:val="006D72F9"/>
    <w:rsid w:val="006E09CC"/>
    <w:rsid w:val="006E2E7B"/>
    <w:rsid w:val="006E51F2"/>
    <w:rsid w:val="006E5C85"/>
    <w:rsid w:val="006E662B"/>
    <w:rsid w:val="006E6DE9"/>
    <w:rsid w:val="006E740E"/>
    <w:rsid w:val="006F1BE4"/>
    <w:rsid w:val="006F5E4B"/>
    <w:rsid w:val="00700606"/>
    <w:rsid w:val="0070126B"/>
    <w:rsid w:val="007013EF"/>
    <w:rsid w:val="00701B27"/>
    <w:rsid w:val="0070275E"/>
    <w:rsid w:val="007030A8"/>
    <w:rsid w:val="00707F22"/>
    <w:rsid w:val="007101C2"/>
    <w:rsid w:val="00711E99"/>
    <w:rsid w:val="00712881"/>
    <w:rsid w:val="00713F39"/>
    <w:rsid w:val="00714571"/>
    <w:rsid w:val="007146B0"/>
    <w:rsid w:val="00715ACF"/>
    <w:rsid w:val="00717A80"/>
    <w:rsid w:val="00720F60"/>
    <w:rsid w:val="007256CA"/>
    <w:rsid w:val="00730E10"/>
    <w:rsid w:val="007357FF"/>
    <w:rsid w:val="007402EA"/>
    <w:rsid w:val="00742846"/>
    <w:rsid w:val="0075057F"/>
    <w:rsid w:val="00751C5A"/>
    <w:rsid w:val="00760C49"/>
    <w:rsid w:val="0076792F"/>
    <w:rsid w:val="00771738"/>
    <w:rsid w:val="0077531D"/>
    <w:rsid w:val="00775DC8"/>
    <w:rsid w:val="00777490"/>
    <w:rsid w:val="00780ADD"/>
    <w:rsid w:val="00780FE7"/>
    <w:rsid w:val="007822FF"/>
    <w:rsid w:val="00783A2B"/>
    <w:rsid w:val="00784EC4"/>
    <w:rsid w:val="00791153"/>
    <w:rsid w:val="00791D39"/>
    <w:rsid w:val="00797C61"/>
    <w:rsid w:val="007A6CE1"/>
    <w:rsid w:val="007B0FA3"/>
    <w:rsid w:val="007B59CD"/>
    <w:rsid w:val="007B61A0"/>
    <w:rsid w:val="007B6379"/>
    <w:rsid w:val="007B672A"/>
    <w:rsid w:val="007B6CFE"/>
    <w:rsid w:val="007C1206"/>
    <w:rsid w:val="007C5611"/>
    <w:rsid w:val="007C5C79"/>
    <w:rsid w:val="007D09C7"/>
    <w:rsid w:val="007D3687"/>
    <w:rsid w:val="007D6FB8"/>
    <w:rsid w:val="007E0905"/>
    <w:rsid w:val="007E538E"/>
    <w:rsid w:val="007E5FAD"/>
    <w:rsid w:val="007F7E77"/>
    <w:rsid w:val="00840CE1"/>
    <w:rsid w:val="0084781B"/>
    <w:rsid w:val="00850CCA"/>
    <w:rsid w:val="0085120E"/>
    <w:rsid w:val="008607C8"/>
    <w:rsid w:val="00870344"/>
    <w:rsid w:val="008723DC"/>
    <w:rsid w:val="0087638F"/>
    <w:rsid w:val="008820A9"/>
    <w:rsid w:val="00882861"/>
    <w:rsid w:val="00885382"/>
    <w:rsid w:val="00890F0D"/>
    <w:rsid w:val="008936FB"/>
    <w:rsid w:val="00897E0F"/>
    <w:rsid w:val="008A4F50"/>
    <w:rsid w:val="008A511E"/>
    <w:rsid w:val="008A61C3"/>
    <w:rsid w:val="008A64E0"/>
    <w:rsid w:val="008B3EE5"/>
    <w:rsid w:val="008B4F1B"/>
    <w:rsid w:val="008C0C2D"/>
    <w:rsid w:val="008D4BF4"/>
    <w:rsid w:val="008D5AF1"/>
    <w:rsid w:val="008D6F16"/>
    <w:rsid w:val="008E3DE5"/>
    <w:rsid w:val="008E54EE"/>
    <w:rsid w:val="008E5CB2"/>
    <w:rsid w:val="008F25FF"/>
    <w:rsid w:val="008F7A0C"/>
    <w:rsid w:val="008F7A12"/>
    <w:rsid w:val="009018D5"/>
    <w:rsid w:val="009079D7"/>
    <w:rsid w:val="0091390C"/>
    <w:rsid w:val="00915361"/>
    <w:rsid w:val="00917101"/>
    <w:rsid w:val="009216C4"/>
    <w:rsid w:val="00922C0C"/>
    <w:rsid w:val="00924951"/>
    <w:rsid w:val="009276B7"/>
    <w:rsid w:val="00933C1E"/>
    <w:rsid w:val="00935102"/>
    <w:rsid w:val="00941389"/>
    <w:rsid w:val="009421FF"/>
    <w:rsid w:val="00944315"/>
    <w:rsid w:val="00952257"/>
    <w:rsid w:val="00960B0C"/>
    <w:rsid w:val="00960F0D"/>
    <w:rsid w:val="009624D6"/>
    <w:rsid w:val="00967A1E"/>
    <w:rsid w:val="00974015"/>
    <w:rsid w:val="0097585C"/>
    <w:rsid w:val="00994E44"/>
    <w:rsid w:val="00997EA9"/>
    <w:rsid w:val="009A1FFC"/>
    <w:rsid w:val="009A4057"/>
    <w:rsid w:val="009A6426"/>
    <w:rsid w:val="009A76A2"/>
    <w:rsid w:val="009A7E0E"/>
    <w:rsid w:val="009A7E79"/>
    <w:rsid w:val="009B1749"/>
    <w:rsid w:val="009B39A3"/>
    <w:rsid w:val="009B5F88"/>
    <w:rsid w:val="009C23ED"/>
    <w:rsid w:val="009C32CF"/>
    <w:rsid w:val="009C3F40"/>
    <w:rsid w:val="009C3FE5"/>
    <w:rsid w:val="009C7297"/>
    <w:rsid w:val="009E231B"/>
    <w:rsid w:val="009E27DF"/>
    <w:rsid w:val="009F45A4"/>
    <w:rsid w:val="009F7828"/>
    <w:rsid w:val="00A03DC6"/>
    <w:rsid w:val="00A06B47"/>
    <w:rsid w:val="00A07548"/>
    <w:rsid w:val="00A079E8"/>
    <w:rsid w:val="00A117A9"/>
    <w:rsid w:val="00A1250E"/>
    <w:rsid w:val="00A12AE1"/>
    <w:rsid w:val="00A13E44"/>
    <w:rsid w:val="00A143F0"/>
    <w:rsid w:val="00A15487"/>
    <w:rsid w:val="00A23011"/>
    <w:rsid w:val="00A2545E"/>
    <w:rsid w:val="00A30B10"/>
    <w:rsid w:val="00A33120"/>
    <w:rsid w:val="00A348E8"/>
    <w:rsid w:val="00A34E09"/>
    <w:rsid w:val="00A3664A"/>
    <w:rsid w:val="00A36AA7"/>
    <w:rsid w:val="00A37384"/>
    <w:rsid w:val="00A37C17"/>
    <w:rsid w:val="00A44D7D"/>
    <w:rsid w:val="00A44D8F"/>
    <w:rsid w:val="00A46450"/>
    <w:rsid w:val="00A46DAC"/>
    <w:rsid w:val="00A62CD6"/>
    <w:rsid w:val="00A72E64"/>
    <w:rsid w:val="00A7393F"/>
    <w:rsid w:val="00A73EFB"/>
    <w:rsid w:val="00A746C3"/>
    <w:rsid w:val="00A8435F"/>
    <w:rsid w:val="00A93F34"/>
    <w:rsid w:val="00A9676D"/>
    <w:rsid w:val="00A970FD"/>
    <w:rsid w:val="00AA0E06"/>
    <w:rsid w:val="00AA6167"/>
    <w:rsid w:val="00AA6795"/>
    <w:rsid w:val="00AB41D2"/>
    <w:rsid w:val="00AB425C"/>
    <w:rsid w:val="00AB6A53"/>
    <w:rsid w:val="00AB751B"/>
    <w:rsid w:val="00AC72FF"/>
    <w:rsid w:val="00AC7D9E"/>
    <w:rsid w:val="00AD1548"/>
    <w:rsid w:val="00AD34C6"/>
    <w:rsid w:val="00AD51A4"/>
    <w:rsid w:val="00AD7071"/>
    <w:rsid w:val="00AD75FD"/>
    <w:rsid w:val="00AE0773"/>
    <w:rsid w:val="00AE0AF1"/>
    <w:rsid w:val="00AE2D9C"/>
    <w:rsid w:val="00AE4BCA"/>
    <w:rsid w:val="00AF04C3"/>
    <w:rsid w:val="00AF7154"/>
    <w:rsid w:val="00AF7958"/>
    <w:rsid w:val="00B00B89"/>
    <w:rsid w:val="00B034F6"/>
    <w:rsid w:val="00B03F47"/>
    <w:rsid w:val="00B052DF"/>
    <w:rsid w:val="00B1409D"/>
    <w:rsid w:val="00B14843"/>
    <w:rsid w:val="00B16761"/>
    <w:rsid w:val="00B17152"/>
    <w:rsid w:val="00B2129A"/>
    <w:rsid w:val="00B2366E"/>
    <w:rsid w:val="00B25461"/>
    <w:rsid w:val="00B31A6B"/>
    <w:rsid w:val="00B32E02"/>
    <w:rsid w:val="00B40BFD"/>
    <w:rsid w:val="00B46AB1"/>
    <w:rsid w:val="00B51BC7"/>
    <w:rsid w:val="00B55DF2"/>
    <w:rsid w:val="00B563F6"/>
    <w:rsid w:val="00B57C9D"/>
    <w:rsid w:val="00B60315"/>
    <w:rsid w:val="00B715D4"/>
    <w:rsid w:val="00B724E4"/>
    <w:rsid w:val="00B74B61"/>
    <w:rsid w:val="00B751C1"/>
    <w:rsid w:val="00B75848"/>
    <w:rsid w:val="00B75D47"/>
    <w:rsid w:val="00B872FB"/>
    <w:rsid w:val="00B90DBB"/>
    <w:rsid w:val="00B90DD6"/>
    <w:rsid w:val="00BA25FC"/>
    <w:rsid w:val="00BA510F"/>
    <w:rsid w:val="00BA6F7E"/>
    <w:rsid w:val="00BB4FDC"/>
    <w:rsid w:val="00BC1FEC"/>
    <w:rsid w:val="00BC5D77"/>
    <w:rsid w:val="00BC6AF5"/>
    <w:rsid w:val="00BD5415"/>
    <w:rsid w:val="00BD575C"/>
    <w:rsid w:val="00BE0920"/>
    <w:rsid w:val="00BE3017"/>
    <w:rsid w:val="00BE5947"/>
    <w:rsid w:val="00BE67A4"/>
    <w:rsid w:val="00BE74CF"/>
    <w:rsid w:val="00BF2599"/>
    <w:rsid w:val="00BF5EEE"/>
    <w:rsid w:val="00C0531A"/>
    <w:rsid w:val="00C05453"/>
    <w:rsid w:val="00C1257A"/>
    <w:rsid w:val="00C12B74"/>
    <w:rsid w:val="00C214B3"/>
    <w:rsid w:val="00C22094"/>
    <w:rsid w:val="00C228C6"/>
    <w:rsid w:val="00C25CC4"/>
    <w:rsid w:val="00C27B9B"/>
    <w:rsid w:val="00C33D1F"/>
    <w:rsid w:val="00C35A14"/>
    <w:rsid w:val="00C35C68"/>
    <w:rsid w:val="00C44B5A"/>
    <w:rsid w:val="00C46A50"/>
    <w:rsid w:val="00C47CC5"/>
    <w:rsid w:val="00C52C8C"/>
    <w:rsid w:val="00C57608"/>
    <w:rsid w:val="00C63476"/>
    <w:rsid w:val="00C6593A"/>
    <w:rsid w:val="00C67131"/>
    <w:rsid w:val="00C70FBD"/>
    <w:rsid w:val="00C714E1"/>
    <w:rsid w:val="00C75038"/>
    <w:rsid w:val="00C92520"/>
    <w:rsid w:val="00C947D6"/>
    <w:rsid w:val="00CA21B8"/>
    <w:rsid w:val="00CA7D4A"/>
    <w:rsid w:val="00CB1887"/>
    <w:rsid w:val="00CB279C"/>
    <w:rsid w:val="00CB2E15"/>
    <w:rsid w:val="00CB37B6"/>
    <w:rsid w:val="00CC0B14"/>
    <w:rsid w:val="00CC0E9F"/>
    <w:rsid w:val="00CC2C07"/>
    <w:rsid w:val="00CC6E77"/>
    <w:rsid w:val="00CD1725"/>
    <w:rsid w:val="00CD1E81"/>
    <w:rsid w:val="00CD5D3F"/>
    <w:rsid w:val="00CD73B5"/>
    <w:rsid w:val="00CE0BC5"/>
    <w:rsid w:val="00CE23D5"/>
    <w:rsid w:val="00CF04EC"/>
    <w:rsid w:val="00CF3E64"/>
    <w:rsid w:val="00CF4254"/>
    <w:rsid w:val="00CF4E46"/>
    <w:rsid w:val="00D07AEC"/>
    <w:rsid w:val="00D10120"/>
    <w:rsid w:val="00D10B87"/>
    <w:rsid w:val="00D113E5"/>
    <w:rsid w:val="00D11E1F"/>
    <w:rsid w:val="00D125C4"/>
    <w:rsid w:val="00D13C38"/>
    <w:rsid w:val="00D167C9"/>
    <w:rsid w:val="00D21FFA"/>
    <w:rsid w:val="00D23642"/>
    <w:rsid w:val="00D2622E"/>
    <w:rsid w:val="00D30358"/>
    <w:rsid w:val="00D35511"/>
    <w:rsid w:val="00D362A6"/>
    <w:rsid w:val="00D4365B"/>
    <w:rsid w:val="00D4580A"/>
    <w:rsid w:val="00D46287"/>
    <w:rsid w:val="00D472CB"/>
    <w:rsid w:val="00D56DED"/>
    <w:rsid w:val="00D577DF"/>
    <w:rsid w:val="00D578E7"/>
    <w:rsid w:val="00D60A64"/>
    <w:rsid w:val="00D610C7"/>
    <w:rsid w:val="00D62237"/>
    <w:rsid w:val="00D642B9"/>
    <w:rsid w:val="00D64990"/>
    <w:rsid w:val="00D64CC8"/>
    <w:rsid w:val="00D73BEE"/>
    <w:rsid w:val="00D7461A"/>
    <w:rsid w:val="00D75330"/>
    <w:rsid w:val="00D8550F"/>
    <w:rsid w:val="00D924D3"/>
    <w:rsid w:val="00D935C1"/>
    <w:rsid w:val="00D96531"/>
    <w:rsid w:val="00D97957"/>
    <w:rsid w:val="00DA0338"/>
    <w:rsid w:val="00DA161E"/>
    <w:rsid w:val="00DA6A0E"/>
    <w:rsid w:val="00DA7D54"/>
    <w:rsid w:val="00DB032A"/>
    <w:rsid w:val="00DB118F"/>
    <w:rsid w:val="00DB1C57"/>
    <w:rsid w:val="00DB3284"/>
    <w:rsid w:val="00DB76FC"/>
    <w:rsid w:val="00DC06DF"/>
    <w:rsid w:val="00DC3132"/>
    <w:rsid w:val="00DC4021"/>
    <w:rsid w:val="00DC44B5"/>
    <w:rsid w:val="00DD05F9"/>
    <w:rsid w:val="00DD1EB0"/>
    <w:rsid w:val="00DD2D88"/>
    <w:rsid w:val="00DD3AC2"/>
    <w:rsid w:val="00DD5CFD"/>
    <w:rsid w:val="00DD5D49"/>
    <w:rsid w:val="00DE65AE"/>
    <w:rsid w:val="00DE76AF"/>
    <w:rsid w:val="00DF257A"/>
    <w:rsid w:val="00DF2A76"/>
    <w:rsid w:val="00DF5ECC"/>
    <w:rsid w:val="00DF78CD"/>
    <w:rsid w:val="00E1258C"/>
    <w:rsid w:val="00E13341"/>
    <w:rsid w:val="00E16E8F"/>
    <w:rsid w:val="00E17A01"/>
    <w:rsid w:val="00E23243"/>
    <w:rsid w:val="00E241C7"/>
    <w:rsid w:val="00E255E0"/>
    <w:rsid w:val="00E32CF2"/>
    <w:rsid w:val="00E33FAA"/>
    <w:rsid w:val="00E35085"/>
    <w:rsid w:val="00E35645"/>
    <w:rsid w:val="00E36ED7"/>
    <w:rsid w:val="00E415CD"/>
    <w:rsid w:val="00E44F37"/>
    <w:rsid w:val="00E455C2"/>
    <w:rsid w:val="00E538C4"/>
    <w:rsid w:val="00E60B30"/>
    <w:rsid w:val="00E63200"/>
    <w:rsid w:val="00E636F7"/>
    <w:rsid w:val="00E64EE6"/>
    <w:rsid w:val="00E6748A"/>
    <w:rsid w:val="00E714C1"/>
    <w:rsid w:val="00E74301"/>
    <w:rsid w:val="00E76617"/>
    <w:rsid w:val="00E77212"/>
    <w:rsid w:val="00E80E47"/>
    <w:rsid w:val="00E819D9"/>
    <w:rsid w:val="00E84605"/>
    <w:rsid w:val="00E847CD"/>
    <w:rsid w:val="00E84AFB"/>
    <w:rsid w:val="00E91D2B"/>
    <w:rsid w:val="00E947A4"/>
    <w:rsid w:val="00E94CEC"/>
    <w:rsid w:val="00EA21EB"/>
    <w:rsid w:val="00EA298E"/>
    <w:rsid w:val="00EA6F65"/>
    <w:rsid w:val="00EB0597"/>
    <w:rsid w:val="00EB13C9"/>
    <w:rsid w:val="00EB1509"/>
    <w:rsid w:val="00EB1FE7"/>
    <w:rsid w:val="00EB5A7E"/>
    <w:rsid w:val="00EB743B"/>
    <w:rsid w:val="00EC0236"/>
    <w:rsid w:val="00EC1A7A"/>
    <w:rsid w:val="00EC2BC7"/>
    <w:rsid w:val="00EC37B8"/>
    <w:rsid w:val="00EC46BC"/>
    <w:rsid w:val="00EC5C19"/>
    <w:rsid w:val="00ED6AA8"/>
    <w:rsid w:val="00EE00AC"/>
    <w:rsid w:val="00EE2680"/>
    <w:rsid w:val="00EE2BCE"/>
    <w:rsid w:val="00EE5CF1"/>
    <w:rsid w:val="00EE7CE3"/>
    <w:rsid w:val="00EE7DA4"/>
    <w:rsid w:val="00EF2187"/>
    <w:rsid w:val="00EF378D"/>
    <w:rsid w:val="00EF4B30"/>
    <w:rsid w:val="00F11F89"/>
    <w:rsid w:val="00F12C13"/>
    <w:rsid w:val="00F17031"/>
    <w:rsid w:val="00F1724D"/>
    <w:rsid w:val="00F17DB1"/>
    <w:rsid w:val="00F24356"/>
    <w:rsid w:val="00F32F13"/>
    <w:rsid w:val="00F3318E"/>
    <w:rsid w:val="00F365F6"/>
    <w:rsid w:val="00F406DF"/>
    <w:rsid w:val="00F41BF3"/>
    <w:rsid w:val="00F44605"/>
    <w:rsid w:val="00F4609C"/>
    <w:rsid w:val="00F5197A"/>
    <w:rsid w:val="00F529D9"/>
    <w:rsid w:val="00F66784"/>
    <w:rsid w:val="00F7115B"/>
    <w:rsid w:val="00F72A77"/>
    <w:rsid w:val="00F75222"/>
    <w:rsid w:val="00F774B4"/>
    <w:rsid w:val="00F91B20"/>
    <w:rsid w:val="00F91E2B"/>
    <w:rsid w:val="00F92496"/>
    <w:rsid w:val="00F97546"/>
    <w:rsid w:val="00FA37D5"/>
    <w:rsid w:val="00FA68AB"/>
    <w:rsid w:val="00FB27F2"/>
    <w:rsid w:val="00FB3C3B"/>
    <w:rsid w:val="00FB3F1A"/>
    <w:rsid w:val="00FB503B"/>
    <w:rsid w:val="00FC0876"/>
    <w:rsid w:val="00FC44FC"/>
    <w:rsid w:val="00FC4857"/>
    <w:rsid w:val="00FC5036"/>
    <w:rsid w:val="00FC60E2"/>
    <w:rsid w:val="00FC6D2D"/>
    <w:rsid w:val="00FC6F82"/>
    <w:rsid w:val="00FC71B6"/>
    <w:rsid w:val="00FC7863"/>
    <w:rsid w:val="00FC7BF0"/>
    <w:rsid w:val="00FC7F1D"/>
    <w:rsid w:val="00FD1659"/>
    <w:rsid w:val="00FD32A4"/>
    <w:rsid w:val="00FD7808"/>
    <w:rsid w:val="00FE3304"/>
    <w:rsid w:val="00FE6CC6"/>
    <w:rsid w:val="00FF50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8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61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1C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319047-D59F-4C18-8078-D3D988B9F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2024-03-02T09:21:00Z</cp:lastPrinted>
  <dcterms:created xsi:type="dcterms:W3CDTF">2024-03-02T09:21:00Z</dcterms:created>
  <dcterms:modified xsi:type="dcterms:W3CDTF">2024-03-02T09:21:00Z</dcterms:modified>
</cp:coreProperties>
</file>