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2F36" w:rsidRPr="00AB6D58" w:rsidRDefault="00D92F36" w:rsidP="0084751A">
      <w:pPr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</w:pPr>
      <w:r w:rsidRPr="00AB6D58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 xml:space="preserve">                                                                                                                             </w:t>
      </w:r>
    </w:p>
    <w:p w:rsidR="00D92F36" w:rsidRPr="00AB6D58" w:rsidRDefault="00D92F36" w:rsidP="00D92F36">
      <w:pPr>
        <w:rPr>
          <w:rFonts w:ascii="Verdana" w:hAnsi="Verdana"/>
          <w:caps/>
          <w:color w:val="1D1B11" w:themeColor="background2" w:themeShade="1A"/>
          <w:sz w:val="18"/>
          <w:szCs w:val="18"/>
        </w:rPr>
      </w:pPr>
    </w:p>
    <w:p w:rsidR="00FB5049" w:rsidRPr="00532541" w:rsidRDefault="00FB5049" w:rsidP="00FB5049">
      <w:pPr>
        <w:rPr>
          <w:rFonts w:ascii="Verdana" w:hAnsi="Verdana"/>
          <w:b/>
          <w:bCs/>
          <w:iCs/>
          <w:caps/>
          <w:color w:val="1D1B11"/>
          <w:sz w:val="18"/>
        </w:rPr>
      </w:pPr>
      <w:r>
        <w:rPr>
          <w:rFonts w:ascii="Verdana" w:hAnsi="Verdana"/>
          <w:b/>
          <w:bCs/>
          <w:iCs/>
          <w:caps/>
          <w:color w:val="1D1B11"/>
          <w:sz w:val="18"/>
        </w:rPr>
        <w:t>PATHOLOGY DEPARTMENT</w:t>
      </w:r>
      <w:r>
        <w:rPr>
          <w:rFonts w:ascii="Verdana" w:hAnsi="Verdana"/>
          <w:b/>
          <w:bCs/>
          <w:iCs/>
          <w:caps/>
          <w:color w:val="1D1B11"/>
          <w:sz w:val="18"/>
        </w:rPr>
        <w:tab/>
      </w:r>
      <w:r>
        <w:rPr>
          <w:rFonts w:ascii="Verdana" w:hAnsi="Verdana"/>
          <w:b/>
          <w:bCs/>
          <w:iCs/>
          <w:caps/>
          <w:color w:val="1D1B11"/>
          <w:sz w:val="18"/>
        </w:rPr>
        <w:tab/>
      </w:r>
      <w:r>
        <w:rPr>
          <w:rFonts w:ascii="Verdana" w:hAnsi="Verdana"/>
          <w:b/>
          <w:bCs/>
          <w:iCs/>
          <w:caps/>
          <w:color w:val="1D1B11"/>
          <w:sz w:val="18"/>
        </w:rPr>
        <w:tab/>
      </w:r>
      <w:r>
        <w:rPr>
          <w:rFonts w:ascii="Verdana" w:hAnsi="Verdana"/>
          <w:b/>
          <w:bCs/>
          <w:iCs/>
          <w:caps/>
          <w:color w:val="1D1B11"/>
          <w:sz w:val="18"/>
        </w:rPr>
        <w:tab/>
      </w:r>
      <w:r>
        <w:rPr>
          <w:rFonts w:ascii="Verdana" w:hAnsi="Verdana"/>
          <w:b/>
          <w:bCs/>
          <w:iCs/>
          <w:caps/>
          <w:color w:val="1D1B11"/>
          <w:sz w:val="18"/>
        </w:rPr>
        <w:tab/>
      </w:r>
      <w:r>
        <w:rPr>
          <w:rFonts w:ascii="Verdana" w:hAnsi="Verdana"/>
          <w:b/>
          <w:bCs/>
          <w:iCs/>
          <w:caps/>
          <w:color w:val="1D1B11"/>
          <w:sz w:val="18"/>
        </w:rPr>
        <w:tab/>
      </w:r>
      <w:r w:rsidRPr="00532541">
        <w:rPr>
          <w:rFonts w:ascii="Verdana" w:hAnsi="Verdana"/>
          <w:b/>
          <w:bCs/>
          <w:iCs/>
          <w:caps/>
          <w:color w:val="1D1B11"/>
          <w:sz w:val="18"/>
        </w:rPr>
        <w:tab/>
      </w:r>
      <w:r w:rsidRPr="00532541">
        <w:rPr>
          <w:rFonts w:ascii="Verdana" w:hAnsi="Verdana"/>
          <w:b/>
          <w:bCs/>
          <w:iCs/>
          <w:caps/>
          <w:color w:val="1D1B11"/>
          <w:sz w:val="18"/>
        </w:rPr>
        <w:br/>
      </w:r>
    </w:p>
    <w:p w:rsidR="00FB5049" w:rsidRPr="00532541" w:rsidRDefault="00FB5049" w:rsidP="00FB5049">
      <w:pPr>
        <w:rPr>
          <w:rFonts w:ascii="Verdana" w:hAnsi="Verdana"/>
          <w:b/>
          <w:color w:val="1D1B11"/>
          <w:sz w:val="18"/>
          <w:szCs w:val="18"/>
        </w:rPr>
      </w:pPr>
      <w:r w:rsidRPr="00532541">
        <w:rPr>
          <w:rFonts w:ascii="Verdana" w:hAnsi="Verdana"/>
          <w:b/>
          <w:bCs/>
          <w:iCs/>
          <w:caps/>
          <w:color w:val="1D1B11"/>
          <w:sz w:val="18"/>
        </w:rPr>
        <w:t xml:space="preserve">Name  : bimal naraune.                     </w:t>
      </w:r>
      <w:r w:rsidRPr="00532541">
        <w:rPr>
          <w:rFonts w:ascii="Verdana" w:hAnsi="Verdana"/>
          <w:b/>
          <w:color w:val="1D1B11"/>
          <w:sz w:val="18"/>
          <w:szCs w:val="18"/>
        </w:rPr>
        <w:t>Age: 55 Years                   Sex : M</w:t>
      </w:r>
    </w:p>
    <w:p w:rsidR="00FB5049" w:rsidRPr="00532541" w:rsidRDefault="00FB5049" w:rsidP="00FB5049">
      <w:pPr>
        <w:rPr>
          <w:rFonts w:ascii="Verdana" w:hAnsi="Verdana"/>
          <w:b/>
          <w:bCs/>
          <w:iCs/>
          <w:caps/>
          <w:color w:val="1D1B11"/>
          <w:sz w:val="18"/>
        </w:rPr>
      </w:pPr>
      <w:r w:rsidRPr="00532541">
        <w:rPr>
          <w:rFonts w:ascii="Verdana" w:hAnsi="Verdana"/>
          <w:b/>
          <w:color w:val="1D1B11"/>
          <w:sz w:val="18"/>
          <w:szCs w:val="18"/>
        </w:rPr>
        <w:t xml:space="preserve"> </w:t>
      </w:r>
      <w:r w:rsidRPr="00532541">
        <w:rPr>
          <w:rFonts w:ascii="Verdana" w:hAnsi="Verdana"/>
          <w:b/>
          <w:bCs/>
          <w:iCs/>
          <w:caps/>
          <w:color w:val="1D1B11"/>
          <w:sz w:val="18"/>
        </w:rPr>
        <w:t>As AdviSEd   BY: Dr ranjan kr panday mbbs.</w:t>
      </w:r>
    </w:p>
    <w:p w:rsidR="007B74B7" w:rsidRPr="00AB6D58" w:rsidRDefault="00FB5049" w:rsidP="00FB5049">
      <w:pPr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</w:pPr>
      <w:r w:rsidRPr="00532541">
        <w:rPr>
          <w:rFonts w:ascii="Verdana" w:hAnsi="Verdana"/>
          <w:b/>
          <w:color w:val="1D1B11"/>
          <w:sz w:val="18"/>
          <w:szCs w:val="18"/>
        </w:rPr>
        <w:t xml:space="preserve">Date of Report: </w:t>
      </w:r>
      <w:r w:rsidRPr="00532541">
        <w:rPr>
          <w:rFonts w:ascii="Verdana" w:hAnsi="Verdana"/>
          <w:b/>
          <w:color w:val="1D1B11"/>
          <w:sz w:val="18"/>
          <w:szCs w:val="18"/>
        </w:rPr>
        <w:fldChar w:fldCharType="begin"/>
      </w:r>
      <w:r w:rsidRPr="00532541">
        <w:rPr>
          <w:rFonts w:ascii="Verdana" w:hAnsi="Verdana"/>
          <w:b/>
          <w:color w:val="1D1B11"/>
          <w:sz w:val="18"/>
          <w:szCs w:val="18"/>
        </w:rPr>
        <w:instrText xml:space="preserve"> DATE \@ "d-MMM-yy" </w:instrText>
      </w:r>
      <w:r w:rsidRPr="00532541">
        <w:rPr>
          <w:rFonts w:ascii="Verdana" w:hAnsi="Verdana"/>
          <w:b/>
          <w:color w:val="1D1B11"/>
          <w:sz w:val="18"/>
          <w:szCs w:val="18"/>
        </w:rPr>
        <w:fldChar w:fldCharType="separate"/>
      </w:r>
      <w:r>
        <w:rPr>
          <w:rFonts w:ascii="Verdana" w:hAnsi="Verdana"/>
          <w:b/>
          <w:noProof/>
          <w:color w:val="1D1B11"/>
          <w:sz w:val="18"/>
          <w:szCs w:val="18"/>
        </w:rPr>
        <w:t>22-Oct-17</w:t>
      </w:r>
      <w:r w:rsidRPr="00532541">
        <w:rPr>
          <w:rFonts w:ascii="Verdana" w:hAnsi="Verdana"/>
          <w:b/>
          <w:color w:val="1D1B11"/>
          <w:sz w:val="18"/>
          <w:szCs w:val="18"/>
        </w:rPr>
        <w:fldChar w:fldCharType="end"/>
      </w:r>
    </w:p>
    <w:p w:rsidR="007B74B7" w:rsidRPr="00AB6D58" w:rsidRDefault="007B74B7" w:rsidP="007B74B7">
      <w:pPr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</w:pPr>
      <w:r w:rsidRPr="00AB6D58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>=====================================================</w:t>
      </w:r>
    </w:p>
    <w:p w:rsidR="000669F2" w:rsidRPr="00AB6D58" w:rsidRDefault="000669F2" w:rsidP="000669F2">
      <w:pPr>
        <w:outlineLvl w:val="0"/>
        <w:rPr>
          <w:i/>
          <w:color w:val="1D1B11" w:themeColor="background2" w:themeShade="1A"/>
          <w:sz w:val="20"/>
          <w:szCs w:val="20"/>
        </w:rPr>
      </w:pPr>
    </w:p>
    <w:p w:rsidR="000669F2" w:rsidRPr="00AB6D58" w:rsidRDefault="000669F2" w:rsidP="000669F2">
      <w:pPr>
        <w:outlineLvl w:val="0"/>
        <w:rPr>
          <w:b/>
          <w:color w:val="1D1B11" w:themeColor="background2" w:themeShade="1A"/>
          <w:sz w:val="20"/>
          <w:szCs w:val="20"/>
          <w:u w:val="single"/>
        </w:rPr>
      </w:pPr>
      <w:r w:rsidRPr="00AB6D58">
        <w:rPr>
          <w:i/>
          <w:color w:val="1D1B11" w:themeColor="background2" w:themeShade="1A"/>
          <w:sz w:val="20"/>
          <w:szCs w:val="20"/>
        </w:rPr>
        <w:t xml:space="preserve">  </w:t>
      </w:r>
      <w:r w:rsidRPr="00AB6D58">
        <w:rPr>
          <w:b/>
          <w:color w:val="1D1B11" w:themeColor="background2" w:themeShade="1A"/>
          <w:sz w:val="20"/>
          <w:szCs w:val="20"/>
          <w:u w:val="single"/>
        </w:rPr>
        <w:t>REPORT ON HAEMATOLOGY EXAMINATION</w:t>
      </w:r>
    </w:p>
    <w:p w:rsidR="000669F2" w:rsidRPr="00AB6D58" w:rsidRDefault="000669F2" w:rsidP="000669F2">
      <w:pPr>
        <w:rPr>
          <w:b/>
          <w:color w:val="1D1B11" w:themeColor="background2" w:themeShade="1A"/>
          <w:sz w:val="20"/>
          <w:szCs w:val="20"/>
          <w:u w:val="single"/>
        </w:rPr>
      </w:pPr>
    </w:p>
    <w:p w:rsidR="000669F2" w:rsidRPr="00AB6D58" w:rsidRDefault="000669F2" w:rsidP="000669F2">
      <w:pPr>
        <w:rPr>
          <w:rFonts w:ascii="Verdana" w:hAnsi="Verdana"/>
          <w:b/>
          <w:color w:val="1D1B11" w:themeColor="background2" w:themeShade="1A"/>
          <w:sz w:val="18"/>
          <w:szCs w:val="16"/>
          <w:u w:val="single"/>
        </w:rPr>
      </w:pPr>
      <w:r w:rsidRPr="00AB6D58">
        <w:rPr>
          <w:rFonts w:ascii="Verdana" w:hAnsi="Verdana"/>
          <w:b/>
          <w:color w:val="1D1B11" w:themeColor="background2" w:themeShade="1A"/>
          <w:sz w:val="18"/>
          <w:szCs w:val="16"/>
        </w:rPr>
        <w:tab/>
      </w:r>
      <w:r w:rsidRPr="00AB6D58">
        <w:rPr>
          <w:rFonts w:ascii="Verdana" w:hAnsi="Verdana"/>
          <w:b/>
          <w:color w:val="1D1B11" w:themeColor="background2" w:themeShade="1A"/>
          <w:sz w:val="18"/>
          <w:szCs w:val="16"/>
          <w:u w:val="single"/>
        </w:rPr>
        <w:t>TEST</w:t>
      </w:r>
      <w:r w:rsidRPr="00AB6D58">
        <w:rPr>
          <w:rFonts w:ascii="Verdana" w:hAnsi="Verdana"/>
          <w:b/>
          <w:color w:val="1D1B11" w:themeColor="background2" w:themeShade="1A"/>
          <w:sz w:val="18"/>
          <w:szCs w:val="16"/>
          <w:u w:val="single"/>
        </w:rPr>
        <w:tab/>
      </w:r>
      <w:r w:rsidRPr="00AB6D58">
        <w:rPr>
          <w:rFonts w:ascii="Verdana" w:hAnsi="Verdana"/>
          <w:b/>
          <w:color w:val="1D1B11" w:themeColor="background2" w:themeShade="1A"/>
          <w:sz w:val="18"/>
          <w:szCs w:val="16"/>
          <w:u w:val="single"/>
        </w:rPr>
        <w:tab/>
      </w:r>
      <w:r w:rsidRPr="00AB6D58">
        <w:rPr>
          <w:rFonts w:ascii="Verdana" w:hAnsi="Verdana"/>
          <w:b/>
          <w:color w:val="1D1B11" w:themeColor="background2" w:themeShade="1A"/>
          <w:sz w:val="18"/>
          <w:szCs w:val="16"/>
          <w:u w:val="single"/>
        </w:rPr>
        <w:tab/>
        <w:t>RESULT</w:t>
      </w:r>
      <w:r w:rsidRPr="00AB6D58">
        <w:rPr>
          <w:rFonts w:ascii="Verdana" w:hAnsi="Verdana"/>
          <w:b/>
          <w:color w:val="1D1B11" w:themeColor="background2" w:themeShade="1A"/>
          <w:sz w:val="18"/>
          <w:szCs w:val="16"/>
          <w:u w:val="single"/>
        </w:rPr>
        <w:tab/>
        <w:t xml:space="preserve">            NORMAL  RANGE</w:t>
      </w:r>
    </w:p>
    <w:p w:rsidR="000669F2" w:rsidRPr="00AB6D58" w:rsidRDefault="000669F2" w:rsidP="000669F2">
      <w:pPr>
        <w:rPr>
          <w:rFonts w:ascii="Verdana" w:hAnsi="Verdana"/>
          <w:color w:val="1D1B11" w:themeColor="background2" w:themeShade="1A"/>
          <w:sz w:val="18"/>
          <w:szCs w:val="16"/>
        </w:rPr>
      </w:pPr>
    </w:p>
    <w:p w:rsidR="000669F2" w:rsidRPr="00AB6D58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>*  Haemoglobin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b/>
          <w:color w:val="1D1B11" w:themeColor="background2" w:themeShade="1A"/>
          <w:sz w:val="18"/>
          <w:szCs w:val="18"/>
        </w:rPr>
        <w:t xml:space="preserve">          </w:t>
      </w:r>
      <w:r w:rsidR="00006E39" w:rsidRPr="00AB6D58">
        <w:rPr>
          <w:rFonts w:ascii="Verdana" w:hAnsi="Verdana"/>
          <w:color w:val="1D1B11" w:themeColor="background2" w:themeShade="1A"/>
          <w:sz w:val="18"/>
          <w:szCs w:val="18"/>
        </w:rPr>
        <w:t>1</w:t>
      </w:r>
      <w:r w:rsidR="00C521C4" w:rsidRPr="00AB6D58">
        <w:rPr>
          <w:rFonts w:ascii="Verdana" w:hAnsi="Verdana"/>
          <w:color w:val="1D1B11" w:themeColor="background2" w:themeShade="1A"/>
          <w:sz w:val="18"/>
          <w:szCs w:val="18"/>
        </w:rPr>
        <w:t>3.0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 xml:space="preserve"> gm/dl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  <w:t>13.0 – 18.0 gm/dl (M)</w:t>
      </w:r>
    </w:p>
    <w:p w:rsidR="000669F2" w:rsidRPr="00AB6D58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  <w:t>11.5 – 16.5 gm/dl (F)</w:t>
      </w:r>
    </w:p>
    <w:p w:rsidR="000669F2" w:rsidRPr="00AB6D58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  <w:u w:val="single"/>
        </w:rPr>
      </w:pPr>
    </w:p>
    <w:p w:rsidR="000669F2" w:rsidRPr="00AB6D58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 xml:space="preserve">*  Total Leucocyte Count       </w:t>
      </w:r>
      <w:r w:rsidR="00275A40" w:rsidRPr="00AB6D58">
        <w:rPr>
          <w:rFonts w:ascii="Verdana" w:hAnsi="Verdana"/>
          <w:color w:val="1D1B11" w:themeColor="background2" w:themeShade="1A"/>
          <w:sz w:val="18"/>
          <w:szCs w:val="18"/>
        </w:rPr>
        <w:t>8,3</w:t>
      </w:r>
      <w:r w:rsidR="00F66E00" w:rsidRPr="00AB6D58">
        <w:rPr>
          <w:rFonts w:ascii="Verdana" w:hAnsi="Verdana"/>
          <w:color w:val="1D1B11" w:themeColor="background2" w:themeShade="1A"/>
          <w:sz w:val="18"/>
          <w:szCs w:val="18"/>
        </w:rPr>
        <w:t>00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>/ cu mm               4,000 – 10,000/cu mm</w:t>
      </w:r>
    </w:p>
    <w:p w:rsidR="000669F2" w:rsidRPr="00AB6D58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</w:p>
    <w:p w:rsidR="000669F2" w:rsidRPr="00AB6D58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>*  Differential Count</w:t>
      </w:r>
    </w:p>
    <w:p w:rsidR="000669F2" w:rsidRPr="00AB6D58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 xml:space="preserve">      </w:t>
      </w:r>
    </w:p>
    <w:p w:rsidR="000669F2" w:rsidRPr="00AB6D58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 xml:space="preserve">        Neutrophil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  <w:t xml:space="preserve">           </w:t>
      </w:r>
      <w:r w:rsidR="00006E39" w:rsidRPr="00AB6D58">
        <w:rPr>
          <w:rFonts w:ascii="Verdana" w:hAnsi="Verdana"/>
          <w:b/>
          <w:color w:val="1D1B11" w:themeColor="background2" w:themeShade="1A"/>
          <w:sz w:val="18"/>
          <w:szCs w:val="18"/>
        </w:rPr>
        <w:t>7</w:t>
      </w:r>
      <w:r w:rsidR="00275A40" w:rsidRPr="00AB6D58">
        <w:rPr>
          <w:rFonts w:ascii="Verdana" w:hAnsi="Verdana"/>
          <w:b/>
          <w:color w:val="1D1B11" w:themeColor="background2" w:themeShade="1A"/>
          <w:sz w:val="18"/>
          <w:szCs w:val="18"/>
        </w:rPr>
        <w:t>4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 xml:space="preserve"> %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  <w:t>40 – 70 %</w:t>
      </w:r>
    </w:p>
    <w:p w:rsidR="000669F2" w:rsidRPr="00AB6D58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</w:p>
    <w:p w:rsidR="000669F2" w:rsidRPr="00AB6D58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 xml:space="preserve">        Lymphocytes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  <w:t xml:space="preserve">           </w:t>
      </w:r>
      <w:r w:rsidR="00C521C4" w:rsidRPr="00AB6D58">
        <w:rPr>
          <w:rFonts w:ascii="Verdana" w:hAnsi="Verdana"/>
          <w:color w:val="1D1B11" w:themeColor="background2" w:themeShade="1A"/>
          <w:sz w:val="18"/>
          <w:szCs w:val="18"/>
        </w:rPr>
        <w:t>2</w:t>
      </w:r>
      <w:r w:rsidR="00275A40" w:rsidRPr="00AB6D58">
        <w:rPr>
          <w:rFonts w:ascii="Verdana" w:hAnsi="Verdana"/>
          <w:color w:val="1D1B11" w:themeColor="background2" w:themeShade="1A"/>
          <w:sz w:val="18"/>
          <w:szCs w:val="18"/>
        </w:rPr>
        <w:t>2</w:t>
      </w:r>
      <w:r w:rsidRPr="00AB6D58">
        <w:rPr>
          <w:rFonts w:ascii="Verdana" w:hAnsi="Verdana"/>
          <w:b/>
          <w:color w:val="1D1B11" w:themeColor="background2" w:themeShade="1A"/>
          <w:sz w:val="18"/>
          <w:szCs w:val="18"/>
        </w:rPr>
        <w:t xml:space="preserve"> 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 xml:space="preserve"> %</w:t>
      </w:r>
      <w:r w:rsidRPr="00AB6D58">
        <w:rPr>
          <w:rFonts w:ascii="Verdana" w:hAnsi="Verdana"/>
          <w:b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  <w:t>20 – 45 %</w:t>
      </w:r>
    </w:p>
    <w:p w:rsidR="000669F2" w:rsidRPr="00AB6D58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</w:p>
    <w:p w:rsidR="000669F2" w:rsidRPr="00AB6D58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 xml:space="preserve">        Monocyte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  <w:t>0</w:t>
      </w:r>
      <w:r w:rsidR="00275A40" w:rsidRPr="00AB6D58">
        <w:rPr>
          <w:rFonts w:ascii="Verdana" w:hAnsi="Verdana"/>
          <w:color w:val="1D1B11" w:themeColor="background2" w:themeShade="1A"/>
          <w:sz w:val="18"/>
          <w:szCs w:val="18"/>
        </w:rPr>
        <w:t>2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 xml:space="preserve"> %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  <w:t>2 – 10 %</w:t>
      </w:r>
    </w:p>
    <w:p w:rsidR="000669F2" w:rsidRPr="00AB6D58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</w:p>
    <w:p w:rsidR="000669F2" w:rsidRPr="00AB6D58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 xml:space="preserve">        Eosinophil</w:t>
      </w:r>
      <w:r w:rsidRPr="00AB6D58">
        <w:rPr>
          <w:rFonts w:ascii="Verdana" w:hAnsi="Verdana"/>
          <w:b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b/>
          <w:color w:val="1D1B11" w:themeColor="background2" w:themeShade="1A"/>
          <w:sz w:val="18"/>
          <w:szCs w:val="18"/>
        </w:rPr>
        <w:tab/>
        <w:t xml:space="preserve">            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>0</w:t>
      </w:r>
      <w:r w:rsidR="00275A40" w:rsidRPr="00AB6D58">
        <w:rPr>
          <w:rFonts w:ascii="Verdana" w:hAnsi="Verdana"/>
          <w:color w:val="1D1B11" w:themeColor="background2" w:themeShade="1A"/>
          <w:sz w:val="18"/>
          <w:szCs w:val="18"/>
        </w:rPr>
        <w:t>2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 xml:space="preserve"> %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b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b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>1 – 6 %</w:t>
      </w:r>
    </w:p>
    <w:p w:rsidR="000669F2" w:rsidRPr="00AB6D58" w:rsidRDefault="000669F2" w:rsidP="000669F2">
      <w:pPr>
        <w:rPr>
          <w:rFonts w:ascii="Verdana" w:hAnsi="Verdana"/>
          <w:b/>
          <w:color w:val="1D1B11" w:themeColor="background2" w:themeShade="1A"/>
          <w:sz w:val="18"/>
          <w:szCs w:val="18"/>
        </w:rPr>
      </w:pPr>
    </w:p>
    <w:p w:rsidR="000669F2" w:rsidRPr="00AB6D58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 xml:space="preserve">        Basophils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  <w:t>00%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  <w:t>0 – 1 %</w:t>
      </w:r>
    </w:p>
    <w:p w:rsidR="000669F2" w:rsidRPr="00AB6D58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</w:p>
    <w:p w:rsidR="000669F2" w:rsidRPr="00AB6D58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>*  Platelet Count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  <w:t xml:space="preserve">          </w:t>
      </w:r>
      <w:r w:rsidR="00C521C4" w:rsidRPr="00AB6D58">
        <w:rPr>
          <w:rFonts w:ascii="Verdana" w:hAnsi="Verdana"/>
          <w:color w:val="1D1B11" w:themeColor="background2" w:themeShade="1A"/>
          <w:sz w:val="18"/>
          <w:szCs w:val="18"/>
        </w:rPr>
        <w:t>2.2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 xml:space="preserve"> Lakhs/ cu mm</w:t>
      </w:r>
      <w:r w:rsidRPr="00AB6D58">
        <w:rPr>
          <w:rFonts w:ascii="Verdana" w:hAnsi="Verdana"/>
          <w:color w:val="1D1B11" w:themeColor="background2" w:themeShade="1A"/>
          <w:sz w:val="18"/>
          <w:szCs w:val="18"/>
        </w:rPr>
        <w:tab/>
        <w:t>1.5 – 4.0 Lakhs/cu mm</w:t>
      </w:r>
    </w:p>
    <w:p w:rsidR="000669F2" w:rsidRPr="00AB6D58" w:rsidRDefault="000669F2" w:rsidP="000669F2">
      <w:pPr>
        <w:rPr>
          <w:rFonts w:ascii="Verdana" w:hAnsi="Verdana"/>
          <w:color w:val="1D1B11" w:themeColor="background2" w:themeShade="1A"/>
          <w:sz w:val="18"/>
          <w:szCs w:val="18"/>
        </w:rPr>
      </w:pPr>
    </w:p>
    <w:p w:rsidR="00C97165" w:rsidRPr="00AB6D58" w:rsidRDefault="00C97165" w:rsidP="007B74B7">
      <w:pPr>
        <w:rPr>
          <w:rFonts w:ascii="Verdana" w:hAnsi="Verdana"/>
          <w:color w:val="1D1B11" w:themeColor="background2" w:themeShade="1A"/>
          <w:sz w:val="18"/>
          <w:szCs w:val="18"/>
        </w:rPr>
      </w:pPr>
    </w:p>
    <w:p w:rsidR="007B74B7" w:rsidRPr="00AB6D58" w:rsidRDefault="007B74B7" w:rsidP="00006E39">
      <w:pPr>
        <w:ind w:left="720" w:firstLine="720"/>
        <w:outlineLvl w:val="0"/>
        <w:rPr>
          <w:b/>
          <w:color w:val="1D1B11" w:themeColor="background2" w:themeShade="1A"/>
          <w:sz w:val="20"/>
          <w:szCs w:val="20"/>
          <w:u w:val="single"/>
        </w:rPr>
      </w:pPr>
      <w:r w:rsidRPr="00AB6D58">
        <w:rPr>
          <w:b/>
          <w:color w:val="1D1B11" w:themeColor="background2" w:themeShade="1A"/>
          <w:sz w:val="20"/>
          <w:szCs w:val="20"/>
          <w:u w:val="single"/>
        </w:rPr>
        <w:t>REPORT ON SEROLOGY EXAMINATION</w:t>
      </w:r>
    </w:p>
    <w:p w:rsidR="007B74B7" w:rsidRPr="00AB6D58" w:rsidRDefault="007B74B7" w:rsidP="007B74B7">
      <w:pPr>
        <w:ind w:left="720" w:firstLine="720"/>
        <w:rPr>
          <w:b/>
          <w:color w:val="1D1B11" w:themeColor="background2" w:themeShade="1A"/>
          <w:sz w:val="20"/>
          <w:szCs w:val="20"/>
          <w:u w:val="single"/>
        </w:rPr>
      </w:pPr>
    </w:p>
    <w:p w:rsidR="007B74B7" w:rsidRPr="00AB6D58" w:rsidRDefault="007B74B7" w:rsidP="007B74B7">
      <w:pPr>
        <w:numPr>
          <w:ilvl w:val="0"/>
          <w:numId w:val="1"/>
        </w:numPr>
        <w:rPr>
          <w:rFonts w:ascii="Verdana" w:hAnsi="Verdana"/>
          <w:color w:val="1D1B11" w:themeColor="background2" w:themeShade="1A"/>
          <w:sz w:val="18"/>
          <w:szCs w:val="18"/>
        </w:rPr>
      </w:pPr>
      <w:r w:rsidRPr="00AB6D58">
        <w:rPr>
          <w:i/>
          <w:color w:val="1D1B11" w:themeColor="background2" w:themeShade="1A"/>
          <w:sz w:val="28"/>
          <w:szCs w:val="28"/>
        </w:rPr>
        <w:t xml:space="preserve"> </w:t>
      </w:r>
      <w:r w:rsidRPr="00AB6D58">
        <w:rPr>
          <w:rFonts w:ascii="Verdana" w:hAnsi="Verdana"/>
          <w:i/>
          <w:color w:val="1D1B11" w:themeColor="background2" w:themeShade="1A"/>
          <w:sz w:val="28"/>
          <w:szCs w:val="28"/>
        </w:rPr>
        <w:t>Widal Test</w:t>
      </w:r>
      <w:r w:rsidRPr="00AB6D58">
        <w:rPr>
          <w:rFonts w:ascii="Verdana" w:hAnsi="Verdana"/>
          <w:i/>
          <w:color w:val="1D1B11" w:themeColor="background2" w:themeShade="1A"/>
          <w:sz w:val="28"/>
          <w:szCs w:val="28"/>
        </w:rPr>
        <w:tab/>
      </w:r>
      <w:r w:rsidRPr="00AB6D58">
        <w:rPr>
          <w:rFonts w:ascii="Verdana" w:hAnsi="Verdana"/>
          <w:color w:val="1D1B11" w:themeColor="background2" w:themeShade="1A"/>
          <w:sz w:val="28"/>
          <w:szCs w:val="28"/>
        </w:rPr>
        <w:t xml:space="preserve">           :-    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20"/>
        <w:gridCol w:w="872"/>
        <w:gridCol w:w="872"/>
        <w:gridCol w:w="872"/>
        <w:gridCol w:w="1003"/>
        <w:gridCol w:w="1003"/>
      </w:tblGrid>
      <w:tr w:rsidR="007B74B7" w:rsidRPr="00AB6D58" w:rsidTr="00EA7B4D">
        <w:trPr>
          <w:trHeight w:val="387"/>
        </w:trPr>
        <w:tc>
          <w:tcPr>
            <w:tcW w:w="2520" w:type="dxa"/>
          </w:tcPr>
          <w:p w:rsidR="007B74B7" w:rsidRPr="00AB6D58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Name/ Ratio</w:t>
            </w:r>
          </w:p>
        </w:tc>
        <w:tc>
          <w:tcPr>
            <w:tcW w:w="872" w:type="dxa"/>
          </w:tcPr>
          <w:p w:rsidR="007B74B7" w:rsidRPr="00AB6D58" w:rsidRDefault="007B74B7" w:rsidP="00EA7B4D">
            <w:pPr>
              <w:jc w:val="center"/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1:20</w:t>
            </w:r>
          </w:p>
        </w:tc>
        <w:tc>
          <w:tcPr>
            <w:tcW w:w="872" w:type="dxa"/>
          </w:tcPr>
          <w:p w:rsidR="007B74B7" w:rsidRPr="00AB6D58" w:rsidRDefault="007B74B7" w:rsidP="00EA7B4D">
            <w:pPr>
              <w:jc w:val="center"/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1:40</w:t>
            </w:r>
          </w:p>
        </w:tc>
        <w:tc>
          <w:tcPr>
            <w:tcW w:w="872" w:type="dxa"/>
          </w:tcPr>
          <w:p w:rsidR="007B74B7" w:rsidRPr="00AB6D58" w:rsidRDefault="007B74B7" w:rsidP="00EA7B4D">
            <w:pPr>
              <w:jc w:val="center"/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1:80</w:t>
            </w:r>
          </w:p>
        </w:tc>
        <w:tc>
          <w:tcPr>
            <w:tcW w:w="1003" w:type="dxa"/>
          </w:tcPr>
          <w:p w:rsidR="007B74B7" w:rsidRPr="00AB6D58" w:rsidRDefault="007B74B7" w:rsidP="00EA7B4D">
            <w:pPr>
              <w:jc w:val="right"/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1:160</w:t>
            </w:r>
          </w:p>
        </w:tc>
        <w:tc>
          <w:tcPr>
            <w:tcW w:w="1003" w:type="dxa"/>
          </w:tcPr>
          <w:p w:rsidR="007B74B7" w:rsidRPr="00AB6D58" w:rsidRDefault="007B74B7" w:rsidP="00EA7B4D">
            <w:pPr>
              <w:jc w:val="center"/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1:320</w:t>
            </w:r>
          </w:p>
        </w:tc>
      </w:tr>
      <w:tr w:rsidR="007B74B7" w:rsidRPr="00AB6D58" w:rsidTr="00EA7B4D">
        <w:trPr>
          <w:trHeight w:val="359"/>
        </w:trPr>
        <w:tc>
          <w:tcPr>
            <w:tcW w:w="2520" w:type="dxa"/>
          </w:tcPr>
          <w:p w:rsidR="007B74B7" w:rsidRPr="00AB6D58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S. typhi. ‘O’.</w:t>
            </w:r>
          </w:p>
        </w:tc>
        <w:tc>
          <w:tcPr>
            <w:tcW w:w="872" w:type="dxa"/>
          </w:tcPr>
          <w:p w:rsidR="007B74B7" w:rsidRPr="00AB6D58" w:rsidRDefault="00006E39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</w:rPr>
              <w:t>+</w:t>
            </w:r>
          </w:p>
        </w:tc>
        <w:tc>
          <w:tcPr>
            <w:tcW w:w="872" w:type="dxa"/>
          </w:tcPr>
          <w:p w:rsidR="007B74B7" w:rsidRPr="00AB6D58" w:rsidRDefault="00006E39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</w:rPr>
              <w:t>+</w:t>
            </w:r>
          </w:p>
        </w:tc>
        <w:tc>
          <w:tcPr>
            <w:tcW w:w="872" w:type="dxa"/>
          </w:tcPr>
          <w:p w:rsidR="007B74B7" w:rsidRPr="00AB6D58" w:rsidRDefault="00006E39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</w:rPr>
              <w:t>+</w:t>
            </w:r>
          </w:p>
        </w:tc>
        <w:tc>
          <w:tcPr>
            <w:tcW w:w="1003" w:type="dxa"/>
          </w:tcPr>
          <w:p w:rsidR="007B74B7" w:rsidRPr="00AB6D58" w:rsidRDefault="00C521C4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</w:rPr>
              <w:t>-</w:t>
            </w:r>
          </w:p>
        </w:tc>
        <w:tc>
          <w:tcPr>
            <w:tcW w:w="1003" w:type="dxa"/>
          </w:tcPr>
          <w:p w:rsidR="007B74B7" w:rsidRPr="00AB6D58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</w:tr>
      <w:tr w:rsidR="007B74B7" w:rsidRPr="00AB6D58" w:rsidTr="00EA7B4D">
        <w:trPr>
          <w:trHeight w:val="387"/>
        </w:trPr>
        <w:tc>
          <w:tcPr>
            <w:tcW w:w="2520" w:type="dxa"/>
          </w:tcPr>
          <w:p w:rsidR="007B74B7" w:rsidRPr="00AB6D58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S. typhi. ‘H’.</w:t>
            </w:r>
          </w:p>
        </w:tc>
        <w:tc>
          <w:tcPr>
            <w:tcW w:w="872" w:type="dxa"/>
          </w:tcPr>
          <w:p w:rsidR="007B74B7" w:rsidRPr="00AB6D58" w:rsidRDefault="00394672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</w:rPr>
              <w:t>-</w:t>
            </w:r>
          </w:p>
        </w:tc>
        <w:tc>
          <w:tcPr>
            <w:tcW w:w="872" w:type="dxa"/>
          </w:tcPr>
          <w:p w:rsidR="007B74B7" w:rsidRPr="00AB6D58" w:rsidRDefault="00394672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</w:rPr>
              <w:t>-</w:t>
            </w:r>
          </w:p>
        </w:tc>
        <w:tc>
          <w:tcPr>
            <w:tcW w:w="872" w:type="dxa"/>
          </w:tcPr>
          <w:p w:rsidR="007B74B7" w:rsidRPr="00AB6D58" w:rsidRDefault="00394672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</w:rPr>
              <w:t>-</w:t>
            </w:r>
          </w:p>
        </w:tc>
        <w:tc>
          <w:tcPr>
            <w:tcW w:w="1003" w:type="dxa"/>
          </w:tcPr>
          <w:p w:rsidR="007B74B7" w:rsidRPr="00AB6D58" w:rsidRDefault="00AF2AC2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</w:rPr>
              <w:t>-</w:t>
            </w:r>
          </w:p>
        </w:tc>
        <w:tc>
          <w:tcPr>
            <w:tcW w:w="1003" w:type="dxa"/>
          </w:tcPr>
          <w:p w:rsidR="007B74B7" w:rsidRPr="00AB6D58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</w:tr>
      <w:tr w:rsidR="007B74B7" w:rsidRPr="00AB6D58" w:rsidTr="00EA7B4D">
        <w:trPr>
          <w:trHeight w:val="387"/>
        </w:trPr>
        <w:tc>
          <w:tcPr>
            <w:tcW w:w="2520" w:type="dxa"/>
          </w:tcPr>
          <w:p w:rsidR="007B74B7" w:rsidRPr="00AB6D58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S. paratyphi A.(H).</w:t>
            </w:r>
          </w:p>
        </w:tc>
        <w:tc>
          <w:tcPr>
            <w:tcW w:w="872" w:type="dxa"/>
          </w:tcPr>
          <w:p w:rsidR="007B74B7" w:rsidRPr="00AB6D58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  <w:tc>
          <w:tcPr>
            <w:tcW w:w="872" w:type="dxa"/>
          </w:tcPr>
          <w:p w:rsidR="007B74B7" w:rsidRPr="00AB6D58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  <w:tc>
          <w:tcPr>
            <w:tcW w:w="872" w:type="dxa"/>
          </w:tcPr>
          <w:p w:rsidR="007B74B7" w:rsidRPr="00AB6D58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  <w:tc>
          <w:tcPr>
            <w:tcW w:w="1003" w:type="dxa"/>
          </w:tcPr>
          <w:p w:rsidR="007B74B7" w:rsidRPr="00AB6D58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  <w:tc>
          <w:tcPr>
            <w:tcW w:w="1003" w:type="dxa"/>
          </w:tcPr>
          <w:p w:rsidR="007B74B7" w:rsidRPr="00AB6D58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</w:tr>
      <w:tr w:rsidR="007B74B7" w:rsidRPr="00AB6D58" w:rsidTr="00EA7B4D">
        <w:trPr>
          <w:trHeight w:val="387"/>
        </w:trPr>
        <w:tc>
          <w:tcPr>
            <w:tcW w:w="2520" w:type="dxa"/>
          </w:tcPr>
          <w:p w:rsidR="007B74B7" w:rsidRPr="00AB6D58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S. paratyphi. B. (H).</w:t>
            </w:r>
          </w:p>
        </w:tc>
        <w:tc>
          <w:tcPr>
            <w:tcW w:w="872" w:type="dxa"/>
          </w:tcPr>
          <w:p w:rsidR="007B74B7" w:rsidRPr="00AB6D58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  <w:tc>
          <w:tcPr>
            <w:tcW w:w="872" w:type="dxa"/>
          </w:tcPr>
          <w:p w:rsidR="007B74B7" w:rsidRPr="00AB6D58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  <w:tc>
          <w:tcPr>
            <w:tcW w:w="872" w:type="dxa"/>
          </w:tcPr>
          <w:p w:rsidR="007B74B7" w:rsidRPr="00AB6D58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  <w:tc>
          <w:tcPr>
            <w:tcW w:w="1003" w:type="dxa"/>
          </w:tcPr>
          <w:p w:rsidR="007B74B7" w:rsidRPr="00AB6D58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  <w:tc>
          <w:tcPr>
            <w:tcW w:w="1003" w:type="dxa"/>
          </w:tcPr>
          <w:p w:rsidR="007B74B7" w:rsidRPr="00AB6D58" w:rsidRDefault="007B74B7" w:rsidP="00EA7B4D">
            <w:pPr>
              <w:rPr>
                <w:rFonts w:ascii="Verdana" w:hAnsi="Verdana"/>
                <w:color w:val="1D1B11" w:themeColor="background2" w:themeShade="1A"/>
              </w:rPr>
            </w:pPr>
            <w:r w:rsidRPr="00AB6D58">
              <w:rPr>
                <w:rFonts w:ascii="Verdana" w:hAnsi="Verdana"/>
                <w:color w:val="1D1B11" w:themeColor="background2" w:themeShade="1A"/>
                <w:sz w:val="22"/>
                <w:szCs w:val="22"/>
              </w:rPr>
              <w:t>-</w:t>
            </w:r>
          </w:p>
        </w:tc>
      </w:tr>
    </w:tbl>
    <w:p w:rsidR="007B74B7" w:rsidRPr="00AB6D58" w:rsidRDefault="007B74B7" w:rsidP="007B74B7">
      <w:pPr>
        <w:rPr>
          <w:rFonts w:ascii="Verdana" w:hAnsi="Verdana"/>
          <w:color w:val="1D1B11" w:themeColor="background2" w:themeShade="1A"/>
          <w:sz w:val="18"/>
          <w:szCs w:val="18"/>
        </w:rPr>
      </w:pPr>
    </w:p>
    <w:p w:rsidR="009F6E79" w:rsidRPr="00AB6D58" w:rsidRDefault="009F6E79" w:rsidP="007B74B7">
      <w:pPr>
        <w:rPr>
          <w:rFonts w:ascii="Verdana" w:hAnsi="Verdana"/>
          <w:color w:val="1D1B11" w:themeColor="background2" w:themeShade="1A"/>
          <w:sz w:val="18"/>
          <w:szCs w:val="18"/>
        </w:rPr>
      </w:pPr>
    </w:p>
    <w:p w:rsidR="009F6E79" w:rsidRPr="00AB6D58" w:rsidRDefault="009F6E79" w:rsidP="009F6E79">
      <w:pPr>
        <w:tabs>
          <w:tab w:val="left" w:pos="0"/>
        </w:tabs>
        <w:rPr>
          <w:color w:val="1D1B11" w:themeColor="background2" w:themeShade="1A"/>
        </w:rPr>
      </w:pPr>
      <w:r w:rsidRPr="00AB6D58">
        <w:rPr>
          <w:rFonts w:ascii="Verdana" w:hAnsi="Verdana"/>
          <w:i/>
          <w:color w:val="1D1B11" w:themeColor="background2" w:themeShade="1A"/>
          <w:sz w:val="28"/>
          <w:szCs w:val="22"/>
          <w:u w:val="single"/>
        </w:rPr>
        <w:t xml:space="preserve">S.TYPHI  IgM  -   </w:t>
      </w:r>
      <w:r w:rsidRPr="00AB6D58">
        <w:rPr>
          <w:color w:val="1D1B11" w:themeColor="background2" w:themeShade="1A"/>
        </w:rPr>
        <w:t xml:space="preserve">:- NON REACTIVE </w:t>
      </w:r>
    </w:p>
    <w:p w:rsidR="00491B3A" w:rsidRPr="00AB6D58" w:rsidRDefault="00491B3A" w:rsidP="00491B3A">
      <w:pPr>
        <w:tabs>
          <w:tab w:val="left" w:pos="0"/>
        </w:tabs>
        <w:rPr>
          <w:color w:val="1D1B11" w:themeColor="background2" w:themeShade="1A"/>
        </w:rPr>
      </w:pPr>
      <w:r w:rsidRPr="00AB6D58">
        <w:rPr>
          <w:color w:val="1D1B11" w:themeColor="background2" w:themeShade="1A"/>
        </w:rPr>
        <w:t xml:space="preserve">                        </w:t>
      </w:r>
    </w:p>
    <w:p w:rsidR="00491B3A" w:rsidRPr="00AB6D58" w:rsidRDefault="00491B3A">
      <w:pPr>
        <w:rPr>
          <w:color w:val="1D1B11" w:themeColor="background2" w:themeShade="1A"/>
        </w:rPr>
      </w:pPr>
    </w:p>
    <w:p w:rsidR="0084751A" w:rsidRPr="00AB6D58" w:rsidRDefault="0084751A">
      <w:pPr>
        <w:rPr>
          <w:color w:val="1D1B11" w:themeColor="background2" w:themeShade="1A"/>
        </w:rPr>
      </w:pPr>
    </w:p>
    <w:p w:rsidR="0084751A" w:rsidRPr="00AB6D58" w:rsidRDefault="0084751A" w:rsidP="0084751A">
      <w:pPr>
        <w:rPr>
          <w:color w:val="1D1B11" w:themeColor="background2" w:themeShade="1A"/>
          <w:sz w:val="20"/>
          <w:szCs w:val="20"/>
          <w:lang w:val="da-DK"/>
        </w:rPr>
      </w:pPr>
      <w:r w:rsidRPr="00AB6D58">
        <w:rPr>
          <w:color w:val="1D1B11" w:themeColor="background2" w:themeShade="1A"/>
          <w:sz w:val="20"/>
          <w:szCs w:val="20"/>
          <w:lang w:val="da-DK"/>
        </w:rPr>
        <w:t xml:space="preserve">LAB TECH </w:t>
      </w:r>
    </w:p>
    <w:p w:rsidR="0084751A" w:rsidRPr="00AB6D58" w:rsidRDefault="0084751A" w:rsidP="0084751A">
      <w:pPr>
        <w:rPr>
          <w:color w:val="1D1B11" w:themeColor="background2" w:themeShade="1A"/>
          <w:sz w:val="20"/>
          <w:szCs w:val="20"/>
          <w:lang w:val="da-DK"/>
        </w:rPr>
      </w:pPr>
      <w:r w:rsidRPr="00AB6D58">
        <w:rPr>
          <w:color w:val="1D1B11" w:themeColor="background2" w:themeShade="1A"/>
          <w:sz w:val="20"/>
          <w:szCs w:val="20"/>
          <w:lang w:val="da-DK"/>
        </w:rPr>
        <w:t>JITENDRA KUMAR</w:t>
      </w:r>
    </w:p>
    <w:p w:rsidR="0084751A" w:rsidRPr="00AB6D58" w:rsidRDefault="0084751A" w:rsidP="0084751A">
      <w:pPr>
        <w:rPr>
          <w:color w:val="1D1B11" w:themeColor="background2" w:themeShade="1A"/>
          <w:sz w:val="20"/>
          <w:szCs w:val="20"/>
          <w:lang w:val="da-DK"/>
        </w:rPr>
      </w:pPr>
      <w:r w:rsidRPr="00AB6D58">
        <w:rPr>
          <w:color w:val="1D1B11" w:themeColor="background2" w:themeShade="1A"/>
          <w:sz w:val="20"/>
          <w:szCs w:val="20"/>
          <w:lang w:val="da-DK"/>
        </w:rPr>
        <w:t>B.sc MLT</w:t>
      </w:r>
    </w:p>
    <w:p w:rsidR="0084751A" w:rsidRPr="00AB6D58" w:rsidRDefault="0084751A" w:rsidP="0084751A">
      <w:pPr>
        <w:rPr>
          <w:color w:val="1D1B11" w:themeColor="background2" w:themeShade="1A"/>
          <w:sz w:val="20"/>
          <w:szCs w:val="20"/>
          <w:lang w:val="da-DK"/>
        </w:rPr>
      </w:pPr>
    </w:p>
    <w:p w:rsidR="0084751A" w:rsidRPr="00AB6D58" w:rsidRDefault="0084751A">
      <w:pPr>
        <w:rPr>
          <w:color w:val="1D1B11" w:themeColor="background2" w:themeShade="1A"/>
        </w:rPr>
      </w:pPr>
    </w:p>
    <w:sectPr w:rsidR="0084751A" w:rsidRPr="00AB6D58" w:rsidSect="004267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5B79" w:rsidRDefault="00E85B79" w:rsidP="00D92F36">
      <w:r>
        <w:separator/>
      </w:r>
    </w:p>
  </w:endnote>
  <w:endnote w:type="continuationSeparator" w:id="1">
    <w:p w:rsidR="00E85B79" w:rsidRDefault="00E85B79" w:rsidP="00D92F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12DE" w:rsidRDefault="007712D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4556" w:rsidRPr="007712DE" w:rsidRDefault="00DC4556" w:rsidP="007712D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12DE" w:rsidRDefault="007712D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5B79" w:rsidRDefault="00E85B79" w:rsidP="00D92F36">
      <w:r>
        <w:separator/>
      </w:r>
    </w:p>
  </w:footnote>
  <w:footnote w:type="continuationSeparator" w:id="1">
    <w:p w:rsidR="00E85B79" w:rsidRDefault="00E85B79" w:rsidP="00D92F3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12DE" w:rsidRDefault="007712D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2F36" w:rsidRPr="00AA44BA" w:rsidRDefault="00D92F36" w:rsidP="007712DE">
    <w:pPr>
      <w:pStyle w:val="Header"/>
      <w:rPr>
        <w:color w:val="FF0000"/>
      </w:rPr>
    </w:pPr>
    <w:r>
      <w:rPr>
        <w:sz w:val="40"/>
        <w:szCs w:val="40"/>
      </w:rPr>
      <w:t xml:space="preserve">              </w:t>
    </w:r>
  </w:p>
  <w:p w:rsidR="00D92F36" w:rsidRPr="00AA44BA" w:rsidRDefault="00D92F36">
    <w:pPr>
      <w:pStyle w:val="Header"/>
      <w:rPr>
        <w:color w:val="FF000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12DE" w:rsidRDefault="007712D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CF7B15"/>
    <w:multiLevelType w:val="hybridMultilevel"/>
    <w:tmpl w:val="74F8DE88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92F36"/>
    <w:rsid w:val="00006E39"/>
    <w:rsid w:val="000178DE"/>
    <w:rsid w:val="00046B2D"/>
    <w:rsid w:val="00065961"/>
    <w:rsid w:val="000669F2"/>
    <w:rsid w:val="00143137"/>
    <w:rsid w:val="00176750"/>
    <w:rsid w:val="001B7466"/>
    <w:rsid w:val="00221E2B"/>
    <w:rsid w:val="00233DCA"/>
    <w:rsid w:val="00260415"/>
    <w:rsid w:val="00275A40"/>
    <w:rsid w:val="002B64B1"/>
    <w:rsid w:val="002D3E6B"/>
    <w:rsid w:val="002E009B"/>
    <w:rsid w:val="002F03A7"/>
    <w:rsid w:val="00301BB2"/>
    <w:rsid w:val="00327624"/>
    <w:rsid w:val="00394672"/>
    <w:rsid w:val="00396D68"/>
    <w:rsid w:val="003A349A"/>
    <w:rsid w:val="003F04F7"/>
    <w:rsid w:val="003F38EC"/>
    <w:rsid w:val="004052E6"/>
    <w:rsid w:val="0042676A"/>
    <w:rsid w:val="004303A7"/>
    <w:rsid w:val="00436299"/>
    <w:rsid w:val="00450D70"/>
    <w:rsid w:val="00472129"/>
    <w:rsid w:val="00490A0F"/>
    <w:rsid w:val="00490E17"/>
    <w:rsid w:val="00491B3A"/>
    <w:rsid w:val="004D24A3"/>
    <w:rsid w:val="005041C3"/>
    <w:rsid w:val="00532282"/>
    <w:rsid w:val="00543B39"/>
    <w:rsid w:val="005512E3"/>
    <w:rsid w:val="005A0D58"/>
    <w:rsid w:val="005E24A4"/>
    <w:rsid w:val="00610908"/>
    <w:rsid w:val="00671233"/>
    <w:rsid w:val="0068463B"/>
    <w:rsid w:val="00697AA4"/>
    <w:rsid w:val="00700EF2"/>
    <w:rsid w:val="00711016"/>
    <w:rsid w:val="0072346B"/>
    <w:rsid w:val="007712DE"/>
    <w:rsid w:val="007875C3"/>
    <w:rsid w:val="007B74B7"/>
    <w:rsid w:val="007C7637"/>
    <w:rsid w:val="007D1213"/>
    <w:rsid w:val="007D78F1"/>
    <w:rsid w:val="0084751A"/>
    <w:rsid w:val="008602B6"/>
    <w:rsid w:val="008868E2"/>
    <w:rsid w:val="0088765A"/>
    <w:rsid w:val="009044C7"/>
    <w:rsid w:val="00904C12"/>
    <w:rsid w:val="00924418"/>
    <w:rsid w:val="009711E5"/>
    <w:rsid w:val="009E5E21"/>
    <w:rsid w:val="009F6E79"/>
    <w:rsid w:val="00A071BF"/>
    <w:rsid w:val="00A20016"/>
    <w:rsid w:val="00A27847"/>
    <w:rsid w:val="00A33AC1"/>
    <w:rsid w:val="00A4060A"/>
    <w:rsid w:val="00A523F9"/>
    <w:rsid w:val="00A54D92"/>
    <w:rsid w:val="00A7748D"/>
    <w:rsid w:val="00AA44BA"/>
    <w:rsid w:val="00AB536D"/>
    <w:rsid w:val="00AB6D58"/>
    <w:rsid w:val="00AB6FF7"/>
    <w:rsid w:val="00AC6107"/>
    <w:rsid w:val="00AF2AC2"/>
    <w:rsid w:val="00B56653"/>
    <w:rsid w:val="00BF7095"/>
    <w:rsid w:val="00C0792B"/>
    <w:rsid w:val="00C1489F"/>
    <w:rsid w:val="00C14F1B"/>
    <w:rsid w:val="00C521C4"/>
    <w:rsid w:val="00C615CA"/>
    <w:rsid w:val="00C715D3"/>
    <w:rsid w:val="00C83B85"/>
    <w:rsid w:val="00C90818"/>
    <w:rsid w:val="00C97165"/>
    <w:rsid w:val="00CA5916"/>
    <w:rsid w:val="00CA72EE"/>
    <w:rsid w:val="00CC2960"/>
    <w:rsid w:val="00CC2DE9"/>
    <w:rsid w:val="00CD6B3C"/>
    <w:rsid w:val="00CF2AB1"/>
    <w:rsid w:val="00D11C95"/>
    <w:rsid w:val="00D21385"/>
    <w:rsid w:val="00D26D7C"/>
    <w:rsid w:val="00D50E27"/>
    <w:rsid w:val="00D65C5E"/>
    <w:rsid w:val="00D77558"/>
    <w:rsid w:val="00D86FCA"/>
    <w:rsid w:val="00D92F36"/>
    <w:rsid w:val="00D957E4"/>
    <w:rsid w:val="00DC4556"/>
    <w:rsid w:val="00DC5976"/>
    <w:rsid w:val="00E72587"/>
    <w:rsid w:val="00E73D0C"/>
    <w:rsid w:val="00E85B79"/>
    <w:rsid w:val="00EA3CE3"/>
    <w:rsid w:val="00EE6CB3"/>
    <w:rsid w:val="00F0337C"/>
    <w:rsid w:val="00F14B66"/>
    <w:rsid w:val="00F533CA"/>
    <w:rsid w:val="00F66E00"/>
    <w:rsid w:val="00F90102"/>
    <w:rsid w:val="00FA6EBE"/>
    <w:rsid w:val="00FB5049"/>
    <w:rsid w:val="00FC05DF"/>
    <w:rsid w:val="00FC07DA"/>
    <w:rsid w:val="00FE70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2F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92F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92F36"/>
  </w:style>
  <w:style w:type="paragraph" w:styleId="Footer">
    <w:name w:val="footer"/>
    <w:basedOn w:val="Normal"/>
    <w:link w:val="FooterChar"/>
    <w:uiPriority w:val="99"/>
    <w:semiHidden/>
    <w:unhideWhenUsed/>
    <w:rsid w:val="00D92F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92F36"/>
  </w:style>
  <w:style w:type="paragraph" w:styleId="BalloonText">
    <w:name w:val="Balloon Text"/>
    <w:basedOn w:val="Normal"/>
    <w:link w:val="BalloonTextChar"/>
    <w:uiPriority w:val="99"/>
    <w:semiHidden/>
    <w:unhideWhenUsed/>
    <w:rsid w:val="00E725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58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</dc:creator>
  <cp:lastModifiedBy>ABINASH</cp:lastModifiedBy>
  <cp:revision>50</cp:revision>
  <cp:lastPrinted>2017-07-22T07:52:00Z</cp:lastPrinted>
  <dcterms:created xsi:type="dcterms:W3CDTF">2015-08-16T06:35:00Z</dcterms:created>
  <dcterms:modified xsi:type="dcterms:W3CDTF">2017-10-22T06:33:00Z</dcterms:modified>
</cp:coreProperties>
</file>