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D72A8" w14:textId="77777777" w:rsidR="00C13E19" w:rsidRDefault="00000000">
      <w:pPr>
        <w:pStyle w:val="Heading1"/>
      </w:pPr>
      <w:bookmarkStart w:id="0" w:name="table-of-content"/>
      <w:bookmarkStart w:id="1" w:name="_Toc179740988"/>
      <w:r>
        <w:t>Table of Content</w:t>
      </w:r>
      <w:bookmarkEnd w:id="0"/>
      <w:bookmarkEnd w:id="1"/>
    </w:p>
    <w:p w14:paraId="4BFA9D6F" w14:textId="73733FCB" w:rsidR="00240E1B" w:rsidRDefault="00240E1B">
      <w:pPr>
        <w:pStyle w:val="TOC1"/>
        <w:tabs>
          <w:tab w:val="right" w:leader="dot" w:pos="9350"/>
        </w:tabs>
        <w:rPr>
          <w:noProof/>
        </w:rPr>
      </w:pPr>
      <w:r>
        <w:fldChar w:fldCharType="begin"/>
      </w:r>
      <w:r>
        <w:instrText xml:space="preserve"> TOC \o "1-1" \h \z \u </w:instrText>
      </w:r>
      <w:r>
        <w:fldChar w:fldCharType="separate"/>
      </w:r>
      <w:hyperlink w:anchor="_Toc179740988" w:history="1">
        <w:r w:rsidRPr="00F13272">
          <w:rPr>
            <w:rStyle w:val="Hyperlink"/>
            <w:noProof/>
          </w:rPr>
          <w:t>Table of Content</w:t>
        </w:r>
        <w:r>
          <w:rPr>
            <w:noProof/>
            <w:webHidden/>
          </w:rPr>
          <w:tab/>
        </w:r>
        <w:r>
          <w:rPr>
            <w:noProof/>
            <w:webHidden/>
          </w:rPr>
          <w:fldChar w:fldCharType="begin"/>
        </w:r>
        <w:r>
          <w:rPr>
            <w:noProof/>
            <w:webHidden/>
          </w:rPr>
          <w:instrText xml:space="preserve"> PAGEREF _Toc179740988 \h </w:instrText>
        </w:r>
        <w:r>
          <w:rPr>
            <w:noProof/>
            <w:webHidden/>
          </w:rPr>
        </w:r>
        <w:r>
          <w:rPr>
            <w:noProof/>
            <w:webHidden/>
          </w:rPr>
          <w:fldChar w:fldCharType="separate"/>
        </w:r>
        <w:r w:rsidR="009F63E6">
          <w:rPr>
            <w:noProof/>
            <w:webHidden/>
          </w:rPr>
          <w:t>1</w:t>
        </w:r>
        <w:r>
          <w:rPr>
            <w:noProof/>
            <w:webHidden/>
          </w:rPr>
          <w:fldChar w:fldCharType="end"/>
        </w:r>
      </w:hyperlink>
    </w:p>
    <w:p w14:paraId="68767859" w14:textId="4929020D" w:rsidR="00240E1B" w:rsidRDefault="00240E1B">
      <w:pPr>
        <w:pStyle w:val="TOC1"/>
        <w:tabs>
          <w:tab w:val="right" w:leader="dot" w:pos="9350"/>
        </w:tabs>
        <w:rPr>
          <w:noProof/>
        </w:rPr>
      </w:pPr>
      <w:hyperlink w:anchor="_Toc179740989" w:history="1">
        <w:r w:rsidRPr="00F13272">
          <w:rPr>
            <w:rStyle w:val="Hyperlink"/>
            <w:noProof/>
          </w:rPr>
          <w:t>Introduction</w:t>
        </w:r>
        <w:r>
          <w:rPr>
            <w:noProof/>
            <w:webHidden/>
          </w:rPr>
          <w:tab/>
        </w:r>
        <w:r>
          <w:rPr>
            <w:noProof/>
            <w:webHidden/>
          </w:rPr>
          <w:fldChar w:fldCharType="begin"/>
        </w:r>
        <w:r>
          <w:rPr>
            <w:noProof/>
            <w:webHidden/>
          </w:rPr>
          <w:instrText xml:space="preserve"> PAGEREF _Toc179740989 \h </w:instrText>
        </w:r>
        <w:r>
          <w:rPr>
            <w:noProof/>
            <w:webHidden/>
          </w:rPr>
        </w:r>
        <w:r>
          <w:rPr>
            <w:noProof/>
            <w:webHidden/>
          </w:rPr>
          <w:fldChar w:fldCharType="separate"/>
        </w:r>
        <w:r w:rsidR="009F63E6">
          <w:rPr>
            <w:noProof/>
            <w:webHidden/>
          </w:rPr>
          <w:t>2</w:t>
        </w:r>
        <w:r>
          <w:rPr>
            <w:noProof/>
            <w:webHidden/>
          </w:rPr>
          <w:fldChar w:fldCharType="end"/>
        </w:r>
      </w:hyperlink>
    </w:p>
    <w:p w14:paraId="23F3E40C" w14:textId="59F25767" w:rsidR="00240E1B" w:rsidRDefault="00240E1B">
      <w:pPr>
        <w:pStyle w:val="TOC1"/>
        <w:tabs>
          <w:tab w:val="right" w:leader="dot" w:pos="9350"/>
        </w:tabs>
        <w:rPr>
          <w:noProof/>
        </w:rPr>
      </w:pPr>
      <w:hyperlink w:anchor="_Toc179740990" w:history="1">
        <w:r w:rsidRPr="00F13272">
          <w:rPr>
            <w:rStyle w:val="Hyperlink"/>
            <w:noProof/>
          </w:rPr>
          <w:t>How to use</w:t>
        </w:r>
        <w:r>
          <w:rPr>
            <w:noProof/>
            <w:webHidden/>
          </w:rPr>
          <w:tab/>
        </w:r>
        <w:r>
          <w:rPr>
            <w:noProof/>
            <w:webHidden/>
          </w:rPr>
          <w:fldChar w:fldCharType="begin"/>
        </w:r>
        <w:r>
          <w:rPr>
            <w:noProof/>
            <w:webHidden/>
          </w:rPr>
          <w:instrText xml:space="preserve"> PAGEREF _Toc179740990 \h </w:instrText>
        </w:r>
        <w:r>
          <w:rPr>
            <w:noProof/>
            <w:webHidden/>
          </w:rPr>
        </w:r>
        <w:r>
          <w:rPr>
            <w:noProof/>
            <w:webHidden/>
          </w:rPr>
          <w:fldChar w:fldCharType="separate"/>
        </w:r>
        <w:r w:rsidR="009F63E6">
          <w:rPr>
            <w:noProof/>
            <w:webHidden/>
          </w:rPr>
          <w:t>3</w:t>
        </w:r>
        <w:r>
          <w:rPr>
            <w:noProof/>
            <w:webHidden/>
          </w:rPr>
          <w:fldChar w:fldCharType="end"/>
        </w:r>
      </w:hyperlink>
    </w:p>
    <w:p w14:paraId="5E80618C" w14:textId="1B21993A" w:rsidR="00240E1B" w:rsidRDefault="00240E1B">
      <w:pPr>
        <w:pStyle w:val="TOC1"/>
        <w:tabs>
          <w:tab w:val="right" w:leader="dot" w:pos="9350"/>
        </w:tabs>
        <w:rPr>
          <w:noProof/>
        </w:rPr>
      </w:pPr>
      <w:hyperlink w:anchor="_Toc179740991" w:history="1">
        <w:r w:rsidRPr="00F13272">
          <w:rPr>
            <w:rStyle w:val="Hyperlink"/>
            <w:noProof/>
          </w:rPr>
          <w:t>Commentary Sources</w:t>
        </w:r>
        <w:r>
          <w:rPr>
            <w:noProof/>
            <w:webHidden/>
          </w:rPr>
          <w:tab/>
        </w:r>
        <w:r>
          <w:rPr>
            <w:noProof/>
            <w:webHidden/>
          </w:rPr>
          <w:fldChar w:fldCharType="begin"/>
        </w:r>
        <w:r>
          <w:rPr>
            <w:noProof/>
            <w:webHidden/>
          </w:rPr>
          <w:instrText xml:space="preserve"> PAGEREF _Toc179740991 \h </w:instrText>
        </w:r>
        <w:r>
          <w:rPr>
            <w:noProof/>
            <w:webHidden/>
          </w:rPr>
        </w:r>
        <w:r>
          <w:rPr>
            <w:noProof/>
            <w:webHidden/>
          </w:rPr>
          <w:fldChar w:fldCharType="separate"/>
        </w:r>
        <w:r w:rsidR="009F63E6">
          <w:rPr>
            <w:noProof/>
            <w:webHidden/>
          </w:rPr>
          <w:t>5</w:t>
        </w:r>
        <w:r>
          <w:rPr>
            <w:noProof/>
            <w:webHidden/>
          </w:rPr>
          <w:fldChar w:fldCharType="end"/>
        </w:r>
      </w:hyperlink>
    </w:p>
    <w:p w14:paraId="7E2B12BE" w14:textId="63120AA4" w:rsidR="00240E1B" w:rsidRDefault="00240E1B">
      <w:pPr>
        <w:pStyle w:val="TOC1"/>
        <w:tabs>
          <w:tab w:val="right" w:leader="dot" w:pos="9350"/>
        </w:tabs>
        <w:rPr>
          <w:noProof/>
        </w:rPr>
      </w:pPr>
      <w:hyperlink w:anchor="_Toc179740992" w:history="1">
        <w:r w:rsidRPr="00F13272">
          <w:rPr>
            <w:rStyle w:val="Hyperlink"/>
            <w:noProof/>
          </w:rPr>
          <w:t xml:space="preserve">1: </w:t>
        </w:r>
        <w:r w:rsidRPr="00F13272">
          <w:rPr>
            <w:rStyle w:val="Hyperlink"/>
            <w:rFonts w:ascii="Times New Roman" w:hAnsi="Times New Roman" w:cs="Times New Roman"/>
            <w:noProof/>
          </w:rPr>
          <w:t>בראשית</w:t>
        </w:r>
        <w:r w:rsidRPr="00F13272">
          <w:rPr>
            <w:rStyle w:val="Hyperlink"/>
            <w:noProof/>
          </w:rPr>
          <w:t>|Bereshit (Genesis 1:1-6:8)</w:t>
        </w:r>
        <w:r>
          <w:rPr>
            <w:noProof/>
            <w:webHidden/>
          </w:rPr>
          <w:tab/>
        </w:r>
        <w:r>
          <w:rPr>
            <w:noProof/>
            <w:webHidden/>
          </w:rPr>
          <w:fldChar w:fldCharType="begin"/>
        </w:r>
        <w:r>
          <w:rPr>
            <w:noProof/>
            <w:webHidden/>
          </w:rPr>
          <w:instrText xml:space="preserve"> PAGEREF _Toc179740992 \h </w:instrText>
        </w:r>
        <w:r>
          <w:rPr>
            <w:noProof/>
            <w:webHidden/>
          </w:rPr>
        </w:r>
        <w:r>
          <w:rPr>
            <w:noProof/>
            <w:webHidden/>
          </w:rPr>
          <w:fldChar w:fldCharType="separate"/>
        </w:r>
        <w:r w:rsidR="009F63E6">
          <w:rPr>
            <w:noProof/>
            <w:webHidden/>
          </w:rPr>
          <w:t>7</w:t>
        </w:r>
        <w:r>
          <w:rPr>
            <w:noProof/>
            <w:webHidden/>
          </w:rPr>
          <w:fldChar w:fldCharType="end"/>
        </w:r>
      </w:hyperlink>
    </w:p>
    <w:p w14:paraId="557B0FE3" w14:textId="164CCF19" w:rsidR="00240E1B" w:rsidRDefault="00240E1B">
      <w:pPr>
        <w:pStyle w:val="TOC1"/>
        <w:tabs>
          <w:tab w:val="right" w:leader="dot" w:pos="9350"/>
        </w:tabs>
        <w:rPr>
          <w:noProof/>
        </w:rPr>
      </w:pPr>
      <w:hyperlink w:anchor="_Toc179740993" w:history="1">
        <w:r w:rsidRPr="00F13272">
          <w:rPr>
            <w:rStyle w:val="Hyperlink"/>
            <w:noProof/>
          </w:rPr>
          <w:t xml:space="preserve">2: </w:t>
        </w:r>
        <w:r w:rsidRPr="00F13272">
          <w:rPr>
            <w:rStyle w:val="Hyperlink"/>
            <w:rFonts w:ascii="Times New Roman" w:hAnsi="Times New Roman" w:cs="Times New Roman"/>
            <w:noProof/>
          </w:rPr>
          <w:t>נח</w:t>
        </w:r>
        <w:r w:rsidRPr="00F13272">
          <w:rPr>
            <w:rStyle w:val="Hyperlink"/>
            <w:noProof/>
          </w:rPr>
          <w:t>|Noach (Genesis 6:9-11:32)</w:t>
        </w:r>
        <w:r>
          <w:rPr>
            <w:noProof/>
            <w:webHidden/>
          </w:rPr>
          <w:tab/>
        </w:r>
        <w:r>
          <w:rPr>
            <w:noProof/>
            <w:webHidden/>
          </w:rPr>
          <w:fldChar w:fldCharType="begin"/>
        </w:r>
        <w:r>
          <w:rPr>
            <w:noProof/>
            <w:webHidden/>
          </w:rPr>
          <w:instrText xml:space="preserve"> PAGEREF _Toc179740993 \h </w:instrText>
        </w:r>
        <w:r>
          <w:rPr>
            <w:noProof/>
            <w:webHidden/>
          </w:rPr>
        </w:r>
        <w:r>
          <w:rPr>
            <w:noProof/>
            <w:webHidden/>
          </w:rPr>
          <w:fldChar w:fldCharType="separate"/>
        </w:r>
        <w:r w:rsidR="009F63E6">
          <w:rPr>
            <w:noProof/>
            <w:webHidden/>
          </w:rPr>
          <w:t>52</w:t>
        </w:r>
        <w:r>
          <w:rPr>
            <w:noProof/>
            <w:webHidden/>
          </w:rPr>
          <w:fldChar w:fldCharType="end"/>
        </w:r>
      </w:hyperlink>
    </w:p>
    <w:p w14:paraId="6D1D63E2" w14:textId="0AC15E43" w:rsidR="00240E1B" w:rsidRDefault="00240E1B">
      <w:pPr>
        <w:pStyle w:val="TOC1"/>
        <w:tabs>
          <w:tab w:val="right" w:leader="dot" w:pos="9350"/>
        </w:tabs>
        <w:rPr>
          <w:noProof/>
        </w:rPr>
      </w:pPr>
      <w:hyperlink w:anchor="_Toc179740994" w:history="1">
        <w:r w:rsidRPr="00F13272">
          <w:rPr>
            <w:rStyle w:val="Hyperlink"/>
            <w:noProof/>
          </w:rPr>
          <w:t xml:space="preserve">3: </w:t>
        </w:r>
        <w:r w:rsidRPr="00F13272">
          <w:rPr>
            <w:rStyle w:val="Hyperlink"/>
            <w:rFonts w:ascii="Times New Roman" w:hAnsi="Times New Roman" w:cs="Times New Roman"/>
            <w:noProof/>
          </w:rPr>
          <w:t>לך</w:t>
        </w:r>
        <w:r w:rsidRPr="00F13272">
          <w:rPr>
            <w:rStyle w:val="Hyperlink"/>
            <w:noProof/>
          </w:rPr>
          <w:t xml:space="preserve"> </w:t>
        </w:r>
        <w:r w:rsidRPr="00F13272">
          <w:rPr>
            <w:rStyle w:val="Hyperlink"/>
            <w:rFonts w:ascii="Times New Roman" w:hAnsi="Times New Roman" w:cs="Times New Roman"/>
            <w:noProof/>
          </w:rPr>
          <w:t>לך</w:t>
        </w:r>
        <w:r w:rsidRPr="00F13272">
          <w:rPr>
            <w:rStyle w:val="Hyperlink"/>
            <w:noProof/>
          </w:rPr>
          <w:t>|Lech-Lecha (Genesis 12:1-17:27)</w:t>
        </w:r>
        <w:r>
          <w:rPr>
            <w:noProof/>
            <w:webHidden/>
          </w:rPr>
          <w:tab/>
        </w:r>
        <w:r>
          <w:rPr>
            <w:noProof/>
            <w:webHidden/>
          </w:rPr>
          <w:fldChar w:fldCharType="begin"/>
        </w:r>
        <w:r>
          <w:rPr>
            <w:noProof/>
            <w:webHidden/>
          </w:rPr>
          <w:instrText xml:space="preserve"> PAGEREF _Toc179740994 \h </w:instrText>
        </w:r>
        <w:r>
          <w:rPr>
            <w:noProof/>
            <w:webHidden/>
          </w:rPr>
        </w:r>
        <w:r>
          <w:rPr>
            <w:noProof/>
            <w:webHidden/>
          </w:rPr>
          <w:fldChar w:fldCharType="separate"/>
        </w:r>
        <w:r w:rsidR="009F63E6">
          <w:rPr>
            <w:noProof/>
            <w:webHidden/>
          </w:rPr>
          <w:t>95</w:t>
        </w:r>
        <w:r>
          <w:rPr>
            <w:noProof/>
            <w:webHidden/>
          </w:rPr>
          <w:fldChar w:fldCharType="end"/>
        </w:r>
      </w:hyperlink>
    </w:p>
    <w:p w14:paraId="1B8DCEF0" w14:textId="272EAC30" w:rsidR="00240E1B" w:rsidRDefault="00240E1B">
      <w:pPr>
        <w:pStyle w:val="TOC1"/>
        <w:tabs>
          <w:tab w:val="right" w:leader="dot" w:pos="9350"/>
        </w:tabs>
        <w:rPr>
          <w:noProof/>
        </w:rPr>
      </w:pPr>
      <w:hyperlink w:anchor="_Toc179740995" w:history="1">
        <w:r w:rsidRPr="00F13272">
          <w:rPr>
            <w:rStyle w:val="Hyperlink"/>
            <w:noProof/>
          </w:rPr>
          <w:t xml:space="preserve">4: </w:t>
        </w:r>
        <w:r w:rsidRPr="00F13272">
          <w:rPr>
            <w:rStyle w:val="Hyperlink"/>
            <w:rFonts w:ascii="Times New Roman" w:hAnsi="Times New Roman" w:cs="Times New Roman"/>
            <w:noProof/>
          </w:rPr>
          <w:t>וירא</w:t>
        </w:r>
        <w:r w:rsidRPr="00F13272">
          <w:rPr>
            <w:rStyle w:val="Hyperlink"/>
            <w:noProof/>
          </w:rPr>
          <w:t>|Vayera (Genesis 18:1-22:24)</w:t>
        </w:r>
        <w:r>
          <w:rPr>
            <w:noProof/>
            <w:webHidden/>
          </w:rPr>
          <w:tab/>
        </w:r>
        <w:r>
          <w:rPr>
            <w:noProof/>
            <w:webHidden/>
          </w:rPr>
          <w:fldChar w:fldCharType="begin"/>
        </w:r>
        <w:r>
          <w:rPr>
            <w:noProof/>
            <w:webHidden/>
          </w:rPr>
          <w:instrText xml:space="preserve"> PAGEREF _Toc179740995 \h </w:instrText>
        </w:r>
        <w:r>
          <w:rPr>
            <w:noProof/>
            <w:webHidden/>
          </w:rPr>
        </w:r>
        <w:r>
          <w:rPr>
            <w:noProof/>
            <w:webHidden/>
          </w:rPr>
          <w:fldChar w:fldCharType="separate"/>
        </w:r>
        <w:r w:rsidR="009F63E6">
          <w:rPr>
            <w:noProof/>
            <w:webHidden/>
          </w:rPr>
          <w:t>133</w:t>
        </w:r>
        <w:r>
          <w:rPr>
            <w:noProof/>
            <w:webHidden/>
          </w:rPr>
          <w:fldChar w:fldCharType="end"/>
        </w:r>
      </w:hyperlink>
    </w:p>
    <w:p w14:paraId="2A488E27" w14:textId="75525B1A" w:rsidR="00240E1B" w:rsidRDefault="00240E1B">
      <w:pPr>
        <w:pStyle w:val="TOC1"/>
        <w:tabs>
          <w:tab w:val="right" w:leader="dot" w:pos="9350"/>
        </w:tabs>
        <w:rPr>
          <w:noProof/>
        </w:rPr>
      </w:pPr>
      <w:hyperlink w:anchor="_Toc179740996" w:history="1">
        <w:r w:rsidRPr="00F13272">
          <w:rPr>
            <w:rStyle w:val="Hyperlink"/>
            <w:noProof/>
          </w:rPr>
          <w:t xml:space="preserve">5: </w:t>
        </w:r>
        <w:r w:rsidRPr="00F13272">
          <w:rPr>
            <w:rStyle w:val="Hyperlink"/>
            <w:rFonts w:ascii="Times New Roman" w:hAnsi="Times New Roman" w:cs="Times New Roman"/>
            <w:noProof/>
          </w:rPr>
          <w:t>חיי</w:t>
        </w:r>
        <w:r w:rsidRPr="00F13272">
          <w:rPr>
            <w:rStyle w:val="Hyperlink"/>
            <w:noProof/>
          </w:rPr>
          <w:t xml:space="preserve"> </w:t>
        </w:r>
        <w:r w:rsidRPr="00F13272">
          <w:rPr>
            <w:rStyle w:val="Hyperlink"/>
            <w:rFonts w:ascii="Times New Roman" w:hAnsi="Times New Roman" w:cs="Times New Roman"/>
            <w:noProof/>
          </w:rPr>
          <w:t>שרה</w:t>
        </w:r>
        <w:r w:rsidRPr="00F13272">
          <w:rPr>
            <w:rStyle w:val="Hyperlink"/>
            <w:noProof/>
          </w:rPr>
          <w:t>|Chayei Sara (Genesis 23:1-25:18)</w:t>
        </w:r>
        <w:r>
          <w:rPr>
            <w:noProof/>
            <w:webHidden/>
          </w:rPr>
          <w:tab/>
        </w:r>
        <w:r>
          <w:rPr>
            <w:noProof/>
            <w:webHidden/>
          </w:rPr>
          <w:fldChar w:fldCharType="begin"/>
        </w:r>
        <w:r>
          <w:rPr>
            <w:noProof/>
            <w:webHidden/>
          </w:rPr>
          <w:instrText xml:space="preserve"> PAGEREF _Toc179740996 \h </w:instrText>
        </w:r>
        <w:r>
          <w:rPr>
            <w:noProof/>
            <w:webHidden/>
          </w:rPr>
        </w:r>
        <w:r>
          <w:rPr>
            <w:noProof/>
            <w:webHidden/>
          </w:rPr>
          <w:fldChar w:fldCharType="separate"/>
        </w:r>
        <w:r w:rsidR="009F63E6">
          <w:rPr>
            <w:noProof/>
            <w:webHidden/>
          </w:rPr>
          <w:t>147</w:t>
        </w:r>
        <w:r>
          <w:rPr>
            <w:noProof/>
            <w:webHidden/>
          </w:rPr>
          <w:fldChar w:fldCharType="end"/>
        </w:r>
      </w:hyperlink>
    </w:p>
    <w:p w14:paraId="3C823427" w14:textId="42CBCE4B" w:rsidR="00240E1B" w:rsidRDefault="00240E1B">
      <w:pPr>
        <w:pStyle w:val="TOC1"/>
        <w:tabs>
          <w:tab w:val="right" w:leader="dot" w:pos="9350"/>
        </w:tabs>
        <w:rPr>
          <w:noProof/>
        </w:rPr>
      </w:pPr>
      <w:hyperlink w:anchor="_Toc179740997" w:history="1">
        <w:r w:rsidRPr="00F13272">
          <w:rPr>
            <w:rStyle w:val="Hyperlink"/>
            <w:noProof/>
          </w:rPr>
          <w:t xml:space="preserve">6: </w:t>
        </w:r>
        <w:r w:rsidRPr="00F13272">
          <w:rPr>
            <w:rStyle w:val="Hyperlink"/>
            <w:rFonts w:ascii="Times New Roman" w:hAnsi="Times New Roman" w:cs="Times New Roman"/>
            <w:noProof/>
          </w:rPr>
          <w:t>תולדות</w:t>
        </w:r>
        <w:r w:rsidRPr="00F13272">
          <w:rPr>
            <w:rStyle w:val="Hyperlink"/>
            <w:noProof/>
          </w:rPr>
          <w:t>|Toldot (Genesis 25:19-28:9)</w:t>
        </w:r>
        <w:r>
          <w:rPr>
            <w:noProof/>
            <w:webHidden/>
          </w:rPr>
          <w:tab/>
        </w:r>
        <w:r>
          <w:rPr>
            <w:noProof/>
            <w:webHidden/>
          </w:rPr>
          <w:fldChar w:fldCharType="begin"/>
        </w:r>
        <w:r>
          <w:rPr>
            <w:noProof/>
            <w:webHidden/>
          </w:rPr>
          <w:instrText xml:space="preserve"> PAGEREF _Toc179740997 \h </w:instrText>
        </w:r>
        <w:r>
          <w:rPr>
            <w:noProof/>
            <w:webHidden/>
          </w:rPr>
        </w:r>
        <w:r>
          <w:rPr>
            <w:noProof/>
            <w:webHidden/>
          </w:rPr>
          <w:fldChar w:fldCharType="separate"/>
        </w:r>
        <w:r w:rsidR="009F63E6">
          <w:rPr>
            <w:noProof/>
            <w:webHidden/>
          </w:rPr>
          <w:t>176</w:t>
        </w:r>
        <w:r>
          <w:rPr>
            <w:noProof/>
            <w:webHidden/>
          </w:rPr>
          <w:fldChar w:fldCharType="end"/>
        </w:r>
      </w:hyperlink>
    </w:p>
    <w:p w14:paraId="6A1788AB" w14:textId="1FC2C8C6" w:rsidR="00240E1B" w:rsidRDefault="00240E1B">
      <w:pPr>
        <w:pStyle w:val="TOC1"/>
        <w:tabs>
          <w:tab w:val="right" w:leader="dot" w:pos="9350"/>
        </w:tabs>
        <w:rPr>
          <w:noProof/>
        </w:rPr>
      </w:pPr>
      <w:hyperlink w:anchor="_Toc179740998" w:history="1">
        <w:r w:rsidRPr="00F13272">
          <w:rPr>
            <w:rStyle w:val="Hyperlink"/>
            <w:noProof/>
          </w:rPr>
          <w:t xml:space="preserve">7: </w:t>
        </w:r>
        <w:r w:rsidRPr="00F13272">
          <w:rPr>
            <w:rStyle w:val="Hyperlink"/>
            <w:rFonts w:ascii="Times New Roman" w:hAnsi="Times New Roman" w:cs="Times New Roman"/>
            <w:noProof/>
          </w:rPr>
          <w:t>ויצא</w:t>
        </w:r>
        <w:r w:rsidRPr="00F13272">
          <w:rPr>
            <w:rStyle w:val="Hyperlink"/>
            <w:noProof/>
          </w:rPr>
          <w:t>|Vayetzei (Genesis 28:10-32:3)</w:t>
        </w:r>
        <w:r>
          <w:rPr>
            <w:noProof/>
            <w:webHidden/>
          </w:rPr>
          <w:tab/>
        </w:r>
        <w:r>
          <w:rPr>
            <w:noProof/>
            <w:webHidden/>
          </w:rPr>
          <w:fldChar w:fldCharType="begin"/>
        </w:r>
        <w:r>
          <w:rPr>
            <w:noProof/>
            <w:webHidden/>
          </w:rPr>
          <w:instrText xml:space="preserve"> PAGEREF _Toc179740998 \h </w:instrText>
        </w:r>
        <w:r>
          <w:rPr>
            <w:noProof/>
            <w:webHidden/>
          </w:rPr>
        </w:r>
        <w:r>
          <w:rPr>
            <w:noProof/>
            <w:webHidden/>
          </w:rPr>
          <w:fldChar w:fldCharType="separate"/>
        </w:r>
        <w:r w:rsidR="009F63E6">
          <w:rPr>
            <w:noProof/>
            <w:webHidden/>
          </w:rPr>
          <w:t>206</w:t>
        </w:r>
        <w:r>
          <w:rPr>
            <w:noProof/>
            <w:webHidden/>
          </w:rPr>
          <w:fldChar w:fldCharType="end"/>
        </w:r>
      </w:hyperlink>
    </w:p>
    <w:p w14:paraId="23E2F36C" w14:textId="395A30A5" w:rsidR="00240E1B" w:rsidRDefault="00240E1B">
      <w:pPr>
        <w:pStyle w:val="TOC1"/>
        <w:tabs>
          <w:tab w:val="right" w:leader="dot" w:pos="9350"/>
        </w:tabs>
        <w:rPr>
          <w:noProof/>
        </w:rPr>
      </w:pPr>
      <w:hyperlink w:anchor="_Toc179740999" w:history="1">
        <w:r w:rsidRPr="00F13272">
          <w:rPr>
            <w:rStyle w:val="Hyperlink"/>
            <w:noProof/>
          </w:rPr>
          <w:t xml:space="preserve">8: </w:t>
        </w:r>
        <w:r w:rsidRPr="00F13272">
          <w:rPr>
            <w:rStyle w:val="Hyperlink"/>
            <w:rFonts w:ascii="Times New Roman" w:hAnsi="Times New Roman" w:cs="Times New Roman"/>
            <w:noProof/>
          </w:rPr>
          <w:t>וישלח</w:t>
        </w:r>
        <w:r w:rsidRPr="00F13272">
          <w:rPr>
            <w:rStyle w:val="Hyperlink"/>
            <w:noProof/>
          </w:rPr>
          <w:t>|Vayishlach (Genesis 32:4-36:43)</w:t>
        </w:r>
        <w:r>
          <w:rPr>
            <w:noProof/>
            <w:webHidden/>
          </w:rPr>
          <w:tab/>
        </w:r>
        <w:r>
          <w:rPr>
            <w:noProof/>
            <w:webHidden/>
          </w:rPr>
          <w:fldChar w:fldCharType="begin"/>
        </w:r>
        <w:r>
          <w:rPr>
            <w:noProof/>
            <w:webHidden/>
          </w:rPr>
          <w:instrText xml:space="preserve"> PAGEREF _Toc179740999 \h </w:instrText>
        </w:r>
        <w:r>
          <w:rPr>
            <w:noProof/>
            <w:webHidden/>
          </w:rPr>
        </w:r>
        <w:r>
          <w:rPr>
            <w:noProof/>
            <w:webHidden/>
          </w:rPr>
          <w:fldChar w:fldCharType="separate"/>
        </w:r>
        <w:r w:rsidR="009F63E6">
          <w:rPr>
            <w:noProof/>
            <w:webHidden/>
          </w:rPr>
          <w:t>220</w:t>
        </w:r>
        <w:r>
          <w:rPr>
            <w:noProof/>
            <w:webHidden/>
          </w:rPr>
          <w:fldChar w:fldCharType="end"/>
        </w:r>
      </w:hyperlink>
    </w:p>
    <w:p w14:paraId="54A12DE8" w14:textId="75EC0378" w:rsidR="00240E1B" w:rsidRDefault="00240E1B">
      <w:pPr>
        <w:pStyle w:val="TOC1"/>
        <w:tabs>
          <w:tab w:val="right" w:leader="dot" w:pos="9350"/>
        </w:tabs>
        <w:rPr>
          <w:noProof/>
        </w:rPr>
      </w:pPr>
      <w:hyperlink w:anchor="_Toc179741000" w:history="1">
        <w:r w:rsidRPr="00F13272">
          <w:rPr>
            <w:rStyle w:val="Hyperlink"/>
            <w:noProof/>
          </w:rPr>
          <w:t xml:space="preserve">9: </w:t>
        </w:r>
        <w:r w:rsidRPr="00F13272">
          <w:rPr>
            <w:rStyle w:val="Hyperlink"/>
            <w:rFonts w:ascii="Times New Roman" w:hAnsi="Times New Roman" w:cs="Times New Roman"/>
            <w:noProof/>
          </w:rPr>
          <w:t>וישב</w:t>
        </w:r>
        <w:r w:rsidRPr="00F13272">
          <w:rPr>
            <w:rStyle w:val="Hyperlink"/>
            <w:noProof/>
          </w:rPr>
          <w:t>|Vayeshev (Genesis 37:1-40:23)</w:t>
        </w:r>
        <w:r>
          <w:rPr>
            <w:noProof/>
            <w:webHidden/>
          </w:rPr>
          <w:tab/>
        </w:r>
        <w:r>
          <w:rPr>
            <w:noProof/>
            <w:webHidden/>
          </w:rPr>
          <w:fldChar w:fldCharType="begin"/>
        </w:r>
        <w:r>
          <w:rPr>
            <w:noProof/>
            <w:webHidden/>
          </w:rPr>
          <w:instrText xml:space="preserve"> PAGEREF _Toc179741000 \h </w:instrText>
        </w:r>
        <w:r>
          <w:rPr>
            <w:noProof/>
            <w:webHidden/>
          </w:rPr>
        </w:r>
        <w:r>
          <w:rPr>
            <w:noProof/>
            <w:webHidden/>
          </w:rPr>
          <w:fldChar w:fldCharType="separate"/>
        </w:r>
        <w:r w:rsidR="009F63E6">
          <w:rPr>
            <w:noProof/>
            <w:webHidden/>
          </w:rPr>
          <w:t>261</w:t>
        </w:r>
        <w:r>
          <w:rPr>
            <w:noProof/>
            <w:webHidden/>
          </w:rPr>
          <w:fldChar w:fldCharType="end"/>
        </w:r>
      </w:hyperlink>
    </w:p>
    <w:p w14:paraId="466AF58C" w14:textId="1C73D90E" w:rsidR="00240E1B" w:rsidRDefault="00240E1B">
      <w:pPr>
        <w:pStyle w:val="TOC1"/>
        <w:tabs>
          <w:tab w:val="right" w:leader="dot" w:pos="9350"/>
        </w:tabs>
        <w:rPr>
          <w:noProof/>
        </w:rPr>
      </w:pPr>
      <w:hyperlink w:anchor="_Toc179741001" w:history="1">
        <w:r w:rsidRPr="00F13272">
          <w:rPr>
            <w:rStyle w:val="Hyperlink"/>
            <w:noProof/>
          </w:rPr>
          <w:t xml:space="preserve">10: </w:t>
        </w:r>
        <w:r w:rsidRPr="00F13272">
          <w:rPr>
            <w:rStyle w:val="Hyperlink"/>
            <w:rFonts w:ascii="Times New Roman" w:hAnsi="Times New Roman" w:cs="Times New Roman"/>
            <w:noProof/>
          </w:rPr>
          <w:t>מקץ</w:t>
        </w:r>
        <w:r w:rsidRPr="00F13272">
          <w:rPr>
            <w:rStyle w:val="Hyperlink"/>
            <w:noProof/>
          </w:rPr>
          <w:t>|Miketz (Genesis 41:1-44:17)</w:t>
        </w:r>
        <w:r>
          <w:rPr>
            <w:noProof/>
            <w:webHidden/>
          </w:rPr>
          <w:tab/>
        </w:r>
        <w:r>
          <w:rPr>
            <w:noProof/>
            <w:webHidden/>
          </w:rPr>
          <w:fldChar w:fldCharType="begin"/>
        </w:r>
        <w:r>
          <w:rPr>
            <w:noProof/>
            <w:webHidden/>
          </w:rPr>
          <w:instrText xml:space="preserve"> PAGEREF _Toc179741001 \h </w:instrText>
        </w:r>
        <w:r>
          <w:rPr>
            <w:noProof/>
            <w:webHidden/>
          </w:rPr>
        </w:r>
        <w:r>
          <w:rPr>
            <w:noProof/>
            <w:webHidden/>
          </w:rPr>
          <w:fldChar w:fldCharType="separate"/>
        </w:r>
        <w:r w:rsidR="009F63E6">
          <w:rPr>
            <w:noProof/>
            <w:webHidden/>
          </w:rPr>
          <w:t>293</w:t>
        </w:r>
        <w:r>
          <w:rPr>
            <w:noProof/>
            <w:webHidden/>
          </w:rPr>
          <w:fldChar w:fldCharType="end"/>
        </w:r>
      </w:hyperlink>
    </w:p>
    <w:p w14:paraId="105AD4A7" w14:textId="673F9F9F" w:rsidR="00240E1B" w:rsidRDefault="00240E1B">
      <w:pPr>
        <w:pStyle w:val="TOC1"/>
        <w:tabs>
          <w:tab w:val="right" w:leader="dot" w:pos="9350"/>
        </w:tabs>
        <w:rPr>
          <w:noProof/>
        </w:rPr>
      </w:pPr>
      <w:hyperlink w:anchor="_Toc179741002" w:history="1">
        <w:r w:rsidRPr="00F13272">
          <w:rPr>
            <w:rStyle w:val="Hyperlink"/>
            <w:noProof/>
          </w:rPr>
          <w:t xml:space="preserve">11: </w:t>
        </w:r>
        <w:r w:rsidRPr="00F13272">
          <w:rPr>
            <w:rStyle w:val="Hyperlink"/>
            <w:rFonts w:ascii="Times New Roman" w:hAnsi="Times New Roman" w:cs="Times New Roman"/>
            <w:noProof/>
          </w:rPr>
          <w:t>ויגש</w:t>
        </w:r>
        <w:r w:rsidRPr="00F13272">
          <w:rPr>
            <w:rStyle w:val="Hyperlink"/>
            <w:noProof/>
          </w:rPr>
          <w:t>|Vayigash (Genesis 44:18-47:27)</w:t>
        </w:r>
        <w:r>
          <w:rPr>
            <w:noProof/>
            <w:webHidden/>
          </w:rPr>
          <w:tab/>
        </w:r>
        <w:r>
          <w:rPr>
            <w:noProof/>
            <w:webHidden/>
          </w:rPr>
          <w:fldChar w:fldCharType="begin"/>
        </w:r>
        <w:r>
          <w:rPr>
            <w:noProof/>
            <w:webHidden/>
          </w:rPr>
          <w:instrText xml:space="preserve"> PAGEREF _Toc179741002 \h </w:instrText>
        </w:r>
        <w:r>
          <w:rPr>
            <w:noProof/>
            <w:webHidden/>
          </w:rPr>
        </w:r>
        <w:r>
          <w:rPr>
            <w:noProof/>
            <w:webHidden/>
          </w:rPr>
          <w:fldChar w:fldCharType="separate"/>
        </w:r>
        <w:r w:rsidR="009F63E6">
          <w:rPr>
            <w:noProof/>
            <w:webHidden/>
          </w:rPr>
          <w:t>334</w:t>
        </w:r>
        <w:r>
          <w:rPr>
            <w:noProof/>
            <w:webHidden/>
          </w:rPr>
          <w:fldChar w:fldCharType="end"/>
        </w:r>
      </w:hyperlink>
    </w:p>
    <w:p w14:paraId="079CC783" w14:textId="149B08B0" w:rsidR="00240E1B" w:rsidRDefault="00240E1B">
      <w:pPr>
        <w:pStyle w:val="TOC1"/>
        <w:tabs>
          <w:tab w:val="right" w:leader="dot" w:pos="9350"/>
        </w:tabs>
        <w:rPr>
          <w:noProof/>
        </w:rPr>
      </w:pPr>
      <w:hyperlink w:anchor="_Toc179741003" w:history="1">
        <w:r w:rsidRPr="00F13272">
          <w:rPr>
            <w:rStyle w:val="Hyperlink"/>
            <w:noProof/>
          </w:rPr>
          <w:t xml:space="preserve">12: </w:t>
        </w:r>
        <w:r w:rsidRPr="00F13272">
          <w:rPr>
            <w:rStyle w:val="Hyperlink"/>
            <w:rFonts w:ascii="Times New Roman" w:hAnsi="Times New Roman" w:cs="Times New Roman"/>
            <w:noProof/>
          </w:rPr>
          <w:t>ויחי</w:t>
        </w:r>
        <w:r w:rsidRPr="00F13272">
          <w:rPr>
            <w:rStyle w:val="Hyperlink"/>
            <w:noProof/>
          </w:rPr>
          <w:t>|Vayechi (Genesis 47:28-50:26)</w:t>
        </w:r>
        <w:r>
          <w:rPr>
            <w:noProof/>
            <w:webHidden/>
          </w:rPr>
          <w:tab/>
        </w:r>
        <w:r>
          <w:rPr>
            <w:noProof/>
            <w:webHidden/>
          </w:rPr>
          <w:fldChar w:fldCharType="begin"/>
        </w:r>
        <w:r>
          <w:rPr>
            <w:noProof/>
            <w:webHidden/>
          </w:rPr>
          <w:instrText xml:space="preserve"> PAGEREF _Toc179741003 \h </w:instrText>
        </w:r>
        <w:r>
          <w:rPr>
            <w:noProof/>
            <w:webHidden/>
          </w:rPr>
        </w:r>
        <w:r>
          <w:rPr>
            <w:noProof/>
            <w:webHidden/>
          </w:rPr>
          <w:fldChar w:fldCharType="separate"/>
        </w:r>
        <w:r w:rsidR="009F63E6">
          <w:rPr>
            <w:noProof/>
            <w:webHidden/>
          </w:rPr>
          <w:t>363</w:t>
        </w:r>
        <w:r>
          <w:rPr>
            <w:noProof/>
            <w:webHidden/>
          </w:rPr>
          <w:fldChar w:fldCharType="end"/>
        </w:r>
      </w:hyperlink>
    </w:p>
    <w:p w14:paraId="7D3A55BA" w14:textId="249EB2F3" w:rsidR="00240E1B" w:rsidRPr="00240E1B" w:rsidRDefault="00240E1B" w:rsidP="00240E1B">
      <w:pPr>
        <w:pStyle w:val="BodyText"/>
      </w:pPr>
      <w:r>
        <w:fldChar w:fldCharType="end"/>
      </w:r>
    </w:p>
    <w:p w14:paraId="57346482" w14:textId="77777777" w:rsidR="00C13E19" w:rsidRDefault="00000000">
      <w:pPr>
        <w:pStyle w:val="Heading1"/>
      </w:pPr>
      <w:bookmarkStart w:id="2" w:name="introduction"/>
      <w:bookmarkStart w:id="3" w:name="_Toc179740989"/>
      <w:r>
        <w:lastRenderedPageBreak/>
        <w:t>Introduction</w:t>
      </w:r>
      <w:bookmarkEnd w:id="2"/>
      <w:bookmarkEnd w:id="3"/>
    </w:p>
    <w:p w14:paraId="1000A207" w14:textId="77777777" w:rsidR="00C13E19" w:rsidRDefault="00000000">
      <w:pPr>
        <w:pStyle w:val="FirstParagraph"/>
      </w:pPr>
      <w:r>
        <w:t>The Torah, also known as the Five Books of Moses, has always held a special place in my heart. It’s a foundational text that offers wisdom, guidance, and spiritual depth. Every week, Jews around the world read a designated portion of the Torah, known as a parasha (parashot in plural), and reflect on its meaning. Alongside the Torah, generations of scholars have written extensive commentaries, offering their insights and interpretations of the sacred text. These commentaries add layers of richness to the Torah, but navigating through them can often be overwhelming due to their sheer volume and depth.</w:t>
      </w:r>
    </w:p>
    <w:p w14:paraId="03548F02" w14:textId="77777777" w:rsidR="00C13E19" w:rsidRDefault="00000000">
      <w:pPr>
        <w:pStyle w:val="BodyText"/>
      </w:pPr>
      <w:r>
        <w:t>In this project, I wanted to create something that would help bridge that gap. Using the resources available on Sefaria, an incredible digital library of Jewish texts, I’ve gathered the weekly parashot and their available commentaries. These include the thoughts and reflections of scholars like Rashi, Ibn Ezra, Ramban, and others, whose words have shaped Jewish learning for centuries. For some lines, there were textbook’s worth of commentary.</w:t>
      </w:r>
    </w:p>
    <w:p w14:paraId="5DFEF67F" w14:textId="77777777" w:rsidR="00C13E19" w:rsidRDefault="00000000">
      <w:pPr>
        <w:pStyle w:val="BodyText"/>
      </w:pPr>
      <w:r>
        <w:t>But I also recognize that not everyone has the time to dive into the full breadth of these commentaries each week. That’s where I’ve employed OpenAI’s GPT model to help summarize the vast commentaries into concise, digestible insights. My goal is to sacrifice the depth and wisdom of these scholars to make it accessible, whether you’re a seasoned student of Torah or just starting out, to engage with the weekly readings. This way you can read from the generated booklet and have access to interesting notes.</w:t>
      </w:r>
    </w:p>
    <w:p w14:paraId="19435DE1" w14:textId="77777777" w:rsidR="00C13E19" w:rsidRDefault="00000000">
      <w:pPr>
        <w:pStyle w:val="BodyText"/>
      </w:pPr>
      <w:r>
        <w:t>In this book, you’ll find each weekly parasha, both in hebrew and english and indicating which source from Richard Elliott Friedman’s documentary theory they come from, followed by a summarized commentary that draws from centuries of tradition. It’s my hope that this resource will make it easier for readers to engage with the text and the accompanying commentary, offering a clearer path into the richness of the Torah.</w:t>
      </w:r>
    </w:p>
    <w:p w14:paraId="48752EE5" w14:textId="77777777" w:rsidR="00C13E19" w:rsidRDefault="00000000">
      <w:pPr>
        <w:pStyle w:val="BodyText"/>
      </w:pPr>
      <w:r>
        <w:t>As part of my commitment to open learning, this project is open source and freely available for anyone to explore, contribute to, or use. You can find the source code on GitHub at https://github.com/DrAnomalocaris/SefriaToBooklets. I welcome contributions and feedback from the community to help this project grow and improve.</w:t>
      </w:r>
    </w:p>
    <w:p w14:paraId="5294DCD5" w14:textId="77777777" w:rsidR="00C13E19" w:rsidRDefault="00000000">
      <w:pPr>
        <w:pStyle w:val="BodyText"/>
      </w:pPr>
      <w:r>
        <w:t>I’ve created this book for those who want to study the Torah more deeply, but also for those who might feel daunted by the vastness of the traditional commentaries. Whether you’re reading for personal reflection or using it as a guide for weekly study, I hope these summaries will inspire you to delve deeper into the text and connect with the timeless wisdom it offers.</w:t>
      </w:r>
    </w:p>
    <w:p w14:paraId="33E8C8D2" w14:textId="77777777" w:rsidR="00C13E19" w:rsidRDefault="00000000">
      <w:pPr>
        <w:pStyle w:val="Heading1"/>
      </w:pPr>
      <w:bookmarkStart w:id="4" w:name="how-to-use"/>
      <w:bookmarkStart w:id="5" w:name="_Toc179740990"/>
      <w:r>
        <w:lastRenderedPageBreak/>
        <w:t>How to use</w:t>
      </w:r>
      <w:bookmarkEnd w:id="4"/>
      <w:bookmarkEnd w:id="5"/>
    </w:p>
    <w:p w14:paraId="046CFA48" w14:textId="77777777" w:rsidR="00C13E19" w:rsidRDefault="00000000">
      <w:pPr>
        <w:pStyle w:val="FirstParagraph"/>
      </w:pPr>
      <w:r>
        <w:t>Each chapter is a parasha, and each line is depicted as such: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966"/>
        <w:gridCol w:w="1737"/>
        <w:gridCol w:w="5873"/>
      </w:tblGrid>
      <w:tr w:rsidR="00C13E19" w14:paraId="0FD17961" w14:textId="77777777">
        <w:trPr>
          <w:cantSplit/>
        </w:trPr>
        <w:tc>
          <w:tcPr>
            <w:tcW w:w="0" w:type="auto"/>
            <w:tcBorders>
              <w:bottom w:val="single" w:sz="0" w:space="0" w:color="auto"/>
            </w:tcBorders>
          </w:tcPr>
          <w:p w14:paraId="63CA5566" w14:textId="77777777" w:rsidR="00C13E19" w:rsidRDefault="00000000">
            <w:pPr>
              <w:pStyle w:val="Compact"/>
              <w:jc w:val="right"/>
            </w:pPr>
            <w:r>
              <w:t>text in Hebrew</w:t>
            </w:r>
          </w:p>
        </w:tc>
        <w:tc>
          <w:tcPr>
            <w:tcW w:w="0" w:type="auto"/>
            <w:tcBorders>
              <w:bottom w:val="single" w:sz="0" w:space="0" w:color="auto"/>
            </w:tcBorders>
          </w:tcPr>
          <w:p w14:paraId="643B2190" w14:textId="77777777" w:rsidR="00C13E19" w:rsidRDefault="00000000">
            <w:pPr>
              <w:pStyle w:val="Compact"/>
              <w:jc w:val="center"/>
            </w:pPr>
            <w:r>
              <w:t>line_number</w:t>
            </w:r>
          </w:p>
        </w:tc>
        <w:tc>
          <w:tcPr>
            <w:tcW w:w="0" w:type="auto"/>
            <w:tcBorders>
              <w:bottom w:val="single" w:sz="0" w:space="0" w:color="auto"/>
            </w:tcBorders>
          </w:tcPr>
          <w:p w14:paraId="4B8386A6" w14:textId="77777777" w:rsidR="00C13E19" w:rsidRDefault="00000000">
            <w:pPr>
              <w:pStyle w:val="Compact"/>
            </w:pPr>
            <w:r>
              <w:t>text in English using Sefaria’s default translation</w:t>
            </w:r>
          </w:p>
        </w:tc>
      </w:tr>
      <w:tr w:rsidR="00C13E19" w14:paraId="4ED596A5" w14:textId="77777777">
        <w:trPr>
          <w:cantSplit/>
        </w:trPr>
        <w:tc>
          <w:tcPr>
            <w:tcW w:w="0" w:type="auto"/>
          </w:tcPr>
          <w:p w14:paraId="722A475E" w14:textId="77777777" w:rsidR="00C13E19" w:rsidRDefault="00C13E19"/>
        </w:tc>
        <w:tc>
          <w:tcPr>
            <w:tcW w:w="0" w:type="auto"/>
          </w:tcPr>
          <w:p w14:paraId="5B00C5C7" w14:textId="77777777" w:rsidR="00C13E19" w:rsidRDefault="00000000">
            <w:pPr>
              <w:pStyle w:val="Compact"/>
              <w:jc w:val="center"/>
            </w:pPr>
            <w:r>
              <w:t>source</w:t>
            </w:r>
          </w:p>
        </w:tc>
        <w:tc>
          <w:tcPr>
            <w:tcW w:w="0" w:type="auto"/>
          </w:tcPr>
          <w:p w14:paraId="47B03B09" w14:textId="77777777" w:rsidR="00C13E19" w:rsidRDefault="00C13E19"/>
        </w:tc>
      </w:tr>
    </w:tbl>
    <w:p w14:paraId="730111A1" w14:textId="77777777" w:rsidR="00C13E19" w:rsidRDefault="00000000">
      <w:pPr>
        <w:pStyle w:val="BodyText"/>
      </w:pPr>
      <w:r>
        <w:t>Followed by summarized commentary.</w:t>
      </w:r>
    </w:p>
    <w:p w14:paraId="0B0E3797" w14:textId="77777777" w:rsidR="00C13E19" w:rsidRDefault="00000000">
      <w:pPr>
        <w:pStyle w:val="BodyText"/>
      </w:pPr>
      <w:r>
        <w:t>The commentary was pulled from sefaria, however as, each line often contains a few textbook’s worth of commentary, the commentary has been summarized using openAI GPT3.5.</w:t>
      </w:r>
    </w:p>
    <w:p w14:paraId="3B775720" w14:textId="77777777" w:rsidR="00C13E19" w:rsidRDefault="00000000">
      <w:pPr>
        <w:pStyle w:val="BodyText"/>
      </w:pPr>
      <w:r>
        <w:t>The source letter or code, is representative of the Documentary hypothesis, developed by Richard Elliott Friedman and published in 1997. Where based on the style and flow of the text, there seems to be various sources that were edited together. Those sources are:</w:t>
      </w:r>
    </w:p>
    <w:p w14:paraId="6C563419" w14:textId="77777777" w:rsidR="00C13E19" w:rsidRDefault="00000000">
      <w:pPr>
        <w:pStyle w:val="Heading2"/>
      </w:pPr>
      <w:bookmarkStart w:id="6" w:name="yahwist-j"/>
      <w:r>
        <w:t>Yahwist (J):</w:t>
      </w:r>
      <w:bookmarkEnd w:id="6"/>
    </w:p>
    <w:p w14:paraId="42199C3E" w14:textId="77777777" w:rsidR="00C13E19" w:rsidRDefault="00000000">
      <w:pPr>
        <w:pStyle w:val="FirstParagraph"/>
      </w:pPr>
      <w:r>
        <w:t>This source is thought to be one of the earliest (around 950 BCE) and is characterized by its use of the name Yahweh (YHWH) for God. It often contains vivid, anthropomorphic descriptions of God and focuses on the southern kingdom of Judah. The name “J” comes from the German spelling of Yahweh (“Jahwe”).</w:t>
      </w:r>
    </w:p>
    <w:p w14:paraId="6B8BC56C" w14:textId="77777777" w:rsidR="00C13E19" w:rsidRDefault="00000000">
      <w:pPr>
        <w:pStyle w:val="BodyText"/>
      </w:pPr>
      <w:r>
        <w:t>The J source reflects the culture and religious practices of Judah.</w:t>
      </w:r>
    </w:p>
    <w:p w14:paraId="6C21A456" w14:textId="77777777" w:rsidR="00C13E19" w:rsidRDefault="00000000">
      <w:pPr>
        <w:pStyle w:val="Heading2"/>
      </w:pPr>
      <w:bookmarkStart w:id="7" w:name="elohist-e"/>
      <w:r>
        <w:t>Elohist (E):</w:t>
      </w:r>
      <w:bookmarkEnd w:id="7"/>
    </w:p>
    <w:p w14:paraId="61AA6ADB" w14:textId="77777777" w:rsidR="00C13E19" w:rsidRDefault="00000000">
      <w:pPr>
        <w:pStyle w:val="FirstParagraph"/>
      </w:pPr>
      <w:r>
        <w:t>It is believed to have originated in the northern kingdom of Israel (around 850 BCE). The Elohist source emphasizes prophecy, dreams, and the fear of God.</w:t>
      </w:r>
    </w:p>
    <w:p w14:paraId="61D237E3" w14:textId="77777777" w:rsidR="00C13E19" w:rsidRDefault="00000000">
      <w:pPr>
        <w:pStyle w:val="BodyText"/>
      </w:pPr>
      <w:r>
        <w:t>The E source reflects those of the northern kingdom of Israel.</w:t>
      </w:r>
    </w:p>
    <w:p w14:paraId="58B6E19F" w14:textId="77777777" w:rsidR="00C13E19" w:rsidRDefault="00000000">
      <w:pPr>
        <w:pStyle w:val="Heading2"/>
      </w:pPr>
      <w:bookmarkStart w:id="8" w:name="priestly-p"/>
      <w:r>
        <w:t>Priestly (P):</w:t>
      </w:r>
      <w:bookmarkEnd w:id="8"/>
    </w:p>
    <w:p w14:paraId="7AFA68A6" w14:textId="77777777" w:rsidR="00C13E19" w:rsidRDefault="00000000">
      <w:pPr>
        <w:pStyle w:val="FirstParagraph"/>
      </w:pPr>
      <w:r>
        <w:t>The “P” source is characterized by its focus on priestly concerns, such as rituals, genealogies, and laws. Scholars believe it was written during or after the Babylonian exile (around 550 BCE). This source is concerned with order, structure, and maintaining religious practices.</w:t>
      </w:r>
    </w:p>
    <w:p w14:paraId="738DAAFA" w14:textId="77777777" w:rsidR="00C13E19" w:rsidRDefault="00000000">
      <w:pPr>
        <w:pStyle w:val="BodyText"/>
      </w:pPr>
      <w:r>
        <w:t>The P source emerged when the Jewish people were concerned with maintaining religious identity during and after the Babylonian exile.</w:t>
      </w:r>
    </w:p>
    <w:p w14:paraId="1CE530A2" w14:textId="77777777" w:rsidR="00C13E19" w:rsidRDefault="00000000">
      <w:pPr>
        <w:pStyle w:val="Heading2"/>
      </w:pPr>
      <w:bookmarkStart w:id="9" w:name="deuteronomist-d"/>
      <w:r>
        <w:t>Deuteronomist (D):</w:t>
      </w:r>
      <w:bookmarkEnd w:id="9"/>
    </w:p>
    <w:p w14:paraId="1F877B6A" w14:textId="77777777" w:rsidR="00C13E19" w:rsidRDefault="00000000">
      <w:pPr>
        <w:pStyle w:val="FirstParagraph"/>
      </w:pPr>
      <w:r>
        <w:t>The “D” source is most notably associated with the book of Deuteronomy and is thought to have been written around 620 BCE, during the time of King Josiah’s religious reforms. It emphasizes the covenant between Israel and Yahweh, and stresses obedience to God’s laws.</w:t>
      </w:r>
    </w:p>
    <w:p w14:paraId="2B964CB4" w14:textId="77777777" w:rsidR="00C13E19" w:rsidRDefault="00000000">
      <w:pPr>
        <w:pStyle w:val="BodyText"/>
      </w:pPr>
      <w:r>
        <w:t>For the book Deuteronomy, there seems to be two main sources:</w:t>
      </w:r>
    </w:p>
    <w:p w14:paraId="40095BE6" w14:textId="77777777" w:rsidR="00C13E19" w:rsidRDefault="00000000">
      <w:pPr>
        <w:pStyle w:val="Compact"/>
        <w:numPr>
          <w:ilvl w:val="0"/>
          <w:numId w:val="3"/>
        </w:numPr>
      </w:pPr>
      <w:r>
        <w:lastRenderedPageBreak/>
        <w:t>DTR1: The original edition of the Deuteronomistic history was the work of someone who lived at the time of Josiah.</w:t>
      </w:r>
    </w:p>
    <w:p w14:paraId="42175D79" w14:textId="77777777" w:rsidR="00C13E19" w:rsidRDefault="00000000">
      <w:pPr>
        <w:pStyle w:val="Compact"/>
        <w:numPr>
          <w:ilvl w:val="0"/>
          <w:numId w:val="3"/>
        </w:numPr>
      </w:pPr>
      <w:r>
        <w:t>DTR2: The second edition was the work of someone living after the kingdom fell.</w:t>
      </w:r>
    </w:p>
    <w:p w14:paraId="1569B969" w14:textId="77777777" w:rsidR="00C13E19" w:rsidRDefault="00000000">
      <w:pPr>
        <w:pStyle w:val="Heading2"/>
      </w:pPr>
      <w:bookmarkStart w:id="10" w:name="redactors-r"/>
      <w:r>
        <w:t>Redactors (R):</w:t>
      </w:r>
      <w:bookmarkEnd w:id="10"/>
    </w:p>
    <w:p w14:paraId="13FAAB71" w14:textId="77777777" w:rsidR="00C13E19" w:rsidRDefault="00000000">
      <w:pPr>
        <w:pStyle w:val="FirstParagraph"/>
      </w:pPr>
      <w:r>
        <w:t>These different sources were likely written by different communities or schools of thought over several centuries. At some point, these documents were combined into a single text. Redactors (editors) wove them together, which is why we sometimes see inconsistencies or repetitions in the text.</w:t>
      </w:r>
    </w:p>
    <w:p w14:paraId="128FCDAB" w14:textId="77777777" w:rsidR="00C13E19" w:rsidRDefault="00000000">
      <w:pPr>
        <w:pStyle w:val="Heading1"/>
      </w:pPr>
      <w:bookmarkStart w:id="11" w:name="commentary-sources"/>
      <w:bookmarkStart w:id="12" w:name="_Toc179740991"/>
      <w:r>
        <w:lastRenderedPageBreak/>
        <w:t>Commentary Sources</w:t>
      </w:r>
      <w:bookmarkEnd w:id="11"/>
      <w:bookmarkEnd w:id="12"/>
    </w:p>
    <w:p w14:paraId="31D1D4C4" w14:textId="77777777" w:rsidR="00C13E19" w:rsidRDefault="00000000">
      <w:pPr>
        <w:pStyle w:val="FirstParagraph"/>
      </w:pPr>
      <w:r>
        <w:t>These terms from Sefaria’s API represent categories of Jewish texts and literature, each with distinct areas of focus within Jewish tradition:</w:t>
      </w:r>
    </w:p>
    <w:p w14:paraId="59DC2D28" w14:textId="77777777" w:rsidR="00C13E19" w:rsidRDefault="00000000">
      <w:pPr>
        <w:pStyle w:val="BodyText"/>
      </w:pPr>
      <w:r>
        <w:rPr>
          <w:b/>
        </w:rPr>
        <w:t>Chasidut</w:t>
      </w:r>
      <w:r>
        <w:t>: Texts from the Hasidic tradition, focusing on mysticism, spirituality, and devotional practices, often linked to the teachings of Hasidic masters.</w:t>
      </w:r>
    </w:p>
    <w:p w14:paraId="6EBD3C15" w14:textId="77777777" w:rsidR="00C13E19" w:rsidRDefault="00000000">
      <w:pPr>
        <w:pStyle w:val="BodyText"/>
      </w:pPr>
      <w:r>
        <w:rPr>
          <w:b/>
        </w:rPr>
        <w:t>Commentary</w:t>
      </w:r>
      <w:r>
        <w:t>: Explanations and interpretations of primary Jewish texts such as the Torah, Talmud, and Tanakh. These provide deeper understanding and context.</w:t>
      </w:r>
    </w:p>
    <w:p w14:paraId="6CB6E8B0" w14:textId="77777777" w:rsidR="00C13E19" w:rsidRDefault="00000000">
      <w:pPr>
        <w:pStyle w:val="BodyText"/>
      </w:pPr>
      <w:r>
        <w:rPr>
          <w:b/>
        </w:rPr>
        <w:t>Guides</w:t>
      </w:r>
      <w:r>
        <w:t>: Instructional or ethical texts designed to offer practical or spiritual guidance on Jewish law, customs, or philosophical matters.</w:t>
      </w:r>
    </w:p>
    <w:p w14:paraId="400999E7" w14:textId="77777777" w:rsidR="00C13E19" w:rsidRDefault="00000000">
      <w:pPr>
        <w:pStyle w:val="BodyText"/>
      </w:pPr>
      <w:r>
        <w:rPr>
          <w:b/>
        </w:rPr>
        <w:t>Halakhah</w:t>
      </w:r>
      <w:r>
        <w:t>: Jewish legal texts that discuss Jewish law (derived from the Torah, Talmud, and later rabbinic decisions) and how it applies to everyday life.</w:t>
      </w:r>
    </w:p>
    <w:p w14:paraId="4B621765" w14:textId="77777777" w:rsidR="00C13E19" w:rsidRDefault="00000000">
      <w:pPr>
        <w:pStyle w:val="BodyText"/>
      </w:pPr>
      <w:r>
        <w:rPr>
          <w:b/>
        </w:rPr>
        <w:t>Jewish Thought</w:t>
      </w:r>
      <w:r>
        <w:t>: Philosophical works discussing theology, ethics, and metaphysical questions from a Jewish perspective, including medieval and modern Jewish philosophy.</w:t>
      </w:r>
    </w:p>
    <w:p w14:paraId="0D286DCA" w14:textId="77777777" w:rsidR="00C13E19" w:rsidRDefault="00000000">
      <w:pPr>
        <w:pStyle w:val="BodyText"/>
      </w:pPr>
      <w:r>
        <w:rPr>
          <w:b/>
        </w:rPr>
        <w:t>Kabbalah</w:t>
      </w:r>
      <w:r>
        <w:t>: Mystical and esoteric texts that explore the nature of God, the universe, and the soul, including works like the Zohar.</w:t>
      </w:r>
    </w:p>
    <w:p w14:paraId="630887AB" w14:textId="77777777" w:rsidR="00C13E19" w:rsidRDefault="00000000">
      <w:pPr>
        <w:pStyle w:val="BodyText"/>
      </w:pPr>
      <w:r>
        <w:rPr>
          <w:b/>
        </w:rPr>
        <w:t>Liturgy</w:t>
      </w:r>
      <w:r>
        <w:t>: Prayer books and other texts related to Jewish worship and rituals, including the Siddur and Machzor.</w:t>
      </w:r>
    </w:p>
    <w:p w14:paraId="5949882E" w14:textId="77777777" w:rsidR="00C13E19" w:rsidRDefault="00000000">
      <w:pPr>
        <w:pStyle w:val="BodyText"/>
      </w:pPr>
      <w:r>
        <w:rPr>
          <w:b/>
        </w:rPr>
        <w:t>Midrash</w:t>
      </w:r>
      <w:r>
        <w:t>: Rabbinic stories and commentary that explore and expand upon biblical narratives, often with a focus on moral or theological lessons.</w:t>
      </w:r>
    </w:p>
    <w:p w14:paraId="74FA3D7A" w14:textId="77777777" w:rsidR="00C13E19" w:rsidRDefault="00000000">
      <w:pPr>
        <w:pStyle w:val="BodyText"/>
      </w:pPr>
      <w:r>
        <w:rPr>
          <w:b/>
        </w:rPr>
        <w:t>Mishnah</w:t>
      </w:r>
      <w:r>
        <w:t>: The foundational text of the Oral Torah, outlining Jewish laws and practices. It serves as the basis for the Talmud.</w:t>
      </w:r>
    </w:p>
    <w:p w14:paraId="3F155952" w14:textId="77777777" w:rsidR="00C13E19" w:rsidRDefault="00000000">
      <w:pPr>
        <w:pStyle w:val="BodyText"/>
      </w:pPr>
      <w:r>
        <w:rPr>
          <w:b/>
        </w:rPr>
        <w:t>Musar</w:t>
      </w:r>
      <w:r>
        <w:t>: Ethical and moral teachings that emphasize character development and the refinement of personal conduct.</w:t>
      </w:r>
    </w:p>
    <w:p w14:paraId="31107D20" w14:textId="77777777" w:rsidR="00C13E19" w:rsidRDefault="00000000">
      <w:pPr>
        <w:pStyle w:val="BodyText"/>
      </w:pPr>
      <w:r>
        <w:rPr>
          <w:b/>
        </w:rPr>
        <w:t>Quoting Commentary</w:t>
      </w:r>
      <w:r>
        <w:t>: Commentaries that heavily quote or reference other works, such as traditional rabbinic literature, to build their interpretations.</w:t>
      </w:r>
    </w:p>
    <w:p w14:paraId="609D0266" w14:textId="77777777" w:rsidR="00C13E19" w:rsidRDefault="00000000">
      <w:pPr>
        <w:pStyle w:val="BodyText"/>
      </w:pPr>
      <w:r>
        <w:rPr>
          <w:b/>
        </w:rPr>
        <w:t>Responsa</w:t>
      </w:r>
      <w:r>
        <w:t>: Rabbinic legal opinions written in response to specific questions about Jewish law, often used to apply Halakhah to new or complex situations.</w:t>
      </w:r>
    </w:p>
    <w:p w14:paraId="0271F1BA" w14:textId="77777777" w:rsidR="00C13E19" w:rsidRDefault="00000000">
      <w:pPr>
        <w:pStyle w:val="BodyText"/>
      </w:pPr>
      <w:r>
        <w:rPr>
          <w:b/>
        </w:rPr>
        <w:t>Second Temple</w:t>
      </w:r>
      <w:r>
        <w:t>: Texts from or about the Second Temple period (516 BCE to 70 CE), a formative time in Jewish history and literature.</w:t>
      </w:r>
    </w:p>
    <w:p w14:paraId="68532AE9" w14:textId="77777777" w:rsidR="00C13E19" w:rsidRDefault="00000000">
      <w:pPr>
        <w:pStyle w:val="BodyText"/>
      </w:pPr>
      <w:r>
        <w:rPr>
          <w:b/>
        </w:rPr>
        <w:t>Talmud</w:t>
      </w:r>
      <w:r>
        <w:t>: The central text of Rabbinic Judaism, consisting of the Mishnah and Gemara, which provide extensive discussions on Jewish law, ethics, and theology.</w:t>
      </w:r>
    </w:p>
    <w:p w14:paraId="59A20B48" w14:textId="77777777" w:rsidR="00C13E19" w:rsidRDefault="00000000">
      <w:pPr>
        <w:pStyle w:val="BodyText"/>
      </w:pPr>
      <w:r>
        <w:rPr>
          <w:b/>
        </w:rPr>
        <w:t>Tanakh</w:t>
      </w:r>
      <w:r>
        <w:t>: The Hebrew Bible, including the Torah (Law), Nevi’im (Prophets), and Ketuvim (Writings), the foundational text of Judaism.</w:t>
      </w:r>
    </w:p>
    <w:p w14:paraId="3897A372" w14:textId="77777777" w:rsidR="00C13E19" w:rsidRDefault="00000000">
      <w:pPr>
        <w:pStyle w:val="BodyText"/>
      </w:pPr>
      <w:r>
        <w:rPr>
          <w:b/>
        </w:rPr>
        <w:t>Targum</w:t>
      </w:r>
      <w:r>
        <w:t>: Aramaic translations and paraphrases of the Hebrew Bible, used for teaching and studying the scriptures in communities where Aramaic was spoken.</w:t>
      </w:r>
    </w:p>
    <w:p w14:paraId="2C662189" w14:textId="77777777" w:rsidR="00C13E19" w:rsidRDefault="00000000">
      <w:pPr>
        <w:pStyle w:val="BodyText"/>
      </w:pPr>
      <w:r>
        <w:rPr>
          <w:b/>
        </w:rPr>
        <w:t>Tosefta</w:t>
      </w:r>
      <w:r>
        <w:t>: A collection of Jewish legal texts similar to the Mishnah, often providing additional or alternative interpretations.</w:t>
      </w:r>
    </w:p>
    <w:p w14:paraId="6521456E" w14:textId="77777777" w:rsidR="00C13E19" w:rsidRDefault="00000000">
      <w:pPr>
        <w:pStyle w:val="BodyText"/>
      </w:pPr>
      <w:r>
        <w:lastRenderedPageBreak/>
        <w:t>All available commentary was summarized (likely too much) by GPT 3.5 model.</w:t>
      </w:r>
    </w:p>
    <w:p w14:paraId="487183CC" w14:textId="77777777" w:rsidR="00C13E19" w:rsidRDefault="00000000">
      <w:pPr>
        <w:pStyle w:val="Heading1"/>
      </w:pPr>
      <w:bookmarkStart w:id="13" w:name="בראשיתbereshit-genesis-11-68"/>
      <w:bookmarkStart w:id="14" w:name="_Toc179740992"/>
      <w:r>
        <w:lastRenderedPageBreak/>
        <w:t>1: בראשית|Bereshit (Genesis 1:1-6:8)</w:t>
      </w:r>
      <w:bookmarkEnd w:id="13"/>
      <w:bookmarkEnd w:id="14"/>
    </w:p>
    <w:p w14:paraId="45DA0618" w14:textId="77777777" w:rsidR="00C13E19" w:rsidRDefault="00000000">
      <w:pPr>
        <w:pStyle w:val="Heading2"/>
      </w:pPr>
      <w:bookmarkStart w:id="15" w:name="genesis-1"/>
      <w:r>
        <w:t>Genesis 1</w:t>
      </w:r>
      <w:bookmarkEnd w:id="1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3"/>
        <w:gridCol w:w="535"/>
        <w:gridCol w:w="4948"/>
      </w:tblGrid>
      <w:tr w:rsidR="00C13E19" w14:paraId="14C3D196" w14:textId="77777777">
        <w:trPr>
          <w:cantSplit/>
        </w:trPr>
        <w:tc>
          <w:tcPr>
            <w:tcW w:w="0" w:type="auto"/>
            <w:tcBorders>
              <w:bottom w:val="single" w:sz="0" w:space="0" w:color="auto"/>
            </w:tcBorders>
          </w:tcPr>
          <w:p w14:paraId="5828B084" w14:textId="77777777" w:rsidR="00C13E19" w:rsidRDefault="00000000">
            <w:pPr>
              <w:pStyle w:val="Compact"/>
              <w:jc w:val="right"/>
            </w:pPr>
            <w:r>
              <w:t>בְּרֵאשִׁ֖ית בָּרָ֣א אֱלֹהִ֑ים אֵ֥ת הַשָּׁמַ֖יִם וְאֵ֥ת הָאָֽרֶץ׃</w:t>
            </w:r>
          </w:p>
        </w:tc>
        <w:tc>
          <w:tcPr>
            <w:tcW w:w="0" w:type="auto"/>
            <w:tcBorders>
              <w:bottom w:val="single" w:sz="0" w:space="0" w:color="auto"/>
            </w:tcBorders>
          </w:tcPr>
          <w:p w14:paraId="2C08A414" w14:textId="77777777" w:rsidR="00C13E19" w:rsidRDefault="00000000">
            <w:pPr>
              <w:pStyle w:val="Compact"/>
              <w:jc w:val="center"/>
            </w:pPr>
            <w:r>
              <w:t>1 P</w:t>
            </w:r>
          </w:p>
        </w:tc>
        <w:tc>
          <w:tcPr>
            <w:tcW w:w="0" w:type="auto"/>
            <w:tcBorders>
              <w:bottom w:val="single" w:sz="0" w:space="0" w:color="auto"/>
            </w:tcBorders>
          </w:tcPr>
          <w:p w14:paraId="628B4ADC" w14:textId="77777777" w:rsidR="00C13E19" w:rsidRDefault="00000000">
            <w:pPr>
              <w:pStyle w:val="Compact"/>
            </w:pPr>
            <w:r>
              <w:t>When God began to create heaven and earth—</w:t>
            </w:r>
          </w:p>
        </w:tc>
      </w:tr>
    </w:tbl>
    <w:p w14:paraId="374C1E0A" w14:textId="77777777" w:rsidR="00C13E19" w:rsidRDefault="00000000">
      <w:pPr>
        <w:pStyle w:val="BodyText"/>
      </w:pPr>
      <w:r>
        <w:t>Chasidut highlights the creation of the world through constriction and withdrawal, emphasizing the aspect of Elohi“m-אלהי״ם. Halakhah details the Torah reading customs and interpretations of Genesis, while Jewish Thought underscores the intricate details of creation and the importance of understanding the physical and spiritual realms. Kabbalah delves into the order of creation and the significance of the Torah’s beginning with the letter”ב" and the name Elohim. Liturgy praises God for His creation and mercy, while Midrash connects the creation of the world with the construction of the Tabernacle. Mishnah prohibits discussing forbidden topics and warns against delving into mystical teachings alone. Musar emphasizes the purpose of the world in serving the Creator and the importance of maintaining balance and harmony. The Second Temple period and Talmud discuss the order of creation and the singularity of God’s power. Tanakh highlights God’s creation of the heavens and earth by His word and breath, and various ancient commentaries from the Targum emphasize the divine act of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424"/>
        <w:gridCol w:w="5900"/>
      </w:tblGrid>
      <w:tr w:rsidR="00C13E19" w14:paraId="0F18590A" w14:textId="77777777">
        <w:trPr>
          <w:cantSplit/>
        </w:trPr>
        <w:tc>
          <w:tcPr>
            <w:tcW w:w="0" w:type="auto"/>
            <w:tcBorders>
              <w:bottom w:val="single" w:sz="0" w:space="0" w:color="auto"/>
            </w:tcBorders>
          </w:tcPr>
          <w:p w14:paraId="7E294876" w14:textId="77777777" w:rsidR="00C13E19" w:rsidRDefault="00000000">
            <w:pPr>
              <w:pStyle w:val="Compact"/>
              <w:jc w:val="right"/>
            </w:pPr>
            <w:r>
              <w:t>וְהָאָ֗רֶץ הָיְתָ֥ה תֹ֙הוּ֙ וָבֹ֔הוּ וְחֹ֖שֶׁךְ עַל־פְּנֵ֣י תְה֑וֹם וְר֣וּחַ אֱלֹהִ֔ים מְרַחֶ֖פֶת עַל־פְּנֵ֥י הַמָּֽיִם׃</w:t>
            </w:r>
          </w:p>
        </w:tc>
        <w:tc>
          <w:tcPr>
            <w:tcW w:w="0" w:type="auto"/>
            <w:tcBorders>
              <w:bottom w:val="single" w:sz="0" w:space="0" w:color="auto"/>
            </w:tcBorders>
          </w:tcPr>
          <w:p w14:paraId="10CDC71D" w14:textId="77777777" w:rsidR="00C13E19" w:rsidRDefault="00000000">
            <w:pPr>
              <w:pStyle w:val="Compact"/>
              <w:jc w:val="center"/>
            </w:pPr>
            <w:r>
              <w:t>2 P</w:t>
            </w:r>
          </w:p>
        </w:tc>
        <w:tc>
          <w:tcPr>
            <w:tcW w:w="0" w:type="auto"/>
            <w:tcBorders>
              <w:bottom w:val="single" w:sz="0" w:space="0" w:color="auto"/>
            </w:tcBorders>
          </w:tcPr>
          <w:p w14:paraId="415C5AE8" w14:textId="77777777" w:rsidR="00C13E19" w:rsidRDefault="00000000">
            <w:pPr>
              <w:pStyle w:val="Compact"/>
            </w:pPr>
            <w:r>
              <w:t>the earth being unformed and void, with darkness over the surface of the deep and a wind from God sweeping over the water—</w:t>
            </w:r>
          </w:p>
        </w:tc>
      </w:tr>
    </w:tbl>
    <w:p w14:paraId="341C978B" w14:textId="77777777" w:rsidR="00C13E19" w:rsidRDefault="00000000">
      <w:pPr>
        <w:pStyle w:val="BodyText"/>
      </w:pPr>
      <w:r>
        <w:t>The text discusses the communal korban tamid in the Beit HaMikdash, the significance of immersion in living water for purification, the vocalization of specific words and letters in Hebrew, the creation story showing God’s dominion over nature, the order of creation according to the Talmud, and the creation of heaven and earth by God in Tanakh. The Targums and Tafsir Rasag describe the initial state of the earth as formless, desolate, and dark, with a merciful spirit or wind from God hovering over the water. Ben Azzai, Ben Zoma, Acher, and Rabbi Akiva’s experiences in the orchard are recounted in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0"/>
        <w:gridCol w:w="584"/>
        <w:gridCol w:w="5792"/>
      </w:tblGrid>
      <w:tr w:rsidR="00C13E19" w14:paraId="2D4FFF92" w14:textId="77777777">
        <w:trPr>
          <w:cantSplit/>
        </w:trPr>
        <w:tc>
          <w:tcPr>
            <w:tcW w:w="0" w:type="auto"/>
            <w:tcBorders>
              <w:bottom w:val="single" w:sz="0" w:space="0" w:color="auto"/>
            </w:tcBorders>
          </w:tcPr>
          <w:p w14:paraId="47EE9134" w14:textId="77777777" w:rsidR="00C13E19" w:rsidRDefault="00000000">
            <w:pPr>
              <w:pStyle w:val="Compact"/>
              <w:jc w:val="right"/>
            </w:pPr>
            <w:r>
              <w:t>וַיֹּ֥אמֶר אֱלֹהִ֖ים יְהִ֣י א֑וֹר וַֽיְהִי־אֽוֹר׃</w:t>
            </w:r>
          </w:p>
        </w:tc>
        <w:tc>
          <w:tcPr>
            <w:tcW w:w="0" w:type="auto"/>
            <w:tcBorders>
              <w:bottom w:val="single" w:sz="0" w:space="0" w:color="auto"/>
            </w:tcBorders>
          </w:tcPr>
          <w:p w14:paraId="26454C56" w14:textId="77777777" w:rsidR="00C13E19" w:rsidRDefault="00000000">
            <w:pPr>
              <w:pStyle w:val="Compact"/>
              <w:jc w:val="center"/>
            </w:pPr>
            <w:r>
              <w:t>3 P</w:t>
            </w:r>
          </w:p>
        </w:tc>
        <w:tc>
          <w:tcPr>
            <w:tcW w:w="0" w:type="auto"/>
            <w:tcBorders>
              <w:bottom w:val="single" w:sz="0" w:space="0" w:color="auto"/>
            </w:tcBorders>
          </w:tcPr>
          <w:p w14:paraId="4B8E4DEB" w14:textId="77777777" w:rsidR="00C13E19" w:rsidRDefault="00000000">
            <w:pPr>
              <w:pStyle w:val="Compact"/>
            </w:pPr>
            <w:r>
              <w:t>God said, “Let there be light”; and there was light.</w:t>
            </w:r>
          </w:p>
        </w:tc>
      </w:tr>
    </w:tbl>
    <w:p w14:paraId="710C5DA7" w14:textId="77777777" w:rsidR="00C13E19" w:rsidRDefault="00000000">
      <w:pPr>
        <w:pStyle w:val="BodyText"/>
      </w:pPr>
      <w:r>
        <w:t>Chasidut emphasizes the significance of Moses’ song in Exodus as symbolizing the reversal of the creative process, with life described as G’d’s word holding the universe together. Halakhah explains the importance of Havdalah in honoring Shabbat, and Jewish Thought explores God’s wisdom and providence through creation. Kabbalah delves into the creation of light and darkness, with light representing the mystery of future redemption. Midrash discusses the glory of the Lord filling the Tabernacle, and Musar highlights the power of peace in creation and Torah study. The quoting commentary addresses idolatry and the concept of hiding God’s face, while the Second Temple texts praise the just man for obeying God’s commands out of affection. Talmud debates whether light or darkness was created first, and Tanakh and Targum provide additional insights into creation and the word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2"/>
        <w:gridCol w:w="457"/>
        <w:gridCol w:w="5337"/>
      </w:tblGrid>
      <w:tr w:rsidR="00C13E19" w14:paraId="0436752E" w14:textId="77777777">
        <w:trPr>
          <w:cantSplit/>
        </w:trPr>
        <w:tc>
          <w:tcPr>
            <w:tcW w:w="0" w:type="auto"/>
            <w:tcBorders>
              <w:bottom w:val="single" w:sz="0" w:space="0" w:color="auto"/>
            </w:tcBorders>
          </w:tcPr>
          <w:p w14:paraId="0271B2CD" w14:textId="77777777" w:rsidR="00C13E19" w:rsidRDefault="00000000">
            <w:pPr>
              <w:pStyle w:val="Compact"/>
              <w:jc w:val="right"/>
            </w:pPr>
            <w:r>
              <w:lastRenderedPageBreak/>
              <w:t>וַיַּ֧רְא אֱלֹהִ֛ים אֶת־הָא֖וֹר כִּי־ט֑וֹב וַיַּבְדֵּ֣ל אֱלֹהִ֔ים בֵּ֥ין הָא֖וֹר וּבֵ֥ין הַחֹֽשֶׁךְ׃</w:t>
            </w:r>
          </w:p>
        </w:tc>
        <w:tc>
          <w:tcPr>
            <w:tcW w:w="0" w:type="auto"/>
            <w:tcBorders>
              <w:bottom w:val="single" w:sz="0" w:space="0" w:color="auto"/>
            </w:tcBorders>
          </w:tcPr>
          <w:p w14:paraId="5EE521EF" w14:textId="77777777" w:rsidR="00C13E19" w:rsidRDefault="00000000">
            <w:pPr>
              <w:pStyle w:val="Compact"/>
              <w:jc w:val="center"/>
            </w:pPr>
            <w:r>
              <w:t>4 P</w:t>
            </w:r>
          </w:p>
        </w:tc>
        <w:tc>
          <w:tcPr>
            <w:tcW w:w="0" w:type="auto"/>
            <w:tcBorders>
              <w:bottom w:val="single" w:sz="0" w:space="0" w:color="auto"/>
            </w:tcBorders>
          </w:tcPr>
          <w:p w14:paraId="1753C843" w14:textId="77777777" w:rsidR="00C13E19" w:rsidRDefault="00000000">
            <w:pPr>
              <w:pStyle w:val="Compact"/>
            </w:pPr>
            <w:r>
              <w:t>God saw that the light was good, and God separated the light from the darkness.</w:t>
            </w:r>
          </w:p>
        </w:tc>
      </w:tr>
    </w:tbl>
    <w:p w14:paraId="383A1A16" w14:textId="77777777" w:rsidR="00C13E19" w:rsidRDefault="00000000">
      <w:pPr>
        <w:pStyle w:val="BodyText"/>
      </w:pPr>
      <w:r>
        <w:t>Chasidut explains that light is synonymous with good and associated with the Torah, hidden from the world for the righteous, while the wicked lack it. Commentary on Genesis 1:4 by Rashbam, Sforno, Shadal, Haamek Davar, Ibn Ezra, Rav Hirsch, Rashi, Chizkuni, Steinsaltz, Kitzur Ba’al HaTurim, Tur HaArokh, Radak, Rabbeinu Bahya, and Siftei Chakhamim highlights God’s evaluation and separation of light and darkness. Halakhah discusses Havdalah, the prohibition of pairs, and the halakhic definition of a day. Jewish Thought emphasizes God’s creation, the order of elements, and the creation of luminaries. Kabbalah delves into interpretations of light, the union of reflections, and the balance between righteousness and goodness. Liturgy highlights God’s distinctions and asks for peaceful days. Midrash explores Moses’ birth and righteousness, while Musar discusses the creation of luminaries, the separation of waters, and the hope for restoration of absolute goodness. Quoting Commentary by Rashi, Kli Yakar, Rabbeinu Bahya, Siftei Chakhamim, Haamek Sheilah, Ramban, and Ezra ben Solomon emphasizes the significance of light. Second Temple and Talmud discuss the importance of light, Torah readings, and the separation of light and darkness as symbols of future reward. Tanakh mentions God’s judgment on earth and the creation of light and darkness, while Targum emphasizes God’s division of light and darkness.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2"/>
        <w:gridCol w:w="431"/>
        <w:gridCol w:w="5783"/>
      </w:tblGrid>
      <w:tr w:rsidR="00C13E19" w14:paraId="756F474F" w14:textId="77777777">
        <w:trPr>
          <w:cantSplit/>
        </w:trPr>
        <w:tc>
          <w:tcPr>
            <w:tcW w:w="0" w:type="auto"/>
            <w:tcBorders>
              <w:bottom w:val="single" w:sz="0" w:space="0" w:color="auto"/>
            </w:tcBorders>
          </w:tcPr>
          <w:p w14:paraId="2807968F" w14:textId="77777777" w:rsidR="00C13E19" w:rsidRDefault="00000000">
            <w:pPr>
              <w:pStyle w:val="Compact"/>
              <w:jc w:val="right"/>
            </w:pPr>
            <w:r>
              <w:t>וַיִּקְרָ֨א אֱלֹהִ֤ים ׀ לָאוֹר֙ י֔וֹם וְלַחֹ֖שֶׁךְ קָ֣רָא לָ֑יְלָה וַֽיְהִי־עֶ֥רֶב וַֽיְהִי־בֹ֖קֶר י֥וֹם אֶחָֽד׃</w:t>
            </w:r>
          </w:p>
        </w:tc>
        <w:tc>
          <w:tcPr>
            <w:tcW w:w="0" w:type="auto"/>
            <w:tcBorders>
              <w:bottom w:val="single" w:sz="0" w:space="0" w:color="auto"/>
            </w:tcBorders>
          </w:tcPr>
          <w:p w14:paraId="4627BA40" w14:textId="77777777" w:rsidR="00C13E19" w:rsidRDefault="00000000">
            <w:pPr>
              <w:pStyle w:val="Compact"/>
              <w:jc w:val="center"/>
            </w:pPr>
            <w:r>
              <w:t>5 P</w:t>
            </w:r>
          </w:p>
        </w:tc>
        <w:tc>
          <w:tcPr>
            <w:tcW w:w="0" w:type="auto"/>
            <w:tcBorders>
              <w:bottom w:val="single" w:sz="0" w:space="0" w:color="auto"/>
            </w:tcBorders>
          </w:tcPr>
          <w:p w14:paraId="7D20FBF8" w14:textId="77777777" w:rsidR="00C13E19" w:rsidRDefault="00000000">
            <w:pPr>
              <w:pStyle w:val="Compact"/>
            </w:pPr>
            <w:r>
              <w:t>God called the light Day and called the darkness Night. And there was evening and there was morning, a first day.</w:t>
            </w:r>
          </w:p>
        </w:tc>
      </w:tr>
    </w:tbl>
    <w:p w14:paraId="490FA965" w14:textId="77777777" w:rsidR="00C13E19" w:rsidRDefault="00000000">
      <w:pPr>
        <w:pStyle w:val="BodyText"/>
      </w:pPr>
      <w:r>
        <w:t>Chasidut emphasizes G’d’s preference for righteous deeds prompted by goodwill and love, while Likutei Moharan discusses night, light, faith, and Torah study. Halakhah debates the interpretation of a 24-hour day and the beginning of Shabbat, with some opinions suggesting the Sabbath starts at dawn. Jewish Thought refutes the existence of time before Creation and highlights the significance of unity and Torah study. Kabbalah explores the relationship between light and darkness in creation and the symbolic numbers associated with it. Liturgy focuses on the separation of light from darkness in the creation story, while Midrash discusses the naming of light as “day” and darkness without a specific name. Mishnah explains the fasting practices of the non-priestly watch and the prohibition against slaughtering an animal and its offspring on the same day. Musar delves into the dynamics between G’d and the Jewish people, the symbolism of Sarah’s age, and the hope for renewal through the Messiah. Quoting Commentary discusses the concept of separating light from darkness and its interpretation in the Mishnah. Second Temple texts recount the creation story, the absence of God’s name in relation to evil, and the division of time and eternity. Talmud discusses judges partnering with G’d in creation through true judgments, the interpretation of “vayhi,” and the relationship between light, darkness, and defining a day. Tanakh mentions Moses acting as a judge from morning until evening, while Targum explains the naming of light and darkness for labor and rest.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447"/>
        <w:gridCol w:w="5902"/>
      </w:tblGrid>
      <w:tr w:rsidR="00C13E19" w14:paraId="02C19E23" w14:textId="77777777">
        <w:trPr>
          <w:cantSplit/>
        </w:trPr>
        <w:tc>
          <w:tcPr>
            <w:tcW w:w="0" w:type="auto"/>
            <w:tcBorders>
              <w:bottom w:val="single" w:sz="0" w:space="0" w:color="auto"/>
            </w:tcBorders>
          </w:tcPr>
          <w:p w14:paraId="78E25FBB" w14:textId="77777777" w:rsidR="00C13E19" w:rsidRDefault="00000000">
            <w:pPr>
              <w:pStyle w:val="Compact"/>
              <w:jc w:val="right"/>
            </w:pPr>
            <w:r>
              <w:t>וַיֹּ֣אמֶר אֱלֹהִ֔ים יְהִ֥י רָקִ֖יעַ בְּת֣וֹךְ הַמָּ֑יִם וִיהִ֣י מַבְדִּ֔יל בֵּ֥ין מַ֖יִם לָמָֽיִם׃</w:t>
            </w:r>
          </w:p>
        </w:tc>
        <w:tc>
          <w:tcPr>
            <w:tcW w:w="0" w:type="auto"/>
            <w:tcBorders>
              <w:bottom w:val="single" w:sz="0" w:space="0" w:color="auto"/>
            </w:tcBorders>
          </w:tcPr>
          <w:p w14:paraId="1F7F732F" w14:textId="77777777" w:rsidR="00C13E19" w:rsidRDefault="00000000">
            <w:pPr>
              <w:pStyle w:val="Compact"/>
              <w:jc w:val="center"/>
            </w:pPr>
            <w:r>
              <w:t>6 P</w:t>
            </w:r>
          </w:p>
        </w:tc>
        <w:tc>
          <w:tcPr>
            <w:tcW w:w="0" w:type="auto"/>
            <w:tcBorders>
              <w:bottom w:val="single" w:sz="0" w:space="0" w:color="auto"/>
            </w:tcBorders>
          </w:tcPr>
          <w:p w14:paraId="77729B6D" w14:textId="77777777" w:rsidR="00C13E19" w:rsidRDefault="00000000">
            <w:pPr>
              <w:pStyle w:val="Compact"/>
            </w:pPr>
            <w:r>
              <w:t>God said, “Let there be an expanse in the midst of the water, that it may separate water from water.”</w:t>
            </w:r>
          </w:p>
        </w:tc>
      </w:tr>
    </w:tbl>
    <w:p w14:paraId="58DC49CE" w14:textId="77777777" w:rsidR="00C13E19" w:rsidRDefault="00000000">
      <w:pPr>
        <w:pStyle w:val="BodyText"/>
      </w:pPr>
      <w:r>
        <w:t xml:space="preserve">Ben Zoma’s interpretation of the creation of the firmament on the second day of creation led to debates among the sages, with Rabbi Yehoshua clarifying that the division between </w:t>
      </w:r>
      <w:r>
        <w:lastRenderedPageBreak/>
        <w:t>the upper and lower waters was slight, creating darkness to allow free will. Various commentaries discuss the creation of the firmament as a structure dividing the waters, stabilizing the atmosphere, and serving as a screen. The concept of separation and division in creation symbolizes the contrast between good and evil, leading to a deeper understanding of righteousness. The Mishnah details fasting practices and Torah readings, while the Talmud explores the significance of specific verses and the timing of events in Genesis. In Leviticus, offerings of cattle are presented to God, and various Targums explain the creation of the firmament as a separation between the waters above and below.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6"/>
        <w:gridCol w:w="412"/>
        <w:gridCol w:w="5588"/>
      </w:tblGrid>
      <w:tr w:rsidR="00C13E19" w14:paraId="50237B4A" w14:textId="77777777">
        <w:trPr>
          <w:cantSplit/>
        </w:trPr>
        <w:tc>
          <w:tcPr>
            <w:tcW w:w="0" w:type="auto"/>
            <w:tcBorders>
              <w:bottom w:val="single" w:sz="0" w:space="0" w:color="auto"/>
            </w:tcBorders>
          </w:tcPr>
          <w:p w14:paraId="16083A4F" w14:textId="77777777" w:rsidR="00C13E19" w:rsidRDefault="00000000">
            <w:pPr>
              <w:pStyle w:val="Compact"/>
              <w:jc w:val="right"/>
            </w:pPr>
            <w:r>
              <w:t>וַיַּ֣עַשׂ אֱלֹהִים֮ אֶת־הָרָקִ֒יעַ֒ וַיַּבְדֵּ֗ל בֵּ֤ין הַמַּ֙יִם֙ אֲשֶׁר֙ מִתַּ֣חַת לָרָקִ֔יעַ וּבֵ֣ין הַמַּ֔יִם אֲשֶׁ֖ר מֵעַ֣ל לָרָקִ֑יעַ וַֽיְהִי־כֵֽן׃</w:t>
            </w:r>
          </w:p>
        </w:tc>
        <w:tc>
          <w:tcPr>
            <w:tcW w:w="0" w:type="auto"/>
            <w:tcBorders>
              <w:bottom w:val="single" w:sz="0" w:space="0" w:color="auto"/>
            </w:tcBorders>
          </w:tcPr>
          <w:p w14:paraId="54B1A457" w14:textId="77777777" w:rsidR="00C13E19" w:rsidRDefault="00000000">
            <w:pPr>
              <w:pStyle w:val="Compact"/>
              <w:jc w:val="center"/>
            </w:pPr>
            <w:r>
              <w:t>7 P</w:t>
            </w:r>
          </w:p>
        </w:tc>
        <w:tc>
          <w:tcPr>
            <w:tcW w:w="0" w:type="auto"/>
            <w:tcBorders>
              <w:bottom w:val="single" w:sz="0" w:space="0" w:color="auto"/>
            </w:tcBorders>
          </w:tcPr>
          <w:p w14:paraId="3DFA8DEC" w14:textId="77777777" w:rsidR="00C13E19" w:rsidRDefault="00000000">
            <w:pPr>
              <w:pStyle w:val="Compact"/>
            </w:pPr>
            <w:r>
              <w:t>God made the expanse, and it separated the water which was below the expanse from the water which was above the expanse. And it was so.</w:t>
            </w:r>
          </w:p>
        </w:tc>
      </w:tr>
    </w:tbl>
    <w:p w14:paraId="7C3D9694" w14:textId="77777777" w:rsidR="00C13E19" w:rsidRDefault="00000000">
      <w:pPr>
        <w:pStyle w:val="BodyText"/>
      </w:pPr>
      <w:r>
        <w:t>The importance of performing commandments with the intent of fulfilling God’s wishes rather than personal gain is explored in Chasidut, using the example of Rabbi Yoshua ben Chananyah and ben Zoma’s discussion on the significance of the “upper waters” and “lower waters.” The division between the upper and lower waters in Genesis 1:7 signifies the separation of the material and spiritual planes, allowing them to exist separately but interconnected, according to various commentaries. The separation between the upper and lower sefirot in Kabbalah is represented by the diaphragm, while prayers from the Siddur and Machzor praise God’s creation of the heavens and waters above the skies. The Midrash discusses the creation of the firmament and the division of the waters above and below it, with some opinions on when the angels were created. Musar emphasizes the importance of praying with a broken heart and intent to honor the Shechinah, with intentions for honoring the Shechinah during specific prayers. Ramban explains the regulations for a captive woman in relation to mourning, preventing her from being forced to abandon her religion. In Genesis 1:7, Elohim, the Lord, and Allah all created a separation or canopy that divided the waters below from the waters above.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2"/>
        <w:gridCol w:w="457"/>
        <w:gridCol w:w="5837"/>
      </w:tblGrid>
      <w:tr w:rsidR="00C13E19" w14:paraId="5CE080B7" w14:textId="77777777">
        <w:trPr>
          <w:cantSplit/>
        </w:trPr>
        <w:tc>
          <w:tcPr>
            <w:tcW w:w="0" w:type="auto"/>
            <w:tcBorders>
              <w:bottom w:val="single" w:sz="0" w:space="0" w:color="auto"/>
            </w:tcBorders>
          </w:tcPr>
          <w:p w14:paraId="61C69DA8" w14:textId="77777777" w:rsidR="00C13E19" w:rsidRDefault="00000000">
            <w:pPr>
              <w:pStyle w:val="Compact"/>
              <w:jc w:val="right"/>
            </w:pPr>
            <w:r>
              <w:t>וַיִּקְרָ֧א אֱלֹהִ֛ים לָֽרָקִ֖יעַ שָׁמָ֑יִם וַֽיְהִי־עֶ֥רֶב וַֽיְהִי־בֹ֖קֶר י֥וֹם שֵׁנִֽי׃</w:t>
            </w:r>
          </w:p>
        </w:tc>
        <w:tc>
          <w:tcPr>
            <w:tcW w:w="0" w:type="auto"/>
            <w:tcBorders>
              <w:bottom w:val="single" w:sz="0" w:space="0" w:color="auto"/>
            </w:tcBorders>
          </w:tcPr>
          <w:p w14:paraId="1B9B1378" w14:textId="77777777" w:rsidR="00C13E19" w:rsidRDefault="00000000">
            <w:pPr>
              <w:pStyle w:val="Compact"/>
              <w:jc w:val="center"/>
            </w:pPr>
            <w:r>
              <w:t>8 P</w:t>
            </w:r>
          </w:p>
        </w:tc>
        <w:tc>
          <w:tcPr>
            <w:tcW w:w="0" w:type="auto"/>
            <w:tcBorders>
              <w:bottom w:val="single" w:sz="0" w:space="0" w:color="auto"/>
            </w:tcBorders>
          </w:tcPr>
          <w:p w14:paraId="2746A97A" w14:textId="77777777" w:rsidR="00C13E19" w:rsidRDefault="00000000">
            <w:pPr>
              <w:pStyle w:val="Compact"/>
            </w:pPr>
            <w:r>
              <w:t>God called the expanse Sky. And there was evening and there was morning, a second day.</w:t>
            </w:r>
          </w:p>
        </w:tc>
      </w:tr>
    </w:tbl>
    <w:p w14:paraId="2BB6CCB1" w14:textId="77777777" w:rsidR="00C13E19" w:rsidRDefault="00000000">
      <w:pPr>
        <w:pStyle w:val="BodyText"/>
      </w:pPr>
      <w:r>
        <w:t>The firmament was named “heaven” on the second day of creation to support the waters and prepare for earthly creatures, signifying the mingling of fire and water essential for earth’s functioning. The distinction between “shamayim” and “raki‘a” is explained in Jewish thought, while the Kabbalah text Sha’arei Orah mentions God calling the firmament. Liturgy sees the firmament as symbolizing the separation between heavenly and earthly realms, and the Midrash discusses the integration of fire and water in creating the heavens. Sforno and Radak explain the purpose of the firmament, and the Talmud discusses the allotment of verses for Torah readings. In the Targum, different names are used for the separation as “Heavens” in Genesis 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4"/>
        <w:gridCol w:w="431"/>
        <w:gridCol w:w="5571"/>
      </w:tblGrid>
      <w:tr w:rsidR="00C13E19" w14:paraId="30FEB802" w14:textId="77777777">
        <w:trPr>
          <w:cantSplit/>
        </w:trPr>
        <w:tc>
          <w:tcPr>
            <w:tcW w:w="0" w:type="auto"/>
            <w:tcBorders>
              <w:bottom w:val="single" w:sz="0" w:space="0" w:color="auto"/>
            </w:tcBorders>
          </w:tcPr>
          <w:p w14:paraId="1ED75E78" w14:textId="77777777" w:rsidR="00C13E19" w:rsidRDefault="00000000">
            <w:pPr>
              <w:pStyle w:val="Compact"/>
              <w:jc w:val="right"/>
            </w:pPr>
            <w:r>
              <w:t>וַיֹּ֣אמֶר אֱלֹהִ֗ים יִקָּו֨וּ הַמַּ֜יִם מִתַּ֤חַת הַשָּׁמַ֙יִם֙ אֶל־מָק֣וֹם אֶחָ֔ד וְתֵרָאֶ֖ה הַיַּבָּשָׁ֑ה וַֽיְהִי־כֵֽן׃</w:t>
            </w:r>
          </w:p>
        </w:tc>
        <w:tc>
          <w:tcPr>
            <w:tcW w:w="0" w:type="auto"/>
            <w:tcBorders>
              <w:bottom w:val="single" w:sz="0" w:space="0" w:color="auto"/>
            </w:tcBorders>
          </w:tcPr>
          <w:p w14:paraId="474FF5F6" w14:textId="77777777" w:rsidR="00C13E19" w:rsidRDefault="00000000">
            <w:pPr>
              <w:pStyle w:val="Compact"/>
              <w:jc w:val="center"/>
            </w:pPr>
            <w:r>
              <w:t>9 P</w:t>
            </w:r>
          </w:p>
        </w:tc>
        <w:tc>
          <w:tcPr>
            <w:tcW w:w="0" w:type="auto"/>
            <w:tcBorders>
              <w:bottom w:val="single" w:sz="0" w:space="0" w:color="auto"/>
            </w:tcBorders>
          </w:tcPr>
          <w:p w14:paraId="619BCC6F" w14:textId="77777777" w:rsidR="00C13E19" w:rsidRDefault="00000000">
            <w:pPr>
              <w:pStyle w:val="Compact"/>
            </w:pPr>
            <w:r>
              <w:t>God said, “Let the water below the sky be gathered into one area, that the dry land may appear.” And it was so.</w:t>
            </w:r>
          </w:p>
        </w:tc>
      </w:tr>
    </w:tbl>
    <w:p w14:paraId="36E5FDF8" w14:textId="77777777" w:rsidR="00C13E19" w:rsidRDefault="00000000">
      <w:pPr>
        <w:pStyle w:val="BodyText"/>
      </w:pPr>
      <w:r>
        <w:t xml:space="preserve">In Chasidut, Moses’ song was inspired by witnessing a reversal in the creative process symbolized by the letters ז and א, while tzaddikim benefit from charlatans giving charity in Likutei Moharan. Rashbam explains that the waters were gathered by the ruach, Ibn Ezra </w:t>
      </w:r>
      <w:r>
        <w:lastRenderedPageBreak/>
        <w:t>suggests the land creation continued from the second day, and Sforno clarifies the waters were gathered without drying up. The completion of the Tabernacle mirrors the completion of the universe in Jewish Thought, and in Kabbalah, the gathering of waters corrects deficiencies in Zeir Anpin and Malchut. Liturgy praises God’s control over the waters and His provision for all living beings. In Midrash, the fear of God ensures stability in His kingdom, and in Musar, the Tabernacle’s construction mirrors the process of creation. Rabbeinu Chananel explains Levites chanting hymns in the Temple, Radak discusses the foundation of the earth upon seas, and Rabbeinu Bahya links the creation of the universe to the Tabernacle’s construction. Noah is compared to the first man in the Second Temple period, focusing on cultivating the land and virtues. In the Talmud, portions of the Torah are specified for daily reading, and fasting on specific days is discussed. God’s power over nature is highlighted in the Tanakh, and in the Targum, the waters were gathered into one place as commanded.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48"/>
        <w:gridCol w:w="5560"/>
      </w:tblGrid>
      <w:tr w:rsidR="00C13E19" w14:paraId="791EBF1F" w14:textId="77777777">
        <w:trPr>
          <w:cantSplit/>
        </w:trPr>
        <w:tc>
          <w:tcPr>
            <w:tcW w:w="0" w:type="auto"/>
            <w:tcBorders>
              <w:bottom w:val="single" w:sz="0" w:space="0" w:color="auto"/>
            </w:tcBorders>
          </w:tcPr>
          <w:p w14:paraId="304CD362" w14:textId="77777777" w:rsidR="00C13E19" w:rsidRDefault="00000000">
            <w:pPr>
              <w:pStyle w:val="Compact"/>
              <w:jc w:val="right"/>
            </w:pPr>
            <w:r>
              <w:t>וַיִּקְרָ֨א אֱלֹהִ֤ים ׀ לַיַּבָּשָׁה֙ אֶ֔רֶץ וּלְמִקְוֵ֥ה הַמַּ֖יִם קָרָ֣א יַמִּ֑ים וַיַּ֥רְא אֱלֹהִ֖ים כִּי־טֽוֹב׃</w:t>
            </w:r>
          </w:p>
        </w:tc>
        <w:tc>
          <w:tcPr>
            <w:tcW w:w="0" w:type="auto"/>
            <w:tcBorders>
              <w:bottom w:val="single" w:sz="0" w:space="0" w:color="auto"/>
            </w:tcBorders>
          </w:tcPr>
          <w:p w14:paraId="0E562A99" w14:textId="77777777" w:rsidR="00C13E19" w:rsidRDefault="00000000">
            <w:pPr>
              <w:pStyle w:val="Compact"/>
              <w:jc w:val="center"/>
            </w:pPr>
            <w:r>
              <w:t>10 P</w:t>
            </w:r>
          </w:p>
        </w:tc>
        <w:tc>
          <w:tcPr>
            <w:tcW w:w="0" w:type="auto"/>
            <w:tcBorders>
              <w:bottom w:val="single" w:sz="0" w:space="0" w:color="auto"/>
            </w:tcBorders>
          </w:tcPr>
          <w:p w14:paraId="1AACFAD0" w14:textId="77777777" w:rsidR="00C13E19" w:rsidRDefault="00000000">
            <w:pPr>
              <w:pStyle w:val="Compact"/>
            </w:pPr>
            <w:r>
              <w:t>God called the dry land Earth and called the gathering of waters Seas. And God saw that this was good.</w:t>
            </w:r>
          </w:p>
        </w:tc>
      </w:tr>
    </w:tbl>
    <w:p w14:paraId="2B9705FE" w14:textId="77777777" w:rsidR="00C13E19" w:rsidRDefault="00000000">
      <w:pPr>
        <w:pStyle w:val="BodyText"/>
      </w:pPr>
      <w:r>
        <w:t>The significance of the third day of creation in the Torah, specifically in the weekly portion Tavo in the year 5556, is discussed in Chasidut, Jewish Thought, Kabbalah, Midrash, Mishnah, Quoting Commentary, Second Temple, Talmud, Tanakh, and Targum. Key points include the creation of the earth and seas, the symbolism of waters, the importance of offerings, the purification rituals related to seas, and the crossing of the sea by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2"/>
        <w:gridCol w:w="516"/>
        <w:gridCol w:w="5568"/>
      </w:tblGrid>
      <w:tr w:rsidR="00C13E19" w14:paraId="1946F628" w14:textId="77777777">
        <w:trPr>
          <w:cantSplit/>
        </w:trPr>
        <w:tc>
          <w:tcPr>
            <w:tcW w:w="0" w:type="auto"/>
            <w:tcBorders>
              <w:bottom w:val="single" w:sz="0" w:space="0" w:color="auto"/>
            </w:tcBorders>
          </w:tcPr>
          <w:p w14:paraId="5BCDB352" w14:textId="77777777" w:rsidR="00C13E19" w:rsidRDefault="00000000">
            <w:pPr>
              <w:pStyle w:val="Compact"/>
              <w:jc w:val="right"/>
            </w:pPr>
            <w:r>
              <w:t>וַיֹּ֣אמֶר אֱלֹהִ֗ים תַּֽדְשֵׁ֤א הָאָ֙רֶץ֙ דֶּ֗שֶׁא עֵ֚שֶׂב מַזְרִ֣יעַ זֶ֔רַע עֵ֣ץ פְּרִ֞י עֹ֤שֶׂה פְּרִי֙ לְמִינ֔וֹ אֲשֶׁ֥ר זַרְעוֹ־ב֖וֹ עַל־הָאָ֑רֶץ וַֽיְהִי־כֵֽן׃</w:t>
            </w:r>
          </w:p>
        </w:tc>
        <w:tc>
          <w:tcPr>
            <w:tcW w:w="0" w:type="auto"/>
            <w:tcBorders>
              <w:bottom w:val="single" w:sz="0" w:space="0" w:color="auto"/>
            </w:tcBorders>
          </w:tcPr>
          <w:p w14:paraId="7D6526A7" w14:textId="77777777" w:rsidR="00C13E19" w:rsidRDefault="00000000">
            <w:pPr>
              <w:pStyle w:val="Compact"/>
              <w:jc w:val="center"/>
            </w:pPr>
            <w:r>
              <w:t>11 P</w:t>
            </w:r>
          </w:p>
        </w:tc>
        <w:tc>
          <w:tcPr>
            <w:tcW w:w="0" w:type="auto"/>
            <w:tcBorders>
              <w:bottom w:val="single" w:sz="0" w:space="0" w:color="auto"/>
            </w:tcBorders>
          </w:tcPr>
          <w:p w14:paraId="2C88DB04" w14:textId="77777777" w:rsidR="00C13E19" w:rsidRDefault="00000000">
            <w:pPr>
              <w:pStyle w:val="Compact"/>
            </w:pPr>
            <w:r>
              <w:t>And God said, “Let the earth sprout vegetation: seed-bearing plants, fruit trees of every kind on earth that bear fruit with the seed in it.” And it was so.</w:t>
            </w:r>
          </w:p>
        </w:tc>
      </w:tr>
    </w:tbl>
    <w:p w14:paraId="525E1DDE" w14:textId="77777777" w:rsidR="00C13E19" w:rsidRDefault="00000000">
      <w:pPr>
        <w:pStyle w:val="BodyText"/>
      </w:pPr>
      <w:r>
        <w:t>Chasidut discusses the holiness of marital relations and different levels of unification, while Tanya and Ba’al Shem Tov commentaries explore divine commands for vegetation and the soul’s vitality. Halakhah emphasizes unity and avoiding idolatry, while Jewish Thought discusses God’s guidance in nature and locusts’ destructiveness. Kabbalah links the 15th of Shevat to fruit trees and spiritual growth, Liturgy references God as creator, Midrash explains the earth’s curse for not producing edible trees, Musar discusses procreation and spiritual fulfillment, and Quoting Commentary offers various interpretations of biblical texts. In Talmud, Rabbi Eliezer discusses the creation of the world, Rebbi Eleazar debates impurities, and different rabbinical figures discuss the curse on the Earth. Targum highlights the command for the Earth to produce vegetation in Genesis.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15"/>
        <w:gridCol w:w="5772"/>
      </w:tblGrid>
      <w:tr w:rsidR="00C13E19" w14:paraId="33119156" w14:textId="77777777">
        <w:trPr>
          <w:cantSplit/>
        </w:trPr>
        <w:tc>
          <w:tcPr>
            <w:tcW w:w="0" w:type="auto"/>
            <w:tcBorders>
              <w:bottom w:val="single" w:sz="0" w:space="0" w:color="auto"/>
            </w:tcBorders>
          </w:tcPr>
          <w:p w14:paraId="7FACB678" w14:textId="77777777" w:rsidR="00C13E19" w:rsidRDefault="00000000">
            <w:pPr>
              <w:pStyle w:val="Compact"/>
              <w:jc w:val="right"/>
            </w:pPr>
            <w:r>
              <w:t>וַתּוֹצֵ֨א הָאָ֜רֶץ דֶּ֠שֶׁא עֵ֣שֶׂב מַזְרִ֤יעַ זֶ֙רַע֙ לְמִינֵ֔הוּ וְעֵ֧ץ עֹֽשֶׂה־פְּרִ֛י אֲשֶׁ֥ר זַרְעוֹ־ב֖וֹ לְמִינֵ֑הוּ וַיַּ֥רְא אֱלֹהִ֖ים כִּי־טֽוֹב׃</w:t>
            </w:r>
          </w:p>
        </w:tc>
        <w:tc>
          <w:tcPr>
            <w:tcW w:w="0" w:type="auto"/>
            <w:tcBorders>
              <w:bottom w:val="single" w:sz="0" w:space="0" w:color="auto"/>
            </w:tcBorders>
          </w:tcPr>
          <w:p w14:paraId="1FE11E38" w14:textId="77777777" w:rsidR="00C13E19" w:rsidRDefault="00000000">
            <w:pPr>
              <w:pStyle w:val="Compact"/>
              <w:jc w:val="center"/>
            </w:pPr>
            <w:r>
              <w:t>12 P</w:t>
            </w:r>
          </w:p>
        </w:tc>
        <w:tc>
          <w:tcPr>
            <w:tcW w:w="0" w:type="auto"/>
            <w:tcBorders>
              <w:bottom w:val="single" w:sz="0" w:space="0" w:color="auto"/>
            </w:tcBorders>
          </w:tcPr>
          <w:p w14:paraId="1A51114E" w14:textId="77777777" w:rsidR="00C13E19" w:rsidRDefault="00000000">
            <w:pPr>
              <w:pStyle w:val="Compact"/>
            </w:pPr>
            <w:r>
              <w:t>The earth brought forth vegetation: seed-bearing plants of every kind, and trees of every kind bearing fruit with the seed in it. And God saw that this was good.</w:t>
            </w:r>
          </w:p>
        </w:tc>
      </w:tr>
    </w:tbl>
    <w:p w14:paraId="44016C54" w14:textId="77777777" w:rsidR="00C13E19" w:rsidRDefault="00000000">
      <w:pPr>
        <w:pStyle w:val="BodyText"/>
      </w:pPr>
      <w:r>
        <w:t xml:space="preserve">The commentary on Genesis 1:12:1 emphasizes the creation of distinct species of trees and grasses, marking the beginning of life in the universe. Sefer HaChinukh 62:2 discusses the </w:t>
      </w:r>
      <w:r>
        <w:lastRenderedPageBreak/>
        <w:t>prohibition of magic, Shev Shemateta explores Israelites harming each other for status, and the Liturgy praises God for creation and the stories of biblical figures. The Jewish Thought text discusses the establishment of prayers by the patriarchs, the existence of evil and suffering, while the Kabbalah text explores the divine name “יהי” in creation. The Midrash explains the earth’s response to God’s command, the importance of the Torah, and the significance of the month of Tishri. Musar discusses the importance of maintaining separation between species and warns against witches disrupting creation. Rabbeinu Chananel, Rabbeinu Bahya, Radak, Ramban, and Midrash BeChiddush offer various interpretations on creation and specific events. Rabbi Yehoshua, Rebbi Simeon ben Laqish, Rebbi Eleazar, and the Talmud discuss the creation of the world, mating patterns of animals, and the emergence of grass. God observed corruption on earth in Tanakh, while Targum highlights the Earth producing vegetation and trees according to their kind.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4"/>
        <w:gridCol w:w="651"/>
        <w:gridCol w:w="6111"/>
      </w:tblGrid>
      <w:tr w:rsidR="00C13E19" w14:paraId="432399EA" w14:textId="77777777">
        <w:trPr>
          <w:cantSplit/>
        </w:trPr>
        <w:tc>
          <w:tcPr>
            <w:tcW w:w="0" w:type="auto"/>
            <w:tcBorders>
              <w:bottom w:val="single" w:sz="0" w:space="0" w:color="auto"/>
            </w:tcBorders>
          </w:tcPr>
          <w:p w14:paraId="05A5B56D" w14:textId="77777777" w:rsidR="00C13E19" w:rsidRDefault="00000000">
            <w:pPr>
              <w:pStyle w:val="Compact"/>
              <w:jc w:val="right"/>
            </w:pPr>
            <w:r>
              <w:t>וַֽיְהִי־עֶ֥רֶב וַֽיְהִי־בֹ֖קֶר י֥וֹם שְׁלִישִֽׁי׃</w:t>
            </w:r>
          </w:p>
        </w:tc>
        <w:tc>
          <w:tcPr>
            <w:tcW w:w="0" w:type="auto"/>
            <w:tcBorders>
              <w:bottom w:val="single" w:sz="0" w:space="0" w:color="auto"/>
            </w:tcBorders>
          </w:tcPr>
          <w:p w14:paraId="412DC115" w14:textId="77777777" w:rsidR="00C13E19" w:rsidRDefault="00000000">
            <w:pPr>
              <w:pStyle w:val="Compact"/>
              <w:jc w:val="center"/>
            </w:pPr>
            <w:r>
              <w:t>13 P</w:t>
            </w:r>
          </w:p>
        </w:tc>
        <w:tc>
          <w:tcPr>
            <w:tcW w:w="0" w:type="auto"/>
            <w:tcBorders>
              <w:bottom w:val="single" w:sz="0" w:space="0" w:color="auto"/>
            </w:tcBorders>
          </w:tcPr>
          <w:p w14:paraId="13551C19" w14:textId="77777777" w:rsidR="00C13E19" w:rsidRDefault="00000000">
            <w:pPr>
              <w:pStyle w:val="Compact"/>
            </w:pPr>
            <w:r>
              <w:t>And there was evening and there was morning, a third day.</w:t>
            </w:r>
          </w:p>
        </w:tc>
      </w:tr>
    </w:tbl>
    <w:p w14:paraId="47D46DA4" w14:textId="77777777" w:rsidR="00C13E19" w:rsidRDefault="00000000">
      <w:pPr>
        <w:pStyle w:val="BodyText"/>
      </w:pPr>
      <w:r>
        <w:t>Rabbeinu Bahya explains that the first three days of creation focused on the movement of the celestial sphere, not light, with evening and morning associated with light only from the fourth day onwards. Tiferet Yisra’el discusses the observance of Shabbat at the North Pole based on the sun’s movement, but fails to address demarcating days during the polar night. The text explores celestial bodies’ intelligence, fear of G’d, and the importance of Torah, emphasizing fear as a motivator for repentance and obedience. Peri Etz Hadar and Seder Ma’amadot discuss the creation of the earth and vegetation, while Midrash and Mishnah highlight historical conflicts and fasting practices. Tosafot Yom Tov and Rashi emphasize humans’ purpose in accepting the Torah, and R. Huna discusses the minimum number of verses for Torah readings in the Talmud. The Targum translations of Genesis 1:13 focus on the transition from evening to morning on the third day of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0"/>
        <w:gridCol w:w="518"/>
        <w:gridCol w:w="5498"/>
      </w:tblGrid>
      <w:tr w:rsidR="00C13E19" w14:paraId="39348F31" w14:textId="77777777">
        <w:trPr>
          <w:cantSplit/>
        </w:trPr>
        <w:tc>
          <w:tcPr>
            <w:tcW w:w="0" w:type="auto"/>
            <w:tcBorders>
              <w:bottom w:val="single" w:sz="0" w:space="0" w:color="auto"/>
            </w:tcBorders>
          </w:tcPr>
          <w:p w14:paraId="3B7EF8EE" w14:textId="77777777" w:rsidR="00C13E19" w:rsidRDefault="00000000">
            <w:pPr>
              <w:pStyle w:val="Compact"/>
              <w:jc w:val="right"/>
            </w:pPr>
            <w:r>
              <w:t>וַיֹּ֣אמֶר אֱלֹהִ֗ים יְהִ֤י מְאֹרֹת֙ בִּרְקִ֣יעַ הַשָּׁמַ֔יִם לְהַבְדִּ֕יל בֵּ֥ין הַיּ֖וֹם וּבֵ֣ין הַלָּ֑יְלָה וְהָי֤וּ לְאֹתֹת֙ וּלְמ֣וֹעֲדִ֔ים וּלְיָמִ֖ים וְשָׁנִֽים׃</w:t>
            </w:r>
          </w:p>
        </w:tc>
        <w:tc>
          <w:tcPr>
            <w:tcW w:w="0" w:type="auto"/>
            <w:tcBorders>
              <w:bottom w:val="single" w:sz="0" w:space="0" w:color="auto"/>
            </w:tcBorders>
          </w:tcPr>
          <w:p w14:paraId="11209FD3" w14:textId="77777777" w:rsidR="00C13E19" w:rsidRDefault="00000000">
            <w:pPr>
              <w:pStyle w:val="Compact"/>
              <w:jc w:val="center"/>
            </w:pPr>
            <w:r>
              <w:t>14 P</w:t>
            </w:r>
          </w:p>
        </w:tc>
        <w:tc>
          <w:tcPr>
            <w:tcW w:w="0" w:type="auto"/>
            <w:tcBorders>
              <w:bottom w:val="single" w:sz="0" w:space="0" w:color="auto"/>
            </w:tcBorders>
          </w:tcPr>
          <w:p w14:paraId="2BA02191" w14:textId="77777777" w:rsidR="00C13E19" w:rsidRDefault="00000000">
            <w:pPr>
              <w:pStyle w:val="Compact"/>
            </w:pPr>
            <w:r>
              <w:t>God said, “Let there be lights in the expanse of the sky to separate day from night; they shall serve as signs for the set times—the days and the years;</w:t>
            </w:r>
          </w:p>
        </w:tc>
      </w:tr>
    </w:tbl>
    <w:p w14:paraId="30662AA3" w14:textId="77777777" w:rsidR="00C13E19" w:rsidRDefault="00000000">
      <w:pPr>
        <w:pStyle w:val="BodyText"/>
      </w:pPr>
      <w:r>
        <w:t>Chasidut explains the absence of life-force in all things through the missing vav in “meorot” and “Moshe kalot,” leading to the removal of darkness and elevation from evil to holy loves and fears. The moon serves as a sign for Jewish holidays, the Mishneh Torah focuses on the narrative of creation in Torah readings, and Birkat ha-Hammah is recited on the vernal equinox. Kabbalistic texts discuss the immaterial upper world and physical lower world, while liturgy praises God’s wisdom in creating cycles of nature and time. Solomon’s wisdom surpasses all others, and prayers are requested for children’s protection from harm. Moses interprets the “appointed times” in Genesis as the four seasons, and the Talmud debates the order of creation and fasting on different days of the week. In Genesis 1:14, God creates lights to signify seasons, days, years, and the beginning of months, as well as the passing of time and changing seasons.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567"/>
        <w:gridCol w:w="5869"/>
      </w:tblGrid>
      <w:tr w:rsidR="00C13E19" w14:paraId="1539821C" w14:textId="77777777">
        <w:trPr>
          <w:cantSplit/>
        </w:trPr>
        <w:tc>
          <w:tcPr>
            <w:tcW w:w="0" w:type="auto"/>
            <w:tcBorders>
              <w:bottom w:val="single" w:sz="0" w:space="0" w:color="auto"/>
            </w:tcBorders>
          </w:tcPr>
          <w:p w14:paraId="5A7E6EE7" w14:textId="77777777" w:rsidR="00C13E19" w:rsidRDefault="00000000">
            <w:pPr>
              <w:pStyle w:val="Compact"/>
              <w:jc w:val="right"/>
            </w:pPr>
            <w:r>
              <w:t>וְהָי֤וּ לִמְאוֹרֹת֙ בִּרְקִ֣יעַ הַשָּׁמַ֔יִם לְהָאִ֖יר עַל־הָאָ֑רֶץ וַֽיְהִי־כֵֽן׃</w:t>
            </w:r>
          </w:p>
        </w:tc>
        <w:tc>
          <w:tcPr>
            <w:tcW w:w="0" w:type="auto"/>
            <w:tcBorders>
              <w:bottom w:val="single" w:sz="0" w:space="0" w:color="auto"/>
            </w:tcBorders>
          </w:tcPr>
          <w:p w14:paraId="3F717CE5" w14:textId="77777777" w:rsidR="00C13E19" w:rsidRDefault="00000000">
            <w:pPr>
              <w:pStyle w:val="Compact"/>
              <w:jc w:val="center"/>
            </w:pPr>
            <w:r>
              <w:t>15 P</w:t>
            </w:r>
          </w:p>
        </w:tc>
        <w:tc>
          <w:tcPr>
            <w:tcW w:w="0" w:type="auto"/>
            <w:tcBorders>
              <w:bottom w:val="single" w:sz="0" w:space="0" w:color="auto"/>
            </w:tcBorders>
          </w:tcPr>
          <w:p w14:paraId="7FD12305" w14:textId="77777777" w:rsidR="00C13E19" w:rsidRDefault="00000000">
            <w:pPr>
              <w:pStyle w:val="Compact"/>
            </w:pPr>
            <w:r>
              <w:t>and they shall serve as lights in the expanse of the sky to shine upon the earth.” And it was so.</w:t>
            </w:r>
          </w:p>
        </w:tc>
      </w:tr>
    </w:tbl>
    <w:p w14:paraId="5A41396C" w14:textId="77777777" w:rsidR="00C13E19" w:rsidRDefault="00000000">
      <w:pPr>
        <w:pStyle w:val="BodyText"/>
      </w:pPr>
      <w:r>
        <w:t xml:space="preserve">Chasidut emphasizes man’s free will to serve God through mitzvot and Torah, unlike angels who serve by programming. Commentary discusses luminaries providing light for the </w:t>
      </w:r>
      <w:r>
        <w:lastRenderedPageBreak/>
        <w:t>earth. Jewish Thought notes a possible diminishment in the moon’s creation. Kabbalah highlights the unity of Hashem and Elohim. Midrash explains the purpose of the lights in the firmament for humanity. Musar connects Jacob’s injury to later suffering and the Hasmoneans’ reversal. Quoting Commentary references Ibn Ezra and Rabbeinu Bahya’s interpretations. Targum mentions the creation of lights in the heavens to illuminate the earth as intended.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83"/>
        <w:gridCol w:w="519"/>
        <w:gridCol w:w="4874"/>
      </w:tblGrid>
      <w:tr w:rsidR="00C13E19" w14:paraId="431C5628" w14:textId="77777777">
        <w:trPr>
          <w:cantSplit/>
        </w:trPr>
        <w:tc>
          <w:tcPr>
            <w:tcW w:w="0" w:type="auto"/>
            <w:tcBorders>
              <w:bottom w:val="single" w:sz="0" w:space="0" w:color="auto"/>
            </w:tcBorders>
          </w:tcPr>
          <w:p w14:paraId="1344C87E" w14:textId="77777777" w:rsidR="00C13E19" w:rsidRDefault="00000000">
            <w:pPr>
              <w:pStyle w:val="Compact"/>
              <w:jc w:val="right"/>
            </w:pPr>
            <w:r>
              <w:t>וַיַּ֣עַשׂ אֱלֹהִ֔ים אֶת־שְׁנֵ֥י הַמְּאֹרֹ֖ת הַגְּדֹלִ֑ים אֶת־הַמָּא֤וֹר הַגָּדֹל֙ לְמֶמְשֶׁ֣לֶת הַיּ֔וֹם וְאֶת־הַמָּא֤וֹר הַקָּטֹן֙ לְמֶמְשֶׁ֣לֶת הַלַּ֔יְלָה וְאֵ֖ת הַכּוֹכָבִֽים׃</w:t>
            </w:r>
          </w:p>
        </w:tc>
        <w:tc>
          <w:tcPr>
            <w:tcW w:w="0" w:type="auto"/>
            <w:tcBorders>
              <w:bottom w:val="single" w:sz="0" w:space="0" w:color="auto"/>
            </w:tcBorders>
          </w:tcPr>
          <w:p w14:paraId="50CC3E99" w14:textId="77777777" w:rsidR="00C13E19" w:rsidRDefault="00000000">
            <w:pPr>
              <w:pStyle w:val="Compact"/>
              <w:jc w:val="center"/>
            </w:pPr>
            <w:r>
              <w:t>16 P</w:t>
            </w:r>
          </w:p>
        </w:tc>
        <w:tc>
          <w:tcPr>
            <w:tcW w:w="0" w:type="auto"/>
            <w:tcBorders>
              <w:bottom w:val="single" w:sz="0" w:space="0" w:color="auto"/>
            </w:tcBorders>
          </w:tcPr>
          <w:p w14:paraId="468A4F98" w14:textId="77777777" w:rsidR="00C13E19" w:rsidRDefault="00000000">
            <w:pPr>
              <w:pStyle w:val="Compact"/>
            </w:pPr>
            <w:r>
              <w:t>God made the two great lights, the greater light to dominate the day and the lesser light to dominate the night, and the stars.</w:t>
            </w:r>
          </w:p>
        </w:tc>
      </w:tr>
    </w:tbl>
    <w:p w14:paraId="31221180" w14:textId="77777777" w:rsidR="00C13E19" w:rsidRDefault="00000000">
      <w:pPr>
        <w:pStyle w:val="BodyText"/>
      </w:pPr>
      <w:r>
        <w:t>Chasidut discusses the symbolism of Jerusalem, a Godfearing woman, prayer’s lowliness, and tzaddikim stories, highlighting the unity of the sefirot through the analogy of the sun’s light. Halakhah explains the sun’s influence, Yiftach’s vow annulment, and the custom of praying for the moon’s restoration. Jewish Thought explores the moon’s conversation with God, the creation of the universe, and the ten crowns used by God. Kabbalah delves into the Nukba’s diminishment, the stars representing angels, and the sun and moon symbolizing Higher and Lower Mother. Liturgy emphasizes the rulership of the luminaries and blessings for the moon, while Midrash discusses the rivalry between the sun and moon, the moon’s forgiveness, and the impact of the lights on the righteous. Musar highlights the importance of Israel’s prayers, the moon’s argument with God, and the symbolism of light in Jewish tradition. Talmud addresses the contradiction in Genesis regarding the size of the sun and moon, and Targum explains the creation of the two great lights and the moon’s diminishment.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7"/>
        <w:gridCol w:w="600"/>
        <w:gridCol w:w="5419"/>
      </w:tblGrid>
      <w:tr w:rsidR="00C13E19" w14:paraId="28B23347" w14:textId="77777777">
        <w:trPr>
          <w:cantSplit/>
        </w:trPr>
        <w:tc>
          <w:tcPr>
            <w:tcW w:w="0" w:type="auto"/>
            <w:tcBorders>
              <w:bottom w:val="single" w:sz="0" w:space="0" w:color="auto"/>
            </w:tcBorders>
          </w:tcPr>
          <w:p w14:paraId="03063498" w14:textId="77777777" w:rsidR="00C13E19" w:rsidRDefault="00000000">
            <w:pPr>
              <w:pStyle w:val="Compact"/>
              <w:jc w:val="right"/>
            </w:pPr>
            <w:r>
              <w:t>וַיִּתֵּ֥ן אֹתָ֛ם אֱלֹהִ֖ים בִּרְקִ֣יעַ הַשָּׁמָ֑יִם לְהָאִ֖יר עַל־הָאָֽרֶץ׃</w:t>
            </w:r>
          </w:p>
        </w:tc>
        <w:tc>
          <w:tcPr>
            <w:tcW w:w="0" w:type="auto"/>
            <w:tcBorders>
              <w:bottom w:val="single" w:sz="0" w:space="0" w:color="auto"/>
            </w:tcBorders>
          </w:tcPr>
          <w:p w14:paraId="201C5D93" w14:textId="77777777" w:rsidR="00C13E19" w:rsidRDefault="00000000">
            <w:pPr>
              <w:pStyle w:val="Compact"/>
              <w:jc w:val="center"/>
            </w:pPr>
            <w:r>
              <w:t>17 P</w:t>
            </w:r>
          </w:p>
        </w:tc>
        <w:tc>
          <w:tcPr>
            <w:tcW w:w="0" w:type="auto"/>
            <w:tcBorders>
              <w:bottom w:val="single" w:sz="0" w:space="0" w:color="auto"/>
            </w:tcBorders>
          </w:tcPr>
          <w:p w14:paraId="7B3E8646" w14:textId="77777777" w:rsidR="00C13E19" w:rsidRDefault="00000000">
            <w:pPr>
              <w:pStyle w:val="Compact"/>
            </w:pPr>
            <w:r>
              <w:t>And God set them in the expanse of the sky to shine upon the earth,</w:t>
            </w:r>
          </w:p>
        </w:tc>
      </w:tr>
    </w:tbl>
    <w:p w14:paraId="5765EA68" w14:textId="77777777" w:rsidR="00C13E19" w:rsidRDefault="00000000">
      <w:pPr>
        <w:pStyle w:val="BodyText"/>
      </w:pPr>
      <w:r>
        <w:t>Various commentaries on Genesis discuss the placement and purpose of the stars and luminaries in the firmament, emphasizing their role in giving light to the earth as a gift from God. In Jewish thought, the righteous are compared to the moon for their humility and perseverance. Kabbalistic teachings highlight the connection between the upper lights and the forms below, emphasizing the proper dominion of the luminaries. Midrashic interpretations connect the luminaries to peace and the service of God as the most honorable occupation. The Talmud discusses the creation of light and the roles of the firmaments, while Tanakh and Targum emphasize the glory of God revealed in the heavens and the placement of celestial bodies to illuminate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548"/>
        <w:gridCol w:w="5632"/>
      </w:tblGrid>
      <w:tr w:rsidR="00C13E19" w14:paraId="0BD7B1AE" w14:textId="77777777">
        <w:trPr>
          <w:cantSplit/>
        </w:trPr>
        <w:tc>
          <w:tcPr>
            <w:tcW w:w="0" w:type="auto"/>
            <w:tcBorders>
              <w:bottom w:val="single" w:sz="0" w:space="0" w:color="auto"/>
            </w:tcBorders>
          </w:tcPr>
          <w:p w14:paraId="7BDE79C9" w14:textId="77777777" w:rsidR="00C13E19" w:rsidRDefault="00000000">
            <w:pPr>
              <w:pStyle w:val="Compact"/>
              <w:jc w:val="right"/>
            </w:pPr>
            <w:r>
              <w:t>וְלִמְשֹׁל֙ בַּיּ֣וֹם וּבַלַּ֔יְלָה וּֽלְהַבְדִּ֔יל בֵּ֥ין הָא֖וֹר וּבֵ֣ין הַחֹ֑שֶׁךְ וַיַּ֥רְא אֱלֹהִ֖ים כִּי־טֽוֹב׃</w:t>
            </w:r>
          </w:p>
        </w:tc>
        <w:tc>
          <w:tcPr>
            <w:tcW w:w="0" w:type="auto"/>
            <w:tcBorders>
              <w:bottom w:val="single" w:sz="0" w:space="0" w:color="auto"/>
            </w:tcBorders>
          </w:tcPr>
          <w:p w14:paraId="20F30457" w14:textId="77777777" w:rsidR="00C13E19" w:rsidRDefault="00000000">
            <w:pPr>
              <w:pStyle w:val="Compact"/>
              <w:jc w:val="center"/>
            </w:pPr>
            <w:r>
              <w:t>18 P</w:t>
            </w:r>
          </w:p>
        </w:tc>
        <w:tc>
          <w:tcPr>
            <w:tcW w:w="0" w:type="auto"/>
            <w:tcBorders>
              <w:bottom w:val="single" w:sz="0" w:space="0" w:color="auto"/>
            </w:tcBorders>
          </w:tcPr>
          <w:p w14:paraId="25FA3BDF" w14:textId="77777777" w:rsidR="00C13E19" w:rsidRDefault="00000000">
            <w:pPr>
              <w:pStyle w:val="Compact"/>
            </w:pPr>
            <w:r>
              <w:t>to dominate the day and the night, and to separate light from darkness. And God saw that this was good.</w:t>
            </w:r>
          </w:p>
        </w:tc>
      </w:tr>
    </w:tbl>
    <w:p w14:paraId="6CC8279D" w14:textId="77777777" w:rsidR="00C13E19" w:rsidRDefault="00000000">
      <w:pPr>
        <w:pStyle w:val="BodyText"/>
      </w:pPr>
      <w:r>
        <w:t xml:space="preserve">The luminaries were created by God to separate light from darkness, with the sun ruling by day and the moon ruling by night, fulfilling their roles in the universe and impacting life on Earth. God’s creation is intricately designed, highlighting Judaism’s focus on God as the Creator. The sun and moon govern the lower realms, with their power affecting all rulers and constellations. In the Kabbalah text Sha’arei Orah, it is mentioned that God saw that it was good. Rabbi Ḥiyya and Rabbi Shimon ben Ḥalafta discuss the gradual redemption of Israel using the analogy of dawn breaking. Sforno explains that God’s naming of the </w:t>
      </w:r>
      <w:r>
        <w:lastRenderedPageBreak/>
        <w:t>celestial phenomenon is necessary to show that these activities are a result of God’s indirect involvement through agents. Rabbi Zeira stated that distinctions made by the Sages should be acknowledged even at the end of a Festival during the week. God observed the corruption of the earth and all living beings on it, as emphasized in various Targum texts on Genesis 1:18.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30"/>
        <w:gridCol w:w="650"/>
        <w:gridCol w:w="6196"/>
      </w:tblGrid>
      <w:tr w:rsidR="00C13E19" w14:paraId="20B7F98A" w14:textId="77777777">
        <w:trPr>
          <w:cantSplit/>
        </w:trPr>
        <w:tc>
          <w:tcPr>
            <w:tcW w:w="0" w:type="auto"/>
            <w:tcBorders>
              <w:bottom w:val="single" w:sz="0" w:space="0" w:color="auto"/>
            </w:tcBorders>
          </w:tcPr>
          <w:p w14:paraId="55A4B635" w14:textId="77777777" w:rsidR="00C13E19" w:rsidRDefault="00000000">
            <w:pPr>
              <w:pStyle w:val="Compact"/>
              <w:jc w:val="right"/>
            </w:pPr>
            <w:r>
              <w:t>וַֽיְהִי־עֶ֥רֶב וַֽיְהִי־בֹ֖קֶר י֥וֹם רְבִיעִֽי׃</w:t>
            </w:r>
          </w:p>
        </w:tc>
        <w:tc>
          <w:tcPr>
            <w:tcW w:w="0" w:type="auto"/>
            <w:tcBorders>
              <w:bottom w:val="single" w:sz="0" w:space="0" w:color="auto"/>
            </w:tcBorders>
          </w:tcPr>
          <w:p w14:paraId="2AEEF8FB" w14:textId="77777777" w:rsidR="00C13E19" w:rsidRDefault="00000000">
            <w:pPr>
              <w:pStyle w:val="Compact"/>
              <w:jc w:val="center"/>
            </w:pPr>
            <w:r>
              <w:t>19 P</w:t>
            </w:r>
          </w:p>
        </w:tc>
        <w:tc>
          <w:tcPr>
            <w:tcW w:w="0" w:type="auto"/>
            <w:tcBorders>
              <w:bottom w:val="single" w:sz="0" w:space="0" w:color="auto"/>
            </w:tcBorders>
          </w:tcPr>
          <w:p w14:paraId="2CD273FA" w14:textId="77777777" w:rsidR="00C13E19" w:rsidRDefault="00000000">
            <w:pPr>
              <w:pStyle w:val="Compact"/>
            </w:pPr>
            <w:r>
              <w:t>And there was evening and there was morning, a fourth day.</w:t>
            </w:r>
          </w:p>
        </w:tc>
      </w:tr>
    </w:tbl>
    <w:p w14:paraId="4CECF40E" w14:textId="77777777" w:rsidR="00C13E19" w:rsidRDefault="00000000">
      <w:pPr>
        <w:pStyle w:val="BodyText"/>
      </w:pPr>
      <w:r>
        <w:t>The completion of the fourth day in Genesis signifies the establishment of time as a fundamental aspect of the universe, with the cycle of day and night serving as a recurring theme throughout creation. Kabbalah discusses the formation of luminaries and the significance of light shining in darkness. The Midrash explores instances where “vayhi” indicates trouble and the distinction between vayhi and vehaya. Mishnah details the fasting practices of the non-priestly watch, including Torah readings on specific days. Talmud debates the creation of light on the first or fourth day, and Targum translations emphasize the transition from evening to morning on the fourth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3"/>
        <w:gridCol w:w="529"/>
        <w:gridCol w:w="5644"/>
      </w:tblGrid>
      <w:tr w:rsidR="00C13E19" w14:paraId="2672E813" w14:textId="77777777">
        <w:trPr>
          <w:cantSplit/>
        </w:trPr>
        <w:tc>
          <w:tcPr>
            <w:tcW w:w="0" w:type="auto"/>
            <w:tcBorders>
              <w:bottom w:val="single" w:sz="0" w:space="0" w:color="auto"/>
            </w:tcBorders>
          </w:tcPr>
          <w:p w14:paraId="395B9D85" w14:textId="77777777" w:rsidR="00C13E19" w:rsidRDefault="00000000">
            <w:pPr>
              <w:pStyle w:val="Compact"/>
              <w:jc w:val="right"/>
            </w:pPr>
            <w:r>
              <w:t>וַיֹּ֣אמֶר אֱלֹהִ֔ים יִשְׁרְצ֣וּ הַמַּ֔יִם שֶׁ֖רֶץ נֶ֣פֶשׁ חַיָּ֑ה וְעוֹף֙ יְעוֹפֵ֣ף עַל־הָאָ֔רֶץ עַל־פְּנֵ֖י רְקִ֥יעַ הַשָּׁמָֽיִם׃</w:t>
            </w:r>
          </w:p>
        </w:tc>
        <w:tc>
          <w:tcPr>
            <w:tcW w:w="0" w:type="auto"/>
            <w:tcBorders>
              <w:bottom w:val="single" w:sz="0" w:space="0" w:color="auto"/>
            </w:tcBorders>
          </w:tcPr>
          <w:p w14:paraId="0AB6C864" w14:textId="77777777" w:rsidR="00C13E19" w:rsidRDefault="00000000">
            <w:pPr>
              <w:pStyle w:val="Compact"/>
              <w:jc w:val="center"/>
            </w:pPr>
            <w:r>
              <w:t>20 P</w:t>
            </w:r>
          </w:p>
        </w:tc>
        <w:tc>
          <w:tcPr>
            <w:tcW w:w="0" w:type="auto"/>
            <w:tcBorders>
              <w:bottom w:val="single" w:sz="0" w:space="0" w:color="auto"/>
            </w:tcBorders>
          </w:tcPr>
          <w:p w14:paraId="21326C56" w14:textId="77777777" w:rsidR="00C13E19" w:rsidRDefault="00000000">
            <w:pPr>
              <w:pStyle w:val="Compact"/>
            </w:pPr>
            <w:r>
              <w:t>God said, “Let the waters bring forth swarms of living creatures, and birds that fly above the earth across the expanse of the sky.”</w:t>
            </w:r>
          </w:p>
        </w:tc>
      </w:tr>
    </w:tbl>
    <w:p w14:paraId="213DE9A9" w14:textId="77777777" w:rsidR="00C13E19" w:rsidRDefault="00000000">
      <w:pPr>
        <w:pStyle w:val="BodyText"/>
      </w:pPr>
      <w:r>
        <w:t>Chasidut discusses the significance of the materials donated for the Tabernacle, linking it to divine restraint and the name of God as “El Shaddai.” Commentary from various sources delves into the creation narrative, focusing on the role of creatures in different realms and the significance of each day’s creations. Halakhah explains the Torah readings in the Mishkan, highlighting sacrificial worship as the ultimate purpose of existence. Jewish Thought explores the plagues in Egypt affecting different realms and the creation of man as a process involving both God and man. Kabbalah addresses precepts related to procreation, studying the Torah, and the creation of the world and angels, while Liturgy emphasizes God’s creation of living creatures in the waters and skies. Midrash debates the creation of angels and the timeline of creation, while Musar draws parallels between Torah study, the construction of the Tabernacle, and the endurance of the universe. Quoting Commentary provides insights from Rashi, Rabbeinu Bahya, Ramban, Zohar, Chizkuni, and Ezra ben Solomon on various verses. Talmud discusses Torah readings by non-priestly watches, the creation of heaven and earth, and fasting practices. Tanakh mentions the Israelites’ multiplication in Egypt, while Targum and Tosefta provide translations and details on Temple practices,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8"/>
        <w:gridCol w:w="500"/>
        <w:gridCol w:w="5538"/>
      </w:tblGrid>
      <w:tr w:rsidR="00C13E19" w14:paraId="5350A5AF" w14:textId="77777777">
        <w:trPr>
          <w:cantSplit/>
        </w:trPr>
        <w:tc>
          <w:tcPr>
            <w:tcW w:w="0" w:type="auto"/>
            <w:tcBorders>
              <w:bottom w:val="single" w:sz="0" w:space="0" w:color="auto"/>
            </w:tcBorders>
          </w:tcPr>
          <w:p w14:paraId="5F39BA2E" w14:textId="77777777" w:rsidR="00C13E19" w:rsidRDefault="00000000">
            <w:pPr>
              <w:pStyle w:val="Compact"/>
              <w:jc w:val="right"/>
            </w:pPr>
            <w:r>
              <w:t>וַיִּבְרָ֣א אֱלֹהִ֔ים אֶת־הַתַּנִּינִ֖ם הַגְּדֹלִ֑ים וְאֵ֣ת כׇּל־נֶ֣פֶשׁ הַֽחַיָּ֣ה ׀ הָֽרֹמֶ֡שֶׂת אֲשֶׁר֩ שָׁרְצ֨וּ הַמַּ֜יִם לְמִֽינֵהֶ֗ם וְאֵ֨ת כׇּל־ע֤וֹף כָּנָף֙ לְמִינֵ֔הוּ וַיַּ֥רְא אֱלֹהִ֖ים כִּי־טֽוֹב׃</w:t>
            </w:r>
          </w:p>
        </w:tc>
        <w:tc>
          <w:tcPr>
            <w:tcW w:w="0" w:type="auto"/>
            <w:tcBorders>
              <w:bottom w:val="single" w:sz="0" w:space="0" w:color="auto"/>
            </w:tcBorders>
          </w:tcPr>
          <w:p w14:paraId="44A862FB" w14:textId="77777777" w:rsidR="00C13E19" w:rsidRDefault="00000000">
            <w:pPr>
              <w:pStyle w:val="Compact"/>
              <w:jc w:val="center"/>
            </w:pPr>
            <w:r>
              <w:t>21 P</w:t>
            </w:r>
          </w:p>
        </w:tc>
        <w:tc>
          <w:tcPr>
            <w:tcW w:w="0" w:type="auto"/>
            <w:tcBorders>
              <w:bottom w:val="single" w:sz="0" w:space="0" w:color="auto"/>
            </w:tcBorders>
          </w:tcPr>
          <w:p w14:paraId="0AEA2315" w14:textId="77777777" w:rsidR="00C13E19" w:rsidRDefault="00000000">
            <w:pPr>
              <w:pStyle w:val="Compact"/>
            </w:pPr>
            <w:r>
              <w:t>God created the great sea monsters, and all the living creatures of every kind that creep, which the waters brought forth in swarms, and all the winged birds of every kind. And God saw that this was good.</w:t>
            </w:r>
          </w:p>
        </w:tc>
      </w:tr>
    </w:tbl>
    <w:p w14:paraId="57F1083C" w14:textId="77777777" w:rsidR="00C13E19" w:rsidRDefault="00000000">
      <w:pPr>
        <w:pStyle w:val="BodyText"/>
      </w:pPr>
      <w:r>
        <w:t xml:space="preserve">Chasidut discusses the hidden wisdom after Rabbi Shimon bar Yohai’s death, the importance of understanding Torah mysteries, and the completion of God’s attributes. Commentary explains the creation of sea monsters like Leviathan by God, their uniqueness, </w:t>
      </w:r>
      <w:r>
        <w:lastRenderedPageBreak/>
        <w:t>and the symbolism of male and female Leviathan. Jewish Thought explores complementary creations like Leviathan and Adam and Chavah, while Kabbalah connects sea giants to goodness in creation. Liturgy praises God’s wisdom and hope for restoration, Midrash discusses Behemoth and Leviathan’s creation, and Quoting Commentary interprets the term “bara” and Levites’ rituals. Talmud debates impurity after childbirth and crossbreeding sea creatures, Tanakh mentions God’s actions against corruption, and Targum describes the creation of sea creatures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6"/>
        <w:gridCol w:w="539"/>
        <w:gridCol w:w="5621"/>
      </w:tblGrid>
      <w:tr w:rsidR="00C13E19" w14:paraId="692A770E" w14:textId="77777777">
        <w:trPr>
          <w:cantSplit/>
        </w:trPr>
        <w:tc>
          <w:tcPr>
            <w:tcW w:w="0" w:type="auto"/>
            <w:tcBorders>
              <w:bottom w:val="single" w:sz="0" w:space="0" w:color="auto"/>
            </w:tcBorders>
          </w:tcPr>
          <w:p w14:paraId="54D5C195" w14:textId="77777777" w:rsidR="00C13E19" w:rsidRDefault="00000000">
            <w:pPr>
              <w:pStyle w:val="Compact"/>
              <w:jc w:val="right"/>
            </w:pPr>
            <w:r>
              <w:t>וַיְבָ֧רֶךְ אֹתָ֛ם אֱלֹהִ֖ים לֵאמֹ֑ר פְּר֣וּ וּרְב֗וּ וּמִלְא֤וּ אֶת־הַמַּ֙יִם֙ בַּיַּמִּ֔ים וְהָע֖וֹף יִ֥רֶב בָּאָֽרֶץ׃</w:t>
            </w:r>
          </w:p>
        </w:tc>
        <w:tc>
          <w:tcPr>
            <w:tcW w:w="0" w:type="auto"/>
            <w:tcBorders>
              <w:bottom w:val="single" w:sz="0" w:space="0" w:color="auto"/>
            </w:tcBorders>
          </w:tcPr>
          <w:p w14:paraId="27705E87" w14:textId="77777777" w:rsidR="00C13E19" w:rsidRDefault="00000000">
            <w:pPr>
              <w:pStyle w:val="Compact"/>
              <w:jc w:val="center"/>
            </w:pPr>
            <w:r>
              <w:t>22 P</w:t>
            </w:r>
          </w:p>
        </w:tc>
        <w:tc>
          <w:tcPr>
            <w:tcW w:w="0" w:type="auto"/>
            <w:tcBorders>
              <w:bottom w:val="single" w:sz="0" w:space="0" w:color="auto"/>
            </w:tcBorders>
          </w:tcPr>
          <w:p w14:paraId="1CE71C04" w14:textId="77777777" w:rsidR="00C13E19" w:rsidRDefault="00000000">
            <w:pPr>
              <w:pStyle w:val="Compact"/>
            </w:pPr>
            <w:r>
              <w:t>God blessed them, saying, “Be fertile and increase, fill the waters in the seas, and let the birds increase on the earth.”</w:t>
            </w:r>
          </w:p>
        </w:tc>
      </w:tr>
    </w:tbl>
    <w:p w14:paraId="1D26375E" w14:textId="77777777" w:rsidR="00C13E19" w:rsidRDefault="00000000">
      <w:pPr>
        <w:pStyle w:val="BodyText"/>
      </w:pPr>
      <w:r>
        <w:t>Chasidut emphasizes the importance of preventing others from having children and the blessings associated with a prosperous year for the Jewish people. Halakhah dictates that a man must fulfill the mitzvah of being fruitful and multiplying by having children, with a woman unable to prevent her husband from doing so. Jewish Thought discusses the moral responsibility of bringing children into the world and caring for dependents. Kabbalah mentions the blessing given by God in Genesis 1:22. In the Talmud, Bar Kappara provides guidance on the timing of marriage and intercourse for procreation, while Rabbi Yoḥanan discusses remedies for procreative ability. The Targum commentaries on Genesis 1:22 highlight the blessing for creatures to be fruitful and multiply.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7"/>
        <w:gridCol w:w="653"/>
        <w:gridCol w:w="6086"/>
      </w:tblGrid>
      <w:tr w:rsidR="00C13E19" w14:paraId="784428AD" w14:textId="77777777">
        <w:trPr>
          <w:cantSplit/>
        </w:trPr>
        <w:tc>
          <w:tcPr>
            <w:tcW w:w="0" w:type="auto"/>
            <w:tcBorders>
              <w:bottom w:val="single" w:sz="0" w:space="0" w:color="auto"/>
            </w:tcBorders>
          </w:tcPr>
          <w:p w14:paraId="5E26DE79" w14:textId="77777777" w:rsidR="00C13E19" w:rsidRDefault="00000000">
            <w:pPr>
              <w:pStyle w:val="Compact"/>
              <w:jc w:val="right"/>
            </w:pPr>
            <w:r>
              <w:t>וַֽיְהִי־עֶ֥רֶב וַֽיְהִי־בֹ֖קֶר י֥וֹם חֲמִישִֽׁי׃</w:t>
            </w:r>
          </w:p>
        </w:tc>
        <w:tc>
          <w:tcPr>
            <w:tcW w:w="0" w:type="auto"/>
            <w:tcBorders>
              <w:bottom w:val="single" w:sz="0" w:space="0" w:color="auto"/>
            </w:tcBorders>
          </w:tcPr>
          <w:p w14:paraId="1431B32F" w14:textId="77777777" w:rsidR="00C13E19" w:rsidRDefault="00000000">
            <w:pPr>
              <w:pStyle w:val="Compact"/>
              <w:jc w:val="center"/>
            </w:pPr>
            <w:r>
              <w:t>23 P</w:t>
            </w:r>
          </w:p>
        </w:tc>
        <w:tc>
          <w:tcPr>
            <w:tcW w:w="0" w:type="auto"/>
            <w:tcBorders>
              <w:bottom w:val="single" w:sz="0" w:space="0" w:color="auto"/>
            </w:tcBorders>
          </w:tcPr>
          <w:p w14:paraId="51B3C2C7" w14:textId="77777777" w:rsidR="00C13E19" w:rsidRDefault="00000000">
            <w:pPr>
              <w:pStyle w:val="Compact"/>
            </w:pPr>
            <w:r>
              <w:t>And there was evening and there was morning, a fifth day.</w:t>
            </w:r>
          </w:p>
        </w:tc>
      </w:tr>
    </w:tbl>
    <w:p w14:paraId="69D973A0" w14:textId="77777777" w:rsidR="00C13E19" w:rsidRDefault="00000000">
      <w:pPr>
        <w:pStyle w:val="BodyText"/>
      </w:pPr>
      <w:r>
        <w:t>Radak explains that birds, originating in the waters, will behave more like land-based creatures. Steinsaltz notes it was the fifth day after evening and morning. The Midrash discusses troubles faced by figures in the Bible, highlighting instances of war, famine, and attacks on the Jewish people, and the importance of Torah study. The Mishnah details the fasting practices of the non-priestly watch, reading specific Torah portions from Monday to Thursday and not fasting on Sunday or Shabbat eve. Onkelos and Targum Jonathan summarize Genesis 1:23 as the end of the fifth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28"/>
        <w:gridCol w:w="5691"/>
      </w:tblGrid>
      <w:tr w:rsidR="00C13E19" w14:paraId="6B251D4C" w14:textId="77777777">
        <w:trPr>
          <w:cantSplit/>
        </w:trPr>
        <w:tc>
          <w:tcPr>
            <w:tcW w:w="0" w:type="auto"/>
            <w:tcBorders>
              <w:bottom w:val="single" w:sz="0" w:space="0" w:color="auto"/>
            </w:tcBorders>
          </w:tcPr>
          <w:p w14:paraId="5635A7DA" w14:textId="77777777" w:rsidR="00C13E19" w:rsidRDefault="00000000">
            <w:pPr>
              <w:pStyle w:val="Compact"/>
              <w:jc w:val="right"/>
            </w:pPr>
            <w:r>
              <w:t>וַיֹּ֣אמֶר אֱלֹהִ֗ים תּוֹצֵ֨א הָאָ֜רֶץ נֶ֤פֶשׁ חַיָּה֙ לְמִינָ֔הּ בְּהֵמָ֥ה וָרֶ֛מֶשׂ וְחַֽיְתוֹ־אֶ֖רֶץ לְמִינָ֑הּ וַֽיְהִי־כֵֽן׃</w:t>
            </w:r>
          </w:p>
        </w:tc>
        <w:tc>
          <w:tcPr>
            <w:tcW w:w="0" w:type="auto"/>
            <w:tcBorders>
              <w:bottom w:val="single" w:sz="0" w:space="0" w:color="auto"/>
            </w:tcBorders>
          </w:tcPr>
          <w:p w14:paraId="63753128" w14:textId="77777777" w:rsidR="00C13E19" w:rsidRDefault="00000000">
            <w:pPr>
              <w:pStyle w:val="Compact"/>
              <w:jc w:val="center"/>
            </w:pPr>
            <w:r>
              <w:t>24 P</w:t>
            </w:r>
          </w:p>
        </w:tc>
        <w:tc>
          <w:tcPr>
            <w:tcW w:w="0" w:type="auto"/>
            <w:tcBorders>
              <w:bottom w:val="single" w:sz="0" w:space="0" w:color="auto"/>
            </w:tcBorders>
          </w:tcPr>
          <w:p w14:paraId="21EBB901" w14:textId="77777777" w:rsidR="00C13E19" w:rsidRDefault="00000000">
            <w:pPr>
              <w:pStyle w:val="Compact"/>
            </w:pPr>
            <w:r>
              <w:t>God said, “Let the earth bring forth every kind of living creature: cattle, creeping things, and wild beasts of every kind.” And it was so.</w:t>
            </w:r>
          </w:p>
        </w:tc>
      </w:tr>
    </w:tbl>
    <w:p w14:paraId="09E1E6D2" w14:textId="77777777" w:rsidR="00C13E19" w:rsidRDefault="00000000">
      <w:pPr>
        <w:pStyle w:val="BodyText"/>
      </w:pPr>
      <w:r>
        <w:t xml:space="preserve">Chasidut emphasizes the Divine names and chambers within the Torah, the Zohar reveals secrets of man’s generations and spiritual forms, and circumcision symbolizes a partnership with God. Rashbam, Sforno, Ibn Ezra, Shadal, Haamek Davar, Radak, Rav Hirsch, Rashi, Steinsaltz, Chizkuni discuss the creation of living creatures and their distinctions. Halakhah highlights the reading of creation narrative in the sanctuary, while Jewish Thought explores the consequences of fulfilling commandments and the connection between soul, spirit, and life force. Kabbalah discusses the male and female aspects in spirits, oaths related to the seventh Sefirah, and the creation of living souls. Midrash delves into the creation of the world, Adam and Eve, and the wisdom of Solomon. Musar emphasizes recognizing true righteousness and focusing on serving the Creator. Commentary from Ramban, Ibn Ezra, Chizkuni, and others discuss the plagues in Egypt. Second Temple and Talmud texts provide interpretations of creation and debates on </w:t>
      </w:r>
      <w:r>
        <w:lastRenderedPageBreak/>
        <w:t>various topics. Targum mentions the command for the earth to bring forth living creatures according to their kinds.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5"/>
        <w:gridCol w:w="519"/>
        <w:gridCol w:w="5242"/>
      </w:tblGrid>
      <w:tr w:rsidR="00C13E19" w14:paraId="0B175732" w14:textId="77777777">
        <w:trPr>
          <w:cantSplit/>
        </w:trPr>
        <w:tc>
          <w:tcPr>
            <w:tcW w:w="0" w:type="auto"/>
            <w:tcBorders>
              <w:bottom w:val="single" w:sz="0" w:space="0" w:color="auto"/>
            </w:tcBorders>
          </w:tcPr>
          <w:p w14:paraId="3A60C3A8" w14:textId="77777777" w:rsidR="00C13E19" w:rsidRDefault="00000000">
            <w:pPr>
              <w:pStyle w:val="Compact"/>
              <w:jc w:val="right"/>
            </w:pPr>
            <w:r>
              <w:t>וַיַּ֣עַשׂ אֱלֹהִים֩ אֶת־חַיַּ֨ת הָאָ֜רֶץ לְמִינָ֗הּ וְאֶת־הַבְּהֵמָה֙ לְמִינָ֔הּ וְאֵ֛ת כׇּל־רֶ֥מֶשׂ הָֽאֲדָמָ֖ה לְמִינֵ֑הוּ וַיַּ֥רְא אֱלֹהִ֖ים כִּי־טֽוֹב׃</w:t>
            </w:r>
          </w:p>
        </w:tc>
        <w:tc>
          <w:tcPr>
            <w:tcW w:w="0" w:type="auto"/>
            <w:tcBorders>
              <w:bottom w:val="single" w:sz="0" w:space="0" w:color="auto"/>
            </w:tcBorders>
          </w:tcPr>
          <w:p w14:paraId="2D3ED4CE" w14:textId="77777777" w:rsidR="00C13E19" w:rsidRDefault="00000000">
            <w:pPr>
              <w:pStyle w:val="Compact"/>
              <w:jc w:val="center"/>
            </w:pPr>
            <w:r>
              <w:t>25 P</w:t>
            </w:r>
          </w:p>
        </w:tc>
        <w:tc>
          <w:tcPr>
            <w:tcW w:w="0" w:type="auto"/>
            <w:tcBorders>
              <w:bottom w:val="single" w:sz="0" w:space="0" w:color="auto"/>
            </w:tcBorders>
          </w:tcPr>
          <w:p w14:paraId="5E76B555" w14:textId="77777777" w:rsidR="00C13E19" w:rsidRDefault="00000000">
            <w:pPr>
              <w:pStyle w:val="Compact"/>
            </w:pPr>
            <w:r>
              <w:t>God made wild beasts of every kind and cattle of every kind, and all kinds of creeping things of the earth. And God saw that this was good.</w:t>
            </w:r>
          </w:p>
        </w:tc>
      </w:tr>
    </w:tbl>
    <w:p w14:paraId="1978E06C" w14:textId="77777777" w:rsidR="00C13E19" w:rsidRDefault="00000000">
      <w:pPr>
        <w:pStyle w:val="BodyText"/>
      </w:pPr>
      <w:r>
        <w:t>God created each species of animals with unique characteristics necessary for their survival, ensuring they do not harm each other, with predators equipped to hunt and prey to escape. Humans were the final species created and received a Divine soul, making them unique among all creatures. The soul of man is spiritual and distinct from beasts, as it came from God. The animals in Noah’s ark were righteous and fed according to their natural diets, even predators had a vegetarian diet. The Gemara discusses the prohibition of crossbreeding sea creatures based on verses from Genesis, highlighting the importance of respecting each species’ uniqueness.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1"/>
        <w:gridCol w:w="500"/>
        <w:gridCol w:w="5665"/>
      </w:tblGrid>
      <w:tr w:rsidR="00C13E19" w14:paraId="22A77601" w14:textId="77777777">
        <w:trPr>
          <w:cantSplit/>
        </w:trPr>
        <w:tc>
          <w:tcPr>
            <w:tcW w:w="0" w:type="auto"/>
            <w:tcBorders>
              <w:bottom w:val="single" w:sz="0" w:space="0" w:color="auto"/>
            </w:tcBorders>
          </w:tcPr>
          <w:p w14:paraId="4D465F1C" w14:textId="77777777" w:rsidR="00C13E19" w:rsidRDefault="00000000">
            <w:pPr>
              <w:pStyle w:val="Compact"/>
              <w:jc w:val="right"/>
            </w:pPr>
            <w:r>
              <w:t>וַיֹּ֣אמֶר אֱלֹהִ֔ים נַֽעֲשֶׂ֥ה אָדָ֛ם בְּצַלְמֵ֖נוּ כִּדְמוּתֵ֑נוּ וְיִרְדּוּ֩ בִדְגַ֨ת הַיָּ֜ם וּבְע֣וֹף הַשָּׁמַ֗יִם וּבַבְּהֵמָה֙ וּבְכׇל־הָאָ֔רֶץ וּבְכׇל־הָרֶ֖מֶשׂ הָֽרֹמֵ֥שׂ עַל־הָאָֽרֶץ׃</w:t>
            </w:r>
          </w:p>
        </w:tc>
        <w:tc>
          <w:tcPr>
            <w:tcW w:w="0" w:type="auto"/>
            <w:tcBorders>
              <w:bottom w:val="single" w:sz="0" w:space="0" w:color="auto"/>
            </w:tcBorders>
          </w:tcPr>
          <w:p w14:paraId="1FBB80C7" w14:textId="77777777" w:rsidR="00C13E19" w:rsidRDefault="00000000">
            <w:pPr>
              <w:pStyle w:val="Compact"/>
              <w:jc w:val="center"/>
            </w:pPr>
            <w:r>
              <w:t>26 P</w:t>
            </w:r>
          </w:p>
        </w:tc>
        <w:tc>
          <w:tcPr>
            <w:tcW w:w="0" w:type="auto"/>
            <w:tcBorders>
              <w:bottom w:val="single" w:sz="0" w:space="0" w:color="auto"/>
            </w:tcBorders>
          </w:tcPr>
          <w:p w14:paraId="77481055" w14:textId="77777777" w:rsidR="00C13E19" w:rsidRDefault="00000000">
            <w:pPr>
              <w:pStyle w:val="Compact"/>
            </w:pPr>
            <w:r>
              <w:t>And God said, “Let us make humankind in our image, after our likeness. They shall rule the fish of the sea, the birds of the sky, the cattle, the whole earth, and all the creeping things that creep on earth.”</w:t>
            </w:r>
          </w:p>
        </w:tc>
      </w:tr>
    </w:tbl>
    <w:p w14:paraId="0D66D836" w14:textId="77777777" w:rsidR="00C13E19" w:rsidRDefault="00000000">
      <w:pPr>
        <w:pStyle w:val="BodyText"/>
      </w:pPr>
      <w:r>
        <w:t>Chasidut emphasizes the unity of the Creator reflected in the virtues symbolized by the lampstand in the Tabernacle, highlighting man’s role in connecting creation to God and ruling over nature. Halakhah prohibits creating replicas of the human form due to the intellect bestowed by God, emphasizing the soul’s form of knowledge and comprehension. Jewish Thought connects physical ailments to spiritual well-being, emphasizing repentance and spiritual healing for health. Kabbalah discusses man’s creation in God’s image, embodying the characteristics of God through the soul and body. Midrash narrates Cain and Abel’s story, while Musar explores the significance of man’s form, humility, and the Torah in connection to God. Quoting Commentary highlights God’s humility in creating man, as seen in Genesis 1:26. The Second Temple texts emphasize man’s creation in God’s image and likeness, focusing on the mind’s resemblance to God. The Talmud discusses changes to the Torah to prevent misinterpretation and idol worship, while Tanakh and Targum refer to God forming man from the soil and giving dominion over creatures,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536"/>
        <w:gridCol w:w="5580"/>
      </w:tblGrid>
      <w:tr w:rsidR="00C13E19" w14:paraId="22F355A2" w14:textId="77777777">
        <w:trPr>
          <w:cantSplit/>
        </w:trPr>
        <w:tc>
          <w:tcPr>
            <w:tcW w:w="0" w:type="auto"/>
            <w:tcBorders>
              <w:bottom w:val="single" w:sz="0" w:space="0" w:color="auto"/>
            </w:tcBorders>
          </w:tcPr>
          <w:p w14:paraId="3D814CE9" w14:textId="77777777" w:rsidR="00C13E19" w:rsidRDefault="00000000">
            <w:pPr>
              <w:pStyle w:val="Compact"/>
              <w:jc w:val="right"/>
            </w:pPr>
            <w:r>
              <w:t>וַיִּבְרָ֨א אֱלֹהִ֤ים ׀ אֶת־הָֽאָדָם֙ בְּצַלְמ֔וֹ בְּצֶ֥לֶם אֱלֹהִ֖ים בָּרָ֣א אֹת֑וֹ זָכָ֥ר וּנְקֵבָ֖ה בָּרָ֥א אֹתָֽם׃</w:t>
            </w:r>
          </w:p>
        </w:tc>
        <w:tc>
          <w:tcPr>
            <w:tcW w:w="0" w:type="auto"/>
            <w:tcBorders>
              <w:bottom w:val="single" w:sz="0" w:space="0" w:color="auto"/>
            </w:tcBorders>
          </w:tcPr>
          <w:p w14:paraId="24705073" w14:textId="77777777" w:rsidR="00C13E19" w:rsidRDefault="00000000">
            <w:pPr>
              <w:pStyle w:val="Compact"/>
              <w:jc w:val="center"/>
            </w:pPr>
            <w:r>
              <w:t>27 P</w:t>
            </w:r>
          </w:p>
        </w:tc>
        <w:tc>
          <w:tcPr>
            <w:tcW w:w="0" w:type="auto"/>
            <w:tcBorders>
              <w:bottom w:val="single" w:sz="0" w:space="0" w:color="auto"/>
            </w:tcBorders>
          </w:tcPr>
          <w:p w14:paraId="03CB2266" w14:textId="77777777" w:rsidR="00C13E19" w:rsidRDefault="00000000">
            <w:pPr>
              <w:pStyle w:val="Compact"/>
            </w:pPr>
            <w:r>
              <w:t>And God created humankind in the divine image, creating it in the image of God— creating them male and female.</w:t>
            </w:r>
          </w:p>
        </w:tc>
      </w:tr>
    </w:tbl>
    <w:p w14:paraId="6C28F2A1" w14:textId="77777777" w:rsidR="00C13E19" w:rsidRDefault="00000000">
      <w:pPr>
        <w:pStyle w:val="BodyText"/>
      </w:pPr>
      <w:r>
        <w:t xml:space="preserve">Chasidut emphasizes the illusion of separation between God and creation for free choice, with the unity of creation praising God. Commentary discusses the creation of man in God’s image, with different interpretations on spiritual beings and the importance of recognizing divine nature. Halakhah addresses various obligations and practices, including the significance of Havdalah and speaking words of Torah. Jewish Thought highlights man’s capacity for conscious and free action in accordance with divine will, rooted in the image of God. Kabbalah delves into the creation of man in God’s image and the significance of representations in understanding spiritual concepts. Liturgy praises God for creating man </w:t>
      </w:r>
      <w:r>
        <w:lastRenderedPageBreak/>
        <w:t>in His image, while Midrash explores interpretations of Adam’s creation. Mishnah discusses the mitzva of being fruitful and multiplying, and Musar emphasizes reflecting the Creator in actions for spiritual perfection. Quoting Commentary discusses the consultation before creating man and the uniqueness of human free will. Second Temple texts emphasize the equality between man and woman in reproduction and the archetype of man as the pattern for other beings. Talmud discusses the creation of man and woman as one entity and the importance of procreation and circumcision. Tanakh teaches that all humans are created in the image of God, emphasizing dignity and divine potential. Targum translations emphasize specific physical attributes of man created in God’s image.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0"/>
        <w:gridCol w:w="504"/>
        <w:gridCol w:w="5442"/>
      </w:tblGrid>
      <w:tr w:rsidR="00C13E19" w14:paraId="4E1D17CB" w14:textId="77777777">
        <w:trPr>
          <w:cantSplit/>
        </w:trPr>
        <w:tc>
          <w:tcPr>
            <w:tcW w:w="0" w:type="auto"/>
            <w:tcBorders>
              <w:bottom w:val="single" w:sz="0" w:space="0" w:color="auto"/>
            </w:tcBorders>
          </w:tcPr>
          <w:p w14:paraId="79F0EEF7" w14:textId="77777777" w:rsidR="00C13E19" w:rsidRDefault="00000000">
            <w:pPr>
              <w:pStyle w:val="Compact"/>
              <w:jc w:val="right"/>
            </w:pPr>
            <w:r>
              <w:t>וַיְבָ֣רֶךְ אֹתָם֮ אֱלֹהִים֒ וַיֹּ֨אמֶר לָהֶ֜ם אֱלֹהִ֗ים פְּר֥וּ וּרְב֛וּ וּמִלְא֥וּ אֶת־הָאָ֖רֶץ וְכִבְשֻׁ֑הָ וּרְד֞וּ בִּדְגַ֤ת הַיָּם֙ וּבְע֣וֹף הַשָּׁמַ֔יִם וּבְכׇל־חַיָּ֖ה הָֽרֹמֶ֥שֶׂת עַל־הָאָֽרֶץ׃</w:t>
            </w:r>
          </w:p>
        </w:tc>
        <w:tc>
          <w:tcPr>
            <w:tcW w:w="0" w:type="auto"/>
            <w:tcBorders>
              <w:bottom w:val="single" w:sz="0" w:space="0" w:color="auto"/>
            </w:tcBorders>
          </w:tcPr>
          <w:p w14:paraId="2B0C69E6" w14:textId="77777777" w:rsidR="00C13E19" w:rsidRDefault="00000000">
            <w:pPr>
              <w:pStyle w:val="Compact"/>
              <w:jc w:val="center"/>
            </w:pPr>
            <w:r>
              <w:t>28 P</w:t>
            </w:r>
          </w:p>
        </w:tc>
        <w:tc>
          <w:tcPr>
            <w:tcW w:w="0" w:type="auto"/>
            <w:tcBorders>
              <w:bottom w:val="single" w:sz="0" w:space="0" w:color="auto"/>
            </w:tcBorders>
          </w:tcPr>
          <w:p w14:paraId="16477340" w14:textId="77777777" w:rsidR="00C13E19" w:rsidRDefault="00000000">
            <w:pPr>
              <w:pStyle w:val="Compact"/>
            </w:pPr>
            <w:r>
              <w:t>God blessed them and God said to them, “Be fertile and increase, fill the earth and master it; and rule the fish of the sea, the birds of the sky, and all the living things that creep on earth.”</w:t>
            </w:r>
          </w:p>
        </w:tc>
      </w:tr>
    </w:tbl>
    <w:p w14:paraId="4D26B3C4" w14:textId="77777777" w:rsidR="00C13E19" w:rsidRDefault="00000000">
      <w:pPr>
        <w:pStyle w:val="BodyText"/>
      </w:pPr>
      <w:r>
        <w:t>Chasidut emphasizes the importance of procreation and filling the world with knowledgeable individuals, highlighting the dual nature of physical and spiritual reproduction. Commentary from various sources delves into the significance of being fruitful and multiplying, with differing interpretations on the obligations for men and women. Halakhah outlines the Torah’s command for procreation, adding parameters for additional children and marriage timing, while Jewish Thought discusses the ethical responsibilities of bringing new life into the world. Kabbalah touches on the concept of dominion and control, while Midrash and Mishnah explore blessings, vows, and obligations related to procreation. Musar underscores the duty of procreation as a positive commandment, with interpretations varying on its application and significance. Quoting Commentary offers insights from Ramban, Ibn Ezra, and others on procreation and related commandments. The Talmud debates the obligation of women to procreate and addresses fasting practices, while Tanakh and Targum highlight the significance of humanity’s role in ruling over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73"/>
        <w:gridCol w:w="511"/>
        <w:gridCol w:w="4892"/>
      </w:tblGrid>
      <w:tr w:rsidR="00C13E19" w14:paraId="3611219F" w14:textId="77777777">
        <w:trPr>
          <w:cantSplit/>
        </w:trPr>
        <w:tc>
          <w:tcPr>
            <w:tcW w:w="0" w:type="auto"/>
            <w:tcBorders>
              <w:bottom w:val="single" w:sz="0" w:space="0" w:color="auto"/>
            </w:tcBorders>
          </w:tcPr>
          <w:p w14:paraId="60CB4B0E" w14:textId="77777777" w:rsidR="00C13E19" w:rsidRDefault="00000000">
            <w:pPr>
              <w:pStyle w:val="Compact"/>
              <w:jc w:val="right"/>
            </w:pPr>
            <w:r>
              <w:t>וַיֹּ֣אמֶר אֱלֹהִ֗ים הִנֵּה֩ נָתַ֨תִּי לָכֶ֜ם אֶת־כׇּל־עֵ֣שֶׂב ׀ זֹרֵ֣עַ זֶ֗רַע אֲשֶׁר֙ עַל־פְּנֵ֣י כׇל־הָאָ֔רֶץ וְאֶת־כׇּל־הָעֵ֛ץ אֲשֶׁר־בּ֥וֹ פְרִי־עֵ֖ץ זֹרֵ֣עַ זָ֑רַע לָכֶ֥ם יִֽהְיֶ֖ה לְאׇכְלָֽה׃</w:t>
            </w:r>
          </w:p>
        </w:tc>
        <w:tc>
          <w:tcPr>
            <w:tcW w:w="0" w:type="auto"/>
            <w:tcBorders>
              <w:bottom w:val="single" w:sz="0" w:space="0" w:color="auto"/>
            </w:tcBorders>
          </w:tcPr>
          <w:p w14:paraId="720B44A8" w14:textId="77777777" w:rsidR="00C13E19" w:rsidRDefault="00000000">
            <w:pPr>
              <w:pStyle w:val="Compact"/>
              <w:jc w:val="center"/>
            </w:pPr>
            <w:r>
              <w:t>29 P</w:t>
            </w:r>
          </w:p>
        </w:tc>
        <w:tc>
          <w:tcPr>
            <w:tcW w:w="0" w:type="auto"/>
            <w:tcBorders>
              <w:bottom w:val="single" w:sz="0" w:space="0" w:color="auto"/>
            </w:tcBorders>
          </w:tcPr>
          <w:p w14:paraId="3555C270" w14:textId="77777777" w:rsidR="00C13E19" w:rsidRDefault="00000000">
            <w:pPr>
              <w:pStyle w:val="Compact"/>
            </w:pPr>
            <w:r>
              <w:t>God said, “See, I give you every seed-bearing plant that is upon all the earth, and every tree that has seed-bearing fruit; they shall be yours for food.</w:t>
            </w:r>
          </w:p>
        </w:tc>
      </w:tr>
    </w:tbl>
    <w:p w14:paraId="4A43AFEC" w14:textId="77777777" w:rsidR="00C13E19" w:rsidRDefault="00000000">
      <w:pPr>
        <w:pStyle w:val="BodyText"/>
      </w:pPr>
      <w:r>
        <w:t>The permission to consume meat was granted after the flood as a reward for Noah’s efforts, with the Torah providing guidelines for slaughter and consumption to recognize the lives of living beings. Dietary restrictions were initially limited to vegetation, with the allowance for meat consumption coming later. The importance of compassion and preventing cruelty to animals is emphasized in the prescriptions concerning ritual slaughter. The prohibition against consuming blood is linked to the time of Creation when all creatures were forbidden to be eaten, with the blood considered the life force and used for atonement. Meat consumption was not permitted to Adam, as stated in Genesis 1:29-30.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06"/>
        <w:gridCol w:w="5726"/>
      </w:tblGrid>
      <w:tr w:rsidR="00C13E19" w14:paraId="621247B2" w14:textId="77777777">
        <w:trPr>
          <w:cantSplit/>
        </w:trPr>
        <w:tc>
          <w:tcPr>
            <w:tcW w:w="0" w:type="auto"/>
            <w:tcBorders>
              <w:bottom w:val="single" w:sz="0" w:space="0" w:color="auto"/>
            </w:tcBorders>
          </w:tcPr>
          <w:p w14:paraId="21C0BE70" w14:textId="77777777" w:rsidR="00C13E19" w:rsidRDefault="00000000">
            <w:pPr>
              <w:pStyle w:val="Compact"/>
              <w:jc w:val="right"/>
            </w:pPr>
            <w:r>
              <w:lastRenderedPageBreak/>
              <w:t>וּֽלְכׇל־חַיַּ֣ת הָ֠אָ֠רֶץ וּלְכׇל־ע֨וֹף הַשָּׁמַ֜יִם וּלְכֹ֣ל ׀ רוֹמֵ֣שׂ עַל־הָאָ֗רֶץ אֲשֶׁר־בּוֹ֙ נֶ֣פֶשׁ חַיָּ֔ה אֶת־כׇּל־יֶ֥רֶק עֵ֖שֶׂב לְאׇכְלָ֑ה וַֽיְהִי־כֵֽן׃</w:t>
            </w:r>
          </w:p>
        </w:tc>
        <w:tc>
          <w:tcPr>
            <w:tcW w:w="0" w:type="auto"/>
            <w:tcBorders>
              <w:bottom w:val="single" w:sz="0" w:space="0" w:color="auto"/>
            </w:tcBorders>
          </w:tcPr>
          <w:p w14:paraId="7A569006" w14:textId="77777777" w:rsidR="00C13E19" w:rsidRDefault="00000000">
            <w:pPr>
              <w:pStyle w:val="Compact"/>
              <w:jc w:val="center"/>
            </w:pPr>
            <w:r>
              <w:t>30 P</w:t>
            </w:r>
          </w:p>
        </w:tc>
        <w:tc>
          <w:tcPr>
            <w:tcW w:w="0" w:type="auto"/>
            <w:tcBorders>
              <w:bottom w:val="single" w:sz="0" w:space="0" w:color="auto"/>
            </w:tcBorders>
          </w:tcPr>
          <w:p w14:paraId="65E01F01" w14:textId="77777777" w:rsidR="00C13E19" w:rsidRDefault="00000000">
            <w:pPr>
              <w:pStyle w:val="Compact"/>
            </w:pPr>
            <w:r>
              <w:t>And to all the animals on land, to all the birds of the sky, and to everything that creeps on earth, in which there is the breath of life, [I give] all the green plants for food.” And it was so.</w:t>
            </w:r>
          </w:p>
        </w:tc>
      </w:tr>
    </w:tbl>
    <w:p w14:paraId="72556BCD" w14:textId="77777777" w:rsidR="00C13E19" w:rsidRDefault="00000000">
      <w:pPr>
        <w:pStyle w:val="BodyText"/>
      </w:pPr>
      <w:r>
        <w:t>Rashbam explains that meat was not permitted as food for man until after the flood, while Sforno emphasizes that only herbs were allocated to animals. Shadal suggests that eating meat was implicitly allowed for man after the flood, and Or HaChaim highlights the distinction between food sources for humans and animals. Radak emphasizes the hierarchy of beings based on life-force, while Tur HaArokh suggests that the confirmation of God’s directive was to prevent man from developing a craving for meat. Steinsaltz suggests that all life forms were initially herbivorous, with no prohibition against receiving sustenance from living creatures, only against killing them. The Sages established specific blessings, including one before going to sleep at night, thanking God for causing sleep to fall upon one’s eyes, praying for protection from evil inclinations and bad dreams, and asking for spiritual health and renewal upon waking. The Rabbi in Kuzari 5:10 discusses how God’s creation and providence are reflected in the natural world, including the atmosphere, water, animals, and plants, with specific reference to Psalms 104. In Genesis 1:30, both Onkelos and Targum Jonathan explain that all animals, birds, and creatures that crawl on the ground were given green herbs as their food.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4"/>
        <w:gridCol w:w="533"/>
        <w:gridCol w:w="5599"/>
      </w:tblGrid>
      <w:tr w:rsidR="00C13E19" w14:paraId="5934746C" w14:textId="77777777">
        <w:trPr>
          <w:cantSplit/>
        </w:trPr>
        <w:tc>
          <w:tcPr>
            <w:tcW w:w="0" w:type="auto"/>
            <w:tcBorders>
              <w:bottom w:val="single" w:sz="0" w:space="0" w:color="auto"/>
            </w:tcBorders>
          </w:tcPr>
          <w:p w14:paraId="52158624" w14:textId="77777777" w:rsidR="00C13E19" w:rsidRDefault="00000000">
            <w:pPr>
              <w:pStyle w:val="Compact"/>
              <w:jc w:val="right"/>
            </w:pPr>
            <w:r>
              <w:t>וַיַּ֤רְא אֱלֹהִים֙ אֶת־כׇּל־אֲשֶׁ֣ר עָשָׂ֔ה וְהִנֵּה־ט֖וֹב מְאֹ֑ד וַֽיְהִי־עֶ֥רֶב וַֽיְהִי־בֹ֖קֶר י֥וֹם הַשִּׁשִּֽׁי׃</w:t>
            </w:r>
          </w:p>
        </w:tc>
        <w:tc>
          <w:tcPr>
            <w:tcW w:w="0" w:type="auto"/>
            <w:tcBorders>
              <w:bottom w:val="single" w:sz="0" w:space="0" w:color="auto"/>
            </w:tcBorders>
          </w:tcPr>
          <w:p w14:paraId="1EC7F7DC" w14:textId="77777777" w:rsidR="00C13E19" w:rsidRDefault="00000000">
            <w:pPr>
              <w:pStyle w:val="Compact"/>
              <w:jc w:val="center"/>
            </w:pPr>
            <w:r>
              <w:t>31 P</w:t>
            </w:r>
          </w:p>
        </w:tc>
        <w:tc>
          <w:tcPr>
            <w:tcW w:w="0" w:type="auto"/>
            <w:tcBorders>
              <w:bottom w:val="single" w:sz="0" w:space="0" w:color="auto"/>
            </w:tcBorders>
          </w:tcPr>
          <w:p w14:paraId="787C7229" w14:textId="77777777" w:rsidR="00C13E19" w:rsidRDefault="00000000">
            <w:pPr>
              <w:pStyle w:val="Compact"/>
            </w:pPr>
            <w:r>
              <w:t>And God saw all that had been made, and found it very good. And there was evening and there was morning, the sixth day.</w:t>
            </w:r>
          </w:p>
        </w:tc>
      </w:tr>
    </w:tbl>
    <w:p w14:paraId="4C6331DE" w14:textId="77777777" w:rsidR="00C13E19" w:rsidRDefault="00000000">
      <w:pPr>
        <w:pStyle w:val="BodyText"/>
      </w:pPr>
      <w:r>
        <w:t>Chasidut emphasizes the significance of circumcision as emulating an attribute of God and symbolizing a covenant, while also exploring hiddenness in creation and the presence of bad. Halakhah discusses the importance of accepting the Torah for the existence of the world and the acknowledgment of the forces of evil on Yom Kippur. Jewish Thought delves into divine providence, knowledge of God’s attributes, and the creation of creatures with layers. Kabbalah focuses on the Act of Creation being sealed with goodness and the creation of the world based on counsel from Goodness. Liturgy highlights the observance of the Sabbath and its significance as a day of rest and joy. Midrash emphasizes faith and perseverance in the face of adversity, while Mishnah details the practices of non-priestly watch members. Musar discusses the enduring existence of the earth through the Torah and the cleansing effects of exile and afflictions. Quoting Commentary explains the symbolism in the Tabernacle and the struggle between body and spirit. Second Temple texts emphasize God’s insight and appreciation of His creations, while Talmud discusses the calming of the earth with the acceptance of the Torah. Tanakh mentions God’s decision to bring a flood to cleanse the earth, and Targum emphasizes the goodness of God’s creations on the sixth day.</w:t>
      </w:r>
    </w:p>
    <w:p w14:paraId="147CFB4D" w14:textId="77777777" w:rsidR="00C13E19" w:rsidRDefault="00000000">
      <w:pPr>
        <w:pStyle w:val="Heading2"/>
      </w:pPr>
      <w:bookmarkStart w:id="16" w:name="genesis-2"/>
      <w:r>
        <w:t>Genesis 2</w:t>
      </w:r>
      <w:bookmarkEnd w:id="1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3"/>
        <w:gridCol w:w="532"/>
        <w:gridCol w:w="6121"/>
      </w:tblGrid>
      <w:tr w:rsidR="00C13E19" w14:paraId="79C15D9A" w14:textId="77777777">
        <w:trPr>
          <w:cantSplit/>
        </w:trPr>
        <w:tc>
          <w:tcPr>
            <w:tcW w:w="0" w:type="auto"/>
            <w:tcBorders>
              <w:bottom w:val="single" w:sz="0" w:space="0" w:color="auto"/>
            </w:tcBorders>
          </w:tcPr>
          <w:p w14:paraId="19C170CC" w14:textId="77777777" w:rsidR="00C13E19" w:rsidRDefault="00000000">
            <w:pPr>
              <w:pStyle w:val="Compact"/>
              <w:jc w:val="right"/>
            </w:pPr>
            <w:r>
              <w:t>וַיְכֻלּ֛וּ הַשָּׁמַ֥יִם וְהָאָ֖רֶץ וְכׇל־צְבָאָֽם׃</w:t>
            </w:r>
          </w:p>
        </w:tc>
        <w:tc>
          <w:tcPr>
            <w:tcW w:w="0" w:type="auto"/>
            <w:tcBorders>
              <w:bottom w:val="single" w:sz="0" w:space="0" w:color="auto"/>
            </w:tcBorders>
          </w:tcPr>
          <w:p w14:paraId="2D1101F3" w14:textId="77777777" w:rsidR="00C13E19" w:rsidRDefault="00000000">
            <w:pPr>
              <w:pStyle w:val="Compact"/>
              <w:jc w:val="center"/>
            </w:pPr>
            <w:r>
              <w:t>1 P</w:t>
            </w:r>
          </w:p>
        </w:tc>
        <w:tc>
          <w:tcPr>
            <w:tcW w:w="0" w:type="auto"/>
            <w:tcBorders>
              <w:bottom w:val="single" w:sz="0" w:space="0" w:color="auto"/>
            </w:tcBorders>
          </w:tcPr>
          <w:p w14:paraId="008497D4" w14:textId="77777777" w:rsidR="00C13E19" w:rsidRDefault="00000000">
            <w:pPr>
              <w:pStyle w:val="Compact"/>
            </w:pPr>
            <w:r>
              <w:t>The heaven and the earth were finished, and all their array.</w:t>
            </w:r>
          </w:p>
        </w:tc>
      </w:tr>
    </w:tbl>
    <w:p w14:paraId="0A30E8FE" w14:textId="77777777" w:rsidR="00C13E19" w:rsidRDefault="00000000">
      <w:pPr>
        <w:pStyle w:val="BodyText"/>
      </w:pPr>
      <w:r>
        <w:lastRenderedPageBreak/>
        <w:t>Chasidut explores the completion of creation and the Sabbath as reflections of God’s generosity and human response, discussing the impact of Israel’s recognition of God’s sovereignty on the world and the nullification of creation in relation to God’s unity. Ramban, Ibn Ezra, Sforno, Or HaChaim, Radak, Haamek Davar, Tur HaArokh, Rabbeinu Bahya, and Rav Hirsch provide various insights on the completion of creation and its implications. Mishneh Torah discusses Torah readings, kiddush on Sabbath, and Sabbath desecration. Jewish Thought focuses on God concealing and revealing knowledge, while Kabbalah discusses the Lordship-Adona”y quality of HaShem and the unification of heaven and earth. Liturgy and Midrash highlight specific texts related to the completion of creation, while Musar emphasizes repentance and the unity between the Tabernacle and the universe. Second Temple and Talmud mention the completion of creation symbolically represented as heaven and earth, with Rabbi Yehoshua ben Levi emphasizing the partnership with God in Creation through speech. Targum Onkelos and Targum Jonathan provide translations of Genesis 2:1 emphasizing the completion of the heavens and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2"/>
        <w:gridCol w:w="413"/>
        <w:gridCol w:w="5511"/>
      </w:tblGrid>
      <w:tr w:rsidR="00C13E19" w14:paraId="796CA073" w14:textId="77777777">
        <w:trPr>
          <w:cantSplit/>
        </w:trPr>
        <w:tc>
          <w:tcPr>
            <w:tcW w:w="0" w:type="auto"/>
            <w:tcBorders>
              <w:bottom w:val="single" w:sz="0" w:space="0" w:color="auto"/>
            </w:tcBorders>
          </w:tcPr>
          <w:p w14:paraId="116703A9" w14:textId="77777777" w:rsidR="00C13E19" w:rsidRDefault="00000000">
            <w:pPr>
              <w:pStyle w:val="Compact"/>
              <w:jc w:val="right"/>
            </w:pPr>
            <w:r>
              <w:t>וַיְכַ֤ל אֱלֹהִים֙ בַּיּ֣וֹם הַשְּׁבִיעִ֔י מְלַאכְתּ֖וֹ אֲשֶׁ֣ר עָשָׂ֑ה וַיִּשְׁבֹּת֙ בַּיּ֣וֹם הַשְּׁבִיעִ֔י מִכׇּל־מְלַאכְתּ֖וֹ אֲשֶׁ֥ר עָשָֽׂה׃</w:t>
            </w:r>
          </w:p>
        </w:tc>
        <w:tc>
          <w:tcPr>
            <w:tcW w:w="0" w:type="auto"/>
            <w:tcBorders>
              <w:bottom w:val="single" w:sz="0" w:space="0" w:color="auto"/>
            </w:tcBorders>
          </w:tcPr>
          <w:p w14:paraId="38042464" w14:textId="77777777" w:rsidR="00C13E19" w:rsidRDefault="00000000">
            <w:pPr>
              <w:pStyle w:val="Compact"/>
              <w:jc w:val="center"/>
            </w:pPr>
            <w:r>
              <w:t>2 P</w:t>
            </w:r>
          </w:p>
        </w:tc>
        <w:tc>
          <w:tcPr>
            <w:tcW w:w="0" w:type="auto"/>
            <w:tcBorders>
              <w:bottom w:val="single" w:sz="0" w:space="0" w:color="auto"/>
            </w:tcBorders>
          </w:tcPr>
          <w:p w14:paraId="11F4DA6F" w14:textId="77777777" w:rsidR="00C13E19" w:rsidRDefault="00000000">
            <w:pPr>
              <w:pStyle w:val="Compact"/>
            </w:pPr>
            <w:r>
              <w:t>On the seventh day God finished the work that had been undertaken: [God] ceased on the seventh day from doing any of the work.</w:t>
            </w:r>
          </w:p>
        </w:tc>
      </w:tr>
    </w:tbl>
    <w:p w14:paraId="57544A98" w14:textId="77777777" w:rsidR="00C13E19" w:rsidRDefault="00000000">
      <w:pPr>
        <w:pStyle w:val="BodyText"/>
      </w:pPr>
      <w:r>
        <w:t>Chasidut emphasizes the importance of Shabbat as a symbol of completion and perfection in creation, awakening the life force in all things. Halakhah dictates that Shabbat observance should be based on local time, even in regions where day length varies significantly. Kabbalah highlights the significance of Shabbat as a time of rest and unification of the Sefirot. Liturgy emphasizes the observance of Shabbat and the blessings associated with it. Midrash texts discuss the Sabbath rest as a dedication to the completion of creation. Musar draws parallels between the construction of the Tabernacle and the creation of the universe. The Talmud discusses alterations made to the Torah text to prevent misinterpretations. The Second Temple text explores the allegorical interpretation of the seventh day as a representation of the soul ceasing mortal things. Targum texts affirm God’s completion of work on the seventh day and resting from all His work.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0"/>
        <w:gridCol w:w="418"/>
        <w:gridCol w:w="5308"/>
      </w:tblGrid>
      <w:tr w:rsidR="00C13E19" w14:paraId="639E8636" w14:textId="77777777">
        <w:trPr>
          <w:cantSplit/>
        </w:trPr>
        <w:tc>
          <w:tcPr>
            <w:tcW w:w="0" w:type="auto"/>
            <w:tcBorders>
              <w:bottom w:val="single" w:sz="0" w:space="0" w:color="auto"/>
            </w:tcBorders>
          </w:tcPr>
          <w:p w14:paraId="57BE9BEF" w14:textId="77777777" w:rsidR="00C13E19" w:rsidRDefault="00000000">
            <w:pPr>
              <w:pStyle w:val="Compact"/>
              <w:jc w:val="right"/>
            </w:pPr>
            <w:r>
              <w:t>וַיְבָ֤רֶךְ אֱלֹהִים֙ אֶת־י֣וֹם הַשְּׁבִיעִ֔י וַיְקַדֵּ֖שׁ אֹת֑וֹ כִּ֣י ב֤וֹ שָׁבַת֙ מִכׇּל־מְלַאכְתּ֔וֹ אֲשֶׁר־בָּרָ֥א אֱלֹהִ֖ים לַעֲשֽׂוֹת׃</w:t>
            </w:r>
          </w:p>
        </w:tc>
        <w:tc>
          <w:tcPr>
            <w:tcW w:w="0" w:type="auto"/>
            <w:tcBorders>
              <w:bottom w:val="single" w:sz="0" w:space="0" w:color="auto"/>
            </w:tcBorders>
          </w:tcPr>
          <w:p w14:paraId="4670FD2F" w14:textId="77777777" w:rsidR="00C13E19" w:rsidRDefault="00000000">
            <w:pPr>
              <w:pStyle w:val="Compact"/>
              <w:jc w:val="center"/>
            </w:pPr>
            <w:r>
              <w:t>3 P</w:t>
            </w:r>
          </w:p>
        </w:tc>
        <w:tc>
          <w:tcPr>
            <w:tcW w:w="0" w:type="auto"/>
            <w:tcBorders>
              <w:bottom w:val="single" w:sz="0" w:space="0" w:color="auto"/>
            </w:tcBorders>
          </w:tcPr>
          <w:p w14:paraId="77ADDA59" w14:textId="77777777" w:rsidR="00C13E19" w:rsidRDefault="00000000">
            <w:pPr>
              <w:pStyle w:val="Compact"/>
            </w:pPr>
            <w:r>
              <w:t>And God blessed the seventh day and declared it holy—having ceased on it from all the work of creation that God had done.</w:t>
            </w:r>
          </w:p>
        </w:tc>
      </w:tr>
    </w:tbl>
    <w:p w14:paraId="538FA573" w14:textId="77777777" w:rsidR="00C13E19" w:rsidRDefault="00000000">
      <w:pPr>
        <w:pStyle w:val="BodyText"/>
      </w:pPr>
      <w:r>
        <w:t>The text discusses the significance of Shabbat as a day of rest and completion, connecting it to the creation of the universe and the purpose of man. It emphasizes sanctifying God’s name through actions and faith, the concept of the tzadik, and striving for complete nullification to His will. Specific Torah readings for holidays and occasions, mnemonic devices for remembering the order of readings, and the importance of reading the Torah daily are highlighted. The belief in creation ex nihilo, the completion of creation by mankind, and the sanctification of the Tabernacle as a dwelling place for God are emphasized. The Mishnah details Torah readings for various holidays and events, and the completion of Heaven and Earth in Genesis is interpreted allegorically by Philo. Rebbi Yoḥanan, Rebbi Simeon ben Laqish, Rabbi Zeira, and others discuss the strength of God’s creations, the eternal nature of the sky and earth, and the practice of reciting blessings. God’s completion of the heavens and the earth in six days, resting on the seventh day, and blessing and sanctifying it as a day of rest for all is detailed in the Tanakh and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21"/>
        <w:gridCol w:w="5510"/>
      </w:tblGrid>
      <w:tr w:rsidR="00C13E19" w14:paraId="5520DDBC" w14:textId="77777777">
        <w:trPr>
          <w:cantSplit/>
        </w:trPr>
        <w:tc>
          <w:tcPr>
            <w:tcW w:w="0" w:type="auto"/>
            <w:tcBorders>
              <w:bottom w:val="single" w:sz="0" w:space="0" w:color="auto"/>
            </w:tcBorders>
          </w:tcPr>
          <w:p w14:paraId="48CB12D4" w14:textId="77777777" w:rsidR="00C13E19" w:rsidRDefault="00000000">
            <w:pPr>
              <w:pStyle w:val="Compact"/>
              <w:jc w:val="right"/>
            </w:pPr>
            <w:r>
              <w:lastRenderedPageBreak/>
              <w:t>אֵ֣לֶּה תוֹלְד֧וֹת הַשָּׁמַ֛יִם וְהָאָ֖רֶץ בְּהִבָּֽרְאָ֑ם בְּי֗וֹם עֲשׂ֛וֹת יְהֹוָ֥ה אֱלֹהִ֖ים אֶ֥רֶץ וְשָׁמָֽיִם׃</w:t>
            </w:r>
          </w:p>
        </w:tc>
        <w:tc>
          <w:tcPr>
            <w:tcW w:w="0" w:type="auto"/>
            <w:tcBorders>
              <w:bottom w:val="single" w:sz="0" w:space="0" w:color="auto"/>
            </w:tcBorders>
          </w:tcPr>
          <w:p w14:paraId="319E37FE" w14:textId="77777777" w:rsidR="00C13E19" w:rsidRDefault="00000000">
            <w:pPr>
              <w:pStyle w:val="Compact"/>
              <w:jc w:val="center"/>
            </w:pPr>
            <w:r>
              <w:t>4 J R</w:t>
            </w:r>
          </w:p>
        </w:tc>
        <w:tc>
          <w:tcPr>
            <w:tcW w:w="0" w:type="auto"/>
            <w:tcBorders>
              <w:bottom w:val="single" w:sz="0" w:space="0" w:color="auto"/>
            </w:tcBorders>
          </w:tcPr>
          <w:p w14:paraId="1DD6D11C" w14:textId="77777777" w:rsidR="00C13E19" w:rsidRDefault="00000000">
            <w:pPr>
              <w:pStyle w:val="Compact"/>
            </w:pPr>
            <w:r>
              <w:t>Such is the story of heaven and earth when they were created. When God יהוה made earth and heaven—</w:t>
            </w:r>
          </w:p>
        </w:tc>
      </w:tr>
    </w:tbl>
    <w:p w14:paraId="68E768D6" w14:textId="77777777" w:rsidR="00C13E19" w:rsidRDefault="00000000">
      <w:pPr>
        <w:pStyle w:val="BodyText"/>
      </w:pPr>
      <w:r>
        <w:t>Avram’s unwavering faith in G’d leads to his fulfillment upon death, emphasizing his unique status as the first Jewish convert. The Torah’s teachings reflect G’d’s attributes, with Avraham embodying loving-kindness. The creation of the world through divine attributes and the importance of speech and thought in connection to G’d’s creation are highlighted. The creation of heaven and earth is described as the primal origin of mind and sense-perception, inscribed in the Reason of God. The Talmud discusses the creation of the skies and the earth, with the eternal nature of creation emphasized. The serpent in Genesis is depicted as the most cunning of creatures, questioning God’s command to not eat from any tree in the garden. The Targum provides a translation of Genesis 2:4, detailing the history of the heavens and the earth when they were created by the Lord God on a specific day. Rabbi Shimon argues for the equality of individuals despite their order of mention in various instances, using verses from the Bible to support this idea.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3"/>
        <w:gridCol w:w="374"/>
        <w:gridCol w:w="5509"/>
      </w:tblGrid>
      <w:tr w:rsidR="00C13E19" w14:paraId="75638EE9" w14:textId="77777777">
        <w:trPr>
          <w:cantSplit/>
        </w:trPr>
        <w:tc>
          <w:tcPr>
            <w:tcW w:w="0" w:type="auto"/>
            <w:tcBorders>
              <w:bottom w:val="single" w:sz="0" w:space="0" w:color="auto"/>
            </w:tcBorders>
          </w:tcPr>
          <w:p w14:paraId="10ADB708" w14:textId="77777777" w:rsidR="00C13E19" w:rsidRDefault="00000000">
            <w:pPr>
              <w:pStyle w:val="Compact"/>
              <w:jc w:val="right"/>
            </w:pPr>
            <w:r>
              <w:t>וְכֹ֣ל ׀ שִׂ֣יחַ הַשָּׂדֶ֗ה טֶ֚רֶם יִֽהְיֶ֣ה בָאָ֔רֶץ וְכׇל־עֵ֥שֶׂב הַשָּׂדֶ֖ה טֶ֣רֶם יִצְמָ֑ח כִּי֩ לֹ֨א הִמְטִ֜יר יְהֹוָ֤ה אֱלֹהִים֙ עַל־הָאָ֔רֶץ וְאָדָ֣ם אַ֔יִן לַֽעֲבֹ֖ד אֶת־הָֽאֲדָמָֽה׃</w:t>
            </w:r>
          </w:p>
        </w:tc>
        <w:tc>
          <w:tcPr>
            <w:tcW w:w="0" w:type="auto"/>
            <w:tcBorders>
              <w:bottom w:val="single" w:sz="0" w:space="0" w:color="auto"/>
            </w:tcBorders>
          </w:tcPr>
          <w:p w14:paraId="735366D9" w14:textId="77777777" w:rsidR="00C13E19" w:rsidRDefault="00000000">
            <w:pPr>
              <w:pStyle w:val="Compact"/>
              <w:jc w:val="center"/>
            </w:pPr>
            <w:r>
              <w:t>5 ?</w:t>
            </w:r>
          </w:p>
        </w:tc>
        <w:tc>
          <w:tcPr>
            <w:tcW w:w="0" w:type="auto"/>
            <w:tcBorders>
              <w:bottom w:val="single" w:sz="0" w:space="0" w:color="auto"/>
            </w:tcBorders>
          </w:tcPr>
          <w:p w14:paraId="619D94D5" w14:textId="77777777" w:rsidR="00C13E19" w:rsidRDefault="00000000">
            <w:pPr>
              <w:pStyle w:val="Compact"/>
            </w:pPr>
            <w:r>
              <w:t>when no shrub of the field was yet on earth and no grasses of the field had yet sprouted, because God יהוה had not sent rain upon the earth and there were no human beings to till the soil,</w:t>
            </w:r>
          </w:p>
        </w:tc>
      </w:tr>
    </w:tbl>
    <w:p w14:paraId="076E7131" w14:textId="77777777" w:rsidR="00C13E19" w:rsidRDefault="00000000">
      <w:pPr>
        <w:pStyle w:val="BodyText"/>
      </w:pPr>
      <w:r>
        <w:t>Chasidut emphasizes the interconnectedness of prayer and Torah, highlighting the power of prayer to access Torah and connect with God. Commentary from various scholars discusses the creation of vegetation, with an emphasis on the importance of prayer in the growth of plants. Halakhah explains the concept of the Garden of Eden as a reward for following mitzvot, while Jewish Thought delves into the significance of prayer in aligning the soul and establishing moral concepts. Kabbalah discusses the relationship between humanity and the heavens, while Midrash explores various stories related to biblical figures and events. Quoting commentary from Rashi, Siforno, Rashbam, and others sheds light on different interpretations of biblical verses. Philo discusses the symbolism of tilling and cultivating the earth, while Talmud delves into the creation of Eve and the importance of prayer. Targum explains the absence of plants before the arrival of rain and man to work the soil.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4"/>
        <w:gridCol w:w="437"/>
        <w:gridCol w:w="5965"/>
      </w:tblGrid>
      <w:tr w:rsidR="00C13E19" w14:paraId="244B9B25" w14:textId="77777777">
        <w:trPr>
          <w:cantSplit/>
        </w:trPr>
        <w:tc>
          <w:tcPr>
            <w:tcW w:w="0" w:type="auto"/>
            <w:tcBorders>
              <w:bottom w:val="single" w:sz="0" w:space="0" w:color="auto"/>
            </w:tcBorders>
          </w:tcPr>
          <w:p w14:paraId="32F911AF" w14:textId="77777777" w:rsidR="00C13E19" w:rsidRDefault="00000000">
            <w:pPr>
              <w:pStyle w:val="Compact"/>
              <w:jc w:val="right"/>
            </w:pPr>
            <w:r>
              <w:t>וְאֵ֖ד יַֽעֲלֶ֣ה מִן־הָאָ֑רֶץ וְהִשְׁקָ֖ה אֶֽת־כׇּל־פְּנֵ֥י הָֽאֲדָמָֽה׃</w:t>
            </w:r>
          </w:p>
        </w:tc>
        <w:tc>
          <w:tcPr>
            <w:tcW w:w="0" w:type="auto"/>
            <w:tcBorders>
              <w:bottom w:val="single" w:sz="0" w:space="0" w:color="auto"/>
            </w:tcBorders>
          </w:tcPr>
          <w:p w14:paraId="182838D9" w14:textId="77777777" w:rsidR="00C13E19" w:rsidRDefault="00000000">
            <w:pPr>
              <w:pStyle w:val="Compact"/>
              <w:jc w:val="center"/>
            </w:pPr>
            <w:r>
              <w:t>6 ?</w:t>
            </w:r>
          </w:p>
        </w:tc>
        <w:tc>
          <w:tcPr>
            <w:tcW w:w="0" w:type="auto"/>
            <w:tcBorders>
              <w:bottom w:val="single" w:sz="0" w:space="0" w:color="auto"/>
            </w:tcBorders>
          </w:tcPr>
          <w:p w14:paraId="5A19A13E" w14:textId="77777777" w:rsidR="00C13E19" w:rsidRDefault="00000000">
            <w:pPr>
              <w:pStyle w:val="Compact"/>
            </w:pPr>
            <w:r>
              <w:t>but a flow would well up from the ground and water the whole surface of the earth—</w:t>
            </w:r>
          </w:p>
        </w:tc>
      </w:tr>
    </w:tbl>
    <w:p w14:paraId="038BA932" w14:textId="77777777" w:rsidR="00C13E19" w:rsidRDefault="00000000">
      <w:pPr>
        <w:pStyle w:val="BodyText"/>
      </w:pPr>
      <w:r>
        <w:t xml:space="preserve">Chasidut discusses G’d creating the Universe for His satisfaction and the influence of a person’s will on their actions, connecting mist rising from the earth to holiness. Commentary on Genesis 2:6 varies, with interpretations from Ibn Ezra, Saadiah Gaon, Sforno, Kitzur Ba’al HaTurim, Tur HaArokh, and others. Halakhah defines death as the cessation of respiration and pulse beat, emphasizing immediate burial upon signs of death. Jewish Thought emphasizes humility and balance in nature, while Kabbalah interprets the mist rising as a symbol of yearning and unity. Liturgy references Tehillim 104:13 and Amos 9:4, while Midrash discusses water sources and consequences of actions. Musar connects Jacob’s injury to exile and impurity, stressing repentance. Quoting Commentary highlights Ibn Ezra’s interpretations and challenges, while Second Temple discusses divine wisdom </w:t>
      </w:r>
      <w:r>
        <w:lastRenderedPageBreak/>
        <w:t>and human actions. Talmud discusses the creation month and sukka roofing rules, while Tanakh and Targum provide additional insights. Tosefta warns against haughtiness and the consequences of arrogance.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394"/>
        <w:gridCol w:w="5498"/>
      </w:tblGrid>
      <w:tr w:rsidR="00C13E19" w14:paraId="52EEF2DE" w14:textId="77777777">
        <w:trPr>
          <w:cantSplit/>
        </w:trPr>
        <w:tc>
          <w:tcPr>
            <w:tcW w:w="0" w:type="auto"/>
            <w:tcBorders>
              <w:bottom w:val="single" w:sz="0" w:space="0" w:color="auto"/>
            </w:tcBorders>
          </w:tcPr>
          <w:p w14:paraId="1FE692F8" w14:textId="77777777" w:rsidR="00C13E19" w:rsidRDefault="00000000">
            <w:pPr>
              <w:pStyle w:val="Compact"/>
              <w:jc w:val="right"/>
            </w:pPr>
            <w:r>
              <w:t>וַיִּ֩יצֶר֩ יְהֹוָ֨ה אֱלֹהִ֜ים אֶת־הָֽאָדָ֗ם עָפָר֙ מִן־הָ֣אֲדָמָ֔ה וַיִּפַּ֥ח בְּאַפָּ֖יו נִשְׁמַ֣ת חַיִּ֑ים וַיְהִ֥י הָֽאָדָ֖ם לְנֶ֥פֶשׁ חַיָּֽה׃</w:t>
            </w:r>
          </w:p>
        </w:tc>
        <w:tc>
          <w:tcPr>
            <w:tcW w:w="0" w:type="auto"/>
            <w:tcBorders>
              <w:bottom w:val="single" w:sz="0" w:space="0" w:color="auto"/>
            </w:tcBorders>
          </w:tcPr>
          <w:p w14:paraId="6BA10996" w14:textId="77777777" w:rsidR="00C13E19" w:rsidRDefault="00000000">
            <w:pPr>
              <w:pStyle w:val="Compact"/>
              <w:jc w:val="center"/>
            </w:pPr>
            <w:r>
              <w:t>7 ?</w:t>
            </w:r>
          </w:p>
        </w:tc>
        <w:tc>
          <w:tcPr>
            <w:tcW w:w="0" w:type="auto"/>
            <w:tcBorders>
              <w:bottom w:val="single" w:sz="0" w:space="0" w:color="auto"/>
            </w:tcBorders>
          </w:tcPr>
          <w:p w14:paraId="1BF9A300" w14:textId="77777777" w:rsidR="00C13E19" w:rsidRDefault="00000000">
            <w:pPr>
              <w:pStyle w:val="Compact"/>
            </w:pPr>
            <w:r>
              <w:t>God יהוה formed the Human from the soil’s humus, blowing into his nostrils the breath of life: the Human became a living being.</w:t>
            </w:r>
          </w:p>
        </w:tc>
      </w:tr>
    </w:tbl>
    <w:p w14:paraId="33E80D82" w14:textId="77777777" w:rsidR="00C13E19" w:rsidRDefault="00000000">
      <w:pPr>
        <w:pStyle w:val="BodyText"/>
      </w:pPr>
      <w:r>
        <w:t>Chasidut emphasizes that the second soul of a Jew is a part of God, with speech connecting to the divine soul, while Halakhah discusses the impact of a person’s words, the commandment to redeem the firstborn son, and the importance of mourning rituals. Jewish Thought covers various topics like creation, resurrection, and justice, while Kabbalah explores the divine nature of the human body and soul. Liturgy includes prayers referencing the creation of Adam, and Musar discusses the origin and destiny of the soul. Quoting Commentary delves into the eternal nature of the soul and the importance of good deeds, while Second Temple texts elaborate on the essence of the soul and the creation of man. Talmudic teachings caution against fasting, discuss creation stories, and interpret the creation of man and animals, while Tanakh highlights God’s power to bring life and dominion over creation. Targum emphasizes God creating man from dust and breathing life into him, giving him a soul and speaking spirit.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6"/>
        <w:gridCol w:w="415"/>
        <w:gridCol w:w="5815"/>
      </w:tblGrid>
      <w:tr w:rsidR="00C13E19" w14:paraId="1E65E579" w14:textId="77777777">
        <w:trPr>
          <w:cantSplit/>
        </w:trPr>
        <w:tc>
          <w:tcPr>
            <w:tcW w:w="0" w:type="auto"/>
            <w:tcBorders>
              <w:bottom w:val="single" w:sz="0" w:space="0" w:color="auto"/>
            </w:tcBorders>
          </w:tcPr>
          <w:p w14:paraId="685B0C6A" w14:textId="77777777" w:rsidR="00C13E19" w:rsidRDefault="00000000">
            <w:pPr>
              <w:pStyle w:val="Compact"/>
              <w:jc w:val="right"/>
            </w:pPr>
            <w:r>
              <w:t>וַיִּטַּ֞ע יְהֹוָ֧ה אֱלֹהִ֛ים גַּן־בְּעֵ֖דֶן מִקֶּ֑דֶם וַיָּ֣שֶׂם שָׁ֔ם אֶת־הָֽאָדָ֖ם אֲשֶׁ֥ר יָצָֽר׃</w:t>
            </w:r>
          </w:p>
        </w:tc>
        <w:tc>
          <w:tcPr>
            <w:tcW w:w="0" w:type="auto"/>
            <w:tcBorders>
              <w:bottom w:val="single" w:sz="0" w:space="0" w:color="auto"/>
            </w:tcBorders>
          </w:tcPr>
          <w:p w14:paraId="07F836B2" w14:textId="77777777" w:rsidR="00C13E19" w:rsidRDefault="00000000">
            <w:pPr>
              <w:pStyle w:val="Compact"/>
              <w:jc w:val="center"/>
            </w:pPr>
            <w:r>
              <w:t>8 ?</w:t>
            </w:r>
          </w:p>
        </w:tc>
        <w:tc>
          <w:tcPr>
            <w:tcW w:w="0" w:type="auto"/>
            <w:tcBorders>
              <w:bottom w:val="single" w:sz="0" w:space="0" w:color="auto"/>
            </w:tcBorders>
          </w:tcPr>
          <w:p w14:paraId="58570BA0" w14:textId="77777777" w:rsidR="00C13E19" w:rsidRDefault="00000000">
            <w:pPr>
              <w:pStyle w:val="Compact"/>
            </w:pPr>
            <w:r>
              <w:t>God יהוה planted a garden in Eden, in the east, and placed there the Human who had been fashioned.</w:t>
            </w:r>
          </w:p>
        </w:tc>
      </w:tr>
    </w:tbl>
    <w:p w14:paraId="46211F75" w14:textId="77777777" w:rsidR="00C13E19" w:rsidRDefault="00000000">
      <w:pPr>
        <w:pStyle w:val="BodyText"/>
      </w:pPr>
      <w:r>
        <w:t>The Garden of Eden was planted by the Lord God in the east, with specific eternal trees grown by Him for man’s benefit, representing a place of blessing and divine care awaiting man’s return. Rabbi Yehuda Bar Simon emphasizes planting as a way to follow God, while the Kabbalistic texts connect the planting of the Garden to the Sefirot and the Name of God. The Sabbath day saved the first man from death, highlighting its sanctity, and the Mishnah outlines those who will not have a share in the World-to-Come. The oral Torah elucidates hidden meanings in the written Torah, with the tree of knowledge in the Garden emphasizing the supernatural nature of the trees. The Paradise in Eden symbolizes wisdom and divine intelligence, with the Garden of Eden seen as a place of heavenly virtues and wisdom. The Talmud states that the Garden of Eden and Gehenna were created before the world.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2"/>
        <w:gridCol w:w="376"/>
        <w:gridCol w:w="6018"/>
      </w:tblGrid>
      <w:tr w:rsidR="00C13E19" w14:paraId="3E1D156F" w14:textId="77777777">
        <w:trPr>
          <w:cantSplit/>
        </w:trPr>
        <w:tc>
          <w:tcPr>
            <w:tcW w:w="0" w:type="auto"/>
            <w:tcBorders>
              <w:bottom w:val="single" w:sz="0" w:space="0" w:color="auto"/>
            </w:tcBorders>
          </w:tcPr>
          <w:p w14:paraId="7FC0B6CC" w14:textId="77777777" w:rsidR="00C13E19" w:rsidRDefault="00000000">
            <w:pPr>
              <w:pStyle w:val="Compact"/>
              <w:jc w:val="right"/>
            </w:pPr>
            <w:r>
              <w:t>וַיַּצְמַ֞ח יְהֹוָ֤ה אֱלֹהִים֙ מִן־הָ֣אֲדָמָ֔ה כׇּל־עֵ֛ץ נֶחְמָ֥ד לְמַרְאֶ֖ה וְט֣וֹב לְמַאֲכָ֑ל וְעֵ֤ץ הַֽחַיִּים֙ בְּת֣וֹךְ הַגָּ֔ן וְעֵ֕ץ הַדַּ֖עַת ט֥וֹב וָרָֽע׃</w:t>
            </w:r>
          </w:p>
        </w:tc>
        <w:tc>
          <w:tcPr>
            <w:tcW w:w="0" w:type="auto"/>
            <w:tcBorders>
              <w:bottom w:val="single" w:sz="0" w:space="0" w:color="auto"/>
            </w:tcBorders>
          </w:tcPr>
          <w:p w14:paraId="1F31B483" w14:textId="77777777" w:rsidR="00C13E19" w:rsidRDefault="00000000">
            <w:pPr>
              <w:pStyle w:val="Compact"/>
              <w:jc w:val="center"/>
            </w:pPr>
            <w:r>
              <w:t>9 ?</w:t>
            </w:r>
          </w:p>
        </w:tc>
        <w:tc>
          <w:tcPr>
            <w:tcW w:w="0" w:type="auto"/>
            <w:tcBorders>
              <w:bottom w:val="single" w:sz="0" w:space="0" w:color="auto"/>
            </w:tcBorders>
          </w:tcPr>
          <w:p w14:paraId="50E6B791" w14:textId="77777777" w:rsidR="00C13E19" w:rsidRDefault="00000000">
            <w:pPr>
              <w:pStyle w:val="Compact"/>
            </w:pPr>
            <w:r>
              <w:t>And from the ground God יהוה caused to grow every tree that was pleasing to the sight and good for food, with the tree of life in the middle of the garden, and the tree of knowledge of good and bad.</w:t>
            </w:r>
          </w:p>
        </w:tc>
      </w:tr>
    </w:tbl>
    <w:p w14:paraId="7CCC2268" w14:textId="77777777" w:rsidR="00C13E19" w:rsidRDefault="00000000">
      <w:pPr>
        <w:pStyle w:val="BodyText"/>
      </w:pPr>
      <w:r>
        <w:t>Various Jewish texts discuss the significance of the trees in the Garden of Eden, such as the Tree of Life and the Tree of Knowledge of good and evil, which symbolize immortality, willpower, and the ability to choose between good and evil. These trees are linked to divine law, human nature, and the balance between good and evil, emphasizing the importance of following God’s will and maintaining spiritual purity. Additionally, the trees are associated with righteousness, the Shechinah, and the impact on the world, highlighting the connection between goodness, life, and the hidden mysteries of the universe.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37"/>
        <w:gridCol w:w="5494"/>
      </w:tblGrid>
      <w:tr w:rsidR="00C13E19" w14:paraId="1CEEE7D2" w14:textId="77777777">
        <w:trPr>
          <w:cantSplit/>
        </w:trPr>
        <w:tc>
          <w:tcPr>
            <w:tcW w:w="0" w:type="auto"/>
            <w:tcBorders>
              <w:bottom w:val="single" w:sz="0" w:space="0" w:color="auto"/>
            </w:tcBorders>
          </w:tcPr>
          <w:p w14:paraId="3E50DCE1" w14:textId="77777777" w:rsidR="00C13E19" w:rsidRDefault="00000000">
            <w:pPr>
              <w:pStyle w:val="Compact"/>
              <w:jc w:val="right"/>
            </w:pPr>
            <w:r>
              <w:lastRenderedPageBreak/>
              <w:t>וְנָהָר֙ יֹצֵ֣א מֵעֵ֔דֶן לְהַשְׁק֖וֹת אֶת־הַגָּ֑ן וּמִשָּׁם֙ יִפָּרֵ֔ד וְהָיָ֖ה לְאַרְבָּעָ֥ה רָאשִֽׁים׃</w:t>
            </w:r>
          </w:p>
        </w:tc>
        <w:tc>
          <w:tcPr>
            <w:tcW w:w="0" w:type="auto"/>
            <w:tcBorders>
              <w:bottom w:val="single" w:sz="0" w:space="0" w:color="auto"/>
            </w:tcBorders>
          </w:tcPr>
          <w:p w14:paraId="3F366932" w14:textId="77777777" w:rsidR="00C13E19" w:rsidRDefault="00000000">
            <w:pPr>
              <w:pStyle w:val="Compact"/>
              <w:jc w:val="center"/>
            </w:pPr>
            <w:r>
              <w:t>10 ?</w:t>
            </w:r>
          </w:p>
        </w:tc>
        <w:tc>
          <w:tcPr>
            <w:tcW w:w="0" w:type="auto"/>
            <w:tcBorders>
              <w:bottom w:val="single" w:sz="0" w:space="0" w:color="auto"/>
            </w:tcBorders>
          </w:tcPr>
          <w:p w14:paraId="256E8B9E" w14:textId="77777777" w:rsidR="00C13E19" w:rsidRDefault="00000000">
            <w:pPr>
              <w:pStyle w:val="Compact"/>
            </w:pPr>
            <w:r>
              <w:t>A river issues from Eden to water the garden, and it then divides and becomes four branches.</w:t>
            </w:r>
          </w:p>
        </w:tc>
      </w:tr>
    </w:tbl>
    <w:p w14:paraId="14401857" w14:textId="77777777" w:rsidR="00C13E19" w:rsidRDefault="00000000">
      <w:pPr>
        <w:pStyle w:val="BodyText"/>
      </w:pPr>
      <w:r>
        <w:t>Chasidut emphasizes serving God with awe and fear, repentance, and Torah study to separate from negative temptations and tend to the Garden through positive commandments. Kabbalah discusses the rivers from Eden symbolizing blessings and beneficence, with charity connecting giving and receiving blessings. Midrash delves into the laws of kosher fish, the symbolism of rivers, and the significance of offerings to God. Musar highlights the importance of both oral and written Torah in revealing hidden meanings, while the Second Temple interprets the rivers of Eden allegorically as virtues. The Talmud mentions that the runoff from the Garden of Eden waters the entire world, while the Targum describes a river flowing from Eden to water the garden and separating into four headwaters.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1"/>
        <w:gridCol w:w="532"/>
        <w:gridCol w:w="5733"/>
      </w:tblGrid>
      <w:tr w:rsidR="00C13E19" w14:paraId="17872B35" w14:textId="77777777">
        <w:trPr>
          <w:cantSplit/>
        </w:trPr>
        <w:tc>
          <w:tcPr>
            <w:tcW w:w="0" w:type="auto"/>
            <w:tcBorders>
              <w:bottom w:val="single" w:sz="0" w:space="0" w:color="auto"/>
            </w:tcBorders>
          </w:tcPr>
          <w:p w14:paraId="79F28C28" w14:textId="77777777" w:rsidR="00C13E19" w:rsidRDefault="00000000">
            <w:pPr>
              <w:pStyle w:val="Compact"/>
              <w:jc w:val="right"/>
            </w:pPr>
            <w:r>
              <w:t>שֵׁ֥ם הָֽאֶחָ֖ד פִּישׁ֑וֹן ה֣וּא הַסֹּבֵ֗ב אֵ֚ת כׇּל־אֶ֣רֶץ הַֽחֲוִילָ֔ה אֲשֶׁר־שָׁ֖ם הַזָּהָֽב׃</w:t>
            </w:r>
          </w:p>
        </w:tc>
        <w:tc>
          <w:tcPr>
            <w:tcW w:w="0" w:type="auto"/>
            <w:tcBorders>
              <w:bottom w:val="single" w:sz="0" w:space="0" w:color="auto"/>
            </w:tcBorders>
          </w:tcPr>
          <w:p w14:paraId="68F7D077" w14:textId="77777777" w:rsidR="00C13E19" w:rsidRDefault="00000000">
            <w:pPr>
              <w:pStyle w:val="Compact"/>
              <w:jc w:val="center"/>
            </w:pPr>
            <w:r>
              <w:t>11 ?</w:t>
            </w:r>
          </w:p>
        </w:tc>
        <w:tc>
          <w:tcPr>
            <w:tcW w:w="0" w:type="auto"/>
            <w:tcBorders>
              <w:bottom w:val="single" w:sz="0" w:space="0" w:color="auto"/>
            </w:tcBorders>
          </w:tcPr>
          <w:p w14:paraId="060561D7" w14:textId="77777777" w:rsidR="00C13E19" w:rsidRDefault="00000000">
            <w:pPr>
              <w:pStyle w:val="Compact"/>
            </w:pPr>
            <w:r>
              <w:t>The name of the first is Pishon, the one that winds through the whole land of Havilah, where the gold is.</w:t>
            </w:r>
          </w:p>
        </w:tc>
      </w:tr>
    </w:tbl>
    <w:p w14:paraId="37914946" w14:textId="77777777" w:rsidR="00C13E19" w:rsidRDefault="00000000">
      <w:pPr>
        <w:pStyle w:val="BodyText"/>
      </w:pPr>
      <w:r>
        <w:t>Ramban identifies Havilah in Genesis as a location in the extreme east with valuable resources, while Ibn Ezra argues that the Pishon river flows from the Garden of Eden towards the southwest and north. Halakhah discusses the division of the year into seasons based on the sun’s position and changes in day length, with scholars debunking myths about zodiac signs. In Kabbalah, Rabbi Yosi connects the river Pishon to Egypt’s wisdom, and Abram’s journey to Egypt to the garden of Hashem. Midrash links the creation of the world to wisdom pillars and explores historical events through the rivers of Genesis. Quoting Commentary highlights Rashi’s interpretations of the river Nile and fine linen garments in Genesis, while Second Temple texts symbolize virtues through rivers and gold. Targum mentions the river Pishon surrounding the land of Chavilah with gold.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6"/>
        <w:gridCol w:w="578"/>
        <w:gridCol w:w="5552"/>
      </w:tblGrid>
      <w:tr w:rsidR="00C13E19" w14:paraId="378B18AC" w14:textId="77777777">
        <w:trPr>
          <w:cantSplit/>
        </w:trPr>
        <w:tc>
          <w:tcPr>
            <w:tcW w:w="0" w:type="auto"/>
            <w:tcBorders>
              <w:bottom w:val="single" w:sz="0" w:space="0" w:color="auto"/>
            </w:tcBorders>
          </w:tcPr>
          <w:p w14:paraId="5BB4E509" w14:textId="77777777" w:rsidR="00C13E19" w:rsidRDefault="00000000">
            <w:pPr>
              <w:pStyle w:val="Compact"/>
              <w:jc w:val="right"/>
            </w:pPr>
            <w:r>
              <w:t>וּֽזְהַ֛ב הָאָ֥רֶץ הַהִ֖וא ט֑וֹב שָׁ֥ם הַבְּדֹ֖לַח וְאֶ֥בֶן הַשֹּֽׁהַם׃</w:t>
            </w:r>
          </w:p>
        </w:tc>
        <w:tc>
          <w:tcPr>
            <w:tcW w:w="0" w:type="auto"/>
            <w:tcBorders>
              <w:bottom w:val="single" w:sz="0" w:space="0" w:color="auto"/>
            </w:tcBorders>
          </w:tcPr>
          <w:p w14:paraId="45C3659B" w14:textId="77777777" w:rsidR="00C13E19" w:rsidRDefault="00000000">
            <w:pPr>
              <w:pStyle w:val="Compact"/>
              <w:jc w:val="center"/>
            </w:pPr>
            <w:r>
              <w:t>12 ?</w:t>
            </w:r>
          </w:p>
        </w:tc>
        <w:tc>
          <w:tcPr>
            <w:tcW w:w="0" w:type="auto"/>
            <w:tcBorders>
              <w:bottom w:val="single" w:sz="0" w:space="0" w:color="auto"/>
            </w:tcBorders>
          </w:tcPr>
          <w:p w14:paraId="741DD541" w14:textId="77777777" w:rsidR="00C13E19" w:rsidRDefault="00000000">
            <w:pPr>
              <w:pStyle w:val="Compact"/>
            </w:pPr>
            <w:r>
              <w:t>(The gold of that land is good; bdellium is there, and lapis lazuli. )</w:t>
            </w:r>
          </w:p>
        </w:tc>
      </w:tr>
    </w:tbl>
    <w:p w14:paraId="6E3E5446" w14:textId="77777777" w:rsidR="00C13E19" w:rsidRDefault="00000000">
      <w:pPr>
        <w:pStyle w:val="BodyText"/>
      </w:pPr>
      <w:r>
        <w:t>The text discusses how different gemstones represent different tribes of Israel, symbolizing specific qualities or attributes of the tribes, connecting them to the spiritual significance of the Holy Temple and the true fear and love of God. The meaning of bedolach and shoham is uncertain, with various interpretations. The Gaon emphasized the importance of learning Kabbalah for redemption and refraining from sin. The Dew of Bedolach is described as containing all colors, while the Unknown Head is a matter of doubt and uncertainty. The Torah is likened to a hammer that breaks through obstacles and reveals hidden truths, with the sparks burning away impurities. Rabbeinu Bahya emphasizes the importance of studying Torah in the land of Israel for acquiring wisdom and blessings. Philo interprets gold and precious stones in Genesis as representing Prudence, lifting a person above earthly concerns. There are seven types of gold mentioned in the Bible, each with specific qualities or origins. The manna in Numbers 11:7 is like coriander seed in appearance, and the color is like bdellium. In Genesis 2:12, the gold in that land is good, with the presence of bdellium and onyx stones.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6"/>
        <w:gridCol w:w="547"/>
        <w:gridCol w:w="5873"/>
      </w:tblGrid>
      <w:tr w:rsidR="00C13E19" w14:paraId="4CB66189" w14:textId="77777777">
        <w:trPr>
          <w:cantSplit/>
        </w:trPr>
        <w:tc>
          <w:tcPr>
            <w:tcW w:w="0" w:type="auto"/>
            <w:tcBorders>
              <w:bottom w:val="single" w:sz="0" w:space="0" w:color="auto"/>
            </w:tcBorders>
          </w:tcPr>
          <w:p w14:paraId="683400CE" w14:textId="77777777" w:rsidR="00C13E19" w:rsidRDefault="00000000">
            <w:pPr>
              <w:pStyle w:val="Compact"/>
              <w:jc w:val="right"/>
            </w:pPr>
            <w:r>
              <w:t>וְשֵֽׁם־הַנָּהָ֥ר הַשֵּׁנִ֖י גִּיח֑וֹן ה֣וּא הַסּוֹבֵ֔ב אֵ֖ת כׇּל־אֶ֥רֶץ כּֽוּשׁ׃</w:t>
            </w:r>
          </w:p>
        </w:tc>
        <w:tc>
          <w:tcPr>
            <w:tcW w:w="0" w:type="auto"/>
            <w:tcBorders>
              <w:bottom w:val="single" w:sz="0" w:space="0" w:color="auto"/>
            </w:tcBorders>
          </w:tcPr>
          <w:p w14:paraId="2E0FD6F3" w14:textId="77777777" w:rsidR="00C13E19" w:rsidRDefault="00000000">
            <w:pPr>
              <w:pStyle w:val="Compact"/>
              <w:jc w:val="center"/>
            </w:pPr>
            <w:r>
              <w:t>13 ?</w:t>
            </w:r>
          </w:p>
        </w:tc>
        <w:tc>
          <w:tcPr>
            <w:tcW w:w="0" w:type="auto"/>
            <w:tcBorders>
              <w:bottom w:val="single" w:sz="0" w:space="0" w:color="auto"/>
            </w:tcBorders>
          </w:tcPr>
          <w:p w14:paraId="30B5E246" w14:textId="77777777" w:rsidR="00C13E19" w:rsidRDefault="00000000">
            <w:pPr>
              <w:pStyle w:val="Compact"/>
            </w:pPr>
            <w:r>
              <w:t>The name of the second river is Gihon, the one that winds through the whole land of Cush.</w:t>
            </w:r>
          </w:p>
        </w:tc>
      </w:tr>
    </w:tbl>
    <w:p w14:paraId="0BC890E6" w14:textId="77777777" w:rsidR="00C13E19" w:rsidRDefault="00000000">
      <w:pPr>
        <w:pStyle w:val="BodyText"/>
      </w:pPr>
      <w:r>
        <w:lastRenderedPageBreak/>
        <w:t>The river Gihon is associated with roaring noise and flows around the land of Kush, with different interpretations suggesting it refers to Ethiopia or the Hindu Kush mountain range. In Midrash, Rabbi Shmuel bar Naḥman explains that each river in Eden represents different nations, with the Euphrates River being associated with the Land of Israel. Ramban interprets Moses’ blessing to Levi as clarifying to whom he was addressing his blessing, while Tosafot discusses the city of Ashur in relation to the creation of the world. Targum Jonathan and Onkelos both mention the river Gichon surrounding the land of Kush.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4"/>
        <w:gridCol w:w="525"/>
        <w:gridCol w:w="5637"/>
      </w:tblGrid>
      <w:tr w:rsidR="00C13E19" w14:paraId="7B749B87" w14:textId="77777777">
        <w:trPr>
          <w:cantSplit/>
        </w:trPr>
        <w:tc>
          <w:tcPr>
            <w:tcW w:w="0" w:type="auto"/>
            <w:tcBorders>
              <w:bottom w:val="single" w:sz="0" w:space="0" w:color="auto"/>
            </w:tcBorders>
          </w:tcPr>
          <w:p w14:paraId="286B9003" w14:textId="77777777" w:rsidR="00C13E19" w:rsidRDefault="00000000">
            <w:pPr>
              <w:pStyle w:val="Compact"/>
              <w:jc w:val="right"/>
            </w:pPr>
            <w:r>
              <w:t>וְשֵׁ֨ם הַנָּהָ֤ר הַשְּׁלִישִׁי֙ חִדֶּ֔קֶל ה֥וּא הַֽהֹלֵ֖ךְ קִדְמַ֣ת אַשּׁ֑וּר וְהַנָּהָ֥ר הָֽרְבִיעִ֖י ה֥וּא פְרָֽת׃</w:t>
            </w:r>
          </w:p>
        </w:tc>
        <w:tc>
          <w:tcPr>
            <w:tcW w:w="0" w:type="auto"/>
            <w:tcBorders>
              <w:bottom w:val="single" w:sz="0" w:space="0" w:color="auto"/>
            </w:tcBorders>
          </w:tcPr>
          <w:p w14:paraId="41808F5E" w14:textId="77777777" w:rsidR="00C13E19" w:rsidRDefault="00000000">
            <w:pPr>
              <w:pStyle w:val="Compact"/>
              <w:jc w:val="center"/>
            </w:pPr>
            <w:r>
              <w:t>14 ?</w:t>
            </w:r>
          </w:p>
        </w:tc>
        <w:tc>
          <w:tcPr>
            <w:tcW w:w="0" w:type="auto"/>
            <w:tcBorders>
              <w:bottom w:val="single" w:sz="0" w:space="0" w:color="auto"/>
            </w:tcBorders>
          </w:tcPr>
          <w:p w14:paraId="7C08DF8A" w14:textId="77777777" w:rsidR="00C13E19" w:rsidRDefault="00000000">
            <w:pPr>
              <w:pStyle w:val="Compact"/>
            </w:pPr>
            <w:r>
              <w:t>The name of the third river is Tigris, the one that flows east of Asshur. And the fourth river is the Euphrates.</w:t>
            </w:r>
          </w:p>
        </w:tc>
      </w:tr>
    </w:tbl>
    <w:p w14:paraId="437F878C" w14:textId="77777777" w:rsidR="00C13E19" w:rsidRDefault="00000000">
      <w:pPr>
        <w:pStyle w:val="BodyText"/>
      </w:pPr>
      <w:r>
        <w:t>In Chasidut, the Gaon of Vilna explains the significance of the appearance of the letter heh in different forms in the Torah text, symbolizing human qualities compared to Divine attributes and the greatness of God’s qualities. In Jewish Thought, the Rabbi connects prophecy to the Holy Land and divine influence, with examples from biblical figures like Adam, Abraham, and Moses. In Kabbalah, the primordial serpent represents our desire for pleasure in spirituality, which can be overcome through studying spiritual texts. In Midrash, discussions focus on the activities of kingdoms, the punishment of the serpent in the Garden of Eden, and future events predicted by rabbis. The Second Temple text allegorically interprets the four rivers in Genesis as representing virtues, with the Euphrates symbolizing Justice. In Talmud, the origins of the names of the Tigris and Euphrates rivers are explained, and the legal implications of drinking water from the Euphrates are discussed. Tanakh mentions God instructing the Israelites to go to various regions up to the Euphrates River, while Targum provides names for the third and fourth rivers mentioned in Genesis 2:14.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07"/>
        <w:gridCol w:w="558"/>
        <w:gridCol w:w="5111"/>
      </w:tblGrid>
      <w:tr w:rsidR="00C13E19" w14:paraId="70218C0C" w14:textId="77777777">
        <w:trPr>
          <w:cantSplit/>
        </w:trPr>
        <w:tc>
          <w:tcPr>
            <w:tcW w:w="0" w:type="auto"/>
            <w:tcBorders>
              <w:bottom w:val="single" w:sz="0" w:space="0" w:color="auto"/>
            </w:tcBorders>
          </w:tcPr>
          <w:p w14:paraId="0E7FE94B" w14:textId="77777777" w:rsidR="00C13E19" w:rsidRDefault="00000000">
            <w:pPr>
              <w:pStyle w:val="Compact"/>
              <w:jc w:val="right"/>
            </w:pPr>
            <w:r>
              <w:t>וַיִּקַּ֛ח יְהֹוָ֥ה אֱלֹהִ֖ים אֶת־הָֽאָדָ֑ם וַיַּנִּחֵ֣הוּ בְגַן־עֵ֔דֶן לְעׇבְדָ֖הּ וּלְשׇׁמְרָֽהּ׃</w:t>
            </w:r>
          </w:p>
        </w:tc>
        <w:tc>
          <w:tcPr>
            <w:tcW w:w="0" w:type="auto"/>
            <w:tcBorders>
              <w:bottom w:val="single" w:sz="0" w:space="0" w:color="auto"/>
            </w:tcBorders>
          </w:tcPr>
          <w:p w14:paraId="5C259725" w14:textId="77777777" w:rsidR="00C13E19" w:rsidRDefault="00000000">
            <w:pPr>
              <w:pStyle w:val="Compact"/>
              <w:jc w:val="center"/>
            </w:pPr>
            <w:r>
              <w:t>15 ?</w:t>
            </w:r>
          </w:p>
        </w:tc>
        <w:tc>
          <w:tcPr>
            <w:tcW w:w="0" w:type="auto"/>
            <w:tcBorders>
              <w:bottom w:val="single" w:sz="0" w:space="0" w:color="auto"/>
            </w:tcBorders>
          </w:tcPr>
          <w:p w14:paraId="2924496C" w14:textId="77777777" w:rsidR="00C13E19" w:rsidRDefault="00000000">
            <w:pPr>
              <w:pStyle w:val="Compact"/>
            </w:pPr>
            <w:r>
              <w:t>God יהוה settled the Human in the garden of Eden, to till it and tend it.</w:t>
            </w:r>
          </w:p>
        </w:tc>
      </w:tr>
    </w:tbl>
    <w:p w14:paraId="5206A411" w14:textId="77777777" w:rsidR="00C13E19" w:rsidRDefault="00000000">
      <w:pPr>
        <w:pStyle w:val="BodyText"/>
      </w:pPr>
      <w:r>
        <w:t>Chasidut emphasizes subordinating the body’s elements and performing acts of kindness to elicit Divine chesed and unite with the Shechinah. Halakhah discusses the blessings of Shabbat, the body as the “robe” of the soul, and the commandments given to Adam in the Garden of Eden. Jewish Thought highlights man’s purpose to work for righteousness and love, while Kabbalah discusses man’s partnership with the divine through deeds. Midrash explores Adam’s time in the Garden of Eden and the covenant with God, while Musar discusses the mission of Israel to observe the Torah. Quoting Commentary touches on the transmission of the Torah, the pre-planned nature of the Garden of Eden, and the responsibility of man to care for nature. Second Temple texts discuss man’s role in tilling and keeping the garden, and Talmud emphasizes the importance of work. Tanakh commands the protection of the earth, and Targum explains man’s purpose in the Garden of Eden.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539"/>
        <w:gridCol w:w="5803"/>
      </w:tblGrid>
      <w:tr w:rsidR="00C13E19" w14:paraId="152FB254" w14:textId="77777777">
        <w:trPr>
          <w:cantSplit/>
        </w:trPr>
        <w:tc>
          <w:tcPr>
            <w:tcW w:w="0" w:type="auto"/>
            <w:tcBorders>
              <w:bottom w:val="single" w:sz="0" w:space="0" w:color="auto"/>
            </w:tcBorders>
          </w:tcPr>
          <w:p w14:paraId="63D0F5D1" w14:textId="77777777" w:rsidR="00C13E19" w:rsidRDefault="00000000">
            <w:pPr>
              <w:pStyle w:val="Compact"/>
              <w:jc w:val="right"/>
            </w:pPr>
            <w:r>
              <w:t>וַיְצַו֙ יְהֹוָ֣ה אֱלֹהִ֔ים עַל־הָֽאָדָ֖ם לֵאמֹ֑ר מִכֹּ֥ל עֵֽץ־הַגָּ֖ן אָכֹ֥ל תֹּאכֵֽל׃</w:t>
            </w:r>
          </w:p>
        </w:tc>
        <w:tc>
          <w:tcPr>
            <w:tcW w:w="0" w:type="auto"/>
            <w:tcBorders>
              <w:bottom w:val="single" w:sz="0" w:space="0" w:color="auto"/>
            </w:tcBorders>
          </w:tcPr>
          <w:p w14:paraId="6273445E" w14:textId="77777777" w:rsidR="00C13E19" w:rsidRDefault="00000000">
            <w:pPr>
              <w:pStyle w:val="Compact"/>
              <w:jc w:val="center"/>
            </w:pPr>
            <w:r>
              <w:t>16 ?</w:t>
            </w:r>
          </w:p>
        </w:tc>
        <w:tc>
          <w:tcPr>
            <w:tcW w:w="0" w:type="auto"/>
            <w:tcBorders>
              <w:bottom w:val="single" w:sz="0" w:space="0" w:color="auto"/>
            </w:tcBorders>
          </w:tcPr>
          <w:p w14:paraId="7B12A422" w14:textId="77777777" w:rsidR="00C13E19" w:rsidRDefault="00000000">
            <w:pPr>
              <w:pStyle w:val="Compact"/>
            </w:pPr>
            <w:r>
              <w:t>And God יהוה commanded the Human, saying, “Of every tree of the garden you are free to eat;</w:t>
            </w:r>
          </w:p>
        </w:tc>
      </w:tr>
    </w:tbl>
    <w:p w14:paraId="61D8EB4C" w14:textId="77777777" w:rsidR="00C13E19" w:rsidRDefault="00000000">
      <w:pPr>
        <w:pStyle w:val="BodyText"/>
      </w:pPr>
      <w:r>
        <w:t xml:space="preserve">Chasidut emphasizes the mitzvah of eating the paschal lamb in haste on Pesach to break cravings and focus on serving God, Torah learning, and spiritual aspects for eternal life. Commentary elaborates on the command given to Adam regarding eating from the trees in </w:t>
      </w:r>
      <w:r>
        <w:lastRenderedPageBreak/>
        <w:t>the garden, highlighting the importance of obedience to God’s laws and avoiding arrogance and anger. Jewish Thought explores moral development and consequences of actions on the universe, while Midrash links Adam’s command to six specific matters. Musar connects the commandments, sanctity of food, and Israel’s mission, while Quoting Commentary discusses warnings against idolatry and symbolic meanings in the text. Second Temple texts discuss creation, deception in the Garden of Eden, and nourishing the soul with virtues. The Talmud derives commandments for Adam and the Noahide laws from Genesis 2:16, and Targum interpretations focus on God allowing Adam to eat from every tree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6"/>
        <w:gridCol w:w="526"/>
        <w:gridCol w:w="5934"/>
      </w:tblGrid>
      <w:tr w:rsidR="00C13E19" w14:paraId="1A7D1C44" w14:textId="77777777">
        <w:trPr>
          <w:cantSplit/>
        </w:trPr>
        <w:tc>
          <w:tcPr>
            <w:tcW w:w="0" w:type="auto"/>
            <w:tcBorders>
              <w:bottom w:val="single" w:sz="0" w:space="0" w:color="auto"/>
            </w:tcBorders>
          </w:tcPr>
          <w:p w14:paraId="59C7B7F2" w14:textId="77777777" w:rsidR="00C13E19" w:rsidRDefault="00000000">
            <w:pPr>
              <w:pStyle w:val="Compact"/>
              <w:jc w:val="right"/>
            </w:pPr>
            <w:r>
              <w:t>וּמֵעֵ֗ץ הַדַּ֙עַת֙ ט֣וֹב וָרָ֔ע לֹ֥א תֹאכַ֖ל מִמֶּ֑נּוּ כִּ֗י בְּי֛וֹם אֲכׇלְךָ֥ מִמֶּ֖נּוּ מ֥וֹת תָּמֽוּת׃</w:t>
            </w:r>
          </w:p>
        </w:tc>
        <w:tc>
          <w:tcPr>
            <w:tcW w:w="0" w:type="auto"/>
            <w:tcBorders>
              <w:bottom w:val="single" w:sz="0" w:space="0" w:color="auto"/>
            </w:tcBorders>
          </w:tcPr>
          <w:p w14:paraId="5DE8A9FC" w14:textId="77777777" w:rsidR="00C13E19" w:rsidRDefault="00000000">
            <w:pPr>
              <w:pStyle w:val="Compact"/>
              <w:jc w:val="center"/>
            </w:pPr>
            <w:r>
              <w:t>17 ?</w:t>
            </w:r>
          </w:p>
        </w:tc>
        <w:tc>
          <w:tcPr>
            <w:tcW w:w="0" w:type="auto"/>
            <w:tcBorders>
              <w:bottom w:val="single" w:sz="0" w:space="0" w:color="auto"/>
            </w:tcBorders>
          </w:tcPr>
          <w:p w14:paraId="41CE180A" w14:textId="77777777" w:rsidR="00C13E19" w:rsidRDefault="00000000">
            <w:pPr>
              <w:pStyle w:val="Compact"/>
            </w:pPr>
            <w:r>
              <w:t>but as for the tree of knowledge of good and bad, you must not eat of it; for as soon as you eat of it, you shall die.”</w:t>
            </w:r>
          </w:p>
        </w:tc>
      </w:tr>
    </w:tbl>
    <w:p w14:paraId="4CB20E01" w14:textId="77777777" w:rsidR="00C13E19" w:rsidRDefault="00000000">
      <w:pPr>
        <w:pStyle w:val="BodyText"/>
      </w:pPr>
      <w:r>
        <w:t>Various commentaries explore the commandment given to Adam and Eve regarding the tree of knowledge of good and evil, analyzing the implications, consequences of disobedience, and the significance of humility and repentance in rectifying the sin. Ramban explains the warning against eating the fruit was to prevent Adam from becoming mortal, while Ibn Ezra emphasizes the command to eat from other trees in the garden. The contamination of the serpent led to illness and death both spiritually and physically, symbolizing evil advice. The Mishnah states that the world is judged four times a year based on deeds. The Talmud discusses the importance of creating boundaries to prevent transgression.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6"/>
        <w:gridCol w:w="533"/>
        <w:gridCol w:w="5667"/>
      </w:tblGrid>
      <w:tr w:rsidR="00C13E19" w14:paraId="0EBDA0A1" w14:textId="77777777">
        <w:trPr>
          <w:cantSplit/>
        </w:trPr>
        <w:tc>
          <w:tcPr>
            <w:tcW w:w="0" w:type="auto"/>
            <w:tcBorders>
              <w:bottom w:val="single" w:sz="0" w:space="0" w:color="auto"/>
            </w:tcBorders>
          </w:tcPr>
          <w:p w14:paraId="65D02A22" w14:textId="77777777" w:rsidR="00C13E19" w:rsidRDefault="00000000">
            <w:pPr>
              <w:pStyle w:val="Compact"/>
              <w:jc w:val="right"/>
            </w:pPr>
            <w:r>
              <w:t>וַיֹּ֙אמֶר֙ יְהֹוָ֣ה אֱלֹהִ֔ים לֹא־ט֛וֹב הֱי֥וֹת הָֽאָדָ֖ם לְבַדּ֑וֹ אֶֽעֱשֶׂה־לּ֥וֹ עֵ֖זֶר כְּנֶגְדּֽוֹ׃</w:t>
            </w:r>
          </w:p>
        </w:tc>
        <w:tc>
          <w:tcPr>
            <w:tcW w:w="0" w:type="auto"/>
            <w:tcBorders>
              <w:bottom w:val="single" w:sz="0" w:space="0" w:color="auto"/>
            </w:tcBorders>
          </w:tcPr>
          <w:p w14:paraId="7DED3829" w14:textId="77777777" w:rsidR="00C13E19" w:rsidRDefault="00000000">
            <w:pPr>
              <w:pStyle w:val="Compact"/>
              <w:jc w:val="center"/>
            </w:pPr>
            <w:r>
              <w:t>18 ?</w:t>
            </w:r>
          </w:p>
        </w:tc>
        <w:tc>
          <w:tcPr>
            <w:tcW w:w="0" w:type="auto"/>
            <w:tcBorders>
              <w:bottom w:val="single" w:sz="0" w:space="0" w:color="auto"/>
            </w:tcBorders>
          </w:tcPr>
          <w:p w14:paraId="1090669F" w14:textId="77777777" w:rsidR="00C13E19" w:rsidRDefault="00000000">
            <w:pPr>
              <w:pStyle w:val="Compact"/>
            </w:pPr>
            <w:r>
              <w:t>God יהוה said, “It is not good for the Human to be alone; I will make a fitting counterpart for him.”</w:t>
            </w:r>
          </w:p>
        </w:tc>
      </w:tr>
    </w:tbl>
    <w:p w14:paraId="1BC8032D" w14:textId="77777777" w:rsidR="00C13E19" w:rsidRDefault="00000000">
      <w:pPr>
        <w:pStyle w:val="BodyText"/>
      </w:pPr>
      <w:r>
        <w:t>Chasidut emphasizes salvation coming from opposition, unity in marriage symbolizing harmony, and the need to uplift enemies through prayer. Various commentators interpret Genesis 2:18 differently, highlighting the importance of companionship and the role of women in Judaism. Halakhah states that it is a mitzvah to remarry for those who have fulfilled the mitzva of procreation, and that marriage is a Jewish spiritual value. Kabbalah emphasizes unity and connection as sources of goodness, while the Midrash discusses the importance of having a wife and the creation of Adam and Eve. The Mishnah details rules regarding borrowing utensils, and Musar highlights the joy and support brought by the union between man and woman. Quoting commentary emphasizes the importance of helping others in need and the value of a good wife. In the Second Temple period, Abraham and Sarah traveled to Gerar, emphasizing the importance of communion and human connection. The Talmud discusses the importance of marriage and having a wife, stating that living without one leaves a man without joy, blessing, and goodness. Natan Sharansky’s experience in solitary confinement in the Soviet Gulag reflects the idea that it is not good for man to be alone. Targum interpretations of Genesis 2:18 highlight the creation of a helper for man. The Tosefta discusses charity, providing for the poor, and the importance of marriage and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488"/>
        <w:gridCol w:w="5532"/>
      </w:tblGrid>
      <w:tr w:rsidR="00C13E19" w14:paraId="25A5A442" w14:textId="77777777">
        <w:trPr>
          <w:cantSplit/>
        </w:trPr>
        <w:tc>
          <w:tcPr>
            <w:tcW w:w="0" w:type="auto"/>
            <w:tcBorders>
              <w:bottom w:val="single" w:sz="0" w:space="0" w:color="auto"/>
            </w:tcBorders>
          </w:tcPr>
          <w:p w14:paraId="632EA226" w14:textId="77777777" w:rsidR="00C13E19" w:rsidRDefault="00000000">
            <w:pPr>
              <w:pStyle w:val="Compact"/>
              <w:jc w:val="right"/>
            </w:pPr>
            <w:r>
              <w:lastRenderedPageBreak/>
              <w:t>וַיִּ֩צֶר֩ יְהֹוָ֨ה אֱלֹהִ֜ים מִן־הָֽאֲדָמָ֗ה כׇּל־חַיַּ֤ת הַשָּׂדֶה֙ וְאֵת֙ כׇּל־ע֣וֹף הַשָּׁמַ֔יִם וַיָּבֵא֙ אֶל־הָ֣אָדָ֔ם לִרְא֖וֹת מַה־יִּקְרָא־ל֑וֹ וְכֹל֩ אֲשֶׁ֨ר יִקְרָא־ל֧וֹ הָֽאָדָ֛ם נֶ֥פֶשׁ חַיָּ֖ה ה֥וּא שְׁמֽוֹ׃</w:t>
            </w:r>
          </w:p>
        </w:tc>
        <w:tc>
          <w:tcPr>
            <w:tcW w:w="0" w:type="auto"/>
            <w:tcBorders>
              <w:bottom w:val="single" w:sz="0" w:space="0" w:color="auto"/>
            </w:tcBorders>
          </w:tcPr>
          <w:p w14:paraId="0F0F6C9E" w14:textId="77777777" w:rsidR="00C13E19" w:rsidRDefault="00000000">
            <w:pPr>
              <w:pStyle w:val="Compact"/>
              <w:jc w:val="center"/>
            </w:pPr>
            <w:r>
              <w:t>19 ?</w:t>
            </w:r>
          </w:p>
        </w:tc>
        <w:tc>
          <w:tcPr>
            <w:tcW w:w="0" w:type="auto"/>
            <w:tcBorders>
              <w:bottom w:val="single" w:sz="0" w:space="0" w:color="auto"/>
            </w:tcBorders>
          </w:tcPr>
          <w:p w14:paraId="5DC69096" w14:textId="77777777" w:rsidR="00C13E19" w:rsidRDefault="00000000">
            <w:pPr>
              <w:pStyle w:val="Compact"/>
            </w:pPr>
            <w:r>
              <w:t>And God יהוה formed out of the earth all the wild beasts and all the birds of the sky, and brought them to the Human to see what he would call them; and whatever the Human called each living creature, that would be its name.</w:t>
            </w:r>
          </w:p>
        </w:tc>
      </w:tr>
    </w:tbl>
    <w:p w14:paraId="5E9B42AE" w14:textId="77777777" w:rsidR="00C13E19" w:rsidRDefault="00000000">
      <w:pPr>
        <w:pStyle w:val="BodyText"/>
      </w:pPr>
      <w:r>
        <w:t>The connection between a person’s name and their soul is emphasized in Chasidut, where punishment of sinners harms the Tzaddik and God, and the day after Yom Kippur is called “God’s Name” for seeking mercy. In Halakhah, Ethiopian Jews face a dilemma of whether to change their names upon immigrating to Israel. Jewish Thought explores the unity of God through the concepts of S’fār, Sippūr, and Sēfer, while Midrash discusses Adam’s wisdom in naming creatures. The spiritual significance of Hebrew letters is highlighted in Musar, and various commentaries provide insights into the creation story. In the Second Temple period, naming creatures symbolized wisdom and royalty, and in the Talmud, Rabbi Meir discusses the status of a woman who discharges a fetus resembling an animal. The Targum emphasizes the significance of Adam naming every living creature.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504"/>
        <w:gridCol w:w="5734"/>
      </w:tblGrid>
      <w:tr w:rsidR="00C13E19" w14:paraId="5AC340CA" w14:textId="77777777">
        <w:trPr>
          <w:cantSplit/>
        </w:trPr>
        <w:tc>
          <w:tcPr>
            <w:tcW w:w="0" w:type="auto"/>
            <w:tcBorders>
              <w:bottom w:val="single" w:sz="0" w:space="0" w:color="auto"/>
            </w:tcBorders>
          </w:tcPr>
          <w:p w14:paraId="0559EABA" w14:textId="77777777" w:rsidR="00C13E19" w:rsidRDefault="00000000">
            <w:pPr>
              <w:pStyle w:val="Compact"/>
              <w:jc w:val="right"/>
            </w:pPr>
            <w:r>
              <w:t>וַיִּקְרָ֨א הָֽאָדָ֜ם שֵׁמ֗וֹת לְכׇל־הַבְּהֵמָה֙ וּלְע֣וֹף הַשָּׁמַ֔יִם וּלְכֹ֖ל חַיַּ֣ת הַשָּׂדֶ֑ה וּלְאָדָ֕ם לֹֽא־מָצָ֥א עֵ֖זֶר כְּנֶגְדּֽוֹ׃</w:t>
            </w:r>
          </w:p>
        </w:tc>
        <w:tc>
          <w:tcPr>
            <w:tcW w:w="0" w:type="auto"/>
            <w:tcBorders>
              <w:bottom w:val="single" w:sz="0" w:space="0" w:color="auto"/>
            </w:tcBorders>
          </w:tcPr>
          <w:p w14:paraId="658E890E" w14:textId="77777777" w:rsidR="00C13E19" w:rsidRDefault="00000000">
            <w:pPr>
              <w:pStyle w:val="Compact"/>
              <w:jc w:val="center"/>
            </w:pPr>
            <w:r>
              <w:t>20 ?</w:t>
            </w:r>
          </w:p>
        </w:tc>
        <w:tc>
          <w:tcPr>
            <w:tcW w:w="0" w:type="auto"/>
            <w:tcBorders>
              <w:bottom w:val="single" w:sz="0" w:space="0" w:color="auto"/>
            </w:tcBorders>
          </w:tcPr>
          <w:p w14:paraId="282CD3BA" w14:textId="77777777" w:rsidR="00C13E19" w:rsidRDefault="00000000">
            <w:pPr>
              <w:pStyle w:val="Compact"/>
            </w:pPr>
            <w:r>
              <w:t>And the Human gave names to all the cattle and to the birds of the sky and to all the wild beasts; but no fitting counterpart for a human being was found.</w:t>
            </w:r>
          </w:p>
        </w:tc>
      </w:tr>
    </w:tbl>
    <w:p w14:paraId="0F996465" w14:textId="77777777" w:rsidR="00C13E19" w:rsidRDefault="00000000">
      <w:pPr>
        <w:pStyle w:val="BodyText"/>
      </w:pPr>
      <w:r>
        <w:t>Chasidut explains that Bezalel’s ability to combine letters for the tabernacle was based on his Torah knowledge, connecting Torah study and craftsmanship. Commentary highlights Adam’s naming of animals and the creation of Eve as his suitable partner. Jewish Thought emphasizes the equality of man and woman. Kabbalah discusses the emanation of Malkhut and Tiferet. Liturgy refers to Eve as Adam’s helpmate. Midrash praises Solomon, Moses, and Aaron for their wisdom. Quoting Commentary argues that sacrifices were permitted to teach how to act in relation to God. Second Temple states that humans should be helpers to each other. Talmud discusses Adam’s intercourse with animals before Eve. Targum notes Adam’s search for a suitable helper.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15"/>
        <w:gridCol w:w="5662"/>
      </w:tblGrid>
      <w:tr w:rsidR="00C13E19" w14:paraId="36D507B2" w14:textId="77777777">
        <w:trPr>
          <w:cantSplit/>
        </w:trPr>
        <w:tc>
          <w:tcPr>
            <w:tcW w:w="0" w:type="auto"/>
            <w:tcBorders>
              <w:bottom w:val="single" w:sz="0" w:space="0" w:color="auto"/>
            </w:tcBorders>
          </w:tcPr>
          <w:p w14:paraId="0AAD3675" w14:textId="77777777" w:rsidR="00C13E19" w:rsidRDefault="00000000">
            <w:pPr>
              <w:pStyle w:val="Compact"/>
              <w:jc w:val="right"/>
            </w:pPr>
            <w:r>
              <w:t>וַיַּפֵּל֩ יְהֹוָ֨ה אֱלֹהִ֧ים ׀ תַּרְדֵּמָ֛ה עַל־הָאָדָ֖ם וַיִּישָׁ֑ן וַיִּקַּ֗ח אַחַת֙ מִצַּלְעֹתָ֔יו וַיִּסְגֹּ֥ר בָּשָׂ֖ר תַּחְתֶּֽנָּה׃</w:t>
            </w:r>
          </w:p>
        </w:tc>
        <w:tc>
          <w:tcPr>
            <w:tcW w:w="0" w:type="auto"/>
            <w:tcBorders>
              <w:bottom w:val="single" w:sz="0" w:space="0" w:color="auto"/>
            </w:tcBorders>
          </w:tcPr>
          <w:p w14:paraId="320EF016" w14:textId="77777777" w:rsidR="00C13E19" w:rsidRDefault="00000000">
            <w:pPr>
              <w:pStyle w:val="Compact"/>
              <w:jc w:val="center"/>
            </w:pPr>
            <w:r>
              <w:t>21 ?</w:t>
            </w:r>
          </w:p>
        </w:tc>
        <w:tc>
          <w:tcPr>
            <w:tcW w:w="0" w:type="auto"/>
            <w:tcBorders>
              <w:bottom w:val="single" w:sz="0" w:space="0" w:color="auto"/>
            </w:tcBorders>
          </w:tcPr>
          <w:p w14:paraId="021D3DB5" w14:textId="77777777" w:rsidR="00C13E19" w:rsidRDefault="00000000">
            <w:pPr>
              <w:pStyle w:val="Compact"/>
            </w:pPr>
            <w:r>
              <w:t>So God יהוה cast a deep sleep upon the Human; and, while he slept, [God] took one of his sides and closed up the flesh at that site.</w:t>
            </w:r>
          </w:p>
        </w:tc>
      </w:tr>
    </w:tbl>
    <w:p w14:paraId="25950153" w14:textId="77777777" w:rsidR="00C13E19" w:rsidRDefault="00000000">
      <w:pPr>
        <w:pStyle w:val="BodyText"/>
      </w:pPr>
      <w:r>
        <w:t>Chasidut discusses the parallels between the serpent’s sin and Amalek’s rejection of service from God, connecting it to Israel’s desire for divine light prematurely. Commentary highlights Adam and Eve’s creation as one being, with Eve taken from Adam’s side to maintain unity. Jewish Thought emphasizes the oneness of Adam and Eve beyond physical separation. Kabbalah mentions the separation of the female from Adam and the creation of Lilith. Midrash explores the androgynous creation of Adam and the significance of man and woman. Quoting Commentary provides various interpretations of the creation of Adam and Eve. Second Temple texts interpret the creation of Eve from Adam’s rib as symbolizing the introduction of sense-perception to the mind. Talmud discusses the accusation against God for taking a side from Adam and debates the details of Eve’s creation. Tanakh references various instances of deep sleep and creation. Targum explains the creation of Eve from Adam’s rib.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3"/>
        <w:gridCol w:w="523"/>
        <w:gridCol w:w="5620"/>
      </w:tblGrid>
      <w:tr w:rsidR="00C13E19" w14:paraId="2E80F6A3" w14:textId="77777777">
        <w:trPr>
          <w:cantSplit/>
        </w:trPr>
        <w:tc>
          <w:tcPr>
            <w:tcW w:w="0" w:type="auto"/>
            <w:tcBorders>
              <w:bottom w:val="single" w:sz="0" w:space="0" w:color="auto"/>
            </w:tcBorders>
          </w:tcPr>
          <w:p w14:paraId="60608679" w14:textId="77777777" w:rsidR="00C13E19" w:rsidRDefault="00000000">
            <w:pPr>
              <w:pStyle w:val="Compact"/>
              <w:jc w:val="right"/>
            </w:pPr>
            <w:r>
              <w:lastRenderedPageBreak/>
              <w:t>וַיִּ֩בֶן֩ יְהֹוָ֨ה אֱלֹהִ֧ים ׀ אֶֽת־הַצֵּלָ֛ע אֲשֶׁר־לָקַ֥ח מִן־הָֽאָדָ֖ם לְאִשָּׁ֑ה וַיְבִאֶ֖הָ אֶל־הָֽאָדָֽם׃</w:t>
            </w:r>
          </w:p>
        </w:tc>
        <w:tc>
          <w:tcPr>
            <w:tcW w:w="0" w:type="auto"/>
            <w:tcBorders>
              <w:bottom w:val="single" w:sz="0" w:space="0" w:color="auto"/>
            </w:tcBorders>
          </w:tcPr>
          <w:p w14:paraId="7213A812" w14:textId="77777777" w:rsidR="00C13E19" w:rsidRDefault="00000000">
            <w:pPr>
              <w:pStyle w:val="Compact"/>
              <w:jc w:val="center"/>
            </w:pPr>
            <w:r>
              <w:t>22 ?</w:t>
            </w:r>
          </w:p>
        </w:tc>
        <w:tc>
          <w:tcPr>
            <w:tcW w:w="0" w:type="auto"/>
            <w:tcBorders>
              <w:bottom w:val="single" w:sz="0" w:space="0" w:color="auto"/>
            </w:tcBorders>
          </w:tcPr>
          <w:p w14:paraId="7723ABC1" w14:textId="77777777" w:rsidR="00C13E19" w:rsidRDefault="00000000">
            <w:pPr>
              <w:pStyle w:val="Compact"/>
            </w:pPr>
            <w:r>
              <w:t>And God יהוה fashioned the side that had been taken from the Human into a woman, bringing her to the Human.</w:t>
            </w:r>
          </w:p>
        </w:tc>
      </w:tr>
    </w:tbl>
    <w:p w14:paraId="248297DE" w14:textId="77777777" w:rsidR="00C13E19" w:rsidRDefault="00000000">
      <w:pPr>
        <w:pStyle w:val="BodyText"/>
      </w:pPr>
      <w:r>
        <w:t>Chasidut emphasizes the enduring dominion symbolized by God fashioning the rib taken from man into a woman, while the Gate of Unity commentary discusses the independent stature Malchut gains with lights and vessels after separation. In Jewish Thought, negative opinions about women stem from interpretations of their creation from Adam’s rib and the Talmudic teaching that Adam and Eve were once one being. Kabbalah explores the emanation of Malkhut and Tiferet, the completion of the Middle Pillar, and the interaction between HESSED and GUEVOUROT. Liturgy highlights the rituals performed by the High Priest on Yom Kippur for atonement, while Midrash delves into the formation of women in the Tanakh and their traits. Quoting Commentary discusses the Torah teaching as adorning a bride, and Second Temple sources elaborate on the complementary nature of man and woman. The Talmud explores interpretations of the creation of woman from man’s rib, and the Tanakh mentions the consequences for the descendants of the wicked. Targum states that God built the woman from the rib taken from man in Genesis 2:22.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4"/>
        <w:gridCol w:w="507"/>
        <w:gridCol w:w="5695"/>
      </w:tblGrid>
      <w:tr w:rsidR="00C13E19" w14:paraId="6991A02F" w14:textId="77777777">
        <w:trPr>
          <w:cantSplit/>
        </w:trPr>
        <w:tc>
          <w:tcPr>
            <w:tcW w:w="0" w:type="auto"/>
            <w:tcBorders>
              <w:bottom w:val="single" w:sz="0" w:space="0" w:color="auto"/>
            </w:tcBorders>
          </w:tcPr>
          <w:p w14:paraId="4108F285" w14:textId="77777777" w:rsidR="00C13E19" w:rsidRDefault="00000000">
            <w:pPr>
              <w:pStyle w:val="Compact"/>
              <w:jc w:val="right"/>
            </w:pPr>
            <w:r>
              <w:t>וַיֹּ֘אמֶר֮ הָֽאָדָם֒ זֹ֣את הַפַּ֗עַם עֶ֚צֶם מֵֽעֲצָמַ֔י וּבָשָׂ֖ר מִבְּשָׂרִ֑י לְזֹאת֙ יִקָּרֵ֣א אִשָּׁ֔ה כִּ֥י מֵאִ֖ישׁ לֻֽקְחָה־זֹּֽאת׃</w:t>
            </w:r>
          </w:p>
        </w:tc>
        <w:tc>
          <w:tcPr>
            <w:tcW w:w="0" w:type="auto"/>
            <w:tcBorders>
              <w:bottom w:val="single" w:sz="0" w:space="0" w:color="auto"/>
            </w:tcBorders>
          </w:tcPr>
          <w:p w14:paraId="0F4CAE1D" w14:textId="77777777" w:rsidR="00C13E19" w:rsidRDefault="00000000">
            <w:pPr>
              <w:pStyle w:val="Compact"/>
              <w:jc w:val="center"/>
            </w:pPr>
            <w:r>
              <w:t>23 ?</w:t>
            </w:r>
          </w:p>
        </w:tc>
        <w:tc>
          <w:tcPr>
            <w:tcW w:w="0" w:type="auto"/>
            <w:tcBorders>
              <w:bottom w:val="single" w:sz="0" w:space="0" w:color="auto"/>
            </w:tcBorders>
          </w:tcPr>
          <w:p w14:paraId="0BC04131" w14:textId="77777777" w:rsidR="00C13E19" w:rsidRDefault="00000000">
            <w:pPr>
              <w:pStyle w:val="Compact"/>
            </w:pPr>
            <w:r>
              <w:t>Then the Human said, “This one at last Is bone of my bones And flesh of my flesh. This one shall be called Woman, For from a Human was she taken.”</w:t>
            </w:r>
          </w:p>
        </w:tc>
      </w:tr>
    </w:tbl>
    <w:p w14:paraId="12BB0B6F" w14:textId="77777777" w:rsidR="00C13E19" w:rsidRDefault="00000000">
      <w:pPr>
        <w:pStyle w:val="BodyText"/>
      </w:pPr>
      <w:r>
        <w:t>Chasidut explains the significance of the Holy Tongue in creation and attaining a holy body, emphasizing the harmony between man and wife. Commentary discusses the unique bond between man and woman, symbolized by the sharing of letters in their names. Kabbalah explores Imma’s sweetening influence on Zeir Anpin, while Midrash focuses on the creation of Adam, Eve, and other figures. Musar relates Moses’ marriage to a non-Jewish woman to Adam and Eve, and Talmud discusses Adam’s search for a suitable mate. Quoting Commentary highlights the importance of prioritizing spiritual matters, and Second Temple texts emphasize the connection between man and woman. Lastly, Targum underscores the relationship between Adam and Eve.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537"/>
        <w:gridCol w:w="5526"/>
      </w:tblGrid>
      <w:tr w:rsidR="00C13E19" w14:paraId="6CE6A8D6" w14:textId="77777777">
        <w:trPr>
          <w:cantSplit/>
        </w:trPr>
        <w:tc>
          <w:tcPr>
            <w:tcW w:w="0" w:type="auto"/>
            <w:tcBorders>
              <w:bottom w:val="single" w:sz="0" w:space="0" w:color="auto"/>
            </w:tcBorders>
          </w:tcPr>
          <w:p w14:paraId="2CB26B6E" w14:textId="77777777" w:rsidR="00C13E19" w:rsidRDefault="00000000">
            <w:pPr>
              <w:pStyle w:val="Compact"/>
              <w:jc w:val="right"/>
            </w:pPr>
            <w:r>
              <w:t>עַל־כֵּן֙ יַֽעֲזׇב־אִ֔ישׁ אֶת־אָבִ֖יו וְאֶת־אִמּ֑וֹ וְדָבַ֣ק בְּאִשְׁתּ֔וֹ וְהָי֖וּ לְבָשָׂ֥ר אֶחָֽד׃</w:t>
            </w:r>
          </w:p>
        </w:tc>
        <w:tc>
          <w:tcPr>
            <w:tcW w:w="0" w:type="auto"/>
            <w:tcBorders>
              <w:bottom w:val="single" w:sz="0" w:space="0" w:color="auto"/>
            </w:tcBorders>
          </w:tcPr>
          <w:p w14:paraId="53D02716" w14:textId="77777777" w:rsidR="00C13E19" w:rsidRDefault="00000000">
            <w:pPr>
              <w:pStyle w:val="Compact"/>
              <w:jc w:val="center"/>
            </w:pPr>
            <w:r>
              <w:t>24 ?</w:t>
            </w:r>
          </w:p>
        </w:tc>
        <w:tc>
          <w:tcPr>
            <w:tcW w:w="0" w:type="auto"/>
            <w:tcBorders>
              <w:bottom w:val="single" w:sz="0" w:space="0" w:color="auto"/>
            </w:tcBorders>
          </w:tcPr>
          <w:p w14:paraId="737865CF" w14:textId="77777777" w:rsidR="00C13E19" w:rsidRDefault="00000000">
            <w:pPr>
              <w:pStyle w:val="Compact"/>
            </w:pPr>
            <w:r>
              <w:t>Hence a man leaves his father and mother and clings to his wife, so that they become one flesh.</w:t>
            </w:r>
          </w:p>
        </w:tc>
      </w:tr>
    </w:tbl>
    <w:p w14:paraId="67E816A5" w14:textId="77777777" w:rsidR="00C13E19" w:rsidRDefault="00000000">
      <w:pPr>
        <w:pStyle w:val="BodyText"/>
      </w:pPr>
      <w:r>
        <w:t>Chasidut emphasizes the importance of spiritual unity through Torah and prayer, comparing the bond between husband and wife to the divine soul’s connection with Torah. Halakhah outlines forbidden sexual relations for Noachides and discusses the importance of marital intimacy and consent. Jewish Thought explores the concept of holiness and nourishment based on sophistication levels, while Kabbalah discusses the unity required for Zeir Anpin and Nukva. Midrash elaborates on the creation of Eve from Adam’s rib and the prohibition of illicit relations for Noahides. Musar highlights the covenant of circumcision and the affinity between man and G-d, while Quoting Commentary discusses the angel Mattatron’s role in protecting the Israelites. Second Temple text emphasizes the importance of leaving parents to cleave to a spouse, while Talmud addresses adultery and forbidden sexual acts. Tanakh prohibits uncovering a mother’s nakedness, and Targum emphasizes leaving the parents’ house to unite with a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563"/>
        <w:gridCol w:w="5760"/>
      </w:tblGrid>
      <w:tr w:rsidR="00C13E19" w14:paraId="1E29273D" w14:textId="77777777">
        <w:trPr>
          <w:cantSplit/>
        </w:trPr>
        <w:tc>
          <w:tcPr>
            <w:tcW w:w="0" w:type="auto"/>
            <w:tcBorders>
              <w:bottom w:val="single" w:sz="0" w:space="0" w:color="auto"/>
            </w:tcBorders>
          </w:tcPr>
          <w:p w14:paraId="4DB9B05A" w14:textId="77777777" w:rsidR="00C13E19" w:rsidRDefault="00000000">
            <w:pPr>
              <w:pStyle w:val="Compact"/>
              <w:jc w:val="right"/>
            </w:pPr>
            <w:r>
              <w:lastRenderedPageBreak/>
              <w:t>וַיִּֽהְי֤וּ שְׁנֵיהֶם֙ עֲרוּמִּ֔ים הָֽאָדָ֖ם וְאִשְׁתּ֑וֹ וְלֹ֖א יִתְבֹּשָֽׁשׁוּ׃</w:t>
            </w:r>
          </w:p>
        </w:tc>
        <w:tc>
          <w:tcPr>
            <w:tcW w:w="0" w:type="auto"/>
            <w:tcBorders>
              <w:bottom w:val="single" w:sz="0" w:space="0" w:color="auto"/>
            </w:tcBorders>
          </w:tcPr>
          <w:p w14:paraId="67AF4290" w14:textId="77777777" w:rsidR="00C13E19" w:rsidRDefault="00000000">
            <w:pPr>
              <w:pStyle w:val="Compact"/>
              <w:jc w:val="center"/>
            </w:pPr>
            <w:r>
              <w:t>25 ?</w:t>
            </w:r>
          </w:p>
        </w:tc>
        <w:tc>
          <w:tcPr>
            <w:tcW w:w="0" w:type="auto"/>
            <w:tcBorders>
              <w:bottom w:val="single" w:sz="0" w:space="0" w:color="auto"/>
            </w:tcBorders>
          </w:tcPr>
          <w:p w14:paraId="49996E4C" w14:textId="77777777" w:rsidR="00C13E19" w:rsidRDefault="00000000">
            <w:pPr>
              <w:pStyle w:val="Compact"/>
            </w:pPr>
            <w:r>
              <w:t>The two of them were naked, the Human and his wife, yet they felt no shame.</w:t>
            </w:r>
          </w:p>
        </w:tc>
      </w:tr>
    </w:tbl>
    <w:p w14:paraId="2BD30988" w14:textId="77777777" w:rsidR="00C13E19" w:rsidRDefault="00000000">
      <w:pPr>
        <w:pStyle w:val="BodyText"/>
      </w:pPr>
      <w:r>
        <w:t>The text from Chasidut emphasizes the unity of the Holy One and the Divine Presence, connecting the body and Torah, stressing the importance of honoring God and avoiding shame, and checking one’s level of connection to God. Various commentaries provide insights on Adam and Eve’s nudity and lack of shame, with interpretations ranging from the openness of the mind to the consequences of sin. The Midrash discusses Adam and Eve’s lack of shame due to the absence of evil inclination and the insertion of the serpent’s temptation story. In Musar, the Sages equate intelligence with shame, clothing is associated with dignity and modesty, and Aaron’s inauguration symbolizes a reversal of Adam’s distancing from God. Moses in Second Temple writings philosophically discusses the creation of man, the formation of Eve, and the symbolism of the Garden of Eden. Targum translations of Genesis 2:25 mention Adam and Eve being naked and unashamed, wise but not faithful, and unaware of shame.</w:t>
      </w:r>
    </w:p>
    <w:p w14:paraId="5A216CFD" w14:textId="77777777" w:rsidR="00C13E19" w:rsidRDefault="00000000">
      <w:pPr>
        <w:pStyle w:val="Heading2"/>
      </w:pPr>
      <w:bookmarkStart w:id="17" w:name="genesis-3"/>
      <w:r>
        <w:t>Genesis 3</w:t>
      </w:r>
      <w:bookmarkEnd w:id="1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7"/>
        <w:gridCol w:w="374"/>
        <w:gridCol w:w="5565"/>
      </w:tblGrid>
      <w:tr w:rsidR="00C13E19" w14:paraId="182F254D" w14:textId="77777777">
        <w:trPr>
          <w:cantSplit/>
        </w:trPr>
        <w:tc>
          <w:tcPr>
            <w:tcW w:w="0" w:type="auto"/>
            <w:tcBorders>
              <w:bottom w:val="single" w:sz="0" w:space="0" w:color="auto"/>
            </w:tcBorders>
          </w:tcPr>
          <w:p w14:paraId="4F5F03CB" w14:textId="77777777" w:rsidR="00C13E19" w:rsidRDefault="00000000">
            <w:pPr>
              <w:pStyle w:val="Compact"/>
              <w:jc w:val="right"/>
            </w:pPr>
            <w:r>
              <w:t>וְהַנָּחָשׁ֙ הָיָ֣ה עָר֔וּם מִכֹּל֙ חַיַּ֣ת הַשָּׂדֶ֔ה אֲשֶׁ֥ר עָשָׂ֖ה יְהֹוָ֣ה אֱלֹהִ֑ים וַיֹּ֙אמֶר֙ אֶל־הָ֣אִשָּׁ֔ה אַ֚ף כִּֽי־אָמַ֣ר אֱלֹהִ֔ים לֹ֣א תֹֽאכְל֔וּ מִכֹּ֖ל עֵ֥ץ הַגָּֽן׃</w:t>
            </w:r>
          </w:p>
        </w:tc>
        <w:tc>
          <w:tcPr>
            <w:tcW w:w="0" w:type="auto"/>
            <w:tcBorders>
              <w:bottom w:val="single" w:sz="0" w:space="0" w:color="auto"/>
            </w:tcBorders>
          </w:tcPr>
          <w:p w14:paraId="0B217371" w14:textId="77777777" w:rsidR="00C13E19" w:rsidRDefault="00000000">
            <w:pPr>
              <w:pStyle w:val="Compact"/>
              <w:jc w:val="center"/>
            </w:pPr>
            <w:r>
              <w:t>1 J</w:t>
            </w:r>
          </w:p>
        </w:tc>
        <w:tc>
          <w:tcPr>
            <w:tcW w:w="0" w:type="auto"/>
            <w:tcBorders>
              <w:bottom w:val="single" w:sz="0" w:space="0" w:color="auto"/>
            </w:tcBorders>
          </w:tcPr>
          <w:p w14:paraId="1D5670B9" w14:textId="77777777" w:rsidR="00C13E19" w:rsidRDefault="00000000">
            <w:pPr>
              <w:pStyle w:val="Compact"/>
            </w:pPr>
            <w:r>
              <w:t>Now the serpent was the shrewdest of all the wild beasts that God יהוה had made. It said to the woman, “Did God really say: You shall not eat of any tree of the garden?”</w:t>
            </w:r>
          </w:p>
        </w:tc>
      </w:tr>
    </w:tbl>
    <w:p w14:paraId="63B6C85F" w14:textId="77777777" w:rsidR="00C13E19" w:rsidRDefault="00000000">
      <w:pPr>
        <w:pStyle w:val="BodyText"/>
      </w:pPr>
      <w:r>
        <w:t>Chasidut explains the serpent’s cunning logic in convincing Eve to eat from the tree of knowledge, while Yitzchok saw potential in Esau for spiritual elevation. The serpent symbolizes scholars with flawed wisdom leading to immorality, while the serpent’s punishment and transformation tested Adam. Halakhah compares the serpent’s tactics to the yetzer hara’s manipulation in lashon hara. Jewish Thought discusses post-flood diversity and the rainbow symbolizing different outlooks. Kabbalah connects Jacob’s separation of Esau to the serpent’s cunning, and Midrash explores biblical figures’ destinies. Musar emphasizes the Creator’s intent for the pious, with the serpent deceiving Eve using clever language. Quoting Commentary highlights Rashi’s and Or HaChaim’s interpretations, and Second Temple discusses the serpent as a symbol of pleasure. Talmud lists the snake’s names and rules on being alone with a woman, while Tanakh mentions Adam and Eve’s realization of nakedness and dietary laws. Targum describes the serpent’s questioning of God’s command, and Tosefta recounts Serakh’s revelation of Joseph’s burial place, Moses retrieving his coffin, and the consequences of seeking forbidden desires.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7"/>
        <w:gridCol w:w="422"/>
        <w:gridCol w:w="6227"/>
      </w:tblGrid>
      <w:tr w:rsidR="00C13E19" w14:paraId="4DEEF534" w14:textId="77777777">
        <w:trPr>
          <w:cantSplit/>
        </w:trPr>
        <w:tc>
          <w:tcPr>
            <w:tcW w:w="0" w:type="auto"/>
            <w:tcBorders>
              <w:bottom w:val="single" w:sz="0" w:space="0" w:color="auto"/>
            </w:tcBorders>
          </w:tcPr>
          <w:p w14:paraId="7631D6B3" w14:textId="77777777" w:rsidR="00C13E19" w:rsidRDefault="00000000">
            <w:pPr>
              <w:pStyle w:val="Compact"/>
              <w:jc w:val="right"/>
            </w:pPr>
            <w:r>
              <w:t>וַתֹּ֥אמֶר הָֽאִשָּׁ֖ה אֶל־הַנָּחָ֑שׁ מִפְּרִ֥י עֵֽץ־הַגָּ֖ן נֹאכֵֽל׃</w:t>
            </w:r>
          </w:p>
        </w:tc>
        <w:tc>
          <w:tcPr>
            <w:tcW w:w="0" w:type="auto"/>
            <w:tcBorders>
              <w:bottom w:val="single" w:sz="0" w:space="0" w:color="auto"/>
            </w:tcBorders>
          </w:tcPr>
          <w:p w14:paraId="71068A55" w14:textId="77777777" w:rsidR="00C13E19" w:rsidRDefault="00000000">
            <w:pPr>
              <w:pStyle w:val="Compact"/>
              <w:jc w:val="center"/>
            </w:pPr>
            <w:r>
              <w:t>2 J</w:t>
            </w:r>
          </w:p>
        </w:tc>
        <w:tc>
          <w:tcPr>
            <w:tcW w:w="0" w:type="auto"/>
            <w:tcBorders>
              <w:bottom w:val="single" w:sz="0" w:space="0" w:color="auto"/>
            </w:tcBorders>
          </w:tcPr>
          <w:p w14:paraId="22F5E215" w14:textId="77777777" w:rsidR="00C13E19" w:rsidRDefault="00000000">
            <w:pPr>
              <w:pStyle w:val="Compact"/>
            </w:pPr>
            <w:r>
              <w:t>The woman replied to the serpent, “We may eat of the fruit of the other trees of the garden.</w:t>
            </w:r>
          </w:p>
        </w:tc>
      </w:tr>
    </w:tbl>
    <w:p w14:paraId="6341A0DC" w14:textId="77777777" w:rsidR="00C13E19" w:rsidRDefault="00000000">
      <w:pPr>
        <w:pStyle w:val="BodyText"/>
      </w:pPr>
      <w:r>
        <w:t>Eve intelligently responds to the serpent, clarifying God’s commandments and emphasizing their benefit and protection. In Jewish thought, the importance of a wife is highlighted, with teachings on the blessings and mourning after the loss of a wife. The Midrash discusses the actions and consequences of Cain, Noah, Uzziah, and praises Abraham for his faith. Bekhor Shor interprets the serpent’s questioning of God’s prohibition as a means to prevent Adam and Eve from becoming wise like angels. The Midrash of Philo and Targum Jonathan explore the serpent’s interactions with Eve in Genesis 3:2.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9"/>
        <w:gridCol w:w="393"/>
        <w:gridCol w:w="5664"/>
      </w:tblGrid>
      <w:tr w:rsidR="00C13E19" w14:paraId="00A42A63" w14:textId="77777777">
        <w:trPr>
          <w:cantSplit/>
        </w:trPr>
        <w:tc>
          <w:tcPr>
            <w:tcW w:w="0" w:type="auto"/>
            <w:tcBorders>
              <w:bottom w:val="single" w:sz="0" w:space="0" w:color="auto"/>
            </w:tcBorders>
          </w:tcPr>
          <w:p w14:paraId="67C4F102" w14:textId="77777777" w:rsidR="00C13E19" w:rsidRDefault="00000000">
            <w:pPr>
              <w:pStyle w:val="Compact"/>
              <w:jc w:val="right"/>
            </w:pPr>
            <w:r>
              <w:lastRenderedPageBreak/>
              <w:t>וּמִפְּרִ֣י הָעֵץ֮ אֲשֶׁ֣ר בְּתוֹךְ־הַגָּן֒ אָמַ֣ר אֱלֹהִ֗ים לֹ֤א תֹֽאכְלוּ֙ מִמֶּ֔נּוּ וְלֹ֥א תִגְּע֖וּ בּ֑וֹ פֶּן־תְּמֻתֽוּן׃</w:t>
            </w:r>
          </w:p>
        </w:tc>
        <w:tc>
          <w:tcPr>
            <w:tcW w:w="0" w:type="auto"/>
            <w:tcBorders>
              <w:bottom w:val="single" w:sz="0" w:space="0" w:color="auto"/>
            </w:tcBorders>
          </w:tcPr>
          <w:p w14:paraId="095ED8CF" w14:textId="77777777" w:rsidR="00C13E19" w:rsidRDefault="00000000">
            <w:pPr>
              <w:pStyle w:val="Compact"/>
              <w:jc w:val="center"/>
            </w:pPr>
            <w:r>
              <w:t>3 J</w:t>
            </w:r>
          </w:p>
        </w:tc>
        <w:tc>
          <w:tcPr>
            <w:tcW w:w="0" w:type="auto"/>
            <w:tcBorders>
              <w:bottom w:val="single" w:sz="0" w:space="0" w:color="auto"/>
            </w:tcBorders>
          </w:tcPr>
          <w:p w14:paraId="16B03313" w14:textId="77777777" w:rsidR="00C13E19" w:rsidRDefault="00000000">
            <w:pPr>
              <w:pStyle w:val="Compact"/>
            </w:pPr>
            <w:r>
              <w:t>It is only about fruit of the tree in the middle of the garden that God said: ‘You shall not eat of it or touch it, lest you die.’”</w:t>
            </w:r>
          </w:p>
        </w:tc>
      </w:tr>
    </w:tbl>
    <w:p w14:paraId="34FABA35" w14:textId="77777777" w:rsidR="00C13E19" w:rsidRDefault="00000000">
      <w:pPr>
        <w:pStyle w:val="BodyText"/>
      </w:pPr>
      <w:r>
        <w:t>Chasidut explains that Chava added a prohibition against touching the tree to protect herself, while Adam did not specify the tree to Eve, leading to her being misled. Kabbalah connects the concept of “the land” to the spirit of the First Human. Midrash discusses the Amorites, Abraham leaving idolatry, and the serpent’s cunning. Mishnah emphasizes the importance of silence and actions over excessive words. Musar explores Eliezer’s journey and nuances in the prohibition of eating from the tree of knowledge. Quoting Commentary provides interpretations of various commandments and warnings in Genesis. Second Temple texts discuss Eve’s addition of not touching the forbidden fruit and the importance of abstaining from it. Talmud prohibits adding to or subtracting from God’s commandments and discusses behavior in certain situations. Targum conveys the warning not to eat or touch the fruit of the tree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457"/>
        <w:gridCol w:w="5783"/>
      </w:tblGrid>
      <w:tr w:rsidR="00C13E19" w14:paraId="3245DC4E" w14:textId="77777777">
        <w:trPr>
          <w:cantSplit/>
        </w:trPr>
        <w:tc>
          <w:tcPr>
            <w:tcW w:w="0" w:type="auto"/>
            <w:tcBorders>
              <w:bottom w:val="single" w:sz="0" w:space="0" w:color="auto"/>
            </w:tcBorders>
          </w:tcPr>
          <w:p w14:paraId="11C65D79" w14:textId="77777777" w:rsidR="00C13E19" w:rsidRDefault="00000000">
            <w:pPr>
              <w:pStyle w:val="Compact"/>
              <w:jc w:val="right"/>
            </w:pPr>
            <w:r>
              <w:t>וַיֹּ֥אמֶר הַנָּחָ֖שׁ אֶל־הָֽאִשָּׁ֑ה לֹֽא־מ֖וֹת תְּמֻתֽוּן׃</w:t>
            </w:r>
          </w:p>
        </w:tc>
        <w:tc>
          <w:tcPr>
            <w:tcW w:w="0" w:type="auto"/>
            <w:tcBorders>
              <w:bottom w:val="single" w:sz="0" w:space="0" w:color="auto"/>
            </w:tcBorders>
          </w:tcPr>
          <w:p w14:paraId="01FC9E40" w14:textId="77777777" w:rsidR="00C13E19" w:rsidRDefault="00000000">
            <w:pPr>
              <w:pStyle w:val="Compact"/>
              <w:jc w:val="center"/>
            </w:pPr>
            <w:r>
              <w:t>4 J</w:t>
            </w:r>
          </w:p>
        </w:tc>
        <w:tc>
          <w:tcPr>
            <w:tcW w:w="0" w:type="auto"/>
            <w:tcBorders>
              <w:bottom w:val="single" w:sz="0" w:space="0" w:color="auto"/>
            </w:tcBorders>
          </w:tcPr>
          <w:p w14:paraId="534FAA52" w14:textId="77777777" w:rsidR="00C13E19" w:rsidRDefault="00000000">
            <w:pPr>
              <w:pStyle w:val="Compact"/>
            </w:pPr>
            <w:r>
              <w:t>And the serpent said to the woman, “You are not going to die,</w:t>
            </w:r>
          </w:p>
        </w:tc>
      </w:tr>
    </w:tbl>
    <w:p w14:paraId="3D215A3A" w14:textId="77777777" w:rsidR="00C13E19" w:rsidRDefault="00000000">
      <w:pPr>
        <w:pStyle w:val="BodyText"/>
      </w:pPr>
      <w:r>
        <w:t>Chasidut explains how Eve was misled by the serpent’s argument that touching the tree of knowledge would not lead to death, leading her to eat from it. The serpent’s idolatrous and blasphemous claims aimed to make the prohibition seem plausible. Midrash discusses God’s rebuke of the serpent for slandering His children and compares it to leprosy. Musar highlights the importance of purity and modesty in the service of God, using Adam and Eve’s story to illustrate the consequences of sin. Quoting Commentary questions Eve’s lie to the snake and Adam’s defense for eating the fruit, linking it to Esav hating Yaakov. Second Temple discusses why the serpent in the Garden of Eden lied to Eve about God’s command. Targum mentions the serpent denying that the woman would die, accusing the Creator of hatred towards his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8"/>
        <w:gridCol w:w="391"/>
        <w:gridCol w:w="5807"/>
      </w:tblGrid>
      <w:tr w:rsidR="00C13E19" w14:paraId="6AF817CC" w14:textId="77777777">
        <w:trPr>
          <w:cantSplit/>
        </w:trPr>
        <w:tc>
          <w:tcPr>
            <w:tcW w:w="0" w:type="auto"/>
            <w:tcBorders>
              <w:bottom w:val="single" w:sz="0" w:space="0" w:color="auto"/>
            </w:tcBorders>
          </w:tcPr>
          <w:p w14:paraId="438F3E42" w14:textId="77777777" w:rsidR="00C13E19" w:rsidRDefault="00000000">
            <w:pPr>
              <w:pStyle w:val="Compact"/>
              <w:jc w:val="right"/>
            </w:pPr>
            <w:r>
              <w:t>כִּ֚י יֹדֵ֣עַ אֱלֹהִ֔ים כִּ֗י בְּיוֹם֙ אֲכׇלְכֶ֣ם מִמֶּ֔נּוּ וְנִפְקְח֖וּ עֵֽינֵיכֶ֑ם וִהְיִיתֶם֙ כֵּֽאלֹהִ֔ים יֹדְעֵ֖י ט֥וֹב וָרָֽע׃</w:t>
            </w:r>
          </w:p>
        </w:tc>
        <w:tc>
          <w:tcPr>
            <w:tcW w:w="0" w:type="auto"/>
            <w:tcBorders>
              <w:bottom w:val="single" w:sz="0" w:space="0" w:color="auto"/>
            </w:tcBorders>
          </w:tcPr>
          <w:p w14:paraId="695445FC" w14:textId="77777777" w:rsidR="00C13E19" w:rsidRDefault="00000000">
            <w:pPr>
              <w:pStyle w:val="Compact"/>
              <w:jc w:val="center"/>
            </w:pPr>
            <w:r>
              <w:t>5 J</w:t>
            </w:r>
          </w:p>
        </w:tc>
        <w:tc>
          <w:tcPr>
            <w:tcW w:w="0" w:type="auto"/>
            <w:tcBorders>
              <w:bottom w:val="single" w:sz="0" w:space="0" w:color="auto"/>
            </w:tcBorders>
          </w:tcPr>
          <w:p w14:paraId="610DD6D8" w14:textId="77777777" w:rsidR="00C13E19" w:rsidRDefault="00000000">
            <w:pPr>
              <w:pStyle w:val="Compact"/>
            </w:pPr>
            <w:r>
              <w:t>but God knows that as soon as you eat of it your eyes will be opened and you will be like divine beings who know good and bad.”</w:t>
            </w:r>
          </w:p>
        </w:tc>
      </w:tr>
    </w:tbl>
    <w:p w14:paraId="4AB5EC90" w14:textId="77777777" w:rsidR="00C13E19" w:rsidRDefault="00000000">
      <w:pPr>
        <w:pStyle w:val="BodyText"/>
      </w:pPr>
      <w:r>
        <w:t>Chasidut discusses the connection between blowing the shofar on Rosh Hashanah and repentance through humility, linking haughtiness to sin and disorder, while the ultimate rectification will come with the Messiah. Rabbi Feinstein rules against inviting people to synagogue services if they will travel by automobile, citing the prohibition of enticement. The importance of wisdom, awareness of choices, and avoiding deception is emphasized in Jewish Thought. Kabbalah warns against engaging in forbidden practices and the consequences of doing so. Midrash explores themes of temptation, liability for sin, and the downfall of the serpent. Musar discusses lashon hara leading to death and punishment, as seen in the serpent’s temptation of Eve. Quoting Commentary offers interpretations from Rashi, Ibn Ezra, Rabbeinu Bahya, Ramban, Chizkuni, and Derekh Chayyim. Second Temple contrasts the serpent’s deceit with the belief in one God. Talmud discusses erasing ordinary nouns with letters identical to a divine name, while Targum explains the consequences of Adam and Eve eating the forbidden fruit.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368"/>
        <w:gridCol w:w="5835"/>
      </w:tblGrid>
      <w:tr w:rsidR="00C13E19" w14:paraId="645A2385" w14:textId="77777777">
        <w:trPr>
          <w:cantSplit/>
        </w:trPr>
        <w:tc>
          <w:tcPr>
            <w:tcW w:w="0" w:type="auto"/>
            <w:tcBorders>
              <w:bottom w:val="single" w:sz="0" w:space="0" w:color="auto"/>
            </w:tcBorders>
          </w:tcPr>
          <w:p w14:paraId="4041291A" w14:textId="77777777" w:rsidR="00C13E19" w:rsidRDefault="00000000">
            <w:pPr>
              <w:pStyle w:val="Compact"/>
              <w:jc w:val="right"/>
            </w:pPr>
            <w:r>
              <w:lastRenderedPageBreak/>
              <w:t>וַתֵּ֣רֶא הָֽאִשָּׁ֡ה כִּ֣י טוֹב֩ הָעֵ֨ץ לְמַאֲכָ֜ל וְכִ֧י תַֽאֲוָה־ה֣וּא לָעֵינַ֗יִם וְנֶחְמָ֤ד הָעֵץ֙ לְהַשְׂכִּ֔יל וַתִּקַּ֥ח מִפִּרְי֖וֹ וַתֹּאכַ֑ל וַתִּתֵּ֧ן גַּם־לְאִישָׁ֛הּ עִמָּ֖הּ וַיֹּאכַֽל׃</w:t>
            </w:r>
          </w:p>
        </w:tc>
        <w:tc>
          <w:tcPr>
            <w:tcW w:w="0" w:type="auto"/>
            <w:tcBorders>
              <w:bottom w:val="single" w:sz="0" w:space="0" w:color="auto"/>
            </w:tcBorders>
          </w:tcPr>
          <w:p w14:paraId="1ED2ADA7" w14:textId="77777777" w:rsidR="00C13E19" w:rsidRDefault="00000000">
            <w:pPr>
              <w:pStyle w:val="Compact"/>
              <w:jc w:val="center"/>
            </w:pPr>
            <w:r>
              <w:t>6 J</w:t>
            </w:r>
          </w:p>
        </w:tc>
        <w:tc>
          <w:tcPr>
            <w:tcW w:w="0" w:type="auto"/>
            <w:tcBorders>
              <w:bottom w:val="single" w:sz="0" w:space="0" w:color="auto"/>
            </w:tcBorders>
          </w:tcPr>
          <w:p w14:paraId="135CA607" w14:textId="77777777" w:rsidR="00C13E19" w:rsidRDefault="00000000">
            <w:pPr>
              <w:pStyle w:val="Compact"/>
            </w:pPr>
            <w:r>
              <w:t>When the woman saw that the tree was good for eating and a delight to the eyes, and that the tree was desirable as a source of wisdom, she took of its fruit and ate. She also gave some to her husband, and he ate.</w:t>
            </w:r>
          </w:p>
        </w:tc>
      </w:tr>
    </w:tbl>
    <w:p w14:paraId="7111A25E" w14:textId="77777777" w:rsidR="00C13E19" w:rsidRDefault="00000000">
      <w:pPr>
        <w:pStyle w:val="BodyText"/>
      </w:pPr>
      <w:r>
        <w:t>The story of Adam and Eve eating the forbidden fruit involves Eve being enticed by the serpent’s deception and desiring wisdom, leading to Adam also eating the fruit out of love. The sin resulted in a loss of intellectual faculty for Adam and brought darkness and death into the world. The story emphasizes the danger of following desires rather than listening to God, with the significance of the forbidden fruit explained through various interpretations. The impact of the sin led to the separation of what should remain joined together, symbolized by the fig tree providing leaves to cover Adam’s nakedness after the other trees refused.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383"/>
        <w:gridCol w:w="6159"/>
      </w:tblGrid>
      <w:tr w:rsidR="00C13E19" w14:paraId="5E119DC8" w14:textId="77777777">
        <w:trPr>
          <w:cantSplit/>
        </w:trPr>
        <w:tc>
          <w:tcPr>
            <w:tcW w:w="0" w:type="auto"/>
            <w:tcBorders>
              <w:bottom w:val="single" w:sz="0" w:space="0" w:color="auto"/>
            </w:tcBorders>
          </w:tcPr>
          <w:p w14:paraId="4C8EF66B" w14:textId="77777777" w:rsidR="00C13E19" w:rsidRDefault="00000000">
            <w:pPr>
              <w:pStyle w:val="Compact"/>
              <w:jc w:val="right"/>
            </w:pPr>
            <w:r>
              <w:t>וַתִּפָּקַ֙חְנָה֙ עֵינֵ֣י שְׁנֵיהֶ֔ם וַיֵּ֣דְע֔וּ כִּ֥י עֵֽירֻמִּ֖ם הֵ֑ם וַֽיִּתְפְּרוּ֙ עֲלֵ֣ה תְאֵנָ֔ה וַיַּעֲשׂ֥וּ לָהֶ֖ם חֲגֹרֹֽת׃</w:t>
            </w:r>
          </w:p>
        </w:tc>
        <w:tc>
          <w:tcPr>
            <w:tcW w:w="0" w:type="auto"/>
            <w:tcBorders>
              <w:bottom w:val="single" w:sz="0" w:space="0" w:color="auto"/>
            </w:tcBorders>
          </w:tcPr>
          <w:p w14:paraId="239053E5" w14:textId="77777777" w:rsidR="00C13E19" w:rsidRDefault="00000000">
            <w:pPr>
              <w:pStyle w:val="Compact"/>
              <w:jc w:val="center"/>
            </w:pPr>
            <w:r>
              <w:t>7 J</w:t>
            </w:r>
          </w:p>
        </w:tc>
        <w:tc>
          <w:tcPr>
            <w:tcW w:w="0" w:type="auto"/>
            <w:tcBorders>
              <w:bottom w:val="single" w:sz="0" w:space="0" w:color="auto"/>
            </w:tcBorders>
          </w:tcPr>
          <w:p w14:paraId="72EF36AE" w14:textId="77777777" w:rsidR="00C13E19" w:rsidRDefault="00000000">
            <w:pPr>
              <w:pStyle w:val="Compact"/>
            </w:pPr>
            <w:r>
              <w:t>Then the eyes of both of them were opened and they perceived that they were naked; and they sewed together fig leaves and made themselves loincloths.</w:t>
            </w:r>
          </w:p>
        </w:tc>
      </w:tr>
    </w:tbl>
    <w:p w14:paraId="64DEE323" w14:textId="77777777" w:rsidR="00C13E19" w:rsidRDefault="00000000">
      <w:pPr>
        <w:pStyle w:val="BodyText"/>
      </w:pPr>
      <w:r>
        <w:t>Chasidut emphasizes choosing goodness over evil through the actions of Noach and Esau, Likutei Moharan explores the symbolism of eyes representing wisdom and enlightenment, and Midrash delves into the consequences of sin leading to self-awareness and hiding from God. Mishnah advises against certain actions during specific emotional states, Musar connects shame in sexual union to the awareness of nudity, and Talmud debates the identity of the Tree of Knowledge. The Second Temple period discusses the opening of Adam and Eve’s eyes leading to the perception of good and evil, and Targum mentions Adam and Eve covering themselves with fig leaves after realizing their nakedness.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377"/>
        <w:gridCol w:w="5787"/>
      </w:tblGrid>
      <w:tr w:rsidR="00C13E19" w14:paraId="600B6A04" w14:textId="77777777">
        <w:trPr>
          <w:cantSplit/>
        </w:trPr>
        <w:tc>
          <w:tcPr>
            <w:tcW w:w="0" w:type="auto"/>
            <w:tcBorders>
              <w:bottom w:val="single" w:sz="0" w:space="0" w:color="auto"/>
            </w:tcBorders>
          </w:tcPr>
          <w:p w14:paraId="55BC9B9E" w14:textId="77777777" w:rsidR="00C13E19" w:rsidRDefault="00000000">
            <w:pPr>
              <w:pStyle w:val="Compact"/>
              <w:jc w:val="right"/>
            </w:pPr>
            <w:r>
              <w:t>וַֽיִּשְׁמְע֞וּ אֶת־ק֨וֹל יְהֹוָ֧ה אֱלֹהִ֛ים מִתְהַלֵּ֥ךְ בַּגָּ֖ן לְר֣וּחַ הַיּ֑וֹם וַיִּתְחַבֵּ֨א הָֽאָדָ֜ם וְאִשְׁתּ֗וֹ מִפְּנֵי֙ יְהֹוָ֣ה אֱלֹהִ֔ים בְּת֖וֹךְ עֵ֥ץ הַגָּֽן׃</w:t>
            </w:r>
          </w:p>
        </w:tc>
        <w:tc>
          <w:tcPr>
            <w:tcW w:w="0" w:type="auto"/>
            <w:tcBorders>
              <w:bottom w:val="single" w:sz="0" w:space="0" w:color="auto"/>
            </w:tcBorders>
          </w:tcPr>
          <w:p w14:paraId="3FAAD770" w14:textId="77777777" w:rsidR="00C13E19" w:rsidRDefault="00000000">
            <w:pPr>
              <w:pStyle w:val="Compact"/>
              <w:jc w:val="center"/>
            </w:pPr>
            <w:r>
              <w:t>8 J</w:t>
            </w:r>
          </w:p>
        </w:tc>
        <w:tc>
          <w:tcPr>
            <w:tcW w:w="0" w:type="auto"/>
            <w:tcBorders>
              <w:bottom w:val="single" w:sz="0" w:space="0" w:color="auto"/>
            </w:tcBorders>
          </w:tcPr>
          <w:p w14:paraId="1817B1C4" w14:textId="77777777" w:rsidR="00C13E19" w:rsidRDefault="00000000">
            <w:pPr>
              <w:pStyle w:val="Compact"/>
            </w:pPr>
            <w:r>
              <w:t>They heard the sound of God יהוה moving about in the garden at the breezy time of day; and the Human and his wife hid from God יהוה among the trees of the garden.</w:t>
            </w:r>
          </w:p>
        </w:tc>
      </w:tr>
    </w:tbl>
    <w:p w14:paraId="30EF1609" w14:textId="77777777" w:rsidR="00C13E19" w:rsidRDefault="00000000">
      <w:pPr>
        <w:pStyle w:val="BodyText"/>
      </w:pPr>
      <w:r>
        <w:t>Chasidut discusses how prayer connects the Jewish people to God, leading to the appointment of Moses as their redeemer. Commentary from various sources delves into the concept of Adam and Eve hearing the voice of God in the garden, exploring the deeper meanings and symbolism. Halakhah explains the soul’s resurrection and reward in the Garden of Eden for fulfilling mitzvot. Jewish Thought touches on the presence of the shechinah, human nature, and the concept of “walking” symbolically representing progress towards God. Midrash interprets Genesis 1:28 in relation to the Temple service, while quoting commentary provides insights on Torah knowledge acquisition and the story of Adam and Eve. Responsa discusses burial practices, with a preference for direct earth burial. Second Temple texts explore the symbolism of Adam and Eve hiding from God. The Talmud mentions ten descents of the Divine Presence, and Tanakh discusses the uncertainty of Song of Songs 8:13. Targum interpretations of Genesis 3:8 focus on Adam and Eve hearing the voice of God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8"/>
        <w:gridCol w:w="443"/>
        <w:gridCol w:w="5725"/>
      </w:tblGrid>
      <w:tr w:rsidR="00C13E19" w14:paraId="5F8B622E" w14:textId="77777777">
        <w:trPr>
          <w:cantSplit/>
        </w:trPr>
        <w:tc>
          <w:tcPr>
            <w:tcW w:w="0" w:type="auto"/>
            <w:tcBorders>
              <w:bottom w:val="single" w:sz="0" w:space="0" w:color="auto"/>
            </w:tcBorders>
          </w:tcPr>
          <w:p w14:paraId="5F2D3767" w14:textId="77777777" w:rsidR="00C13E19" w:rsidRDefault="00000000">
            <w:pPr>
              <w:pStyle w:val="Compact"/>
              <w:jc w:val="right"/>
            </w:pPr>
            <w:r>
              <w:lastRenderedPageBreak/>
              <w:t>וַיִּקְרָ֛א יְהֹוָ֥ה אֱלֹהִ֖ים אֶל־הָֽאָדָ֑ם וַיֹּ֥אמֶר ל֖וֹ אַיֶּֽכָּה׃</w:t>
            </w:r>
          </w:p>
        </w:tc>
        <w:tc>
          <w:tcPr>
            <w:tcW w:w="0" w:type="auto"/>
            <w:tcBorders>
              <w:bottom w:val="single" w:sz="0" w:space="0" w:color="auto"/>
            </w:tcBorders>
          </w:tcPr>
          <w:p w14:paraId="64B345FA" w14:textId="77777777" w:rsidR="00C13E19" w:rsidRDefault="00000000">
            <w:pPr>
              <w:pStyle w:val="Compact"/>
              <w:jc w:val="center"/>
            </w:pPr>
            <w:r>
              <w:t>9 J</w:t>
            </w:r>
          </w:p>
        </w:tc>
        <w:tc>
          <w:tcPr>
            <w:tcW w:w="0" w:type="auto"/>
            <w:tcBorders>
              <w:bottom w:val="single" w:sz="0" w:space="0" w:color="auto"/>
            </w:tcBorders>
          </w:tcPr>
          <w:p w14:paraId="4C9086AC" w14:textId="77777777" w:rsidR="00C13E19" w:rsidRDefault="00000000">
            <w:pPr>
              <w:pStyle w:val="Compact"/>
            </w:pPr>
            <w:r>
              <w:t>God יהוה called out to the Human and said to him, “Where are you?”</w:t>
            </w:r>
          </w:p>
        </w:tc>
      </w:tr>
    </w:tbl>
    <w:p w14:paraId="0142558F" w14:textId="77777777" w:rsidR="00C13E19" w:rsidRDefault="00000000">
      <w:pPr>
        <w:pStyle w:val="BodyText"/>
      </w:pPr>
      <w:r>
        <w:t>The concept of losing one’s true self through sin and the importance of seeking one’s connection to God is emphasized in various commentaries, including the idea that man has strayed from following their souls and focused on physical desires. The dialogue between God and various biblical figures is seen as a way to engage in conversation and prompt self-reflection. In the Second Temple period, questions arise about Adam hiding from God and the significance of his response. The Talmud discusses proper behavior and the importance of seeking permission before leaving a teacher or friend, as exemplified by God’s call to Adam. God’s questioning of Adam in the garden serves as a reminder that nothing is hidden from His sight.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1"/>
        <w:gridCol w:w="530"/>
        <w:gridCol w:w="5925"/>
      </w:tblGrid>
      <w:tr w:rsidR="00C13E19" w14:paraId="61D57A43" w14:textId="77777777">
        <w:trPr>
          <w:cantSplit/>
        </w:trPr>
        <w:tc>
          <w:tcPr>
            <w:tcW w:w="0" w:type="auto"/>
            <w:tcBorders>
              <w:bottom w:val="single" w:sz="0" w:space="0" w:color="auto"/>
            </w:tcBorders>
          </w:tcPr>
          <w:p w14:paraId="68D8F011" w14:textId="77777777" w:rsidR="00C13E19" w:rsidRDefault="00000000">
            <w:pPr>
              <w:pStyle w:val="Compact"/>
              <w:jc w:val="right"/>
            </w:pPr>
            <w:r>
              <w:t>וַיֹּ֕אמֶר אֶת־קֹלְךָ֥ שָׁמַ֖עְתִּי בַּגָּ֑ן וָאִירָ֛א כִּֽי־עֵירֹ֥ם אָנֹ֖כִי וָאֵחָבֵֽא׃</w:t>
            </w:r>
          </w:p>
        </w:tc>
        <w:tc>
          <w:tcPr>
            <w:tcW w:w="0" w:type="auto"/>
            <w:tcBorders>
              <w:bottom w:val="single" w:sz="0" w:space="0" w:color="auto"/>
            </w:tcBorders>
          </w:tcPr>
          <w:p w14:paraId="657EA0F4" w14:textId="77777777" w:rsidR="00C13E19" w:rsidRDefault="00000000">
            <w:pPr>
              <w:pStyle w:val="Compact"/>
              <w:jc w:val="center"/>
            </w:pPr>
            <w:r>
              <w:t>10 J</w:t>
            </w:r>
          </w:p>
        </w:tc>
        <w:tc>
          <w:tcPr>
            <w:tcW w:w="0" w:type="auto"/>
            <w:tcBorders>
              <w:bottom w:val="single" w:sz="0" w:space="0" w:color="auto"/>
            </w:tcBorders>
          </w:tcPr>
          <w:p w14:paraId="45F1A1B5" w14:textId="77777777" w:rsidR="00C13E19" w:rsidRDefault="00000000">
            <w:pPr>
              <w:pStyle w:val="Compact"/>
            </w:pPr>
            <w:r>
              <w:t>He replied, “I heard the sound of You in the garden, and I was afraid because I was naked, so I hid.”</w:t>
            </w:r>
          </w:p>
        </w:tc>
      </w:tr>
    </w:tbl>
    <w:p w14:paraId="55C0508D" w14:textId="77777777" w:rsidR="00C13E19" w:rsidRDefault="00000000">
      <w:pPr>
        <w:pStyle w:val="BodyText"/>
      </w:pPr>
      <w:r>
        <w:t>Chasidut emphasizes the rectification of fears and scents in the garden through the concept of voice symbolized by a river from Eden, leading to the growth of fear of God in the soul. Various commentaries on Genesis 3:10 explore Adam’s fear and shame at being naked in the presence of God, with interpretations ranging from awe to fear of punishment. Kabbalah discusses the fear of sin stemming from being stripped of divine protection due to sin, emphasizing the importance of Torah and mitzvot to maintain a connection with the Shechinah. The Midrash delves into the consequences of sin with examples from various biblical figures, while the Targum interprets Adam’s fear as a reaction to hearing God’s voice in the garden.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1"/>
        <w:gridCol w:w="518"/>
        <w:gridCol w:w="5297"/>
      </w:tblGrid>
      <w:tr w:rsidR="00C13E19" w14:paraId="41F52E24" w14:textId="77777777">
        <w:trPr>
          <w:cantSplit/>
        </w:trPr>
        <w:tc>
          <w:tcPr>
            <w:tcW w:w="0" w:type="auto"/>
            <w:tcBorders>
              <w:bottom w:val="single" w:sz="0" w:space="0" w:color="auto"/>
            </w:tcBorders>
          </w:tcPr>
          <w:p w14:paraId="4DDF26DC" w14:textId="77777777" w:rsidR="00C13E19" w:rsidRDefault="00000000">
            <w:pPr>
              <w:pStyle w:val="Compact"/>
              <w:jc w:val="right"/>
            </w:pPr>
            <w:r>
              <w:t>וַיֹּ֕אמֶר מִ֚י הִגִּ֣יד לְךָ֔ כִּ֥י עֵירֹ֖ם אָ֑תָּה הֲמִן־הָעֵ֗ץ אֲשֶׁ֧ר צִוִּיתִ֛יךָ לְבִלְתִּ֥י אֲכׇל־מִמֶּ֖נּוּ אָכָֽלְתָּ׃</w:t>
            </w:r>
          </w:p>
        </w:tc>
        <w:tc>
          <w:tcPr>
            <w:tcW w:w="0" w:type="auto"/>
            <w:tcBorders>
              <w:bottom w:val="single" w:sz="0" w:space="0" w:color="auto"/>
            </w:tcBorders>
          </w:tcPr>
          <w:p w14:paraId="04E2A682" w14:textId="77777777" w:rsidR="00C13E19" w:rsidRDefault="00000000">
            <w:pPr>
              <w:pStyle w:val="Compact"/>
              <w:jc w:val="center"/>
            </w:pPr>
            <w:r>
              <w:t>11 J</w:t>
            </w:r>
          </w:p>
        </w:tc>
        <w:tc>
          <w:tcPr>
            <w:tcW w:w="0" w:type="auto"/>
            <w:tcBorders>
              <w:bottom w:val="single" w:sz="0" w:space="0" w:color="auto"/>
            </w:tcBorders>
          </w:tcPr>
          <w:p w14:paraId="061A81E0" w14:textId="77777777" w:rsidR="00C13E19" w:rsidRDefault="00000000">
            <w:pPr>
              <w:pStyle w:val="Compact"/>
            </w:pPr>
            <w:r>
              <w:t>“Who told you that you were naked? Did you eat of the tree from which I had forbidden you to eat?”</w:t>
            </w:r>
          </w:p>
        </w:tc>
      </w:tr>
    </w:tbl>
    <w:p w14:paraId="75F7E4A8" w14:textId="77777777" w:rsidR="00C13E19" w:rsidRDefault="00000000">
      <w:pPr>
        <w:pStyle w:val="BodyText"/>
      </w:pPr>
      <w:r>
        <w:t>Chasidut highlights the Jewish people’s ability to infuse holiness into mundane activities like eating and drinking, contrasting with the nations’ lack of belief in bodily pleasures. Commentary on Genesis 3:11 offers various interpretations, including Ibn Ezra’s explanation of “bilti” and Rashbam’s question about the prefix “ה” in “המן.” Midrash draws parallels between Adam’s expulsion from Eden and Israel’s expulsion from the Land, while Musar hints at the existence of Moses, Haman, Mordechai, and Esther in specific Torah verses. The Talmud finds an allusion to Haman’s hanging in the word “hamin” from Genesis 3:11, and Targum emphasizes the disobedience of Adam and Eve in eating from the forbidden tree.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533"/>
        <w:gridCol w:w="5403"/>
      </w:tblGrid>
      <w:tr w:rsidR="00C13E19" w14:paraId="1E1DAA60" w14:textId="77777777">
        <w:trPr>
          <w:cantSplit/>
        </w:trPr>
        <w:tc>
          <w:tcPr>
            <w:tcW w:w="0" w:type="auto"/>
            <w:tcBorders>
              <w:bottom w:val="single" w:sz="0" w:space="0" w:color="auto"/>
            </w:tcBorders>
          </w:tcPr>
          <w:p w14:paraId="420BE91B" w14:textId="77777777" w:rsidR="00C13E19" w:rsidRDefault="00000000">
            <w:pPr>
              <w:pStyle w:val="Compact"/>
              <w:jc w:val="right"/>
            </w:pPr>
            <w:r>
              <w:t>וַיֹּ֖אמֶר הָֽאָדָ֑ם הָֽאִשָּׁה֙ אֲשֶׁ֣ר נָתַ֣תָּה עִמָּדִ֔י הִ֛וא נָֽתְנָה־לִּ֥י מִן־הָעֵ֖ץ וָאֹכֵֽל׃</w:t>
            </w:r>
          </w:p>
        </w:tc>
        <w:tc>
          <w:tcPr>
            <w:tcW w:w="0" w:type="auto"/>
            <w:tcBorders>
              <w:bottom w:val="single" w:sz="0" w:space="0" w:color="auto"/>
            </w:tcBorders>
          </w:tcPr>
          <w:p w14:paraId="5DFA962F" w14:textId="77777777" w:rsidR="00C13E19" w:rsidRDefault="00000000">
            <w:pPr>
              <w:pStyle w:val="Compact"/>
              <w:jc w:val="center"/>
            </w:pPr>
            <w:r>
              <w:t>12 J</w:t>
            </w:r>
          </w:p>
        </w:tc>
        <w:tc>
          <w:tcPr>
            <w:tcW w:w="0" w:type="auto"/>
            <w:tcBorders>
              <w:bottom w:val="single" w:sz="0" w:space="0" w:color="auto"/>
            </w:tcBorders>
          </w:tcPr>
          <w:p w14:paraId="7160800F" w14:textId="77777777" w:rsidR="00C13E19" w:rsidRDefault="00000000">
            <w:pPr>
              <w:pStyle w:val="Compact"/>
            </w:pPr>
            <w:r>
              <w:t>The Human said, “The woman You put at my side—she gave me of the tree, and I ate.”</w:t>
            </w:r>
          </w:p>
        </w:tc>
      </w:tr>
    </w:tbl>
    <w:p w14:paraId="731DE024" w14:textId="77777777" w:rsidR="00C13E19" w:rsidRDefault="00000000">
      <w:pPr>
        <w:pStyle w:val="BodyText"/>
      </w:pPr>
      <w:r>
        <w:t xml:space="preserve">Adam’s sin was a result of misunderstanding God’s intention in providing Eve, leading him to believe he could eat the forbidden fruit if she permitted it. Despite naming the snake as deceitful, Adam failed to discern its nature, ultimately benefiting future generations by providing them with a world they could call their own. Adam’s attempt to shift blame to Eve and God, and Eve’s blame on the serpent, prevented repentance by shifting </w:t>
      </w:r>
      <w:r>
        <w:lastRenderedPageBreak/>
        <w:t>responsibility for sin. In the Talmud, Moses called the Israelites ungrateful for complaining about the manna, comparing them to Adam who blamed Eve instead of taking responsibility. Both Targum Onkelos and Targum Jonathan state that Adam blamed the woman for giving him the fruit, while Tafsir Rasag emphasizes that Adam blamed both the woman and God for his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9"/>
        <w:gridCol w:w="514"/>
        <w:gridCol w:w="5693"/>
      </w:tblGrid>
      <w:tr w:rsidR="00C13E19" w14:paraId="53E27855" w14:textId="77777777">
        <w:trPr>
          <w:cantSplit/>
        </w:trPr>
        <w:tc>
          <w:tcPr>
            <w:tcW w:w="0" w:type="auto"/>
            <w:tcBorders>
              <w:bottom w:val="single" w:sz="0" w:space="0" w:color="auto"/>
            </w:tcBorders>
          </w:tcPr>
          <w:p w14:paraId="5C2CB8EA" w14:textId="77777777" w:rsidR="00C13E19" w:rsidRDefault="00000000">
            <w:pPr>
              <w:pStyle w:val="Compact"/>
              <w:jc w:val="right"/>
            </w:pPr>
            <w:r>
              <w:t>וַיֹּ֨אמֶר יְהֹוָ֧ה אֱלֹהִ֛ים לָאִשָּׁ֖ה מַה־זֹּ֣את עָשִׂ֑ית וַתֹּ֙אמֶר֙ הָֽאִשָּׁ֔ה הַנָּחָ֥שׁ הִשִּׁיאַ֖נִי וָאֹכֵֽל׃</w:t>
            </w:r>
          </w:p>
        </w:tc>
        <w:tc>
          <w:tcPr>
            <w:tcW w:w="0" w:type="auto"/>
            <w:tcBorders>
              <w:bottom w:val="single" w:sz="0" w:space="0" w:color="auto"/>
            </w:tcBorders>
          </w:tcPr>
          <w:p w14:paraId="3ABEE251" w14:textId="77777777" w:rsidR="00C13E19" w:rsidRDefault="00000000">
            <w:pPr>
              <w:pStyle w:val="Compact"/>
              <w:jc w:val="center"/>
            </w:pPr>
            <w:r>
              <w:t>13 J</w:t>
            </w:r>
          </w:p>
        </w:tc>
        <w:tc>
          <w:tcPr>
            <w:tcW w:w="0" w:type="auto"/>
            <w:tcBorders>
              <w:bottom w:val="single" w:sz="0" w:space="0" w:color="auto"/>
            </w:tcBorders>
          </w:tcPr>
          <w:p w14:paraId="47FD1A30" w14:textId="77777777" w:rsidR="00C13E19" w:rsidRDefault="00000000">
            <w:pPr>
              <w:pStyle w:val="Compact"/>
            </w:pPr>
            <w:r>
              <w:t>And God יהוה said to the woman, “What is this you have done!” The woman replied, “The serpent duped me, and I ate.”</w:t>
            </w:r>
          </w:p>
        </w:tc>
      </w:tr>
    </w:tbl>
    <w:p w14:paraId="322F2700" w14:textId="77777777" w:rsidR="00C13E19" w:rsidRDefault="00000000">
      <w:pPr>
        <w:pStyle w:val="BodyText"/>
      </w:pPr>
      <w:r>
        <w:t>Chasidut explains that accepting advice from the wicked is like being polluted by kelipah, as seen in Chavah’s acceptance of the Serpent’s advice. Commentary highlights punishment for causing others to sin, while Jewish Thought discusses the people’s preference for physical freedom over moral imperatives. Midrash explores God’s delight in vindicating people and commendation of Abraham for calling Lot his brother. Quoting Commentary delves into various interpretations of biblical texts, including the symbolism of offerings for atonement and the incitement of the serpent. Second Temple and Targum both recount the blame game between Adam, Eve, and the serpent in Genesis 3:9-13.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6"/>
        <w:gridCol w:w="488"/>
        <w:gridCol w:w="5512"/>
      </w:tblGrid>
      <w:tr w:rsidR="00C13E19" w14:paraId="5CEED3E9" w14:textId="77777777">
        <w:trPr>
          <w:cantSplit/>
        </w:trPr>
        <w:tc>
          <w:tcPr>
            <w:tcW w:w="0" w:type="auto"/>
            <w:tcBorders>
              <w:bottom w:val="single" w:sz="0" w:space="0" w:color="auto"/>
            </w:tcBorders>
          </w:tcPr>
          <w:p w14:paraId="55F807D6" w14:textId="77777777" w:rsidR="00C13E19" w:rsidRDefault="00000000">
            <w:pPr>
              <w:pStyle w:val="Compact"/>
              <w:jc w:val="right"/>
            </w:pPr>
            <w:r>
              <w:t>וַיֹּ֩אמֶר֩ יְהֹוָ֨ה אֱלֹהִ֥ים ׀ אֶֽל־הַנָּחָשׁ֮ כִּ֣י עָשִׂ֣יתָ זֹּאת֒ אָר֤וּר אַתָּה֙ מִכׇּל־הַבְּהֵמָ֔ה וּמִכֹּ֖ל חַיַּ֣ת הַשָּׂדֶ֑ה עַל־גְּחֹנְךָ֣ תֵלֵ֔ךְ וְעָפָ֥ר תֹּאכַ֖ל כׇּל־יְמֵ֥י חַיֶּֽיךָ׃</w:t>
            </w:r>
          </w:p>
        </w:tc>
        <w:tc>
          <w:tcPr>
            <w:tcW w:w="0" w:type="auto"/>
            <w:tcBorders>
              <w:bottom w:val="single" w:sz="0" w:space="0" w:color="auto"/>
            </w:tcBorders>
          </w:tcPr>
          <w:p w14:paraId="2751789B" w14:textId="77777777" w:rsidR="00C13E19" w:rsidRDefault="00000000">
            <w:pPr>
              <w:pStyle w:val="Compact"/>
              <w:jc w:val="center"/>
            </w:pPr>
            <w:r>
              <w:t>14 J</w:t>
            </w:r>
          </w:p>
        </w:tc>
        <w:tc>
          <w:tcPr>
            <w:tcW w:w="0" w:type="auto"/>
            <w:tcBorders>
              <w:bottom w:val="single" w:sz="0" w:space="0" w:color="auto"/>
            </w:tcBorders>
          </w:tcPr>
          <w:p w14:paraId="7B8CA04E" w14:textId="77777777" w:rsidR="00C13E19" w:rsidRDefault="00000000">
            <w:pPr>
              <w:pStyle w:val="Compact"/>
            </w:pPr>
            <w:r>
              <w:t>Then God יהוה said to the serpent, “Because you did this, More cursed shall you be Than all cattle And all the wild beasts: On your belly shall you crawl And dirt shall you eat All the days of your life.</w:t>
            </w:r>
          </w:p>
        </w:tc>
      </w:tr>
    </w:tbl>
    <w:p w14:paraId="514469FC" w14:textId="77777777" w:rsidR="00C13E19" w:rsidRDefault="00000000">
      <w:pPr>
        <w:pStyle w:val="BodyText"/>
      </w:pPr>
      <w:r>
        <w:t>Chasidut emphasizes the protective nature of keeping the mitzvah of tzitzit against immorality and the Serpent’s advice, while money and wealth are equated to dust. Israel, cleansed of the Serpent’s pollution at Mount Sinai, contrasts with the nations. Eliyahu’s banishment of falsehood symbolizes the banishment of the Serpent, highlighting the revelation on Motzaei Shabbat. Rabbi Yehoshua’s findings on the serpent’s curse and physical changes, Rabbi Abraham ben Ezra’s interpretation of the serpent’s curse, and the Akeidat Yitzchak’s discussion on nourishment are explored. Jacob’s behavior towards his father brought blessings upon the world, linking to the serpent’s curse. The Midrash discusses the significance of leprosy as a punishment for slander and emphasizes the power of the tongue. Envy led to the downfall of many, including the serpent, Cain, and Korah, highlighting the importance of avoiding jealousy and lust. The curse of the serpent is connected to its role in the Garden of Eden, emphasizing consequences for humanity. The Talmud describes the primeval snake’s desire for Eve and the curses it received, while the Targum adds details of its curse. Finally, the Tosefta explains the consequences of seeking forbidden things and recounts Moses’ retrieval of Joseph’s coffin with the help of Serakh daughter of Asher.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7"/>
        <w:gridCol w:w="502"/>
        <w:gridCol w:w="5897"/>
      </w:tblGrid>
      <w:tr w:rsidR="00C13E19" w14:paraId="495E1F8D" w14:textId="77777777">
        <w:trPr>
          <w:cantSplit/>
        </w:trPr>
        <w:tc>
          <w:tcPr>
            <w:tcW w:w="0" w:type="auto"/>
            <w:tcBorders>
              <w:bottom w:val="single" w:sz="0" w:space="0" w:color="auto"/>
            </w:tcBorders>
          </w:tcPr>
          <w:p w14:paraId="48A2C84E" w14:textId="77777777" w:rsidR="00C13E19" w:rsidRDefault="00000000">
            <w:pPr>
              <w:pStyle w:val="Compact"/>
              <w:jc w:val="right"/>
            </w:pPr>
            <w:r>
              <w:t>וְאֵיבָ֣ה ׀ אָשִׁ֗ית בֵּֽינְךָ֙ וּבֵ֣ין הָֽאִשָּׁ֔ה וּבֵ֥ין זַרְעֲךָ֖ וּבֵ֣ין זַרְעָ֑הּ ה֚וּא יְשׁוּפְךָ֣ רֹ֔אשׁ וְאַתָּ֖ה תְּשׁוּפֶ֥נּוּ עָקֵֽב׃</w:t>
            </w:r>
          </w:p>
        </w:tc>
        <w:tc>
          <w:tcPr>
            <w:tcW w:w="0" w:type="auto"/>
            <w:tcBorders>
              <w:bottom w:val="single" w:sz="0" w:space="0" w:color="auto"/>
            </w:tcBorders>
          </w:tcPr>
          <w:p w14:paraId="27EB376C" w14:textId="77777777" w:rsidR="00C13E19" w:rsidRDefault="00000000">
            <w:pPr>
              <w:pStyle w:val="Compact"/>
              <w:jc w:val="center"/>
            </w:pPr>
            <w:r>
              <w:t>15 J</w:t>
            </w:r>
          </w:p>
        </w:tc>
        <w:tc>
          <w:tcPr>
            <w:tcW w:w="0" w:type="auto"/>
            <w:tcBorders>
              <w:bottom w:val="single" w:sz="0" w:space="0" w:color="auto"/>
            </w:tcBorders>
          </w:tcPr>
          <w:p w14:paraId="05B9F0F8" w14:textId="77777777" w:rsidR="00C13E19" w:rsidRDefault="00000000">
            <w:pPr>
              <w:pStyle w:val="Compact"/>
            </w:pPr>
            <w:r>
              <w:t>I will put enmity Between you and the woman, And between your offspring and hers; They shall strike at your head, And you shall strike at their heel.”</w:t>
            </w:r>
          </w:p>
        </w:tc>
      </w:tr>
    </w:tbl>
    <w:p w14:paraId="3AED4CAC" w14:textId="77777777" w:rsidR="00C13E19" w:rsidRDefault="00000000">
      <w:pPr>
        <w:pStyle w:val="BodyText"/>
      </w:pPr>
      <w:r>
        <w:t xml:space="preserve">The enmity between man and the serpent, originating from the curse in Genesis 3:14-15, results in man having an advantage by crushing the serpent’s head while the serpent can only bruise man’s heel. This enmity extends to their offspring, leading to animosity </w:t>
      </w:r>
      <w:r>
        <w:lastRenderedPageBreak/>
        <w:t>between species and a moral downfall. The Torah does not explicitly prohibit cannibalism, but ethical changes may eliminate the urge to eat meat. The curse on the serpent in Genesis 3:15 symbolizes enmity between pleasure and sense, with the serpent losing its status as king over animals and being cursed to crawl on its belly. The Targum commentaries on Genesis 3:15 emphasize the enmity between the serpent and the woman’s offspring, with a remedy for the woman’s offspring in the days of the King Meshiha but none for the serpent.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4"/>
        <w:gridCol w:w="490"/>
        <w:gridCol w:w="6132"/>
      </w:tblGrid>
      <w:tr w:rsidR="00C13E19" w14:paraId="068076B8" w14:textId="77777777">
        <w:trPr>
          <w:cantSplit/>
        </w:trPr>
        <w:tc>
          <w:tcPr>
            <w:tcW w:w="0" w:type="auto"/>
            <w:tcBorders>
              <w:bottom w:val="single" w:sz="0" w:space="0" w:color="auto"/>
            </w:tcBorders>
          </w:tcPr>
          <w:p w14:paraId="3CA34444" w14:textId="77777777" w:rsidR="00C13E19" w:rsidRDefault="00000000">
            <w:pPr>
              <w:pStyle w:val="Compact"/>
              <w:jc w:val="right"/>
            </w:pPr>
            <w:r>
              <w:t>אֶֽל־הָאִשָּׁ֣ה אָמַ֗ר הַרְבָּ֤ה אַרְבֶּה֙ עִצְּבוֹנֵ֣ךְ וְהֵֽרֹנֵ֔ךְ בְּעֶ֖צֶב תֵּֽלְדִ֣י בָנִ֑ים וְאֶל־אִישֵׁךְ֙ תְּשׁ֣וּקָתֵ֔ךְ וְה֖וּא יִמְשׇׁל־בָּֽךְ׃</w:t>
            </w:r>
          </w:p>
        </w:tc>
        <w:tc>
          <w:tcPr>
            <w:tcW w:w="0" w:type="auto"/>
            <w:tcBorders>
              <w:bottom w:val="single" w:sz="0" w:space="0" w:color="auto"/>
            </w:tcBorders>
          </w:tcPr>
          <w:p w14:paraId="5E7EC01D" w14:textId="77777777" w:rsidR="00C13E19" w:rsidRDefault="00000000">
            <w:pPr>
              <w:pStyle w:val="Compact"/>
              <w:jc w:val="center"/>
            </w:pPr>
            <w:r>
              <w:t>16 J</w:t>
            </w:r>
          </w:p>
        </w:tc>
        <w:tc>
          <w:tcPr>
            <w:tcW w:w="0" w:type="auto"/>
            <w:tcBorders>
              <w:bottom w:val="single" w:sz="0" w:space="0" w:color="auto"/>
            </w:tcBorders>
          </w:tcPr>
          <w:p w14:paraId="3F9D0974" w14:textId="77777777" w:rsidR="00C13E19" w:rsidRDefault="00000000">
            <w:pPr>
              <w:pStyle w:val="Compact"/>
            </w:pPr>
            <w:r>
              <w:t>And to the woman [God] said, “I will greatly expand Your hard labor—and your pregnancies; In hardship shall you bear children. Yet your urge shall be for your husband, And he shall rule over you.”</w:t>
            </w:r>
          </w:p>
        </w:tc>
      </w:tr>
    </w:tbl>
    <w:p w14:paraId="09572094" w14:textId="77777777" w:rsidR="00C13E19" w:rsidRDefault="00000000">
      <w:pPr>
        <w:pStyle w:val="BodyText"/>
      </w:pPr>
      <w:r>
        <w:t>Chasidut emphasizes the importance of awareness and attachment to God, serving Him with smallness and greatness, giving up one’s life in service, and the significance of Torah in preventing spiritual poverty. Ramban disagrees with Rashi’s interpretation of Genesis 3:16, Ibn Ezra explains the pain and conception in the verse, and Kli Yakar interprets “greatly increase” as the multiplication of offspring. Halakhah states that women are equal partners in marriage and both men and women should express love and desire for each other. In Jewish Thought, ’eẓeb can denote pain, individuals vary in conduct based on nobility or indulgence, and the curse on the woman and serpent corresponds to their rebellion. Kabbalah discusses Nukva preparing for Zeir Anpin, the importance of desire in mating, and how sadness does not increase blessings. Midrash connects the sin of adultery to the punishment of exile, while Mishnah explains the conditions for being a nazirite. Musar discusses Eve’s sin, impurity, and ritual impurity after childbirth. Quoting Commentary, Sforno explains the purification required for menstruation and untimely discharges, while Ibn Ezra interprets sin lying in wait for man. Second Temple discusses the symbolic nature of rivers and the struggles and pains of life for women. Talmud states that providing food is twice as difficult as childbirth, righteous women may be exempt from pain, and discusses Eve’s curses and the consequences of Adam and Eve’s actions. Tanakh suggests that doing right brings uplift and mastery over sin, while Targum translations of Genesis 3:16 all explain the consequences of the woman’s sin as increased pain in childbirth, desire for her husband, and his dominion over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0"/>
        <w:gridCol w:w="484"/>
        <w:gridCol w:w="5802"/>
      </w:tblGrid>
      <w:tr w:rsidR="00C13E19" w14:paraId="67EEC310" w14:textId="77777777">
        <w:trPr>
          <w:cantSplit/>
        </w:trPr>
        <w:tc>
          <w:tcPr>
            <w:tcW w:w="0" w:type="auto"/>
            <w:tcBorders>
              <w:bottom w:val="single" w:sz="0" w:space="0" w:color="auto"/>
            </w:tcBorders>
          </w:tcPr>
          <w:p w14:paraId="6E8975ED" w14:textId="77777777" w:rsidR="00C13E19" w:rsidRDefault="00000000">
            <w:pPr>
              <w:pStyle w:val="Compact"/>
              <w:jc w:val="right"/>
            </w:pPr>
            <w:r>
              <w:t>וּלְאָדָ֣ם אָמַ֗ר כִּֽי־שָׁמַ֘עְתָּ֮ לְק֣וֹל אִשְׁתֶּ֒ךָ֒ וַתֹּ֙אכַל֙ מִן־הָעֵ֔ץ אֲשֶׁ֤ר צִוִּיתִ֙יךָ֙ לֵאמֹ֔ר לֹ֥א תֹאכַ֖ל מִמֶּ֑נּוּ אֲרוּרָ֤ה הָֽאֲדָמָה֙ בַּֽעֲבוּרֶ֔ךָ בְּעִצָּבוֹן֙ תֹּֽאכְלֶ֔נָּה כֹּ֖ל יְמֵ֥י חַיֶּֽיךָ׃</w:t>
            </w:r>
          </w:p>
        </w:tc>
        <w:tc>
          <w:tcPr>
            <w:tcW w:w="0" w:type="auto"/>
            <w:tcBorders>
              <w:bottom w:val="single" w:sz="0" w:space="0" w:color="auto"/>
            </w:tcBorders>
          </w:tcPr>
          <w:p w14:paraId="2A7DECBA" w14:textId="77777777" w:rsidR="00C13E19" w:rsidRDefault="00000000">
            <w:pPr>
              <w:pStyle w:val="Compact"/>
              <w:jc w:val="center"/>
            </w:pPr>
            <w:r>
              <w:t>17 J</w:t>
            </w:r>
          </w:p>
        </w:tc>
        <w:tc>
          <w:tcPr>
            <w:tcW w:w="0" w:type="auto"/>
            <w:tcBorders>
              <w:bottom w:val="single" w:sz="0" w:space="0" w:color="auto"/>
            </w:tcBorders>
          </w:tcPr>
          <w:p w14:paraId="3BEF5724" w14:textId="77777777" w:rsidR="00C13E19" w:rsidRDefault="00000000">
            <w:pPr>
              <w:pStyle w:val="Compact"/>
            </w:pPr>
            <w:r>
              <w:t>To Adam [God] said, “Because you did as your wife said and ate of the tree about which I commanded you, ‘You shall not eat of it,’ Cursed be the ground because of you; By hard labor shall you eat of it All the days of your life:</w:t>
            </w:r>
          </w:p>
        </w:tc>
      </w:tr>
    </w:tbl>
    <w:p w14:paraId="4DBE257D" w14:textId="77777777" w:rsidR="00C13E19" w:rsidRDefault="00000000">
      <w:pPr>
        <w:pStyle w:val="BodyText"/>
      </w:pPr>
      <w:r>
        <w:t xml:space="preserve">The text emphasizes the significance of wine in relation to knowledge and providence, warning against chasing after money and feeling hopeless about livelihoods. The curse on the ground in Genesis is explained as a consequence of Adam’s rebellion, failure to investigate, and violation of God’s command, with different commentators highlighting the value of labor and the consequences of straying from God’s path. The importance of listening to God and attaining holiness is emphasized, as well as the consequences of Adam’s sin on the earth and mankind’s relationship with it. The curse on the serpent, woman, and man is explained as reflecting the order of offenses committed, with the man’s curse linked to listening to his wife and eating the forbidden fruit. Providing food is </w:t>
      </w:r>
      <w:r>
        <w:lastRenderedPageBreak/>
        <w:t>described as twice as difficult as childbirth, and differing opinions on the reason for the curse on the earth are presented. The punishment of Adam for listening to his wife and eating from the forbidden tree is that the ground is cursed, and he will have to toil in labor to eat from it for the rest of his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4"/>
        <w:gridCol w:w="542"/>
        <w:gridCol w:w="6030"/>
      </w:tblGrid>
      <w:tr w:rsidR="00C13E19" w14:paraId="0468911A" w14:textId="77777777">
        <w:trPr>
          <w:cantSplit/>
        </w:trPr>
        <w:tc>
          <w:tcPr>
            <w:tcW w:w="0" w:type="auto"/>
            <w:tcBorders>
              <w:bottom w:val="single" w:sz="0" w:space="0" w:color="auto"/>
            </w:tcBorders>
          </w:tcPr>
          <w:p w14:paraId="12B0FCBD" w14:textId="77777777" w:rsidR="00C13E19" w:rsidRDefault="00000000">
            <w:pPr>
              <w:pStyle w:val="Compact"/>
              <w:jc w:val="right"/>
            </w:pPr>
            <w:r>
              <w:t>וְק֥וֹץ וְדַרְדַּ֖ר תַּצְמִ֣יחַֽ לָ֑ךְ וְאָכַלְתָּ֖ אֶת־עֵ֥שֶׂב הַשָּׂדֶֽה׃</w:t>
            </w:r>
          </w:p>
        </w:tc>
        <w:tc>
          <w:tcPr>
            <w:tcW w:w="0" w:type="auto"/>
            <w:tcBorders>
              <w:bottom w:val="single" w:sz="0" w:space="0" w:color="auto"/>
            </w:tcBorders>
          </w:tcPr>
          <w:p w14:paraId="2ADC8759" w14:textId="77777777" w:rsidR="00C13E19" w:rsidRDefault="00000000">
            <w:pPr>
              <w:pStyle w:val="Compact"/>
              <w:jc w:val="center"/>
            </w:pPr>
            <w:r>
              <w:t>18 J</w:t>
            </w:r>
          </w:p>
        </w:tc>
        <w:tc>
          <w:tcPr>
            <w:tcW w:w="0" w:type="auto"/>
            <w:tcBorders>
              <w:bottom w:val="single" w:sz="0" w:space="0" w:color="auto"/>
            </w:tcBorders>
          </w:tcPr>
          <w:p w14:paraId="69412D02" w14:textId="77777777" w:rsidR="00C13E19" w:rsidRDefault="00000000">
            <w:pPr>
              <w:pStyle w:val="Compact"/>
            </w:pPr>
            <w:r>
              <w:t>Thorns and thistles shall it sprout for you. But your food shall be the grasses of the field;</w:t>
            </w:r>
          </w:p>
        </w:tc>
      </w:tr>
    </w:tbl>
    <w:p w14:paraId="3A935116" w14:textId="77777777" w:rsidR="00C13E19" w:rsidRDefault="00000000">
      <w:pPr>
        <w:pStyle w:val="BodyText"/>
      </w:pPr>
      <w:r>
        <w:t>The text discusses the importance of humility and repentance to rectify disorder caused by haughtiness, as seen in Adam and Eve’s sin. The curse of eating grass represents the need for humility, with the goal of merging disorder into order through repentance and humility. Various commentaries explore the consequences of Adam and Eve’s actions, emphasizing the need for hard work and the significance of dietary permissions and restrictions. Thorns symbolize passions that burden the soul, and the pursuit of pleasures leads to a painful life for the wicked. The Targums mention that thorns and thistles grew as a result of Adam’s sin, leading humans to eat herbs of the field and work with their hands to distinguish themselves from animals.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0"/>
        <w:gridCol w:w="498"/>
        <w:gridCol w:w="5828"/>
      </w:tblGrid>
      <w:tr w:rsidR="00C13E19" w14:paraId="62CFB259" w14:textId="77777777">
        <w:trPr>
          <w:cantSplit/>
        </w:trPr>
        <w:tc>
          <w:tcPr>
            <w:tcW w:w="0" w:type="auto"/>
            <w:tcBorders>
              <w:bottom w:val="single" w:sz="0" w:space="0" w:color="auto"/>
            </w:tcBorders>
          </w:tcPr>
          <w:p w14:paraId="409A8D23" w14:textId="77777777" w:rsidR="00C13E19" w:rsidRDefault="00000000">
            <w:pPr>
              <w:pStyle w:val="Compact"/>
              <w:jc w:val="right"/>
            </w:pPr>
            <w:r>
              <w:t>בְּזֵעַ֤ת אַפֶּ֙יךָ֙ תֹּ֣אכַל לֶ֔חֶם עַ֤ד שֽׁוּבְךָ֙ אֶל־הָ֣אֲדָמָ֔ה כִּ֥י מִמֶּ֖נָּה לֻקָּ֑חְתָּ כִּֽי־עָפָ֣ר אַ֔תָּה וְאֶל־עָפָ֖ר תָּשֽׁוּב׃</w:t>
            </w:r>
          </w:p>
        </w:tc>
        <w:tc>
          <w:tcPr>
            <w:tcW w:w="0" w:type="auto"/>
            <w:tcBorders>
              <w:bottom w:val="single" w:sz="0" w:space="0" w:color="auto"/>
            </w:tcBorders>
          </w:tcPr>
          <w:p w14:paraId="042550E2" w14:textId="77777777" w:rsidR="00C13E19" w:rsidRDefault="00000000">
            <w:pPr>
              <w:pStyle w:val="Compact"/>
              <w:jc w:val="center"/>
            </w:pPr>
            <w:r>
              <w:t>19 J</w:t>
            </w:r>
          </w:p>
        </w:tc>
        <w:tc>
          <w:tcPr>
            <w:tcW w:w="0" w:type="auto"/>
            <w:tcBorders>
              <w:bottom w:val="single" w:sz="0" w:space="0" w:color="auto"/>
            </w:tcBorders>
          </w:tcPr>
          <w:p w14:paraId="269CA76C" w14:textId="77777777" w:rsidR="00C13E19" w:rsidRDefault="00000000">
            <w:pPr>
              <w:pStyle w:val="Compact"/>
            </w:pPr>
            <w:r>
              <w:t>By the sweat of your brow Shall you get bread to eat, Until you return to the ground— For from it you were taken. For dust you are, And to dust you shall return.”</w:t>
            </w:r>
          </w:p>
        </w:tc>
      </w:tr>
    </w:tbl>
    <w:p w14:paraId="54F9F18C" w14:textId="77777777" w:rsidR="00C13E19" w:rsidRDefault="00000000">
      <w:pPr>
        <w:pStyle w:val="BodyText"/>
      </w:pPr>
      <w:r>
        <w:t>Chasidut texts discuss the significance of incense in binding the heart’s burning with the ruach, the connection between incense and nullifying curses, the impact of Torah studies on virtuous and non-virtuous individuals, breaking the desire for wealth through charity to draw God’s providence, and the idea of returning to dust as a reminder of one’s mortality. Commentary delves into the consequences of Adam’s sin, contrasting the curse of toiling for food with the promise of eternal life for the righteous, while Jewish Thought emphasizes the impurity of returning to dust and the establishment of the world of souls for righteous individuals. Kabbalah warns against anger towards others and destruction of the soul, Midrash interprets various Torah verses, Mishnah discusses vows regarding garments, Musar connects humility to thoughts and deeds, and Quoting Commentary explores the significance of sweat and the consequences of Adam’s sin. Second Temple texts discuss discipline of the body, sense-perception, and turning back to the earth, while Talmud delves into Adam and Eve’s creation, life in the Garden of Eden, and the role of angels. Targum emphasizes the connection between humanity’s creation from dust and their return to 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47"/>
        <w:gridCol w:w="5629"/>
      </w:tblGrid>
      <w:tr w:rsidR="00C13E19" w14:paraId="169D9BC0" w14:textId="77777777">
        <w:trPr>
          <w:cantSplit/>
        </w:trPr>
        <w:tc>
          <w:tcPr>
            <w:tcW w:w="0" w:type="auto"/>
            <w:tcBorders>
              <w:bottom w:val="single" w:sz="0" w:space="0" w:color="auto"/>
            </w:tcBorders>
          </w:tcPr>
          <w:p w14:paraId="13B4734F" w14:textId="77777777" w:rsidR="00C13E19" w:rsidRDefault="00000000">
            <w:pPr>
              <w:pStyle w:val="Compact"/>
              <w:jc w:val="right"/>
            </w:pPr>
            <w:r>
              <w:t>וַיִּקְרָ֧א הָֽאָדָ֛ם שֵׁ֥ם אִשְׁתּ֖וֹ חַוָּ֑ה כִּ֛י הִ֥וא הָֽיְתָ֖ה אֵ֥ם כׇּל־חָֽי׃</w:t>
            </w:r>
          </w:p>
        </w:tc>
        <w:tc>
          <w:tcPr>
            <w:tcW w:w="0" w:type="auto"/>
            <w:tcBorders>
              <w:bottom w:val="single" w:sz="0" w:space="0" w:color="auto"/>
            </w:tcBorders>
          </w:tcPr>
          <w:p w14:paraId="0CB86350" w14:textId="77777777" w:rsidR="00C13E19" w:rsidRDefault="00000000">
            <w:pPr>
              <w:pStyle w:val="Compact"/>
              <w:jc w:val="center"/>
            </w:pPr>
            <w:r>
              <w:t>20 J</w:t>
            </w:r>
          </w:p>
        </w:tc>
        <w:tc>
          <w:tcPr>
            <w:tcW w:w="0" w:type="auto"/>
            <w:tcBorders>
              <w:bottom w:val="single" w:sz="0" w:space="0" w:color="auto"/>
            </w:tcBorders>
          </w:tcPr>
          <w:p w14:paraId="18C69DBA" w14:textId="77777777" w:rsidR="00C13E19" w:rsidRDefault="00000000">
            <w:pPr>
              <w:pStyle w:val="Compact"/>
            </w:pPr>
            <w:r>
              <w:t>The Human named his wife Eve, because she was the mother of all the living.</w:t>
            </w:r>
          </w:p>
        </w:tc>
      </w:tr>
    </w:tbl>
    <w:p w14:paraId="376CCA8D" w14:textId="77777777" w:rsidR="00C13E19" w:rsidRDefault="00000000">
      <w:pPr>
        <w:pStyle w:val="BodyText"/>
      </w:pPr>
      <w:r>
        <w:t xml:space="preserve">Chasidut emphasizes the importance of being cautious when new honor comes as it may signal the soul’s time to be taken up into glory, recommending binding with Jewish souls and focusing on charity. In Jewish Thought, the Tashbaz’s responsa rules that a husband mistreating his wife should divorce her and pay her ketubah to avoid causing suffering. Kabbalah discusses special men who partake in the roots of souls, leading to various roles in society. Midrash explores Moses’ fear of speaking to Pharaoh, Abraham’s circumcision, Eve as the mother of all beings, and Adam and Eve’s actions in the Garden of Eden. Musar highlights the importance of not speaking slanderously and the relationship between the </w:t>
      </w:r>
      <w:r>
        <w:lastRenderedPageBreak/>
        <w:t>soul and body. Quoting Commentary explains the significance of choosing a wife wisely and the husband’s role in vetoing his wife’s vows. Second Temple texts symbolize Eve as the source of life and the interaction between the Mind and external senses. Talmud discusses a woman ascending to her husband’s socioeconomic status and the verse indicating her role as a wife. Targum Jonathan and Tafsir Rasag state that Adam named his wife Eve as the mother of all living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1"/>
        <w:gridCol w:w="544"/>
        <w:gridCol w:w="5681"/>
      </w:tblGrid>
      <w:tr w:rsidR="00C13E19" w14:paraId="066D307E" w14:textId="77777777">
        <w:trPr>
          <w:cantSplit/>
        </w:trPr>
        <w:tc>
          <w:tcPr>
            <w:tcW w:w="0" w:type="auto"/>
            <w:tcBorders>
              <w:bottom w:val="single" w:sz="0" w:space="0" w:color="auto"/>
            </w:tcBorders>
          </w:tcPr>
          <w:p w14:paraId="63A346BB" w14:textId="77777777" w:rsidR="00C13E19" w:rsidRDefault="00000000">
            <w:pPr>
              <w:pStyle w:val="Compact"/>
              <w:jc w:val="right"/>
            </w:pPr>
            <w:r>
              <w:t>וַיַּ֩עַשׂ֩ יְהֹוָ֨ה אֱלֹהִ֜ים לְאָדָ֧ם וּלְאִשְׁתּ֛וֹ כׇּתְנ֥וֹת ע֖וֹר וַיַּלְבִּשֵֽׁם׃</w:t>
            </w:r>
          </w:p>
        </w:tc>
        <w:tc>
          <w:tcPr>
            <w:tcW w:w="0" w:type="auto"/>
            <w:tcBorders>
              <w:bottom w:val="single" w:sz="0" w:space="0" w:color="auto"/>
            </w:tcBorders>
          </w:tcPr>
          <w:p w14:paraId="09DD6707" w14:textId="77777777" w:rsidR="00C13E19" w:rsidRDefault="00000000">
            <w:pPr>
              <w:pStyle w:val="Compact"/>
              <w:jc w:val="center"/>
            </w:pPr>
            <w:r>
              <w:t>21 J</w:t>
            </w:r>
          </w:p>
        </w:tc>
        <w:tc>
          <w:tcPr>
            <w:tcW w:w="0" w:type="auto"/>
            <w:tcBorders>
              <w:bottom w:val="single" w:sz="0" w:space="0" w:color="auto"/>
            </w:tcBorders>
          </w:tcPr>
          <w:p w14:paraId="0DC62B06" w14:textId="77777777" w:rsidR="00C13E19" w:rsidRDefault="00000000">
            <w:pPr>
              <w:pStyle w:val="Compact"/>
            </w:pPr>
            <w:r>
              <w:t>And God יהוה made garments of skins for Adam and his wife, and clothed them.</w:t>
            </w:r>
          </w:p>
        </w:tc>
      </w:tr>
    </w:tbl>
    <w:p w14:paraId="25EA04CD" w14:textId="77777777" w:rsidR="00C13E19" w:rsidRDefault="00000000">
      <w:pPr>
        <w:pStyle w:val="BodyText"/>
      </w:pPr>
      <w:r>
        <w:t>The text discusses the connection between tefillin, the Tree of Life, and the skin, emphasizing the repair of the imagination and Empty Space through piety and Emunah, linking the garments of skin given to Adam and Eve to purification rites after the sin of the Golden Calf. Various commentators suggest the material of the garments and their symbolic significance, reflecting God’s mercy and active kindness. The Avodah service on Yom Kippur references the garment of skin, while the Midrash explores God’s care for humanity through clothing, and the Musar text delves into the symbolism of garments in relation to priests and rehabilitation after sin. The Talmud discusses the creation of garments for Adam and Eve by God, and Job and Exodus mention the significance of skin in the Tanakh.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2"/>
        <w:gridCol w:w="490"/>
        <w:gridCol w:w="5804"/>
      </w:tblGrid>
      <w:tr w:rsidR="00C13E19" w14:paraId="5CBA4BE2" w14:textId="77777777">
        <w:trPr>
          <w:cantSplit/>
        </w:trPr>
        <w:tc>
          <w:tcPr>
            <w:tcW w:w="0" w:type="auto"/>
            <w:tcBorders>
              <w:bottom w:val="single" w:sz="0" w:space="0" w:color="auto"/>
            </w:tcBorders>
          </w:tcPr>
          <w:p w14:paraId="1DC6FAB3" w14:textId="77777777" w:rsidR="00C13E19" w:rsidRDefault="00000000">
            <w:pPr>
              <w:pStyle w:val="Compact"/>
              <w:jc w:val="right"/>
            </w:pPr>
            <w:r>
              <w:t>וַיֹּ֣אמֶר ׀ יְהֹוָ֣ה אֱלֹהִ֗ים הֵ֤ן הָֽאָדָם֙ הָיָה֙ כְּאַחַ֣ד מִמֶּ֔נּוּ לָדַ֖עַת ט֣וֹב וָרָ֑ע וְעַתָּ֣ה ׀ פֶּן־יִשְׁלַ֣ח יָד֗וֹ וְלָקַח֙ גַּ֚ם מֵעֵ֣ץ הַֽחַיִּ֔ים וְאָכַ֖ל וָחַ֥י לְעֹלָֽם׃</w:t>
            </w:r>
          </w:p>
        </w:tc>
        <w:tc>
          <w:tcPr>
            <w:tcW w:w="0" w:type="auto"/>
            <w:tcBorders>
              <w:bottom w:val="single" w:sz="0" w:space="0" w:color="auto"/>
            </w:tcBorders>
          </w:tcPr>
          <w:p w14:paraId="758C70C7" w14:textId="77777777" w:rsidR="00C13E19" w:rsidRDefault="00000000">
            <w:pPr>
              <w:pStyle w:val="Compact"/>
              <w:jc w:val="center"/>
            </w:pPr>
            <w:r>
              <w:t>22 J</w:t>
            </w:r>
          </w:p>
        </w:tc>
        <w:tc>
          <w:tcPr>
            <w:tcW w:w="0" w:type="auto"/>
            <w:tcBorders>
              <w:bottom w:val="single" w:sz="0" w:space="0" w:color="auto"/>
            </w:tcBorders>
          </w:tcPr>
          <w:p w14:paraId="27CF74A3" w14:textId="77777777" w:rsidR="00C13E19" w:rsidRDefault="00000000">
            <w:pPr>
              <w:pStyle w:val="Compact"/>
            </w:pPr>
            <w:r>
              <w:t>And God יהוה said, “Now that humankind has become like any of us, knowing good and bad, what if one should stretch out a hand and take also from the tree of life and eat, and live forever!”</w:t>
            </w:r>
          </w:p>
        </w:tc>
      </w:tr>
    </w:tbl>
    <w:p w14:paraId="71FDFF8E" w14:textId="77777777" w:rsidR="00C13E19" w:rsidRDefault="00000000">
      <w:pPr>
        <w:pStyle w:val="BodyText"/>
      </w:pPr>
      <w:r>
        <w:t>Chasidut emphasizes recognizing unity in creation and serving the Creator through holiness and purity, releasing holy sparks and fixing what was broken through teshuvah. Commentary from Ramban, Ibn Ezra, Sforno, and others discusses the significance of the tree of life and knowledge in the Garden of Eden. Halakhah stresses free will and self-control, while Jewish Thought explores God’s desire to bestow good and the consequences of consuming the tree of knowledge. Kabbalah delves into the Tree of Life representing eternal life and the Torah as a Tree of Life. Midrash discusses biblical figures’ destinies and the importance of humility and repentance. Musar explains the need to refine the body spiritually after sin and the symbolism of clothing. Quoting commentary from Rashi, Radak, Ibn Ezra, and others further elucidates the significance of the trees in the Garden of Eden. Second Temple texts explore God’s interactions with humanity and the concept of evil being carried out through agents. Targum emphasizes the consequences of Adam’s disobedience and the prevention of eternal life through access to the Tree of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21"/>
        <w:gridCol w:w="5656"/>
      </w:tblGrid>
      <w:tr w:rsidR="00C13E19" w14:paraId="362D09C7" w14:textId="77777777">
        <w:trPr>
          <w:cantSplit/>
        </w:trPr>
        <w:tc>
          <w:tcPr>
            <w:tcW w:w="0" w:type="auto"/>
            <w:tcBorders>
              <w:bottom w:val="single" w:sz="0" w:space="0" w:color="auto"/>
            </w:tcBorders>
          </w:tcPr>
          <w:p w14:paraId="3841DE5A" w14:textId="77777777" w:rsidR="00C13E19" w:rsidRDefault="00000000">
            <w:pPr>
              <w:pStyle w:val="Compact"/>
              <w:jc w:val="right"/>
            </w:pPr>
            <w:r>
              <w:t>וַֽיְשַׁלְּחֵ֛הוּ יְהֹוָ֥ה אֱלֹהִ֖ים מִגַּן־עֵ֑דֶן לַֽעֲבֹד֙ אֶת־הָ֣אֲדָמָ֔ה אֲשֶׁ֥ר לֻקַּ֖ח מִשָּֽׁם׃</w:t>
            </w:r>
          </w:p>
        </w:tc>
        <w:tc>
          <w:tcPr>
            <w:tcW w:w="0" w:type="auto"/>
            <w:tcBorders>
              <w:bottom w:val="single" w:sz="0" w:space="0" w:color="auto"/>
            </w:tcBorders>
          </w:tcPr>
          <w:p w14:paraId="51FBEE99" w14:textId="77777777" w:rsidR="00C13E19" w:rsidRDefault="00000000">
            <w:pPr>
              <w:pStyle w:val="Compact"/>
              <w:jc w:val="center"/>
            </w:pPr>
            <w:r>
              <w:t>23 J</w:t>
            </w:r>
          </w:p>
        </w:tc>
        <w:tc>
          <w:tcPr>
            <w:tcW w:w="0" w:type="auto"/>
            <w:tcBorders>
              <w:bottom w:val="single" w:sz="0" w:space="0" w:color="auto"/>
            </w:tcBorders>
          </w:tcPr>
          <w:p w14:paraId="48FD3D7F" w14:textId="77777777" w:rsidR="00C13E19" w:rsidRDefault="00000000">
            <w:pPr>
              <w:pStyle w:val="Compact"/>
            </w:pPr>
            <w:r>
              <w:t>So God יהוה banished humankind from the garden of Eden, to till the humus from which it was taken:</w:t>
            </w:r>
          </w:p>
        </w:tc>
      </w:tr>
    </w:tbl>
    <w:p w14:paraId="78DCEC8F" w14:textId="77777777" w:rsidR="00C13E19" w:rsidRDefault="00000000">
      <w:pPr>
        <w:pStyle w:val="BodyText"/>
      </w:pPr>
      <w:r>
        <w:t xml:space="preserve">Chasidut emphasizes the connection between brazen behavior and being driven away from the Tree of Life, with the possibility of repentance leading to redemption through tefilin. Commentary from various sources discusses Adam’s expulsion from the Garden of Eden, his atonement on Mount Moriah, and the consequences of his disobedience. Kabbalah highlights the withholding of the Tree of Life from Adam due to his sin with the Tree of Knowledge. Midrash texts explore Adam’s expulsion, the consequences of his disobedience, and the opportunity for repentance. Musar discusses man’s journey and exile from Gan </w:t>
      </w:r>
      <w:r>
        <w:lastRenderedPageBreak/>
        <w:t>Eden leading to widespread knowledge of God. Quoting commentary provides explanations of specific phrases in biblical verses, while Second Temple writings discuss the expulsion of Adam and Eve and the punishment inflicted by God. Targum texts detail the expulsion of Adam from the Garden of Eden to till the soil from which he was created.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4"/>
        <w:gridCol w:w="498"/>
        <w:gridCol w:w="5384"/>
      </w:tblGrid>
      <w:tr w:rsidR="00C13E19" w14:paraId="70ECF1D6" w14:textId="77777777">
        <w:trPr>
          <w:cantSplit/>
        </w:trPr>
        <w:tc>
          <w:tcPr>
            <w:tcW w:w="0" w:type="auto"/>
            <w:tcBorders>
              <w:bottom w:val="single" w:sz="0" w:space="0" w:color="auto"/>
            </w:tcBorders>
          </w:tcPr>
          <w:p w14:paraId="4E6C1EE9" w14:textId="77777777" w:rsidR="00C13E19" w:rsidRDefault="00000000">
            <w:pPr>
              <w:pStyle w:val="Compact"/>
              <w:jc w:val="right"/>
            </w:pPr>
            <w:r>
              <w:t>וַיְגָ֖רֶשׁ אֶת־הָֽאָדָ֑ם וַיַּשְׁכֵּן֩ מִקֶּ֨דֶם לְגַן־עֵ֜דֶן אֶת־הַכְּרֻבִ֗ים וְאֵ֨ת לַ֤הַט הַחֶ֙רֶב֙ הַמִּתְהַפֶּ֔כֶת לִשְׁמֹ֕ר אֶת־דֶּ֖רֶךְ עֵ֥ץ הַֽחַיִּֽים׃</w:t>
            </w:r>
          </w:p>
        </w:tc>
        <w:tc>
          <w:tcPr>
            <w:tcW w:w="0" w:type="auto"/>
            <w:tcBorders>
              <w:bottom w:val="single" w:sz="0" w:space="0" w:color="auto"/>
            </w:tcBorders>
          </w:tcPr>
          <w:p w14:paraId="24EABF51" w14:textId="77777777" w:rsidR="00C13E19" w:rsidRDefault="00000000">
            <w:pPr>
              <w:pStyle w:val="Compact"/>
              <w:jc w:val="center"/>
            </w:pPr>
            <w:r>
              <w:t>24 J</w:t>
            </w:r>
          </w:p>
        </w:tc>
        <w:tc>
          <w:tcPr>
            <w:tcW w:w="0" w:type="auto"/>
            <w:tcBorders>
              <w:bottom w:val="single" w:sz="0" w:space="0" w:color="auto"/>
            </w:tcBorders>
          </w:tcPr>
          <w:p w14:paraId="5CBA44C4" w14:textId="77777777" w:rsidR="00C13E19" w:rsidRDefault="00000000">
            <w:pPr>
              <w:pStyle w:val="Compact"/>
            </w:pPr>
            <w:r>
              <w:t>it was driven out; and east of the garden of Eden were stationed the cherubim and the fiery ever-turning sword, to guard the way to the tree of life.</w:t>
            </w:r>
          </w:p>
        </w:tc>
      </w:tr>
    </w:tbl>
    <w:p w14:paraId="4D068864" w14:textId="77777777" w:rsidR="00C13E19" w:rsidRDefault="00000000">
      <w:pPr>
        <w:pStyle w:val="BodyText"/>
      </w:pPr>
      <w:r>
        <w:t>Various commentaries, Jewish thought, Kabbalah, Midrash, Musar, and other texts explore the themes of the Garden of Eden story, emphasizing the consequences of disobedience towards God, the importance of obedience to mitzvot and seeking divine guidance, and the significance of repentance and following the law and commandments. The narrative highlights the interconnectedness of knowledge, mortality, and the transition from innocence to adulthood in the human experience. The story also symbolizes the virtues of the Deity, the guardianship of wisdom, and the need for protection provided by a merciful Creator.</w:t>
      </w:r>
    </w:p>
    <w:p w14:paraId="0EAB42AB" w14:textId="77777777" w:rsidR="00C13E19" w:rsidRDefault="00000000">
      <w:pPr>
        <w:pStyle w:val="Heading2"/>
      </w:pPr>
      <w:bookmarkStart w:id="18" w:name="genesis-4"/>
      <w:r>
        <w:t>Genesis 4</w:t>
      </w:r>
      <w:bookmarkEnd w:id="1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392"/>
        <w:gridCol w:w="5878"/>
      </w:tblGrid>
      <w:tr w:rsidR="00C13E19" w14:paraId="70B7D6F1" w14:textId="77777777">
        <w:trPr>
          <w:cantSplit/>
        </w:trPr>
        <w:tc>
          <w:tcPr>
            <w:tcW w:w="0" w:type="auto"/>
            <w:tcBorders>
              <w:bottom w:val="single" w:sz="0" w:space="0" w:color="auto"/>
            </w:tcBorders>
          </w:tcPr>
          <w:p w14:paraId="5B294188" w14:textId="77777777" w:rsidR="00C13E19" w:rsidRDefault="00000000">
            <w:pPr>
              <w:pStyle w:val="Compact"/>
              <w:jc w:val="right"/>
            </w:pPr>
            <w:r>
              <w:t>וְהָ֣אָדָ֔ם יָדַ֖ע אֶת־חַוָּ֣ה אִשְׁתּ֑וֹ וַתַּ֙הַר֙ וַתֵּ֣לֶד אֶת־קַ֔יִן וַתֹּ֕אמֶר קָנִ֥יתִי אִ֖ישׁ אֶת־יְהֹוָֽה׃</w:t>
            </w:r>
          </w:p>
        </w:tc>
        <w:tc>
          <w:tcPr>
            <w:tcW w:w="0" w:type="auto"/>
            <w:tcBorders>
              <w:bottom w:val="single" w:sz="0" w:space="0" w:color="auto"/>
            </w:tcBorders>
          </w:tcPr>
          <w:p w14:paraId="58C3ED13" w14:textId="77777777" w:rsidR="00C13E19" w:rsidRDefault="00000000">
            <w:pPr>
              <w:pStyle w:val="Compact"/>
              <w:jc w:val="center"/>
            </w:pPr>
            <w:r>
              <w:t>1 J</w:t>
            </w:r>
          </w:p>
        </w:tc>
        <w:tc>
          <w:tcPr>
            <w:tcW w:w="0" w:type="auto"/>
            <w:tcBorders>
              <w:bottom w:val="single" w:sz="0" w:space="0" w:color="auto"/>
            </w:tcBorders>
          </w:tcPr>
          <w:p w14:paraId="6F6AD69A" w14:textId="77777777" w:rsidR="00C13E19" w:rsidRDefault="00000000">
            <w:pPr>
              <w:pStyle w:val="Compact"/>
            </w:pPr>
            <w:r>
              <w:t>Now the Human knew his wife Eve, and she conceived and bore Cain, saying, “I have gained a person with the help of יהוה.”</w:t>
            </w:r>
          </w:p>
        </w:tc>
      </w:tr>
    </w:tbl>
    <w:p w14:paraId="57BDC546" w14:textId="77777777" w:rsidR="00C13E19" w:rsidRDefault="00000000">
      <w:pPr>
        <w:pStyle w:val="BodyText"/>
      </w:pPr>
      <w:r>
        <w:t>In Chasidut, G’d gives Avram the land of Canaan as an inheritance, emphasizing his role as Avram’s “father.” In Midrash, the birth of Cain symbolizes material acquisition while Abel represents good, with Cain’s sin being offering subpar sacrifices. In Mishnah, uncircumcised priests cannot partake of teruma, and certain genital injuries disqualify priests from marrying Jewish women. In Musar, the union of Elkanan and Chanah is compared to Adam and Eve, with Cain representing the female aspect and Abel the male aspect. In Targum, Chavah gives birth to Kayin with the help of Adonoy.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1"/>
        <w:gridCol w:w="405"/>
        <w:gridCol w:w="5550"/>
      </w:tblGrid>
      <w:tr w:rsidR="00C13E19" w14:paraId="552F4BC4" w14:textId="77777777">
        <w:trPr>
          <w:cantSplit/>
        </w:trPr>
        <w:tc>
          <w:tcPr>
            <w:tcW w:w="0" w:type="auto"/>
            <w:tcBorders>
              <w:bottom w:val="single" w:sz="0" w:space="0" w:color="auto"/>
            </w:tcBorders>
          </w:tcPr>
          <w:p w14:paraId="2645F3A9" w14:textId="77777777" w:rsidR="00C13E19" w:rsidRDefault="00000000">
            <w:pPr>
              <w:pStyle w:val="Compact"/>
              <w:jc w:val="right"/>
            </w:pPr>
            <w:r>
              <w:t>וַתֹּ֣סֶף לָלֶ֔דֶת אֶת־אָחִ֖יו אֶת־הָ֑בֶל וַֽיְהִי־הֶ֙בֶל֙ רֹ֣עֵה צֹ֔אן וְקַ֕יִן הָיָ֖ה עֹבֵ֥ד אֲדָמָֽה׃</w:t>
            </w:r>
          </w:p>
        </w:tc>
        <w:tc>
          <w:tcPr>
            <w:tcW w:w="0" w:type="auto"/>
            <w:tcBorders>
              <w:bottom w:val="single" w:sz="0" w:space="0" w:color="auto"/>
            </w:tcBorders>
          </w:tcPr>
          <w:p w14:paraId="64A15D14" w14:textId="77777777" w:rsidR="00C13E19" w:rsidRDefault="00000000">
            <w:pPr>
              <w:pStyle w:val="Compact"/>
              <w:jc w:val="center"/>
            </w:pPr>
            <w:r>
              <w:t>2 J</w:t>
            </w:r>
          </w:p>
        </w:tc>
        <w:tc>
          <w:tcPr>
            <w:tcW w:w="0" w:type="auto"/>
            <w:tcBorders>
              <w:bottom w:val="single" w:sz="0" w:space="0" w:color="auto"/>
            </w:tcBorders>
          </w:tcPr>
          <w:p w14:paraId="1D7CBB6F" w14:textId="77777777" w:rsidR="00C13E19" w:rsidRDefault="00000000">
            <w:pPr>
              <w:pStyle w:val="Compact"/>
            </w:pPr>
            <w:r>
              <w:t>She then bore his brother Abel. Abel became a keeper of sheep, and Cain became a tiller of the soil.</w:t>
            </w:r>
          </w:p>
        </w:tc>
      </w:tr>
    </w:tbl>
    <w:p w14:paraId="127A921F" w14:textId="77777777" w:rsidR="00C13E19" w:rsidRDefault="00000000">
      <w:pPr>
        <w:pStyle w:val="BodyText"/>
      </w:pPr>
      <w:r>
        <w:t>Hevel chose shepherding over farming for mental stimulation, leading to different offerings to G’d from him and Kayin; the Torah hints at a lack of brotherliness in their relationship. Work on holidays is permitted for the soul’s needs, while avoiding unnecessary labor is emphasized. Liturgical texts cover creation, Adam and Eve, the flood, Noah, Abraham, and High Priest consecration for Yom Kippur. Midrash explores the significance of the term “was” in biblical contexts, highlighting themes of punishment, exile, and new beginnings. Yitro’s transformation reflects newfound belief in justice and life after death. Noah and Abel symbolize cultivation and attitudes towards G’d, while Talmudic interpretations differ on the number of children one must have. Koheleth declares the futility of everything, and Targum states that Eve gave birth to Abel, a shepherd, and Cain, a farmer.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2"/>
        <w:gridCol w:w="428"/>
        <w:gridCol w:w="5806"/>
      </w:tblGrid>
      <w:tr w:rsidR="00C13E19" w14:paraId="0E21982C" w14:textId="77777777">
        <w:trPr>
          <w:cantSplit/>
        </w:trPr>
        <w:tc>
          <w:tcPr>
            <w:tcW w:w="0" w:type="auto"/>
            <w:tcBorders>
              <w:bottom w:val="single" w:sz="0" w:space="0" w:color="auto"/>
            </w:tcBorders>
          </w:tcPr>
          <w:p w14:paraId="034462AB" w14:textId="77777777" w:rsidR="00C13E19" w:rsidRDefault="00000000">
            <w:pPr>
              <w:pStyle w:val="Compact"/>
              <w:jc w:val="right"/>
            </w:pPr>
            <w:r>
              <w:lastRenderedPageBreak/>
              <w:t>וַֽיְהִ֖י מִקֵּ֣ץ יָמִ֑ים וַיָּבֵ֨א קַ֜יִן מִפְּרִ֧י הָֽאֲדָמָ֛ה מִנְחָ֖ה לַֽיהֹוָֽה׃</w:t>
            </w:r>
          </w:p>
        </w:tc>
        <w:tc>
          <w:tcPr>
            <w:tcW w:w="0" w:type="auto"/>
            <w:tcBorders>
              <w:bottom w:val="single" w:sz="0" w:space="0" w:color="auto"/>
            </w:tcBorders>
          </w:tcPr>
          <w:p w14:paraId="7189DE75" w14:textId="77777777" w:rsidR="00C13E19" w:rsidRDefault="00000000">
            <w:pPr>
              <w:pStyle w:val="Compact"/>
              <w:jc w:val="center"/>
            </w:pPr>
            <w:r>
              <w:t>3 J</w:t>
            </w:r>
          </w:p>
        </w:tc>
        <w:tc>
          <w:tcPr>
            <w:tcW w:w="0" w:type="auto"/>
            <w:tcBorders>
              <w:bottom w:val="single" w:sz="0" w:space="0" w:color="auto"/>
            </w:tcBorders>
          </w:tcPr>
          <w:p w14:paraId="51283261" w14:textId="77777777" w:rsidR="00C13E19" w:rsidRDefault="00000000">
            <w:pPr>
              <w:pStyle w:val="Compact"/>
            </w:pPr>
            <w:r>
              <w:t>In the course of time, Cain brought an offering to יהוה from the fruit of the soil;</w:t>
            </w:r>
          </w:p>
        </w:tc>
      </w:tr>
    </w:tbl>
    <w:p w14:paraId="39D776CC" w14:textId="77777777" w:rsidR="00C13E19" w:rsidRDefault="00000000">
      <w:pPr>
        <w:pStyle w:val="BodyText"/>
      </w:pPr>
      <w:r>
        <w:t>Ramban and Ibn Ezra discuss Cain and Abel’s understanding of sacrifices, with Rashbam, Radak, and Rabbeinu Bahya criticizing Cain’s offering. Siftei Chakhamim, Rav Hirsch, Rashi, and Steinsaltz provide additional insights into the nature of the offerings. Chizkuni interprets the timing of Cain’s offering, while Liturgy describes the High Priest’s rituals for Yom Kippur. Midrash delves into the offerings of Cain and Abel, while Musar uses metaphors to represent them. Quoting Commentary explains the concept of “minha” as a gift offering, and Second Temple notes the timing of Cain’s offering. Targum presents Onkelos and Targum Jonathan’s perspectives on Cain’s offering.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7"/>
        <w:gridCol w:w="396"/>
        <w:gridCol w:w="5593"/>
      </w:tblGrid>
      <w:tr w:rsidR="00C13E19" w14:paraId="68BCEEBF" w14:textId="77777777">
        <w:trPr>
          <w:cantSplit/>
        </w:trPr>
        <w:tc>
          <w:tcPr>
            <w:tcW w:w="0" w:type="auto"/>
            <w:tcBorders>
              <w:bottom w:val="single" w:sz="0" w:space="0" w:color="auto"/>
            </w:tcBorders>
          </w:tcPr>
          <w:p w14:paraId="19F54D66" w14:textId="77777777" w:rsidR="00C13E19" w:rsidRDefault="00000000">
            <w:pPr>
              <w:pStyle w:val="Compact"/>
              <w:jc w:val="right"/>
            </w:pPr>
            <w:r>
              <w:t>וְהֶ֨בֶל הֵבִ֥יא גַם־ה֛וּא מִבְּכֹר֥וֹת צֹאנ֖וֹ וּמֵֽחֶלְבֵהֶ֑ן וַיִּ֣שַׁע יְהֹוָ֔ה אֶל־הֶ֖בֶל וְאֶל־מִנְחָתֽוֹ׃</w:t>
            </w:r>
          </w:p>
        </w:tc>
        <w:tc>
          <w:tcPr>
            <w:tcW w:w="0" w:type="auto"/>
            <w:tcBorders>
              <w:bottom w:val="single" w:sz="0" w:space="0" w:color="auto"/>
            </w:tcBorders>
          </w:tcPr>
          <w:p w14:paraId="72A6FAFF" w14:textId="77777777" w:rsidR="00C13E19" w:rsidRDefault="00000000">
            <w:pPr>
              <w:pStyle w:val="Compact"/>
              <w:jc w:val="center"/>
            </w:pPr>
            <w:r>
              <w:t>4 J</w:t>
            </w:r>
          </w:p>
        </w:tc>
        <w:tc>
          <w:tcPr>
            <w:tcW w:w="0" w:type="auto"/>
            <w:tcBorders>
              <w:bottom w:val="single" w:sz="0" w:space="0" w:color="auto"/>
            </w:tcBorders>
          </w:tcPr>
          <w:p w14:paraId="0AF80AA4" w14:textId="77777777" w:rsidR="00C13E19" w:rsidRDefault="00000000">
            <w:pPr>
              <w:pStyle w:val="Compact"/>
            </w:pPr>
            <w:r>
              <w:t>and Abel, for his part, brought the choicest of the firstlings of his flock. יהוה paid heed to Abel and his offering,</w:t>
            </w:r>
          </w:p>
        </w:tc>
      </w:tr>
    </w:tbl>
    <w:p w14:paraId="332005EE" w14:textId="77777777" w:rsidR="00C13E19" w:rsidRDefault="00000000">
      <w:pPr>
        <w:pStyle w:val="BodyText"/>
      </w:pPr>
      <w:r>
        <w:t>Chasidut explains that the “helmet of salvation” refers to the descent of light and abundance from the “three hundred and seventy lights” mentioned in the Zohar, facilitated through acts of charity. Commentary on Cain and Abel’s offerings highlights God’s acceptance of Abel’s sacrifice and rejection of Cain’s, leading to Cain’s jealousy and murder of his brother. The Mishneh Torah emphasizes the importance of high-quality offerings to God, while the Talmud discusses debates about the nature of offerings and references biblical verses to support different positions. The Targum recounts how Hevel’s offering of the best of his flock pleased the Lord and received His favor.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5"/>
        <w:gridCol w:w="414"/>
        <w:gridCol w:w="5877"/>
      </w:tblGrid>
      <w:tr w:rsidR="00C13E19" w14:paraId="0345DBDC" w14:textId="77777777">
        <w:trPr>
          <w:cantSplit/>
        </w:trPr>
        <w:tc>
          <w:tcPr>
            <w:tcW w:w="0" w:type="auto"/>
            <w:tcBorders>
              <w:bottom w:val="single" w:sz="0" w:space="0" w:color="auto"/>
            </w:tcBorders>
          </w:tcPr>
          <w:p w14:paraId="6E904E8E" w14:textId="77777777" w:rsidR="00C13E19" w:rsidRDefault="00000000">
            <w:pPr>
              <w:pStyle w:val="Compact"/>
              <w:jc w:val="right"/>
            </w:pPr>
            <w:r>
              <w:t>וְאֶל־קַ֥יִן וְאֶל־מִנְחָת֖וֹ לֹ֣א שָׁעָ֑ה וַיִּ֤חַר לְקַ֙יִן֙ מְאֹ֔ד וַֽיִּפְּל֖וּ פָּנָֽיו׃</w:t>
            </w:r>
          </w:p>
        </w:tc>
        <w:tc>
          <w:tcPr>
            <w:tcW w:w="0" w:type="auto"/>
            <w:tcBorders>
              <w:bottom w:val="single" w:sz="0" w:space="0" w:color="auto"/>
            </w:tcBorders>
          </w:tcPr>
          <w:p w14:paraId="31228849" w14:textId="77777777" w:rsidR="00C13E19" w:rsidRDefault="00000000">
            <w:pPr>
              <w:pStyle w:val="Compact"/>
              <w:jc w:val="center"/>
            </w:pPr>
            <w:r>
              <w:t>5 J</w:t>
            </w:r>
          </w:p>
        </w:tc>
        <w:tc>
          <w:tcPr>
            <w:tcW w:w="0" w:type="auto"/>
            <w:tcBorders>
              <w:bottom w:val="single" w:sz="0" w:space="0" w:color="auto"/>
            </w:tcBorders>
          </w:tcPr>
          <w:p w14:paraId="14D3252D" w14:textId="77777777" w:rsidR="00C13E19" w:rsidRDefault="00000000">
            <w:pPr>
              <w:pStyle w:val="Compact"/>
            </w:pPr>
            <w:r>
              <w:t>but to Cain and his offering [God] paid no heed. Cain was much distressed and his face fell.</w:t>
            </w:r>
          </w:p>
        </w:tc>
      </w:tr>
    </w:tbl>
    <w:p w14:paraId="2A10365A" w14:textId="77777777" w:rsidR="00C13E19" w:rsidRDefault="00000000">
      <w:pPr>
        <w:pStyle w:val="BodyText"/>
      </w:pPr>
      <w:r>
        <w:t>God rejected Cain’s offering, leading to his jealousy and anger towards his brother and ultimately resulting in murder. The importance of presenting one’s best in fulfilling mitzvot is emphasized through the story of Cain and Abel. Sacrifices in the Torah symbolize different intentions, with the olah offering representing altruistic motives. The rejection of Cain’s sacrifice is attributed to his wicked nature and selfish intentions, contrasting with Abel’s genuine love for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9"/>
        <w:gridCol w:w="432"/>
        <w:gridCol w:w="5835"/>
      </w:tblGrid>
      <w:tr w:rsidR="00C13E19" w14:paraId="6756947A" w14:textId="77777777">
        <w:trPr>
          <w:cantSplit/>
        </w:trPr>
        <w:tc>
          <w:tcPr>
            <w:tcW w:w="0" w:type="auto"/>
            <w:tcBorders>
              <w:bottom w:val="single" w:sz="0" w:space="0" w:color="auto"/>
            </w:tcBorders>
          </w:tcPr>
          <w:p w14:paraId="4B01F3B6" w14:textId="77777777" w:rsidR="00C13E19" w:rsidRDefault="00000000">
            <w:pPr>
              <w:pStyle w:val="Compact"/>
              <w:jc w:val="right"/>
            </w:pPr>
            <w:r>
              <w:t>וַיֹּ֥אמֶר יְהֹוָ֖ה אֶל־קָ֑יִן לָ֚מָּה חָ֣רָה לָ֔ךְ וְלָ֖מָּה נָפְל֥וּ פָנֶֽיךָ׃</w:t>
            </w:r>
          </w:p>
        </w:tc>
        <w:tc>
          <w:tcPr>
            <w:tcW w:w="0" w:type="auto"/>
            <w:tcBorders>
              <w:bottom w:val="single" w:sz="0" w:space="0" w:color="auto"/>
            </w:tcBorders>
          </w:tcPr>
          <w:p w14:paraId="24EF75DE" w14:textId="77777777" w:rsidR="00C13E19" w:rsidRDefault="00000000">
            <w:pPr>
              <w:pStyle w:val="Compact"/>
              <w:jc w:val="center"/>
            </w:pPr>
            <w:r>
              <w:t>6 J</w:t>
            </w:r>
          </w:p>
        </w:tc>
        <w:tc>
          <w:tcPr>
            <w:tcW w:w="0" w:type="auto"/>
            <w:tcBorders>
              <w:bottom w:val="single" w:sz="0" w:space="0" w:color="auto"/>
            </w:tcBorders>
          </w:tcPr>
          <w:p w14:paraId="11899CF1" w14:textId="77777777" w:rsidR="00C13E19" w:rsidRDefault="00000000">
            <w:pPr>
              <w:pStyle w:val="Compact"/>
            </w:pPr>
            <w:r>
              <w:t>And יהוה said to Cain, “Why are you distressed, And why is your face fallen?</w:t>
            </w:r>
          </w:p>
        </w:tc>
      </w:tr>
    </w:tbl>
    <w:p w14:paraId="7F8AFEBB" w14:textId="77777777" w:rsidR="00C13E19" w:rsidRDefault="00000000">
      <w:pPr>
        <w:pStyle w:val="BodyText"/>
      </w:pPr>
      <w:r>
        <w:t>Chasidut discusses the connection between Kayin’s downfall and his failure to wear tefilin, as well as how a person’s wisdom can illuminate their face but anger can cause this wisdom to depart. Commentary from Sforno, Radak, and Steinsaltz emphasizes God’s discipline of Cain and the importance of sincere repentance. The Midrash Tanchuma explores unclear words in the Torah and the transmission of oral teachings, while Bereshit Rabbah discusses resisting the evil inclination. Musar emphasizes considering light sins weighty and the importance of repentance and conquering impulses to avoid falling into sin. In the Targum, Adonoy questions Kayin’s anger and depression in Genesis 4:6.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385"/>
        <w:gridCol w:w="5731"/>
      </w:tblGrid>
      <w:tr w:rsidR="00C13E19" w14:paraId="2F9579FC" w14:textId="77777777">
        <w:trPr>
          <w:cantSplit/>
        </w:trPr>
        <w:tc>
          <w:tcPr>
            <w:tcW w:w="0" w:type="auto"/>
            <w:tcBorders>
              <w:bottom w:val="single" w:sz="0" w:space="0" w:color="auto"/>
            </w:tcBorders>
          </w:tcPr>
          <w:p w14:paraId="125B5A27" w14:textId="77777777" w:rsidR="00C13E19" w:rsidRDefault="00000000">
            <w:pPr>
              <w:pStyle w:val="Compact"/>
              <w:jc w:val="right"/>
            </w:pPr>
            <w:r>
              <w:lastRenderedPageBreak/>
              <w:t>הֲל֤וֹא אִם־תֵּיטִיב֙ שְׂאֵ֔ת וְאִם֙ לֹ֣א תֵיטִ֔יב לַפֶּ֖תַח חַטָּ֣את רֹבֵ֑ץ וְאֵלֶ֙יךָ֙ תְּשׁ֣וּקָת֔וֹ וְאַתָּ֖ה תִּמְשׇׁל־בּֽוֹ׃</w:t>
            </w:r>
          </w:p>
        </w:tc>
        <w:tc>
          <w:tcPr>
            <w:tcW w:w="0" w:type="auto"/>
            <w:tcBorders>
              <w:bottom w:val="single" w:sz="0" w:space="0" w:color="auto"/>
            </w:tcBorders>
          </w:tcPr>
          <w:p w14:paraId="559E345A" w14:textId="77777777" w:rsidR="00C13E19" w:rsidRDefault="00000000">
            <w:pPr>
              <w:pStyle w:val="Compact"/>
              <w:jc w:val="center"/>
            </w:pPr>
            <w:r>
              <w:t>7 J</w:t>
            </w:r>
          </w:p>
        </w:tc>
        <w:tc>
          <w:tcPr>
            <w:tcW w:w="0" w:type="auto"/>
            <w:tcBorders>
              <w:bottom w:val="single" w:sz="0" w:space="0" w:color="auto"/>
            </w:tcBorders>
          </w:tcPr>
          <w:p w14:paraId="314B44A7" w14:textId="77777777" w:rsidR="00C13E19" w:rsidRDefault="00000000">
            <w:pPr>
              <w:pStyle w:val="Compact"/>
            </w:pPr>
            <w:r>
              <w:t>Surely, if you do right, There is uplift. But if you do not do right Sin couches at the door; Its urge is toward you, Yet you can be its master.”</w:t>
            </w:r>
          </w:p>
        </w:tc>
      </w:tr>
    </w:tbl>
    <w:p w14:paraId="14757EAF" w14:textId="77777777" w:rsidR="00C13E19" w:rsidRDefault="00000000">
      <w:pPr>
        <w:pStyle w:val="BodyText"/>
      </w:pPr>
      <w:r>
        <w:t>Chasidut emphasizes the impact of jealousy on sin and the importance of repentance in life, Torah study, and Teshuvah. The Evil Inclination is portrayed as crouching at the door, but individuals have the power to overcome it. The Midrash highlights the significance of Torah study in overcoming evil inclinations, while Musar explores the mystical dimensions of repentance and the importance of recognizing and overcoming the evil inclination. The Talmud discusses the relationship between Torah study and the evil inclination, emphasizing the power of Torah to lift one above it. Tanakh references the consequences of sin and the importance of wisdom, while Targum emphasizes the power of repentance and the choice between righteousness and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3"/>
        <w:gridCol w:w="398"/>
        <w:gridCol w:w="5645"/>
      </w:tblGrid>
      <w:tr w:rsidR="00C13E19" w14:paraId="18DF2438" w14:textId="77777777">
        <w:trPr>
          <w:cantSplit/>
        </w:trPr>
        <w:tc>
          <w:tcPr>
            <w:tcW w:w="0" w:type="auto"/>
            <w:tcBorders>
              <w:bottom w:val="single" w:sz="0" w:space="0" w:color="auto"/>
            </w:tcBorders>
          </w:tcPr>
          <w:p w14:paraId="7A89B3A5" w14:textId="77777777" w:rsidR="00C13E19" w:rsidRDefault="00000000">
            <w:pPr>
              <w:pStyle w:val="Compact"/>
              <w:jc w:val="right"/>
            </w:pPr>
            <w:r>
              <w:t>וַיֹּ֥אמֶר קַ֖יִן אֶל־הֶ֣בֶל אָחִ֑יו וַֽיְהִי֙ בִּהְיוֹתָ֣ם בַּשָּׂדֶ֔ה וַיָּ֥קׇם קַ֛יִן אֶל־הֶ֥בֶל אָחִ֖יו וַיַּהַרְגֵֽהוּ׃</w:t>
            </w:r>
          </w:p>
        </w:tc>
        <w:tc>
          <w:tcPr>
            <w:tcW w:w="0" w:type="auto"/>
            <w:tcBorders>
              <w:bottom w:val="single" w:sz="0" w:space="0" w:color="auto"/>
            </w:tcBorders>
          </w:tcPr>
          <w:p w14:paraId="0FBDCA5D" w14:textId="77777777" w:rsidR="00C13E19" w:rsidRDefault="00000000">
            <w:pPr>
              <w:pStyle w:val="Compact"/>
              <w:jc w:val="center"/>
            </w:pPr>
            <w:r>
              <w:t>8 J</w:t>
            </w:r>
          </w:p>
        </w:tc>
        <w:tc>
          <w:tcPr>
            <w:tcW w:w="0" w:type="auto"/>
            <w:tcBorders>
              <w:bottom w:val="single" w:sz="0" w:space="0" w:color="auto"/>
            </w:tcBorders>
          </w:tcPr>
          <w:p w14:paraId="7F090A5A" w14:textId="77777777" w:rsidR="00C13E19" w:rsidRDefault="00000000">
            <w:pPr>
              <w:pStyle w:val="Compact"/>
            </w:pPr>
            <w:r>
              <w:t>Cain said to his brother Abel … and when they were in the field, Cain set upon his brother Abel and killed him.</w:t>
            </w:r>
          </w:p>
        </w:tc>
      </w:tr>
    </w:tbl>
    <w:p w14:paraId="437D4632" w14:textId="77777777" w:rsidR="00C13E19" w:rsidRDefault="00000000">
      <w:pPr>
        <w:pStyle w:val="BodyText"/>
      </w:pPr>
      <w:r>
        <w:t>In Chasidut, the story of Cain and Abel is interpreted as a dispute over the division of the world, leading to Cain killing Abel out of jealousy and fear of being overshadowed. In Liturgy, the High Priest undergoes purification rituals before Yom Kippur to atone for the Jewish people. Midrash texts discuss the unique brotherly love between Moses and Aaron and the consequences of Cain killing Abel. Musar emphasizes that the wicked are a natural part of creation, contrasting with the pious who represent the pure part. Quoting Commentary highlights different interpretations of terms like “רציחה” and the spiritual concept of “קדש.” In Second Temple texts, Cain’s murder of Abel is seen as a reminder of his wicked act, with some suggesting that Cain ultimately harmed himself. Targum explains that Kayin killed Hevel in a dispute over their differing beliefs about judgment and the afterlife.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0"/>
        <w:gridCol w:w="404"/>
        <w:gridCol w:w="5842"/>
      </w:tblGrid>
      <w:tr w:rsidR="00C13E19" w14:paraId="468EB508" w14:textId="77777777">
        <w:trPr>
          <w:cantSplit/>
        </w:trPr>
        <w:tc>
          <w:tcPr>
            <w:tcW w:w="0" w:type="auto"/>
            <w:tcBorders>
              <w:bottom w:val="single" w:sz="0" w:space="0" w:color="auto"/>
            </w:tcBorders>
          </w:tcPr>
          <w:p w14:paraId="37FABB70" w14:textId="77777777" w:rsidR="00C13E19" w:rsidRDefault="00000000">
            <w:pPr>
              <w:pStyle w:val="Compact"/>
              <w:jc w:val="right"/>
            </w:pPr>
            <w:r>
              <w:t>וַיֹּ֤אמֶר יְהֹוָה֙ אֶל־קַ֔יִן אֵ֖י הֶ֣בֶל אָחִ֑יךָ וַיֹּ֙אמֶר֙ לֹ֣א יָדַ֔עְתִּי הֲשֹׁמֵ֥ר אָחִ֖י אָנֹֽכִי׃</w:t>
            </w:r>
          </w:p>
        </w:tc>
        <w:tc>
          <w:tcPr>
            <w:tcW w:w="0" w:type="auto"/>
            <w:tcBorders>
              <w:bottom w:val="single" w:sz="0" w:space="0" w:color="auto"/>
            </w:tcBorders>
          </w:tcPr>
          <w:p w14:paraId="28F59846" w14:textId="77777777" w:rsidR="00C13E19" w:rsidRDefault="00000000">
            <w:pPr>
              <w:pStyle w:val="Compact"/>
              <w:jc w:val="center"/>
            </w:pPr>
            <w:r>
              <w:t>9 J</w:t>
            </w:r>
          </w:p>
        </w:tc>
        <w:tc>
          <w:tcPr>
            <w:tcW w:w="0" w:type="auto"/>
            <w:tcBorders>
              <w:bottom w:val="single" w:sz="0" w:space="0" w:color="auto"/>
            </w:tcBorders>
          </w:tcPr>
          <w:p w14:paraId="70DF6E13" w14:textId="77777777" w:rsidR="00C13E19" w:rsidRDefault="00000000">
            <w:pPr>
              <w:pStyle w:val="Compact"/>
            </w:pPr>
            <w:r>
              <w:t>יהוה said to Cain, “Where is your brother Abel?” And he said, “I do not know. Am I my brother’s keeper?”</w:t>
            </w:r>
          </w:p>
        </w:tc>
      </w:tr>
    </w:tbl>
    <w:p w14:paraId="6BC3BD8F" w14:textId="77777777" w:rsidR="00C13E19" w:rsidRDefault="00000000">
      <w:pPr>
        <w:pStyle w:val="BodyText"/>
      </w:pPr>
      <w:r>
        <w:t>God questioned Cain about Abel’s whereabouts to give him a chance to repent and highlight his denial and lack of responsibility, leading to curses. The questioning aimed to provoke repentance and show Cain’s self-centeredness, contrasting with Adam’s admission of sin. Cain’s deceptive response raised questions about the fate of the dead but ultimately denied his role as his brother’s keeper. The story emphasizes the importance of repentance and spiritual repair after transgression, with various interpretations suggesting transformation and rehabilitation through acknowledging guilt and seeking spiritual cleansing. The significance of God’s questions to the wicked, including Cain, Hezekiah, and Balaam, is highlighted in various commentaries, emphasizing the lack of humility and faithfulness in their responses and the negative consequences that followed. The responsibility of an elder brother for a younger brother is underscored in Kayin’s denial of being his brother’s guardian when questioned by God about Hevel’s fate.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5"/>
        <w:gridCol w:w="539"/>
        <w:gridCol w:w="5602"/>
      </w:tblGrid>
      <w:tr w:rsidR="00C13E19" w14:paraId="272E3CB6" w14:textId="77777777">
        <w:trPr>
          <w:cantSplit/>
        </w:trPr>
        <w:tc>
          <w:tcPr>
            <w:tcW w:w="0" w:type="auto"/>
            <w:tcBorders>
              <w:bottom w:val="single" w:sz="0" w:space="0" w:color="auto"/>
            </w:tcBorders>
          </w:tcPr>
          <w:p w14:paraId="4F4C05FE" w14:textId="77777777" w:rsidR="00C13E19" w:rsidRDefault="00000000">
            <w:pPr>
              <w:pStyle w:val="Compact"/>
              <w:jc w:val="right"/>
            </w:pPr>
            <w:r>
              <w:t>וַיֹּ֖אמֶר מֶ֣ה עָשִׂ֑יתָ ק֚וֹל דְּמֵ֣י אָחִ֔יךָ צֹעֲקִ֥ים אֵלַ֖י מִן־הָֽאֲדָמָֽה׃</w:t>
            </w:r>
          </w:p>
        </w:tc>
        <w:tc>
          <w:tcPr>
            <w:tcW w:w="0" w:type="auto"/>
            <w:tcBorders>
              <w:bottom w:val="single" w:sz="0" w:space="0" w:color="auto"/>
            </w:tcBorders>
          </w:tcPr>
          <w:p w14:paraId="328EC29B" w14:textId="77777777" w:rsidR="00C13E19" w:rsidRDefault="00000000">
            <w:pPr>
              <w:pStyle w:val="Compact"/>
              <w:jc w:val="center"/>
            </w:pPr>
            <w:r>
              <w:t>10 J</w:t>
            </w:r>
          </w:p>
        </w:tc>
        <w:tc>
          <w:tcPr>
            <w:tcW w:w="0" w:type="auto"/>
            <w:tcBorders>
              <w:bottom w:val="single" w:sz="0" w:space="0" w:color="auto"/>
            </w:tcBorders>
          </w:tcPr>
          <w:p w14:paraId="29CC8C47" w14:textId="77777777" w:rsidR="00C13E19" w:rsidRDefault="00000000">
            <w:pPr>
              <w:pStyle w:val="Compact"/>
            </w:pPr>
            <w:r>
              <w:t>“What have you done? Hark, your brother’s blood cries out to Me from the ground!</w:t>
            </w:r>
          </w:p>
        </w:tc>
      </w:tr>
    </w:tbl>
    <w:p w14:paraId="33DBDF72" w14:textId="77777777" w:rsidR="00C13E19" w:rsidRDefault="00000000">
      <w:pPr>
        <w:pStyle w:val="BodyText"/>
      </w:pPr>
      <w:r>
        <w:lastRenderedPageBreak/>
        <w:t>Various commentaries on Genesis 4:10 discuss Abel’s blood crying out to God from the ground, symbolizing his potential descendants and emphasizing the significance of Cain’s crime and accountability for his deeds. Halakhah details the process of intimidating witnesses in capital cases and the execution of the defendant, while Jewish Thought explores the spiritual implications of consuming blood. The Midrash discusses Adam and Cain’s punishments, emphasizing the consequences of false testimony, and the Mishnah warns witnesses of the gravity of their role and the importance of truthful testimony. Kabbalists believe Korach was Cain’s reincarnation, with Moses avenging Abel’s death. The Talmud and Second Temple texts also delve into the consequences of false witness and the sanctity of human life, with references to Cain and Abel’s story.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1"/>
        <w:gridCol w:w="509"/>
        <w:gridCol w:w="5746"/>
      </w:tblGrid>
      <w:tr w:rsidR="00C13E19" w14:paraId="11030619" w14:textId="77777777">
        <w:trPr>
          <w:cantSplit/>
        </w:trPr>
        <w:tc>
          <w:tcPr>
            <w:tcW w:w="0" w:type="auto"/>
            <w:tcBorders>
              <w:bottom w:val="single" w:sz="0" w:space="0" w:color="auto"/>
            </w:tcBorders>
          </w:tcPr>
          <w:p w14:paraId="1517DD47" w14:textId="77777777" w:rsidR="00C13E19" w:rsidRDefault="00000000">
            <w:pPr>
              <w:pStyle w:val="Compact"/>
              <w:jc w:val="right"/>
            </w:pPr>
            <w:r>
              <w:t>וְעַתָּ֖ה אָר֣וּר אָ֑תָּה מִן־הָֽאֲדָמָה֙ אֲשֶׁ֣ר פָּצְתָ֣ה אֶת־פִּ֔יהָ לָקַ֛חַת אֶת־דְּמֵ֥י אָחִ֖יךָ מִיָּדֶֽךָ׃</w:t>
            </w:r>
          </w:p>
        </w:tc>
        <w:tc>
          <w:tcPr>
            <w:tcW w:w="0" w:type="auto"/>
            <w:tcBorders>
              <w:bottom w:val="single" w:sz="0" w:space="0" w:color="auto"/>
            </w:tcBorders>
          </w:tcPr>
          <w:p w14:paraId="4F909D7F" w14:textId="77777777" w:rsidR="00C13E19" w:rsidRDefault="00000000">
            <w:pPr>
              <w:pStyle w:val="Compact"/>
              <w:jc w:val="center"/>
            </w:pPr>
            <w:r>
              <w:t>11 J</w:t>
            </w:r>
          </w:p>
        </w:tc>
        <w:tc>
          <w:tcPr>
            <w:tcW w:w="0" w:type="auto"/>
            <w:tcBorders>
              <w:bottom w:val="single" w:sz="0" w:space="0" w:color="auto"/>
            </w:tcBorders>
          </w:tcPr>
          <w:p w14:paraId="79F6ED85" w14:textId="77777777" w:rsidR="00C13E19" w:rsidRDefault="00000000">
            <w:pPr>
              <w:pStyle w:val="Compact"/>
            </w:pPr>
            <w:r>
              <w:t>Therefore, you shall be more cursed than the ground, which opened its mouth to receive your brother’s blood from your hand.</w:t>
            </w:r>
          </w:p>
        </w:tc>
      </w:tr>
    </w:tbl>
    <w:p w14:paraId="3C0DAD72" w14:textId="77777777" w:rsidR="00C13E19" w:rsidRDefault="00000000">
      <w:pPr>
        <w:pStyle w:val="BodyText"/>
      </w:pPr>
      <w:r>
        <w:t>The author of Kedushat Levi connects the sea’s refusal to wash up bodies to Adam’s sin, with the ocean’s revulsion at death stemming from not being involved in the sin. Cain is cursed to be separated from the ground and become a wanderer, with the earth punished for covering up Abel’s blood. The Midrash explains that the earth’s refusal to accept blood is due to the curse after Cain’s murder, affecting agricultural success. Various commentaries interpret biblical passages related to the earth’s actions, with some discussing Isaac’s involvement in agriculture and the Egyptians’ burial in the earth. The Midrash of Philo questions the curses on Cain and the effect of earthly elements on purity, while Targum elaborates on the curse from the ground for killing Abel.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519"/>
        <w:gridCol w:w="5802"/>
      </w:tblGrid>
      <w:tr w:rsidR="00C13E19" w14:paraId="58817FC8" w14:textId="77777777">
        <w:trPr>
          <w:cantSplit/>
        </w:trPr>
        <w:tc>
          <w:tcPr>
            <w:tcW w:w="0" w:type="auto"/>
            <w:tcBorders>
              <w:bottom w:val="single" w:sz="0" w:space="0" w:color="auto"/>
            </w:tcBorders>
          </w:tcPr>
          <w:p w14:paraId="73C3C960" w14:textId="77777777" w:rsidR="00C13E19" w:rsidRDefault="00000000">
            <w:pPr>
              <w:pStyle w:val="Compact"/>
              <w:jc w:val="right"/>
            </w:pPr>
            <w:r>
              <w:t>כִּ֤י תַֽעֲבֹד֙ אֶת־הָ֣אֲדָמָ֔ה לֹֽא־תֹסֵ֥ף תֵּת־כֹּחָ֖הּ לָ֑ךְ נָ֥ע וָנָ֖ד תִּֽהְיֶ֥ה בָאָֽרֶץ׃</w:t>
            </w:r>
          </w:p>
        </w:tc>
        <w:tc>
          <w:tcPr>
            <w:tcW w:w="0" w:type="auto"/>
            <w:tcBorders>
              <w:bottom w:val="single" w:sz="0" w:space="0" w:color="auto"/>
            </w:tcBorders>
          </w:tcPr>
          <w:p w14:paraId="39115559" w14:textId="77777777" w:rsidR="00C13E19" w:rsidRDefault="00000000">
            <w:pPr>
              <w:pStyle w:val="Compact"/>
              <w:jc w:val="center"/>
            </w:pPr>
            <w:r>
              <w:t>12 J</w:t>
            </w:r>
          </w:p>
        </w:tc>
        <w:tc>
          <w:tcPr>
            <w:tcW w:w="0" w:type="auto"/>
            <w:tcBorders>
              <w:bottom w:val="single" w:sz="0" w:space="0" w:color="auto"/>
            </w:tcBorders>
          </w:tcPr>
          <w:p w14:paraId="6903F957" w14:textId="77777777" w:rsidR="00C13E19" w:rsidRDefault="00000000">
            <w:pPr>
              <w:pStyle w:val="Compact"/>
            </w:pPr>
            <w:r>
              <w:t>If you till the soil, it shall no longer yield its strength to you. You shall become a ceaseless wanderer on earth.”</w:t>
            </w:r>
          </w:p>
        </w:tc>
      </w:tr>
    </w:tbl>
    <w:p w14:paraId="7B0FFB30" w14:textId="77777777" w:rsidR="00C13E19" w:rsidRDefault="00000000">
      <w:pPr>
        <w:pStyle w:val="BodyText"/>
      </w:pPr>
      <w:r>
        <w:t>Chasidut discusses how a tzaddik falling from his level can lift up fallen souls, linking wars and bloodshed to higher prices due to the curse of Kayin, which affects the earth’s productivity. Teaching Torah to unworthy students can also result in lack of rain, associated with the honor of the Torah. An end to war and bloodshed is desired for peace and abundance. The curse of Cain in the Midrash is seen as a punishment for his crime, emphasizing the severity of murder and the consequences of greed. The Second Temple commentary explains Cain’s punishment as causing fear and grief, contrasting skilled tillers with untrained workers. The Targums interpret Genesis 4:12 as the ground not yielding its strength to those who work it, leading to a wandering existence.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5"/>
        <w:gridCol w:w="594"/>
        <w:gridCol w:w="5707"/>
      </w:tblGrid>
      <w:tr w:rsidR="00C13E19" w14:paraId="2FCE9835" w14:textId="77777777">
        <w:trPr>
          <w:cantSplit/>
        </w:trPr>
        <w:tc>
          <w:tcPr>
            <w:tcW w:w="0" w:type="auto"/>
            <w:tcBorders>
              <w:bottom w:val="single" w:sz="0" w:space="0" w:color="auto"/>
            </w:tcBorders>
          </w:tcPr>
          <w:p w14:paraId="2F2450FB" w14:textId="77777777" w:rsidR="00C13E19" w:rsidRDefault="00000000">
            <w:pPr>
              <w:pStyle w:val="Compact"/>
              <w:jc w:val="right"/>
            </w:pPr>
            <w:r>
              <w:t>וַיֹּ֥אמֶר קַ֖יִן אֶל־יְהֹוָ֑ה גָּד֥וֹל עֲוֺנִ֖י מִנְּשֹֽׂא׃</w:t>
            </w:r>
          </w:p>
        </w:tc>
        <w:tc>
          <w:tcPr>
            <w:tcW w:w="0" w:type="auto"/>
            <w:tcBorders>
              <w:bottom w:val="single" w:sz="0" w:space="0" w:color="auto"/>
            </w:tcBorders>
          </w:tcPr>
          <w:p w14:paraId="1F43806E" w14:textId="77777777" w:rsidR="00C13E19" w:rsidRDefault="00000000">
            <w:pPr>
              <w:pStyle w:val="Compact"/>
              <w:jc w:val="center"/>
            </w:pPr>
            <w:r>
              <w:t>13 J</w:t>
            </w:r>
          </w:p>
        </w:tc>
        <w:tc>
          <w:tcPr>
            <w:tcW w:w="0" w:type="auto"/>
            <w:tcBorders>
              <w:bottom w:val="single" w:sz="0" w:space="0" w:color="auto"/>
            </w:tcBorders>
          </w:tcPr>
          <w:p w14:paraId="7BA2CE3B" w14:textId="77777777" w:rsidR="00C13E19" w:rsidRDefault="00000000">
            <w:pPr>
              <w:pStyle w:val="Compact"/>
            </w:pPr>
            <w:r>
              <w:t>Cain said to יהוה, “My punishment is too great to bear!</w:t>
            </w:r>
          </w:p>
        </w:tc>
      </w:tr>
    </w:tbl>
    <w:p w14:paraId="23B1FCF3" w14:textId="77777777" w:rsidR="00C13E19" w:rsidRDefault="00000000">
      <w:pPr>
        <w:pStyle w:val="BodyText"/>
      </w:pPr>
      <w:r>
        <w:t xml:space="preserve">Chasidut highlights the potential for repentance to elevate sparks of holiness within sin, emphasizing the need to focus on prayer and devotion despite distractions. Commentary explores the concept of bearing sin and elevating it to the Supernal World, with interpretations of Cain’s confession and the necessity of confession for atonement in Halakhah. Jewish Thought discusses different perspectives on sin and punishment, emphasizing the importance of repentance and the role of sacrifices in achieving forgiveness. Midrash emphasizes the power of repentance and prayer to reverse harsh </w:t>
      </w:r>
      <w:r>
        <w:lastRenderedPageBreak/>
        <w:t>decrees, with examples from biblical figures. Musar considers lashon hara more severe than other sins, highlighting the Holy One’s tolerance and patience. Quoting Commentary provides insights on permissible speech, inter-Jewish disputes, and the severity of evil gossip. Second Temple texts reflect on Cain’s misery and the consequences of sin, while the Talmud discusses pleas for forgiveness from Cain, Esau, and Manasseh. Targum translations shed light on Kayin’s acknowledgment of his sins and the potential for forgiveness before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1"/>
        <w:gridCol w:w="499"/>
        <w:gridCol w:w="5896"/>
      </w:tblGrid>
      <w:tr w:rsidR="00C13E19" w14:paraId="736560E7" w14:textId="77777777">
        <w:trPr>
          <w:cantSplit/>
        </w:trPr>
        <w:tc>
          <w:tcPr>
            <w:tcW w:w="0" w:type="auto"/>
            <w:tcBorders>
              <w:bottom w:val="single" w:sz="0" w:space="0" w:color="auto"/>
            </w:tcBorders>
          </w:tcPr>
          <w:p w14:paraId="7E41CBFE" w14:textId="77777777" w:rsidR="00C13E19" w:rsidRDefault="00000000">
            <w:pPr>
              <w:pStyle w:val="Compact"/>
              <w:jc w:val="right"/>
            </w:pPr>
            <w:r>
              <w:t>הֵן֩ גֵּרַ֨שְׁתָּ אֹתִ֜י הַיּ֗וֹם מֵעַל֙ פְּנֵ֣י הָֽאֲדָמָ֔ה וּמִפָּנֶ֖יךָ אֶסָּתֵ֑ר וְהָיִ֜יתִי נָ֤ע וָנָד֙ בָּאָ֔רֶץ וְהָיָ֥ה כׇל־מֹצְאִ֖י יַֽהַרְגֵֽנִי׃</w:t>
            </w:r>
          </w:p>
        </w:tc>
        <w:tc>
          <w:tcPr>
            <w:tcW w:w="0" w:type="auto"/>
            <w:tcBorders>
              <w:bottom w:val="single" w:sz="0" w:space="0" w:color="auto"/>
            </w:tcBorders>
          </w:tcPr>
          <w:p w14:paraId="3D3BC7AF" w14:textId="77777777" w:rsidR="00C13E19" w:rsidRDefault="00000000">
            <w:pPr>
              <w:pStyle w:val="Compact"/>
              <w:jc w:val="center"/>
            </w:pPr>
            <w:r>
              <w:t>14 J</w:t>
            </w:r>
          </w:p>
        </w:tc>
        <w:tc>
          <w:tcPr>
            <w:tcW w:w="0" w:type="auto"/>
            <w:tcBorders>
              <w:bottom w:val="single" w:sz="0" w:space="0" w:color="auto"/>
            </w:tcBorders>
          </w:tcPr>
          <w:p w14:paraId="39685A85" w14:textId="77777777" w:rsidR="00C13E19" w:rsidRDefault="00000000">
            <w:pPr>
              <w:pStyle w:val="Compact"/>
            </w:pPr>
            <w:r>
              <w:t>Since You have banished me this day from the soil, and I must avoid Your presence and become a restless wanderer on earth—anyone who meets me may kill me!”</w:t>
            </w:r>
          </w:p>
        </w:tc>
      </w:tr>
    </w:tbl>
    <w:p w14:paraId="13436DCA" w14:textId="77777777" w:rsidR="00C13E19" w:rsidRDefault="00000000">
      <w:pPr>
        <w:pStyle w:val="BodyText"/>
      </w:pPr>
      <w:r>
        <w:t>Chasidut emphasizes the ability of a Jew to elevate any place to God, regardless of its nature. Different commentators provide interpretations of Genesis 4:14, highlighting various aspects of Cain’s punishment and banishment. Jewish Thought discusses the severity of the sin of worshipping the golden calf and the punishment it incurred. Liturgy praises Abraham for his righteousness and condemns the wickedness of the serpent, thorn, Esau, and Amalek. Midrash discusses Cain’s sign from God, Sarah’s consequences, and the power of repentance and prayer. Musar explains that repentance heals but full atonement requires suffering, as seen in Cain’s story. Quoting Commentary provides insights from Rashbam, Haamek Davar, Rabbeinu Bahya, Rashi, Or HaChaim, and Ibn Ezra. Second Temple commentary discusses Cain’s fears and turning away from God. Talmud discusses the concept of exile atoning for sin and the inevitability of death. Targum Jonathan depicts Cain’s banishment and fate.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98"/>
        <w:gridCol w:w="5841"/>
      </w:tblGrid>
      <w:tr w:rsidR="00C13E19" w14:paraId="1BE1A8C5" w14:textId="77777777">
        <w:trPr>
          <w:cantSplit/>
        </w:trPr>
        <w:tc>
          <w:tcPr>
            <w:tcW w:w="0" w:type="auto"/>
            <w:tcBorders>
              <w:bottom w:val="single" w:sz="0" w:space="0" w:color="auto"/>
            </w:tcBorders>
          </w:tcPr>
          <w:p w14:paraId="1CD79934" w14:textId="77777777" w:rsidR="00C13E19" w:rsidRDefault="00000000">
            <w:pPr>
              <w:pStyle w:val="Compact"/>
              <w:jc w:val="right"/>
            </w:pPr>
            <w:r>
              <w:t>וַיֹּ֧אמֶר ל֣וֹ יְהֹוָ֗ה לָכֵן֙ כׇּל־הֹרֵ֣ג קַ֔יִן שִׁבְעָתַ֖יִם יֻקָּ֑ם וַיָּ֨שֶׂם יְהֹוָ֤ה לְקַ֙יִן֙ א֔וֹת לְבִלְתִּ֥י הַכּוֹת־אֹת֖וֹ כׇּל־מֹצְאֽוֹ׃</w:t>
            </w:r>
          </w:p>
        </w:tc>
        <w:tc>
          <w:tcPr>
            <w:tcW w:w="0" w:type="auto"/>
            <w:tcBorders>
              <w:bottom w:val="single" w:sz="0" w:space="0" w:color="auto"/>
            </w:tcBorders>
          </w:tcPr>
          <w:p w14:paraId="161D29EC" w14:textId="77777777" w:rsidR="00C13E19" w:rsidRDefault="00000000">
            <w:pPr>
              <w:pStyle w:val="Compact"/>
              <w:jc w:val="center"/>
            </w:pPr>
            <w:r>
              <w:t>15 J</w:t>
            </w:r>
          </w:p>
        </w:tc>
        <w:tc>
          <w:tcPr>
            <w:tcW w:w="0" w:type="auto"/>
            <w:tcBorders>
              <w:bottom w:val="single" w:sz="0" w:space="0" w:color="auto"/>
            </w:tcBorders>
          </w:tcPr>
          <w:p w14:paraId="77DE07E4" w14:textId="77777777" w:rsidR="00C13E19" w:rsidRDefault="00000000">
            <w:pPr>
              <w:pStyle w:val="Compact"/>
            </w:pPr>
            <w:r>
              <w:t>יהוה said to him, “I promise, if anyone kills Cain, sevenfold vengeance shall be exacted.” And יהוה put a mark on Cain, lest anyone who met him should kill him.</w:t>
            </w:r>
          </w:p>
        </w:tc>
      </w:tr>
    </w:tbl>
    <w:p w14:paraId="3B14599F" w14:textId="77777777" w:rsidR="00C13E19" w:rsidRDefault="00000000">
      <w:pPr>
        <w:pStyle w:val="BodyText"/>
      </w:pPr>
      <w:r>
        <w:t>In Chasidut, Kayin’s face fell due to tainted light of tefilin, resulting in fault-finding behavior, symbolized by a shining horn as punishment [Chasidut]. Various commentators explain the punishment of Kayin differently, with Ramban suggesting a dog as a sign, Ibn Ezra mentioning a sevenfold punishment over generations, Sforno warning against killing Kayin, and others interpreting the punishment as a threat to restrain anyone from harming him [Commentary]. Rabbi Mordechai of Lekhovitz sees the mark on Cain as a sign of preservation for himself, while Akeidat Yitzchak discusses the rainbow as a symbol of the covenant and the changed nature of man on earth [Jewish Thought]. Midrash Tanchuma explains that Cain’s descendants will be punished for eliminating Abel’s descendants, while Pirkei DeRabbi Eliezer discusses Cain’s repentance and the reward given to the ravens for burying Abel [Midrash]. Tzipporah’s purifying abilities are linked to offerings of birds for purification, and the “sign” given to Cain is interpreted as either the sun shining or a visible form of skin excema [Musar]. The Targum states that Adonoy placed a mark on Kayin to protect him from being killed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553"/>
        <w:gridCol w:w="5650"/>
      </w:tblGrid>
      <w:tr w:rsidR="00C13E19" w14:paraId="2EFCC6B6" w14:textId="77777777">
        <w:trPr>
          <w:cantSplit/>
        </w:trPr>
        <w:tc>
          <w:tcPr>
            <w:tcW w:w="0" w:type="auto"/>
            <w:tcBorders>
              <w:bottom w:val="single" w:sz="0" w:space="0" w:color="auto"/>
            </w:tcBorders>
          </w:tcPr>
          <w:p w14:paraId="16BEEA40" w14:textId="77777777" w:rsidR="00C13E19" w:rsidRDefault="00000000">
            <w:pPr>
              <w:pStyle w:val="Compact"/>
              <w:jc w:val="right"/>
            </w:pPr>
            <w:r>
              <w:t>וַיֵּ֥צֵא קַ֖יִן מִלִּפְנֵ֣י יְהֹוָ֑ה וַיֵּ֥שֶׁב בְּאֶֽרֶץ־נ֖וֹד קִדְמַת־עֵֽדֶן׃</w:t>
            </w:r>
          </w:p>
        </w:tc>
        <w:tc>
          <w:tcPr>
            <w:tcW w:w="0" w:type="auto"/>
            <w:tcBorders>
              <w:bottom w:val="single" w:sz="0" w:space="0" w:color="auto"/>
            </w:tcBorders>
          </w:tcPr>
          <w:p w14:paraId="352D69A6" w14:textId="77777777" w:rsidR="00C13E19" w:rsidRDefault="00000000">
            <w:pPr>
              <w:pStyle w:val="Compact"/>
              <w:jc w:val="center"/>
            </w:pPr>
            <w:r>
              <w:t>16 J</w:t>
            </w:r>
          </w:p>
        </w:tc>
        <w:tc>
          <w:tcPr>
            <w:tcW w:w="0" w:type="auto"/>
            <w:tcBorders>
              <w:bottom w:val="single" w:sz="0" w:space="0" w:color="auto"/>
            </w:tcBorders>
          </w:tcPr>
          <w:p w14:paraId="2A3ADB53" w14:textId="77777777" w:rsidR="00C13E19" w:rsidRDefault="00000000">
            <w:pPr>
              <w:pStyle w:val="Compact"/>
            </w:pPr>
            <w:r>
              <w:t>Cain left the presence of יהוה and settled in the land of Nod, east of Eden.</w:t>
            </w:r>
          </w:p>
        </w:tc>
      </w:tr>
    </w:tbl>
    <w:p w14:paraId="325FF980" w14:textId="77777777" w:rsidR="00C13E19" w:rsidRDefault="00000000">
      <w:pPr>
        <w:pStyle w:val="BodyText"/>
      </w:pPr>
      <w:r>
        <w:lastRenderedPageBreak/>
        <w:t>Cain settled in the land of Nod after being banished from God’s presence, symbolizing repentance, while the term “east of Eden” signifies distance from God. The importance of the Holy Land in prophecy and divine connection is emphasized in Jewish thought, with examples like Mount Moriah and the burial of the patriarchs. Repentance and prayer are powerful tools for reversing decrees and seeking forgiveness, as seen with Cain, Hezekiah, and Saul in the Midrash. The story of Kayin and Hevel in Genesis 4:1-16 reflects themes of sibling hatred, sin, and consequences of disobedience, with Kayin’s punishment of exile mirroring his father’s expulsion from Eden in the Quoting Commentary. Exile is seen as atonement for sin in the Talmud, illustrated by Cain’s punishment of wandering in the land of Nod. Additionally, Moses designated cities of refuge on the east side of the Jordan River for unintentional killers in the Tanakh, while the Targum describes Cain leaving God’s presence for the land of Nod as a place of exile and wandering.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2"/>
        <w:gridCol w:w="508"/>
        <w:gridCol w:w="5546"/>
      </w:tblGrid>
      <w:tr w:rsidR="00C13E19" w14:paraId="05F79AFC" w14:textId="77777777">
        <w:trPr>
          <w:cantSplit/>
        </w:trPr>
        <w:tc>
          <w:tcPr>
            <w:tcW w:w="0" w:type="auto"/>
            <w:tcBorders>
              <w:bottom w:val="single" w:sz="0" w:space="0" w:color="auto"/>
            </w:tcBorders>
          </w:tcPr>
          <w:p w14:paraId="26F384FC" w14:textId="77777777" w:rsidR="00C13E19" w:rsidRDefault="00000000">
            <w:pPr>
              <w:pStyle w:val="Compact"/>
              <w:jc w:val="right"/>
            </w:pPr>
            <w:r>
              <w:t>וַיֵּ֤דַע קַ֙יִן֙ אֶת־אִשְׁתּ֔וֹ וַתַּ֖הַר וַתֵּ֣לֶד אֶת־חֲנ֑וֹךְ וַֽיְהִי֙ בֹּ֣נֶה עִ֔יר וַיִּקְרָא֙ שֵׁ֣ם הָעִ֔יר כְּשֵׁ֖ם בְּנ֥וֹ חֲנֽוֹךְ׃</w:t>
            </w:r>
          </w:p>
        </w:tc>
        <w:tc>
          <w:tcPr>
            <w:tcW w:w="0" w:type="auto"/>
            <w:tcBorders>
              <w:bottom w:val="single" w:sz="0" w:space="0" w:color="auto"/>
            </w:tcBorders>
          </w:tcPr>
          <w:p w14:paraId="67417716" w14:textId="77777777" w:rsidR="00C13E19" w:rsidRDefault="00000000">
            <w:pPr>
              <w:pStyle w:val="Compact"/>
              <w:jc w:val="center"/>
            </w:pPr>
            <w:r>
              <w:t>17 J</w:t>
            </w:r>
          </w:p>
        </w:tc>
        <w:tc>
          <w:tcPr>
            <w:tcW w:w="0" w:type="auto"/>
            <w:tcBorders>
              <w:bottom w:val="single" w:sz="0" w:space="0" w:color="auto"/>
            </w:tcBorders>
          </w:tcPr>
          <w:p w14:paraId="55826207" w14:textId="77777777" w:rsidR="00C13E19" w:rsidRDefault="00000000">
            <w:pPr>
              <w:pStyle w:val="Compact"/>
            </w:pPr>
            <w:r>
              <w:t>Cain knew his wife, and she conceived and bore Enoch. And he then founded a city, and named the city after his son Enoch.</w:t>
            </w:r>
          </w:p>
        </w:tc>
      </w:tr>
    </w:tbl>
    <w:p w14:paraId="0701735E" w14:textId="77777777" w:rsidR="00C13E19" w:rsidRDefault="00000000">
      <w:pPr>
        <w:pStyle w:val="BodyText"/>
      </w:pPr>
      <w:r>
        <w:t>Cain built a city named Enoch for his son to symbolize his cursed nature and ongoing works, reflecting the wicked belief that their houses will endure forever but will become their graves. The Tower of Babel story illustrates the importance of moral perfection over physical togetherness, with G-d dispersing mankind to focus on higher moral objectives. The Torah commands abstention from lashon hara as people have the power to overcome the evil inclination and be righteous, paralleling the renaming of cities in the Bible to commemorate events. The Midrash of Philo emphasizes the existence of a life beyond the flesh and reflects on the punishment of Cain for fratricide, connecting his depravity to the building of a city named after his son Enoch in subversion of divine creation.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0"/>
        <w:gridCol w:w="507"/>
        <w:gridCol w:w="5139"/>
      </w:tblGrid>
      <w:tr w:rsidR="00C13E19" w14:paraId="30308F85" w14:textId="77777777">
        <w:trPr>
          <w:cantSplit/>
        </w:trPr>
        <w:tc>
          <w:tcPr>
            <w:tcW w:w="0" w:type="auto"/>
            <w:tcBorders>
              <w:bottom w:val="single" w:sz="0" w:space="0" w:color="auto"/>
            </w:tcBorders>
          </w:tcPr>
          <w:p w14:paraId="5DB38B01" w14:textId="77777777" w:rsidR="00C13E19" w:rsidRDefault="00000000">
            <w:pPr>
              <w:pStyle w:val="Compact"/>
              <w:jc w:val="right"/>
            </w:pPr>
            <w:r>
              <w:t>וַיִּוָּלֵ֤ד לַֽחֲנוֹךְ֙ אֶת־עִירָ֔ד וְעִירָ֕ד יָלַ֖ד אֶת־מְחֽוּיָאֵ֑ל וּמְחִיָּיאֵ֗ל יָלַד֙ אֶת־מְת֣וּשָׁאֵ֔ל וּמְתוּשָׁאֵ֖ל יָלַ֥ד אֶת־לָֽמֶךְ׃</w:t>
            </w:r>
          </w:p>
        </w:tc>
        <w:tc>
          <w:tcPr>
            <w:tcW w:w="0" w:type="auto"/>
            <w:tcBorders>
              <w:bottom w:val="single" w:sz="0" w:space="0" w:color="auto"/>
            </w:tcBorders>
          </w:tcPr>
          <w:p w14:paraId="4BE8857F" w14:textId="77777777" w:rsidR="00C13E19" w:rsidRDefault="00000000">
            <w:pPr>
              <w:pStyle w:val="Compact"/>
              <w:jc w:val="center"/>
            </w:pPr>
            <w:r>
              <w:t>18 J</w:t>
            </w:r>
          </w:p>
        </w:tc>
        <w:tc>
          <w:tcPr>
            <w:tcW w:w="0" w:type="auto"/>
            <w:tcBorders>
              <w:bottom w:val="single" w:sz="0" w:space="0" w:color="auto"/>
            </w:tcBorders>
          </w:tcPr>
          <w:p w14:paraId="325634B3" w14:textId="77777777" w:rsidR="00C13E19" w:rsidRDefault="00000000">
            <w:pPr>
              <w:pStyle w:val="Compact"/>
            </w:pPr>
            <w:r>
              <w:t>To Enoch was born Irad, and Irad begot Mehujael, and Mehujael begot Methusael, and Methusael begot Lamech.</w:t>
            </w:r>
          </w:p>
        </w:tc>
      </w:tr>
    </w:tbl>
    <w:p w14:paraId="51FEA8A6" w14:textId="77777777" w:rsidR="00C13E19" w:rsidRDefault="00000000">
      <w:pPr>
        <w:pStyle w:val="BodyText"/>
      </w:pPr>
      <w:r>
        <w:t>The influence of Avraham on Yitzchok extended to the next generation, allowing Yaakov to unify their characteristics and serve God harmoniously. The descendants of Cain and Seth in Genesis 4 had names reflecting their roles in society, with a focus on material progress and artistic expression. The Midrash discusses the consequences of rebellion against God among the descendants of Adam. Radak explains the silent second letters in Hebrew words, while the Second Temple commentary interprets the meanings of the names of Cain’s descendants in relation to their actions. The Targum provides a genealogy of Chanoch’s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3"/>
        <w:gridCol w:w="527"/>
        <w:gridCol w:w="5976"/>
      </w:tblGrid>
      <w:tr w:rsidR="00C13E19" w14:paraId="62686636" w14:textId="77777777">
        <w:trPr>
          <w:cantSplit/>
        </w:trPr>
        <w:tc>
          <w:tcPr>
            <w:tcW w:w="0" w:type="auto"/>
            <w:tcBorders>
              <w:bottom w:val="single" w:sz="0" w:space="0" w:color="auto"/>
            </w:tcBorders>
          </w:tcPr>
          <w:p w14:paraId="3198BF26" w14:textId="77777777" w:rsidR="00C13E19" w:rsidRDefault="00000000">
            <w:pPr>
              <w:pStyle w:val="Compact"/>
              <w:jc w:val="right"/>
            </w:pPr>
            <w:r>
              <w:t>וַיִּֽקַּֽח־ל֥וֹ לֶ֖מֶךְ שְׁתֵּ֣י נָשִׁ֑ים שֵׁ֤ם הָֽאַחַת֙ עָדָ֔ה וְשֵׁ֥ם הַשֵּׁנִ֖ית צִלָּֽה׃</w:t>
            </w:r>
          </w:p>
        </w:tc>
        <w:tc>
          <w:tcPr>
            <w:tcW w:w="0" w:type="auto"/>
            <w:tcBorders>
              <w:bottom w:val="single" w:sz="0" w:space="0" w:color="auto"/>
            </w:tcBorders>
          </w:tcPr>
          <w:p w14:paraId="4BE9DC49" w14:textId="77777777" w:rsidR="00C13E19" w:rsidRDefault="00000000">
            <w:pPr>
              <w:pStyle w:val="Compact"/>
              <w:jc w:val="center"/>
            </w:pPr>
            <w:r>
              <w:t>19 J</w:t>
            </w:r>
          </w:p>
        </w:tc>
        <w:tc>
          <w:tcPr>
            <w:tcW w:w="0" w:type="auto"/>
            <w:tcBorders>
              <w:bottom w:val="single" w:sz="0" w:space="0" w:color="auto"/>
            </w:tcBorders>
          </w:tcPr>
          <w:p w14:paraId="65B4C14C" w14:textId="77777777" w:rsidR="00C13E19" w:rsidRDefault="00000000">
            <w:pPr>
              <w:pStyle w:val="Compact"/>
            </w:pPr>
            <w:r>
              <w:t>Lamech took to himself two wives: the name of the one was Adah, and the name of the other was Zillah.</w:t>
            </w:r>
          </w:p>
        </w:tc>
      </w:tr>
    </w:tbl>
    <w:p w14:paraId="5A260B25" w14:textId="77777777" w:rsidR="00C13E19" w:rsidRDefault="00000000">
      <w:pPr>
        <w:pStyle w:val="BodyText"/>
      </w:pPr>
      <w:r>
        <w:t xml:space="preserve">Lemech married two women, Adah and Tzillah, for different purposes, leading to jealousy and discord. The practice of polygamy and giving barren potions to wives was common in that generation. God judges people through the heavens, punishing the wicked and providing for the righteous. Lamech’s choice of two wives is seen as reprehensible compared to good men like Abraham, Jacob, and Aaron. Certain sexual acts not intended for procreation are considered sinful, with Lemekh’s actions of taking two wives interpreted as </w:t>
      </w:r>
      <w:r>
        <w:lastRenderedPageBreak/>
        <w:t>focusing on beauty and children. In Genesis 4:19, Lemech is mentioned as marrying two women, Adah and Zillah.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545"/>
        <w:gridCol w:w="5855"/>
      </w:tblGrid>
      <w:tr w:rsidR="00C13E19" w14:paraId="2E45393F" w14:textId="77777777">
        <w:trPr>
          <w:cantSplit/>
        </w:trPr>
        <w:tc>
          <w:tcPr>
            <w:tcW w:w="0" w:type="auto"/>
            <w:tcBorders>
              <w:bottom w:val="single" w:sz="0" w:space="0" w:color="auto"/>
            </w:tcBorders>
          </w:tcPr>
          <w:p w14:paraId="00866901" w14:textId="77777777" w:rsidR="00C13E19" w:rsidRDefault="00000000">
            <w:pPr>
              <w:pStyle w:val="Compact"/>
              <w:jc w:val="right"/>
            </w:pPr>
            <w:r>
              <w:t>וַתֵּ֥לֶד עָדָ֖ה אֶת־יָבָ֑ל ה֣וּא הָיָ֔ה אֲבִ֕י יֹשֵׁ֥ב אֹ֖הֶל וּמִקְנֶֽה׃</w:t>
            </w:r>
          </w:p>
        </w:tc>
        <w:tc>
          <w:tcPr>
            <w:tcW w:w="0" w:type="auto"/>
            <w:tcBorders>
              <w:bottom w:val="single" w:sz="0" w:space="0" w:color="auto"/>
            </w:tcBorders>
          </w:tcPr>
          <w:p w14:paraId="3F7707AE" w14:textId="77777777" w:rsidR="00C13E19" w:rsidRDefault="00000000">
            <w:pPr>
              <w:pStyle w:val="Compact"/>
              <w:jc w:val="center"/>
            </w:pPr>
            <w:r>
              <w:t>20 J</w:t>
            </w:r>
          </w:p>
        </w:tc>
        <w:tc>
          <w:tcPr>
            <w:tcW w:w="0" w:type="auto"/>
            <w:tcBorders>
              <w:bottom w:val="single" w:sz="0" w:space="0" w:color="auto"/>
            </w:tcBorders>
          </w:tcPr>
          <w:p w14:paraId="546E8084" w14:textId="77777777" w:rsidR="00C13E19" w:rsidRDefault="00000000">
            <w:pPr>
              <w:pStyle w:val="Compact"/>
            </w:pPr>
            <w:r>
              <w:t>Adah bore Jabal; he was the ancestor of those who dwell in tents and amidst herds.</w:t>
            </w:r>
          </w:p>
        </w:tc>
      </w:tr>
    </w:tbl>
    <w:p w14:paraId="30B1F1F1" w14:textId="77777777" w:rsidR="00C13E19" w:rsidRDefault="00000000">
      <w:pPr>
        <w:pStyle w:val="BodyText"/>
      </w:pPr>
      <w:r>
        <w:t>Yaval was the first to dwell in tents and raise livestock, leading to a distinct culture of shepherding, while his brother used musical instruments for idol worship. The rise of Cainan as a wise ruler and the birth of his descendants are described in Sefer HaYashar, while Bereshit Rabbah 23:3 explains the origins of livestock herders, musicians, and weapon forgers among Cain’s descendants. Ibn Ezra explains that Jacob was a keeper of herds and flocks who dwelled in tents to be close to his flocks, while Chizkuni interprets Jacob’s tent-dwelling as tending sheep and making a livelihood as a shepherd. In the Second Temple commentary, Ada is associated with worthless things and mischief, representing lovers of pleasure and passions. Targum Jonathan on Genesis 4:20 states that Yaval was the leader of those who lived in tents and raised cattle.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7"/>
        <w:gridCol w:w="535"/>
        <w:gridCol w:w="6104"/>
      </w:tblGrid>
      <w:tr w:rsidR="00C13E19" w14:paraId="002F1FA9" w14:textId="77777777">
        <w:trPr>
          <w:cantSplit/>
        </w:trPr>
        <w:tc>
          <w:tcPr>
            <w:tcW w:w="0" w:type="auto"/>
            <w:tcBorders>
              <w:bottom w:val="single" w:sz="0" w:space="0" w:color="auto"/>
            </w:tcBorders>
          </w:tcPr>
          <w:p w14:paraId="359B6C0A" w14:textId="77777777" w:rsidR="00C13E19" w:rsidRDefault="00000000">
            <w:pPr>
              <w:pStyle w:val="Compact"/>
              <w:jc w:val="right"/>
            </w:pPr>
            <w:r>
              <w:t>וְשֵׁ֥ם אָחִ֖יו יוּבָ֑ל ה֣וּא הָיָ֔ה אֲבִ֕י כׇּל־תֹּפֵ֥שׂ כִּנּ֖וֹר וְעוּגָֽב׃</w:t>
            </w:r>
          </w:p>
        </w:tc>
        <w:tc>
          <w:tcPr>
            <w:tcW w:w="0" w:type="auto"/>
            <w:tcBorders>
              <w:bottom w:val="single" w:sz="0" w:space="0" w:color="auto"/>
            </w:tcBorders>
          </w:tcPr>
          <w:p w14:paraId="268C8C08" w14:textId="77777777" w:rsidR="00C13E19" w:rsidRDefault="00000000">
            <w:pPr>
              <w:pStyle w:val="Compact"/>
              <w:jc w:val="center"/>
            </w:pPr>
            <w:r>
              <w:t>21 J</w:t>
            </w:r>
          </w:p>
        </w:tc>
        <w:tc>
          <w:tcPr>
            <w:tcW w:w="0" w:type="auto"/>
            <w:tcBorders>
              <w:bottom w:val="single" w:sz="0" w:space="0" w:color="auto"/>
            </w:tcBorders>
          </w:tcPr>
          <w:p w14:paraId="78E4E4EC" w14:textId="77777777" w:rsidR="00C13E19" w:rsidRDefault="00000000">
            <w:pPr>
              <w:pStyle w:val="Compact"/>
            </w:pPr>
            <w:r>
              <w:t>And the name of his brother was Jubal; he was the ancestor of all who play the lyre and the pipe.</w:t>
            </w:r>
          </w:p>
        </w:tc>
      </w:tr>
    </w:tbl>
    <w:p w14:paraId="2ADE357E" w14:textId="77777777" w:rsidR="00C13E19" w:rsidRDefault="00000000">
      <w:pPr>
        <w:pStyle w:val="BodyText"/>
      </w:pPr>
      <w:r>
        <w:t>Chasidut highlights the connection between shepherding and the creation of music, exemplified by figures like Yuval and King David. Commentary delves into Yuval’s role as the first musician and inventor of musical instruments, while Midrash explores concepts of lending to the poor and descendants of Cain. Quoting Commentary discusses interpretations of various biblical passages, including the significance of monotheism and the custom of having two wives. Second Temple texts describe Jubal as a lawgiver and inventor of musical instruments, while Targum translations identify Yuval as a master of music.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508"/>
        <w:gridCol w:w="5656"/>
      </w:tblGrid>
      <w:tr w:rsidR="00C13E19" w14:paraId="4CD1ED65" w14:textId="77777777">
        <w:trPr>
          <w:cantSplit/>
        </w:trPr>
        <w:tc>
          <w:tcPr>
            <w:tcW w:w="0" w:type="auto"/>
            <w:tcBorders>
              <w:bottom w:val="single" w:sz="0" w:space="0" w:color="auto"/>
            </w:tcBorders>
          </w:tcPr>
          <w:p w14:paraId="29B6E4DD" w14:textId="77777777" w:rsidR="00C13E19" w:rsidRDefault="00000000">
            <w:pPr>
              <w:pStyle w:val="Compact"/>
              <w:jc w:val="right"/>
            </w:pPr>
            <w:r>
              <w:t>וְצִלָּ֣ה גַם־הִ֗וא יָֽלְדָה֙ אֶת־תּ֣וּבַל קַ֔יִן לֹטֵ֕שׁ כׇּל־חֹרֵ֥שׁ נְחֹ֖שֶׁת וּבַרְזֶ֑ל וַֽאֲח֥וֹת תּֽוּבַל־קַ֖יִן נַֽעֲמָֽה׃</w:t>
            </w:r>
          </w:p>
        </w:tc>
        <w:tc>
          <w:tcPr>
            <w:tcW w:w="0" w:type="auto"/>
            <w:tcBorders>
              <w:bottom w:val="single" w:sz="0" w:space="0" w:color="auto"/>
            </w:tcBorders>
          </w:tcPr>
          <w:p w14:paraId="6876BC16" w14:textId="77777777" w:rsidR="00C13E19" w:rsidRDefault="00000000">
            <w:pPr>
              <w:pStyle w:val="Compact"/>
              <w:jc w:val="center"/>
            </w:pPr>
            <w:r>
              <w:t>22 J</w:t>
            </w:r>
          </w:p>
        </w:tc>
        <w:tc>
          <w:tcPr>
            <w:tcW w:w="0" w:type="auto"/>
            <w:tcBorders>
              <w:bottom w:val="single" w:sz="0" w:space="0" w:color="auto"/>
            </w:tcBorders>
          </w:tcPr>
          <w:p w14:paraId="2E1A94F9" w14:textId="77777777" w:rsidR="00C13E19" w:rsidRDefault="00000000">
            <w:pPr>
              <w:pStyle w:val="Compact"/>
            </w:pPr>
            <w:r>
              <w:t>As for Zillah, she bore Tubal-cain, who forged all implements of copper and iron. And the sister of Tubal-cain was Naamah.</w:t>
            </w:r>
          </w:p>
        </w:tc>
      </w:tr>
    </w:tbl>
    <w:p w14:paraId="2C8D2CD6" w14:textId="77777777" w:rsidR="00C13E19" w:rsidRDefault="00000000">
      <w:pPr>
        <w:pStyle w:val="BodyText"/>
      </w:pPr>
      <w:r>
        <w:t>Tuval Cain was a skilled forger of brass and iron, providing weapons for murderers, while his sister Naamah, possibly Noah’s wife, was known for her good character and musical abilities. Tzilah, against her husband Lemech’s wishes, gave birth to children, illustrating God’s ability to perform miracles with barren women. In the Second Temple period, Thobel and Noeman symbolized self-conceit and materialism, leading to forgetfulness of God and spiritual weakness. Tzillah gave birth to Tuval Kayin, skilled in working with copper and iron, while Naamah excelled in music and song.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9"/>
        <w:gridCol w:w="495"/>
        <w:gridCol w:w="5912"/>
      </w:tblGrid>
      <w:tr w:rsidR="00C13E19" w14:paraId="05923E7E" w14:textId="77777777">
        <w:trPr>
          <w:cantSplit/>
        </w:trPr>
        <w:tc>
          <w:tcPr>
            <w:tcW w:w="0" w:type="auto"/>
            <w:tcBorders>
              <w:bottom w:val="single" w:sz="0" w:space="0" w:color="auto"/>
            </w:tcBorders>
          </w:tcPr>
          <w:p w14:paraId="3EFDCBDC" w14:textId="77777777" w:rsidR="00C13E19" w:rsidRDefault="00000000">
            <w:pPr>
              <w:pStyle w:val="Compact"/>
              <w:jc w:val="right"/>
            </w:pPr>
            <w:r>
              <w:t>וַיֹּ֨אמֶר לֶ֜מֶךְ לְנָשָׁ֗יו עָדָ֤ה וְצִלָּה֙ שְׁמַ֣עַן קוֹלִ֔י נְשֵׁ֣י לֶ֔מֶךְ הַאְזֵ֖נָּה אִמְרָתִ֑י כִּ֣י אִ֤ישׁ הָרַ֙גְתִּי֙ לְפִצְעִ֔י וְיֶ֖לֶד לְחַבֻּרָתִֽי׃</w:t>
            </w:r>
          </w:p>
        </w:tc>
        <w:tc>
          <w:tcPr>
            <w:tcW w:w="0" w:type="auto"/>
            <w:tcBorders>
              <w:bottom w:val="single" w:sz="0" w:space="0" w:color="auto"/>
            </w:tcBorders>
          </w:tcPr>
          <w:p w14:paraId="298280A7" w14:textId="77777777" w:rsidR="00C13E19" w:rsidRDefault="00000000">
            <w:pPr>
              <w:pStyle w:val="Compact"/>
              <w:jc w:val="center"/>
            </w:pPr>
            <w:r>
              <w:t>23 J</w:t>
            </w:r>
          </w:p>
        </w:tc>
        <w:tc>
          <w:tcPr>
            <w:tcW w:w="0" w:type="auto"/>
            <w:tcBorders>
              <w:bottom w:val="single" w:sz="0" w:space="0" w:color="auto"/>
            </w:tcBorders>
          </w:tcPr>
          <w:p w14:paraId="0E8E5652" w14:textId="77777777" w:rsidR="00C13E19" w:rsidRDefault="00000000">
            <w:pPr>
              <w:pStyle w:val="Compact"/>
            </w:pPr>
            <w:r>
              <w:t>And Lamech said to his wives, “Adah and Zillah, hear my voice; O wives of Lamech, give ear to my speech. I have slain a person for wounding me, And a lad for bruising me.</w:t>
            </w:r>
          </w:p>
        </w:tc>
      </w:tr>
    </w:tbl>
    <w:p w14:paraId="56740BD0" w14:textId="77777777" w:rsidR="00C13E19" w:rsidRDefault="00000000">
      <w:pPr>
        <w:pStyle w:val="BodyText"/>
      </w:pPr>
      <w:r>
        <w:t xml:space="preserve">Lamech reassures his wives that they should not fear bearing children, claiming divine protection even greater than Cain’s; Midrash texts emphasize divine justice and order in </w:t>
      </w:r>
      <w:r>
        <w:lastRenderedPageBreak/>
        <w:t>events such as the destruction of Jerusalem and Sodom and Gomorrah; Ramban discusses the involvement of celestial beings in certain verses; Lamech in the Midrash of Philo blames himself for Cain’s death; a heretic questions Rabbi Yishmael about the destruction of Sodom and Gomorrah in the Talmud; the speaker in the Tanakh does not want to be associated with violent actions like those of Reuben and Simeon; in the Targum, Lamech denies responsibility for killing a man or wounding a child.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2"/>
        <w:gridCol w:w="572"/>
        <w:gridCol w:w="5692"/>
      </w:tblGrid>
      <w:tr w:rsidR="00C13E19" w14:paraId="1EA7FFF0" w14:textId="77777777">
        <w:trPr>
          <w:cantSplit/>
        </w:trPr>
        <w:tc>
          <w:tcPr>
            <w:tcW w:w="0" w:type="auto"/>
            <w:tcBorders>
              <w:bottom w:val="single" w:sz="0" w:space="0" w:color="auto"/>
            </w:tcBorders>
          </w:tcPr>
          <w:p w14:paraId="3CF61290" w14:textId="77777777" w:rsidR="00C13E19" w:rsidRDefault="00000000">
            <w:pPr>
              <w:pStyle w:val="Compact"/>
              <w:jc w:val="right"/>
            </w:pPr>
            <w:r>
              <w:t>כִּ֥י שִׁבְעָתַ֖יִם יֻקַּם־קָ֑יִן וְלֶ֖מֶךְ שִׁבְעִ֥ים וְשִׁבְעָֽה׃</w:t>
            </w:r>
          </w:p>
        </w:tc>
        <w:tc>
          <w:tcPr>
            <w:tcW w:w="0" w:type="auto"/>
            <w:tcBorders>
              <w:bottom w:val="single" w:sz="0" w:space="0" w:color="auto"/>
            </w:tcBorders>
          </w:tcPr>
          <w:p w14:paraId="4732FCA6" w14:textId="77777777" w:rsidR="00C13E19" w:rsidRDefault="00000000">
            <w:pPr>
              <w:pStyle w:val="Compact"/>
              <w:jc w:val="center"/>
            </w:pPr>
            <w:r>
              <w:t>24 J</w:t>
            </w:r>
          </w:p>
        </w:tc>
        <w:tc>
          <w:tcPr>
            <w:tcW w:w="0" w:type="auto"/>
            <w:tcBorders>
              <w:bottom w:val="single" w:sz="0" w:space="0" w:color="auto"/>
            </w:tcBorders>
          </w:tcPr>
          <w:p w14:paraId="0A133A15" w14:textId="77777777" w:rsidR="00C13E19" w:rsidRDefault="00000000">
            <w:pPr>
              <w:pStyle w:val="Compact"/>
            </w:pPr>
            <w:r>
              <w:t>If Cain is avenged sevenfold, Then Lamech seventy-sevenfold.”</w:t>
            </w:r>
          </w:p>
        </w:tc>
      </w:tr>
    </w:tbl>
    <w:p w14:paraId="2E125887" w14:textId="77777777" w:rsidR="00C13E19" w:rsidRDefault="00000000">
      <w:pPr>
        <w:pStyle w:val="BodyText"/>
      </w:pPr>
      <w:r>
        <w:t>Lamech expresses anguish over killing his son, believes his punishment will be greater than Kayin’s, Rashi explains Lemech’s wives separated due to decree on Kayin’s descendants and impending Flood, Lamech’s argument for suspension of punishment is deemed absurd, Lamech reassures wives they won’t be punished for bearing children, Talmud discusses contempt for the Eternal’s Word, Targum states Kayin’s punishment suspended for seven generations, Lemech’s extended to seventy-seven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496"/>
        <w:gridCol w:w="5687"/>
      </w:tblGrid>
      <w:tr w:rsidR="00C13E19" w14:paraId="55DF18FE" w14:textId="77777777">
        <w:trPr>
          <w:cantSplit/>
        </w:trPr>
        <w:tc>
          <w:tcPr>
            <w:tcW w:w="0" w:type="auto"/>
            <w:tcBorders>
              <w:bottom w:val="single" w:sz="0" w:space="0" w:color="auto"/>
            </w:tcBorders>
          </w:tcPr>
          <w:p w14:paraId="10DB11AE" w14:textId="77777777" w:rsidR="00C13E19" w:rsidRDefault="00000000">
            <w:pPr>
              <w:pStyle w:val="Compact"/>
              <w:jc w:val="right"/>
            </w:pPr>
            <w:r>
              <w:t>וַיֵּ֨דַע אָדָ֥ם עוֹד֙ אֶת־אִשְׁתּ֔וֹ וַתֵּ֣לֶד בֵּ֔ן וַתִּקְרָ֥א אֶת־שְׁמ֖וֹ שֵׁ֑ת כִּ֣י שָֽׁת־לִ֤י אֱלֹהִים֙ זֶ֣רַע אַחֵ֔ר תַּ֣חַת הֶ֔בֶל כִּ֥י הֲרָג֖וֹ קָֽיִן׃</w:t>
            </w:r>
          </w:p>
        </w:tc>
        <w:tc>
          <w:tcPr>
            <w:tcW w:w="0" w:type="auto"/>
            <w:tcBorders>
              <w:bottom w:val="single" w:sz="0" w:space="0" w:color="auto"/>
            </w:tcBorders>
          </w:tcPr>
          <w:p w14:paraId="3F42037F" w14:textId="77777777" w:rsidR="00C13E19" w:rsidRDefault="00000000">
            <w:pPr>
              <w:pStyle w:val="Compact"/>
              <w:jc w:val="center"/>
            </w:pPr>
            <w:r>
              <w:t>25 J</w:t>
            </w:r>
          </w:p>
        </w:tc>
        <w:tc>
          <w:tcPr>
            <w:tcW w:w="0" w:type="auto"/>
            <w:tcBorders>
              <w:bottom w:val="single" w:sz="0" w:space="0" w:color="auto"/>
            </w:tcBorders>
          </w:tcPr>
          <w:p w14:paraId="628CFD52" w14:textId="77777777" w:rsidR="00C13E19" w:rsidRDefault="00000000">
            <w:pPr>
              <w:pStyle w:val="Compact"/>
            </w:pPr>
            <w:r>
              <w:t>Adam knew his wife again, and she bore a son and named him Seth, meaning, “God has provided me with another offspring in place of Abel,” for Cain had killed him.</w:t>
            </w:r>
          </w:p>
        </w:tc>
      </w:tr>
    </w:tbl>
    <w:p w14:paraId="6ACE98D2" w14:textId="77777777" w:rsidR="00C13E19" w:rsidRDefault="00000000">
      <w:pPr>
        <w:pStyle w:val="BodyText"/>
      </w:pPr>
      <w:r>
        <w:t>Miriam’s role in watching over her brother Moses symbolizes distancing oneself from secular concerns to approach God, with Moses having a direct connection to God. The birth of Seth to Adam and Eve signifies a gift from God to compensate for the loss of Abel, with Seth considered the foundation of humanity. The significance of the Holy Land in Jewish tradition is emphasized, along with the spiritual preparation symbolized by Aaron and his sons’ seven days of consecration. The Midrash discusses the giving of the Torah entirely of fire and the separation of the Jewish people from others. Rabbi Shmuel bar Nachman notes the unique spelling of Toldot in Genesis 2:4 and the restoration of what God withdrew from Adam in the future. Seth is seen as a positive growth from Abel, symbolizing fruitfulness and moral excellence. The Talmud discusses the importance of having children and provides comfort to Rabban Yohanan ben Zakkai after the loss of his son. Adam and Eve’s son Sheis, also known as Sheth, is seen as a replacement for Hevel in Targum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6"/>
        <w:gridCol w:w="517"/>
        <w:gridCol w:w="5803"/>
      </w:tblGrid>
      <w:tr w:rsidR="00C13E19" w14:paraId="2704D567" w14:textId="77777777">
        <w:trPr>
          <w:cantSplit/>
        </w:trPr>
        <w:tc>
          <w:tcPr>
            <w:tcW w:w="0" w:type="auto"/>
            <w:tcBorders>
              <w:bottom w:val="single" w:sz="0" w:space="0" w:color="auto"/>
            </w:tcBorders>
          </w:tcPr>
          <w:p w14:paraId="12C9943F" w14:textId="77777777" w:rsidR="00C13E19" w:rsidRDefault="00000000">
            <w:pPr>
              <w:pStyle w:val="Compact"/>
              <w:jc w:val="right"/>
            </w:pPr>
            <w:r>
              <w:t>וּלְשֵׁ֤ת גַּם־הוּא֙ יֻלַּד־בֵּ֔ן וַיִּקְרָ֥א אֶת־שְׁמ֖וֹ אֱנ֑וֹשׁ אָ֣ז הוּחַ֔ל לִקְרֹ֖א בְּשֵׁ֥ם יְהֹוָֽה׃</w:t>
            </w:r>
          </w:p>
        </w:tc>
        <w:tc>
          <w:tcPr>
            <w:tcW w:w="0" w:type="auto"/>
            <w:tcBorders>
              <w:bottom w:val="single" w:sz="0" w:space="0" w:color="auto"/>
            </w:tcBorders>
          </w:tcPr>
          <w:p w14:paraId="5A48F45A" w14:textId="77777777" w:rsidR="00C13E19" w:rsidRDefault="00000000">
            <w:pPr>
              <w:pStyle w:val="Compact"/>
              <w:jc w:val="center"/>
            </w:pPr>
            <w:r>
              <w:t>26 J</w:t>
            </w:r>
          </w:p>
        </w:tc>
        <w:tc>
          <w:tcPr>
            <w:tcW w:w="0" w:type="auto"/>
            <w:tcBorders>
              <w:bottom w:val="single" w:sz="0" w:space="0" w:color="auto"/>
            </w:tcBorders>
          </w:tcPr>
          <w:p w14:paraId="3BD2F4C4" w14:textId="77777777" w:rsidR="00C13E19" w:rsidRDefault="00000000">
            <w:pPr>
              <w:pStyle w:val="Compact"/>
            </w:pPr>
            <w:r>
              <w:t>And to Seth, in turn, a son was born, and he named him Enosh. It was then that יהוה began to be invoked by name.</w:t>
            </w:r>
          </w:p>
        </w:tc>
      </w:tr>
    </w:tbl>
    <w:p w14:paraId="7F7B8DDB" w14:textId="77777777" w:rsidR="00C13E19" w:rsidRDefault="00000000">
      <w:pPr>
        <w:pStyle w:val="BodyText"/>
      </w:pPr>
      <w:r>
        <w:t xml:space="preserve">Chasidut emphasizes the importance of observing Shabbat strictly, using mnemonic devices to remember the details. Halakhah discusses the rise of idol worship during Enosh’s time and the few individuals who recognized the true God. Jewish Thought explores the significance of calling upon God’s name in prayer and the importance of Sabbath observance. Liturgy details various events from the creation of the world to Yom Kippur rituals. Midrash discusses the generations starting with Enosh, leading to rebellion against God. Musar highlights the consequences of idol worship and evil speech. Quoting Commentary delves into Lemekh’s challenge to God and interpretations of the Sabbath’s blessings. Second Temple describes Enos as representing hope and calling upon the name </w:t>
      </w:r>
      <w:r>
        <w:lastRenderedPageBreak/>
        <w:t>of the Lord. Talmud mentions forgiveness for those who observe Shabbat, even if they worship idols. Tanakh prophesies a time when all will call upon God’s name. Targum notes the rise of idol worship during Enosh’s generation.</w:t>
      </w:r>
    </w:p>
    <w:p w14:paraId="41FE08AA" w14:textId="77777777" w:rsidR="00C13E19" w:rsidRDefault="00000000">
      <w:pPr>
        <w:pStyle w:val="Heading2"/>
      </w:pPr>
      <w:bookmarkStart w:id="19" w:name="genesis-5"/>
      <w:r>
        <w:t>Genesis 5</w:t>
      </w:r>
      <w:bookmarkEnd w:id="1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61"/>
        <w:gridCol w:w="5783"/>
      </w:tblGrid>
      <w:tr w:rsidR="00C13E19" w14:paraId="02A44ED9" w14:textId="77777777">
        <w:trPr>
          <w:cantSplit/>
        </w:trPr>
        <w:tc>
          <w:tcPr>
            <w:tcW w:w="0" w:type="auto"/>
            <w:tcBorders>
              <w:bottom w:val="single" w:sz="0" w:space="0" w:color="auto"/>
            </w:tcBorders>
          </w:tcPr>
          <w:p w14:paraId="499F3035" w14:textId="77777777" w:rsidR="00C13E19" w:rsidRDefault="00000000">
            <w:pPr>
              <w:pStyle w:val="Compact"/>
              <w:jc w:val="right"/>
            </w:pPr>
            <w:r>
              <w:t>זֶ֣ה סֵ֔פֶר תּוֹלְדֹ֖ת אָדָ֑ם בְּי֗וֹם בְּרֹ֤א אֱלֹהִים֙ אָדָ֔ם בִּדְמ֥וּת אֱלֹהִ֖ים עָשָׂ֥ה אֹתֽוֹ׃</w:t>
            </w:r>
          </w:p>
        </w:tc>
        <w:tc>
          <w:tcPr>
            <w:tcW w:w="0" w:type="auto"/>
            <w:tcBorders>
              <w:bottom w:val="single" w:sz="0" w:space="0" w:color="auto"/>
            </w:tcBorders>
          </w:tcPr>
          <w:p w14:paraId="7B0941E8" w14:textId="77777777" w:rsidR="00C13E19" w:rsidRDefault="00000000">
            <w:pPr>
              <w:pStyle w:val="Compact"/>
              <w:jc w:val="center"/>
            </w:pPr>
            <w:r>
              <w:t>1 R</w:t>
            </w:r>
          </w:p>
        </w:tc>
        <w:tc>
          <w:tcPr>
            <w:tcW w:w="0" w:type="auto"/>
            <w:tcBorders>
              <w:bottom w:val="single" w:sz="0" w:space="0" w:color="auto"/>
            </w:tcBorders>
          </w:tcPr>
          <w:p w14:paraId="2D326DA0" w14:textId="77777777" w:rsidR="00C13E19" w:rsidRDefault="00000000">
            <w:pPr>
              <w:pStyle w:val="Compact"/>
            </w:pPr>
            <w:r>
              <w:t>This is the record of Adam’s line.—When God created humankind, it was made in the likeness of God;</w:t>
            </w:r>
          </w:p>
        </w:tc>
      </w:tr>
    </w:tbl>
    <w:p w14:paraId="74718563" w14:textId="77777777" w:rsidR="00C13E19" w:rsidRDefault="00000000">
      <w:pPr>
        <w:pStyle w:val="BodyText"/>
      </w:pPr>
      <w:r>
        <w:t>The Torah emphasizes the importance of desire for Torah study and careful consideration of holy works before publication, highlighting the essence of Chasidism in the actions of Chasidim. Rabbinic tradition discusses the greatest principles in the Torah, recognizing the sanctity of all human beings created in the image of God. Kabbalistic prayer for children draws strength from qualities of victory and majesty to influence growth in all living beings. The Midrash explores the significance of wind in the world and the creation and descendants of Adam, while Musar delves into the decline in spirituality during Enosh’s lifetime. Radak explains that man is the crown jewel of creation with authority over all creatures, and Rabbeinu Bahya emphasizes the importance of the land of Israel in the calendar. Moses highlights the unique nature of humans as hopeful beings, and Reish Lakish discusses the Torah interpreters shown to Adam, including Rabbi Akiva. Psalms and II Samuel mention God’s recording of unformed limbs and a calamity upon David’s household, while Targum describes the creation of man in the likeness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9"/>
        <w:gridCol w:w="453"/>
        <w:gridCol w:w="6064"/>
      </w:tblGrid>
      <w:tr w:rsidR="00C13E19" w14:paraId="645825B7" w14:textId="77777777">
        <w:trPr>
          <w:cantSplit/>
        </w:trPr>
        <w:tc>
          <w:tcPr>
            <w:tcW w:w="0" w:type="auto"/>
            <w:tcBorders>
              <w:bottom w:val="single" w:sz="0" w:space="0" w:color="auto"/>
            </w:tcBorders>
          </w:tcPr>
          <w:p w14:paraId="42172DC3" w14:textId="77777777" w:rsidR="00C13E19" w:rsidRDefault="00000000">
            <w:pPr>
              <w:pStyle w:val="Compact"/>
              <w:jc w:val="right"/>
            </w:pPr>
            <w:r>
              <w:t>זָכָ֥ר וּנְקֵבָ֖ה בְּרָאָ֑ם וַיְבָ֣רֶךְ אֹתָ֗ם וַיִּקְרָ֤א אֶת־שְׁמָם֙ אָדָ֔ם בְּי֖וֹם הִבָּֽרְאָֽם׃</w:t>
            </w:r>
          </w:p>
        </w:tc>
        <w:tc>
          <w:tcPr>
            <w:tcW w:w="0" w:type="auto"/>
            <w:tcBorders>
              <w:bottom w:val="single" w:sz="0" w:space="0" w:color="auto"/>
            </w:tcBorders>
          </w:tcPr>
          <w:p w14:paraId="0E4379EB" w14:textId="77777777" w:rsidR="00C13E19" w:rsidRDefault="00000000">
            <w:pPr>
              <w:pStyle w:val="Compact"/>
              <w:jc w:val="center"/>
            </w:pPr>
            <w:r>
              <w:t>2 R</w:t>
            </w:r>
          </w:p>
        </w:tc>
        <w:tc>
          <w:tcPr>
            <w:tcW w:w="0" w:type="auto"/>
            <w:tcBorders>
              <w:bottom w:val="single" w:sz="0" w:space="0" w:color="auto"/>
            </w:tcBorders>
          </w:tcPr>
          <w:p w14:paraId="4DA8EB4F" w14:textId="77777777" w:rsidR="00C13E19" w:rsidRDefault="00000000">
            <w:pPr>
              <w:pStyle w:val="Compact"/>
            </w:pPr>
            <w:r>
              <w:t>male and female were they created. And when they were created, [God] blessed them and called them Humankind. —</w:t>
            </w:r>
          </w:p>
        </w:tc>
      </w:tr>
    </w:tbl>
    <w:p w14:paraId="24ABCC87" w14:textId="77777777" w:rsidR="00C13E19" w:rsidRDefault="00000000">
      <w:pPr>
        <w:pStyle w:val="BodyText"/>
      </w:pPr>
      <w:r>
        <w:t>The text discusses the importance of names in creation, charity, and contentment with one’s portion, emphasizing giving to others over material wealth. The significance of reproduction and conquering evil inclination is highlighted, with Adam and Eve’s procreation blessed by God. Mishneh Torah states the mitzvah of having children, while Midrash emphasizes the importance of marriage and division of labor. The Talmud explores the creation of man and woman as one entity, and Tosefta discusses marriage restrictions and fulfilling the mitzvah of procreation with two sons or a son and a daughter.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462"/>
        <w:gridCol w:w="5643"/>
      </w:tblGrid>
      <w:tr w:rsidR="00C13E19" w14:paraId="3E550C12" w14:textId="77777777">
        <w:trPr>
          <w:cantSplit/>
        </w:trPr>
        <w:tc>
          <w:tcPr>
            <w:tcW w:w="0" w:type="auto"/>
            <w:tcBorders>
              <w:bottom w:val="single" w:sz="0" w:space="0" w:color="auto"/>
            </w:tcBorders>
          </w:tcPr>
          <w:p w14:paraId="6DD211DC" w14:textId="77777777" w:rsidR="00C13E19" w:rsidRDefault="00000000">
            <w:pPr>
              <w:pStyle w:val="Compact"/>
              <w:jc w:val="right"/>
            </w:pPr>
            <w:r>
              <w:t>וַיְחִ֣י אָדָ֗ם שְׁלֹשִׁ֤ים וּמְאַת֙ שָׁנָ֔ה וַיּ֥וֹלֶד בִּדְמוּת֖וֹ כְּצַלְמ֑וֹ וַיִּקְרָ֥א אֶת־שְׁמ֖וֹ שֵֽׁת׃</w:t>
            </w:r>
          </w:p>
        </w:tc>
        <w:tc>
          <w:tcPr>
            <w:tcW w:w="0" w:type="auto"/>
            <w:tcBorders>
              <w:bottom w:val="single" w:sz="0" w:space="0" w:color="auto"/>
            </w:tcBorders>
          </w:tcPr>
          <w:p w14:paraId="2F041551" w14:textId="77777777" w:rsidR="00C13E19" w:rsidRDefault="00000000">
            <w:pPr>
              <w:pStyle w:val="Compact"/>
              <w:jc w:val="center"/>
            </w:pPr>
            <w:r>
              <w:t>3 R</w:t>
            </w:r>
          </w:p>
        </w:tc>
        <w:tc>
          <w:tcPr>
            <w:tcW w:w="0" w:type="auto"/>
            <w:tcBorders>
              <w:bottom w:val="single" w:sz="0" w:space="0" w:color="auto"/>
            </w:tcBorders>
          </w:tcPr>
          <w:p w14:paraId="4AB28996" w14:textId="77777777" w:rsidR="00C13E19" w:rsidRDefault="00000000">
            <w:pPr>
              <w:pStyle w:val="Compact"/>
            </w:pPr>
            <w:r>
              <w:t>When Adam had lived 130 years, he begot a son in his likeness after his image, and he named him Seth.</w:t>
            </w:r>
          </w:p>
        </w:tc>
      </w:tr>
    </w:tbl>
    <w:p w14:paraId="5FBCDA71" w14:textId="77777777" w:rsidR="00C13E19" w:rsidRDefault="00000000">
      <w:pPr>
        <w:pStyle w:val="BodyText"/>
      </w:pPr>
      <w:r>
        <w:t xml:space="preserve">Chasidut discusses the concept of drawing down G’d’s largesse, comparing it to a potter creating a vase, with Israel’s process likened to this. Commentary emphasizes the positive development of Seth compared to Cain and Abel, born in the likeness of Adam after waiting for spiritual fitness. Jewish Thought explores the significance of lineage, blessings, and merit in relation to figures like Abraham, Isaac, and Jacob. Kabbalah discusses the contamination caused by Adam’s sin and subsequent refinement through generations. Midrash highlights court decisions based on Adam’s example and the special status of righteous figures like Noah. Musar discusses Esau’s attempts to disrupt Jacob’s Torah study and the offerings of the princes in Bamidbar. Quoting Commentary connects naming </w:t>
      </w:r>
      <w:r>
        <w:lastRenderedPageBreak/>
        <w:t>traditions to biblical figures like Ishmael and Sheth. Second Temple literature emphasizes the importance of purity in genealogy, choosing Seth over Cain. Talmud suggests that Adam bore creatures in his likeness only after 130 years of ostracism. Targum notes the likeness of Sheth to Adam, unlike his previous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8"/>
        <w:gridCol w:w="480"/>
        <w:gridCol w:w="5088"/>
      </w:tblGrid>
      <w:tr w:rsidR="00C13E19" w14:paraId="4ED37220" w14:textId="77777777">
        <w:trPr>
          <w:cantSplit/>
        </w:trPr>
        <w:tc>
          <w:tcPr>
            <w:tcW w:w="0" w:type="auto"/>
            <w:tcBorders>
              <w:bottom w:val="single" w:sz="0" w:space="0" w:color="auto"/>
            </w:tcBorders>
          </w:tcPr>
          <w:p w14:paraId="6B14FAF6" w14:textId="77777777" w:rsidR="00C13E19" w:rsidRDefault="00000000">
            <w:pPr>
              <w:pStyle w:val="Compact"/>
              <w:jc w:val="right"/>
            </w:pPr>
            <w:r>
              <w:t>וַיִּֽהְי֣וּ יְמֵי־אָדָ֗ם אַֽחֲרֵי֙ הוֹלִיד֣וֹ אֶת־שֵׁ֔ת שְׁמֹנֶ֥ה מֵאֹ֖ת שָׁנָ֑ה וַיּ֥וֹלֶד בָּנִ֖ים וּבָנֽוֹת׃</w:t>
            </w:r>
          </w:p>
        </w:tc>
        <w:tc>
          <w:tcPr>
            <w:tcW w:w="0" w:type="auto"/>
            <w:tcBorders>
              <w:bottom w:val="single" w:sz="0" w:space="0" w:color="auto"/>
            </w:tcBorders>
          </w:tcPr>
          <w:p w14:paraId="1EECAE5F" w14:textId="77777777" w:rsidR="00C13E19" w:rsidRDefault="00000000">
            <w:pPr>
              <w:pStyle w:val="Compact"/>
              <w:jc w:val="center"/>
            </w:pPr>
            <w:r>
              <w:t>4 R</w:t>
            </w:r>
          </w:p>
        </w:tc>
        <w:tc>
          <w:tcPr>
            <w:tcW w:w="0" w:type="auto"/>
            <w:tcBorders>
              <w:bottom w:val="single" w:sz="0" w:space="0" w:color="auto"/>
            </w:tcBorders>
          </w:tcPr>
          <w:p w14:paraId="78EA47DA" w14:textId="77777777" w:rsidR="00C13E19" w:rsidRDefault="00000000">
            <w:pPr>
              <w:pStyle w:val="Compact"/>
            </w:pPr>
            <w:r>
              <w:t>After the birth of Seth, Adam lived 800 years and begot sons and daughters.</w:t>
            </w:r>
          </w:p>
        </w:tc>
      </w:tr>
    </w:tbl>
    <w:p w14:paraId="20CE2040" w14:textId="77777777" w:rsidR="00C13E19" w:rsidRDefault="00000000">
      <w:pPr>
        <w:pStyle w:val="BodyText"/>
      </w:pPr>
      <w:r>
        <w:t>The first men in the Torah lived long lives due to perfect physical condition, with lifespans decreasing after the flood due to tainted air. The select few with long lifespans were exceptions, with varying circumstances. Lifespans decreased to about 70 years by the time of Abraham, Isaac, and Jacob, reflecting spiritual decline. The Torah lists generations until the flood, omitting details of Adam and Seth’s children. Ramban explains the “sons of God” in Genesis were descendants of Adam and Eve, leading to the Nephilim. Targum states Adam lived 800 years after Seth’s birth and had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78"/>
        <w:gridCol w:w="505"/>
        <w:gridCol w:w="4793"/>
      </w:tblGrid>
      <w:tr w:rsidR="00C13E19" w14:paraId="6FE44281" w14:textId="77777777">
        <w:trPr>
          <w:cantSplit/>
        </w:trPr>
        <w:tc>
          <w:tcPr>
            <w:tcW w:w="0" w:type="auto"/>
            <w:tcBorders>
              <w:bottom w:val="single" w:sz="0" w:space="0" w:color="auto"/>
            </w:tcBorders>
          </w:tcPr>
          <w:p w14:paraId="1EB7FCF0" w14:textId="77777777" w:rsidR="00C13E19" w:rsidRDefault="00000000">
            <w:pPr>
              <w:pStyle w:val="Compact"/>
              <w:jc w:val="right"/>
            </w:pPr>
            <w:r>
              <w:t>וַיִּֽהְי֞וּ כׇּל־יְמֵ֤י אָדָם֙ אֲשֶׁר־חַ֔י תְּשַׁ֤ע מֵאוֹת֙ שָׁנָ֔ה וּשְׁלֹשִׁ֖ים שָׁנָ֑ה וַיָּמֹֽת׃</w:t>
            </w:r>
          </w:p>
        </w:tc>
        <w:tc>
          <w:tcPr>
            <w:tcW w:w="0" w:type="auto"/>
            <w:tcBorders>
              <w:bottom w:val="single" w:sz="0" w:space="0" w:color="auto"/>
            </w:tcBorders>
          </w:tcPr>
          <w:p w14:paraId="136F33D2" w14:textId="77777777" w:rsidR="00C13E19" w:rsidRDefault="00000000">
            <w:pPr>
              <w:pStyle w:val="Compact"/>
              <w:jc w:val="center"/>
            </w:pPr>
            <w:r>
              <w:t>5 R</w:t>
            </w:r>
          </w:p>
        </w:tc>
        <w:tc>
          <w:tcPr>
            <w:tcW w:w="0" w:type="auto"/>
            <w:tcBorders>
              <w:bottom w:val="single" w:sz="0" w:space="0" w:color="auto"/>
            </w:tcBorders>
          </w:tcPr>
          <w:p w14:paraId="2C23AE58" w14:textId="77777777" w:rsidR="00C13E19" w:rsidRDefault="00000000">
            <w:pPr>
              <w:pStyle w:val="Compact"/>
            </w:pPr>
            <w:r>
              <w:t>All the days that Adam lived came to 930 years; then he died.</w:t>
            </w:r>
          </w:p>
        </w:tc>
      </w:tr>
    </w:tbl>
    <w:p w14:paraId="22D83538" w14:textId="77777777" w:rsidR="00C13E19" w:rsidRDefault="00000000">
      <w:pPr>
        <w:pStyle w:val="BodyText"/>
      </w:pPr>
      <w:r>
        <w:t>Chasidut explains how the serpent convinced Eve to eat from the tree of knowledge, leading to the falling off of 288 sparks from the Shechinah. The lifespan of Adam was determined during his life, he lived for 930 years before dying due to sin. The five senses correspond to various aspects of Jewish tradition, with each finger serving a specific sense organ. In Midrash, the years from Adam to the Flood are detailed, along with interpretations of Adam and Eve’s actions in the garden. In Musar, involuntary manslaughter is likened to Adam’s expulsion from Eden. The Talmud discusses the creation of Adam from a spoonful taken from the place of the altar. According to Targum, Adam lived for 930 years before dying.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61"/>
        <w:gridCol w:w="548"/>
        <w:gridCol w:w="4867"/>
      </w:tblGrid>
      <w:tr w:rsidR="00C13E19" w14:paraId="353314AE" w14:textId="77777777">
        <w:trPr>
          <w:cantSplit/>
        </w:trPr>
        <w:tc>
          <w:tcPr>
            <w:tcW w:w="0" w:type="auto"/>
            <w:tcBorders>
              <w:bottom w:val="single" w:sz="0" w:space="0" w:color="auto"/>
            </w:tcBorders>
          </w:tcPr>
          <w:p w14:paraId="5B7E5D9D" w14:textId="77777777" w:rsidR="00C13E19" w:rsidRDefault="00000000">
            <w:pPr>
              <w:pStyle w:val="Compact"/>
              <w:jc w:val="right"/>
            </w:pPr>
            <w:r>
              <w:t>וַֽיְחִי־שֵׁ֕ת חָמֵ֥שׁ שָׁנִ֖ים וּמְאַ֣ת שָׁנָ֑ה וַיּ֖וֹלֶד אֶת־אֱנֽוֹשׁ׃</w:t>
            </w:r>
          </w:p>
        </w:tc>
        <w:tc>
          <w:tcPr>
            <w:tcW w:w="0" w:type="auto"/>
            <w:tcBorders>
              <w:bottom w:val="single" w:sz="0" w:space="0" w:color="auto"/>
            </w:tcBorders>
          </w:tcPr>
          <w:p w14:paraId="19DA39B0" w14:textId="77777777" w:rsidR="00C13E19" w:rsidRDefault="00000000">
            <w:pPr>
              <w:pStyle w:val="Compact"/>
              <w:jc w:val="center"/>
            </w:pPr>
            <w:r>
              <w:t>6 R</w:t>
            </w:r>
          </w:p>
        </w:tc>
        <w:tc>
          <w:tcPr>
            <w:tcW w:w="0" w:type="auto"/>
            <w:tcBorders>
              <w:bottom w:val="single" w:sz="0" w:space="0" w:color="auto"/>
            </w:tcBorders>
          </w:tcPr>
          <w:p w14:paraId="63E3CCC2" w14:textId="77777777" w:rsidR="00C13E19" w:rsidRDefault="00000000">
            <w:pPr>
              <w:pStyle w:val="Compact"/>
            </w:pPr>
            <w:r>
              <w:t>When Seth had lived 105 years, he begot Enosh.</w:t>
            </w:r>
          </w:p>
        </w:tc>
      </w:tr>
    </w:tbl>
    <w:p w14:paraId="03AD27C3" w14:textId="77777777" w:rsidR="00C13E19" w:rsidRDefault="00000000">
      <w:pPr>
        <w:pStyle w:val="BodyText"/>
      </w:pPr>
      <w:r>
        <w:t>Seth, the ancestor of the Israelites, lived 105 years and fathered Enosh. The Midrash discusses the righteousness of biblical figures like Joseph, Elijah, Manasseh, and Gideon, emphasizing the importance of observing religious obligations and doing good works. Lemech did not immediately name his son Noach due to fear of idol-worshippers, but eventually did so because of his potential to save mankind. In the Second Temple text, Moses philosophically discusses the creation of man, animals, Eve, and the naming of Adam and Eve.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7"/>
        <w:gridCol w:w="473"/>
        <w:gridCol w:w="4846"/>
      </w:tblGrid>
      <w:tr w:rsidR="00C13E19" w14:paraId="79AD438D" w14:textId="77777777">
        <w:trPr>
          <w:cantSplit/>
        </w:trPr>
        <w:tc>
          <w:tcPr>
            <w:tcW w:w="0" w:type="auto"/>
            <w:tcBorders>
              <w:bottom w:val="single" w:sz="0" w:space="0" w:color="auto"/>
            </w:tcBorders>
          </w:tcPr>
          <w:p w14:paraId="24DB216F" w14:textId="77777777" w:rsidR="00C13E19" w:rsidRDefault="00000000">
            <w:pPr>
              <w:pStyle w:val="Compact"/>
              <w:jc w:val="right"/>
            </w:pPr>
            <w:r>
              <w:t>וַֽיְחִי־שֵׁ֗ת אַֽחֲרֵי֙ הוֹלִיד֣וֹ אֶת־אֱנ֔וֹשׁ שֶׁ֣בַע שָׁנִ֔ים וּשְׁמֹנֶ֥ה מֵא֖וֹת שָׁנָ֑ה וַיּ֥וֹלֶד בָּנִ֖ים וּבָנֽוֹת׃</w:t>
            </w:r>
          </w:p>
        </w:tc>
        <w:tc>
          <w:tcPr>
            <w:tcW w:w="0" w:type="auto"/>
            <w:tcBorders>
              <w:bottom w:val="single" w:sz="0" w:space="0" w:color="auto"/>
            </w:tcBorders>
          </w:tcPr>
          <w:p w14:paraId="059E5EA4" w14:textId="77777777" w:rsidR="00C13E19" w:rsidRDefault="00000000">
            <w:pPr>
              <w:pStyle w:val="Compact"/>
              <w:jc w:val="center"/>
            </w:pPr>
            <w:r>
              <w:t>7 R</w:t>
            </w:r>
          </w:p>
        </w:tc>
        <w:tc>
          <w:tcPr>
            <w:tcW w:w="0" w:type="auto"/>
            <w:tcBorders>
              <w:bottom w:val="single" w:sz="0" w:space="0" w:color="auto"/>
            </w:tcBorders>
          </w:tcPr>
          <w:p w14:paraId="27A17FB6" w14:textId="77777777" w:rsidR="00C13E19" w:rsidRDefault="00000000">
            <w:pPr>
              <w:pStyle w:val="Compact"/>
            </w:pPr>
            <w:r>
              <w:t>After the birth of Enosh, Seth lived 807 years and begot sons and daughters.</w:t>
            </w:r>
          </w:p>
        </w:tc>
      </w:tr>
    </w:tbl>
    <w:p w14:paraId="070581A5" w14:textId="77777777" w:rsidR="00C13E19" w:rsidRDefault="00000000">
      <w:pPr>
        <w:pStyle w:val="BodyText"/>
      </w:pPr>
      <w:r>
        <w:t>Seth lived for 807 years after the birth of Enosh and had other children besides him. Rashi explains the significance of the Divine Name ’ה and Chizkuni discusses the naming of altars by biblical figures to symbolize the special relationship between God and Israel. Targum states that Sheis lived for 807 years after having Enosh and had other children as well.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473"/>
        <w:gridCol w:w="522"/>
        <w:gridCol w:w="4581"/>
      </w:tblGrid>
      <w:tr w:rsidR="00C13E19" w14:paraId="41455538" w14:textId="77777777">
        <w:trPr>
          <w:cantSplit/>
        </w:trPr>
        <w:tc>
          <w:tcPr>
            <w:tcW w:w="0" w:type="auto"/>
            <w:tcBorders>
              <w:bottom w:val="single" w:sz="0" w:space="0" w:color="auto"/>
            </w:tcBorders>
          </w:tcPr>
          <w:p w14:paraId="794B4F82" w14:textId="77777777" w:rsidR="00C13E19" w:rsidRDefault="00000000">
            <w:pPr>
              <w:pStyle w:val="Compact"/>
              <w:jc w:val="right"/>
            </w:pPr>
            <w:r>
              <w:lastRenderedPageBreak/>
              <w:t>וַיִּֽהְיוּ֙ כׇּל־יְמֵי־שֵׁ֔ת שְׁתֵּ֤ים עֶשְׂרֵה֙ שָׁנָ֔ה וּתְשַׁ֥ע מֵא֖וֹת שָׁנָ֑ה וַיָּמֹֽת׃</w:t>
            </w:r>
          </w:p>
        </w:tc>
        <w:tc>
          <w:tcPr>
            <w:tcW w:w="0" w:type="auto"/>
            <w:tcBorders>
              <w:bottom w:val="single" w:sz="0" w:space="0" w:color="auto"/>
            </w:tcBorders>
          </w:tcPr>
          <w:p w14:paraId="593633BF" w14:textId="77777777" w:rsidR="00C13E19" w:rsidRDefault="00000000">
            <w:pPr>
              <w:pStyle w:val="Compact"/>
              <w:jc w:val="center"/>
            </w:pPr>
            <w:r>
              <w:t>8 R</w:t>
            </w:r>
          </w:p>
        </w:tc>
        <w:tc>
          <w:tcPr>
            <w:tcW w:w="0" w:type="auto"/>
            <w:tcBorders>
              <w:bottom w:val="single" w:sz="0" w:space="0" w:color="auto"/>
            </w:tcBorders>
          </w:tcPr>
          <w:p w14:paraId="0F6C1A9B" w14:textId="77777777" w:rsidR="00C13E19" w:rsidRDefault="00000000">
            <w:pPr>
              <w:pStyle w:val="Compact"/>
            </w:pPr>
            <w:r>
              <w:t>All the days of Seth came to 912 years; then he died.</w:t>
            </w:r>
          </w:p>
        </w:tc>
      </w:tr>
    </w:tbl>
    <w:p w14:paraId="1BE325EE" w14:textId="77777777" w:rsidR="00C13E19" w:rsidRDefault="00000000">
      <w:pPr>
        <w:pStyle w:val="BodyText"/>
      </w:pPr>
      <w:r>
        <w:t>Seth lived for 912 years before dying, and it is unclear if all the sons listed in the genealogical record were firstborns. The Torah may only mention the first son by name to divide the father’s life into two periods. The family line continues through each son until the birth of Noah. Isaac had come by way of Beer-lahai-roi before he took Rebekah as his wife, leading Rabbi to interpret that Abraham had remarried Hagar. Rabbi believes Hagar and Keturah are the same person, as both are associated with Beer-lahai-roi. However, other masters believe Abraham took another wife after Sarah’s death. Or HaChaim explains that the term אדם includes babies and women in the context of Leviticus 13:2:3, while Chizkuni clarifies that the repetition of Joseph in the descendants of Yaakov in Genesis 37:2:2 is due to an interruption in the narrative similar to that of Noach’s sons in Genesis 5,8. Both Targums state that Sheth lived for 912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7"/>
        <w:gridCol w:w="579"/>
        <w:gridCol w:w="5380"/>
      </w:tblGrid>
      <w:tr w:rsidR="00C13E19" w14:paraId="003B4427" w14:textId="77777777">
        <w:trPr>
          <w:cantSplit/>
        </w:trPr>
        <w:tc>
          <w:tcPr>
            <w:tcW w:w="0" w:type="auto"/>
            <w:tcBorders>
              <w:bottom w:val="single" w:sz="0" w:space="0" w:color="auto"/>
            </w:tcBorders>
          </w:tcPr>
          <w:p w14:paraId="7432D41B" w14:textId="77777777" w:rsidR="00C13E19" w:rsidRDefault="00000000">
            <w:pPr>
              <w:pStyle w:val="Compact"/>
              <w:jc w:val="right"/>
            </w:pPr>
            <w:r>
              <w:t>וַיְחִ֥י אֱנ֖וֹשׁ תִּשְׁעִ֣ים שָׁנָ֑ה וַיּ֖וֹלֶד אֶת־קֵינָֽן׃</w:t>
            </w:r>
          </w:p>
        </w:tc>
        <w:tc>
          <w:tcPr>
            <w:tcW w:w="0" w:type="auto"/>
            <w:tcBorders>
              <w:bottom w:val="single" w:sz="0" w:space="0" w:color="auto"/>
            </w:tcBorders>
          </w:tcPr>
          <w:p w14:paraId="5CFFF5EF" w14:textId="77777777" w:rsidR="00C13E19" w:rsidRDefault="00000000">
            <w:pPr>
              <w:pStyle w:val="Compact"/>
              <w:jc w:val="center"/>
            </w:pPr>
            <w:r>
              <w:t>9 R</w:t>
            </w:r>
          </w:p>
        </w:tc>
        <w:tc>
          <w:tcPr>
            <w:tcW w:w="0" w:type="auto"/>
            <w:tcBorders>
              <w:bottom w:val="single" w:sz="0" w:space="0" w:color="auto"/>
            </w:tcBorders>
          </w:tcPr>
          <w:p w14:paraId="628AC1D7" w14:textId="77777777" w:rsidR="00C13E19" w:rsidRDefault="00000000">
            <w:pPr>
              <w:pStyle w:val="Compact"/>
            </w:pPr>
            <w:r>
              <w:t>When Enosh had lived 90 years, he begot Kenan.</w:t>
            </w:r>
          </w:p>
        </w:tc>
      </w:tr>
    </w:tbl>
    <w:p w14:paraId="7CB246FC" w14:textId="77777777" w:rsidR="00C13E19" w:rsidRDefault="00000000">
      <w:pPr>
        <w:pStyle w:val="BodyText"/>
      </w:pPr>
      <w:r>
        <w:t>The text discusses the difference between the innerness and externality of Yesod of Zeir Anpin, represented by Yosef and Noach respectively, who is also called “righteous” and “perfect” in Zohar. Enosh had a son named Kenan, emphasizing ownership and acquisition. Midrash Tanchuma highlights the importance of good deeds, having a mezuzah, and avoiding adultery which transgresses multiple commandments. Seder Olam Zutta stresses the significance of modesty and proper behavior for women. Both Targum Onkelos and Targum Jonathan mention Enosh having a son named Keinan.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80"/>
        <w:gridCol w:w="568"/>
        <w:gridCol w:w="4728"/>
      </w:tblGrid>
      <w:tr w:rsidR="00C13E19" w14:paraId="22F78493" w14:textId="77777777">
        <w:trPr>
          <w:cantSplit/>
        </w:trPr>
        <w:tc>
          <w:tcPr>
            <w:tcW w:w="0" w:type="auto"/>
            <w:tcBorders>
              <w:bottom w:val="single" w:sz="0" w:space="0" w:color="auto"/>
            </w:tcBorders>
          </w:tcPr>
          <w:p w14:paraId="5E5A21F0" w14:textId="77777777" w:rsidR="00C13E19" w:rsidRDefault="00000000">
            <w:pPr>
              <w:pStyle w:val="Compact"/>
              <w:jc w:val="right"/>
            </w:pPr>
            <w:r>
              <w:t>וַיְחִ֣י אֱנ֗וֹשׁ אַֽחֲרֵי֙ הוֹלִיד֣וֹ אֶת־קֵינָ֔ן חֲמֵ֤שׁ עֶשְׂרֵה֙ שָׁנָ֔ה וּשְׁמֹנֶ֥ה מֵא֖וֹת שָׁנָ֑ה וַיּ֥וֹלֶד בָּנִ֖ים וּבָנֽוֹת׃</w:t>
            </w:r>
          </w:p>
        </w:tc>
        <w:tc>
          <w:tcPr>
            <w:tcW w:w="0" w:type="auto"/>
            <w:tcBorders>
              <w:bottom w:val="single" w:sz="0" w:space="0" w:color="auto"/>
            </w:tcBorders>
          </w:tcPr>
          <w:p w14:paraId="42D4EE19" w14:textId="77777777" w:rsidR="00C13E19" w:rsidRDefault="00000000">
            <w:pPr>
              <w:pStyle w:val="Compact"/>
              <w:jc w:val="center"/>
            </w:pPr>
            <w:r>
              <w:t>10 R</w:t>
            </w:r>
          </w:p>
        </w:tc>
        <w:tc>
          <w:tcPr>
            <w:tcW w:w="0" w:type="auto"/>
            <w:tcBorders>
              <w:bottom w:val="single" w:sz="0" w:space="0" w:color="auto"/>
            </w:tcBorders>
          </w:tcPr>
          <w:p w14:paraId="7DBEFCDC" w14:textId="77777777" w:rsidR="00C13E19" w:rsidRDefault="00000000">
            <w:pPr>
              <w:pStyle w:val="Compact"/>
            </w:pPr>
            <w:r>
              <w:t>After the birth of Kenan, Enosh lived 815 years and begot sons and daughters.</w:t>
            </w:r>
          </w:p>
        </w:tc>
      </w:tr>
    </w:tbl>
    <w:p w14:paraId="0CA5D099" w14:textId="77777777" w:rsidR="00C13E19" w:rsidRDefault="00000000">
      <w:pPr>
        <w:pStyle w:val="BodyText"/>
      </w:pPr>
      <w:r>
        <w:t>Enosh lived for 815 years after Kenan was born and had other children, as stated in the commentary on Genesis 5:10. The Talmud teaches that the blood of a murdered person and their potential descendants cry out to God, emphasizing the severity of taking a human life. Rashi clarifies that the word “הפגרים” should be translated as “carcasses” and not “halves.” The Targum confirms that Enosh lived 815 years after having Kenan and had additional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9"/>
        <w:gridCol w:w="639"/>
        <w:gridCol w:w="4838"/>
      </w:tblGrid>
      <w:tr w:rsidR="00C13E19" w14:paraId="284F2F70" w14:textId="77777777">
        <w:trPr>
          <w:cantSplit/>
        </w:trPr>
        <w:tc>
          <w:tcPr>
            <w:tcW w:w="0" w:type="auto"/>
            <w:tcBorders>
              <w:bottom w:val="single" w:sz="0" w:space="0" w:color="auto"/>
            </w:tcBorders>
          </w:tcPr>
          <w:p w14:paraId="50404536" w14:textId="77777777" w:rsidR="00C13E19" w:rsidRDefault="00000000">
            <w:pPr>
              <w:pStyle w:val="Compact"/>
              <w:jc w:val="right"/>
            </w:pPr>
            <w:r>
              <w:t>וַיִּֽהְיוּ֙ כׇּל־יְמֵ֣י אֱנ֔וֹשׁ חָמֵ֣שׁ שָׁנִ֔ים וּתְשַׁ֥ע מֵא֖וֹת שָׁנָ֑ה וַיָּמֹֽת׃</w:t>
            </w:r>
          </w:p>
        </w:tc>
        <w:tc>
          <w:tcPr>
            <w:tcW w:w="0" w:type="auto"/>
            <w:tcBorders>
              <w:bottom w:val="single" w:sz="0" w:space="0" w:color="auto"/>
            </w:tcBorders>
          </w:tcPr>
          <w:p w14:paraId="4CAC1B55" w14:textId="77777777" w:rsidR="00C13E19" w:rsidRDefault="00000000">
            <w:pPr>
              <w:pStyle w:val="Compact"/>
              <w:jc w:val="center"/>
            </w:pPr>
            <w:r>
              <w:t>11 R</w:t>
            </w:r>
          </w:p>
        </w:tc>
        <w:tc>
          <w:tcPr>
            <w:tcW w:w="0" w:type="auto"/>
            <w:tcBorders>
              <w:bottom w:val="single" w:sz="0" w:space="0" w:color="auto"/>
            </w:tcBorders>
          </w:tcPr>
          <w:p w14:paraId="01A1693E" w14:textId="77777777" w:rsidR="00C13E19" w:rsidRDefault="00000000">
            <w:pPr>
              <w:pStyle w:val="Compact"/>
            </w:pPr>
            <w:r>
              <w:t>All the days of Enosh came to 905 years; then he died.</w:t>
            </w:r>
          </w:p>
        </w:tc>
      </w:tr>
    </w:tbl>
    <w:p w14:paraId="00DBB336" w14:textId="77777777" w:rsidR="00C13E19" w:rsidRDefault="00000000">
      <w:pPr>
        <w:pStyle w:val="BodyText"/>
      </w:pPr>
      <w:r>
        <w:t>Enosh lived for 905 years before he died, according to Steinsaltz on Genesis 5:11. The Seder Olam Zutta 2:1 credits Sarah, Miriam, Puah, and Yocheved with helping to redeem the Israelites from Egypt through their righteous actions, including providing hospitality, leading in song and dance, and defying Pharaoh’s orders. Both Targums also confirm that Enosh lived for 905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2"/>
        <w:gridCol w:w="666"/>
        <w:gridCol w:w="5288"/>
      </w:tblGrid>
      <w:tr w:rsidR="00C13E19" w14:paraId="449E11BF" w14:textId="77777777">
        <w:trPr>
          <w:cantSplit/>
        </w:trPr>
        <w:tc>
          <w:tcPr>
            <w:tcW w:w="0" w:type="auto"/>
            <w:tcBorders>
              <w:bottom w:val="single" w:sz="0" w:space="0" w:color="auto"/>
            </w:tcBorders>
          </w:tcPr>
          <w:p w14:paraId="0776BD3B" w14:textId="77777777" w:rsidR="00C13E19" w:rsidRDefault="00000000">
            <w:pPr>
              <w:pStyle w:val="Compact"/>
              <w:jc w:val="right"/>
            </w:pPr>
            <w:r>
              <w:t>וַיְחִ֥י קֵינָ֖ן שִׁבְעִ֣ים שָׁנָ֑ה וַיּ֖וֹלֶד אֶת־מַֽהֲלַלְאֵֽל׃</w:t>
            </w:r>
          </w:p>
        </w:tc>
        <w:tc>
          <w:tcPr>
            <w:tcW w:w="0" w:type="auto"/>
            <w:tcBorders>
              <w:bottom w:val="single" w:sz="0" w:space="0" w:color="auto"/>
            </w:tcBorders>
          </w:tcPr>
          <w:p w14:paraId="71462868" w14:textId="77777777" w:rsidR="00C13E19" w:rsidRDefault="00000000">
            <w:pPr>
              <w:pStyle w:val="Compact"/>
              <w:jc w:val="center"/>
            </w:pPr>
            <w:r>
              <w:t>12 R</w:t>
            </w:r>
          </w:p>
        </w:tc>
        <w:tc>
          <w:tcPr>
            <w:tcW w:w="0" w:type="auto"/>
            <w:tcBorders>
              <w:bottom w:val="single" w:sz="0" w:space="0" w:color="auto"/>
            </w:tcBorders>
          </w:tcPr>
          <w:p w14:paraId="2B8912AC" w14:textId="77777777" w:rsidR="00C13E19" w:rsidRDefault="00000000">
            <w:pPr>
              <w:pStyle w:val="Compact"/>
            </w:pPr>
            <w:r>
              <w:t>When Kenan had lived 70 years, he begot Mahalalel.</w:t>
            </w:r>
          </w:p>
        </w:tc>
      </w:tr>
    </w:tbl>
    <w:p w14:paraId="7F1BAE3D" w14:textId="77777777" w:rsidR="00C13E19" w:rsidRDefault="00000000">
      <w:pPr>
        <w:pStyle w:val="BodyText"/>
      </w:pPr>
      <w:r>
        <w:t xml:space="preserve">Kenan, the son of Enosh and father of Mahalalel, lived for seventy years before Mahalalel was born. The Sabbath is considered equal to the entire law in Jewish tradition, with </w:t>
      </w:r>
      <w:r>
        <w:lastRenderedPageBreak/>
        <w:t>offerings symbolizing biblical figures and aspects of their lives. Rashi explains that “ימים” in Genesis 36:24 refers to mules, highlighting the importance of Timna and Abraham. The Targum states that Kenan lived for seventy years and had a son named Mahalalel.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95"/>
        <w:gridCol w:w="562"/>
        <w:gridCol w:w="4719"/>
      </w:tblGrid>
      <w:tr w:rsidR="00C13E19" w14:paraId="0D88C86D" w14:textId="77777777">
        <w:trPr>
          <w:cantSplit/>
        </w:trPr>
        <w:tc>
          <w:tcPr>
            <w:tcW w:w="0" w:type="auto"/>
            <w:tcBorders>
              <w:bottom w:val="single" w:sz="0" w:space="0" w:color="auto"/>
            </w:tcBorders>
          </w:tcPr>
          <w:p w14:paraId="63F862E7" w14:textId="77777777" w:rsidR="00C13E19" w:rsidRDefault="00000000">
            <w:pPr>
              <w:pStyle w:val="Compact"/>
              <w:jc w:val="right"/>
            </w:pPr>
            <w:r>
              <w:t>וַיְחִ֣י קֵינָ֗ן אַחֲרֵי֙ הוֹלִיד֣וֹ אֶת־מַֽהֲלַלְאֵ֔ל אַרְבָּעִ֣ים שָׁנָ֔ה וּשְׁמֹנֶ֥ה מֵא֖וֹת שָׁנָ֑ה וַיּ֥וֹלֶד בָּנִ֖ים וּבָנֽוֹת׃</w:t>
            </w:r>
          </w:p>
        </w:tc>
        <w:tc>
          <w:tcPr>
            <w:tcW w:w="0" w:type="auto"/>
            <w:tcBorders>
              <w:bottom w:val="single" w:sz="0" w:space="0" w:color="auto"/>
            </w:tcBorders>
          </w:tcPr>
          <w:p w14:paraId="4AF724CA" w14:textId="77777777" w:rsidR="00C13E19" w:rsidRDefault="00000000">
            <w:pPr>
              <w:pStyle w:val="Compact"/>
              <w:jc w:val="center"/>
            </w:pPr>
            <w:r>
              <w:t>13 R</w:t>
            </w:r>
          </w:p>
        </w:tc>
        <w:tc>
          <w:tcPr>
            <w:tcW w:w="0" w:type="auto"/>
            <w:tcBorders>
              <w:bottom w:val="single" w:sz="0" w:space="0" w:color="auto"/>
            </w:tcBorders>
          </w:tcPr>
          <w:p w14:paraId="064B304E" w14:textId="77777777" w:rsidR="00C13E19" w:rsidRDefault="00000000">
            <w:pPr>
              <w:pStyle w:val="Compact"/>
            </w:pPr>
            <w:r>
              <w:t>After the birth of Mahalalel, Kenan lived 840 years and begot sons and daughters.</w:t>
            </w:r>
          </w:p>
        </w:tc>
      </w:tr>
    </w:tbl>
    <w:p w14:paraId="537DB7E4" w14:textId="77777777" w:rsidR="00C13E19" w:rsidRDefault="00000000">
      <w:pPr>
        <w:pStyle w:val="BodyText"/>
      </w:pPr>
      <w:r>
        <w:t>Kenan lived for a total of 910 years, with 840 of those years being after the birth of his son Mahalalel. Rashi explains that in Genesis 7:16:1, God protected the Ark by surrounding it with bears and lions. In Genesis 8:5:1, Rashi argues that the tenth month mentioned refers to Ab, not Elul. Targum Jonathan also states that Kenan lived for 840 years after having Mahalalel and had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1"/>
        <w:gridCol w:w="642"/>
        <w:gridCol w:w="4913"/>
      </w:tblGrid>
      <w:tr w:rsidR="00C13E19" w14:paraId="2B3D12CA" w14:textId="77777777">
        <w:trPr>
          <w:cantSplit/>
        </w:trPr>
        <w:tc>
          <w:tcPr>
            <w:tcW w:w="0" w:type="auto"/>
            <w:tcBorders>
              <w:bottom w:val="single" w:sz="0" w:space="0" w:color="auto"/>
            </w:tcBorders>
          </w:tcPr>
          <w:p w14:paraId="19048BCF" w14:textId="77777777" w:rsidR="00C13E19" w:rsidRDefault="00000000">
            <w:pPr>
              <w:pStyle w:val="Compact"/>
              <w:jc w:val="right"/>
            </w:pPr>
            <w:r>
              <w:t>וַיִּֽהְיוּ֙ כׇּל־יְמֵ֣י קֵינָ֔ן עֶ֣שֶׂר שָׁנִ֔ים וּתְשַׁ֥ע מֵא֖וֹת שָׁנָ֑ה וַיָּמֹֽת׃</w:t>
            </w:r>
          </w:p>
        </w:tc>
        <w:tc>
          <w:tcPr>
            <w:tcW w:w="0" w:type="auto"/>
            <w:tcBorders>
              <w:bottom w:val="single" w:sz="0" w:space="0" w:color="auto"/>
            </w:tcBorders>
          </w:tcPr>
          <w:p w14:paraId="5E743FD7" w14:textId="77777777" w:rsidR="00C13E19" w:rsidRDefault="00000000">
            <w:pPr>
              <w:pStyle w:val="Compact"/>
              <w:jc w:val="center"/>
            </w:pPr>
            <w:r>
              <w:t>14 R</w:t>
            </w:r>
          </w:p>
        </w:tc>
        <w:tc>
          <w:tcPr>
            <w:tcW w:w="0" w:type="auto"/>
            <w:tcBorders>
              <w:bottom w:val="single" w:sz="0" w:space="0" w:color="auto"/>
            </w:tcBorders>
          </w:tcPr>
          <w:p w14:paraId="2CC20B6D" w14:textId="77777777" w:rsidR="00C13E19" w:rsidRDefault="00000000">
            <w:pPr>
              <w:pStyle w:val="Compact"/>
            </w:pPr>
            <w:r>
              <w:t>All the days of Kenan came to 910 years; then he died.</w:t>
            </w:r>
          </w:p>
        </w:tc>
      </w:tr>
    </w:tbl>
    <w:p w14:paraId="6106A014" w14:textId="77777777" w:rsidR="00C13E19" w:rsidRDefault="00000000">
      <w:pPr>
        <w:pStyle w:val="BodyText"/>
      </w:pPr>
      <w:r>
        <w:t>Kenan lived for 910 years before dying, with prophecy being linked to the Holy Land and its inhabitants, as seen with Abraham, Ezekiel, and Daniel. The genealogy of Esau’s descendants, particularly Amalek, is discussed in Seder Olam Zutta 2:1, connecting them to cruelty and wickedness. The comparison is made between Lot’s experience in Sodom and a dream, highlighting the Torah’s teachings. Keinan lived for 910 years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54"/>
        <w:gridCol w:w="646"/>
        <w:gridCol w:w="4776"/>
      </w:tblGrid>
      <w:tr w:rsidR="00C13E19" w14:paraId="77D3C236" w14:textId="77777777">
        <w:trPr>
          <w:cantSplit/>
        </w:trPr>
        <w:tc>
          <w:tcPr>
            <w:tcW w:w="0" w:type="auto"/>
            <w:tcBorders>
              <w:bottom w:val="single" w:sz="0" w:space="0" w:color="auto"/>
            </w:tcBorders>
          </w:tcPr>
          <w:p w14:paraId="56381128" w14:textId="77777777" w:rsidR="00C13E19" w:rsidRDefault="00000000">
            <w:pPr>
              <w:pStyle w:val="Compact"/>
              <w:jc w:val="right"/>
            </w:pPr>
            <w:r>
              <w:t>וַיְחִ֣י מַֽהֲלַלְאֵ֔ל חָמֵ֥שׁ שָׁנִ֖ים וְשִׁשִּׁ֣ים שָׁנָ֑ה וַיּ֖וֹלֶד אֶת־יָֽרֶד׃</w:t>
            </w:r>
          </w:p>
        </w:tc>
        <w:tc>
          <w:tcPr>
            <w:tcW w:w="0" w:type="auto"/>
            <w:tcBorders>
              <w:bottom w:val="single" w:sz="0" w:space="0" w:color="auto"/>
            </w:tcBorders>
          </w:tcPr>
          <w:p w14:paraId="3FF708F8" w14:textId="77777777" w:rsidR="00C13E19" w:rsidRDefault="00000000">
            <w:pPr>
              <w:pStyle w:val="Compact"/>
              <w:jc w:val="center"/>
            </w:pPr>
            <w:r>
              <w:t>15 R</w:t>
            </w:r>
          </w:p>
        </w:tc>
        <w:tc>
          <w:tcPr>
            <w:tcW w:w="0" w:type="auto"/>
            <w:tcBorders>
              <w:bottom w:val="single" w:sz="0" w:space="0" w:color="auto"/>
            </w:tcBorders>
          </w:tcPr>
          <w:p w14:paraId="031FD8FB" w14:textId="77777777" w:rsidR="00C13E19" w:rsidRDefault="00000000">
            <w:pPr>
              <w:pStyle w:val="Compact"/>
            </w:pPr>
            <w:r>
              <w:t>When Mahalalel had lived 65 years, he begot Jared.</w:t>
            </w:r>
          </w:p>
        </w:tc>
      </w:tr>
    </w:tbl>
    <w:p w14:paraId="11CE9832" w14:textId="77777777" w:rsidR="00C13E19" w:rsidRDefault="00000000">
      <w:pPr>
        <w:pStyle w:val="BodyText"/>
      </w:pPr>
      <w:r>
        <w:t>Mahalalel was sixty-five years old when he had a son named Yered. The Midrash in Seder Olam Zutta 2:1 interprets the creation of the world in six days as each day corresponding to a thousand years of human history, emphasizing the importance of observing the Sabbath day. The Targum simply states that Mahalalel lived 65 years and had a son named Yered.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01"/>
        <w:gridCol w:w="567"/>
        <w:gridCol w:w="4808"/>
      </w:tblGrid>
      <w:tr w:rsidR="00C13E19" w14:paraId="451CD9F6" w14:textId="77777777">
        <w:trPr>
          <w:cantSplit/>
        </w:trPr>
        <w:tc>
          <w:tcPr>
            <w:tcW w:w="0" w:type="auto"/>
            <w:tcBorders>
              <w:bottom w:val="single" w:sz="0" w:space="0" w:color="auto"/>
            </w:tcBorders>
          </w:tcPr>
          <w:p w14:paraId="3DB1630C" w14:textId="77777777" w:rsidR="00C13E19" w:rsidRDefault="00000000">
            <w:pPr>
              <w:pStyle w:val="Compact"/>
              <w:jc w:val="right"/>
            </w:pPr>
            <w:r>
              <w:t>וַיְחִ֣י מַֽהֲלַלְאֵ֗ל אַֽחֲרֵי֙ הוֹלִיד֣וֹ אֶת־יֶ֔רֶד שְׁלֹשִׁ֣ים שָׁנָ֔ה וּשְׁמֹנֶ֥ה מֵא֖וֹת שָׁנָ֑ה וַיּ֥וֹלֶד בָּנִ֖ים וּבָנֽוֹת׃</w:t>
            </w:r>
          </w:p>
        </w:tc>
        <w:tc>
          <w:tcPr>
            <w:tcW w:w="0" w:type="auto"/>
            <w:tcBorders>
              <w:bottom w:val="single" w:sz="0" w:space="0" w:color="auto"/>
            </w:tcBorders>
          </w:tcPr>
          <w:p w14:paraId="593195A1" w14:textId="77777777" w:rsidR="00C13E19" w:rsidRDefault="00000000">
            <w:pPr>
              <w:pStyle w:val="Compact"/>
              <w:jc w:val="center"/>
            </w:pPr>
            <w:r>
              <w:t>16 R</w:t>
            </w:r>
          </w:p>
        </w:tc>
        <w:tc>
          <w:tcPr>
            <w:tcW w:w="0" w:type="auto"/>
            <w:tcBorders>
              <w:bottom w:val="single" w:sz="0" w:space="0" w:color="auto"/>
            </w:tcBorders>
          </w:tcPr>
          <w:p w14:paraId="5E462C42" w14:textId="77777777" w:rsidR="00C13E19" w:rsidRDefault="00000000">
            <w:pPr>
              <w:pStyle w:val="Compact"/>
            </w:pPr>
            <w:r>
              <w:t>After the birth of Jared, Mahalalel lived 830 years and begot sons and daughters.</w:t>
            </w:r>
          </w:p>
        </w:tc>
      </w:tr>
    </w:tbl>
    <w:p w14:paraId="7EE2811D" w14:textId="77777777" w:rsidR="00C13E19" w:rsidRDefault="00000000">
      <w:pPr>
        <w:pStyle w:val="BodyText"/>
      </w:pPr>
      <w:r>
        <w:t>Mahalalel lived for 830 years after the birth of Yered and had other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88"/>
        <w:gridCol w:w="611"/>
        <w:gridCol w:w="4577"/>
      </w:tblGrid>
      <w:tr w:rsidR="00C13E19" w14:paraId="7E626A22" w14:textId="77777777">
        <w:trPr>
          <w:cantSplit/>
        </w:trPr>
        <w:tc>
          <w:tcPr>
            <w:tcW w:w="0" w:type="auto"/>
            <w:tcBorders>
              <w:bottom w:val="single" w:sz="0" w:space="0" w:color="auto"/>
            </w:tcBorders>
          </w:tcPr>
          <w:p w14:paraId="52803211" w14:textId="77777777" w:rsidR="00C13E19" w:rsidRDefault="00000000">
            <w:pPr>
              <w:pStyle w:val="Compact"/>
              <w:jc w:val="right"/>
            </w:pPr>
            <w:r>
              <w:t>וַיִּהְיוּ֙ כׇּל־יְמֵ֣י מַהֲלַלְאֵ֔ל חָמֵ֤שׁ וְתִשְׁעִים֙ שָׁנָ֔ה וּשְׁמֹנֶ֥ה מֵא֖וֹת שָׁנָ֑ה וַיָּמֹֽת׃</w:t>
            </w:r>
          </w:p>
        </w:tc>
        <w:tc>
          <w:tcPr>
            <w:tcW w:w="0" w:type="auto"/>
            <w:tcBorders>
              <w:bottom w:val="single" w:sz="0" w:space="0" w:color="auto"/>
            </w:tcBorders>
          </w:tcPr>
          <w:p w14:paraId="1B0D8BD2" w14:textId="77777777" w:rsidR="00C13E19" w:rsidRDefault="00000000">
            <w:pPr>
              <w:pStyle w:val="Compact"/>
              <w:jc w:val="center"/>
            </w:pPr>
            <w:r>
              <w:t>17 R</w:t>
            </w:r>
          </w:p>
        </w:tc>
        <w:tc>
          <w:tcPr>
            <w:tcW w:w="0" w:type="auto"/>
            <w:tcBorders>
              <w:bottom w:val="single" w:sz="0" w:space="0" w:color="auto"/>
            </w:tcBorders>
          </w:tcPr>
          <w:p w14:paraId="71B9C25D" w14:textId="77777777" w:rsidR="00C13E19" w:rsidRDefault="00000000">
            <w:pPr>
              <w:pStyle w:val="Compact"/>
            </w:pPr>
            <w:r>
              <w:t>All the days of Mahalalel came to 895 years; then he died.</w:t>
            </w:r>
          </w:p>
        </w:tc>
      </w:tr>
    </w:tbl>
    <w:p w14:paraId="208EA067" w14:textId="77777777" w:rsidR="00C13E19" w:rsidRDefault="00000000">
      <w:pPr>
        <w:pStyle w:val="BodyText"/>
      </w:pPr>
      <w:r>
        <w:t>Mahalalel lived for 895 years before he died, according to the Targum and Steinsaltz on Genesis 5:17. The Midrash in Seder Olam Zutta 2:1 also discusses the creation of the world in six days, the lifespan of Adam, the birth of Seth, and the genealogy of Adam’s descendants up to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69"/>
        <w:gridCol w:w="646"/>
        <w:gridCol w:w="4561"/>
      </w:tblGrid>
      <w:tr w:rsidR="00C13E19" w14:paraId="05FD8D9E" w14:textId="77777777">
        <w:trPr>
          <w:cantSplit/>
        </w:trPr>
        <w:tc>
          <w:tcPr>
            <w:tcW w:w="0" w:type="auto"/>
            <w:tcBorders>
              <w:bottom w:val="single" w:sz="0" w:space="0" w:color="auto"/>
            </w:tcBorders>
          </w:tcPr>
          <w:p w14:paraId="1AAC413F" w14:textId="77777777" w:rsidR="00C13E19" w:rsidRDefault="00000000">
            <w:pPr>
              <w:pStyle w:val="Compact"/>
              <w:jc w:val="right"/>
            </w:pPr>
            <w:r>
              <w:t>וַֽיְחִי־יֶ֕רֶד שְׁתַּ֧יִם וְשִׁשִּׁ֛ים שָׁנָ֖ה וּמְאַ֣ת שָׁנָ֑ה וַיּ֖וֹלֶד אֶת־חֲנֽוֹךְ׃</w:t>
            </w:r>
          </w:p>
        </w:tc>
        <w:tc>
          <w:tcPr>
            <w:tcW w:w="0" w:type="auto"/>
            <w:tcBorders>
              <w:bottom w:val="single" w:sz="0" w:space="0" w:color="auto"/>
            </w:tcBorders>
          </w:tcPr>
          <w:p w14:paraId="5D4FDFB5" w14:textId="77777777" w:rsidR="00C13E19" w:rsidRDefault="00000000">
            <w:pPr>
              <w:pStyle w:val="Compact"/>
              <w:jc w:val="center"/>
            </w:pPr>
            <w:r>
              <w:t>18 R</w:t>
            </w:r>
          </w:p>
        </w:tc>
        <w:tc>
          <w:tcPr>
            <w:tcW w:w="0" w:type="auto"/>
            <w:tcBorders>
              <w:bottom w:val="single" w:sz="0" w:space="0" w:color="auto"/>
            </w:tcBorders>
          </w:tcPr>
          <w:p w14:paraId="5C460A14" w14:textId="77777777" w:rsidR="00C13E19" w:rsidRDefault="00000000">
            <w:pPr>
              <w:pStyle w:val="Compact"/>
            </w:pPr>
            <w:r>
              <w:t>When Jared had lived 162 years, he begot Enoch.</w:t>
            </w:r>
          </w:p>
        </w:tc>
      </w:tr>
    </w:tbl>
    <w:p w14:paraId="6B2E8C89" w14:textId="77777777" w:rsidR="00C13E19" w:rsidRDefault="00000000">
      <w:pPr>
        <w:pStyle w:val="BodyText"/>
      </w:pPr>
      <w:r>
        <w:t xml:space="preserve">Yered lived 162 years and had Hanokh, the seventh generation associated with holiness and sanctity, as seen in other instances like David being the seventh son of Yishai. Jared’s </w:t>
      </w:r>
      <w:r>
        <w:lastRenderedPageBreak/>
        <w:t>name means “descent” because in his time, angels came down to teach humanity how to serve God. Yered lived 162 years and had a son named Chanoch.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8"/>
        <w:gridCol w:w="584"/>
        <w:gridCol w:w="5144"/>
      </w:tblGrid>
      <w:tr w:rsidR="00C13E19" w14:paraId="71762EC2" w14:textId="77777777">
        <w:trPr>
          <w:cantSplit/>
        </w:trPr>
        <w:tc>
          <w:tcPr>
            <w:tcW w:w="0" w:type="auto"/>
            <w:tcBorders>
              <w:bottom w:val="single" w:sz="0" w:space="0" w:color="auto"/>
            </w:tcBorders>
          </w:tcPr>
          <w:p w14:paraId="73D24F10" w14:textId="77777777" w:rsidR="00C13E19" w:rsidRDefault="00000000">
            <w:pPr>
              <w:pStyle w:val="Compact"/>
              <w:jc w:val="right"/>
            </w:pPr>
            <w:r>
              <w:t>וַֽיְחִי־יֶ֗רֶד אַֽחֲרֵי֙ הוֹלִיד֣וֹ אֶת־חֲנ֔וֹךְ שְׁמֹנֶ֥ה מֵא֖וֹת שָׁנָ֑ה וַיּ֥וֹלֶד בָּנִ֖ים וּבָנֽוֹת׃</w:t>
            </w:r>
          </w:p>
        </w:tc>
        <w:tc>
          <w:tcPr>
            <w:tcW w:w="0" w:type="auto"/>
            <w:tcBorders>
              <w:bottom w:val="single" w:sz="0" w:space="0" w:color="auto"/>
            </w:tcBorders>
          </w:tcPr>
          <w:p w14:paraId="66301D35" w14:textId="77777777" w:rsidR="00C13E19" w:rsidRDefault="00000000">
            <w:pPr>
              <w:pStyle w:val="Compact"/>
              <w:jc w:val="center"/>
            </w:pPr>
            <w:r>
              <w:t>19 R</w:t>
            </w:r>
          </w:p>
        </w:tc>
        <w:tc>
          <w:tcPr>
            <w:tcW w:w="0" w:type="auto"/>
            <w:tcBorders>
              <w:bottom w:val="single" w:sz="0" w:space="0" w:color="auto"/>
            </w:tcBorders>
          </w:tcPr>
          <w:p w14:paraId="5EDD78F5" w14:textId="77777777" w:rsidR="00C13E19" w:rsidRDefault="00000000">
            <w:pPr>
              <w:pStyle w:val="Compact"/>
            </w:pPr>
            <w:r>
              <w:t>After the birth of Enoch, Jared lived 800 years and begot sons and daughters.</w:t>
            </w:r>
          </w:p>
        </w:tc>
      </w:tr>
    </w:tbl>
    <w:p w14:paraId="5DECCDEC" w14:textId="77777777" w:rsidR="00C13E19" w:rsidRDefault="00000000">
      <w:pPr>
        <w:pStyle w:val="BodyText"/>
      </w:pPr>
      <w:r>
        <w:t>Yered lived for 962 years, had sons and daughters after Hanokh, and lived for 800 years after that. Rabbi Joshua ben Levi explains Adam’s concern about sharing with his donkey when told he would have to work for food. The earth brought forth grass according to its species, with a midrashic interpretation discussing the minister of the world, possibly Chanoch. Jared lived for 800 years after having Hanok and had other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413"/>
        <w:gridCol w:w="630"/>
        <w:gridCol w:w="4533"/>
      </w:tblGrid>
      <w:tr w:rsidR="00C13E19" w14:paraId="23695AC9" w14:textId="77777777">
        <w:trPr>
          <w:cantSplit/>
        </w:trPr>
        <w:tc>
          <w:tcPr>
            <w:tcW w:w="0" w:type="auto"/>
            <w:tcBorders>
              <w:bottom w:val="single" w:sz="0" w:space="0" w:color="auto"/>
            </w:tcBorders>
          </w:tcPr>
          <w:p w14:paraId="60A4C3E7" w14:textId="77777777" w:rsidR="00C13E19" w:rsidRDefault="00000000">
            <w:pPr>
              <w:pStyle w:val="Compact"/>
              <w:jc w:val="right"/>
            </w:pPr>
            <w:r>
              <w:t>וַיִּֽהְיוּ֙ כׇּל־יְמֵי־יֶ֔רֶד שְׁתַּ֤יִם וְשִׁשִּׁים֙ שָׁנָ֔ה וּתְשַׁ֥ע מֵא֖וֹת שָׁנָ֑ה וַיָּמֹֽת׃</w:t>
            </w:r>
          </w:p>
        </w:tc>
        <w:tc>
          <w:tcPr>
            <w:tcW w:w="0" w:type="auto"/>
            <w:tcBorders>
              <w:bottom w:val="single" w:sz="0" w:space="0" w:color="auto"/>
            </w:tcBorders>
          </w:tcPr>
          <w:p w14:paraId="2BFC67B6" w14:textId="77777777" w:rsidR="00C13E19" w:rsidRDefault="00000000">
            <w:pPr>
              <w:pStyle w:val="Compact"/>
              <w:jc w:val="center"/>
            </w:pPr>
            <w:r>
              <w:t>20 R</w:t>
            </w:r>
          </w:p>
        </w:tc>
        <w:tc>
          <w:tcPr>
            <w:tcW w:w="0" w:type="auto"/>
            <w:tcBorders>
              <w:bottom w:val="single" w:sz="0" w:space="0" w:color="auto"/>
            </w:tcBorders>
          </w:tcPr>
          <w:p w14:paraId="0D236F16" w14:textId="77777777" w:rsidR="00C13E19" w:rsidRDefault="00000000">
            <w:pPr>
              <w:pStyle w:val="Compact"/>
            </w:pPr>
            <w:r>
              <w:t>All the days of Jared came to 962 years; then he died.</w:t>
            </w:r>
          </w:p>
        </w:tc>
      </w:tr>
    </w:tbl>
    <w:p w14:paraId="1BCCA8EA" w14:textId="77777777" w:rsidR="00C13E19" w:rsidRDefault="00000000">
      <w:pPr>
        <w:pStyle w:val="BodyText"/>
      </w:pPr>
      <w:r>
        <w:t>Yered lived for 962 years before he died, according to Seder Olam Zutta 2:1 and Targum Jonathan on Genesis 5:20.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2"/>
        <w:gridCol w:w="645"/>
        <w:gridCol w:w="5069"/>
      </w:tblGrid>
      <w:tr w:rsidR="00C13E19" w14:paraId="685470B6" w14:textId="77777777">
        <w:trPr>
          <w:cantSplit/>
        </w:trPr>
        <w:tc>
          <w:tcPr>
            <w:tcW w:w="0" w:type="auto"/>
            <w:tcBorders>
              <w:bottom w:val="single" w:sz="0" w:space="0" w:color="auto"/>
            </w:tcBorders>
          </w:tcPr>
          <w:p w14:paraId="1578CEF6" w14:textId="77777777" w:rsidR="00C13E19" w:rsidRDefault="00000000">
            <w:pPr>
              <w:pStyle w:val="Compact"/>
              <w:jc w:val="right"/>
            </w:pPr>
            <w:r>
              <w:t>וַיְחִ֣י חֲנ֔וֹךְ חָמֵ֥שׁ וְשִׁשִּׁ֖ים שָׁנָ֑ה וַיּ֖וֹלֶד אֶת־מְתוּשָֽׁלַח׃</w:t>
            </w:r>
          </w:p>
        </w:tc>
        <w:tc>
          <w:tcPr>
            <w:tcW w:w="0" w:type="auto"/>
            <w:tcBorders>
              <w:bottom w:val="single" w:sz="0" w:space="0" w:color="auto"/>
            </w:tcBorders>
          </w:tcPr>
          <w:p w14:paraId="56A85E73" w14:textId="77777777" w:rsidR="00C13E19" w:rsidRDefault="00000000">
            <w:pPr>
              <w:pStyle w:val="Compact"/>
              <w:jc w:val="center"/>
            </w:pPr>
            <w:r>
              <w:t>21 R</w:t>
            </w:r>
          </w:p>
        </w:tc>
        <w:tc>
          <w:tcPr>
            <w:tcW w:w="0" w:type="auto"/>
            <w:tcBorders>
              <w:bottom w:val="single" w:sz="0" w:space="0" w:color="auto"/>
            </w:tcBorders>
          </w:tcPr>
          <w:p w14:paraId="143C4CA1" w14:textId="77777777" w:rsidR="00C13E19" w:rsidRDefault="00000000">
            <w:pPr>
              <w:pStyle w:val="Compact"/>
            </w:pPr>
            <w:r>
              <w:t>When Enoch had lived 65 years, he begot Methuselah.</w:t>
            </w:r>
          </w:p>
        </w:tc>
      </w:tr>
    </w:tbl>
    <w:p w14:paraId="0A74E71D" w14:textId="77777777" w:rsidR="00C13E19" w:rsidRDefault="00000000">
      <w:pPr>
        <w:pStyle w:val="BodyText"/>
      </w:pPr>
      <w:r>
        <w:t>The Midrash Tanchuma Buber discusses tithing from Adam to Abraham, emphasizing its importance in the Torah and referencing verses from Deuteronomy and Malachi. The Seder Olam Zutta 2:1 commentary discusses the blessings of the Lord upon Israel in the world to come, as mentioned in Jeremiah 31:22. Rabbeinu Bahya explains the significance of the phrase “said to himself” in Esau’s reaction, contrasting the control of the heart between the wicked and the righteous. Hanok lived 65 years and had a son named Methushelach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8"/>
        <w:gridCol w:w="547"/>
        <w:gridCol w:w="5071"/>
      </w:tblGrid>
      <w:tr w:rsidR="00C13E19" w14:paraId="1AA19DBD" w14:textId="77777777">
        <w:trPr>
          <w:cantSplit/>
        </w:trPr>
        <w:tc>
          <w:tcPr>
            <w:tcW w:w="0" w:type="auto"/>
            <w:tcBorders>
              <w:bottom w:val="single" w:sz="0" w:space="0" w:color="auto"/>
            </w:tcBorders>
          </w:tcPr>
          <w:p w14:paraId="41D2F3B7" w14:textId="77777777" w:rsidR="00C13E19" w:rsidRDefault="00000000">
            <w:pPr>
              <w:pStyle w:val="Compact"/>
              <w:jc w:val="right"/>
            </w:pPr>
            <w:r>
              <w:t>וַיִּתְהַלֵּ֨ךְ חֲנ֜וֹךְ אֶת־הָֽאֱלֹהִ֗ים אַֽחֲרֵי֙ הוֹלִיד֣וֹ אֶת־מְתוּשֶׁ֔לַח שְׁלֹ֥שׁ מֵא֖וֹת שָׁנָ֑ה וַיּ֥וֹלֶד בָּנִ֖ים וּבָנֽוֹת׃</w:t>
            </w:r>
          </w:p>
        </w:tc>
        <w:tc>
          <w:tcPr>
            <w:tcW w:w="0" w:type="auto"/>
            <w:tcBorders>
              <w:bottom w:val="single" w:sz="0" w:space="0" w:color="auto"/>
            </w:tcBorders>
          </w:tcPr>
          <w:p w14:paraId="54DC8573" w14:textId="77777777" w:rsidR="00C13E19" w:rsidRDefault="00000000">
            <w:pPr>
              <w:pStyle w:val="Compact"/>
              <w:jc w:val="center"/>
            </w:pPr>
            <w:r>
              <w:t>22 R</w:t>
            </w:r>
          </w:p>
        </w:tc>
        <w:tc>
          <w:tcPr>
            <w:tcW w:w="0" w:type="auto"/>
            <w:tcBorders>
              <w:bottom w:val="single" w:sz="0" w:space="0" w:color="auto"/>
            </w:tcBorders>
          </w:tcPr>
          <w:p w14:paraId="2AF8820B" w14:textId="77777777" w:rsidR="00C13E19" w:rsidRDefault="00000000">
            <w:pPr>
              <w:pStyle w:val="Compact"/>
            </w:pPr>
            <w:r>
              <w:t>After the birth of Methuselah, Enoch walked with God 300 years; and he begot sons and daughters.</w:t>
            </w:r>
          </w:p>
        </w:tc>
      </w:tr>
    </w:tbl>
    <w:p w14:paraId="452D28E9" w14:textId="77777777" w:rsidR="00C13E19" w:rsidRDefault="00000000">
      <w:pPr>
        <w:pStyle w:val="BodyText"/>
      </w:pPr>
      <w:r>
        <w:t>Enoch, son of Jared, walked with God, living righteously and emulating His ways by performing acts of lovingkindness and issuing rebuke, possibly indicating his role as a prophet or exceedingly righteous man. Idol worship spread among the nations through false prophets, with a few righteous individuals like Chanoch, Metushelach, Noach, Shem, and Ever remaining faithful until the birth of Abraham. The process of refining impurity passed down through generations of righteous individuals like Sheth, Chanoch, Noach, Avraham, and Yitzchak, each further refining the contamination but still passing some on to the next generation. The highest service to the Creator is out of love, not fear, as exemplified by Abraham being called “My friend” and the pious being instructed to love God. Enoch lived 165 years before repentance, represented by a combination of odd and even numbers symbolizing imbalance and wickedness, while he lived 200 years after repentance, represented by a combination of even numbers symbolizing purification and virtue.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701"/>
        <w:gridCol w:w="672"/>
        <w:gridCol w:w="4203"/>
      </w:tblGrid>
      <w:tr w:rsidR="00C13E19" w14:paraId="61390613" w14:textId="77777777">
        <w:trPr>
          <w:cantSplit/>
        </w:trPr>
        <w:tc>
          <w:tcPr>
            <w:tcW w:w="0" w:type="auto"/>
            <w:tcBorders>
              <w:bottom w:val="single" w:sz="0" w:space="0" w:color="auto"/>
            </w:tcBorders>
          </w:tcPr>
          <w:p w14:paraId="708756E5" w14:textId="77777777" w:rsidR="00C13E19" w:rsidRDefault="00000000">
            <w:pPr>
              <w:pStyle w:val="Compact"/>
              <w:jc w:val="right"/>
            </w:pPr>
            <w:r>
              <w:lastRenderedPageBreak/>
              <w:t>וַיְהִ֖י כׇּל־יְמֵ֣י חֲנ֑וֹךְ חָמֵ֤שׁ וְשִׁשִּׁים֙ שָׁנָ֔ה וּשְׁלֹ֥שׁ מֵא֖וֹת שָׁנָֽה׃</w:t>
            </w:r>
          </w:p>
        </w:tc>
        <w:tc>
          <w:tcPr>
            <w:tcW w:w="0" w:type="auto"/>
            <w:tcBorders>
              <w:bottom w:val="single" w:sz="0" w:space="0" w:color="auto"/>
            </w:tcBorders>
          </w:tcPr>
          <w:p w14:paraId="131D90BF" w14:textId="77777777" w:rsidR="00C13E19" w:rsidRDefault="00000000">
            <w:pPr>
              <w:pStyle w:val="Compact"/>
              <w:jc w:val="center"/>
            </w:pPr>
            <w:r>
              <w:t>23 R</w:t>
            </w:r>
          </w:p>
        </w:tc>
        <w:tc>
          <w:tcPr>
            <w:tcW w:w="0" w:type="auto"/>
            <w:tcBorders>
              <w:bottom w:val="single" w:sz="0" w:space="0" w:color="auto"/>
            </w:tcBorders>
          </w:tcPr>
          <w:p w14:paraId="7046A51C" w14:textId="77777777" w:rsidR="00C13E19" w:rsidRDefault="00000000">
            <w:pPr>
              <w:pStyle w:val="Compact"/>
            </w:pPr>
            <w:r>
              <w:t>All the days of Enoch came to 365 years.</w:t>
            </w:r>
          </w:p>
        </w:tc>
      </w:tr>
    </w:tbl>
    <w:p w14:paraId="63AAFE1D" w14:textId="77777777" w:rsidR="00C13E19" w:rsidRDefault="00000000">
      <w:pPr>
        <w:pStyle w:val="BodyText"/>
      </w:pPr>
      <w:r>
        <w:t>Chanoch lived for 365 years, symbolizing a connection to the sun and celestial luminaries, with a special illumination and connection to the original light from creation. In Midrash, Lamech accidentally kills Cain and Tubal-Cain, leading to his wives leaving him. Enoch’s righteous behavior and separation from wickedness is emphasized in Seder Olam Zutta. In Second Temple texts, Enoch’s pleasing of God after begetting Methuselah introduces penitence and repentance for divine indulgence. The Targum simply states that Enoch lived for 365 years among the people of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3"/>
        <w:gridCol w:w="615"/>
        <w:gridCol w:w="5168"/>
      </w:tblGrid>
      <w:tr w:rsidR="00C13E19" w14:paraId="2C4C0476" w14:textId="77777777">
        <w:trPr>
          <w:cantSplit/>
        </w:trPr>
        <w:tc>
          <w:tcPr>
            <w:tcW w:w="0" w:type="auto"/>
            <w:tcBorders>
              <w:bottom w:val="single" w:sz="0" w:space="0" w:color="auto"/>
            </w:tcBorders>
          </w:tcPr>
          <w:p w14:paraId="31E37800" w14:textId="77777777" w:rsidR="00C13E19" w:rsidRDefault="00000000">
            <w:pPr>
              <w:pStyle w:val="Compact"/>
              <w:jc w:val="right"/>
            </w:pPr>
            <w:r>
              <w:t>וַיִּתְהַלֵּ֥ךְ חֲנ֖וֹךְ אֶת־הָֽאֱלֹהִ֑ים וְאֵינֶ֕נּוּ כִּֽי־לָקַ֥ח אֹת֖וֹ אֱלֹהִֽים׃</w:t>
            </w:r>
          </w:p>
        </w:tc>
        <w:tc>
          <w:tcPr>
            <w:tcW w:w="0" w:type="auto"/>
            <w:tcBorders>
              <w:bottom w:val="single" w:sz="0" w:space="0" w:color="auto"/>
            </w:tcBorders>
          </w:tcPr>
          <w:p w14:paraId="7E7F6D31" w14:textId="77777777" w:rsidR="00C13E19" w:rsidRDefault="00000000">
            <w:pPr>
              <w:pStyle w:val="Compact"/>
              <w:jc w:val="center"/>
            </w:pPr>
            <w:r>
              <w:t>24 R</w:t>
            </w:r>
          </w:p>
        </w:tc>
        <w:tc>
          <w:tcPr>
            <w:tcW w:w="0" w:type="auto"/>
            <w:tcBorders>
              <w:bottom w:val="single" w:sz="0" w:space="0" w:color="auto"/>
            </w:tcBorders>
          </w:tcPr>
          <w:p w14:paraId="798CDECB" w14:textId="77777777" w:rsidR="00C13E19" w:rsidRDefault="00000000">
            <w:pPr>
              <w:pStyle w:val="Compact"/>
            </w:pPr>
            <w:r>
              <w:t>Enoch walked with God; then he was no more, for God took him.</w:t>
            </w:r>
          </w:p>
        </w:tc>
      </w:tr>
    </w:tbl>
    <w:p w14:paraId="7B54004D" w14:textId="77777777" w:rsidR="00C13E19" w:rsidRDefault="00000000">
      <w:pPr>
        <w:pStyle w:val="BodyText"/>
      </w:pPr>
      <w:r>
        <w:t>Chasidut explains that the souls of tzaddikim in Atzilut remain connected to Divinity, while commentary suggests Enoch’s removal from earth was a positive experience due to his righteousness. Halakhah describes the Garden of Eden as a reward for fulfilling mitzvot, and Jewish Thought emphasizes the importance of striving for a long life to deserve the world to come. Midrash discusses the significance of the number seven and God’s judgment, while Musar explores the transformation of Noach and Chanoch into angels. Quoting Commentary includes interpretations by Rashi, Ibn Ezra, Rabbeinu Bahya, and Ramban. Second Temple texts highlight Enoch’s pleasing of God upon his death, and Tanakh mentions God’s instruction to Ezekiel not to lament. Targum states that Hanok walked with the fear of Elohim and was taken by Elohim, becoming known as Metatron.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65"/>
        <w:gridCol w:w="620"/>
        <w:gridCol w:w="4791"/>
      </w:tblGrid>
      <w:tr w:rsidR="00C13E19" w14:paraId="1E67A71D" w14:textId="77777777">
        <w:trPr>
          <w:cantSplit/>
        </w:trPr>
        <w:tc>
          <w:tcPr>
            <w:tcW w:w="0" w:type="auto"/>
            <w:tcBorders>
              <w:bottom w:val="single" w:sz="0" w:space="0" w:color="auto"/>
            </w:tcBorders>
          </w:tcPr>
          <w:p w14:paraId="609C7737" w14:textId="77777777" w:rsidR="00C13E19" w:rsidRDefault="00000000">
            <w:pPr>
              <w:pStyle w:val="Compact"/>
              <w:jc w:val="right"/>
            </w:pPr>
            <w:r>
              <w:t>וַיְחִ֣י מְתוּשֶׁ֔לַח שֶׁ֧בַע וּשְׁמֹנִ֛ים שָׁנָ֖ה וּמְאַ֣ת שָׁנָ֑ה וַיּ֖וֹלֶד אֶת־לָֽמֶךְ׃</w:t>
            </w:r>
          </w:p>
        </w:tc>
        <w:tc>
          <w:tcPr>
            <w:tcW w:w="0" w:type="auto"/>
            <w:tcBorders>
              <w:bottom w:val="single" w:sz="0" w:space="0" w:color="auto"/>
            </w:tcBorders>
          </w:tcPr>
          <w:p w14:paraId="6D9672E3" w14:textId="77777777" w:rsidR="00C13E19" w:rsidRDefault="00000000">
            <w:pPr>
              <w:pStyle w:val="Compact"/>
              <w:jc w:val="center"/>
            </w:pPr>
            <w:r>
              <w:t>25 R</w:t>
            </w:r>
          </w:p>
        </w:tc>
        <w:tc>
          <w:tcPr>
            <w:tcW w:w="0" w:type="auto"/>
            <w:tcBorders>
              <w:bottom w:val="single" w:sz="0" w:space="0" w:color="auto"/>
            </w:tcBorders>
          </w:tcPr>
          <w:p w14:paraId="3FC25C9C" w14:textId="77777777" w:rsidR="00C13E19" w:rsidRDefault="00000000">
            <w:pPr>
              <w:pStyle w:val="Compact"/>
            </w:pPr>
            <w:r>
              <w:t>When Methuselah had lived 187 years, he begot Lamech.</w:t>
            </w:r>
          </w:p>
        </w:tc>
      </w:tr>
    </w:tbl>
    <w:p w14:paraId="0982C03B" w14:textId="77777777" w:rsidR="00C13E19" w:rsidRDefault="00000000">
      <w:pPr>
        <w:pStyle w:val="BodyText"/>
      </w:pPr>
      <w:r>
        <w:t>Methuselah lived to be 187 years old and had a son named Lemekh, with the significance of the number seven highlighted in Jewish tradition, and Rashi explaining the naming of Eve by Adam and Jacob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5"/>
        <w:gridCol w:w="558"/>
        <w:gridCol w:w="4793"/>
      </w:tblGrid>
      <w:tr w:rsidR="00C13E19" w14:paraId="54D56788" w14:textId="77777777">
        <w:trPr>
          <w:cantSplit/>
        </w:trPr>
        <w:tc>
          <w:tcPr>
            <w:tcW w:w="0" w:type="auto"/>
            <w:tcBorders>
              <w:bottom w:val="single" w:sz="0" w:space="0" w:color="auto"/>
            </w:tcBorders>
          </w:tcPr>
          <w:p w14:paraId="78154FDA" w14:textId="77777777" w:rsidR="00C13E19" w:rsidRDefault="00000000">
            <w:pPr>
              <w:pStyle w:val="Compact"/>
              <w:jc w:val="right"/>
            </w:pPr>
            <w:r>
              <w:t>וַיְחִ֣י מְתוּשֶׁ֗לַח אַֽחֲרֵי֙ הוֹלִיד֣וֹ אֶת־לֶ֔מֶךְ שְׁתַּ֤יִם וּשְׁמוֹנִים֙ שָׁנָ֔ה וּשְׁבַ֥ע מֵא֖וֹת שָׁנָ֑ה וַיּ֥וֹלֶד בָּנִ֖ים וּבָנֽוֹת׃</w:t>
            </w:r>
          </w:p>
        </w:tc>
        <w:tc>
          <w:tcPr>
            <w:tcW w:w="0" w:type="auto"/>
            <w:tcBorders>
              <w:bottom w:val="single" w:sz="0" w:space="0" w:color="auto"/>
            </w:tcBorders>
          </w:tcPr>
          <w:p w14:paraId="64A555C7" w14:textId="77777777" w:rsidR="00C13E19" w:rsidRDefault="00000000">
            <w:pPr>
              <w:pStyle w:val="Compact"/>
              <w:jc w:val="center"/>
            </w:pPr>
            <w:r>
              <w:t>26 R</w:t>
            </w:r>
          </w:p>
        </w:tc>
        <w:tc>
          <w:tcPr>
            <w:tcW w:w="0" w:type="auto"/>
            <w:tcBorders>
              <w:bottom w:val="single" w:sz="0" w:space="0" w:color="auto"/>
            </w:tcBorders>
          </w:tcPr>
          <w:p w14:paraId="35D8AF9A" w14:textId="77777777" w:rsidR="00C13E19" w:rsidRDefault="00000000">
            <w:pPr>
              <w:pStyle w:val="Compact"/>
            </w:pPr>
            <w:r>
              <w:t>After the birth of Lamech, Methuselah lived 782 years and begot sons and daughters.</w:t>
            </w:r>
          </w:p>
        </w:tc>
      </w:tr>
    </w:tbl>
    <w:p w14:paraId="19F1BC47" w14:textId="77777777" w:rsidR="00C13E19" w:rsidRDefault="00000000">
      <w:pPr>
        <w:pStyle w:val="BodyText"/>
      </w:pPr>
      <w:r>
        <w:t>Methuselah lived for 782 years after fathering Lamech and had other children besides Lamech. Enoch ruled over the people for 243 years with wisdom and justice before ascending to the heavens as ruler over the sons of God. Rashi interprets “ותגנב אתי” as “thou didst steal away my mind” and “בני עלית” as withdrawing from a murderous deed. Targum states that Methushelach lived for 782 years after having Lemech and had both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8"/>
        <w:gridCol w:w="610"/>
        <w:gridCol w:w="4738"/>
      </w:tblGrid>
      <w:tr w:rsidR="00C13E19" w14:paraId="7497B79D" w14:textId="77777777">
        <w:trPr>
          <w:cantSplit/>
        </w:trPr>
        <w:tc>
          <w:tcPr>
            <w:tcW w:w="0" w:type="auto"/>
            <w:tcBorders>
              <w:bottom w:val="single" w:sz="0" w:space="0" w:color="auto"/>
            </w:tcBorders>
          </w:tcPr>
          <w:p w14:paraId="69D0AA89" w14:textId="77777777" w:rsidR="00C13E19" w:rsidRDefault="00000000">
            <w:pPr>
              <w:pStyle w:val="Compact"/>
              <w:jc w:val="right"/>
            </w:pPr>
            <w:r>
              <w:t>וַיִּהְיוּ֙ כׇּל־יְמֵ֣י מְתוּשֶׁ֔לַח תֵּ֤שַׁע וְשִׁשִּׁים֙ שָׁנָ֔ה וּתְשַׁ֥ע מֵא֖וֹת שָׁנָ֑ה וַיָּמֹֽת׃</w:t>
            </w:r>
          </w:p>
        </w:tc>
        <w:tc>
          <w:tcPr>
            <w:tcW w:w="0" w:type="auto"/>
            <w:tcBorders>
              <w:bottom w:val="single" w:sz="0" w:space="0" w:color="auto"/>
            </w:tcBorders>
          </w:tcPr>
          <w:p w14:paraId="052B3333" w14:textId="77777777" w:rsidR="00C13E19" w:rsidRDefault="00000000">
            <w:pPr>
              <w:pStyle w:val="Compact"/>
              <w:jc w:val="center"/>
            </w:pPr>
            <w:r>
              <w:t>27 R</w:t>
            </w:r>
          </w:p>
        </w:tc>
        <w:tc>
          <w:tcPr>
            <w:tcW w:w="0" w:type="auto"/>
            <w:tcBorders>
              <w:bottom w:val="single" w:sz="0" w:space="0" w:color="auto"/>
            </w:tcBorders>
          </w:tcPr>
          <w:p w14:paraId="6557CE71" w14:textId="77777777" w:rsidR="00C13E19" w:rsidRDefault="00000000">
            <w:pPr>
              <w:pStyle w:val="Compact"/>
            </w:pPr>
            <w:r>
              <w:t>All the days of Methuselah came to 969 years; then he died.</w:t>
            </w:r>
          </w:p>
        </w:tc>
      </w:tr>
    </w:tbl>
    <w:p w14:paraId="7B6BF7D2" w14:textId="77777777" w:rsidR="00C13E19" w:rsidRDefault="00000000">
      <w:pPr>
        <w:pStyle w:val="BodyText"/>
      </w:pPr>
      <w:r>
        <w:t xml:space="preserve">Methuselah lived for 969 years, the longest lifespan recorded in the Bible [Steinsaltz on Genesis 5:27]. The Midrash provides specific ages of key figures from Adam to the Flood, </w:t>
      </w:r>
      <w:r>
        <w:lastRenderedPageBreak/>
        <w:t>including Enoch, Methuselah, Noah, Abraham, and Eber, who prophetically named his son Peleg with the aid of the Holy Spirit. Rashi explains that the twins in Rebecca’s womb will have different life paths, with one being wicked and the other leading a plain life. Both Targums confirm that Methuselah lived for 969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77"/>
        <w:gridCol w:w="653"/>
        <w:gridCol w:w="4846"/>
      </w:tblGrid>
      <w:tr w:rsidR="00C13E19" w14:paraId="4B7D070B" w14:textId="77777777">
        <w:trPr>
          <w:cantSplit/>
        </w:trPr>
        <w:tc>
          <w:tcPr>
            <w:tcW w:w="0" w:type="auto"/>
            <w:tcBorders>
              <w:bottom w:val="single" w:sz="0" w:space="0" w:color="auto"/>
            </w:tcBorders>
          </w:tcPr>
          <w:p w14:paraId="780F21CE" w14:textId="77777777" w:rsidR="00C13E19" w:rsidRDefault="00000000">
            <w:pPr>
              <w:pStyle w:val="Compact"/>
              <w:jc w:val="right"/>
            </w:pPr>
            <w:r>
              <w:t>וַֽיְחִי־לֶ֕מֶךְ שְׁתַּ֧יִם וּשְׁמֹנִ֛ים שָׁנָ֖ה וּמְאַ֣ת שָׁנָ֑ה וַיּ֖וֹלֶד בֵּֽן׃</w:t>
            </w:r>
          </w:p>
        </w:tc>
        <w:tc>
          <w:tcPr>
            <w:tcW w:w="0" w:type="auto"/>
            <w:tcBorders>
              <w:bottom w:val="single" w:sz="0" w:space="0" w:color="auto"/>
            </w:tcBorders>
          </w:tcPr>
          <w:p w14:paraId="7790D90A" w14:textId="77777777" w:rsidR="00C13E19" w:rsidRDefault="00000000">
            <w:pPr>
              <w:pStyle w:val="Compact"/>
              <w:jc w:val="center"/>
            </w:pPr>
            <w:r>
              <w:t>28 R</w:t>
            </w:r>
          </w:p>
        </w:tc>
        <w:tc>
          <w:tcPr>
            <w:tcW w:w="0" w:type="auto"/>
            <w:tcBorders>
              <w:bottom w:val="single" w:sz="0" w:space="0" w:color="auto"/>
            </w:tcBorders>
          </w:tcPr>
          <w:p w14:paraId="0AE3428E" w14:textId="77777777" w:rsidR="00C13E19" w:rsidRDefault="00000000">
            <w:pPr>
              <w:pStyle w:val="Compact"/>
            </w:pPr>
            <w:r>
              <w:t>When Lamech had lived 182 years, he begot a son.</w:t>
            </w:r>
          </w:p>
        </w:tc>
      </w:tr>
    </w:tbl>
    <w:p w14:paraId="16841973" w14:textId="77777777" w:rsidR="00C13E19" w:rsidRDefault="00000000">
      <w:pPr>
        <w:pStyle w:val="BodyText"/>
      </w:pPr>
      <w:r>
        <w:t>Rashi explains that the term “בן” in Genesis 5:28:1 connotes building, indicating that Lemekh’s son would be the one from whom the world was built up. Da’at Zekenim notes that the Torah did not mention Noach by name, hinting at his future importance as the survivor of the deluge. Chizkuni adds that Noach warranted an extra verse in the Torah due to the fact that the entire human race exists today thanks to him, as he was the only survivor of the flood along with his family. In Jewish antiquity and subsequent centuries, women were viewed as weak and incapable of world-building, leading to discriminatory treatment in society. Lamech named his son Noah, meaning “comfort, ease,” because he was born circumcised, fulfilling the prophecy that a man-child already circumcised would bring comfort in their work. Moses questions if he, as a man, should be expected to relate to the Jewish people like a mother, suggesting that the verb ילד refers to a father’s role in producing a child and הרה to a mother’s input. He emphasizes the challenges and sacrifices mothers make in raising their children, comparing himself to a nurse carrying a suckling to illustrate his role. Targum: Lemech lived for 182 years and had a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499"/>
        <w:gridCol w:w="5882"/>
      </w:tblGrid>
      <w:tr w:rsidR="00C13E19" w14:paraId="04C14E5E" w14:textId="77777777">
        <w:trPr>
          <w:cantSplit/>
        </w:trPr>
        <w:tc>
          <w:tcPr>
            <w:tcW w:w="0" w:type="auto"/>
            <w:tcBorders>
              <w:bottom w:val="single" w:sz="0" w:space="0" w:color="auto"/>
            </w:tcBorders>
          </w:tcPr>
          <w:p w14:paraId="64D10C32" w14:textId="77777777" w:rsidR="00C13E19" w:rsidRDefault="00000000">
            <w:pPr>
              <w:pStyle w:val="Compact"/>
              <w:jc w:val="right"/>
            </w:pPr>
            <w:r>
              <w:t>וַיִּקְרָ֧א אֶת־שְׁמ֛וֹ נֹ֖חַ לֵאמֹ֑ר זֶ֞֠ה יְנַחֲמֵ֤נוּ מִֽמַּעֲשֵׂ֙נוּ֙ וּמֵעִצְּב֣וֹן יָדֵ֔ינוּ מִן־הָ֣אֲדָמָ֔ה אֲשֶׁ֥ר אֵֽרְרָ֖הּ יְהֹוָֽה׃</w:t>
            </w:r>
          </w:p>
        </w:tc>
        <w:tc>
          <w:tcPr>
            <w:tcW w:w="0" w:type="auto"/>
            <w:tcBorders>
              <w:bottom w:val="single" w:sz="0" w:space="0" w:color="auto"/>
            </w:tcBorders>
          </w:tcPr>
          <w:p w14:paraId="42CDB594" w14:textId="77777777" w:rsidR="00C13E19" w:rsidRDefault="00000000">
            <w:pPr>
              <w:pStyle w:val="Compact"/>
              <w:jc w:val="center"/>
            </w:pPr>
            <w:r>
              <w:t>29 J</w:t>
            </w:r>
          </w:p>
        </w:tc>
        <w:tc>
          <w:tcPr>
            <w:tcW w:w="0" w:type="auto"/>
            <w:tcBorders>
              <w:bottom w:val="single" w:sz="0" w:space="0" w:color="auto"/>
            </w:tcBorders>
          </w:tcPr>
          <w:p w14:paraId="68BBB951" w14:textId="77777777" w:rsidR="00C13E19" w:rsidRDefault="00000000">
            <w:pPr>
              <w:pStyle w:val="Compact"/>
            </w:pPr>
            <w:r>
              <w:t>And he named him Noah, saying, “This one will provide us relief from our work and from the toil of our hands, out of the very soil which יהוה placed under a curse.”</w:t>
            </w:r>
          </w:p>
        </w:tc>
      </w:tr>
    </w:tbl>
    <w:p w14:paraId="06E81BE2" w14:textId="77777777" w:rsidR="00C13E19" w:rsidRDefault="00000000">
      <w:pPr>
        <w:pStyle w:val="BodyText"/>
      </w:pPr>
      <w:r>
        <w:t>Chasidut highlights Shabbat as a source of comfort and joy, emphasizing the unity underlying all phenomena and the ability to experience holiness and joy through praise, thanks, and Torah study even on weekdays. Jewish Thought explores the significance of Noach’s name in bringing relief and rest to mankind, reflecting a shift towards spirituality away from materialism. Kabbalah connects Noach to the restoration of the earth to its original state, while Midrash discusses the symbolic meanings of famines throughout history and the impact of the presence of righteous individuals. Musar suggests a mystical transformation of Noach into the angel Matatron, and Talmud emphasizes the positive impact of righteous individuals like Noach in bringing comfort and relief.</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5"/>
        <w:gridCol w:w="568"/>
        <w:gridCol w:w="4753"/>
      </w:tblGrid>
      <w:tr w:rsidR="00C13E19" w14:paraId="21256FE0" w14:textId="77777777">
        <w:trPr>
          <w:cantSplit/>
        </w:trPr>
        <w:tc>
          <w:tcPr>
            <w:tcW w:w="0" w:type="auto"/>
            <w:tcBorders>
              <w:bottom w:val="single" w:sz="0" w:space="0" w:color="auto"/>
            </w:tcBorders>
          </w:tcPr>
          <w:p w14:paraId="11825544" w14:textId="77777777" w:rsidR="00C13E19" w:rsidRDefault="00000000">
            <w:pPr>
              <w:pStyle w:val="Compact"/>
              <w:jc w:val="right"/>
            </w:pPr>
            <w:r>
              <w:t>וַֽיְחִי־לֶ֗מֶךְ אַֽחֲרֵי֙ הוֹלִיד֣וֹ אֶת־נֹ֔חַ חָמֵ֤שׁ וְתִשְׁעִים֙ שָׁנָ֔ה וַחֲמֵ֥שׁ מֵאֹ֖ת שָׁנָ֑ה וַיּ֥וֹלֶד בָּנִ֖ים וּבָנֽוֹת׃</w:t>
            </w:r>
          </w:p>
        </w:tc>
        <w:tc>
          <w:tcPr>
            <w:tcW w:w="0" w:type="auto"/>
            <w:tcBorders>
              <w:bottom w:val="single" w:sz="0" w:space="0" w:color="auto"/>
            </w:tcBorders>
          </w:tcPr>
          <w:p w14:paraId="500DD2F7" w14:textId="77777777" w:rsidR="00C13E19" w:rsidRDefault="00000000">
            <w:pPr>
              <w:pStyle w:val="Compact"/>
              <w:jc w:val="center"/>
            </w:pPr>
            <w:r>
              <w:t>30 R</w:t>
            </w:r>
          </w:p>
        </w:tc>
        <w:tc>
          <w:tcPr>
            <w:tcW w:w="0" w:type="auto"/>
            <w:tcBorders>
              <w:bottom w:val="single" w:sz="0" w:space="0" w:color="auto"/>
            </w:tcBorders>
          </w:tcPr>
          <w:p w14:paraId="3D632F96" w14:textId="77777777" w:rsidR="00C13E19" w:rsidRDefault="00000000">
            <w:pPr>
              <w:pStyle w:val="Compact"/>
            </w:pPr>
            <w:r>
              <w:t>After the birth of Noah, Lamech lived 595 years and begot sons and daughters.</w:t>
            </w:r>
          </w:p>
        </w:tc>
      </w:tr>
    </w:tbl>
    <w:p w14:paraId="3441AACF" w14:textId="77777777" w:rsidR="00C13E19" w:rsidRDefault="00000000">
      <w:pPr>
        <w:pStyle w:val="BodyText"/>
      </w:pPr>
      <w:r>
        <w:t>Rabbeinu Bahya calculates that Noach was born 1056 years after Adam, with Lemech naming him to signify consolation for their suffering. Lemech lived for 595 years after Noach’s birth and had more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03"/>
        <w:gridCol w:w="623"/>
        <w:gridCol w:w="4650"/>
      </w:tblGrid>
      <w:tr w:rsidR="00C13E19" w14:paraId="132ED609" w14:textId="77777777">
        <w:trPr>
          <w:cantSplit/>
        </w:trPr>
        <w:tc>
          <w:tcPr>
            <w:tcW w:w="0" w:type="auto"/>
            <w:tcBorders>
              <w:bottom w:val="single" w:sz="0" w:space="0" w:color="auto"/>
            </w:tcBorders>
          </w:tcPr>
          <w:p w14:paraId="56429726" w14:textId="77777777" w:rsidR="00C13E19" w:rsidRDefault="00000000">
            <w:pPr>
              <w:pStyle w:val="Compact"/>
              <w:jc w:val="right"/>
            </w:pPr>
            <w:r>
              <w:t>וַֽיְהִי֙ כׇּל־יְמֵי־לֶ֔מֶךְ שֶׁ֤בַע וְשִׁבְעִים֙ שָׁנָ֔ה וּשְׁבַ֥ע מֵא֖וֹת שָׁנָ֑ה וַיָּמֹֽת׃</w:t>
            </w:r>
          </w:p>
        </w:tc>
        <w:tc>
          <w:tcPr>
            <w:tcW w:w="0" w:type="auto"/>
            <w:tcBorders>
              <w:bottom w:val="single" w:sz="0" w:space="0" w:color="auto"/>
            </w:tcBorders>
          </w:tcPr>
          <w:p w14:paraId="53AD5F60" w14:textId="77777777" w:rsidR="00C13E19" w:rsidRDefault="00000000">
            <w:pPr>
              <w:pStyle w:val="Compact"/>
              <w:jc w:val="center"/>
            </w:pPr>
            <w:r>
              <w:t>31 R</w:t>
            </w:r>
          </w:p>
        </w:tc>
        <w:tc>
          <w:tcPr>
            <w:tcW w:w="0" w:type="auto"/>
            <w:tcBorders>
              <w:bottom w:val="single" w:sz="0" w:space="0" w:color="auto"/>
            </w:tcBorders>
          </w:tcPr>
          <w:p w14:paraId="3D30C629" w14:textId="77777777" w:rsidR="00C13E19" w:rsidRDefault="00000000">
            <w:pPr>
              <w:pStyle w:val="Compact"/>
            </w:pPr>
            <w:r>
              <w:t>All the days of Lamech came to 777 years; then he died.</w:t>
            </w:r>
          </w:p>
        </w:tc>
      </w:tr>
    </w:tbl>
    <w:p w14:paraId="06D5C129" w14:textId="77777777" w:rsidR="00C13E19" w:rsidRDefault="00000000">
      <w:pPr>
        <w:pStyle w:val="BodyText"/>
      </w:pPr>
      <w:r>
        <w:lastRenderedPageBreak/>
        <w:t>The Torah provides historical records of wicked people’s lifespans, including Lemekh who lived for 777 years. The Midrash recounts the wickedness of humanity during Noah’s time, leading to the flood. Rashbam explains that specific lifetimes in the Bible help calculate key dates in Jewish history, such as the Judges and Kings during the first Temple period. The Targum also mentions Lemekh living for 777 years before his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5"/>
        <w:gridCol w:w="596"/>
        <w:gridCol w:w="5045"/>
      </w:tblGrid>
      <w:tr w:rsidR="00C13E19" w14:paraId="0865FE67" w14:textId="77777777">
        <w:trPr>
          <w:cantSplit/>
        </w:trPr>
        <w:tc>
          <w:tcPr>
            <w:tcW w:w="0" w:type="auto"/>
            <w:tcBorders>
              <w:bottom w:val="single" w:sz="0" w:space="0" w:color="auto"/>
            </w:tcBorders>
          </w:tcPr>
          <w:p w14:paraId="515FE39D" w14:textId="77777777" w:rsidR="00C13E19" w:rsidRDefault="00000000">
            <w:pPr>
              <w:pStyle w:val="Compact"/>
              <w:jc w:val="right"/>
            </w:pPr>
            <w:r>
              <w:t>וַֽיְהִי־נֹ֕חַ בֶּן־חֲמֵ֥שׁ מֵא֖וֹת שָׁנָ֑ה וַיּ֣וֹלֶד נֹ֔חַ אֶת־שֵׁ֖ם אֶת־חָ֥ם וְאֶת־יָֽפֶת׃</w:t>
            </w:r>
          </w:p>
        </w:tc>
        <w:tc>
          <w:tcPr>
            <w:tcW w:w="0" w:type="auto"/>
            <w:tcBorders>
              <w:bottom w:val="single" w:sz="0" w:space="0" w:color="auto"/>
            </w:tcBorders>
          </w:tcPr>
          <w:p w14:paraId="66ABCDD5" w14:textId="77777777" w:rsidR="00C13E19" w:rsidRDefault="00000000">
            <w:pPr>
              <w:pStyle w:val="Compact"/>
              <w:jc w:val="center"/>
            </w:pPr>
            <w:r>
              <w:t>32 R</w:t>
            </w:r>
          </w:p>
        </w:tc>
        <w:tc>
          <w:tcPr>
            <w:tcW w:w="0" w:type="auto"/>
            <w:tcBorders>
              <w:bottom w:val="single" w:sz="0" w:space="0" w:color="auto"/>
            </w:tcBorders>
          </w:tcPr>
          <w:p w14:paraId="68044F60" w14:textId="77777777" w:rsidR="00C13E19" w:rsidRDefault="00000000">
            <w:pPr>
              <w:pStyle w:val="Compact"/>
            </w:pPr>
            <w:r>
              <w:t>When Noah had lived 500 years, Noah begot Shem, Ham, and Japheth.</w:t>
            </w:r>
          </w:p>
        </w:tc>
      </w:tr>
    </w:tbl>
    <w:p w14:paraId="4BDD77CE" w14:textId="77777777" w:rsidR="00C13E19" w:rsidRDefault="00000000">
      <w:pPr>
        <w:pStyle w:val="BodyText"/>
      </w:pPr>
      <w:r>
        <w:t>Chasidut discusses the righteous individuals who serve individually or lead others to their Creator, contrasting Noach’s lack of acquiring souls with Avraham’s conversion of pagans. Commentary notes Noah’s delay in having children out of fear for their fate, while Midrash highlights the significance of the lineage from Adam to Noah and the moral perfection symbolized by Hanokh’s life span. Second Temple interprets the names Shem, Ham, and Japhet, and Talmud disputes the birth order of Noah’s sons. Targum confirms that Noah was 500 years old when he fathered Shem, Ham, and Japhet.</w:t>
      </w:r>
    </w:p>
    <w:p w14:paraId="0A49F122" w14:textId="77777777" w:rsidR="00C13E19" w:rsidRDefault="00000000">
      <w:pPr>
        <w:pStyle w:val="Heading2"/>
      </w:pPr>
      <w:bookmarkStart w:id="20" w:name="genesis-6"/>
      <w:r>
        <w:t>Genesis 6</w:t>
      </w:r>
      <w:bookmarkEnd w:id="2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8"/>
        <w:gridCol w:w="423"/>
        <w:gridCol w:w="5675"/>
      </w:tblGrid>
      <w:tr w:rsidR="00C13E19" w14:paraId="6A823F63" w14:textId="77777777">
        <w:trPr>
          <w:cantSplit/>
        </w:trPr>
        <w:tc>
          <w:tcPr>
            <w:tcW w:w="0" w:type="auto"/>
            <w:tcBorders>
              <w:bottom w:val="single" w:sz="0" w:space="0" w:color="auto"/>
            </w:tcBorders>
          </w:tcPr>
          <w:p w14:paraId="51B449EA" w14:textId="77777777" w:rsidR="00C13E19" w:rsidRDefault="00000000">
            <w:pPr>
              <w:pStyle w:val="Compact"/>
              <w:jc w:val="right"/>
            </w:pPr>
            <w:r>
              <w:t>וַֽיְהִי֙ כִּֽי־הֵחֵ֣ל הָֽאָדָ֔ם לָרֹ֖ב עַל־פְּנֵ֣י הָֽאֲדָמָ֑ה וּבָנ֖וֹת יֻלְּד֥וּ לָהֶֽם׃</w:t>
            </w:r>
          </w:p>
        </w:tc>
        <w:tc>
          <w:tcPr>
            <w:tcW w:w="0" w:type="auto"/>
            <w:tcBorders>
              <w:bottom w:val="single" w:sz="0" w:space="0" w:color="auto"/>
            </w:tcBorders>
          </w:tcPr>
          <w:p w14:paraId="0C84886D" w14:textId="77777777" w:rsidR="00C13E19" w:rsidRDefault="00000000">
            <w:pPr>
              <w:pStyle w:val="Compact"/>
              <w:jc w:val="center"/>
            </w:pPr>
            <w:r>
              <w:t>1 J</w:t>
            </w:r>
          </w:p>
        </w:tc>
        <w:tc>
          <w:tcPr>
            <w:tcW w:w="0" w:type="auto"/>
            <w:tcBorders>
              <w:bottom w:val="single" w:sz="0" w:space="0" w:color="auto"/>
            </w:tcBorders>
          </w:tcPr>
          <w:p w14:paraId="53727F16" w14:textId="77777777" w:rsidR="00C13E19" w:rsidRDefault="00000000">
            <w:pPr>
              <w:pStyle w:val="Compact"/>
            </w:pPr>
            <w:r>
              <w:t>When humankind began to increase on earth and daughters were born to them,</w:t>
            </w:r>
          </w:p>
        </w:tc>
      </w:tr>
    </w:tbl>
    <w:p w14:paraId="21C6B559" w14:textId="77777777" w:rsidR="00C13E19" w:rsidRDefault="00000000">
      <w:pPr>
        <w:pStyle w:val="BodyText"/>
      </w:pPr>
      <w:r>
        <w:t>The story of the flood in Genesis highlights the consequences of intermingling divine and human species, leading to licentious behavior and ultimately the need for divine judgment. The Midrash warns against following the practices of Egypt and Canaan, emphasizing the importance of refraining from licentious behavior. The difference between Noach and Abraham is that Noach needed God’s guidance while Abraham took the initiative in leading others to monotheism and good deeds. The increase in the human race before the deluge is seen as a sign of divine mercy, with blessings meant to prevent sin. The Talmud provides interpretations of the phrase “And it came to pass” in Genesis, highlighting negative consequences and debates on its meaning.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8"/>
        <w:gridCol w:w="386"/>
        <w:gridCol w:w="5792"/>
      </w:tblGrid>
      <w:tr w:rsidR="00C13E19" w14:paraId="18E6DFFD" w14:textId="77777777">
        <w:trPr>
          <w:cantSplit/>
        </w:trPr>
        <w:tc>
          <w:tcPr>
            <w:tcW w:w="0" w:type="auto"/>
            <w:tcBorders>
              <w:bottom w:val="single" w:sz="0" w:space="0" w:color="auto"/>
            </w:tcBorders>
          </w:tcPr>
          <w:p w14:paraId="5F27DEE3" w14:textId="77777777" w:rsidR="00C13E19" w:rsidRDefault="00000000">
            <w:pPr>
              <w:pStyle w:val="Compact"/>
              <w:jc w:val="right"/>
            </w:pPr>
            <w:r>
              <w:t>וַיִּרְא֤וּ בְנֵי־הָֽאֱלֹהִים֙ אֶת־בְּנ֣וֹת הָֽאָדָ֔ם כִּ֥י טֹבֹ֖ת הֵ֑נָּה וַיִּקְח֤וּ לָהֶם֙ נָשִׁ֔ים מִכֹּ֖ל אֲשֶׁ֥ר בָּחָֽרוּ׃</w:t>
            </w:r>
          </w:p>
        </w:tc>
        <w:tc>
          <w:tcPr>
            <w:tcW w:w="0" w:type="auto"/>
            <w:tcBorders>
              <w:bottom w:val="single" w:sz="0" w:space="0" w:color="auto"/>
            </w:tcBorders>
          </w:tcPr>
          <w:p w14:paraId="179E9637" w14:textId="77777777" w:rsidR="00C13E19" w:rsidRDefault="00000000">
            <w:pPr>
              <w:pStyle w:val="Compact"/>
              <w:jc w:val="center"/>
            </w:pPr>
            <w:r>
              <w:t>2 J</w:t>
            </w:r>
          </w:p>
        </w:tc>
        <w:tc>
          <w:tcPr>
            <w:tcW w:w="0" w:type="auto"/>
            <w:tcBorders>
              <w:bottom w:val="single" w:sz="0" w:space="0" w:color="auto"/>
            </w:tcBorders>
          </w:tcPr>
          <w:p w14:paraId="39F57719" w14:textId="77777777" w:rsidR="00C13E19" w:rsidRDefault="00000000">
            <w:pPr>
              <w:pStyle w:val="Compact"/>
            </w:pPr>
            <w:r>
              <w:t>the [males among the] divine beings saw how pleasing the human women were and took wives from among those who delighted them.—</w:t>
            </w:r>
          </w:p>
        </w:tc>
      </w:tr>
    </w:tbl>
    <w:p w14:paraId="6C2BA195" w14:textId="77777777" w:rsidR="00C13E19" w:rsidRDefault="00000000">
      <w:pPr>
        <w:pStyle w:val="BodyText"/>
      </w:pPr>
      <w:r>
        <w:t>The “sons of God” in Genesis 6:2 are interpreted as morally high-ranking human beings who abused their power, leading to moral decay and violence, ultimately resulting in the downfall of society. Lust leads to epidemics affecting both good and bad individuals, as seen in Reshit Chokhmah, and the mixing of divine and human beings leads to a distinction being established by God regarding human limitations in age, as mentioned in Leviticus and the Talmud. The generation of the Flood became haughty due to their arrogance and were ultimately destroyed by a flood, as warned by God in the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5"/>
        <w:gridCol w:w="385"/>
        <w:gridCol w:w="6056"/>
      </w:tblGrid>
      <w:tr w:rsidR="00C13E19" w14:paraId="49F45E5B" w14:textId="77777777">
        <w:trPr>
          <w:cantSplit/>
        </w:trPr>
        <w:tc>
          <w:tcPr>
            <w:tcW w:w="0" w:type="auto"/>
            <w:tcBorders>
              <w:bottom w:val="single" w:sz="0" w:space="0" w:color="auto"/>
            </w:tcBorders>
          </w:tcPr>
          <w:p w14:paraId="60E2C591" w14:textId="77777777" w:rsidR="00C13E19" w:rsidRDefault="00000000">
            <w:pPr>
              <w:pStyle w:val="Compact"/>
              <w:jc w:val="right"/>
            </w:pPr>
            <w:r>
              <w:t>וַיֹּ֣אמֶר יְהֹוָ֗ה לֹֽא־יָד֨וֹן רוּחִ֤י בָֽאָדָם֙ לְעֹלָ֔ם בְּשַׁגַּ֖ם ה֣וּא בָשָׂ֑ר וְהָי֣וּ יָמָ֔יו מֵאָ֥ה וְעֶשְׂרִ֖ים שָׁנָֽה׃</w:t>
            </w:r>
          </w:p>
        </w:tc>
        <w:tc>
          <w:tcPr>
            <w:tcW w:w="0" w:type="auto"/>
            <w:tcBorders>
              <w:bottom w:val="single" w:sz="0" w:space="0" w:color="auto"/>
            </w:tcBorders>
          </w:tcPr>
          <w:p w14:paraId="76C23000" w14:textId="77777777" w:rsidR="00C13E19" w:rsidRDefault="00000000">
            <w:pPr>
              <w:pStyle w:val="Compact"/>
              <w:jc w:val="center"/>
            </w:pPr>
            <w:r>
              <w:t>3 J</w:t>
            </w:r>
          </w:p>
        </w:tc>
        <w:tc>
          <w:tcPr>
            <w:tcW w:w="0" w:type="auto"/>
            <w:tcBorders>
              <w:bottom w:val="single" w:sz="0" w:space="0" w:color="auto"/>
            </w:tcBorders>
          </w:tcPr>
          <w:p w14:paraId="12B87886" w14:textId="77777777" w:rsidR="00C13E19" w:rsidRDefault="00000000">
            <w:pPr>
              <w:pStyle w:val="Compact"/>
            </w:pPr>
            <w:r>
              <w:t>יהוה said, “My breath shall not abide in humankind forever, since it too is flesh; let the days allowed them be one hundred and twenty years.”—</w:t>
            </w:r>
          </w:p>
        </w:tc>
      </w:tr>
    </w:tbl>
    <w:p w14:paraId="3ED4B34F" w14:textId="77777777" w:rsidR="00C13E19" w:rsidRDefault="00000000">
      <w:pPr>
        <w:pStyle w:val="BodyText"/>
      </w:pPr>
      <w:r>
        <w:lastRenderedPageBreak/>
        <w:t>Chasidut discusses how Moses had clear visions of G’d while other prophets had blurred visions derived from Moses’ experiences, emphasizing his importance in enabling holiness. Commentary from Ramban, Ibn Ezra, Rashbam, and Sforno interprets Genesis 6:3, with discussions on God’s spirit, man’s physical nature, and the need for repentance. Halakhah emphasizes the need to acknowledge changes in wine with a new blessing, connecting joy and sorrow in life. Jewish Thought delves into hidden meanings in biblical verses, while Kabbalah explores consequences of human actions in relation to G’d. Liturgy stresses the importance of obeying commandments and teaching future generations. Midrash discusses Noah’s righteousness and the exclusion of certain groups from the World-to-Come. Mishnah lists groups excluded from the World-to-Come and differing beliefs on the return of the ten tribes. Musar discusses righteous figures and the hierarchy of Kohanim, Leviim, and Israelites. Quoting Commentary includes interpretations from Rashi, Rabbeinu Bahya, and Haamek Sheilah. Second Temple and Talmud discuss the limitations of the divine spirit due to man’s fleshly nature and the fate of wicked generations. Tanakh highlights God’s frustration with the Israelites, while Targum emphasizes the grace period for repentance before judgment for the evil generation.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4"/>
        <w:gridCol w:w="370"/>
        <w:gridCol w:w="5712"/>
      </w:tblGrid>
      <w:tr w:rsidR="00C13E19" w14:paraId="04D01FC8" w14:textId="77777777">
        <w:trPr>
          <w:cantSplit/>
        </w:trPr>
        <w:tc>
          <w:tcPr>
            <w:tcW w:w="0" w:type="auto"/>
            <w:tcBorders>
              <w:bottom w:val="single" w:sz="0" w:space="0" w:color="auto"/>
            </w:tcBorders>
          </w:tcPr>
          <w:p w14:paraId="00EFA6E9" w14:textId="77777777" w:rsidR="00C13E19" w:rsidRDefault="00000000">
            <w:pPr>
              <w:pStyle w:val="Compact"/>
              <w:jc w:val="right"/>
            </w:pPr>
            <w:r>
              <w:t>הַנְּפִלִ֞ים הָי֣וּ בָאָ֘רֶץ֮ בַּיָּמִ֣ים הָהֵם֒ וְגַ֣ם אַֽחֲרֵי־כֵ֗ן אֲשֶׁ֨ר יָבֹ֜אוּ בְּנֵ֤י הָֽאֱלֹהִים֙ אֶל־בְּנ֣וֹת הָֽאָדָ֔ם וְיָלְד֖וּ לָהֶ֑ם הֵ֧מָּה הַגִּבֹּרִ֛ים אֲשֶׁ֥ר מֵעוֹלָ֖ם אַנְשֵׁ֥י הַשֵּֽׁם׃</w:t>
            </w:r>
          </w:p>
        </w:tc>
        <w:tc>
          <w:tcPr>
            <w:tcW w:w="0" w:type="auto"/>
            <w:tcBorders>
              <w:bottom w:val="single" w:sz="0" w:space="0" w:color="auto"/>
            </w:tcBorders>
          </w:tcPr>
          <w:p w14:paraId="04E2D785" w14:textId="77777777" w:rsidR="00C13E19" w:rsidRDefault="00000000">
            <w:pPr>
              <w:pStyle w:val="Compact"/>
              <w:jc w:val="center"/>
            </w:pPr>
            <w:r>
              <w:t>4 J</w:t>
            </w:r>
          </w:p>
        </w:tc>
        <w:tc>
          <w:tcPr>
            <w:tcW w:w="0" w:type="auto"/>
            <w:tcBorders>
              <w:bottom w:val="single" w:sz="0" w:space="0" w:color="auto"/>
            </w:tcBorders>
          </w:tcPr>
          <w:p w14:paraId="0D72B681" w14:textId="77777777" w:rsidR="00C13E19" w:rsidRDefault="00000000">
            <w:pPr>
              <w:pStyle w:val="Compact"/>
            </w:pPr>
            <w:r>
              <w:t>It was then, and later too, that the Nephilim appeared on earth—when divine beings cohabited with the human women, who bore them offspring. Such were the heroes of old, the men of renown.</w:t>
            </w:r>
          </w:p>
        </w:tc>
      </w:tr>
    </w:tbl>
    <w:p w14:paraId="3F5FF69B" w14:textId="77777777" w:rsidR="00C13E19" w:rsidRDefault="00000000">
      <w:pPr>
        <w:pStyle w:val="BodyText"/>
      </w:pPr>
      <w:r>
        <w:t>Chasidut emphasizes the importance of recognizing and working on one’s deficiencies to be spiritually connected to God, while the Nephilim, descendants of fallen angels and human women, were giants who caused fear due to their imposing stature. Kabbalah discusses the limitations of angels in this world and their reliance on souls for sustenance, with the Erelim angels lacking when not drawn to inner souls. Midrash describes the rebellious nature of the Nephilim and their consequences, while Musar highlights the misuse of God’s name leading to destruction. Quoting Commentary provides various interpretations of biblical giants and their significance, Second Temple texts explore the connection between fallen angels, giants, and the Flood, and Talmud discusses the descent of fallen angels and the reassurance of Moses before battling Og. Tanakh references describe the Nephilim as imposing figures, and Targum mentions the existence of giants on earth born from the union of fallen angels and human women.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1"/>
        <w:gridCol w:w="390"/>
        <w:gridCol w:w="6035"/>
      </w:tblGrid>
      <w:tr w:rsidR="00C13E19" w14:paraId="0CDABD24" w14:textId="77777777">
        <w:trPr>
          <w:cantSplit/>
        </w:trPr>
        <w:tc>
          <w:tcPr>
            <w:tcW w:w="0" w:type="auto"/>
            <w:tcBorders>
              <w:bottom w:val="single" w:sz="0" w:space="0" w:color="auto"/>
            </w:tcBorders>
          </w:tcPr>
          <w:p w14:paraId="5F84781F" w14:textId="77777777" w:rsidR="00C13E19" w:rsidRDefault="00000000">
            <w:pPr>
              <w:pStyle w:val="Compact"/>
              <w:jc w:val="right"/>
            </w:pPr>
            <w:r>
              <w:t>וַיַּ֣רְא יְהֹוָ֔ה כִּ֥י רַבָּ֛ה רָעַ֥ת הָאָדָ֖ם בָּאָ֑רֶץ וְכׇל־יֵ֙צֶר֙ מַחְשְׁבֹ֣ת לִבּ֔וֹ רַ֥ק רַ֖ע כׇּל־הַיּֽוֹם׃</w:t>
            </w:r>
          </w:p>
        </w:tc>
        <w:tc>
          <w:tcPr>
            <w:tcW w:w="0" w:type="auto"/>
            <w:tcBorders>
              <w:bottom w:val="single" w:sz="0" w:space="0" w:color="auto"/>
            </w:tcBorders>
          </w:tcPr>
          <w:p w14:paraId="78012B2E" w14:textId="77777777" w:rsidR="00C13E19" w:rsidRDefault="00000000">
            <w:pPr>
              <w:pStyle w:val="Compact"/>
              <w:jc w:val="center"/>
            </w:pPr>
            <w:r>
              <w:t>5 J</w:t>
            </w:r>
          </w:p>
        </w:tc>
        <w:tc>
          <w:tcPr>
            <w:tcW w:w="0" w:type="auto"/>
            <w:tcBorders>
              <w:bottom w:val="single" w:sz="0" w:space="0" w:color="auto"/>
            </w:tcBorders>
          </w:tcPr>
          <w:p w14:paraId="5FE26F75" w14:textId="77777777" w:rsidR="00C13E19" w:rsidRDefault="00000000">
            <w:pPr>
              <w:pStyle w:val="Compact"/>
            </w:pPr>
            <w:r>
              <w:t>יהוה saw how great was human wickedness on earth—how every plan devised by the human mind was nothing but evil all the time.</w:t>
            </w:r>
          </w:p>
        </w:tc>
      </w:tr>
    </w:tbl>
    <w:p w14:paraId="3E96B531" w14:textId="77777777" w:rsidR="00C13E19" w:rsidRDefault="00000000">
      <w:pPr>
        <w:pStyle w:val="BodyText"/>
      </w:pPr>
      <w:r>
        <w:t xml:space="preserve">The text explores the two inclinations within a person, good and evil, and how God regretted creating humans due to their evil impulses but found favor in Noah. It discusses the impact of man’s actions on the earth, the importance of free will in God’s decision-making process, and the balance between sins and merits. The evil inclination continually renews itself, leading to evil thoughts and desires, with the generation of the flood and the people of Sodom considered wicked sinners. The sin of spilling seed in vain is connected to defilement and wickedness, and the Midrash emphasizes the constant battle against the evil inclination. The members of certain generations and groups are said to have no share </w:t>
      </w:r>
      <w:r>
        <w:lastRenderedPageBreak/>
        <w:t>in the World-to-Come, with the Talmud discussing the strength of the evil inclination and the grave sin of masturbation.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4"/>
        <w:gridCol w:w="425"/>
        <w:gridCol w:w="5667"/>
      </w:tblGrid>
      <w:tr w:rsidR="00C13E19" w14:paraId="645DA5BE" w14:textId="77777777">
        <w:trPr>
          <w:cantSplit/>
        </w:trPr>
        <w:tc>
          <w:tcPr>
            <w:tcW w:w="0" w:type="auto"/>
            <w:tcBorders>
              <w:bottom w:val="single" w:sz="0" w:space="0" w:color="auto"/>
            </w:tcBorders>
          </w:tcPr>
          <w:p w14:paraId="36B1EB99" w14:textId="77777777" w:rsidR="00C13E19" w:rsidRDefault="00000000">
            <w:pPr>
              <w:pStyle w:val="Compact"/>
              <w:jc w:val="right"/>
            </w:pPr>
            <w:r>
              <w:t>וַיִּנָּ֣חֶם יְהֹוָ֔ה כִּֽי־עָשָׂ֥ה אֶת־הָֽאָדָ֖ם בָּאָ֑רֶץ וַיִּתְעַצֵּ֖ב אֶל־לִבּֽוֹ׃</w:t>
            </w:r>
          </w:p>
        </w:tc>
        <w:tc>
          <w:tcPr>
            <w:tcW w:w="0" w:type="auto"/>
            <w:tcBorders>
              <w:bottom w:val="single" w:sz="0" w:space="0" w:color="auto"/>
            </w:tcBorders>
          </w:tcPr>
          <w:p w14:paraId="62A81B68" w14:textId="77777777" w:rsidR="00C13E19" w:rsidRDefault="00000000">
            <w:pPr>
              <w:pStyle w:val="Compact"/>
              <w:jc w:val="center"/>
            </w:pPr>
            <w:r>
              <w:t>6 J</w:t>
            </w:r>
          </w:p>
        </w:tc>
        <w:tc>
          <w:tcPr>
            <w:tcW w:w="0" w:type="auto"/>
            <w:tcBorders>
              <w:bottom w:val="single" w:sz="0" w:space="0" w:color="auto"/>
            </w:tcBorders>
          </w:tcPr>
          <w:p w14:paraId="663041EA" w14:textId="77777777" w:rsidR="00C13E19" w:rsidRDefault="00000000">
            <w:pPr>
              <w:pStyle w:val="Compact"/>
            </w:pPr>
            <w:r>
              <w:t>And יהוה regretted having made humankind on earth. With a sorrowful heart,</w:t>
            </w:r>
          </w:p>
        </w:tc>
      </w:tr>
    </w:tbl>
    <w:p w14:paraId="77AC4DE6" w14:textId="77777777" w:rsidR="00C13E19" w:rsidRDefault="00000000">
      <w:pPr>
        <w:pStyle w:val="BodyText"/>
      </w:pPr>
      <w:r>
        <w:t>The text explores the regret and sorrow God felt over the wickedness of humanity, leading to considerations of divine mercy and justice. It emphasizes the impact of human behavior on God’s emotions and decisions, highlighting the importance of free will and the consequences of choices made. The blessing over wine reflects the balance between joy and sorrow in life, while the connection between the female aspect (Shechinah) and the male aspect (Zeir Anpin) in Kabbalah emphasizes the necessity of readiness to receive blessings. The regret over creating mankind due to their wickedness is seen in various instances, but there is no indication of taking back the gift of freedom given to humanity, emphasizing the concept of freedom without order leading to chaos.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5"/>
        <w:gridCol w:w="372"/>
        <w:gridCol w:w="5439"/>
      </w:tblGrid>
      <w:tr w:rsidR="00C13E19" w14:paraId="3D965C92" w14:textId="77777777">
        <w:trPr>
          <w:cantSplit/>
        </w:trPr>
        <w:tc>
          <w:tcPr>
            <w:tcW w:w="0" w:type="auto"/>
            <w:tcBorders>
              <w:bottom w:val="single" w:sz="0" w:space="0" w:color="auto"/>
            </w:tcBorders>
          </w:tcPr>
          <w:p w14:paraId="283575A1" w14:textId="77777777" w:rsidR="00C13E19" w:rsidRDefault="00000000">
            <w:pPr>
              <w:pStyle w:val="Compact"/>
              <w:jc w:val="right"/>
            </w:pPr>
            <w:r>
              <w:t>וַיֹּ֣אמֶר יְהֹוָ֗ה אֶמְחֶ֨ה אֶת־הָאָדָ֤ם אֲשֶׁר־בָּרָ֙אתִי֙ מֵעַל֙ פְּנֵ֣י הָֽאֲדָמָ֔ה מֵֽאָדָם֙ עַד־בְּהֵמָ֔ה עַד־רֶ֖מֶשׂ וְעַד־ע֣וֹף הַשָּׁמָ֑יִם כִּ֥י נִחַ֖מְתִּי כִּ֥י עֲשִׂיתִֽם׃</w:t>
            </w:r>
          </w:p>
        </w:tc>
        <w:tc>
          <w:tcPr>
            <w:tcW w:w="0" w:type="auto"/>
            <w:tcBorders>
              <w:bottom w:val="single" w:sz="0" w:space="0" w:color="auto"/>
            </w:tcBorders>
          </w:tcPr>
          <w:p w14:paraId="25EE6BBE" w14:textId="77777777" w:rsidR="00C13E19" w:rsidRDefault="00000000">
            <w:pPr>
              <w:pStyle w:val="Compact"/>
              <w:jc w:val="center"/>
            </w:pPr>
            <w:r>
              <w:t>7 J</w:t>
            </w:r>
          </w:p>
        </w:tc>
        <w:tc>
          <w:tcPr>
            <w:tcW w:w="0" w:type="auto"/>
            <w:tcBorders>
              <w:bottom w:val="single" w:sz="0" w:space="0" w:color="auto"/>
            </w:tcBorders>
          </w:tcPr>
          <w:p w14:paraId="46A83216" w14:textId="77777777" w:rsidR="00C13E19" w:rsidRDefault="00000000">
            <w:pPr>
              <w:pStyle w:val="Compact"/>
            </w:pPr>
            <w:r>
              <w:t>יהוה said, “I will blot out from the earth humankind whom I created—humans together with beasts, creeping things, and birds of the sky; for I regret that I made them.”</w:t>
            </w:r>
          </w:p>
        </w:tc>
      </w:tr>
    </w:tbl>
    <w:p w14:paraId="4C6A1A11" w14:textId="77777777" w:rsidR="00C13E19" w:rsidRDefault="00000000">
      <w:pPr>
        <w:pStyle w:val="BodyText"/>
      </w:pPr>
      <w:r>
        <w:t>In the future, God will reveal His light and compassion, healing the righteous and judging the wicked based on their actions. The flood in Genesis was meant to wipe out all living creatures on earth due to man’s sins, with only Noah and certain species surviving. The Torah’s commandments are incomprehensible, emphasizing free will and God’s foreknowledge. The concept of God’s mercy is highlighted in various interpretations, with examples of punishment for sin and the importance of compassion. Noah, though righteous, was not complete in his righteousness, contrasting with Abraham’s loyal heart. The destruction of mankind and animals was due to man’s corruption, with God’s anger symbolizing the consequences of human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9"/>
        <w:gridCol w:w="737"/>
        <w:gridCol w:w="5360"/>
      </w:tblGrid>
      <w:tr w:rsidR="00C13E19" w14:paraId="2FD2B75E" w14:textId="77777777">
        <w:trPr>
          <w:cantSplit/>
        </w:trPr>
        <w:tc>
          <w:tcPr>
            <w:tcW w:w="0" w:type="auto"/>
            <w:tcBorders>
              <w:bottom w:val="single" w:sz="0" w:space="0" w:color="auto"/>
            </w:tcBorders>
          </w:tcPr>
          <w:p w14:paraId="1D76CD87" w14:textId="77777777" w:rsidR="00C13E19" w:rsidRDefault="00000000">
            <w:pPr>
              <w:pStyle w:val="Compact"/>
              <w:jc w:val="right"/>
            </w:pPr>
            <w:r>
              <w:t>וְנֹ֕חַ מָ֥צָא חֵ֖ן בְּעֵינֵ֥י יְהֹוָֽה׃</w:t>
            </w:r>
          </w:p>
        </w:tc>
        <w:tc>
          <w:tcPr>
            <w:tcW w:w="0" w:type="auto"/>
            <w:tcBorders>
              <w:bottom w:val="single" w:sz="0" w:space="0" w:color="auto"/>
            </w:tcBorders>
          </w:tcPr>
          <w:p w14:paraId="71B7753A" w14:textId="77777777" w:rsidR="00C13E19" w:rsidRDefault="00000000">
            <w:pPr>
              <w:pStyle w:val="Compact"/>
              <w:jc w:val="center"/>
            </w:pPr>
            <w:r>
              <w:t>8 J</w:t>
            </w:r>
          </w:p>
        </w:tc>
        <w:tc>
          <w:tcPr>
            <w:tcW w:w="0" w:type="auto"/>
            <w:tcBorders>
              <w:bottom w:val="single" w:sz="0" w:space="0" w:color="auto"/>
            </w:tcBorders>
          </w:tcPr>
          <w:p w14:paraId="26193353" w14:textId="77777777" w:rsidR="00C13E19" w:rsidRDefault="00000000">
            <w:pPr>
              <w:pStyle w:val="Compact"/>
            </w:pPr>
            <w:r>
              <w:t>But Noah found favor with יהוה.</w:t>
            </w:r>
          </w:p>
        </w:tc>
      </w:tr>
    </w:tbl>
    <w:p w14:paraId="41D15E2D" w14:textId="77777777" w:rsidR="00C13E19" w:rsidRDefault="00000000">
      <w:pPr>
        <w:pStyle w:val="BodyText"/>
      </w:pPr>
      <w:r>
        <w:t>Noah’s favor with God was due to his righteousness and refusal to partake in sinful behavior, contrasting with the wicked generation around him. Despite not attracting converts like Abraham, Noah’s righteousness allowed for his survival and the continuation of humanity. The tribe of Levi was spared from punishment due to their faithfulness to God and dedication to His service. Rabbi Shimon highlights the importance of Abraham, David, and Israel in demonstrating principles of existence, reward and punishment, and the power of God. Rabbi Simlai warns against lust leading to destruction, praising Noah for his righteousness and connection to God symbolizing peace and comfort. The Talmud discusses restrictions on making scrolls of specific biblical passages for children. Noah’s favor with God was due to his righteousness, as described in Targum Jonathan and Targum Jerusalem on Genesis 6:8.</w:t>
      </w:r>
    </w:p>
    <w:p w14:paraId="1816B3B3" w14:textId="77777777" w:rsidR="00C13E19" w:rsidRDefault="00000000">
      <w:pPr>
        <w:pStyle w:val="Heading1"/>
      </w:pPr>
      <w:bookmarkStart w:id="21" w:name="נחnoach-genesis-69-1132"/>
      <w:bookmarkStart w:id="22" w:name="_Toc179740993"/>
      <w:r>
        <w:lastRenderedPageBreak/>
        <w:t>2: נח|Noach (Genesis 6:9-11:32)</w:t>
      </w:r>
      <w:bookmarkEnd w:id="21"/>
      <w:bookmarkEnd w:id="22"/>
    </w:p>
    <w:p w14:paraId="39F89B37" w14:textId="77777777" w:rsidR="00C13E19" w:rsidRDefault="00000000">
      <w:pPr>
        <w:pStyle w:val="Heading2"/>
      </w:pPr>
      <w:bookmarkStart w:id="23" w:name="genesis-6-1"/>
      <w:r>
        <w:t>Genesis 6</w:t>
      </w:r>
      <w:bookmarkEnd w:id="2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0"/>
        <w:gridCol w:w="432"/>
        <w:gridCol w:w="5584"/>
      </w:tblGrid>
      <w:tr w:rsidR="00C13E19" w14:paraId="3AC8B08B" w14:textId="77777777">
        <w:trPr>
          <w:cantSplit/>
        </w:trPr>
        <w:tc>
          <w:tcPr>
            <w:tcW w:w="0" w:type="auto"/>
            <w:tcBorders>
              <w:bottom w:val="single" w:sz="0" w:space="0" w:color="auto"/>
            </w:tcBorders>
          </w:tcPr>
          <w:p w14:paraId="116767DF" w14:textId="77777777" w:rsidR="00C13E19" w:rsidRDefault="00000000">
            <w:pPr>
              <w:pStyle w:val="Compact"/>
              <w:jc w:val="right"/>
            </w:pPr>
            <w:r>
              <w:t>אֵ֚לֶּה תּוֹלְדֹ֣ת נֹ֔חַ נֹ֗חַ אִ֥ישׁ צַדִּ֛יק תָּמִ֥ים הָיָ֖ה בְּדֹֽרֹתָ֑יו אֶת־הָֽאֱלֹהִ֖ים הִֽתְהַלֶּךְ־נֹֽחַ׃</w:t>
            </w:r>
          </w:p>
        </w:tc>
        <w:tc>
          <w:tcPr>
            <w:tcW w:w="0" w:type="auto"/>
            <w:tcBorders>
              <w:bottom w:val="single" w:sz="0" w:space="0" w:color="auto"/>
            </w:tcBorders>
          </w:tcPr>
          <w:p w14:paraId="47089626" w14:textId="77777777" w:rsidR="00C13E19" w:rsidRDefault="00000000">
            <w:pPr>
              <w:pStyle w:val="Compact"/>
              <w:jc w:val="center"/>
            </w:pPr>
            <w:r>
              <w:t>9 P</w:t>
            </w:r>
          </w:p>
        </w:tc>
        <w:tc>
          <w:tcPr>
            <w:tcW w:w="0" w:type="auto"/>
            <w:tcBorders>
              <w:bottom w:val="single" w:sz="0" w:space="0" w:color="auto"/>
            </w:tcBorders>
          </w:tcPr>
          <w:p w14:paraId="2F751C3A" w14:textId="77777777" w:rsidR="00C13E19" w:rsidRDefault="00000000">
            <w:pPr>
              <w:pStyle w:val="Compact"/>
            </w:pPr>
            <w:r>
              <w:t>This is the line of Noah.—Noah was a righteous man; he was blameless in his age; Noah walked with God.—</w:t>
            </w:r>
          </w:p>
        </w:tc>
      </w:tr>
    </w:tbl>
    <w:p w14:paraId="4029854F" w14:textId="77777777" w:rsidR="00C13E19" w:rsidRDefault="00000000">
      <w:pPr>
        <w:pStyle w:val="BodyText"/>
      </w:pPr>
      <w:r>
        <w:t>Chasidut emphasizes the importance of distancing oneself from sin to serve Hashem properly, contrasting Avraham’s influence on sinners with Noach’s lack of influence. Halakhah discusses Torah reading customs in Israel and the rise of false prophets leading to idol worship. Jewish Thought highlights the importance of prayer over good deeds, aligning inner and outer service to God, and developing faith through intellectual analysis. Kabbalah discusses the righteousness of individuals like Noach and Avraham, while Midrash delves into interpretations of Noah’s righteousness and the reasons for women dying in childbirth. Musar stresses the importance of serving God out of love, perpetuating Torah knowledge, and engaging creatively with Torah. Quoting commentary provides insights from Rashi, Sforno, Radak, and others on Noah’s righteousness and leadership. Second Temple texts discuss Noah’s virtues, leadership role, and pleasing God. Talmud debates Noah’s physical attributes and righteousness, while Tanakh references Psalms, Leviticus, Genesis, and Deuteronomy. Targum describes Noah as a righteous man walking in the fear of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34"/>
        <w:gridCol w:w="640"/>
        <w:gridCol w:w="4902"/>
      </w:tblGrid>
      <w:tr w:rsidR="00C13E19" w14:paraId="20EA2FAB" w14:textId="77777777">
        <w:trPr>
          <w:cantSplit/>
        </w:trPr>
        <w:tc>
          <w:tcPr>
            <w:tcW w:w="0" w:type="auto"/>
            <w:tcBorders>
              <w:bottom w:val="single" w:sz="0" w:space="0" w:color="auto"/>
            </w:tcBorders>
          </w:tcPr>
          <w:p w14:paraId="13EC061D" w14:textId="77777777" w:rsidR="00C13E19" w:rsidRDefault="00000000">
            <w:pPr>
              <w:pStyle w:val="Compact"/>
              <w:jc w:val="right"/>
            </w:pPr>
            <w:r>
              <w:t>וַיּ֥וֹלֶד נֹ֖חַ שְׁלֹשָׁ֣ה בָנִ֑ים אֶת־שֵׁ֖ם אֶת־חָ֥ם וְאֶת־יָֽפֶת׃</w:t>
            </w:r>
          </w:p>
        </w:tc>
        <w:tc>
          <w:tcPr>
            <w:tcW w:w="0" w:type="auto"/>
            <w:tcBorders>
              <w:bottom w:val="single" w:sz="0" w:space="0" w:color="auto"/>
            </w:tcBorders>
          </w:tcPr>
          <w:p w14:paraId="60B334EA" w14:textId="77777777" w:rsidR="00C13E19" w:rsidRDefault="00000000">
            <w:pPr>
              <w:pStyle w:val="Compact"/>
              <w:jc w:val="center"/>
            </w:pPr>
            <w:r>
              <w:t>10 P</w:t>
            </w:r>
          </w:p>
        </w:tc>
        <w:tc>
          <w:tcPr>
            <w:tcW w:w="0" w:type="auto"/>
            <w:tcBorders>
              <w:bottom w:val="single" w:sz="0" w:space="0" w:color="auto"/>
            </w:tcBorders>
          </w:tcPr>
          <w:p w14:paraId="5601DF8E" w14:textId="77777777" w:rsidR="00C13E19" w:rsidRDefault="00000000">
            <w:pPr>
              <w:pStyle w:val="Compact"/>
            </w:pPr>
            <w:r>
              <w:t>Noah begot three sons: Shem, Ham, and Japheth.</w:t>
            </w:r>
          </w:p>
        </w:tc>
      </w:tr>
    </w:tbl>
    <w:p w14:paraId="533367DF" w14:textId="77777777" w:rsidR="00C13E19" w:rsidRDefault="00000000">
      <w:pPr>
        <w:pStyle w:val="BodyText"/>
      </w:pPr>
      <w:r>
        <w:t>The birth order of Shem, Ham, and Japheth is discussed, emphasizing Shem’s superiority; Noach’s sons were mentioned to highlight their righteousness and connection to Noach; the number three and the word “sons” were used to emphasize positive qualities; the names of the sons were analyzed for deeper meanings related to intelligence, sensuality, and receptiveness to beauty. R. Joshua explains the significance of the third child in the Midrash, while Bereshit Rabbah and Aggadat Bereshit discuss the protection of descendants based on the merit of the fathers. Ramban, Onkelos, Ibn Ezra, R’dak, and Or HaChaim provide interpretations of various passages related to Noah’s sons and the daughters of Tzelofchod. The Targum lists Noach’s three sons as Shem, Cham, and Japheth.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590"/>
        <w:gridCol w:w="5747"/>
      </w:tblGrid>
      <w:tr w:rsidR="00C13E19" w14:paraId="23E6ADB3" w14:textId="77777777">
        <w:trPr>
          <w:cantSplit/>
        </w:trPr>
        <w:tc>
          <w:tcPr>
            <w:tcW w:w="0" w:type="auto"/>
            <w:tcBorders>
              <w:bottom w:val="single" w:sz="0" w:space="0" w:color="auto"/>
            </w:tcBorders>
          </w:tcPr>
          <w:p w14:paraId="7624AB0D" w14:textId="77777777" w:rsidR="00C13E19" w:rsidRDefault="00000000">
            <w:pPr>
              <w:pStyle w:val="Compact"/>
              <w:jc w:val="right"/>
            </w:pPr>
            <w:r>
              <w:t>וַתִּשָּׁחֵ֥ת הָאָ֖רֶץ לִפְנֵ֣י הָֽאֱלֹהִ֑ים וַתִּמָּלֵ֥א הָאָ֖רֶץ חָמָֽס׃</w:t>
            </w:r>
          </w:p>
        </w:tc>
        <w:tc>
          <w:tcPr>
            <w:tcW w:w="0" w:type="auto"/>
            <w:tcBorders>
              <w:bottom w:val="single" w:sz="0" w:space="0" w:color="auto"/>
            </w:tcBorders>
          </w:tcPr>
          <w:p w14:paraId="77C31824" w14:textId="77777777" w:rsidR="00C13E19" w:rsidRDefault="00000000">
            <w:pPr>
              <w:pStyle w:val="Compact"/>
              <w:jc w:val="center"/>
            </w:pPr>
            <w:r>
              <w:t>11 P</w:t>
            </w:r>
          </w:p>
        </w:tc>
        <w:tc>
          <w:tcPr>
            <w:tcW w:w="0" w:type="auto"/>
            <w:tcBorders>
              <w:bottom w:val="single" w:sz="0" w:space="0" w:color="auto"/>
            </w:tcBorders>
          </w:tcPr>
          <w:p w14:paraId="12821830" w14:textId="77777777" w:rsidR="00C13E19" w:rsidRDefault="00000000">
            <w:pPr>
              <w:pStyle w:val="Compact"/>
            </w:pPr>
            <w:r>
              <w:t>The earth became corrupt before God; the earth was filled with lawlessness.</w:t>
            </w:r>
          </w:p>
        </w:tc>
      </w:tr>
    </w:tbl>
    <w:p w14:paraId="63A271B5" w14:textId="77777777" w:rsidR="00C13E19" w:rsidRDefault="00000000">
      <w:pPr>
        <w:pStyle w:val="BodyText"/>
      </w:pPr>
      <w:r>
        <w:t xml:space="preserve">The corruption on earth led to lewdness, idolatry, violence, robbery, and oppression, affecting all levels of society and eliminating the concept of possession and ownership, making it impossible for God to suspend punishment. Justice is crucial for maintaining righteousness and avoiding oppression, as failure to uphold it led to the destruction of Jerusalem and the exile of Israel. The Midrash and Talmud provide interpretations of the corruption on earth, emphasizing idol worship, thievery, bloodshed, and forbidden sexual relations. Separating from worldly things, holding onto truth, and dispensing abundance </w:t>
      </w:r>
      <w:r>
        <w:lastRenderedPageBreak/>
        <w:t>through procreation are essential for avoiding corruption. The corruption of the earth is linked to iniquity, licentiousness, and idol worship, leading to chaos and violence.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3"/>
        <w:gridCol w:w="554"/>
        <w:gridCol w:w="5079"/>
      </w:tblGrid>
      <w:tr w:rsidR="00C13E19" w14:paraId="5F9D9CAE" w14:textId="77777777">
        <w:trPr>
          <w:cantSplit/>
        </w:trPr>
        <w:tc>
          <w:tcPr>
            <w:tcW w:w="0" w:type="auto"/>
            <w:tcBorders>
              <w:bottom w:val="single" w:sz="0" w:space="0" w:color="auto"/>
            </w:tcBorders>
          </w:tcPr>
          <w:p w14:paraId="69F12A1B" w14:textId="77777777" w:rsidR="00C13E19" w:rsidRDefault="00000000">
            <w:pPr>
              <w:pStyle w:val="Compact"/>
              <w:jc w:val="right"/>
            </w:pPr>
            <w:r>
              <w:t>וַיַּ֧רְא אֱלֹהִ֛ים אֶת־הָאָ֖רֶץ וְהִנֵּ֣ה נִשְׁחָ֑תָה כִּֽי־הִשְׁחִ֧ית כׇּל־בָּשָׂ֛ר אֶת־דַּרְכּ֖וֹ עַל־הָאָֽרֶץ׃</w:t>
            </w:r>
          </w:p>
        </w:tc>
        <w:tc>
          <w:tcPr>
            <w:tcW w:w="0" w:type="auto"/>
            <w:tcBorders>
              <w:bottom w:val="single" w:sz="0" w:space="0" w:color="auto"/>
            </w:tcBorders>
          </w:tcPr>
          <w:p w14:paraId="63E94997" w14:textId="77777777" w:rsidR="00C13E19" w:rsidRDefault="00000000">
            <w:pPr>
              <w:pStyle w:val="Compact"/>
              <w:jc w:val="center"/>
            </w:pPr>
            <w:r>
              <w:t>12 P</w:t>
            </w:r>
          </w:p>
        </w:tc>
        <w:tc>
          <w:tcPr>
            <w:tcW w:w="0" w:type="auto"/>
            <w:tcBorders>
              <w:bottom w:val="single" w:sz="0" w:space="0" w:color="auto"/>
            </w:tcBorders>
          </w:tcPr>
          <w:p w14:paraId="07B90265" w14:textId="77777777" w:rsidR="00C13E19" w:rsidRDefault="00000000">
            <w:pPr>
              <w:pStyle w:val="Compact"/>
            </w:pPr>
            <w:r>
              <w:t>When God saw how corrupt the earth was, for all flesh had corrupted its ways on earth,</w:t>
            </w:r>
          </w:p>
        </w:tc>
      </w:tr>
    </w:tbl>
    <w:p w14:paraId="3C909DB2" w14:textId="77777777" w:rsidR="00C13E19" w:rsidRDefault="00000000">
      <w:pPr>
        <w:pStyle w:val="BodyText"/>
      </w:pPr>
      <w:r>
        <w:t>Chasidut emphasizes guarding the brit before travel to avoid distress, elevating prayer to unify and avoid blemishes, and shining the concept of lights into faith while avoiding promiscuity. Commentary from Ramban, Ibn Ezra, Sforno, Radak, Tur HaArokh, and others highlights the sins of the generation of the flood, including idolatry and sexual immorality. Halakhah discusses the consequences of corrupting passions and improper desires, while Kabbalah emphasizes the severity of wasteful seminal emissions. Midrash recounts the destruction of the generation of the flood due to inappropriate behavior, with Noah being spared for his righteousness. Musar connects Adam’s interference with grapes to the loss of holiness and the Flood, and Quoting Commentary links the corruption of all flesh to divine punishment for theft, idolatry, and sexual infidelity. Second Temple texts discuss the corruption of humanity and God’s involvement in the destruction, while Talmudic teachings highlight the sins of the generation of the flood and the importance of repentance. Tanakh references Yahweh’s actions in Exodus, and Targum emphasizes the corruption on earth caused by sinful ways.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4"/>
        <w:gridCol w:w="515"/>
        <w:gridCol w:w="5747"/>
      </w:tblGrid>
      <w:tr w:rsidR="00C13E19" w14:paraId="3B09A631" w14:textId="77777777">
        <w:trPr>
          <w:cantSplit/>
        </w:trPr>
        <w:tc>
          <w:tcPr>
            <w:tcW w:w="0" w:type="auto"/>
            <w:tcBorders>
              <w:bottom w:val="single" w:sz="0" w:space="0" w:color="auto"/>
            </w:tcBorders>
          </w:tcPr>
          <w:p w14:paraId="12FE9161" w14:textId="77777777" w:rsidR="00C13E19" w:rsidRDefault="00000000">
            <w:pPr>
              <w:pStyle w:val="Compact"/>
              <w:jc w:val="right"/>
            </w:pPr>
            <w:r>
              <w:t>וַיֹּ֨אמֶר אֱלֹהִ֜ים לְנֹ֗חַ קֵ֤ץ כׇּל־בָּשָׂר֙ בָּ֣א לְפָנַ֔י כִּֽי־מָלְאָ֥ה הָאָ֛רֶץ חָמָ֖ס מִפְּנֵיהֶ֑ם וְהִנְנִ֥י מַשְׁחִיתָ֖ם אֶת־הָאָֽרֶץ׃</w:t>
            </w:r>
          </w:p>
        </w:tc>
        <w:tc>
          <w:tcPr>
            <w:tcW w:w="0" w:type="auto"/>
            <w:tcBorders>
              <w:bottom w:val="single" w:sz="0" w:space="0" w:color="auto"/>
            </w:tcBorders>
          </w:tcPr>
          <w:p w14:paraId="4B1BF64D" w14:textId="77777777" w:rsidR="00C13E19" w:rsidRDefault="00000000">
            <w:pPr>
              <w:pStyle w:val="Compact"/>
              <w:jc w:val="center"/>
            </w:pPr>
            <w:r>
              <w:t>13 P</w:t>
            </w:r>
          </w:p>
        </w:tc>
        <w:tc>
          <w:tcPr>
            <w:tcW w:w="0" w:type="auto"/>
            <w:tcBorders>
              <w:bottom w:val="single" w:sz="0" w:space="0" w:color="auto"/>
            </w:tcBorders>
          </w:tcPr>
          <w:p w14:paraId="0AC4CD6E" w14:textId="77777777" w:rsidR="00C13E19" w:rsidRDefault="00000000">
            <w:pPr>
              <w:pStyle w:val="Compact"/>
            </w:pPr>
            <w:r>
              <w:t>God said to Noah, “I have decided to put an end to all flesh, for the earth is filled with lawlessness because of them: I am about to destroy them with the earth.</w:t>
            </w:r>
          </w:p>
        </w:tc>
      </w:tr>
    </w:tbl>
    <w:p w14:paraId="7C39663C" w14:textId="77777777" w:rsidR="00C13E19" w:rsidRDefault="00000000">
      <w:pPr>
        <w:pStyle w:val="BodyText"/>
      </w:pPr>
      <w:r>
        <w:t>Noach, despite being righteous, lacked faith and failed to intercede for others before the flood. The storm wind symbolizes destruction from abuse of speech, leading to slander and evil. The flood was due to widespread violence and theft, with the generation’s sins sealing their fate. The flood was a result of robbery, violence, and other sins, with educators having the right to confiscate items that interfere with learning. The Zohar discusses the symbolism of the Ark and the role of righteous individuals in atonement, while the Midrash emphasizes the importance of belief, prayer, and purity of heart. Robbing the poor or oppressing others is a severe sin deserving of death, with verbal oppression considered greater than financial oppression. The destruction of the flood was due to robbery and violence, and the whole earth was engulfed in wickedness. The generation of the flood was condemned for robbery, with different interpretations of their sins offered by various rabbis in the Talmud. Elohim tells Noah that the end of all flesh has come due to violent crime and evil deeds, leading to the destruction of mankind and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4"/>
        <w:gridCol w:w="534"/>
        <w:gridCol w:w="5608"/>
      </w:tblGrid>
      <w:tr w:rsidR="00C13E19" w14:paraId="7B69B763" w14:textId="77777777">
        <w:trPr>
          <w:cantSplit/>
        </w:trPr>
        <w:tc>
          <w:tcPr>
            <w:tcW w:w="0" w:type="auto"/>
            <w:tcBorders>
              <w:bottom w:val="single" w:sz="0" w:space="0" w:color="auto"/>
            </w:tcBorders>
          </w:tcPr>
          <w:p w14:paraId="41141417" w14:textId="77777777" w:rsidR="00C13E19" w:rsidRDefault="00000000">
            <w:pPr>
              <w:pStyle w:val="Compact"/>
              <w:jc w:val="right"/>
            </w:pPr>
            <w:r>
              <w:t>עֲשֵׂ֤ה לְךָ֙ תֵּבַ֣ת עֲצֵי־גֹ֔פֶר קִנִּ֖ים תַּֽעֲשֶׂ֣ה אֶת־הַתֵּבָ֑ה וְכָֽפַרְתָּ֥ אֹתָ֛הּ מִבַּ֥יִת וּמִח֖וּץ בַּכֹּֽפֶר׃</w:t>
            </w:r>
          </w:p>
        </w:tc>
        <w:tc>
          <w:tcPr>
            <w:tcW w:w="0" w:type="auto"/>
            <w:tcBorders>
              <w:bottom w:val="single" w:sz="0" w:space="0" w:color="auto"/>
            </w:tcBorders>
          </w:tcPr>
          <w:p w14:paraId="3A539FC8" w14:textId="77777777" w:rsidR="00C13E19" w:rsidRDefault="00000000">
            <w:pPr>
              <w:pStyle w:val="Compact"/>
              <w:jc w:val="center"/>
            </w:pPr>
            <w:r>
              <w:t>14 P</w:t>
            </w:r>
          </w:p>
        </w:tc>
        <w:tc>
          <w:tcPr>
            <w:tcW w:w="0" w:type="auto"/>
            <w:tcBorders>
              <w:bottom w:val="single" w:sz="0" w:space="0" w:color="auto"/>
            </w:tcBorders>
          </w:tcPr>
          <w:p w14:paraId="352584F0" w14:textId="77777777" w:rsidR="00C13E19" w:rsidRDefault="00000000">
            <w:pPr>
              <w:pStyle w:val="Compact"/>
            </w:pPr>
            <w:r>
              <w:t>Make yourself an ark of gopher wood; make it an ark with compartments, and cover it inside and out with pitch.</w:t>
            </w:r>
          </w:p>
        </w:tc>
      </w:tr>
    </w:tbl>
    <w:p w14:paraId="21AD46C1" w14:textId="77777777" w:rsidR="00C13E19" w:rsidRDefault="00000000">
      <w:pPr>
        <w:pStyle w:val="BodyText"/>
      </w:pPr>
      <w:r>
        <w:t xml:space="preserve">Chasidut emphasizes the spiritual growth and humility highlighted in the construction and purpose of the ark, while Ibn Ezra explains the symbolic choices of materials used. Jewish Thought emphasizes the close cooperation and mutual love between Adam and Eve, with a focus on their bond as kindred spirits. Kabbalah discusses the generation of the flood’s failure to repent and the Creator’s patience, while Liturgy details the rituals of the High Priest for Yom Kippur. Midrash emphasizes the warnings given to the generation of the </w:t>
      </w:r>
      <w:r>
        <w:lastRenderedPageBreak/>
        <w:t>flood, the purpose of Noah’s ark, and the importance of repentance and righteousness. Quoting Commentary delves into the significance of various terms and materials used in biblical texts, while Second Temple symbolism connects the preparation of Noah’s ark to the preparation of the human body for the soul. Talmud discusses the origins of gopher wood and the use of the phrase “make for yourself,” while Tanakh introduces Noah as a righteous figure and Targum details God’s instructions for the construction of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8"/>
        <w:gridCol w:w="527"/>
        <w:gridCol w:w="5491"/>
      </w:tblGrid>
      <w:tr w:rsidR="00C13E19" w14:paraId="0406EF84" w14:textId="77777777">
        <w:trPr>
          <w:cantSplit/>
        </w:trPr>
        <w:tc>
          <w:tcPr>
            <w:tcW w:w="0" w:type="auto"/>
            <w:tcBorders>
              <w:bottom w:val="single" w:sz="0" w:space="0" w:color="auto"/>
            </w:tcBorders>
          </w:tcPr>
          <w:p w14:paraId="0F802246" w14:textId="77777777" w:rsidR="00C13E19" w:rsidRDefault="00000000">
            <w:pPr>
              <w:pStyle w:val="Compact"/>
              <w:jc w:val="right"/>
            </w:pPr>
            <w:r>
              <w:t>וְזֶ֕ה אֲשֶׁ֥ר תַּֽעֲשֶׂ֖ה אֹתָ֑הּ שְׁלֹ֧שׁ מֵא֣וֹת אַמָּ֗ה אֹ֚רֶךְ הַתֵּבָ֔ה חֲמִשִּׁ֤ים אַמָּה֙ רׇחְבָּ֔הּ וּשְׁלֹשִׁ֥ים אַמָּ֖ה קוֹמָתָֽהּ׃</w:t>
            </w:r>
          </w:p>
        </w:tc>
        <w:tc>
          <w:tcPr>
            <w:tcW w:w="0" w:type="auto"/>
            <w:tcBorders>
              <w:bottom w:val="single" w:sz="0" w:space="0" w:color="auto"/>
            </w:tcBorders>
          </w:tcPr>
          <w:p w14:paraId="41AF87D5" w14:textId="77777777" w:rsidR="00C13E19" w:rsidRDefault="00000000">
            <w:pPr>
              <w:pStyle w:val="Compact"/>
              <w:jc w:val="center"/>
            </w:pPr>
            <w:r>
              <w:t>15 P</w:t>
            </w:r>
          </w:p>
        </w:tc>
        <w:tc>
          <w:tcPr>
            <w:tcW w:w="0" w:type="auto"/>
            <w:tcBorders>
              <w:bottom w:val="single" w:sz="0" w:space="0" w:color="auto"/>
            </w:tcBorders>
          </w:tcPr>
          <w:p w14:paraId="05FADD42" w14:textId="77777777" w:rsidR="00C13E19" w:rsidRDefault="00000000">
            <w:pPr>
              <w:pStyle w:val="Compact"/>
            </w:pPr>
            <w:r>
              <w:t>This is how you shall make it: the length of the ark shall be three hundred cubits, its width fifty cubits, and its height thirty cubits.</w:t>
            </w:r>
          </w:p>
        </w:tc>
      </w:tr>
    </w:tbl>
    <w:p w14:paraId="191F59D2" w14:textId="77777777" w:rsidR="00C13E19" w:rsidRDefault="00000000">
      <w:pPr>
        <w:pStyle w:val="BodyText"/>
      </w:pPr>
      <w:r>
        <w:t>The ark in Genesis 6:15 was specified as being three hundred cubits long, fifty cubits wide, and thirty cubits high, with specific compartments and rooms, with the ability to hold large creatures due to a miracle. Noach was instructed to use combinations of the letters in G-d’s name to build the ark, which could become a Holy Temple. The dimensions of the ark in the Targum were three hundred amos in length, fifty amos in width, and thirty amos in height.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513"/>
        <w:gridCol w:w="5746"/>
      </w:tblGrid>
      <w:tr w:rsidR="00C13E19" w14:paraId="7FB17896" w14:textId="77777777">
        <w:trPr>
          <w:cantSplit/>
        </w:trPr>
        <w:tc>
          <w:tcPr>
            <w:tcW w:w="0" w:type="auto"/>
            <w:tcBorders>
              <w:bottom w:val="single" w:sz="0" w:space="0" w:color="auto"/>
            </w:tcBorders>
          </w:tcPr>
          <w:p w14:paraId="62C58FF9" w14:textId="77777777" w:rsidR="00C13E19" w:rsidRDefault="00000000">
            <w:pPr>
              <w:pStyle w:val="Compact"/>
              <w:jc w:val="right"/>
            </w:pPr>
            <w:r>
              <w:t>צֹ֣הַר ׀ תַּעֲשֶׂ֣ה לַתֵּבָ֗ה וְאֶל־אַמָּה֙ תְּכַלֶּ֣נָּה מִלְמַ֔עְלָה וּפֶ֥תַח הַתֵּבָ֖ה בְּצִדָּ֣הּ תָּשִׂ֑ים תַּחְתִּיִּ֛ם שְׁנִיִּ֥ם וּשְׁלִשִׁ֖ים תַּֽעֲשֶֽׂהָ׃</w:t>
            </w:r>
          </w:p>
        </w:tc>
        <w:tc>
          <w:tcPr>
            <w:tcW w:w="0" w:type="auto"/>
            <w:tcBorders>
              <w:bottom w:val="single" w:sz="0" w:space="0" w:color="auto"/>
            </w:tcBorders>
          </w:tcPr>
          <w:p w14:paraId="5031369F" w14:textId="77777777" w:rsidR="00C13E19" w:rsidRDefault="00000000">
            <w:pPr>
              <w:pStyle w:val="Compact"/>
              <w:jc w:val="center"/>
            </w:pPr>
            <w:r>
              <w:t>16 P</w:t>
            </w:r>
          </w:p>
        </w:tc>
        <w:tc>
          <w:tcPr>
            <w:tcW w:w="0" w:type="auto"/>
            <w:tcBorders>
              <w:bottom w:val="single" w:sz="0" w:space="0" w:color="auto"/>
            </w:tcBorders>
          </w:tcPr>
          <w:p w14:paraId="0B095293" w14:textId="77777777" w:rsidR="00C13E19" w:rsidRDefault="00000000">
            <w:pPr>
              <w:pStyle w:val="Compact"/>
            </w:pPr>
            <w:r>
              <w:t>Make an opening for daylight in the ark, and terminate it within a cubit of the top. Put the entrance to the ark in its side; make it with bottom, second, and third decks.</w:t>
            </w:r>
          </w:p>
        </w:tc>
      </w:tr>
    </w:tbl>
    <w:p w14:paraId="566C129E" w14:textId="77777777" w:rsidR="00C13E19" w:rsidRDefault="00000000">
      <w:pPr>
        <w:pStyle w:val="BodyText"/>
      </w:pPr>
      <w:r>
        <w:t>The Chasidut emphasizes illuminating words with light and intention to unite with Divinity. The Commentary discusses the construction of Noah’s ark, highlighting the use of a window for light and the purpose of different compartments. Halakhah describes the three divisions of God’s creation and the sustenance of humans through hard work. Jewish Thought emphasizes the importance of prayer for spiritual elevation and achievement. Kabbalah connects the letter Vav to the Sefirot and the Name HaShem. The Midrash explores Noah’s ark as a tool for repentance and discusses the encounter between God and Balaam. Musar discusses man’s connection to G-d and the symbolism of the human body in the ark. Quoting Commentary contrasts “tzohar” and “sohar” in relation to light abundance. Second Temple compares the ark to the human body in terms of nourishment and waste elimination. Talmud discusses the construction of the ark with precious stones and three stories. Tanakh mentions the instruction for a source of light in the ark, and Targum explains the use of a precious stone for illumination.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9"/>
        <w:gridCol w:w="510"/>
        <w:gridCol w:w="5547"/>
      </w:tblGrid>
      <w:tr w:rsidR="00C13E19" w14:paraId="094CF922" w14:textId="77777777">
        <w:trPr>
          <w:cantSplit/>
        </w:trPr>
        <w:tc>
          <w:tcPr>
            <w:tcW w:w="0" w:type="auto"/>
            <w:tcBorders>
              <w:bottom w:val="single" w:sz="0" w:space="0" w:color="auto"/>
            </w:tcBorders>
          </w:tcPr>
          <w:p w14:paraId="0B13289E" w14:textId="77777777" w:rsidR="00C13E19" w:rsidRDefault="00000000">
            <w:pPr>
              <w:pStyle w:val="Compact"/>
              <w:jc w:val="right"/>
            </w:pPr>
            <w:r>
              <w:t>וַאֲנִ֗י הִנְנִי֩ מֵבִ֨יא אֶת־הַמַּבּ֥וּל מַ֙יִם֙ עַל־הָאָ֔רֶץ לְשַׁחֵ֣ת כׇּל־בָּשָׂ֗ר אֲשֶׁר־בּוֹ֙ ר֣וּחַ חַיִּ֔ים מִתַּ֖חַת הַשָּׁמָ֑יִם כֹּ֥ל אֲשֶׁר־בָּאָ֖רֶץ יִגְוָֽע׃</w:t>
            </w:r>
          </w:p>
        </w:tc>
        <w:tc>
          <w:tcPr>
            <w:tcW w:w="0" w:type="auto"/>
            <w:tcBorders>
              <w:bottom w:val="single" w:sz="0" w:space="0" w:color="auto"/>
            </w:tcBorders>
          </w:tcPr>
          <w:p w14:paraId="7909FA7B" w14:textId="77777777" w:rsidR="00C13E19" w:rsidRDefault="00000000">
            <w:pPr>
              <w:pStyle w:val="Compact"/>
              <w:jc w:val="center"/>
            </w:pPr>
            <w:r>
              <w:t>17 P</w:t>
            </w:r>
          </w:p>
        </w:tc>
        <w:tc>
          <w:tcPr>
            <w:tcW w:w="0" w:type="auto"/>
            <w:tcBorders>
              <w:bottom w:val="single" w:sz="0" w:space="0" w:color="auto"/>
            </w:tcBorders>
          </w:tcPr>
          <w:p w14:paraId="0EDB2CA9" w14:textId="77777777" w:rsidR="00C13E19" w:rsidRDefault="00000000">
            <w:pPr>
              <w:pStyle w:val="Compact"/>
            </w:pPr>
            <w:r>
              <w:t>“For My part, I am about to bring the Flood—waters upon the earth—to destroy all flesh under the sky in which there is breath of life; everything on earth shall perish.</w:t>
            </w:r>
          </w:p>
        </w:tc>
      </w:tr>
    </w:tbl>
    <w:p w14:paraId="68FE477E" w14:textId="77777777" w:rsidR="00C13E19" w:rsidRDefault="00000000">
      <w:pPr>
        <w:pStyle w:val="BodyText"/>
      </w:pPr>
      <w:r>
        <w:t xml:space="preserve">The text discusses the difference between words that act as a window, merely conveying light, and words that act as a precious jewel, radiating light on their own. Ramban discusses the agreement between God and the angels regarding the fate of mankind during the flood, while Ibn Ezra explores the root of the word “mabbul” and its possible meanings. The Midrash delves into various topics, including the reasons for the flood in the time of Noah and the importance of peace, while the Zohar warns to avoid exposing oneself to danger during times of potential harm. The generation of the flood rejected God, leading to the </w:t>
      </w:r>
      <w:r>
        <w:lastRenderedPageBreak/>
        <w:t>flood as punishment, as stated in the Talmud. Both Onkelos and Targum Jonathan state that a flood will come to destroy all living creatures on earth, as commanded by God, as mentioned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4"/>
        <w:gridCol w:w="537"/>
        <w:gridCol w:w="5635"/>
      </w:tblGrid>
      <w:tr w:rsidR="00C13E19" w14:paraId="566D275B" w14:textId="77777777">
        <w:trPr>
          <w:cantSplit/>
        </w:trPr>
        <w:tc>
          <w:tcPr>
            <w:tcW w:w="0" w:type="auto"/>
            <w:tcBorders>
              <w:bottom w:val="single" w:sz="0" w:space="0" w:color="auto"/>
            </w:tcBorders>
          </w:tcPr>
          <w:p w14:paraId="7E09AB2D" w14:textId="77777777" w:rsidR="00C13E19" w:rsidRDefault="00000000">
            <w:pPr>
              <w:pStyle w:val="Compact"/>
              <w:jc w:val="right"/>
            </w:pPr>
            <w:r>
              <w:t>וַהֲקִמֹתִ֥י אֶת־בְּרִיתִ֖י אִתָּ֑ךְ וּבָאתָ֙ אֶל־הַתֵּבָ֔ה אַתָּ֕ה וּבָנֶ֛יךָ וְאִשְׁתְּךָ֥ וּנְשֵֽׁי־בָנֶ֖יךָ אִתָּֽךְ׃</w:t>
            </w:r>
          </w:p>
        </w:tc>
        <w:tc>
          <w:tcPr>
            <w:tcW w:w="0" w:type="auto"/>
            <w:tcBorders>
              <w:bottom w:val="single" w:sz="0" w:space="0" w:color="auto"/>
            </w:tcBorders>
          </w:tcPr>
          <w:p w14:paraId="53F8C798" w14:textId="77777777" w:rsidR="00C13E19" w:rsidRDefault="00000000">
            <w:pPr>
              <w:pStyle w:val="Compact"/>
              <w:jc w:val="center"/>
            </w:pPr>
            <w:r>
              <w:t>18 P</w:t>
            </w:r>
          </w:p>
        </w:tc>
        <w:tc>
          <w:tcPr>
            <w:tcW w:w="0" w:type="auto"/>
            <w:tcBorders>
              <w:bottom w:val="single" w:sz="0" w:space="0" w:color="auto"/>
            </w:tcBorders>
          </w:tcPr>
          <w:p w14:paraId="0A0E01F1" w14:textId="77777777" w:rsidR="00C13E19" w:rsidRDefault="00000000">
            <w:pPr>
              <w:pStyle w:val="Compact"/>
            </w:pPr>
            <w:r>
              <w:t>But I will establish My covenant with you, and you shall enter the ark, with your sons, your wife, and your sons’ wives.</w:t>
            </w:r>
          </w:p>
        </w:tc>
      </w:tr>
    </w:tbl>
    <w:p w14:paraId="348BBFBA" w14:textId="77777777" w:rsidR="00C13E19" w:rsidRDefault="00000000">
      <w:pPr>
        <w:pStyle w:val="BodyText"/>
      </w:pPr>
      <w:r>
        <w:t>Noach, though considered righteous, lacked faith and did not pray for his peers, leading to the destruction of humanity. The covenant with Noach ensured his family’s salvation during the deluge, with marital relations prohibited in the ark. Nature reflects man’s behavior, with miracles occurring when it deviates from the norm to show subservience to God. The covenant with Abraham and Isaac guarantees Israel’s future, emphasizing the importance of Isaac in maintaining the covenant. The prohibition against intercourse in the ark is derived from the separate listing of husbands and wives upon entering and exiting. God’s covenant with Abraham is symbolized by a smoking oven and a flaming torch passing between pieces of a sacrifice.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535"/>
        <w:gridCol w:w="5662"/>
      </w:tblGrid>
      <w:tr w:rsidR="00C13E19" w14:paraId="727452C1" w14:textId="77777777">
        <w:trPr>
          <w:cantSplit/>
        </w:trPr>
        <w:tc>
          <w:tcPr>
            <w:tcW w:w="0" w:type="auto"/>
            <w:tcBorders>
              <w:bottom w:val="single" w:sz="0" w:space="0" w:color="auto"/>
            </w:tcBorders>
          </w:tcPr>
          <w:p w14:paraId="70470B19" w14:textId="77777777" w:rsidR="00C13E19" w:rsidRDefault="00000000">
            <w:pPr>
              <w:pStyle w:val="Compact"/>
              <w:jc w:val="right"/>
            </w:pPr>
            <w:r>
              <w:t>וּמִכׇּל־הָ֠חַ֠י מִֽכׇּל־בָּשָׂ֞ר שְׁנַ֧יִם מִכֹּ֛ל תָּבִ֥יא אֶל־הַתֵּבָ֖ה לְהַחֲיֹ֣ת אִתָּ֑ךְ זָכָ֥ר וּנְקֵבָ֖ה יִֽהְיֽוּ׃</w:t>
            </w:r>
          </w:p>
        </w:tc>
        <w:tc>
          <w:tcPr>
            <w:tcW w:w="0" w:type="auto"/>
            <w:tcBorders>
              <w:bottom w:val="single" w:sz="0" w:space="0" w:color="auto"/>
            </w:tcBorders>
          </w:tcPr>
          <w:p w14:paraId="7081B7B0" w14:textId="77777777" w:rsidR="00C13E19" w:rsidRDefault="00000000">
            <w:pPr>
              <w:pStyle w:val="Compact"/>
              <w:jc w:val="center"/>
            </w:pPr>
            <w:r>
              <w:t>19 P</w:t>
            </w:r>
          </w:p>
        </w:tc>
        <w:tc>
          <w:tcPr>
            <w:tcW w:w="0" w:type="auto"/>
            <w:tcBorders>
              <w:bottom w:val="single" w:sz="0" w:space="0" w:color="auto"/>
            </w:tcBorders>
          </w:tcPr>
          <w:p w14:paraId="3B70D3A6" w14:textId="77777777" w:rsidR="00C13E19" w:rsidRDefault="00000000">
            <w:pPr>
              <w:pStyle w:val="Compact"/>
            </w:pPr>
            <w:r>
              <w:t>And of all that lives, of all flesh, you shall take two of each into the ark to keep alive with you; they shall be male and female.</w:t>
            </w:r>
          </w:p>
        </w:tc>
      </w:tr>
    </w:tbl>
    <w:p w14:paraId="7397B2F1" w14:textId="77777777" w:rsidR="00C13E19" w:rsidRDefault="00000000">
      <w:pPr>
        <w:pStyle w:val="BodyText"/>
      </w:pPr>
      <w:r>
        <w:t>Noah brought every kind of living creature, including demons, into the ark in pairs to preserve their species, with the creatures entering willingly inspired by divine intervention. Abraham is seen as the founding father of the Jewish people, chosen by God to demonstrate His Providence, while Noah lacked intellectual curiosity. Average people have both merits and sins within them, as indicated by “every living thing” representing merits and “all flesh” representing sins. The Talmud discusses the disqualification of animals lacking a limb for sacrifice and emphasizes the importance of physical completeness for offerings. Two of every kind of living creature, male and female, were brought into the ark to be preserved alive.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4"/>
        <w:gridCol w:w="527"/>
        <w:gridCol w:w="5395"/>
      </w:tblGrid>
      <w:tr w:rsidR="00C13E19" w14:paraId="5EC3EC84" w14:textId="77777777">
        <w:trPr>
          <w:cantSplit/>
        </w:trPr>
        <w:tc>
          <w:tcPr>
            <w:tcW w:w="0" w:type="auto"/>
            <w:tcBorders>
              <w:bottom w:val="single" w:sz="0" w:space="0" w:color="auto"/>
            </w:tcBorders>
          </w:tcPr>
          <w:p w14:paraId="1DB8B912" w14:textId="77777777" w:rsidR="00C13E19" w:rsidRDefault="00000000">
            <w:pPr>
              <w:pStyle w:val="Compact"/>
              <w:jc w:val="right"/>
            </w:pPr>
            <w:r>
              <w:t>מֵהָע֣וֹף לְמִינֵ֗הוּ וּמִן־הַבְּהֵמָה֙ לְמִינָ֔הּ מִכֹּ֛ל רֶ֥מֶשׂ הָֽאֲדָמָ֖ה לְמִינֵ֑הוּ שְׁנַ֧יִם מִכֹּ֛ל יָבֹ֥אוּ אֵלֶ֖יךָ לְהַֽחֲיֽוֹת׃</w:t>
            </w:r>
          </w:p>
        </w:tc>
        <w:tc>
          <w:tcPr>
            <w:tcW w:w="0" w:type="auto"/>
            <w:tcBorders>
              <w:bottom w:val="single" w:sz="0" w:space="0" w:color="auto"/>
            </w:tcBorders>
          </w:tcPr>
          <w:p w14:paraId="52A0A235" w14:textId="77777777" w:rsidR="00C13E19" w:rsidRDefault="00000000">
            <w:pPr>
              <w:pStyle w:val="Compact"/>
              <w:jc w:val="center"/>
            </w:pPr>
            <w:r>
              <w:t>20 P</w:t>
            </w:r>
          </w:p>
        </w:tc>
        <w:tc>
          <w:tcPr>
            <w:tcW w:w="0" w:type="auto"/>
            <w:tcBorders>
              <w:bottom w:val="single" w:sz="0" w:space="0" w:color="auto"/>
            </w:tcBorders>
          </w:tcPr>
          <w:p w14:paraId="777BADB5" w14:textId="77777777" w:rsidR="00C13E19" w:rsidRDefault="00000000">
            <w:pPr>
              <w:pStyle w:val="Compact"/>
            </w:pPr>
            <w:r>
              <w:t>From birds of every kind, cattle of every kind, every kind of creeping thing on earth, two of each shall come to you to stay alive.</w:t>
            </w:r>
          </w:p>
        </w:tc>
      </w:tr>
    </w:tbl>
    <w:p w14:paraId="1D557639" w14:textId="77777777" w:rsidR="00C13E19" w:rsidRDefault="00000000">
      <w:pPr>
        <w:pStyle w:val="BodyText"/>
      </w:pPr>
      <w:r>
        <w:t>Noah did not have to hunt for the animals, as they would come to him on their own accord for the ark. The clean beasts and fowl were to be taken by Noah for sacrifices, with a commandment later given to Israel for sacrifices to be only of clean animals. The angels gathered the animals and their food for Noah, who questioned if he had the strength to collect them all. The prohibition of crossbreeding different species is derived from Genesis 6:20 and applies to the descendants of Noah, with some tanna’im believing it was a mitzva. Two of every kind of bird, animal, and creeping thing on earth were brought by an angel to Noah for preservation.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5"/>
        <w:gridCol w:w="546"/>
        <w:gridCol w:w="5495"/>
      </w:tblGrid>
      <w:tr w:rsidR="00C13E19" w14:paraId="0377B098" w14:textId="77777777">
        <w:trPr>
          <w:cantSplit/>
        </w:trPr>
        <w:tc>
          <w:tcPr>
            <w:tcW w:w="0" w:type="auto"/>
            <w:tcBorders>
              <w:bottom w:val="single" w:sz="0" w:space="0" w:color="auto"/>
            </w:tcBorders>
          </w:tcPr>
          <w:p w14:paraId="72A51C41" w14:textId="77777777" w:rsidR="00C13E19" w:rsidRDefault="00000000">
            <w:pPr>
              <w:pStyle w:val="Compact"/>
              <w:jc w:val="right"/>
            </w:pPr>
            <w:r>
              <w:lastRenderedPageBreak/>
              <w:t>וְאַתָּ֣ה קַח־לְךָ֗ מִכׇּל־מַֽאֲכָל֙ אֲשֶׁ֣ר יֵֽאָכֵ֔ל וְאָסַפְתָּ֖ אֵלֶ֑יךָ וְהָיָ֥ה לְךָ֛ וְלָהֶ֖ם לְאׇכְלָֽה׃</w:t>
            </w:r>
          </w:p>
        </w:tc>
        <w:tc>
          <w:tcPr>
            <w:tcW w:w="0" w:type="auto"/>
            <w:tcBorders>
              <w:bottom w:val="single" w:sz="0" w:space="0" w:color="auto"/>
            </w:tcBorders>
          </w:tcPr>
          <w:p w14:paraId="4339E89E" w14:textId="77777777" w:rsidR="00C13E19" w:rsidRDefault="00000000">
            <w:pPr>
              <w:pStyle w:val="Compact"/>
              <w:jc w:val="center"/>
            </w:pPr>
            <w:r>
              <w:t>21 P</w:t>
            </w:r>
          </w:p>
        </w:tc>
        <w:tc>
          <w:tcPr>
            <w:tcW w:w="0" w:type="auto"/>
            <w:tcBorders>
              <w:bottom w:val="single" w:sz="0" w:space="0" w:color="auto"/>
            </w:tcBorders>
          </w:tcPr>
          <w:p w14:paraId="1F9DCABE" w14:textId="77777777" w:rsidR="00C13E19" w:rsidRDefault="00000000">
            <w:pPr>
              <w:pStyle w:val="Compact"/>
            </w:pPr>
            <w:r>
              <w:t>For your part, take of everything that is eaten and store it away, to serve as food for you and for them.”</w:t>
            </w:r>
          </w:p>
        </w:tc>
      </w:tr>
    </w:tbl>
    <w:p w14:paraId="21BE7B55" w14:textId="77777777" w:rsidR="00C13E19" w:rsidRDefault="00000000">
      <w:pPr>
        <w:pStyle w:val="BodyText"/>
      </w:pPr>
      <w:r>
        <w:t>The Torah explains why man was forbidden to eat animals until the deluge, with Noach becoming the “owner” of the animal kingdom and learning the concept of acquisition from taking animals into the ark. Noah ensured each species had the appropriate diet, including predators on a vegetarian diet, storing a variety of food for all creatures. Noah fed the animals their accustomed food, such as straw for camels and barley for donkeys, being considered righteous and wise for nurturing them. The love God has for Israel is emphasized as unconditional and eternal, not dependent on anything, with Avraham chosen not for his righteousness but for a deeper connection. Noah was instructed to gather all types of food for himself and the animals on the ark to eat.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2"/>
        <w:gridCol w:w="637"/>
        <w:gridCol w:w="5227"/>
      </w:tblGrid>
      <w:tr w:rsidR="00C13E19" w14:paraId="6871CBEF" w14:textId="77777777">
        <w:trPr>
          <w:cantSplit/>
        </w:trPr>
        <w:tc>
          <w:tcPr>
            <w:tcW w:w="0" w:type="auto"/>
            <w:tcBorders>
              <w:bottom w:val="single" w:sz="0" w:space="0" w:color="auto"/>
            </w:tcBorders>
          </w:tcPr>
          <w:p w14:paraId="238E23A1" w14:textId="77777777" w:rsidR="00C13E19" w:rsidRDefault="00000000">
            <w:pPr>
              <w:pStyle w:val="Compact"/>
              <w:jc w:val="right"/>
            </w:pPr>
            <w:r>
              <w:t>וַיַּ֖עַשׂ נֹ֑חַ כְּ֠כֹ֠ל אֲשֶׁ֨ר צִוָּ֥ה אֹת֛וֹ אֱלֹהִ֖ים כֵּ֥ן עָשָֽׂה׃</w:t>
            </w:r>
          </w:p>
        </w:tc>
        <w:tc>
          <w:tcPr>
            <w:tcW w:w="0" w:type="auto"/>
            <w:tcBorders>
              <w:bottom w:val="single" w:sz="0" w:space="0" w:color="auto"/>
            </w:tcBorders>
          </w:tcPr>
          <w:p w14:paraId="1EF9905C" w14:textId="77777777" w:rsidR="00C13E19" w:rsidRDefault="00000000">
            <w:pPr>
              <w:pStyle w:val="Compact"/>
              <w:jc w:val="center"/>
            </w:pPr>
            <w:r>
              <w:t>22 P</w:t>
            </w:r>
          </w:p>
        </w:tc>
        <w:tc>
          <w:tcPr>
            <w:tcW w:w="0" w:type="auto"/>
            <w:tcBorders>
              <w:bottom w:val="single" w:sz="0" w:space="0" w:color="auto"/>
            </w:tcBorders>
          </w:tcPr>
          <w:p w14:paraId="6723EE17" w14:textId="77777777" w:rsidR="00C13E19" w:rsidRDefault="00000000">
            <w:pPr>
              <w:pStyle w:val="Compact"/>
            </w:pPr>
            <w:r>
              <w:t>Noah did so; just as God commanded him, so he did.</w:t>
            </w:r>
          </w:p>
        </w:tc>
      </w:tr>
    </w:tbl>
    <w:p w14:paraId="70A97905" w14:textId="77777777" w:rsidR="00C13E19" w:rsidRDefault="00000000">
      <w:pPr>
        <w:pStyle w:val="BodyText"/>
      </w:pPr>
      <w:r>
        <w:t>Noah faithfully followed all of God’s instructions in building the ark and gathering food, but he failed to enter the ark before the seven days as instructed. The repetition of Noah’s obedience in Genesis is compared to the Children of Israel’s complete adherence to God’s commandments in Exodus, highlighting the praiseworthiness of both Noah and the Israelites in aligning themselves with God’s will. Noah’s obedience is also emphasized in the Targum, which states that he obeyed all the commands given to him by God.</w:t>
      </w:r>
    </w:p>
    <w:p w14:paraId="3094B5EB" w14:textId="77777777" w:rsidR="00C13E19" w:rsidRDefault="00000000">
      <w:pPr>
        <w:pStyle w:val="Heading2"/>
      </w:pPr>
      <w:bookmarkStart w:id="24" w:name="genesis-7"/>
      <w:r>
        <w:t>Genesis 7</w:t>
      </w:r>
      <w:bookmarkEnd w:id="2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3"/>
        <w:gridCol w:w="387"/>
        <w:gridCol w:w="5826"/>
      </w:tblGrid>
      <w:tr w:rsidR="00C13E19" w14:paraId="0C87836A" w14:textId="77777777">
        <w:trPr>
          <w:cantSplit/>
        </w:trPr>
        <w:tc>
          <w:tcPr>
            <w:tcW w:w="0" w:type="auto"/>
            <w:tcBorders>
              <w:bottom w:val="single" w:sz="0" w:space="0" w:color="auto"/>
            </w:tcBorders>
          </w:tcPr>
          <w:p w14:paraId="5413D103" w14:textId="77777777" w:rsidR="00C13E19" w:rsidRDefault="00000000">
            <w:pPr>
              <w:pStyle w:val="Compact"/>
              <w:jc w:val="right"/>
            </w:pPr>
            <w:r>
              <w:t>וַיֹּ֤אמֶר יְהֹוָה֙ לְנֹ֔חַ בֹּֽא־אַתָּ֥ה וְכׇל־בֵּיתְךָ֖ אֶל־הַתֵּבָ֑ה כִּֽי־אֹתְךָ֥ רָאִ֛יתִי צַדִּ֥יק לְפָנַ֖י בַּדּ֥וֹר הַזֶּֽה׃</w:t>
            </w:r>
          </w:p>
        </w:tc>
        <w:tc>
          <w:tcPr>
            <w:tcW w:w="0" w:type="auto"/>
            <w:tcBorders>
              <w:bottom w:val="single" w:sz="0" w:space="0" w:color="auto"/>
            </w:tcBorders>
          </w:tcPr>
          <w:p w14:paraId="1746355C" w14:textId="77777777" w:rsidR="00C13E19" w:rsidRDefault="00000000">
            <w:pPr>
              <w:pStyle w:val="Compact"/>
              <w:jc w:val="center"/>
            </w:pPr>
            <w:r>
              <w:t>1 J</w:t>
            </w:r>
          </w:p>
        </w:tc>
        <w:tc>
          <w:tcPr>
            <w:tcW w:w="0" w:type="auto"/>
            <w:tcBorders>
              <w:bottom w:val="single" w:sz="0" w:space="0" w:color="auto"/>
            </w:tcBorders>
          </w:tcPr>
          <w:p w14:paraId="7B79D905" w14:textId="77777777" w:rsidR="00C13E19" w:rsidRDefault="00000000">
            <w:pPr>
              <w:pStyle w:val="Compact"/>
            </w:pPr>
            <w:r>
              <w:t>Then יהוה said to Noah, “Go into the ark, with all your household, for you alone have I found righteous before Me in this generation.</w:t>
            </w:r>
          </w:p>
        </w:tc>
      </w:tr>
    </w:tbl>
    <w:p w14:paraId="45C930E1" w14:textId="77777777" w:rsidR="00C13E19" w:rsidRDefault="00000000">
      <w:pPr>
        <w:pStyle w:val="BodyText"/>
      </w:pPr>
      <w:r>
        <w:t>Chasidut commentary compares Moses’ self-sacrifice to Noach’s lack of response, emphasizing the importance of connecting speech to understanding. Noah was informed by God of his salvation due to his righteousness, with the Tetragrammaton indicating mercy, and his family was saved solely due to his merit. The freewill offering is favored by God, as seen in Noach’s thanksgiving offering, and the various types of offerings serve different purposes and require specific regulations. In Kabbalah, God’s command to Noah symbolizes the Shekhina, while in Musar, Noach’s challenges highlight the importance of being a welcomed guest and obtaining consent before bringing others. Rashi explains God’s separation of Aaron and Miriam from Moses, emphasizing the importance of not excessively praising individuals to their face. Rabbi Yirmeya ben Elazar suggests only part of a person’s praise should be said in their presence, based on the example of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0"/>
        <w:gridCol w:w="382"/>
        <w:gridCol w:w="5154"/>
      </w:tblGrid>
      <w:tr w:rsidR="00C13E19" w14:paraId="20D72B9F" w14:textId="77777777">
        <w:trPr>
          <w:cantSplit/>
        </w:trPr>
        <w:tc>
          <w:tcPr>
            <w:tcW w:w="0" w:type="auto"/>
            <w:tcBorders>
              <w:bottom w:val="single" w:sz="0" w:space="0" w:color="auto"/>
            </w:tcBorders>
          </w:tcPr>
          <w:p w14:paraId="52650A7E" w14:textId="77777777" w:rsidR="00C13E19" w:rsidRDefault="00000000">
            <w:pPr>
              <w:pStyle w:val="Compact"/>
              <w:jc w:val="right"/>
            </w:pPr>
            <w:r>
              <w:t>מִכֹּ֣ל ׀ הַבְּהֵמָ֣ה הַטְּהוֹרָ֗ה תִּֽקַּח־לְךָ֛ שִׁבְעָ֥ה שִׁבְעָ֖ה אִ֣ישׁ וְאִשְׁתּ֑וֹ וּמִן־הַבְּהֵמָ֡ה אֲ֠שֶׁ֠ר לֹ֣א טְהֹרָ֥ה הִ֛וא שְׁנַ֖יִם אִ֥ישׁ וְאִשְׁתּֽוֹ׃</w:t>
            </w:r>
          </w:p>
        </w:tc>
        <w:tc>
          <w:tcPr>
            <w:tcW w:w="0" w:type="auto"/>
            <w:tcBorders>
              <w:bottom w:val="single" w:sz="0" w:space="0" w:color="auto"/>
            </w:tcBorders>
          </w:tcPr>
          <w:p w14:paraId="09506D0D" w14:textId="77777777" w:rsidR="00C13E19" w:rsidRDefault="00000000">
            <w:pPr>
              <w:pStyle w:val="Compact"/>
              <w:jc w:val="center"/>
            </w:pPr>
            <w:r>
              <w:t>2 J</w:t>
            </w:r>
          </w:p>
        </w:tc>
        <w:tc>
          <w:tcPr>
            <w:tcW w:w="0" w:type="auto"/>
            <w:tcBorders>
              <w:bottom w:val="single" w:sz="0" w:space="0" w:color="auto"/>
            </w:tcBorders>
          </w:tcPr>
          <w:p w14:paraId="6D744710" w14:textId="77777777" w:rsidR="00C13E19" w:rsidRDefault="00000000">
            <w:pPr>
              <w:pStyle w:val="Compact"/>
            </w:pPr>
            <w:r>
              <w:t>Of every pure animal you shall take seven pairs, males and their mates, and of every animal that is not pure, two, a male and its mate;</w:t>
            </w:r>
          </w:p>
        </w:tc>
      </w:tr>
    </w:tbl>
    <w:p w14:paraId="79B14182" w14:textId="77777777" w:rsidR="00C13E19" w:rsidRDefault="00000000">
      <w:pPr>
        <w:pStyle w:val="BodyText"/>
      </w:pPr>
      <w:r>
        <w:t xml:space="preserve">Various commentators such as Sforno, Or HaChaim, Radak, and Tze’enah Ure’enah discuss Noach’s selection of ritually pure animals for offerings and survival. The text explores the </w:t>
      </w:r>
      <w:r>
        <w:lastRenderedPageBreak/>
        <w:t>significance of pairs and the number seven in relation to impurity and purity, as well as the importance of observing certain days for salvation in exile. Noah and Moses are praised for diligently following God’s instructions, and the Torah employs circumlocutions to avoid impure language. Noach’s righteousness is contrasted with the corruption of his contemporaries, and the Gemara questions if animals can be married. Targum Onkelos and Targum Jonathan both state that Noah was instructed to take seven pairs of clean animals onto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3"/>
        <w:gridCol w:w="407"/>
        <w:gridCol w:w="5416"/>
      </w:tblGrid>
      <w:tr w:rsidR="00C13E19" w14:paraId="27B61F99" w14:textId="77777777">
        <w:trPr>
          <w:cantSplit/>
        </w:trPr>
        <w:tc>
          <w:tcPr>
            <w:tcW w:w="0" w:type="auto"/>
            <w:tcBorders>
              <w:bottom w:val="single" w:sz="0" w:space="0" w:color="auto"/>
            </w:tcBorders>
          </w:tcPr>
          <w:p w14:paraId="202B14C2" w14:textId="77777777" w:rsidR="00C13E19" w:rsidRDefault="00000000">
            <w:pPr>
              <w:pStyle w:val="Compact"/>
              <w:jc w:val="right"/>
            </w:pPr>
            <w:r>
              <w:t>גַּ֣ם מֵע֧וֹף הַשָּׁמַ֛יִם שִׁבְעָ֥ה שִׁבְעָ֖ה זָכָ֣ר וּנְקֵבָ֑ה לְחַיּ֥וֹת זֶ֖רַע עַל־פְּנֵ֥י כׇל־הָאָֽרֶץ׃</w:t>
            </w:r>
          </w:p>
        </w:tc>
        <w:tc>
          <w:tcPr>
            <w:tcW w:w="0" w:type="auto"/>
            <w:tcBorders>
              <w:bottom w:val="single" w:sz="0" w:space="0" w:color="auto"/>
            </w:tcBorders>
          </w:tcPr>
          <w:p w14:paraId="2FC82C1F" w14:textId="77777777" w:rsidR="00C13E19" w:rsidRDefault="00000000">
            <w:pPr>
              <w:pStyle w:val="Compact"/>
              <w:jc w:val="center"/>
            </w:pPr>
            <w:r>
              <w:t>3 J</w:t>
            </w:r>
          </w:p>
        </w:tc>
        <w:tc>
          <w:tcPr>
            <w:tcW w:w="0" w:type="auto"/>
            <w:tcBorders>
              <w:bottom w:val="single" w:sz="0" w:space="0" w:color="auto"/>
            </w:tcBorders>
          </w:tcPr>
          <w:p w14:paraId="2D516C57" w14:textId="77777777" w:rsidR="00C13E19" w:rsidRDefault="00000000">
            <w:pPr>
              <w:pStyle w:val="Compact"/>
            </w:pPr>
            <w:r>
              <w:t>of the birds of the sky also, seven pairs, male and female, to keep seed alive upon all the earth.</w:t>
            </w:r>
          </w:p>
        </w:tc>
      </w:tr>
    </w:tbl>
    <w:p w14:paraId="10E6E9D5" w14:textId="77777777" w:rsidR="00C13E19" w:rsidRDefault="00000000">
      <w:pPr>
        <w:pStyle w:val="BodyText"/>
      </w:pPr>
      <w:r>
        <w:t>Radak explains that animals were distributed across the globe, Siftei Chakhamim suggests the need for seven clean animals for sacrifices, Rashi refers to clean birds, and Steinsaltz mentions taking seven male and female birds to keep offspring alive. The Midrash discusses punishment for sin, Solomon’s wisdom, and God’s avoidance of mentioning impurity in the Torah. Ramban highlights God’s mercy towards Noah, the importance of sacrifices, and the significance of the Tetragrammaton. The Midrash of Philo explores the moral implications of the numbers seven and two. The Talmud disqualifies animals with fatal wounds from being sacrifices, based on the phrase “To keep seed alive.” Onkelos and Targum Jonathan specify the number of birds to be taken onto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0"/>
        <w:gridCol w:w="376"/>
        <w:gridCol w:w="5110"/>
      </w:tblGrid>
      <w:tr w:rsidR="00C13E19" w14:paraId="42574F5B" w14:textId="77777777">
        <w:trPr>
          <w:cantSplit/>
        </w:trPr>
        <w:tc>
          <w:tcPr>
            <w:tcW w:w="0" w:type="auto"/>
            <w:tcBorders>
              <w:bottom w:val="single" w:sz="0" w:space="0" w:color="auto"/>
            </w:tcBorders>
          </w:tcPr>
          <w:p w14:paraId="05A53B2B" w14:textId="77777777" w:rsidR="00C13E19" w:rsidRDefault="00000000">
            <w:pPr>
              <w:pStyle w:val="Compact"/>
              <w:jc w:val="right"/>
            </w:pPr>
            <w:r>
              <w:t>כִּי֩ לְיָמִ֨ים ע֜וֹד שִׁבְעָ֗ה אָֽנֹכִי֙ מַמְטִ֣יר עַל־הָאָ֔רֶץ אַרְבָּעִ֣ים י֔וֹם וְאַרְבָּעִ֖ים לָ֑יְלָה וּמָחִ֗יתִי אֶֽת־כׇּל־הַיְקוּם֙ אֲשֶׁ֣ר עָשִׂ֔יתִי מֵעַ֖ל פְּנֵ֥י הָֽאֲדָמָֽה׃</w:t>
            </w:r>
          </w:p>
        </w:tc>
        <w:tc>
          <w:tcPr>
            <w:tcW w:w="0" w:type="auto"/>
            <w:tcBorders>
              <w:bottom w:val="single" w:sz="0" w:space="0" w:color="auto"/>
            </w:tcBorders>
          </w:tcPr>
          <w:p w14:paraId="2EDB893C" w14:textId="77777777" w:rsidR="00C13E19" w:rsidRDefault="00000000">
            <w:pPr>
              <w:pStyle w:val="Compact"/>
              <w:jc w:val="center"/>
            </w:pPr>
            <w:r>
              <w:t>4 J</w:t>
            </w:r>
          </w:p>
        </w:tc>
        <w:tc>
          <w:tcPr>
            <w:tcW w:w="0" w:type="auto"/>
            <w:tcBorders>
              <w:bottom w:val="single" w:sz="0" w:space="0" w:color="auto"/>
            </w:tcBorders>
          </w:tcPr>
          <w:p w14:paraId="372C8782" w14:textId="77777777" w:rsidR="00C13E19" w:rsidRDefault="00000000">
            <w:pPr>
              <w:pStyle w:val="Compact"/>
            </w:pPr>
            <w:r>
              <w:t>For in seven days’ time I will make it rain upon the earth, forty days and forty nights, and I will blot out from the earth all existence that I created.”</w:t>
            </w:r>
          </w:p>
        </w:tc>
      </w:tr>
    </w:tbl>
    <w:p w14:paraId="2A8C3AB0" w14:textId="77777777" w:rsidR="00C13E19" w:rsidRDefault="00000000">
      <w:pPr>
        <w:pStyle w:val="BodyText"/>
      </w:pPr>
      <w:r>
        <w:t>Noah entered the ark seven days before the rain fell for forty days, aligning with the sun and moon, symbolizing mourning and punishment. The number seven symbolizes completion and perfection, as seen in Aaron’s isolation before assuming priestly duties. Noah did not plead for the world, leading to the flood waters being named after him. The forty days of the Flood symbolize judgment and the destruction of iniquities, with a seven-day grace period for repentance mentioned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576"/>
        <w:gridCol w:w="5632"/>
      </w:tblGrid>
      <w:tr w:rsidR="00C13E19" w14:paraId="7E46189A" w14:textId="77777777">
        <w:trPr>
          <w:cantSplit/>
        </w:trPr>
        <w:tc>
          <w:tcPr>
            <w:tcW w:w="0" w:type="auto"/>
            <w:tcBorders>
              <w:bottom w:val="single" w:sz="0" w:space="0" w:color="auto"/>
            </w:tcBorders>
          </w:tcPr>
          <w:p w14:paraId="60B4499A" w14:textId="77777777" w:rsidR="00C13E19" w:rsidRDefault="00000000">
            <w:pPr>
              <w:pStyle w:val="Compact"/>
              <w:jc w:val="right"/>
            </w:pPr>
            <w:r>
              <w:t>וַיַּ֖עַשׂ נֹ֑חַ כְּכֹ֥ל אֲשֶׁר־צִוָּ֖הוּ יְהֹוָֽה׃</w:t>
            </w:r>
          </w:p>
        </w:tc>
        <w:tc>
          <w:tcPr>
            <w:tcW w:w="0" w:type="auto"/>
            <w:tcBorders>
              <w:bottom w:val="single" w:sz="0" w:space="0" w:color="auto"/>
            </w:tcBorders>
          </w:tcPr>
          <w:p w14:paraId="7F7886B6" w14:textId="77777777" w:rsidR="00C13E19" w:rsidRDefault="00000000">
            <w:pPr>
              <w:pStyle w:val="Compact"/>
              <w:jc w:val="center"/>
            </w:pPr>
            <w:r>
              <w:t>5 J</w:t>
            </w:r>
          </w:p>
        </w:tc>
        <w:tc>
          <w:tcPr>
            <w:tcW w:w="0" w:type="auto"/>
            <w:tcBorders>
              <w:bottom w:val="single" w:sz="0" w:space="0" w:color="auto"/>
            </w:tcBorders>
          </w:tcPr>
          <w:p w14:paraId="4DD4F84A" w14:textId="77777777" w:rsidR="00C13E19" w:rsidRDefault="00000000">
            <w:pPr>
              <w:pStyle w:val="Compact"/>
            </w:pPr>
            <w:r>
              <w:t>And Noah did just as יהוה commanded him.</w:t>
            </w:r>
          </w:p>
        </w:tc>
      </w:tr>
    </w:tbl>
    <w:p w14:paraId="622AD776" w14:textId="77777777" w:rsidR="00C13E19" w:rsidRDefault="00000000">
      <w:pPr>
        <w:pStyle w:val="BodyText"/>
      </w:pPr>
      <w:r>
        <w:t>Noah and his family obeyed God’s command by entering the ark with pairs of pure and impure beasts, gathering animals, beasts, and birds as instructed (Genesis 7:5:1-3). Ramban explains that clean animals came in pairs, with Noah adding more pairs of clean animals. The Flood lasted forty days and nights due to the violation of the Torah given in forty days. Noah followed God’s commands meticulously, entering the ark on the same day the flood began (Genesis 7:5). The Midrash of Philo praises Noah for obeying all of God’s commands, highlighting the relationship between God and man as one of friendship (Philo 7:5:1-6). Noah’s obedience is also emphasized in the Targum and the Talmud discusses the significance of Abraham’s name change.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7"/>
        <w:gridCol w:w="496"/>
        <w:gridCol w:w="5703"/>
      </w:tblGrid>
      <w:tr w:rsidR="00C13E19" w14:paraId="149FECD9" w14:textId="77777777">
        <w:trPr>
          <w:cantSplit/>
        </w:trPr>
        <w:tc>
          <w:tcPr>
            <w:tcW w:w="0" w:type="auto"/>
            <w:tcBorders>
              <w:bottom w:val="single" w:sz="0" w:space="0" w:color="auto"/>
            </w:tcBorders>
          </w:tcPr>
          <w:p w14:paraId="2098AC1A" w14:textId="77777777" w:rsidR="00C13E19" w:rsidRDefault="00000000">
            <w:pPr>
              <w:pStyle w:val="Compact"/>
              <w:jc w:val="right"/>
            </w:pPr>
            <w:r>
              <w:t>וְנֹ֕חַ בֶּן־שֵׁ֥שׁ מֵא֖וֹת שָׁנָ֑ה וְהַמַּבּ֣וּל הָיָ֔ה מַ֖יִם עַל־הָאָֽרֶץ׃</w:t>
            </w:r>
          </w:p>
        </w:tc>
        <w:tc>
          <w:tcPr>
            <w:tcW w:w="0" w:type="auto"/>
            <w:tcBorders>
              <w:bottom w:val="single" w:sz="0" w:space="0" w:color="auto"/>
            </w:tcBorders>
          </w:tcPr>
          <w:p w14:paraId="1C0F19F2" w14:textId="77777777" w:rsidR="00C13E19" w:rsidRDefault="00000000">
            <w:pPr>
              <w:pStyle w:val="Compact"/>
              <w:jc w:val="center"/>
            </w:pPr>
            <w:r>
              <w:t>6 R</w:t>
            </w:r>
          </w:p>
        </w:tc>
        <w:tc>
          <w:tcPr>
            <w:tcW w:w="0" w:type="auto"/>
            <w:tcBorders>
              <w:bottom w:val="single" w:sz="0" w:space="0" w:color="auto"/>
            </w:tcBorders>
          </w:tcPr>
          <w:p w14:paraId="0A630ABF" w14:textId="77777777" w:rsidR="00C13E19" w:rsidRDefault="00000000">
            <w:pPr>
              <w:pStyle w:val="Compact"/>
            </w:pPr>
            <w:r>
              <w:t>Noah was six hundred years old when the Flood came, waters upon the earth.</w:t>
            </w:r>
          </w:p>
        </w:tc>
      </w:tr>
    </w:tbl>
    <w:p w14:paraId="564E01CB" w14:textId="77777777" w:rsidR="00C13E19" w:rsidRDefault="00000000">
      <w:pPr>
        <w:pStyle w:val="BodyText"/>
      </w:pPr>
      <w:r>
        <w:lastRenderedPageBreak/>
        <w:t>Noah entered the ark at 600 years old during the flood, symbolizing punishment for mankind’s sins. Various Midrashim discuss the years from Adam to the Flood, the destruction of generations by water, and the birth of Shem and Peleg. Ramban and Ibn Ezra debate whether animals or Noah’s family entered the ark first, while the Talmud emphasizes wisdom over birth order in determining the eldest brother. Onkelos and Targum Jonathan both state that Noah was 600 years old at the time of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406"/>
        <w:gridCol w:w="5842"/>
      </w:tblGrid>
      <w:tr w:rsidR="00C13E19" w14:paraId="35BBFA9E" w14:textId="77777777">
        <w:trPr>
          <w:cantSplit/>
        </w:trPr>
        <w:tc>
          <w:tcPr>
            <w:tcW w:w="0" w:type="auto"/>
            <w:tcBorders>
              <w:bottom w:val="single" w:sz="0" w:space="0" w:color="auto"/>
            </w:tcBorders>
          </w:tcPr>
          <w:p w14:paraId="09A7B519" w14:textId="77777777" w:rsidR="00C13E19" w:rsidRDefault="00000000">
            <w:pPr>
              <w:pStyle w:val="Compact"/>
              <w:jc w:val="right"/>
            </w:pPr>
            <w:r>
              <w:t>וַיָּ֣בֹא נֹ֗חַ וּ֠בָנָ֠יו וְאִשְׁתּ֧וֹ וּנְשֵֽׁי־בָנָ֛יו אִתּ֖וֹ אֶל־הַתֵּבָ֑ה מִפְּנֵ֖י מֵ֥י הַמַּבּֽוּל׃</w:t>
            </w:r>
          </w:p>
        </w:tc>
        <w:tc>
          <w:tcPr>
            <w:tcW w:w="0" w:type="auto"/>
            <w:tcBorders>
              <w:bottom w:val="single" w:sz="0" w:space="0" w:color="auto"/>
            </w:tcBorders>
          </w:tcPr>
          <w:p w14:paraId="01DB263A" w14:textId="77777777" w:rsidR="00C13E19" w:rsidRDefault="00000000">
            <w:pPr>
              <w:pStyle w:val="Compact"/>
              <w:jc w:val="center"/>
            </w:pPr>
            <w:r>
              <w:t>7 J</w:t>
            </w:r>
          </w:p>
        </w:tc>
        <w:tc>
          <w:tcPr>
            <w:tcW w:w="0" w:type="auto"/>
            <w:tcBorders>
              <w:bottom w:val="single" w:sz="0" w:space="0" w:color="auto"/>
            </w:tcBorders>
          </w:tcPr>
          <w:p w14:paraId="4F561DA4" w14:textId="77777777" w:rsidR="00C13E19" w:rsidRDefault="00000000">
            <w:pPr>
              <w:pStyle w:val="Compact"/>
            </w:pPr>
            <w:r>
              <w:t>Noah, with his sons, his wife, and his sons’ wives, went into the ark because of the waters of the Flood.</w:t>
            </w:r>
          </w:p>
        </w:tc>
      </w:tr>
    </w:tbl>
    <w:p w14:paraId="078A484F" w14:textId="77777777" w:rsidR="00C13E19" w:rsidRDefault="00000000">
      <w:pPr>
        <w:pStyle w:val="BodyText"/>
      </w:pPr>
      <w:r>
        <w:t>Noah was considered lacking in faith by Rashi and the sages for not praying for his peers before the flood, highlighting the distinction between righteous people who believe in God’s power. Despite his humility and lack of self-righteousness, God maintained the covenant with mankind through Noah and his family. Noah entered the ark out of fear of the waters of the flood, with interpretations differing on his faith and obedience to God’s commands. Noah and his sons abstained from sexual intercourse in the ark as commanded by God, similar to Job and Joseph in times of distress. Jerusalem will only be rebuilt when all exiles are gathered, as promised by God. The writer of Mesillat Yesharim composed the work to remind people of what they already know, rather than to teach them new information. Rabbeinu Bahya explains that the Israelites were forced to drink salty water because they could not drink the sweet water from the river Nile, supported by the difference between the words “מי” and “מימי”. Targum Jonathan states that Noah, his sons, their wives, and his wife entered the ark to escape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2"/>
        <w:gridCol w:w="423"/>
        <w:gridCol w:w="5301"/>
      </w:tblGrid>
      <w:tr w:rsidR="00C13E19" w14:paraId="1650931C" w14:textId="77777777">
        <w:trPr>
          <w:cantSplit/>
        </w:trPr>
        <w:tc>
          <w:tcPr>
            <w:tcW w:w="0" w:type="auto"/>
            <w:tcBorders>
              <w:bottom w:val="single" w:sz="0" w:space="0" w:color="auto"/>
            </w:tcBorders>
          </w:tcPr>
          <w:p w14:paraId="5F04A80F" w14:textId="77777777" w:rsidR="00C13E19" w:rsidRDefault="00000000">
            <w:pPr>
              <w:pStyle w:val="Compact"/>
              <w:jc w:val="right"/>
            </w:pPr>
            <w:r>
              <w:t>מִן־הַבְּהֵמָה֙ הַטְּהוֹרָ֔ה וּמִ֨ן־הַבְּהֵמָ֔ה אֲשֶׁ֥ר אֵינֶ֖נָּה טְהֹרָ֑ה וּמִ֨ן־הָע֔וֹף וְכֹ֥ל אֲשֶׁר־רֹמֵ֖שׂ עַל־הָֽאֲדָמָֽה׃</w:t>
            </w:r>
          </w:p>
        </w:tc>
        <w:tc>
          <w:tcPr>
            <w:tcW w:w="0" w:type="auto"/>
            <w:tcBorders>
              <w:bottom w:val="single" w:sz="0" w:space="0" w:color="auto"/>
            </w:tcBorders>
          </w:tcPr>
          <w:p w14:paraId="50B02B7A" w14:textId="77777777" w:rsidR="00C13E19" w:rsidRDefault="00000000">
            <w:pPr>
              <w:pStyle w:val="Compact"/>
              <w:jc w:val="center"/>
            </w:pPr>
            <w:r>
              <w:t>8 P</w:t>
            </w:r>
          </w:p>
        </w:tc>
        <w:tc>
          <w:tcPr>
            <w:tcW w:w="0" w:type="auto"/>
            <w:tcBorders>
              <w:bottom w:val="single" w:sz="0" w:space="0" w:color="auto"/>
            </w:tcBorders>
          </w:tcPr>
          <w:p w14:paraId="1180D3F8" w14:textId="77777777" w:rsidR="00C13E19" w:rsidRDefault="00000000">
            <w:pPr>
              <w:pStyle w:val="Compact"/>
            </w:pPr>
            <w:r>
              <w:t>Of the pure animals, of the animals that are not pure, of the birds, and of everything that creeps on the ground,</w:t>
            </w:r>
          </w:p>
        </w:tc>
      </w:tr>
    </w:tbl>
    <w:p w14:paraId="2C284DA0" w14:textId="77777777" w:rsidR="00C13E19" w:rsidRDefault="00000000">
      <w:pPr>
        <w:pStyle w:val="BodyText"/>
      </w:pPr>
      <w:r>
        <w:t>Chasidut attributes economic hardships to unworthy shochetim, while worthy ones bring blessings through Torah wisdom. The Torah uses dignified language even for impure animals, and the Patriarchs observed the Torah before it was given. The Midrash discusses euphemisms to avoid impurity and clean language, while Musar emphasizes choosing honorable phrases. The Gevia Kesef addresses questions about animals in Noah’s ark, and the Second Temple text highlights the importance of order and discipline. The Talmud uses euphemisms to avoid crude matters and interprets biblical verses without explicit disparagement, and the Targum comments on the animals taken onto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8"/>
        <w:gridCol w:w="445"/>
        <w:gridCol w:w="5383"/>
      </w:tblGrid>
      <w:tr w:rsidR="00C13E19" w14:paraId="31FC9C05" w14:textId="77777777">
        <w:trPr>
          <w:cantSplit/>
        </w:trPr>
        <w:tc>
          <w:tcPr>
            <w:tcW w:w="0" w:type="auto"/>
            <w:tcBorders>
              <w:bottom w:val="single" w:sz="0" w:space="0" w:color="auto"/>
            </w:tcBorders>
          </w:tcPr>
          <w:p w14:paraId="2136AC4C" w14:textId="77777777" w:rsidR="00C13E19" w:rsidRDefault="00000000">
            <w:pPr>
              <w:pStyle w:val="Compact"/>
              <w:jc w:val="right"/>
            </w:pPr>
            <w:r>
              <w:t>שְׁנַ֨יִם שְׁנַ֜יִם בָּ֧אוּ אֶל־נֹ֛חַ אֶל־הַתֵּבָ֖ה זָכָ֣ר וּנְקֵבָ֑ה כַּֽאֲשֶׁ֛ר צִוָּ֥ה אֱלֹהִ֖ים אֶת־נֹֽחַ׃</w:t>
            </w:r>
          </w:p>
        </w:tc>
        <w:tc>
          <w:tcPr>
            <w:tcW w:w="0" w:type="auto"/>
            <w:tcBorders>
              <w:bottom w:val="single" w:sz="0" w:space="0" w:color="auto"/>
            </w:tcBorders>
          </w:tcPr>
          <w:p w14:paraId="497CA9CA" w14:textId="77777777" w:rsidR="00C13E19" w:rsidRDefault="00000000">
            <w:pPr>
              <w:pStyle w:val="Compact"/>
              <w:jc w:val="center"/>
            </w:pPr>
            <w:r>
              <w:t>9 P</w:t>
            </w:r>
          </w:p>
        </w:tc>
        <w:tc>
          <w:tcPr>
            <w:tcW w:w="0" w:type="auto"/>
            <w:tcBorders>
              <w:bottom w:val="single" w:sz="0" w:space="0" w:color="auto"/>
            </w:tcBorders>
          </w:tcPr>
          <w:p w14:paraId="4E8A7D7A" w14:textId="77777777" w:rsidR="00C13E19" w:rsidRDefault="00000000">
            <w:pPr>
              <w:pStyle w:val="Compact"/>
            </w:pPr>
            <w:r>
              <w:t>two of each, male and female, came to Noah into the ark, as God had commanded Noah.</w:t>
            </w:r>
          </w:p>
        </w:tc>
      </w:tr>
    </w:tbl>
    <w:p w14:paraId="42FA3878" w14:textId="77777777" w:rsidR="00C13E19" w:rsidRDefault="00000000">
      <w:pPr>
        <w:pStyle w:val="BodyText"/>
      </w:pPr>
      <w:r>
        <w:t>In Chasidut, each letter of the Torah has two interpretations representing Divine Mercy and Divine Judgement, with the righteous having the power to transform Judgement into Mercy. The animals came to Noah in pairs, guided by God, with some species having seven pairs, and all were saved. The importance of pairs, the number seven, and male and female symbolism in creation is discussed in Kabbalah. Noah took five years to build the ark, brought in all living creatures as pairs, except for the chameleon that had to prove itself by changing colors. Ramban explains that clean animals were brought by Noah for sacrifices, and Targum mentions that animals came to Noah in pairs as instructed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1"/>
        <w:gridCol w:w="561"/>
        <w:gridCol w:w="5684"/>
      </w:tblGrid>
      <w:tr w:rsidR="00C13E19" w14:paraId="3B19B3E9" w14:textId="77777777">
        <w:trPr>
          <w:cantSplit/>
        </w:trPr>
        <w:tc>
          <w:tcPr>
            <w:tcW w:w="0" w:type="auto"/>
            <w:tcBorders>
              <w:bottom w:val="single" w:sz="0" w:space="0" w:color="auto"/>
            </w:tcBorders>
          </w:tcPr>
          <w:p w14:paraId="14552678" w14:textId="77777777" w:rsidR="00C13E19" w:rsidRDefault="00000000">
            <w:pPr>
              <w:pStyle w:val="Compact"/>
              <w:jc w:val="right"/>
            </w:pPr>
            <w:r>
              <w:lastRenderedPageBreak/>
              <w:t>וַיְהִ֖י לְשִׁבְעַ֣ת הַיָּמִ֑ים וּמֵ֣י הַמַּבּ֔וּל הָי֖וּ עַל־הָאָֽרֶץ׃</w:t>
            </w:r>
          </w:p>
        </w:tc>
        <w:tc>
          <w:tcPr>
            <w:tcW w:w="0" w:type="auto"/>
            <w:tcBorders>
              <w:bottom w:val="single" w:sz="0" w:space="0" w:color="auto"/>
            </w:tcBorders>
          </w:tcPr>
          <w:p w14:paraId="21B17907" w14:textId="77777777" w:rsidR="00C13E19" w:rsidRDefault="00000000">
            <w:pPr>
              <w:pStyle w:val="Compact"/>
              <w:jc w:val="center"/>
            </w:pPr>
            <w:r>
              <w:t>10 J</w:t>
            </w:r>
          </w:p>
        </w:tc>
        <w:tc>
          <w:tcPr>
            <w:tcW w:w="0" w:type="auto"/>
            <w:tcBorders>
              <w:bottom w:val="single" w:sz="0" w:space="0" w:color="auto"/>
            </w:tcBorders>
          </w:tcPr>
          <w:p w14:paraId="307CB432" w14:textId="77777777" w:rsidR="00C13E19" w:rsidRDefault="00000000">
            <w:pPr>
              <w:pStyle w:val="Compact"/>
            </w:pPr>
            <w:r>
              <w:t>And on the seventh day the waters of the Flood came upon the earth.</w:t>
            </w:r>
          </w:p>
        </w:tc>
      </w:tr>
    </w:tbl>
    <w:p w14:paraId="6417D200" w14:textId="77777777" w:rsidR="00C13E19" w:rsidRDefault="00000000">
      <w:pPr>
        <w:pStyle w:val="BodyText"/>
      </w:pPr>
      <w:r>
        <w:t>The phrase “Seven days” in Genesis 7:10:1 signifies the mourning period for Mesushelach, highlighting the obedience to God’s will and divine providence leading to the flood. The Midrash and Talmud discuss various instances of mourning lasting seven days, with Rabbi Yehoshua of Sikhnin emphasizing the importance of visiting mourners on Shabbat to prevent enmity. The delay of seven days after Noah entered the ark allowed time for mourning and settling in of the animals before the flood. Rabbeinu Bahya and Chizkuni highlight G’d’s mourning before events happen and immediate obedience to G’d’s command, respectively. The Targum and Tosefta discuss the impact of the righteous and evildoers on the world, with the Tosefta emphasizing the delay in divine punishment due to the presence of the righteous.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4"/>
        <w:gridCol w:w="499"/>
        <w:gridCol w:w="5553"/>
      </w:tblGrid>
      <w:tr w:rsidR="00C13E19" w14:paraId="78C98F88" w14:textId="77777777">
        <w:trPr>
          <w:cantSplit/>
        </w:trPr>
        <w:tc>
          <w:tcPr>
            <w:tcW w:w="0" w:type="auto"/>
            <w:tcBorders>
              <w:bottom w:val="single" w:sz="0" w:space="0" w:color="auto"/>
            </w:tcBorders>
          </w:tcPr>
          <w:p w14:paraId="00E03A79" w14:textId="77777777" w:rsidR="00C13E19" w:rsidRDefault="00000000">
            <w:pPr>
              <w:pStyle w:val="Compact"/>
              <w:jc w:val="right"/>
            </w:pPr>
            <w:r>
              <w:t>בִּשְׁנַ֨ת שֵׁשׁ־מֵא֤וֹת שָׁנָה֙ לְחַיֵּי־נֹ֔חַ בַּחֹ֙דֶשׁ֙ הַשֵּׁנִ֔י בְּשִׁבְעָֽה־עָשָׂ֥ר י֖וֹם לַחֹ֑דֶשׁ בַּיּ֣וֹם הַזֶּ֗ה נִבְקְעוּ֙ כׇּֽל־מַעְיְנֹת֙ תְּה֣וֹם רַבָּ֔ה וַאֲרֻבֹּ֥ת הַשָּׁמַ֖יִם נִפְתָּֽחוּ׃</w:t>
            </w:r>
          </w:p>
        </w:tc>
        <w:tc>
          <w:tcPr>
            <w:tcW w:w="0" w:type="auto"/>
            <w:tcBorders>
              <w:bottom w:val="single" w:sz="0" w:space="0" w:color="auto"/>
            </w:tcBorders>
          </w:tcPr>
          <w:p w14:paraId="352FD9B9" w14:textId="77777777" w:rsidR="00C13E19" w:rsidRDefault="00000000">
            <w:pPr>
              <w:pStyle w:val="Compact"/>
              <w:jc w:val="center"/>
            </w:pPr>
            <w:r>
              <w:t>11 P</w:t>
            </w:r>
          </w:p>
        </w:tc>
        <w:tc>
          <w:tcPr>
            <w:tcW w:w="0" w:type="auto"/>
            <w:tcBorders>
              <w:bottom w:val="single" w:sz="0" w:space="0" w:color="auto"/>
            </w:tcBorders>
          </w:tcPr>
          <w:p w14:paraId="07C056AB" w14:textId="77777777" w:rsidR="00C13E19" w:rsidRDefault="00000000">
            <w:pPr>
              <w:pStyle w:val="Compact"/>
            </w:pPr>
            <w:r>
              <w:t>In the six hundredth year of Noah’s life, in the second month, on the seventeenth day of the month, on that day All the fountains of the great deep burst apart, And the floodgates of the sky broke open.</w:t>
            </w:r>
          </w:p>
        </w:tc>
      </w:tr>
    </w:tbl>
    <w:p w14:paraId="67945FCF" w14:textId="77777777" w:rsidR="00C13E19" w:rsidRDefault="00000000">
      <w:pPr>
        <w:pStyle w:val="BodyText"/>
      </w:pPr>
      <w:r>
        <w:t>Chasidut emphasizes the soul’s longing to return to its source through Torah and service to God, with the need for physical activities to renew the soul. In Halakhah, different opinions on calculating the years in Noah’s story are discussed. Jewish Thought explores the consequences of intermarriage between Shet’s descendants and Adam’s daughters, leading to God’s regret for creating mankind. Kabbalah predicts the opening of wisdom gates in the sixth millennium, symbolizing a new era. Midrash highlights divine justice and mercy in rewarding the righteous and punishing the wicked. The Mishnah lists five judgments lasting twelve months, including the generation of the flood. Musar discusses punishments for doubt and concerns about lineage. Quoting Commentary offers various interpretations of natural phenomena during the flood. Second Temple writings emphasize moderation in divine punishment and the symbolism of the flood. Talmudic discussions on the timing and causes of the flood are mentioned. Tanakh laments Saul’s shield, and Targum describes the bursting of the great deep and the opening of heaven’s windows. Tosefta explains the downfall of the generation of the Flood due to their arrogance and self-sufficiency.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1"/>
        <w:gridCol w:w="576"/>
        <w:gridCol w:w="5069"/>
      </w:tblGrid>
      <w:tr w:rsidR="00C13E19" w14:paraId="03D86408" w14:textId="77777777">
        <w:trPr>
          <w:cantSplit/>
        </w:trPr>
        <w:tc>
          <w:tcPr>
            <w:tcW w:w="0" w:type="auto"/>
            <w:tcBorders>
              <w:bottom w:val="single" w:sz="0" w:space="0" w:color="auto"/>
            </w:tcBorders>
          </w:tcPr>
          <w:p w14:paraId="422C731F" w14:textId="77777777" w:rsidR="00C13E19" w:rsidRDefault="00000000">
            <w:pPr>
              <w:pStyle w:val="Compact"/>
              <w:jc w:val="right"/>
            </w:pPr>
            <w:r>
              <w:t>וַיְהִ֥י הַגֶּ֖שֶׁם עַל־הָאָ֑רֶץ אַרְבָּעִ֣ים י֔וֹם וְאַרְבָּעִ֖ים לָֽיְלָה׃</w:t>
            </w:r>
          </w:p>
        </w:tc>
        <w:tc>
          <w:tcPr>
            <w:tcW w:w="0" w:type="auto"/>
            <w:tcBorders>
              <w:bottom w:val="single" w:sz="0" w:space="0" w:color="auto"/>
            </w:tcBorders>
          </w:tcPr>
          <w:p w14:paraId="3E494DD2" w14:textId="77777777" w:rsidR="00C13E19" w:rsidRDefault="00000000">
            <w:pPr>
              <w:pStyle w:val="Compact"/>
              <w:jc w:val="center"/>
            </w:pPr>
            <w:r>
              <w:t>12 J</w:t>
            </w:r>
          </w:p>
        </w:tc>
        <w:tc>
          <w:tcPr>
            <w:tcW w:w="0" w:type="auto"/>
            <w:tcBorders>
              <w:bottom w:val="single" w:sz="0" w:space="0" w:color="auto"/>
            </w:tcBorders>
          </w:tcPr>
          <w:p w14:paraId="1D3B37CD" w14:textId="77777777" w:rsidR="00C13E19" w:rsidRDefault="00000000">
            <w:pPr>
              <w:pStyle w:val="Compact"/>
            </w:pPr>
            <w:r>
              <w:t>(The rain fell on the earth forty days and forty nights.)</w:t>
            </w:r>
          </w:p>
        </w:tc>
      </w:tr>
    </w:tbl>
    <w:p w14:paraId="1F822EFF" w14:textId="77777777" w:rsidR="00C13E19" w:rsidRDefault="00000000">
      <w:pPr>
        <w:pStyle w:val="BodyText"/>
      </w:pPr>
      <w:r>
        <w:t>The rain fell non-stop for 40 days, ending on the 28th day of Kislev according to Rashi, with Da’at Zekenim arguing that the first day should be included in the count. Rabbi Yosi explains that the resurrection of the dead will bring an end to all troubles on the fortieth year, as seen in the journey of Yisrael in the desert and the stopping of rain after forty days. The Midrash discusses the generations of the Flood, Enosh, and Sodom, highlighting their wicked deeds and punishments. Rashi explains that the phrase “בעצם היום הזה” indicates events happening in broad daylight, while both Targums state that rain fell on the earth for forty days and nights.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2"/>
        <w:gridCol w:w="526"/>
        <w:gridCol w:w="5538"/>
      </w:tblGrid>
      <w:tr w:rsidR="00C13E19" w14:paraId="7CE3869D" w14:textId="77777777">
        <w:trPr>
          <w:cantSplit/>
        </w:trPr>
        <w:tc>
          <w:tcPr>
            <w:tcW w:w="0" w:type="auto"/>
            <w:tcBorders>
              <w:bottom w:val="single" w:sz="0" w:space="0" w:color="auto"/>
            </w:tcBorders>
          </w:tcPr>
          <w:p w14:paraId="6051A6EE" w14:textId="77777777" w:rsidR="00C13E19" w:rsidRDefault="00000000">
            <w:pPr>
              <w:pStyle w:val="Compact"/>
              <w:jc w:val="right"/>
            </w:pPr>
            <w:r>
              <w:lastRenderedPageBreak/>
              <w:t>בְּעֶ֨צֶם הַיּ֤וֹם הַזֶּה֙ בָּ֣א נֹ֔חַ וְשֵׁם־וְחָ֥ם וָיֶ֖פֶת בְּנֵי־נֹ֑חַ וְאֵ֣שֶׁת נֹ֗חַ וּשְׁלֹ֧שֶׁת נְשֵֽׁי־בָנָ֛יו אִתָּ֖ם אֶל־הַתֵּבָֽה׃</w:t>
            </w:r>
          </w:p>
        </w:tc>
        <w:tc>
          <w:tcPr>
            <w:tcW w:w="0" w:type="auto"/>
            <w:tcBorders>
              <w:bottom w:val="single" w:sz="0" w:space="0" w:color="auto"/>
            </w:tcBorders>
          </w:tcPr>
          <w:p w14:paraId="377DDE70" w14:textId="77777777" w:rsidR="00C13E19" w:rsidRDefault="00000000">
            <w:pPr>
              <w:pStyle w:val="Compact"/>
              <w:jc w:val="center"/>
            </w:pPr>
            <w:r>
              <w:t>13 P</w:t>
            </w:r>
          </w:p>
        </w:tc>
        <w:tc>
          <w:tcPr>
            <w:tcW w:w="0" w:type="auto"/>
            <w:tcBorders>
              <w:bottom w:val="single" w:sz="0" w:space="0" w:color="auto"/>
            </w:tcBorders>
          </w:tcPr>
          <w:p w14:paraId="72CB50B1" w14:textId="77777777" w:rsidR="00C13E19" w:rsidRDefault="00000000">
            <w:pPr>
              <w:pStyle w:val="Compact"/>
            </w:pPr>
            <w:r>
              <w:t>That same day Noah and Noah’s sons, Shem, Ham, and Japheth, went into the ark, with Noah’s wife and the three wives of his sons—</w:t>
            </w:r>
          </w:p>
        </w:tc>
      </w:tr>
    </w:tbl>
    <w:p w14:paraId="3FB04007" w14:textId="77777777" w:rsidR="00C13E19" w:rsidRDefault="00000000">
      <w:pPr>
        <w:pStyle w:val="BodyText"/>
      </w:pPr>
      <w:r>
        <w:t>Noach entered the ark on the 17th day of the second month, emphasizing his special relationship with God and challenging his generation; in various Midrashim, God ensured his plans were carried out despite potential opposition, Noah and his family entered the ark in daylight to prevent interference, and God protected the ark with lions; Ramban explains the significance of the phrase “b’etzem” in the Torah, Siftei Chakhamim clarifies the prohibition of work on the Day of Atonement, Rashi parallels Noah, Daniel, and Job’s experiences with the generation of Jeconiah, Midrash BeChiddush connects Egypt’s firstborn with Noah’s generation, and Tze’enah Ure’enah highlights Noah entering the ark at midday in response to threats. The Targum states that Noach, his sons, and their wives entered the ark together.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0"/>
        <w:gridCol w:w="510"/>
        <w:gridCol w:w="5446"/>
      </w:tblGrid>
      <w:tr w:rsidR="00C13E19" w14:paraId="4080C5D6" w14:textId="77777777">
        <w:trPr>
          <w:cantSplit/>
        </w:trPr>
        <w:tc>
          <w:tcPr>
            <w:tcW w:w="0" w:type="auto"/>
            <w:tcBorders>
              <w:bottom w:val="single" w:sz="0" w:space="0" w:color="auto"/>
            </w:tcBorders>
          </w:tcPr>
          <w:p w14:paraId="67952448" w14:textId="77777777" w:rsidR="00C13E19" w:rsidRDefault="00000000">
            <w:pPr>
              <w:pStyle w:val="Compact"/>
              <w:jc w:val="right"/>
            </w:pPr>
            <w:r>
              <w:t>הֵ֜מָּה וְכׇל־הַֽחַיָּ֣ה לְמִינָ֗הּ וְכׇל־הַבְּהֵמָה֙ לְמִינָ֔הּ וְכׇל־הָרֶ֛מֶשׂ הָרֹמֵ֥שׂ עַל־הָאָ֖רֶץ לְמִינֵ֑הוּ וְכׇל־הָע֣וֹף לְמִינֵ֔הוּ כֹּ֖ל צִפּ֥וֹר כׇּל־כָּנָֽף׃</w:t>
            </w:r>
          </w:p>
        </w:tc>
        <w:tc>
          <w:tcPr>
            <w:tcW w:w="0" w:type="auto"/>
            <w:tcBorders>
              <w:bottom w:val="single" w:sz="0" w:space="0" w:color="auto"/>
            </w:tcBorders>
          </w:tcPr>
          <w:p w14:paraId="5F9DD2E5" w14:textId="77777777" w:rsidR="00C13E19" w:rsidRDefault="00000000">
            <w:pPr>
              <w:pStyle w:val="Compact"/>
              <w:jc w:val="center"/>
            </w:pPr>
            <w:r>
              <w:t>14 P</w:t>
            </w:r>
          </w:p>
        </w:tc>
        <w:tc>
          <w:tcPr>
            <w:tcW w:w="0" w:type="auto"/>
            <w:tcBorders>
              <w:bottom w:val="single" w:sz="0" w:space="0" w:color="auto"/>
            </w:tcBorders>
          </w:tcPr>
          <w:p w14:paraId="44B074E1" w14:textId="77777777" w:rsidR="00C13E19" w:rsidRDefault="00000000">
            <w:pPr>
              <w:pStyle w:val="Compact"/>
            </w:pPr>
            <w:r>
              <w:t>they and all beasts of every kind, all cattle of every kind, all creatures of every kind that creep on the earth, and all birds of every kind, every bird, every winged thing.</w:t>
            </w:r>
          </w:p>
        </w:tc>
      </w:tr>
    </w:tbl>
    <w:p w14:paraId="27328460" w14:textId="77777777" w:rsidR="00C13E19" w:rsidRDefault="00000000">
      <w:pPr>
        <w:pStyle w:val="BodyText"/>
      </w:pPr>
      <w:r>
        <w:t>The Torah uses the term עוף to refer to any creature that could fly, with כל צפור including both ritually pure and impure birds, and כל כנף indicating every creature with wings entering the ark. Noah and his family entered the ark in broad daylight to prevent his generation from stopping him, with the wild animals and birds coming on their own accord. Ramban explains that the term “tzipor” in Leviticus refers to small birds, both permissible and forbidden, but specifically denotes those that chirp and sing. The Jerusalem Talmud Megillah discusses the rules for offerings on altars, specifying which animals and birds are permitted, emphasizing the need for them to be whole and pure, and allowing Gentiles to make such offerings. Onkelos and Targum Jonathan on Genesis 7:14 both list the various kinds of creatures that were brought onto Noah’s ark, including beasts, animals, creeping things, flying creatures, birds, and winged creatures.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4"/>
        <w:gridCol w:w="564"/>
        <w:gridCol w:w="5258"/>
      </w:tblGrid>
      <w:tr w:rsidR="00C13E19" w14:paraId="772375B7" w14:textId="77777777">
        <w:trPr>
          <w:cantSplit/>
        </w:trPr>
        <w:tc>
          <w:tcPr>
            <w:tcW w:w="0" w:type="auto"/>
            <w:tcBorders>
              <w:bottom w:val="single" w:sz="0" w:space="0" w:color="auto"/>
            </w:tcBorders>
          </w:tcPr>
          <w:p w14:paraId="580D245A" w14:textId="77777777" w:rsidR="00C13E19" w:rsidRDefault="00000000">
            <w:pPr>
              <w:pStyle w:val="Compact"/>
              <w:jc w:val="right"/>
            </w:pPr>
            <w:r>
              <w:t>וַיָּבֹ֥אוּ אֶל־נֹ֖חַ אֶל־הַתֵּבָ֑ה שְׁנַ֤יִם שְׁנַ֙יִם֙ מִכׇּל־הַבָּשָׂ֔ר אֲשֶׁר־בּ֖וֹ ר֥וּחַ חַיִּֽים׃</w:t>
            </w:r>
          </w:p>
        </w:tc>
        <w:tc>
          <w:tcPr>
            <w:tcW w:w="0" w:type="auto"/>
            <w:tcBorders>
              <w:bottom w:val="single" w:sz="0" w:space="0" w:color="auto"/>
            </w:tcBorders>
          </w:tcPr>
          <w:p w14:paraId="0B38637F" w14:textId="77777777" w:rsidR="00C13E19" w:rsidRDefault="00000000">
            <w:pPr>
              <w:pStyle w:val="Compact"/>
              <w:jc w:val="center"/>
            </w:pPr>
            <w:r>
              <w:t>15 P</w:t>
            </w:r>
          </w:p>
        </w:tc>
        <w:tc>
          <w:tcPr>
            <w:tcW w:w="0" w:type="auto"/>
            <w:tcBorders>
              <w:bottom w:val="single" w:sz="0" w:space="0" w:color="auto"/>
            </w:tcBorders>
          </w:tcPr>
          <w:p w14:paraId="0D4DA79A" w14:textId="77777777" w:rsidR="00C13E19" w:rsidRDefault="00000000">
            <w:pPr>
              <w:pStyle w:val="Compact"/>
            </w:pPr>
            <w:r>
              <w:t>They came to Noah into the ark, two each of all flesh in which there was breath of life.</w:t>
            </w:r>
          </w:p>
        </w:tc>
      </w:tr>
    </w:tbl>
    <w:p w14:paraId="2667E538" w14:textId="77777777" w:rsidR="00C13E19" w:rsidRDefault="00000000">
      <w:pPr>
        <w:pStyle w:val="BodyText"/>
      </w:pPr>
      <w:r>
        <w:t>The animals gathered to Noah in pairs before the rains, symbolizing the miraculous nature of the event and Noah’s role as their savior. In Jewish thought, the term “breath” is symbolized by the word “ruaḥ.” The downfall of Esau at the hands of Joseph and Benjamin is discussed in the Midrash, highlighting their contrasting upbringings and deeds. Ramban explains that “all flesh” refers to all people who corrupted their ways, while Onkelos and Targum Jonathan emphasize that the animals had the breath of life when they entered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593"/>
        <w:gridCol w:w="5650"/>
      </w:tblGrid>
      <w:tr w:rsidR="00C13E19" w14:paraId="5ACE1305" w14:textId="77777777">
        <w:trPr>
          <w:cantSplit/>
        </w:trPr>
        <w:tc>
          <w:tcPr>
            <w:tcW w:w="0" w:type="auto"/>
            <w:tcBorders>
              <w:bottom w:val="single" w:sz="0" w:space="0" w:color="auto"/>
            </w:tcBorders>
          </w:tcPr>
          <w:p w14:paraId="7AD15302" w14:textId="77777777" w:rsidR="00C13E19" w:rsidRDefault="00000000">
            <w:pPr>
              <w:pStyle w:val="Compact"/>
              <w:jc w:val="right"/>
            </w:pPr>
            <w:r>
              <w:t>וְהַבָּאִ֗ים זָכָ֨ר וּנְקֵבָ֤ה מִכׇּל־בָּשָׂר֙ בָּ֔אוּ כַּֽאֲשֶׁ֛ר צִוָּ֥ה אֹת֖וֹ אֱלֹהִ֑ים וַיִּסְגֹּ֥ר יְהֹוָ֖ה בַּֽעֲדֽוֹ׃</w:t>
            </w:r>
          </w:p>
        </w:tc>
        <w:tc>
          <w:tcPr>
            <w:tcW w:w="0" w:type="auto"/>
            <w:tcBorders>
              <w:bottom w:val="single" w:sz="0" w:space="0" w:color="auto"/>
            </w:tcBorders>
          </w:tcPr>
          <w:p w14:paraId="4B6A605F" w14:textId="77777777" w:rsidR="00C13E19" w:rsidRDefault="00000000">
            <w:pPr>
              <w:pStyle w:val="Compact"/>
              <w:jc w:val="center"/>
            </w:pPr>
            <w:r>
              <w:t>16 J P</w:t>
            </w:r>
          </w:p>
        </w:tc>
        <w:tc>
          <w:tcPr>
            <w:tcW w:w="0" w:type="auto"/>
            <w:tcBorders>
              <w:bottom w:val="single" w:sz="0" w:space="0" w:color="auto"/>
            </w:tcBorders>
          </w:tcPr>
          <w:p w14:paraId="4B000509" w14:textId="77777777" w:rsidR="00C13E19" w:rsidRDefault="00000000">
            <w:pPr>
              <w:pStyle w:val="Compact"/>
            </w:pPr>
            <w:r>
              <w:t>Thus they that entered comprised male and female of all flesh, as God had commanded him. And יהוה shut him in.</w:t>
            </w:r>
          </w:p>
        </w:tc>
      </w:tr>
    </w:tbl>
    <w:p w14:paraId="2EBC7E1C" w14:textId="77777777" w:rsidR="00C13E19" w:rsidRDefault="00000000">
      <w:pPr>
        <w:pStyle w:val="BodyText"/>
      </w:pPr>
      <w:r>
        <w:lastRenderedPageBreak/>
        <w:t>Noah brought male and female animals to the ark as commanded by God, who protected the ark during the flood and closed it to prevent water from entering. Animals attacked evildoers trying to overturn the ark, and all animals and birds died before people during the flood. The creation story, Adam and Eve, Noah and the flood, and the tower of Babel are discussed in the liturgy. The Midrash emphasizes God’s ability to create, carry, bear, and rescue His creations, highlighting the significance of circumcision and the relationship between God and Abraham. The Talmud mentions that only pure animals approached Noah to enter the ark, and the Targum texts state that male and female creatures entered the ark as commanded by the Lord, who protected Noah by shutting him 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0"/>
        <w:gridCol w:w="511"/>
        <w:gridCol w:w="5565"/>
      </w:tblGrid>
      <w:tr w:rsidR="00C13E19" w14:paraId="67A0554E" w14:textId="77777777">
        <w:trPr>
          <w:cantSplit/>
        </w:trPr>
        <w:tc>
          <w:tcPr>
            <w:tcW w:w="0" w:type="auto"/>
            <w:tcBorders>
              <w:bottom w:val="single" w:sz="0" w:space="0" w:color="auto"/>
            </w:tcBorders>
          </w:tcPr>
          <w:p w14:paraId="103EC31A" w14:textId="77777777" w:rsidR="00C13E19" w:rsidRDefault="00000000">
            <w:pPr>
              <w:pStyle w:val="Compact"/>
              <w:jc w:val="right"/>
            </w:pPr>
            <w:r>
              <w:t>וַֽיְהִ֧י הַמַּבּ֛וּל אַרְבָּעִ֥ים י֖וֹם עַל־הָאָ֑רֶץ וַיִּרְבּ֣וּ הַמַּ֗יִם וַיִּשְׂאוּ֙ אֶת־הַתֵּבָ֔ה וַתָּ֖רׇם מֵעַ֥ל הָאָֽרֶץ׃</w:t>
            </w:r>
          </w:p>
        </w:tc>
        <w:tc>
          <w:tcPr>
            <w:tcW w:w="0" w:type="auto"/>
            <w:tcBorders>
              <w:bottom w:val="single" w:sz="0" w:space="0" w:color="auto"/>
            </w:tcBorders>
          </w:tcPr>
          <w:p w14:paraId="52CF887F" w14:textId="77777777" w:rsidR="00C13E19" w:rsidRDefault="00000000">
            <w:pPr>
              <w:pStyle w:val="Compact"/>
              <w:jc w:val="center"/>
            </w:pPr>
            <w:r>
              <w:t>17 J</w:t>
            </w:r>
          </w:p>
        </w:tc>
        <w:tc>
          <w:tcPr>
            <w:tcW w:w="0" w:type="auto"/>
            <w:tcBorders>
              <w:bottom w:val="single" w:sz="0" w:space="0" w:color="auto"/>
            </w:tcBorders>
          </w:tcPr>
          <w:p w14:paraId="7EB457FC" w14:textId="77777777" w:rsidR="00C13E19" w:rsidRDefault="00000000">
            <w:pPr>
              <w:pStyle w:val="Compact"/>
            </w:pPr>
            <w:r>
              <w:t>The Flood continued forty days on the earth, and the waters increased and raised the ark so that it rose above the earth.</w:t>
            </w:r>
          </w:p>
        </w:tc>
      </w:tr>
    </w:tbl>
    <w:p w14:paraId="0CF58DCC" w14:textId="77777777" w:rsidR="00C13E19" w:rsidRDefault="00000000">
      <w:pPr>
        <w:pStyle w:val="BodyText"/>
      </w:pPr>
      <w:r>
        <w:t>The flood lasted for 40 days, with the ark starting to rise after continuous rain and manifestations of the flood due to the force of subterranean geysers lifting it. The blessing oseh ma’aseh bereshit highlights the interconnectedness of miracles and nature, with nature being the greatest miracle. The word “ram” signifies elevation in space and dignity, as seen in the lifting of the ark and exaltation in power. In Tikkunei Zohar 54a:14, the lifting up and descending of the ark symbolize the filling of merits and transition from light to heavy. In Bereshit Rabbah 32:9 and Aggadat Bereshit 4:3, Noah’s ark is described as partially submerged before floating and the generation of the Flood as crueler than the floodwaters. Sanctifying the body through Torah study and reciting the Shema with concentration imparts sanctity to each limb, but the human soul must be of good quality for this to have an effect. Both Targums mention a flood lasting 40 days, with the waters lifting the ark high above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2"/>
        <w:gridCol w:w="530"/>
        <w:gridCol w:w="5694"/>
      </w:tblGrid>
      <w:tr w:rsidR="00C13E19" w14:paraId="1D3495EA" w14:textId="77777777">
        <w:trPr>
          <w:cantSplit/>
        </w:trPr>
        <w:tc>
          <w:tcPr>
            <w:tcW w:w="0" w:type="auto"/>
            <w:tcBorders>
              <w:bottom w:val="single" w:sz="0" w:space="0" w:color="auto"/>
            </w:tcBorders>
          </w:tcPr>
          <w:p w14:paraId="434D7345" w14:textId="77777777" w:rsidR="00C13E19" w:rsidRDefault="00000000">
            <w:pPr>
              <w:pStyle w:val="Compact"/>
              <w:jc w:val="right"/>
            </w:pPr>
            <w:r>
              <w:t>וַיִּגְבְּר֥וּ הַמַּ֛יִם וַיִּרְבּ֥וּ מְאֹ֖ד עַל־הָאָ֑רֶץ וַתֵּ֥לֶךְ הַתֵּבָ֖ה עַל־פְּנֵ֥י הַמָּֽיִם׃</w:t>
            </w:r>
          </w:p>
        </w:tc>
        <w:tc>
          <w:tcPr>
            <w:tcW w:w="0" w:type="auto"/>
            <w:tcBorders>
              <w:bottom w:val="single" w:sz="0" w:space="0" w:color="auto"/>
            </w:tcBorders>
          </w:tcPr>
          <w:p w14:paraId="0D4C05B2" w14:textId="77777777" w:rsidR="00C13E19" w:rsidRDefault="00000000">
            <w:pPr>
              <w:pStyle w:val="Compact"/>
              <w:jc w:val="center"/>
            </w:pPr>
            <w:r>
              <w:t>18 J</w:t>
            </w:r>
          </w:p>
        </w:tc>
        <w:tc>
          <w:tcPr>
            <w:tcW w:w="0" w:type="auto"/>
            <w:tcBorders>
              <w:bottom w:val="single" w:sz="0" w:space="0" w:color="auto"/>
            </w:tcBorders>
          </w:tcPr>
          <w:p w14:paraId="38833928" w14:textId="77777777" w:rsidR="00C13E19" w:rsidRDefault="00000000">
            <w:pPr>
              <w:pStyle w:val="Compact"/>
            </w:pPr>
            <w:r>
              <w:t>The waters swelled and increased greatly upon the earth, and the ark drifted upon the waters.</w:t>
            </w:r>
          </w:p>
        </w:tc>
      </w:tr>
    </w:tbl>
    <w:p w14:paraId="0567F872" w14:textId="77777777" w:rsidR="00C13E19" w:rsidRDefault="00000000">
      <w:pPr>
        <w:pStyle w:val="BodyText"/>
      </w:pPr>
      <w:r>
        <w:t>The commentary discusses the overwhelming power of the waters during the flood, driving the ark in different directions due to the pressure of external waters. The Tikkunei Zohar 55a:9 discusses five types of beings that overpower Israel in exile, associated with the four exiles, which will ultimately be stopped by the blessed Holy One. Rabbi Pinhas explains that Noah’s ark was partially submerged in the water until it touched the ground, then lifted by the increasing water to float on the surface. Both Targums describe the flood waters causing the ark to float on the surface.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508"/>
        <w:gridCol w:w="5617"/>
      </w:tblGrid>
      <w:tr w:rsidR="00C13E19" w14:paraId="71F070C0" w14:textId="77777777">
        <w:trPr>
          <w:cantSplit/>
        </w:trPr>
        <w:tc>
          <w:tcPr>
            <w:tcW w:w="0" w:type="auto"/>
            <w:tcBorders>
              <w:bottom w:val="single" w:sz="0" w:space="0" w:color="auto"/>
            </w:tcBorders>
          </w:tcPr>
          <w:p w14:paraId="00B2D701" w14:textId="77777777" w:rsidR="00C13E19" w:rsidRDefault="00000000">
            <w:pPr>
              <w:pStyle w:val="Compact"/>
              <w:jc w:val="right"/>
            </w:pPr>
            <w:r>
              <w:t>וְהַמַּ֗יִם גָּ֥בְר֛וּ מְאֹ֥ד מְאֹ֖ד עַל־הָאָ֑רֶץ וַיְכֻסּ֗וּ כׇּל־הֶֽהָרִים֙ הַגְּבֹהִ֔ים אֲשֶׁר־תַּ֖חַת כׇּל־הַשָּׁמָֽיִם׃</w:t>
            </w:r>
          </w:p>
        </w:tc>
        <w:tc>
          <w:tcPr>
            <w:tcW w:w="0" w:type="auto"/>
            <w:tcBorders>
              <w:bottom w:val="single" w:sz="0" w:space="0" w:color="auto"/>
            </w:tcBorders>
          </w:tcPr>
          <w:p w14:paraId="67EEED92" w14:textId="77777777" w:rsidR="00C13E19" w:rsidRDefault="00000000">
            <w:pPr>
              <w:pStyle w:val="Compact"/>
              <w:jc w:val="center"/>
            </w:pPr>
            <w:r>
              <w:t>19 J</w:t>
            </w:r>
          </w:p>
        </w:tc>
        <w:tc>
          <w:tcPr>
            <w:tcW w:w="0" w:type="auto"/>
            <w:tcBorders>
              <w:bottom w:val="single" w:sz="0" w:space="0" w:color="auto"/>
            </w:tcBorders>
          </w:tcPr>
          <w:p w14:paraId="541CDA52" w14:textId="77777777" w:rsidR="00C13E19" w:rsidRDefault="00000000">
            <w:pPr>
              <w:pStyle w:val="Compact"/>
            </w:pPr>
            <w:r>
              <w:t>When the waters had swelled much more upon the earth, all the highest mountains everywhere under the sky were covered.</w:t>
            </w:r>
          </w:p>
        </w:tc>
      </w:tr>
    </w:tbl>
    <w:p w14:paraId="30226458" w14:textId="77777777" w:rsidR="00C13E19" w:rsidRDefault="00000000">
      <w:pPr>
        <w:pStyle w:val="BodyText"/>
      </w:pPr>
      <w:r>
        <w:t xml:space="preserve">The floodwaters exceeded the mountains by fifteen cubits, driving the ark far from its original location, symbolizing the power and turbulence of the waters. The Tikkunei Zohar emphasizes the importance of circumcision and the covenant, highlighting the negative consequences of interrupting the flow of the Shekhinah. The Midrash discusses the significance of the Temple and the High Priest’s vestments in atoning for various sins, while Or HaChaim explains the symbolism of ‘male waters’ and seeds germinating from the </w:t>
      </w:r>
      <w:r>
        <w:lastRenderedPageBreak/>
        <w:t>ocean. The floodwaters rising fifteen cubits above the highest mountains symbolize the senses in the body occupying the head region.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49"/>
        <w:gridCol w:w="5559"/>
      </w:tblGrid>
      <w:tr w:rsidR="00C13E19" w14:paraId="4CC61330" w14:textId="77777777">
        <w:trPr>
          <w:cantSplit/>
        </w:trPr>
        <w:tc>
          <w:tcPr>
            <w:tcW w:w="0" w:type="auto"/>
            <w:tcBorders>
              <w:bottom w:val="single" w:sz="0" w:space="0" w:color="auto"/>
            </w:tcBorders>
          </w:tcPr>
          <w:p w14:paraId="327061B5" w14:textId="77777777" w:rsidR="00C13E19" w:rsidRDefault="00000000">
            <w:pPr>
              <w:pStyle w:val="Compact"/>
              <w:jc w:val="right"/>
            </w:pPr>
            <w:r>
              <w:t>חֲמֵ֨שׁ עֶשְׂרֵ֤ה אַמָּה֙ מִלְמַ֔עְלָה גָּבְר֖וּ הַמָּ֑יִם וַיְכֻסּ֖וּ הֶהָרִֽים׃</w:t>
            </w:r>
          </w:p>
        </w:tc>
        <w:tc>
          <w:tcPr>
            <w:tcW w:w="0" w:type="auto"/>
            <w:tcBorders>
              <w:bottom w:val="single" w:sz="0" w:space="0" w:color="auto"/>
            </w:tcBorders>
          </w:tcPr>
          <w:p w14:paraId="1C611926" w14:textId="77777777" w:rsidR="00C13E19" w:rsidRDefault="00000000">
            <w:pPr>
              <w:pStyle w:val="Compact"/>
              <w:jc w:val="center"/>
            </w:pPr>
            <w:r>
              <w:t>20 J</w:t>
            </w:r>
          </w:p>
        </w:tc>
        <w:tc>
          <w:tcPr>
            <w:tcW w:w="0" w:type="auto"/>
            <w:tcBorders>
              <w:bottom w:val="single" w:sz="0" w:space="0" w:color="auto"/>
            </w:tcBorders>
          </w:tcPr>
          <w:p w14:paraId="540E89B7" w14:textId="77777777" w:rsidR="00C13E19" w:rsidRDefault="00000000">
            <w:pPr>
              <w:pStyle w:val="Compact"/>
            </w:pPr>
            <w:r>
              <w:t>Fifteen cubits higher did the waters swell, as the mountains were covered.</w:t>
            </w:r>
          </w:p>
        </w:tc>
      </w:tr>
    </w:tbl>
    <w:p w14:paraId="65DAECE1" w14:textId="77777777" w:rsidR="00C13E19" w:rsidRDefault="00000000">
      <w:pPr>
        <w:pStyle w:val="BodyText"/>
      </w:pPr>
      <w:r>
        <w:t>The floodwaters in the story of Noah’s Ark initially rose as high as the mountains, then an additional fifteen cubits above them, symbolizing the senses in the human body according to the Midrash and Targum. The Talmud questions how the Ark could travel over water at different levels, concluding that the water became level with the mountains before rising fifteen cubits above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8"/>
        <w:gridCol w:w="521"/>
        <w:gridCol w:w="5467"/>
      </w:tblGrid>
      <w:tr w:rsidR="00C13E19" w14:paraId="16B21919" w14:textId="77777777">
        <w:trPr>
          <w:cantSplit/>
        </w:trPr>
        <w:tc>
          <w:tcPr>
            <w:tcW w:w="0" w:type="auto"/>
            <w:tcBorders>
              <w:bottom w:val="single" w:sz="0" w:space="0" w:color="auto"/>
            </w:tcBorders>
          </w:tcPr>
          <w:p w14:paraId="1ABE68C7" w14:textId="77777777" w:rsidR="00C13E19" w:rsidRDefault="00000000">
            <w:pPr>
              <w:pStyle w:val="Compact"/>
              <w:jc w:val="right"/>
            </w:pPr>
            <w:r>
              <w:t>וַיִּגְוַ֞ע כׇּל־בָּשָׂ֣ר ׀ הָרֹמֵ֣שׂ עַל־הָאָ֗רֶץ בָּע֤וֹף וּבַבְּהֵמָה֙ וּבַ֣חַיָּ֔ה וּבְכׇל־הַשֶּׁ֖רֶץ הַשֹּׁרֵ֣ץ עַל־הָאָ֑רֶץ וְכֹ֖ל הָאָדָֽם׃</w:t>
            </w:r>
          </w:p>
        </w:tc>
        <w:tc>
          <w:tcPr>
            <w:tcW w:w="0" w:type="auto"/>
            <w:tcBorders>
              <w:bottom w:val="single" w:sz="0" w:space="0" w:color="auto"/>
            </w:tcBorders>
          </w:tcPr>
          <w:p w14:paraId="15C6697F" w14:textId="77777777" w:rsidR="00C13E19" w:rsidRDefault="00000000">
            <w:pPr>
              <w:pStyle w:val="Compact"/>
              <w:jc w:val="center"/>
            </w:pPr>
            <w:r>
              <w:t>21 P</w:t>
            </w:r>
          </w:p>
        </w:tc>
        <w:tc>
          <w:tcPr>
            <w:tcW w:w="0" w:type="auto"/>
            <w:tcBorders>
              <w:bottom w:val="single" w:sz="0" w:space="0" w:color="auto"/>
            </w:tcBorders>
          </w:tcPr>
          <w:p w14:paraId="77C9E062" w14:textId="77777777" w:rsidR="00C13E19" w:rsidRDefault="00000000">
            <w:pPr>
              <w:pStyle w:val="Compact"/>
            </w:pPr>
            <w:r>
              <w:t>And all flesh that stirred on earth perished—birds, cattle, beasts, and all the things that swarmed upon the earth, and all humankind.</w:t>
            </w:r>
          </w:p>
        </w:tc>
      </w:tr>
    </w:tbl>
    <w:p w14:paraId="4979938C" w14:textId="77777777" w:rsidR="00C13E19" w:rsidRDefault="00000000">
      <w:pPr>
        <w:pStyle w:val="BodyText"/>
      </w:pPr>
      <w:r>
        <w:t>The flood was a punishment for societal rules not being followed, with all flesh perishing, including intelligent man. The plagues in Egypt had unique orders and locations, affecting different realms. Repentance on the Day of Atonement is accepted for those who are not completely wicked. In the flood, fire was sent upon the wicked, while the righteous Noah was saved by God’s compassion. The word “שרץ” in Genesis 1:20:2 describes moving creatures, and the term “רמש” relates to trampling the earth. The phrase “all flesh capable of motion perished” in Genesis 7:21 signifies the destruction of souls due to indulgence in pleasures. Ishmael repented in Abraham’s lifetime, and Targum Jonathan on Genesis 7:21 states that all living creatures perished in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3"/>
        <w:gridCol w:w="542"/>
        <w:gridCol w:w="5511"/>
      </w:tblGrid>
      <w:tr w:rsidR="00C13E19" w14:paraId="47FD1E7C" w14:textId="77777777">
        <w:trPr>
          <w:cantSplit/>
        </w:trPr>
        <w:tc>
          <w:tcPr>
            <w:tcW w:w="0" w:type="auto"/>
            <w:tcBorders>
              <w:bottom w:val="single" w:sz="0" w:space="0" w:color="auto"/>
            </w:tcBorders>
          </w:tcPr>
          <w:p w14:paraId="581E35EE" w14:textId="77777777" w:rsidR="00C13E19" w:rsidRDefault="00000000">
            <w:pPr>
              <w:pStyle w:val="Compact"/>
              <w:jc w:val="right"/>
            </w:pPr>
            <w:r>
              <w:t>כֹּ֡ל אֲשֶׁר֩ נִשְׁמַת־ר֨וּחַ חַיִּ֜ים בְּאַפָּ֗יו מִכֹּ֛ל אֲשֶׁ֥ר בֶּחָֽרָבָ֖ה מֵֽתוּ׃</w:t>
            </w:r>
          </w:p>
        </w:tc>
        <w:tc>
          <w:tcPr>
            <w:tcW w:w="0" w:type="auto"/>
            <w:tcBorders>
              <w:bottom w:val="single" w:sz="0" w:space="0" w:color="auto"/>
            </w:tcBorders>
          </w:tcPr>
          <w:p w14:paraId="1A07BDA9" w14:textId="77777777" w:rsidR="00C13E19" w:rsidRDefault="00000000">
            <w:pPr>
              <w:pStyle w:val="Compact"/>
              <w:jc w:val="center"/>
            </w:pPr>
            <w:r>
              <w:t>22 J</w:t>
            </w:r>
          </w:p>
        </w:tc>
        <w:tc>
          <w:tcPr>
            <w:tcW w:w="0" w:type="auto"/>
            <w:tcBorders>
              <w:bottom w:val="single" w:sz="0" w:space="0" w:color="auto"/>
            </w:tcBorders>
          </w:tcPr>
          <w:p w14:paraId="3603B9D6" w14:textId="77777777" w:rsidR="00C13E19" w:rsidRDefault="00000000">
            <w:pPr>
              <w:pStyle w:val="Compact"/>
            </w:pPr>
            <w:r>
              <w:t>All in whose nostrils was the merest breath of life, all that was on dry land, died.</w:t>
            </w:r>
          </w:p>
        </w:tc>
      </w:tr>
    </w:tbl>
    <w:p w14:paraId="5487496C" w14:textId="77777777" w:rsidR="00C13E19" w:rsidRDefault="00000000">
      <w:pPr>
        <w:pStyle w:val="BodyText"/>
      </w:pPr>
      <w:r>
        <w:t>Chasidut explains that names for prophets, angels, and souls are based on functions, not essence, and stresses the importance of intention in prayer. Commentary discusses the fate of land animals and fish during the flood, Halakhah dictates actions in cases of uncertain life, Jewish Thought emphasizes human effort in becoming complete, Kabbalah explains why those with a holy Neshamah died in the flood, Midrash delves into creation of man and fate of fish, Mishnah addresses clearing debris to rescue on Shabbat, Quoting Commentary discusses the creation of man and significance of the nose, Second Temple discusses the soul without wisdom, Talmud debates interpretations of Genesis 7:22 and impact of the flood, and Targum states that all living creatures on dry land perished in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0"/>
        <w:gridCol w:w="489"/>
        <w:gridCol w:w="5227"/>
      </w:tblGrid>
      <w:tr w:rsidR="00C13E19" w14:paraId="75B739A3" w14:textId="77777777">
        <w:trPr>
          <w:cantSplit/>
        </w:trPr>
        <w:tc>
          <w:tcPr>
            <w:tcW w:w="0" w:type="auto"/>
            <w:tcBorders>
              <w:bottom w:val="single" w:sz="0" w:space="0" w:color="auto"/>
            </w:tcBorders>
          </w:tcPr>
          <w:p w14:paraId="65188DEC" w14:textId="77777777" w:rsidR="00C13E19" w:rsidRDefault="00000000">
            <w:pPr>
              <w:pStyle w:val="Compact"/>
              <w:jc w:val="right"/>
            </w:pPr>
            <w:r>
              <w:t>וַיִּ֜מַח אֶֽת־כׇּל־הַיְק֣וּם ׀ אֲשֶׁ֣ר ׀ עַל־פְּנֵ֣י הָֽאֲדָמָ֗ה מֵאָדָ֤ם עַד־בְּהֵמָה֙ עַד־רֶ֙מֶשׂ֙ וְעַד־ע֣וֹף הַשָּׁמַ֔יִם וַיִּמָּח֖וּ מִן־הָאָ֑רֶץ וַיִּשָּׁ֧אֶר אַךְ־נֹ֛חַ וַֽאֲשֶׁ֥ר אִתּ֖וֹ בַּתֵּבָֽה׃</w:t>
            </w:r>
          </w:p>
        </w:tc>
        <w:tc>
          <w:tcPr>
            <w:tcW w:w="0" w:type="auto"/>
            <w:tcBorders>
              <w:bottom w:val="single" w:sz="0" w:space="0" w:color="auto"/>
            </w:tcBorders>
          </w:tcPr>
          <w:p w14:paraId="7A0980D4" w14:textId="77777777" w:rsidR="00C13E19" w:rsidRDefault="00000000">
            <w:pPr>
              <w:pStyle w:val="Compact"/>
              <w:jc w:val="center"/>
            </w:pPr>
            <w:r>
              <w:t>23 J</w:t>
            </w:r>
          </w:p>
        </w:tc>
        <w:tc>
          <w:tcPr>
            <w:tcW w:w="0" w:type="auto"/>
            <w:tcBorders>
              <w:bottom w:val="single" w:sz="0" w:space="0" w:color="auto"/>
            </w:tcBorders>
          </w:tcPr>
          <w:p w14:paraId="59A04D02" w14:textId="77777777" w:rsidR="00C13E19" w:rsidRDefault="00000000">
            <w:pPr>
              <w:pStyle w:val="Compact"/>
            </w:pPr>
            <w:r>
              <w:t>All existence on earth was blotted out—humans, cattle, creeping things, and birds of the sky; they were blotted out from the earth. Only Noah was left, and those with him in the ark.</w:t>
            </w:r>
          </w:p>
        </w:tc>
      </w:tr>
    </w:tbl>
    <w:p w14:paraId="112B2258" w14:textId="77777777" w:rsidR="00C13E19" w:rsidRDefault="00000000">
      <w:pPr>
        <w:pStyle w:val="BodyText"/>
      </w:pPr>
      <w:r>
        <w:t xml:space="preserve">Various commentators, including Ramban, Ibn Ezra, Sforno, Radak, and Rashi, interpret the text to convey that all living beings were obliterated by the flood, leaving only Noah and those with him in the ark. Albo suggests that post-flood, eating animals was permitted to demonstrate man’s superiority over animals. The Kabbalistic text discusses the departure </w:t>
      </w:r>
      <w:r>
        <w:lastRenderedPageBreak/>
        <w:t>of the Shechinah, the resurrection of the dead in Yisrael, and the fate of the Generation of the Flood. The Selichot prayers mention the heavenly Palace during the flood, and the Midrash contrasts Noah’s righteousness with the wickedness of the flood generation. The Talmud debates the punishment of the flood generation and the destruction of the animal kingdom. God’s forgiveness over justice is highlighted in the Tanakh, and the Targums describe the obliteration of all beings on earth except for Noah and his companions. The Tosefta discusses the burial of Moses’s bones and divine retribution for transgressions.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1"/>
        <w:gridCol w:w="602"/>
        <w:gridCol w:w="5953"/>
      </w:tblGrid>
      <w:tr w:rsidR="00C13E19" w14:paraId="0A3C3E2B" w14:textId="77777777">
        <w:trPr>
          <w:cantSplit/>
        </w:trPr>
        <w:tc>
          <w:tcPr>
            <w:tcW w:w="0" w:type="auto"/>
            <w:tcBorders>
              <w:bottom w:val="single" w:sz="0" w:space="0" w:color="auto"/>
            </w:tcBorders>
          </w:tcPr>
          <w:p w14:paraId="3ED154D3" w14:textId="77777777" w:rsidR="00C13E19" w:rsidRDefault="00000000">
            <w:pPr>
              <w:pStyle w:val="Compact"/>
              <w:jc w:val="right"/>
            </w:pPr>
            <w:r>
              <w:t>וַיִּגְבְּר֥וּ הַמַּ֖יִם עַל־הָאָ֑רֶץ חֲמִשִּׁ֥ים וּמְאַ֖ת יֽוֹם׃</w:t>
            </w:r>
          </w:p>
        </w:tc>
        <w:tc>
          <w:tcPr>
            <w:tcW w:w="0" w:type="auto"/>
            <w:tcBorders>
              <w:bottom w:val="single" w:sz="0" w:space="0" w:color="auto"/>
            </w:tcBorders>
          </w:tcPr>
          <w:p w14:paraId="7FAFE7BC" w14:textId="77777777" w:rsidR="00C13E19" w:rsidRDefault="00000000">
            <w:pPr>
              <w:pStyle w:val="Compact"/>
              <w:jc w:val="center"/>
            </w:pPr>
            <w:r>
              <w:t>24 P</w:t>
            </w:r>
          </w:p>
        </w:tc>
        <w:tc>
          <w:tcPr>
            <w:tcW w:w="0" w:type="auto"/>
            <w:tcBorders>
              <w:bottom w:val="single" w:sz="0" w:space="0" w:color="auto"/>
            </w:tcBorders>
          </w:tcPr>
          <w:p w14:paraId="1A5A0345" w14:textId="77777777" w:rsidR="00C13E19" w:rsidRDefault="00000000">
            <w:pPr>
              <w:pStyle w:val="Compact"/>
            </w:pPr>
            <w:r>
              <w:t>And when the waters had swelled on the earth one hundred and fifty days,</w:t>
            </w:r>
          </w:p>
        </w:tc>
      </w:tr>
    </w:tbl>
    <w:p w14:paraId="4429B1C4" w14:textId="77777777" w:rsidR="00C13E19" w:rsidRDefault="00000000">
      <w:pPr>
        <w:pStyle w:val="BodyText"/>
      </w:pPr>
      <w:r>
        <w:t>The flood waters rose for 150 days after 40 days of rain, with the ark coming to rest on Mount Ararat on the 17th of the seventh month. Noach used instruments to measure time inside the ark, with the waters beginning to recede after 150 days, and the earth drying up after a total of 57 days, allowing Noach to exit the ark. Despite challenges, all creatures survived highlighting God’s providence. Rashi and Ramban disagree on the interpretation of the depth of the water and the timing of events during the flood, with Ramban suggesting the hundred and fifty days include the forty days of rain and the ark resting on the mountains of Ararat on the seventeenth day of the seventh month. Onkelos and Targum Jonathan also state that the waters covered the earth for 150 days.</w:t>
      </w:r>
    </w:p>
    <w:p w14:paraId="0E95843F" w14:textId="77777777" w:rsidR="00C13E19" w:rsidRDefault="00000000">
      <w:pPr>
        <w:pStyle w:val="Heading2"/>
      </w:pPr>
      <w:bookmarkStart w:id="25" w:name="genesis-8"/>
      <w:r>
        <w:t>Genesis 8</w:t>
      </w:r>
      <w:bookmarkEnd w:id="2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5"/>
        <w:gridCol w:w="399"/>
        <w:gridCol w:w="5472"/>
      </w:tblGrid>
      <w:tr w:rsidR="00C13E19" w14:paraId="6120F9D2" w14:textId="77777777">
        <w:trPr>
          <w:cantSplit/>
        </w:trPr>
        <w:tc>
          <w:tcPr>
            <w:tcW w:w="0" w:type="auto"/>
            <w:tcBorders>
              <w:bottom w:val="single" w:sz="0" w:space="0" w:color="auto"/>
            </w:tcBorders>
          </w:tcPr>
          <w:p w14:paraId="18FF28C6" w14:textId="77777777" w:rsidR="00C13E19" w:rsidRDefault="00000000">
            <w:pPr>
              <w:pStyle w:val="Compact"/>
              <w:jc w:val="right"/>
            </w:pPr>
            <w:r>
              <w:t>וַיִּזְכֹּ֤ר אֱלֹהִים֙ אֶת־נֹ֔חַ וְאֵ֤ת כׇּל־הַֽחַיָּה֙ וְאֶת־כׇּל־הַבְּהֵמָ֔ה אֲשֶׁ֥ר אִתּ֖וֹ בַּתֵּבָ֑ה וַיַּעֲבֵ֨ר אֱלֹהִ֥ים ר֙וּחַ֙ עַל־הָאָ֔רֶץ וַיָּשֹׁ֖כּוּ הַמָּֽיִם׃</w:t>
            </w:r>
          </w:p>
        </w:tc>
        <w:tc>
          <w:tcPr>
            <w:tcW w:w="0" w:type="auto"/>
            <w:tcBorders>
              <w:bottom w:val="single" w:sz="0" w:space="0" w:color="auto"/>
            </w:tcBorders>
          </w:tcPr>
          <w:p w14:paraId="0FCBFD23" w14:textId="77777777" w:rsidR="00C13E19" w:rsidRDefault="00000000">
            <w:pPr>
              <w:pStyle w:val="Compact"/>
              <w:jc w:val="center"/>
            </w:pPr>
            <w:r>
              <w:t>1 P</w:t>
            </w:r>
          </w:p>
        </w:tc>
        <w:tc>
          <w:tcPr>
            <w:tcW w:w="0" w:type="auto"/>
            <w:tcBorders>
              <w:bottom w:val="single" w:sz="0" w:space="0" w:color="auto"/>
            </w:tcBorders>
          </w:tcPr>
          <w:p w14:paraId="1FBAECF3" w14:textId="77777777" w:rsidR="00C13E19" w:rsidRDefault="00000000">
            <w:pPr>
              <w:pStyle w:val="Compact"/>
            </w:pPr>
            <w:r>
              <w:t>God remembered Noah and all the beasts and all the cattle that were with him in the ark, and God caused a wind to blow across the earth, and the waters subsided.</w:t>
            </w:r>
          </w:p>
        </w:tc>
      </w:tr>
    </w:tbl>
    <w:p w14:paraId="491CDB6F" w14:textId="77777777" w:rsidR="00C13E19" w:rsidRDefault="00000000">
      <w:pPr>
        <w:pStyle w:val="BodyText"/>
      </w:pPr>
      <w:r>
        <w:t>The text discusses various prohibitions regarding sexual relationships, emphasizes the importance of memory in fulfilling mitzvot, and highlights the symbolic significance of garments in relation to moral character. On Rosh Hashanah, prayers focus on God’s remembrance of Noah and his deliverance from the flood, highlighting divine memory’s role in judging all beings’ deeds. Rabbi Tanḥuma decreed a fast for rain, but rain fell after a man showed compassion by giving charity to his divorced wife. In the Talmud, Rabbi Eliezer and Rav Ḥisda agree that the generation of the flood sinned with forbidden sexual relations, leading to their punishment with scalding hot waters.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6"/>
        <w:gridCol w:w="497"/>
        <w:gridCol w:w="5993"/>
      </w:tblGrid>
      <w:tr w:rsidR="00C13E19" w14:paraId="75D524B6" w14:textId="77777777">
        <w:trPr>
          <w:cantSplit/>
        </w:trPr>
        <w:tc>
          <w:tcPr>
            <w:tcW w:w="0" w:type="auto"/>
            <w:tcBorders>
              <w:bottom w:val="single" w:sz="0" w:space="0" w:color="auto"/>
            </w:tcBorders>
          </w:tcPr>
          <w:p w14:paraId="731B0B9C" w14:textId="77777777" w:rsidR="00C13E19" w:rsidRDefault="00000000">
            <w:pPr>
              <w:pStyle w:val="Compact"/>
              <w:jc w:val="right"/>
            </w:pPr>
            <w:r>
              <w:t>וַיִּסָּֽכְרוּ֙ מַעְיְנֹ֣ת תְּה֔וֹם וַֽאֲרֻבֹּ֖ת הַשָּׁמָ֑יִם וַיִּכָּלֵ֥א הַגֶּ֖שֶׁם מִן־הַשָּׁמָֽיִם׃</w:t>
            </w:r>
          </w:p>
        </w:tc>
        <w:tc>
          <w:tcPr>
            <w:tcW w:w="0" w:type="auto"/>
            <w:tcBorders>
              <w:bottom w:val="single" w:sz="0" w:space="0" w:color="auto"/>
            </w:tcBorders>
          </w:tcPr>
          <w:p w14:paraId="6F995B27" w14:textId="77777777" w:rsidR="00C13E19" w:rsidRDefault="00000000">
            <w:pPr>
              <w:pStyle w:val="Compact"/>
              <w:jc w:val="center"/>
            </w:pPr>
            <w:r>
              <w:t>2 J P</w:t>
            </w:r>
          </w:p>
        </w:tc>
        <w:tc>
          <w:tcPr>
            <w:tcW w:w="0" w:type="auto"/>
            <w:tcBorders>
              <w:bottom w:val="single" w:sz="0" w:space="0" w:color="auto"/>
            </w:tcBorders>
          </w:tcPr>
          <w:p w14:paraId="694ACE31" w14:textId="77777777" w:rsidR="00C13E19" w:rsidRDefault="00000000">
            <w:pPr>
              <w:pStyle w:val="Compact"/>
            </w:pPr>
            <w:r>
              <w:t>The fountains of the deep and the floodgates of the sky were stopped up, and the rain from the sky was held back;</w:t>
            </w:r>
          </w:p>
        </w:tc>
      </w:tr>
    </w:tbl>
    <w:p w14:paraId="0CEE3E13" w14:textId="77777777" w:rsidR="00C13E19" w:rsidRDefault="00000000">
      <w:pPr>
        <w:pStyle w:val="BodyText"/>
      </w:pPr>
      <w:r>
        <w:t xml:space="preserve">In Genesis 8:2, the rain and wellsprings of the deep were stopped, with some left open for healing purposes like the hot springs of Tiberias, while the Torah mentions the gradual drying out of the earth due to the wind blowing and the closure of the windows of the heavens to prevent further water inundation from above or below. The Divine Presence moved after the Temple’s destruction, leading to debates on its location, and Moses showed compassion for his flocks, leading to his role as a shepherd of Israel. Moses asked to die when the people sinned with the golden calf, showing compassion for all, and the Lord tests </w:t>
      </w:r>
      <w:r>
        <w:lastRenderedPageBreak/>
        <w:t>the righteous through shepherding. Rashbam, Rashi, Ibn Ezra, Ramban, and Bartenura reference Genesis 8:2 in various interpretations of other Biblical verses, connecting it to the stopping of rain and wellsprings. The Midrash of Philo and Targum Jonathan also discuss the closing of wellsprings of the deep and the windows of the heavens in Genesis 8:2.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490"/>
        <w:gridCol w:w="5791"/>
      </w:tblGrid>
      <w:tr w:rsidR="00C13E19" w14:paraId="7C3E7FEF" w14:textId="77777777">
        <w:trPr>
          <w:cantSplit/>
        </w:trPr>
        <w:tc>
          <w:tcPr>
            <w:tcW w:w="0" w:type="auto"/>
            <w:tcBorders>
              <w:bottom w:val="single" w:sz="0" w:space="0" w:color="auto"/>
            </w:tcBorders>
          </w:tcPr>
          <w:p w14:paraId="2AD01E5E" w14:textId="77777777" w:rsidR="00C13E19" w:rsidRDefault="00000000">
            <w:pPr>
              <w:pStyle w:val="Compact"/>
              <w:jc w:val="right"/>
            </w:pPr>
            <w:r>
              <w:t>וַיָּשֻׁ֧בוּ הַמַּ֛יִם מֵעַ֥ל הָאָ֖רֶץ הָל֣וֹךְ וָשׁ֑וֹב וַיַּחְסְר֣וּ הַמַּ֔יִם מִקְצֵ֕ה חֲמִשִּׁ֥ים וּמְאַ֖ת יֽוֹם׃</w:t>
            </w:r>
          </w:p>
        </w:tc>
        <w:tc>
          <w:tcPr>
            <w:tcW w:w="0" w:type="auto"/>
            <w:tcBorders>
              <w:bottom w:val="single" w:sz="0" w:space="0" w:color="auto"/>
            </w:tcBorders>
          </w:tcPr>
          <w:p w14:paraId="0D29D039" w14:textId="77777777" w:rsidR="00C13E19" w:rsidRDefault="00000000">
            <w:pPr>
              <w:pStyle w:val="Compact"/>
              <w:jc w:val="center"/>
            </w:pPr>
            <w:r>
              <w:t>3 J P</w:t>
            </w:r>
          </w:p>
        </w:tc>
        <w:tc>
          <w:tcPr>
            <w:tcW w:w="0" w:type="auto"/>
            <w:tcBorders>
              <w:bottom w:val="single" w:sz="0" w:space="0" w:color="auto"/>
            </w:tcBorders>
          </w:tcPr>
          <w:p w14:paraId="1825C68B" w14:textId="77777777" w:rsidR="00C13E19" w:rsidRDefault="00000000">
            <w:pPr>
              <w:pStyle w:val="Compact"/>
            </w:pPr>
            <w:r>
              <w:t>the waters then receded steadily from the earth. At the end of one hundred and fifty days the waters diminished,</w:t>
            </w:r>
          </w:p>
        </w:tc>
      </w:tr>
    </w:tbl>
    <w:p w14:paraId="04BEF1EF" w14:textId="77777777" w:rsidR="00C13E19" w:rsidRDefault="00000000">
      <w:pPr>
        <w:pStyle w:val="BodyText"/>
      </w:pPr>
      <w:r>
        <w:t>Noah prophetically knew it took 150 days for the waters to recede, with various interpretations on the timing of events. Different opinions exist on whether Noah followed a lunar or solar calendar, but it is not relevant to Jewish law. Judah the Persian believed the years in Noah’s story were solar years, while Rabbi Saadia Gaon set Tishre as the beginning of Noah’s years. In Midrash, it is mentioned that the Flood lasted twelve months, with the earth drying out after twelve months and eleven days. The text in the Second Temple discusses the closing of the fountains of the deep and the cataracts of heaven after the flood, symbolizing the need to eliminate sources of problems to prevent future overflow. Onkelos and Targum Jonathan state that the waters receded from the earth continually, diminishing after one hundred and fifty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28"/>
        <w:gridCol w:w="5850"/>
      </w:tblGrid>
      <w:tr w:rsidR="00C13E19" w14:paraId="4A7D1B49" w14:textId="77777777">
        <w:trPr>
          <w:cantSplit/>
        </w:trPr>
        <w:tc>
          <w:tcPr>
            <w:tcW w:w="0" w:type="auto"/>
            <w:tcBorders>
              <w:bottom w:val="single" w:sz="0" w:space="0" w:color="auto"/>
            </w:tcBorders>
          </w:tcPr>
          <w:p w14:paraId="2C5405EA" w14:textId="77777777" w:rsidR="00C13E19" w:rsidRDefault="00000000">
            <w:pPr>
              <w:pStyle w:val="Compact"/>
              <w:jc w:val="right"/>
            </w:pPr>
            <w:r>
              <w:t>וַתָּ֤נַח הַתֵּבָה֙ בַּחֹ֣דֶשׁ הַשְּׁבִיעִ֔י בְּשִׁבְעָה־עָשָׂ֥ר י֖וֹם לַחֹ֑דֶשׁ עַ֖ל הָרֵ֥י אֲרָרָֽט׃</w:t>
            </w:r>
          </w:p>
        </w:tc>
        <w:tc>
          <w:tcPr>
            <w:tcW w:w="0" w:type="auto"/>
            <w:tcBorders>
              <w:bottom w:val="single" w:sz="0" w:space="0" w:color="auto"/>
            </w:tcBorders>
          </w:tcPr>
          <w:p w14:paraId="2E739C4E" w14:textId="77777777" w:rsidR="00C13E19" w:rsidRDefault="00000000">
            <w:pPr>
              <w:pStyle w:val="Compact"/>
              <w:jc w:val="center"/>
            </w:pPr>
            <w:r>
              <w:t>4 P</w:t>
            </w:r>
          </w:p>
        </w:tc>
        <w:tc>
          <w:tcPr>
            <w:tcW w:w="0" w:type="auto"/>
            <w:tcBorders>
              <w:bottom w:val="single" w:sz="0" w:space="0" w:color="auto"/>
            </w:tcBorders>
          </w:tcPr>
          <w:p w14:paraId="24401BF4" w14:textId="77777777" w:rsidR="00C13E19" w:rsidRDefault="00000000">
            <w:pPr>
              <w:pStyle w:val="Compact"/>
            </w:pPr>
            <w:r>
              <w:t>so that in the seventh month, on the seventeenth day of the month, the ark came to rest on the mountains of Ararat.</w:t>
            </w:r>
          </w:p>
        </w:tc>
      </w:tr>
    </w:tbl>
    <w:p w14:paraId="3C8C8979" w14:textId="77777777" w:rsidR="00C13E19" w:rsidRDefault="00000000">
      <w:pPr>
        <w:pStyle w:val="BodyText"/>
      </w:pPr>
      <w:r>
        <w:t>Various commentators, including Rashi and Midrash, provide interpretations of the timing and events surrounding the resting of the ark on the mountains of Ararat on the seventeenth day of the seventh month. Kabbalah relates the event to Netzah and Tishrei, while the Second Temple commentary discusses the significance of the seventh month and the twenty-seventh day. The Talmud questions the logistics of the flood, and Tanakh details the sacrifices made during the festival. Targum identifies the mountains of Ararat as Kardu and Armenia.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9"/>
        <w:gridCol w:w="415"/>
        <w:gridCol w:w="6052"/>
      </w:tblGrid>
      <w:tr w:rsidR="00C13E19" w14:paraId="1D220C74" w14:textId="77777777">
        <w:trPr>
          <w:cantSplit/>
        </w:trPr>
        <w:tc>
          <w:tcPr>
            <w:tcW w:w="0" w:type="auto"/>
            <w:tcBorders>
              <w:bottom w:val="single" w:sz="0" w:space="0" w:color="auto"/>
            </w:tcBorders>
          </w:tcPr>
          <w:p w14:paraId="7682CB82" w14:textId="77777777" w:rsidR="00C13E19" w:rsidRDefault="00000000">
            <w:pPr>
              <w:pStyle w:val="Compact"/>
              <w:jc w:val="right"/>
            </w:pPr>
            <w:r>
              <w:t>וְהַמַּ֗יִם הָיוּ֙ הָל֣וֹךְ וְחָס֔וֹר עַ֖ד הַחֹ֣דֶשׁ הָֽעֲשִׂירִ֑י בָּֽעֲשִׂירִי֙ בְּאֶחָ֣ד לַחֹ֔דֶשׁ נִרְא֖וּ רָאשֵׁ֥י הֶֽהָרִֽים׃</w:t>
            </w:r>
          </w:p>
        </w:tc>
        <w:tc>
          <w:tcPr>
            <w:tcW w:w="0" w:type="auto"/>
            <w:tcBorders>
              <w:bottom w:val="single" w:sz="0" w:space="0" w:color="auto"/>
            </w:tcBorders>
          </w:tcPr>
          <w:p w14:paraId="12C6314A" w14:textId="77777777" w:rsidR="00C13E19" w:rsidRDefault="00000000">
            <w:pPr>
              <w:pStyle w:val="Compact"/>
              <w:jc w:val="center"/>
            </w:pPr>
            <w:r>
              <w:t>5 P</w:t>
            </w:r>
          </w:p>
        </w:tc>
        <w:tc>
          <w:tcPr>
            <w:tcW w:w="0" w:type="auto"/>
            <w:tcBorders>
              <w:bottom w:val="single" w:sz="0" w:space="0" w:color="auto"/>
            </w:tcBorders>
          </w:tcPr>
          <w:p w14:paraId="585DAF7C" w14:textId="77777777" w:rsidR="00C13E19" w:rsidRDefault="00000000">
            <w:pPr>
              <w:pStyle w:val="Compact"/>
            </w:pPr>
            <w:r>
              <w:t>The waters went on diminishing until the tenth month; in the tenth month, on the first of the month, the tops of the mountains became visible.</w:t>
            </w:r>
          </w:p>
        </w:tc>
      </w:tr>
    </w:tbl>
    <w:p w14:paraId="3E4480E7" w14:textId="77777777" w:rsidR="00C13E19" w:rsidRDefault="00000000">
      <w:pPr>
        <w:pStyle w:val="BodyText"/>
      </w:pPr>
      <w:r>
        <w:t>The waters receded over seventy-three days until the mountain tops were visible in the tenth month, with the ark eventually settling on Mount Ararat. Circumcision is connected to Malkhut in Kabbalah and symbolizes the covenant with God. Rashi explains that the construction of the Temple began in the second month of the fourth year of Solomon’s reign. Noah waited forty days before opening the window of the ark after the rain stopped, and the mountaintops became visible in the month of Tammuz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6"/>
        <w:gridCol w:w="423"/>
        <w:gridCol w:w="5477"/>
      </w:tblGrid>
      <w:tr w:rsidR="00C13E19" w14:paraId="1AD741F8" w14:textId="77777777">
        <w:trPr>
          <w:cantSplit/>
        </w:trPr>
        <w:tc>
          <w:tcPr>
            <w:tcW w:w="0" w:type="auto"/>
            <w:tcBorders>
              <w:bottom w:val="single" w:sz="0" w:space="0" w:color="auto"/>
            </w:tcBorders>
          </w:tcPr>
          <w:p w14:paraId="6511F1B0" w14:textId="77777777" w:rsidR="00C13E19" w:rsidRDefault="00000000">
            <w:pPr>
              <w:pStyle w:val="Compact"/>
              <w:jc w:val="right"/>
            </w:pPr>
            <w:r>
              <w:t>וַיְהִ֕י מִקֵּ֖ץ אַרְבָּעִ֣ים י֑וֹם וַיִּפְתַּ֣ח נֹ֔חַ אֶת־חַלּ֥וֹן הַתֵּבָ֖ה אֲשֶׁ֥ר עָשָֽׂה׃</w:t>
            </w:r>
          </w:p>
        </w:tc>
        <w:tc>
          <w:tcPr>
            <w:tcW w:w="0" w:type="auto"/>
            <w:tcBorders>
              <w:bottom w:val="single" w:sz="0" w:space="0" w:color="auto"/>
            </w:tcBorders>
          </w:tcPr>
          <w:p w14:paraId="7C71C99F" w14:textId="77777777" w:rsidR="00C13E19" w:rsidRDefault="00000000">
            <w:pPr>
              <w:pStyle w:val="Compact"/>
              <w:jc w:val="center"/>
            </w:pPr>
            <w:r>
              <w:t>6 J</w:t>
            </w:r>
          </w:p>
        </w:tc>
        <w:tc>
          <w:tcPr>
            <w:tcW w:w="0" w:type="auto"/>
            <w:tcBorders>
              <w:bottom w:val="single" w:sz="0" w:space="0" w:color="auto"/>
            </w:tcBorders>
          </w:tcPr>
          <w:p w14:paraId="3450CD0D" w14:textId="77777777" w:rsidR="00C13E19" w:rsidRDefault="00000000">
            <w:pPr>
              <w:pStyle w:val="Compact"/>
            </w:pPr>
            <w:r>
              <w:t>At the end of forty days, Noah opened the window of the ark that he had made</w:t>
            </w:r>
          </w:p>
        </w:tc>
      </w:tr>
    </w:tbl>
    <w:p w14:paraId="4F0A7D31" w14:textId="77777777" w:rsidR="00C13E19" w:rsidRDefault="00000000">
      <w:pPr>
        <w:pStyle w:val="BodyText"/>
      </w:pPr>
      <w:r>
        <w:t xml:space="preserve">Noach opened the window of the ark after forty days to check if the waters had receded, with the floodwaters lasting a total of a year. The significance of the number forty is </w:t>
      </w:r>
      <w:r>
        <w:lastRenderedPageBreak/>
        <w:t>discussed in Kabbalistic texts in relation to various events, while the Midrash details the timeline of the Flood and Noah’s actions. Rabbi Eliezer compares failure to fulfill the commandment of being fruitful and multiplying to murder, and Rashi explains the timing of the “tenth month” mentioned in Genesis 8:5. The Second Temple commentary highlights the pattern of increase and decrease in the floodwaters, and the Targum also mentions Noach opening the window after forty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457"/>
        <w:gridCol w:w="5518"/>
      </w:tblGrid>
      <w:tr w:rsidR="00C13E19" w14:paraId="12708FD0" w14:textId="77777777">
        <w:trPr>
          <w:cantSplit/>
        </w:trPr>
        <w:tc>
          <w:tcPr>
            <w:tcW w:w="0" w:type="auto"/>
            <w:tcBorders>
              <w:bottom w:val="single" w:sz="0" w:space="0" w:color="auto"/>
            </w:tcBorders>
          </w:tcPr>
          <w:p w14:paraId="6071A02F" w14:textId="77777777" w:rsidR="00C13E19" w:rsidRDefault="00000000">
            <w:pPr>
              <w:pStyle w:val="Compact"/>
              <w:jc w:val="right"/>
            </w:pPr>
            <w:r>
              <w:t>וַיְשַׁלַּ֖ח אֶת־הָֽעֹרֵ֑ב וַיֵּצֵ֤א יָצוֹא֙ וָשׁ֔וֹב עַד־יְבֹ֥שֶׁת הַמַּ֖יִם מֵעַ֥ל הָאָֽרֶץ׃</w:t>
            </w:r>
          </w:p>
        </w:tc>
        <w:tc>
          <w:tcPr>
            <w:tcW w:w="0" w:type="auto"/>
            <w:tcBorders>
              <w:bottom w:val="single" w:sz="0" w:space="0" w:color="auto"/>
            </w:tcBorders>
          </w:tcPr>
          <w:p w14:paraId="021B0DAF" w14:textId="77777777" w:rsidR="00C13E19" w:rsidRDefault="00000000">
            <w:pPr>
              <w:pStyle w:val="Compact"/>
              <w:jc w:val="center"/>
            </w:pPr>
            <w:r>
              <w:t>7 P</w:t>
            </w:r>
          </w:p>
        </w:tc>
        <w:tc>
          <w:tcPr>
            <w:tcW w:w="0" w:type="auto"/>
            <w:tcBorders>
              <w:bottom w:val="single" w:sz="0" w:space="0" w:color="auto"/>
            </w:tcBorders>
          </w:tcPr>
          <w:p w14:paraId="62E8A78C" w14:textId="77777777" w:rsidR="00C13E19" w:rsidRDefault="00000000">
            <w:pPr>
              <w:pStyle w:val="Compact"/>
            </w:pPr>
            <w:r>
              <w:t>and sent out the raven; it went to and fro until the waters had dried up from the earth.</w:t>
            </w:r>
          </w:p>
        </w:tc>
      </w:tr>
    </w:tbl>
    <w:p w14:paraId="0349E2E7" w14:textId="77777777" w:rsidR="00C13E19" w:rsidRDefault="00000000">
      <w:pPr>
        <w:pStyle w:val="BodyText"/>
      </w:pPr>
      <w:r>
        <w:t>Chasidut explains that the raven symbolizes anger, which Noach tried to rid the world of, but God showed it is necessary for self-defense against evil desires. Commentary adds that the raven’s behavior indicated the waters had not yet eased, prompting Noach to send out a dove instead. Midrash compares Israel to a dove, symbolizing their role in bringing light before God. Quoting Commentary mentions the raven accusing Noach of having designs on its mate, leading to a conversation where Noach defended himself. Second Temple symbolism explains the raven was sent out first to expel wickedness, darkness, and arrogance. Talmud discusses the raven’s reluctance to leave the ark due to fear of harm and mating purposes. Tanakh lists ravens as unclean animals. Targum commentary states the raven flew back and forth until the waters dried 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08"/>
        <w:gridCol w:w="5870"/>
      </w:tblGrid>
      <w:tr w:rsidR="00C13E19" w14:paraId="102A9130" w14:textId="77777777">
        <w:trPr>
          <w:cantSplit/>
        </w:trPr>
        <w:tc>
          <w:tcPr>
            <w:tcW w:w="0" w:type="auto"/>
            <w:tcBorders>
              <w:bottom w:val="single" w:sz="0" w:space="0" w:color="auto"/>
            </w:tcBorders>
          </w:tcPr>
          <w:p w14:paraId="44925E35" w14:textId="77777777" w:rsidR="00C13E19" w:rsidRDefault="00000000">
            <w:pPr>
              <w:pStyle w:val="Compact"/>
              <w:jc w:val="right"/>
            </w:pPr>
            <w:r>
              <w:t>וַיְשַׁלַּ֥ח אֶת־הַיּוֹנָ֖ה מֵאִתּ֑וֹ לִרְאוֹת֙ הֲקַ֣לּוּ הַמַּ֔יִם מֵעַ֖ל פְּנֵ֥י הָֽאֲדָמָֽה׃</w:t>
            </w:r>
          </w:p>
        </w:tc>
        <w:tc>
          <w:tcPr>
            <w:tcW w:w="0" w:type="auto"/>
            <w:tcBorders>
              <w:bottom w:val="single" w:sz="0" w:space="0" w:color="auto"/>
            </w:tcBorders>
          </w:tcPr>
          <w:p w14:paraId="3E34EA21" w14:textId="77777777" w:rsidR="00C13E19" w:rsidRDefault="00000000">
            <w:pPr>
              <w:pStyle w:val="Compact"/>
              <w:jc w:val="center"/>
            </w:pPr>
            <w:r>
              <w:t>8 J</w:t>
            </w:r>
          </w:p>
        </w:tc>
        <w:tc>
          <w:tcPr>
            <w:tcW w:w="0" w:type="auto"/>
            <w:tcBorders>
              <w:bottom w:val="single" w:sz="0" w:space="0" w:color="auto"/>
            </w:tcBorders>
          </w:tcPr>
          <w:p w14:paraId="0F06BA6D" w14:textId="77777777" w:rsidR="00C13E19" w:rsidRDefault="00000000">
            <w:pPr>
              <w:pStyle w:val="Compact"/>
            </w:pPr>
            <w:r>
              <w:t>Then he sent out the dove to see whether the waters had decreased from the surface of the ground.</w:t>
            </w:r>
          </w:p>
        </w:tc>
      </w:tr>
    </w:tbl>
    <w:p w14:paraId="4C108AA5" w14:textId="77777777" w:rsidR="00C13E19" w:rsidRDefault="00000000">
      <w:pPr>
        <w:pStyle w:val="BodyText"/>
      </w:pPr>
      <w:r>
        <w:t>The sending of the dove by Noah symbolizes checking for the abatement of the waters and the importance of working for sustenance, while the raven was not sent on a specific errand. The dove is associated with virtue and goodness, contrasting with the raven’s representation of wickedness. Rabbi Yirmeya explains that kosher birds were kept with the righteous in the ark, as indicated by Noah sending the dove from his place.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8"/>
        <w:gridCol w:w="372"/>
        <w:gridCol w:w="5556"/>
      </w:tblGrid>
      <w:tr w:rsidR="00C13E19" w14:paraId="03DEFA06" w14:textId="77777777">
        <w:trPr>
          <w:cantSplit/>
        </w:trPr>
        <w:tc>
          <w:tcPr>
            <w:tcW w:w="0" w:type="auto"/>
            <w:tcBorders>
              <w:bottom w:val="single" w:sz="0" w:space="0" w:color="auto"/>
            </w:tcBorders>
          </w:tcPr>
          <w:p w14:paraId="31A3BC3A" w14:textId="77777777" w:rsidR="00C13E19" w:rsidRDefault="00000000">
            <w:pPr>
              <w:pStyle w:val="Compact"/>
              <w:jc w:val="right"/>
            </w:pPr>
            <w:r>
              <w:t>וְלֹֽא־מָצְאָה֩ הַיּוֹנָ֨ה מָנ֜וֹחַ לְכַף־רַגְלָ֗הּ וַתָּ֤שׇׁב אֵלָיו֙ אֶל־הַתֵּבָ֔ה כִּי־מַ֖יִם עַל־פְּנֵ֣י כׇל־הָאָ֑רֶץ וַיִּשְׁלַ֤ח יָדוֹ֙ וַיִּקָּחֶ֔הָ וַיָּבֵ֥א אֹתָ֛הּ אֵלָ֖יו אֶל־הַתֵּבָֽה׃</w:t>
            </w:r>
          </w:p>
        </w:tc>
        <w:tc>
          <w:tcPr>
            <w:tcW w:w="0" w:type="auto"/>
            <w:tcBorders>
              <w:bottom w:val="single" w:sz="0" w:space="0" w:color="auto"/>
            </w:tcBorders>
          </w:tcPr>
          <w:p w14:paraId="7178C034" w14:textId="77777777" w:rsidR="00C13E19" w:rsidRDefault="00000000">
            <w:pPr>
              <w:pStyle w:val="Compact"/>
              <w:jc w:val="center"/>
            </w:pPr>
            <w:r>
              <w:t>9 J</w:t>
            </w:r>
          </w:p>
        </w:tc>
        <w:tc>
          <w:tcPr>
            <w:tcW w:w="0" w:type="auto"/>
            <w:tcBorders>
              <w:bottom w:val="single" w:sz="0" w:space="0" w:color="auto"/>
            </w:tcBorders>
          </w:tcPr>
          <w:p w14:paraId="40728181" w14:textId="77777777" w:rsidR="00C13E19" w:rsidRDefault="00000000">
            <w:pPr>
              <w:pStyle w:val="Compact"/>
            </w:pPr>
            <w:r>
              <w:t>But the dove could not find a resting place for its foot, and returned to him to the ark, for there was water over all the earth. So putting out his hand, he took it into the ark with him.</w:t>
            </w:r>
          </w:p>
        </w:tc>
      </w:tr>
    </w:tbl>
    <w:p w14:paraId="1C2A6896" w14:textId="77777777" w:rsidR="00C13E19" w:rsidRDefault="00000000">
      <w:pPr>
        <w:pStyle w:val="BodyText"/>
      </w:pPr>
      <w:r>
        <w:t>Various commentaries and interpretations discuss the concept of the soul, represented by a dove, struggling to find rest and fulfillment in a world filled with challenges and sin. The significance of the dove returning to Noah, the struggle of maintaining virtue in a corrupt world, and the symbolism of the Sabbath as a day of rest and sanctification are explored. Additionally, the connection between the soul’s journey, the Shekhinah in exile, and the need to maintain holiness to prevent negative influences is emphasized.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7"/>
        <w:gridCol w:w="545"/>
        <w:gridCol w:w="5184"/>
      </w:tblGrid>
      <w:tr w:rsidR="00C13E19" w14:paraId="29844CBA" w14:textId="77777777">
        <w:trPr>
          <w:cantSplit/>
        </w:trPr>
        <w:tc>
          <w:tcPr>
            <w:tcW w:w="0" w:type="auto"/>
            <w:tcBorders>
              <w:bottom w:val="single" w:sz="0" w:space="0" w:color="auto"/>
            </w:tcBorders>
          </w:tcPr>
          <w:p w14:paraId="21FB0302" w14:textId="77777777" w:rsidR="00C13E19" w:rsidRDefault="00000000">
            <w:pPr>
              <w:pStyle w:val="Compact"/>
              <w:jc w:val="right"/>
            </w:pPr>
            <w:r>
              <w:t>וַיָּ֣חֶל ע֔וֹד שִׁבְעַ֥ת יָמִ֖ים אֲחֵרִ֑ים וַיֹּ֛סֶף שַׁלַּ֥ח אֶת־הַיּוֹנָ֖ה מִן־הַתֵּבָֽה׃</w:t>
            </w:r>
          </w:p>
        </w:tc>
        <w:tc>
          <w:tcPr>
            <w:tcW w:w="0" w:type="auto"/>
            <w:tcBorders>
              <w:bottom w:val="single" w:sz="0" w:space="0" w:color="auto"/>
            </w:tcBorders>
          </w:tcPr>
          <w:p w14:paraId="35AF2644" w14:textId="77777777" w:rsidR="00C13E19" w:rsidRDefault="00000000">
            <w:pPr>
              <w:pStyle w:val="Compact"/>
              <w:jc w:val="center"/>
            </w:pPr>
            <w:r>
              <w:t>10 J</w:t>
            </w:r>
          </w:p>
        </w:tc>
        <w:tc>
          <w:tcPr>
            <w:tcW w:w="0" w:type="auto"/>
            <w:tcBorders>
              <w:bottom w:val="single" w:sz="0" w:space="0" w:color="auto"/>
            </w:tcBorders>
          </w:tcPr>
          <w:p w14:paraId="1B5BBD92" w14:textId="77777777" w:rsidR="00C13E19" w:rsidRDefault="00000000">
            <w:pPr>
              <w:pStyle w:val="Compact"/>
            </w:pPr>
            <w:r>
              <w:t>He waited another seven days, and again sent out the dove from the ark.</w:t>
            </w:r>
          </w:p>
        </w:tc>
      </w:tr>
    </w:tbl>
    <w:p w14:paraId="5380485F" w14:textId="77777777" w:rsidR="00C13E19" w:rsidRDefault="00000000">
      <w:pPr>
        <w:pStyle w:val="BodyText"/>
      </w:pPr>
      <w:r>
        <w:t xml:space="preserve">Ibn Ezra suggests “va-yachel” is derived from “techillah,” Radak explains it comes from “chol,” Rav Hirsch proposes it means waiting, Steinsaltz mentions Noah waited seven days before sending the dove. The wisdom of expression in Jewish thought encompasses general </w:t>
      </w:r>
      <w:r>
        <w:lastRenderedPageBreak/>
        <w:t>principles, birds in Torah portions are linked to meanings of words, language complexity and human understanding are discussed. In Kabbalah, the dove’s return symbolizes pressure and pain, wandering represents Israel’s transgression. Midrash explains the dove’s actions symbolize Jewish exile, the value of working for sustenance, and the receding waters. Various commentaries discuss waiting in different contexts, while the Second Temple Midrash discusses the significance of sending the dove out a second time after waiting seven days. Targum translations mention Noah waiting seven days before sending the dove out of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7"/>
        <w:gridCol w:w="501"/>
        <w:gridCol w:w="5938"/>
      </w:tblGrid>
      <w:tr w:rsidR="00C13E19" w14:paraId="26C7C62A" w14:textId="77777777">
        <w:trPr>
          <w:cantSplit/>
        </w:trPr>
        <w:tc>
          <w:tcPr>
            <w:tcW w:w="0" w:type="auto"/>
            <w:tcBorders>
              <w:bottom w:val="single" w:sz="0" w:space="0" w:color="auto"/>
            </w:tcBorders>
          </w:tcPr>
          <w:p w14:paraId="7B654551" w14:textId="77777777" w:rsidR="00C13E19" w:rsidRDefault="00000000">
            <w:pPr>
              <w:pStyle w:val="Compact"/>
              <w:jc w:val="right"/>
            </w:pPr>
            <w:r>
              <w:t>וַתָּבֹ֨א אֵלָ֤יו הַיּוֹנָה֙ לְעֵ֣ת עֶ֔רֶב וְהִנֵּ֥ה עֲלֵה־זַ֖יִת טָרָ֣ף בְּפִ֑יהָ וַיֵּ֣דַע נֹ֔חַ כִּי־קַ֥לּוּ הַמַּ֖יִם מֵעַ֥ל הָאָֽרֶץ׃</w:t>
            </w:r>
          </w:p>
        </w:tc>
        <w:tc>
          <w:tcPr>
            <w:tcW w:w="0" w:type="auto"/>
            <w:tcBorders>
              <w:bottom w:val="single" w:sz="0" w:space="0" w:color="auto"/>
            </w:tcBorders>
          </w:tcPr>
          <w:p w14:paraId="77212856" w14:textId="77777777" w:rsidR="00C13E19" w:rsidRDefault="00000000">
            <w:pPr>
              <w:pStyle w:val="Compact"/>
              <w:jc w:val="center"/>
            </w:pPr>
            <w:r>
              <w:t>11 J</w:t>
            </w:r>
          </w:p>
        </w:tc>
        <w:tc>
          <w:tcPr>
            <w:tcW w:w="0" w:type="auto"/>
            <w:tcBorders>
              <w:bottom w:val="single" w:sz="0" w:space="0" w:color="auto"/>
            </w:tcBorders>
          </w:tcPr>
          <w:p w14:paraId="4E156B72" w14:textId="77777777" w:rsidR="00C13E19" w:rsidRDefault="00000000">
            <w:pPr>
              <w:pStyle w:val="Compact"/>
            </w:pPr>
            <w:r>
              <w:t>The dove came back to him toward evening, and there in its bill was a plucked-off olive leaf! Then Noah knew that the waters had decreased on the earth.</w:t>
            </w:r>
          </w:p>
        </w:tc>
      </w:tr>
    </w:tbl>
    <w:p w14:paraId="5909F340" w14:textId="77777777" w:rsidR="00C13E19" w:rsidRDefault="00000000">
      <w:pPr>
        <w:pStyle w:val="BodyText"/>
      </w:pPr>
      <w:r>
        <w:t>Ramban disputes Rashi’s interpretation of the dove and olive leaf, emphasizing the importance of self-sufficiency and reliance on God rather than man. The Talmud discusses the olive leaf symbolizing a preference for sustenance from God over mortals, while Kabbalistic texts connect the olive leaf with various holidays and the hand of God. Midrashic sources discuss the bitterness of the olive leaf and the dove’s return as a sign of atonement for the nations. Second Temple texts see the olive leaf as symbolizing repentance and the dissemination of wisdom, while Talmudic interpretations focus on the dove’s choice as a request for sustenance from God. The Targum highlights the olive leaf as a sign of the waters subsiding.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0"/>
        <w:gridCol w:w="524"/>
        <w:gridCol w:w="5402"/>
      </w:tblGrid>
      <w:tr w:rsidR="00C13E19" w14:paraId="25D76949" w14:textId="77777777">
        <w:trPr>
          <w:cantSplit/>
        </w:trPr>
        <w:tc>
          <w:tcPr>
            <w:tcW w:w="0" w:type="auto"/>
            <w:tcBorders>
              <w:bottom w:val="single" w:sz="0" w:space="0" w:color="auto"/>
            </w:tcBorders>
          </w:tcPr>
          <w:p w14:paraId="6DC5CEB7" w14:textId="77777777" w:rsidR="00C13E19" w:rsidRDefault="00000000">
            <w:pPr>
              <w:pStyle w:val="Compact"/>
              <w:jc w:val="right"/>
            </w:pPr>
            <w:r>
              <w:t>וַיִּיָּ֣חֶל ע֔וֹד שִׁבְעַ֥ת יָמִ֖ים אֲחֵרִ֑ים וַיְשַׁלַּח֙ אֶת־הַיּוֹנָ֔ה וְלֹֽא־יָסְפָ֥ה שׁוּב־אֵלָ֖יו עֽוֹד׃</w:t>
            </w:r>
          </w:p>
        </w:tc>
        <w:tc>
          <w:tcPr>
            <w:tcW w:w="0" w:type="auto"/>
            <w:tcBorders>
              <w:bottom w:val="single" w:sz="0" w:space="0" w:color="auto"/>
            </w:tcBorders>
          </w:tcPr>
          <w:p w14:paraId="589834F8" w14:textId="77777777" w:rsidR="00C13E19" w:rsidRDefault="00000000">
            <w:pPr>
              <w:pStyle w:val="Compact"/>
              <w:jc w:val="center"/>
            </w:pPr>
            <w:r>
              <w:t>12 J</w:t>
            </w:r>
          </w:p>
        </w:tc>
        <w:tc>
          <w:tcPr>
            <w:tcW w:w="0" w:type="auto"/>
            <w:tcBorders>
              <w:bottom w:val="single" w:sz="0" w:space="0" w:color="auto"/>
            </w:tcBorders>
          </w:tcPr>
          <w:p w14:paraId="6234FCE9" w14:textId="77777777" w:rsidR="00C13E19" w:rsidRDefault="00000000">
            <w:pPr>
              <w:pStyle w:val="Compact"/>
            </w:pPr>
            <w:r>
              <w:t>He waited still another seven days and sent the dove forth; and it did not return to him any more.</w:t>
            </w:r>
          </w:p>
        </w:tc>
      </w:tr>
    </w:tbl>
    <w:p w14:paraId="53EEEBE9" w14:textId="77777777" w:rsidR="00C13E19" w:rsidRDefault="00000000">
      <w:pPr>
        <w:pStyle w:val="BodyText"/>
      </w:pPr>
      <w:r>
        <w:t>In Genesis 8:12, the word “va-yiyyachel” is interpreted differently by various commentators, with Rashi explaining it as “he stayed” and Steinsaltz mentioning the dove finding rest after seven days. The Flood lasted twelve months, with the dove bringing back an olive leaf to indicate the waters had abated. In Psalms 55:7, the speaker expresses a desire to fly away like a dove for rest. The dove in the Second Temple period represents virtue and wisdom. Noah sent out the dove again after waiting seven days, and it did not return.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529"/>
        <w:gridCol w:w="5679"/>
      </w:tblGrid>
      <w:tr w:rsidR="00C13E19" w14:paraId="514D09D5" w14:textId="77777777">
        <w:trPr>
          <w:cantSplit/>
        </w:trPr>
        <w:tc>
          <w:tcPr>
            <w:tcW w:w="0" w:type="auto"/>
            <w:tcBorders>
              <w:bottom w:val="single" w:sz="0" w:space="0" w:color="auto"/>
            </w:tcBorders>
          </w:tcPr>
          <w:p w14:paraId="0FDD340C" w14:textId="77777777" w:rsidR="00C13E19" w:rsidRDefault="00000000">
            <w:pPr>
              <w:pStyle w:val="Compact"/>
              <w:jc w:val="right"/>
            </w:pPr>
            <w:r>
              <w:t>וַ֠יְהִ֠י בְּאַחַ֨ת וְשֵׁשׁ־מֵא֜וֹת שָׁנָ֗ה בָּֽרִאשׁוֹן֙ בְּאֶחָ֣ד לַחֹ֔דֶשׁ חָֽרְב֥וּ הַמַּ֖יִם מֵעַ֣ל הָאָ֑רֶץ וַיָּ֤סַר נֹ֙חַ֙ אֶת־מִכְסֵ֣ה הַתֵּבָ֔ה וַיַּ֕רְא וְהִנֵּ֥ה חָֽרְב֖וּ פְּנֵ֥י הָֽאֲדָמָֽה׃</w:t>
            </w:r>
          </w:p>
        </w:tc>
        <w:tc>
          <w:tcPr>
            <w:tcW w:w="0" w:type="auto"/>
            <w:tcBorders>
              <w:bottom w:val="single" w:sz="0" w:space="0" w:color="auto"/>
            </w:tcBorders>
          </w:tcPr>
          <w:p w14:paraId="34226124" w14:textId="77777777" w:rsidR="00C13E19" w:rsidRDefault="00000000">
            <w:pPr>
              <w:pStyle w:val="Compact"/>
              <w:jc w:val="center"/>
            </w:pPr>
            <w:r>
              <w:t>13 J P</w:t>
            </w:r>
          </w:p>
        </w:tc>
        <w:tc>
          <w:tcPr>
            <w:tcW w:w="0" w:type="auto"/>
            <w:tcBorders>
              <w:bottom w:val="single" w:sz="0" w:space="0" w:color="auto"/>
            </w:tcBorders>
          </w:tcPr>
          <w:p w14:paraId="25F55F12" w14:textId="77777777" w:rsidR="00C13E19" w:rsidRDefault="00000000">
            <w:pPr>
              <w:pStyle w:val="Compact"/>
            </w:pPr>
            <w:r>
              <w:t>In the six hundred and first year, in the first month, on the first of the month, the waters began to dry from the earth; and when Noah removed the covering of the ark, he saw that the surface of the ground was drying.</w:t>
            </w:r>
          </w:p>
        </w:tc>
      </w:tr>
    </w:tbl>
    <w:p w14:paraId="137F177C" w14:textId="77777777" w:rsidR="00C13E19" w:rsidRDefault="00000000">
      <w:pPr>
        <w:pStyle w:val="BodyText"/>
      </w:pPr>
      <w:r>
        <w:t>The floodwaters receded after twelve months, with the ark coming to rest on the mountains of Ararat in the seventh month. Different interpretations exist regarding the calendar system used by Noah, with debates over the significance of the first month and day in the 601st year of Noah’s life. The Talmud discusses the complexities of determining the start of a year in Jewish tradition, with conflicting views on when a year begins based on biblical references. The Tabernacle was set up in the first month of the second year on the first day of the month, as mentioned in Exodus 40:17.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8"/>
        <w:gridCol w:w="575"/>
        <w:gridCol w:w="5743"/>
      </w:tblGrid>
      <w:tr w:rsidR="00C13E19" w14:paraId="605D16BA" w14:textId="77777777">
        <w:trPr>
          <w:cantSplit/>
        </w:trPr>
        <w:tc>
          <w:tcPr>
            <w:tcW w:w="0" w:type="auto"/>
            <w:tcBorders>
              <w:bottom w:val="single" w:sz="0" w:space="0" w:color="auto"/>
            </w:tcBorders>
          </w:tcPr>
          <w:p w14:paraId="0DB4A121" w14:textId="77777777" w:rsidR="00C13E19" w:rsidRDefault="00000000">
            <w:pPr>
              <w:pStyle w:val="Compact"/>
              <w:jc w:val="right"/>
            </w:pPr>
            <w:r>
              <w:lastRenderedPageBreak/>
              <w:t>וּבַחֹ֙דֶשׁ֙ הַשֵּׁנִ֔י בְּשִׁבְעָ֧ה וְעֶשְׂרִ֛ים י֖וֹם לַחֹ֑דֶשׁ יָבְשָׁ֖ה הָאָֽרֶץ׃</w:t>
            </w:r>
          </w:p>
        </w:tc>
        <w:tc>
          <w:tcPr>
            <w:tcW w:w="0" w:type="auto"/>
            <w:tcBorders>
              <w:bottom w:val="single" w:sz="0" w:space="0" w:color="auto"/>
            </w:tcBorders>
          </w:tcPr>
          <w:p w14:paraId="6596217D" w14:textId="77777777" w:rsidR="00C13E19" w:rsidRDefault="00000000">
            <w:pPr>
              <w:pStyle w:val="Compact"/>
              <w:jc w:val="center"/>
            </w:pPr>
            <w:r>
              <w:t>14 P</w:t>
            </w:r>
          </w:p>
        </w:tc>
        <w:tc>
          <w:tcPr>
            <w:tcW w:w="0" w:type="auto"/>
            <w:tcBorders>
              <w:bottom w:val="single" w:sz="0" w:space="0" w:color="auto"/>
            </w:tcBorders>
          </w:tcPr>
          <w:p w14:paraId="4B8FA295" w14:textId="77777777" w:rsidR="00C13E19" w:rsidRDefault="00000000">
            <w:pPr>
              <w:pStyle w:val="Compact"/>
            </w:pPr>
            <w:r>
              <w:t>And in the second month, on the twenty-seventh day of the month, the earth was dry.</w:t>
            </w:r>
          </w:p>
        </w:tc>
      </w:tr>
    </w:tbl>
    <w:p w14:paraId="6E3DCD49" w14:textId="77777777" w:rsidR="00C13E19" w:rsidRDefault="00000000">
      <w:pPr>
        <w:pStyle w:val="BodyText"/>
      </w:pPr>
      <w:r>
        <w:t>The Flood lasted exactly one solar year, with the earth drying up on the twenty-seventh day of the second month, representing the 10-day difference between solar and lunar years. Noah waited for God’s command to leave the Ark, similar to Hananiah, Mishael, and Azariah in the furnace. The earth’s drying process was delayed due to cursed water in the soil. Rabbi Yohanan ben Nuri states that five judgments last twelve months each, including the generation of the flood. The deluge began and ended in the seventh month, symbolizing renewal and divine intervention. Moses parts the sea in Exodus with God’s help, creating dry ground for the Israelites. Targum Onkelos and Targum Jonathan mention the earth drying completely on the twenty-seventh day of the second month after the flood. The Tosefta explains that the formal counting of months begins with Nisan in Exodus.</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75"/>
        <w:gridCol w:w="656"/>
        <w:gridCol w:w="3028"/>
      </w:tblGrid>
      <w:tr w:rsidR="00C13E19" w14:paraId="5B24C5F2" w14:textId="77777777">
        <w:trPr>
          <w:cantSplit/>
        </w:trPr>
        <w:tc>
          <w:tcPr>
            <w:tcW w:w="0" w:type="auto"/>
            <w:tcBorders>
              <w:bottom w:val="single" w:sz="0" w:space="0" w:color="auto"/>
            </w:tcBorders>
          </w:tcPr>
          <w:p w14:paraId="53F9630D" w14:textId="77777777" w:rsidR="00C13E19" w:rsidRDefault="00000000">
            <w:pPr>
              <w:pStyle w:val="Compact"/>
              <w:jc w:val="right"/>
            </w:pPr>
            <w:r>
              <w:t>וַיְדַבֵּ֥ר אֱלֹהִ֖ים אֶל־נֹ֥חַ לֵאמֹֽר׃</w:t>
            </w:r>
          </w:p>
        </w:tc>
        <w:tc>
          <w:tcPr>
            <w:tcW w:w="0" w:type="auto"/>
            <w:tcBorders>
              <w:bottom w:val="single" w:sz="0" w:space="0" w:color="auto"/>
            </w:tcBorders>
          </w:tcPr>
          <w:p w14:paraId="2159DB8A" w14:textId="77777777" w:rsidR="00C13E19" w:rsidRDefault="00000000">
            <w:pPr>
              <w:pStyle w:val="Compact"/>
              <w:jc w:val="center"/>
            </w:pPr>
            <w:r>
              <w:t>15 P</w:t>
            </w:r>
          </w:p>
        </w:tc>
        <w:tc>
          <w:tcPr>
            <w:tcW w:w="0" w:type="auto"/>
            <w:tcBorders>
              <w:bottom w:val="single" w:sz="0" w:space="0" w:color="auto"/>
            </w:tcBorders>
          </w:tcPr>
          <w:p w14:paraId="0F48139A" w14:textId="77777777" w:rsidR="00C13E19" w:rsidRDefault="00000000">
            <w:pPr>
              <w:pStyle w:val="Compact"/>
            </w:pPr>
            <w:r>
              <w:t>God spoke to Noah, saying,</w:t>
            </w:r>
          </w:p>
        </w:tc>
      </w:tr>
    </w:tbl>
    <w:p w14:paraId="2CCACE4D" w14:textId="77777777" w:rsidR="00C13E19" w:rsidRDefault="00000000">
      <w:pPr>
        <w:pStyle w:val="BodyText"/>
      </w:pPr>
      <w:r>
        <w:t>Noah waited for a divine command to exit the ark, feeling desolate and fearful upon leaving but God addressed his concerns, promising procreation, dominance over animals, permission to eat animals, and a prohibition against murder. Midrash discusses unique interactions with Moses, Adam, Noah, and Abraham, the importance of prayer, repentance, and good works, and parallels to obedience. Musar explains the lack of shame in God speaking to Noach, who embodied faith and spiritual values. The Second Temple commentary emphasizes Noah leaving the ark only when commanded, while the Talmud discusses new commandments introduced with the term “dibbur” and scholars seeking refuge in cities of refuge. Targum mentions Elohim speaking to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586"/>
        <w:gridCol w:w="5741"/>
      </w:tblGrid>
      <w:tr w:rsidR="00C13E19" w14:paraId="75448F5A" w14:textId="77777777">
        <w:trPr>
          <w:cantSplit/>
        </w:trPr>
        <w:tc>
          <w:tcPr>
            <w:tcW w:w="0" w:type="auto"/>
            <w:tcBorders>
              <w:bottom w:val="single" w:sz="0" w:space="0" w:color="auto"/>
            </w:tcBorders>
          </w:tcPr>
          <w:p w14:paraId="7B591D56" w14:textId="77777777" w:rsidR="00C13E19" w:rsidRDefault="00000000">
            <w:pPr>
              <w:pStyle w:val="Compact"/>
              <w:jc w:val="right"/>
            </w:pPr>
            <w:r>
              <w:t>צֵ֖א מִן־הַתֵּבָ֑ה אַתָּ֕ה וְאִשְׁתְּךָ֛ וּבָנֶ֥יךָ וּנְשֵֽׁי־בָנֶ֖יךָ אִתָּֽךְ׃</w:t>
            </w:r>
          </w:p>
        </w:tc>
        <w:tc>
          <w:tcPr>
            <w:tcW w:w="0" w:type="auto"/>
            <w:tcBorders>
              <w:bottom w:val="single" w:sz="0" w:space="0" w:color="auto"/>
            </w:tcBorders>
          </w:tcPr>
          <w:p w14:paraId="24C76361" w14:textId="77777777" w:rsidR="00C13E19" w:rsidRDefault="00000000">
            <w:pPr>
              <w:pStyle w:val="Compact"/>
              <w:jc w:val="center"/>
            </w:pPr>
            <w:r>
              <w:t>16 P</w:t>
            </w:r>
          </w:p>
        </w:tc>
        <w:tc>
          <w:tcPr>
            <w:tcW w:w="0" w:type="auto"/>
            <w:tcBorders>
              <w:bottom w:val="single" w:sz="0" w:space="0" w:color="auto"/>
            </w:tcBorders>
          </w:tcPr>
          <w:p w14:paraId="103C52E3" w14:textId="77777777" w:rsidR="00C13E19" w:rsidRDefault="00000000">
            <w:pPr>
              <w:pStyle w:val="Compact"/>
            </w:pPr>
            <w:r>
              <w:t>“Come out of the ark, together with your wife, your sons, and your sons’ wives.</w:t>
            </w:r>
          </w:p>
        </w:tc>
      </w:tr>
    </w:tbl>
    <w:p w14:paraId="623C5512" w14:textId="77777777" w:rsidR="00C13E19" w:rsidRDefault="00000000">
      <w:pPr>
        <w:pStyle w:val="BodyText"/>
      </w:pPr>
      <w:r>
        <w:t>After leaving the ark, Noach and his wife resumed normal relations, with Noach being blessed to be fruitful and multiply in the earth. Noah’s obedience and patience in waiting for permission to leave the ark are highlighted as examples to follow, emphasizing the importance of following God’s commands. Noah did not engage in sexual intercourse while in the ark, and only three beings, including Ham and a dog, did so. Noah waited for God’s command to exit the ark, demonstrating his obedience to God’s instructions, as stated in the Talmud (Sanhedrin 108b:14).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8"/>
        <w:gridCol w:w="505"/>
        <w:gridCol w:w="5653"/>
      </w:tblGrid>
      <w:tr w:rsidR="00C13E19" w14:paraId="62D05592" w14:textId="77777777">
        <w:trPr>
          <w:cantSplit/>
        </w:trPr>
        <w:tc>
          <w:tcPr>
            <w:tcW w:w="0" w:type="auto"/>
            <w:tcBorders>
              <w:bottom w:val="single" w:sz="0" w:space="0" w:color="auto"/>
            </w:tcBorders>
          </w:tcPr>
          <w:p w14:paraId="3F988A9A" w14:textId="77777777" w:rsidR="00C13E19" w:rsidRDefault="00000000">
            <w:pPr>
              <w:pStyle w:val="Compact"/>
              <w:jc w:val="right"/>
            </w:pPr>
            <w:r>
              <w:t>כׇּל־הַחַיָּ֨ה אֲשֶֽׁר־אִתְּךָ֜ מִכׇּל־בָּשָׂ֗ר בָּע֧וֹף וּבַבְּהֵמָ֛ה וּבְכׇל־הָרֶ֛מֶשׂ הָרֹמֵ֥שׂ עַל־הָאָ֖רֶץ אִתָּ֑ךְ וְשָֽׁרְצ֣וּ בָאָ֔רֶץ וּפָר֥וּ וְרָב֖וּ עַל־הָאָֽרֶץ׃</w:t>
            </w:r>
          </w:p>
        </w:tc>
        <w:tc>
          <w:tcPr>
            <w:tcW w:w="0" w:type="auto"/>
            <w:tcBorders>
              <w:bottom w:val="single" w:sz="0" w:space="0" w:color="auto"/>
            </w:tcBorders>
          </w:tcPr>
          <w:p w14:paraId="5A0A0179" w14:textId="77777777" w:rsidR="00C13E19" w:rsidRDefault="00000000">
            <w:pPr>
              <w:pStyle w:val="Compact"/>
              <w:jc w:val="center"/>
            </w:pPr>
            <w:r>
              <w:t>17 P</w:t>
            </w:r>
          </w:p>
        </w:tc>
        <w:tc>
          <w:tcPr>
            <w:tcW w:w="0" w:type="auto"/>
            <w:tcBorders>
              <w:bottom w:val="single" w:sz="0" w:space="0" w:color="auto"/>
            </w:tcBorders>
          </w:tcPr>
          <w:p w14:paraId="4CE75C64" w14:textId="77777777" w:rsidR="00C13E19" w:rsidRDefault="00000000">
            <w:pPr>
              <w:pStyle w:val="Compact"/>
            </w:pPr>
            <w:r>
              <w:t>Bring out with you every living thing of all flesh that is with you: birds, animals, and everything that creeps on earth; and let them swarm on the earth and be fertile and increase on earth.”</w:t>
            </w:r>
          </w:p>
        </w:tc>
      </w:tr>
    </w:tbl>
    <w:p w14:paraId="6D6FBBCC" w14:textId="77777777" w:rsidR="00C13E19" w:rsidRDefault="00000000">
      <w:pPr>
        <w:pStyle w:val="BodyText"/>
      </w:pPr>
      <w:r>
        <w:t xml:space="preserve">Ibn Ezra, Radak, Siftei Chakhamim, Rav Hirsch, Rashi, Steinsaltz, Chizkuni, and Ramban provide various interpretations of specific terms and phrases in the Bible, such as the conjugation of “haytze,” the meaning of “kol hachaya,” the sequence of “sharatzu, peru, ravu,” the difference between “haytze” and “hotzei,” and the term “sheretz.” The Midrash explains the commandments given to Noah and his descendants, including prohibitions against idol worship, sexual immorality, bloodshed, and other practices. The Talmud </w:t>
      </w:r>
      <w:r>
        <w:lastRenderedPageBreak/>
        <w:t>discusses words in the Hebrew Bible spelled with a waw but read with a yod, while the Targum emphasizes the command for all living creatures to leave the ark and multiply.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6"/>
        <w:gridCol w:w="614"/>
        <w:gridCol w:w="6146"/>
      </w:tblGrid>
      <w:tr w:rsidR="00C13E19" w14:paraId="6C735B73" w14:textId="77777777">
        <w:trPr>
          <w:cantSplit/>
        </w:trPr>
        <w:tc>
          <w:tcPr>
            <w:tcW w:w="0" w:type="auto"/>
            <w:tcBorders>
              <w:bottom w:val="single" w:sz="0" w:space="0" w:color="auto"/>
            </w:tcBorders>
          </w:tcPr>
          <w:p w14:paraId="72846151" w14:textId="77777777" w:rsidR="00C13E19" w:rsidRDefault="00000000">
            <w:pPr>
              <w:pStyle w:val="Compact"/>
              <w:jc w:val="right"/>
            </w:pPr>
            <w:r>
              <w:t>וַיֵּ֖צֵא־נֹ֑חַ וּבָנָ֛יו וְאִשְׁתּ֥וֹ וּנְשֵֽׁי־בָנָ֖יו אִתּֽוֹ׃</w:t>
            </w:r>
          </w:p>
        </w:tc>
        <w:tc>
          <w:tcPr>
            <w:tcW w:w="0" w:type="auto"/>
            <w:tcBorders>
              <w:bottom w:val="single" w:sz="0" w:space="0" w:color="auto"/>
            </w:tcBorders>
          </w:tcPr>
          <w:p w14:paraId="5B9642F5" w14:textId="77777777" w:rsidR="00C13E19" w:rsidRDefault="00000000">
            <w:pPr>
              <w:pStyle w:val="Compact"/>
              <w:jc w:val="center"/>
            </w:pPr>
            <w:r>
              <w:t>18 P</w:t>
            </w:r>
          </w:p>
        </w:tc>
        <w:tc>
          <w:tcPr>
            <w:tcW w:w="0" w:type="auto"/>
            <w:tcBorders>
              <w:bottom w:val="single" w:sz="0" w:space="0" w:color="auto"/>
            </w:tcBorders>
          </w:tcPr>
          <w:p w14:paraId="2E938573" w14:textId="77777777" w:rsidR="00C13E19" w:rsidRDefault="00000000">
            <w:pPr>
              <w:pStyle w:val="Compact"/>
            </w:pPr>
            <w:r>
              <w:t>So Noah came out, together with his sons, his wife, and his sons’ wives.</w:t>
            </w:r>
          </w:p>
        </w:tc>
      </w:tr>
    </w:tbl>
    <w:p w14:paraId="20884058" w14:textId="77777777" w:rsidR="00C13E19" w:rsidRDefault="00000000">
      <w:pPr>
        <w:pStyle w:val="BodyText"/>
      </w:pPr>
      <w:r>
        <w:t>The separation of males and females upon exiting the ark may indicate fear and reassurance, with Noah initially hesitant to have children but later reassured by God. The Torah’s mention of males exiting in a group may allude to prohibited sexual relations during their time in the ark. The Midrash discusses the relationship between the order of conception and the gender of the child, the protection of infants in the womb, Noah’s obedience to God’s commands, and the commandments given to the descendants of Noah. The Second Temple commentary highlights the interruption and continuation of the process of generation symbolized by Noah and his family entering and exiting the ark. The Targum states that Noah, along with his family, left the ark.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6"/>
        <w:gridCol w:w="536"/>
        <w:gridCol w:w="5414"/>
      </w:tblGrid>
      <w:tr w:rsidR="00C13E19" w14:paraId="40B95C6C" w14:textId="77777777">
        <w:trPr>
          <w:cantSplit/>
        </w:trPr>
        <w:tc>
          <w:tcPr>
            <w:tcW w:w="0" w:type="auto"/>
            <w:tcBorders>
              <w:bottom w:val="single" w:sz="0" w:space="0" w:color="auto"/>
            </w:tcBorders>
          </w:tcPr>
          <w:p w14:paraId="2619234C" w14:textId="77777777" w:rsidR="00C13E19" w:rsidRDefault="00000000">
            <w:pPr>
              <w:pStyle w:val="Compact"/>
              <w:jc w:val="right"/>
            </w:pPr>
            <w:r>
              <w:t>כׇּל־הַֽחַיָּ֗ה כׇּל־הָרֶ֙מֶשׂ֙ וְכׇל־הָע֔וֹף כֹּ֖ל רוֹמֵ֣שׂ עַל־הָאָ֑רֶץ לְמִשְׁפְּחֹ֣תֵיהֶ֔ם יָצְא֖וּ מִן־הַתֵּבָֽה׃</w:t>
            </w:r>
          </w:p>
        </w:tc>
        <w:tc>
          <w:tcPr>
            <w:tcW w:w="0" w:type="auto"/>
            <w:tcBorders>
              <w:bottom w:val="single" w:sz="0" w:space="0" w:color="auto"/>
            </w:tcBorders>
          </w:tcPr>
          <w:p w14:paraId="2D6BDE59" w14:textId="77777777" w:rsidR="00C13E19" w:rsidRDefault="00000000">
            <w:pPr>
              <w:pStyle w:val="Compact"/>
              <w:jc w:val="center"/>
            </w:pPr>
            <w:r>
              <w:t>19 P</w:t>
            </w:r>
          </w:p>
        </w:tc>
        <w:tc>
          <w:tcPr>
            <w:tcW w:w="0" w:type="auto"/>
            <w:tcBorders>
              <w:bottom w:val="single" w:sz="0" w:space="0" w:color="auto"/>
            </w:tcBorders>
          </w:tcPr>
          <w:p w14:paraId="1E3DB79A" w14:textId="77777777" w:rsidR="00C13E19" w:rsidRDefault="00000000">
            <w:pPr>
              <w:pStyle w:val="Compact"/>
            </w:pPr>
            <w:r>
              <w:t>Every animal, every creeping thing, and every bird, everything that stirs on earth came out of the ark by families.</w:t>
            </w:r>
          </w:p>
        </w:tc>
      </w:tr>
    </w:tbl>
    <w:p w14:paraId="221B6E08" w14:textId="77777777" w:rsidR="00C13E19" w:rsidRDefault="00000000">
      <w:pPr>
        <w:pStyle w:val="BodyText"/>
      </w:pPr>
      <w:r>
        <w:t>Various commentators provide interpretations of Genesis 8:19, including Ibn Ezra suggesting animals did not breed in the ark, Radak including both domesticated and free-roaming animals, Tur HaArokh stating only reproducing animals left the ark, Siftei Chakhamim explaining animals mated within their own species, Rashi noting animals kept to their own species, and Da’at Zekenim suggesting animals rewarded for mating only with their own species continued to do so after leaving the ark. The purpose of God’s tests in Scripture is to teach and guide man, not to test his love, as seen in the sacrifice of Isaac. The Midrash discusses the righteous nature of the animals in the ark, while the Talmud explains that the animals that emerged were descendants of those that entered, with Shem and his father caring for them. The Flood narrative in Genesis emphasizes themes of God’s justice, punishment, and new beginnings, contrasting with Mesopotamian flood accounts. Onkelos and Targum Jonathan interpret Genesis 8:19 as describing how all living creatures left the ark in groups according to their families or seeds.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9"/>
        <w:gridCol w:w="509"/>
        <w:gridCol w:w="5658"/>
      </w:tblGrid>
      <w:tr w:rsidR="00C13E19" w14:paraId="09AA7387" w14:textId="77777777">
        <w:trPr>
          <w:cantSplit/>
        </w:trPr>
        <w:tc>
          <w:tcPr>
            <w:tcW w:w="0" w:type="auto"/>
            <w:tcBorders>
              <w:bottom w:val="single" w:sz="0" w:space="0" w:color="auto"/>
            </w:tcBorders>
          </w:tcPr>
          <w:p w14:paraId="1158F7BC" w14:textId="77777777" w:rsidR="00C13E19" w:rsidRDefault="00000000">
            <w:pPr>
              <w:pStyle w:val="Compact"/>
              <w:jc w:val="right"/>
            </w:pPr>
            <w:r>
              <w:t>וַיִּ֥בֶן נֹ֛חַ מִזְבֵּ֖חַ לַֽיהֹוָ֑ה וַיִּקַּ֞ח מִכֹּ֣ל ׀ הַבְּהֵמָ֣ה הַטְּהֹרָ֗ה וּמִכֹּל֙ הָע֣וֹף הַטָּה֔וֹר וַיַּ֥עַל עֹלֹ֖ת בַּמִּזְבֵּֽחַ׃</w:t>
            </w:r>
          </w:p>
        </w:tc>
        <w:tc>
          <w:tcPr>
            <w:tcW w:w="0" w:type="auto"/>
            <w:tcBorders>
              <w:bottom w:val="single" w:sz="0" w:space="0" w:color="auto"/>
            </w:tcBorders>
          </w:tcPr>
          <w:p w14:paraId="1D249E12" w14:textId="77777777" w:rsidR="00C13E19" w:rsidRDefault="00000000">
            <w:pPr>
              <w:pStyle w:val="Compact"/>
              <w:jc w:val="center"/>
            </w:pPr>
            <w:r>
              <w:t>20 J</w:t>
            </w:r>
          </w:p>
        </w:tc>
        <w:tc>
          <w:tcPr>
            <w:tcW w:w="0" w:type="auto"/>
            <w:tcBorders>
              <w:bottom w:val="single" w:sz="0" w:space="0" w:color="auto"/>
            </w:tcBorders>
          </w:tcPr>
          <w:p w14:paraId="20D0E9EA" w14:textId="77777777" w:rsidR="00C13E19" w:rsidRDefault="00000000">
            <w:pPr>
              <w:pStyle w:val="Compact"/>
            </w:pPr>
            <w:r>
              <w:t>Then Noah built an altar to יהוה and, taking of every pure animal and of every pure bird, he offered burnt offerings on the altar.</w:t>
            </w:r>
          </w:p>
        </w:tc>
      </w:tr>
    </w:tbl>
    <w:p w14:paraId="6B1EBA63" w14:textId="77777777" w:rsidR="00C13E19" w:rsidRDefault="00000000">
      <w:pPr>
        <w:pStyle w:val="BodyText"/>
      </w:pPr>
      <w:r>
        <w:t xml:space="preserve">Noah built an altar and offered burnt sacrifices of clean animals as a thanksgiving for his deliverance, symbolizing an elevation of the spirit towards God [Commentary]. The Mishneh Torah states that sacrifices must be brought to the top of an altar constructed outside the Temple Courtyard [Halakhah]. Noah offered burnt offerings on the altar to remove the curse from the ground, and God promised never to curse the ground because of man [Kabbalah]. The Midrash discusses the righteousness of biblical figures like Noah and explores the significance of offerings and their symbolic meanings [Midrash]. The Talmud discusses the types of animals sacrificed before the Tabernacle was constructed, based on Noah’s sacrifices, and the prohibition of sacrificing animals lacking limbs [Talmud]. Noah built an altar to God, offering whole burnt offerings of clean animals as a display of gratitude for the renewal of mankind after the flood [Second Temple]. Noah’s altar was a </w:t>
      </w:r>
      <w:r>
        <w:lastRenderedPageBreak/>
        <w:t>rebuilt version of the original altar built by Adam in the garden of Eden, and the Lord accepted his offerings with favor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2"/>
        <w:gridCol w:w="481"/>
        <w:gridCol w:w="5453"/>
      </w:tblGrid>
      <w:tr w:rsidR="00C13E19" w14:paraId="77AC1C27" w14:textId="77777777">
        <w:trPr>
          <w:cantSplit/>
        </w:trPr>
        <w:tc>
          <w:tcPr>
            <w:tcW w:w="0" w:type="auto"/>
            <w:tcBorders>
              <w:bottom w:val="single" w:sz="0" w:space="0" w:color="auto"/>
            </w:tcBorders>
          </w:tcPr>
          <w:p w14:paraId="14E15896" w14:textId="77777777" w:rsidR="00C13E19" w:rsidRDefault="00000000">
            <w:pPr>
              <w:pStyle w:val="Compact"/>
              <w:jc w:val="right"/>
            </w:pPr>
            <w:r>
              <w:t>וַיָּ֣רַח יְהֹוָה֮ אֶת־רֵ֣יחַ הַנִּיחֹ֒חַ֒ וַיֹּ֨אמֶר יְהֹוָ֜ה אֶל־לִבּ֗וֹ לֹֽא־אֹ֠סִ֠ף לְקַלֵּ֨ל ע֤וֹד אֶת־הָֽאֲדָמָה֙ בַּעֲב֣וּר הָֽאָדָ֔ם כִּ֠י יֵ֣צֶר לֵ֧ב הָאָדָ֛ם רַ֖ע מִנְּעֻרָ֑יו וְלֹֽא־אֹסִ֥ף ע֛וֹד לְהַכּ֥וֹת אֶת־כׇּל־חַ֖י כַּֽאֲשֶׁ֥ר עָשִֽׂיתִי׃</w:t>
            </w:r>
          </w:p>
        </w:tc>
        <w:tc>
          <w:tcPr>
            <w:tcW w:w="0" w:type="auto"/>
            <w:tcBorders>
              <w:bottom w:val="single" w:sz="0" w:space="0" w:color="auto"/>
            </w:tcBorders>
          </w:tcPr>
          <w:p w14:paraId="24102645" w14:textId="77777777" w:rsidR="00C13E19" w:rsidRDefault="00000000">
            <w:pPr>
              <w:pStyle w:val="Compact"/>
              <w:jc w:val="center"/>
            </w:pPr>
            <w:r>
              <w:t>21 J</w:t>
            </w:r>
          </w:p>
        </w:tc>
        <w:tc>
          <w:tcPr>
            <w:tcW w:w="0" w:type="auto"/>
            <w:tcBorders>
              <w:bottom w:val="single" w:sz="0" w:space="0" w:color="auto"/>
            </w:tcBorders>
          </w:tcPr>
          <w:p w14:paraId="1A98EC40" w14:textId="77777777" w:rsidR="00C13E19" w:rsidRDefault="00000000">
            <w:pPr>
              <w:pStyle w:val="Compact"/>
            </w:pPr>
            <w:r>
              <w:t>יהוה smelled the pleasing odor, and יהוה resolved: “Never again will I doom the earth because of humankind, since the devisings of the human mind are evil from youth; nor will I ever again destroy every living being, as I have done.</w:t>
            </w:r>
          </w:p>
        </w:tc>
      </w:tr>
    </w:tbl>
    <w:p w14:paraId="20C0FA42" w14:textId="77777777" w:rsidR="00C13E19" w:rsidRDefault="00000000">
      <w:pPr>
        <w:pStyle w:val="BodyText"/>
      </w:pPr>
      <w:r>
        <w:t>Chasidut discusses Noach’s positive actions towards God and the attribute of mercy in creation, while Halakhah explains the purpose of placing bread and incense before God. Jewish Thought emphasizes the preference for freewill offerings and the senses attributed to God, while Kabbalah explores the consequences of sin and the use of metaphor. Midrash discusses reasons for leprosy and examples from biblical stories, and Musar highlights the importance of abstaining from lashon hara and repentance. Quoting Commentary focuses on sacrifices made by various figures, and Second Temple discusses God’s decision not to destroy all living flesh. Talmud describes the evil inclination and its power, while Tanakh and Targum mention offerings and God’s response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7"/>
        <w:gridCol w:w="516"/>
        <w:gridCol w:w="5943"/>
      </w:tblGrid>
      <w:tr w:rsidR="00C13E19" w14:paraId="2B398672" w14:textId="77777777">
        <w:trPr>
          <w:cantSplit/>
        </w:trPr>
        <w:tc>
          <w:tcPr>
            <w:tcW w:w="0" w:type="auto"/>
            <w:tcBorders>
              <w:bottom w:val="single" w:sz="0" w:space="0" w:color="auto"/>
            </w:tcBorders>
          </w:tcPr>
          <w:p w14:paraId="264D73A5" w14:textId="77777777" w:rsidR="00C13E19" w:rsidRDefault="00000000">
            <w:pPr>
              <w:pStyle w:val="Compact"/>
              <w:jc w:val="right"/>
            </w:pPr>
            <w:r>
              <w:t>עֹ֖ד כׇּל־יְמֵ֣י הָאָ֑רֶץ זֶ֡רַע וְ֠קָצִ֠יר וְקֹ֨ר וָחֹ֜ם וְקַ֧יִץ וָחֹ֛רֶף וְי֥וֹם וָלַ֖יְלָה לֹ֥א יִשְׁבֹּֽתוּ׃</w:t>
            </w:r>
          </w:p>
        </w:tc>
        <w:tc>
          <w:tcPr>
            <w:tcW w:w="0" w:type="auto"/>
            <w:tcBorders>
              <w:bottom w:val="single" w:sz="0" w:space="0" w:color="auto"/>
            </w:tcBorders>
          </w:tcPr>
          <w:p w14:paraId="045A473A" w14:textId="77777777" w:rsidR="00C13E19" w:rsidRDefault="00000000">
            <w:pPr>
              <w:pStyle w:val="Compact"/>
              <w:jc w:val="center"/>
            </w:pPr>
            <w:r>
              <w:t>22 J</w:t>
            </w:r>
          </w:p>
        </w:tc>
        <w:tc>
          <w:tcPr>
            <w:tcW w:w="0" w:type="auto"/>
            <w:tcBorders>
              <w:bottom w:val="single" w:sz="0" w:space="0" w:color="auto"/>
            </w:tcBorders>
          </w:tcPr>
          <w:p w14:paraId="166B3E16" w14:textId="77777777" w:rsidR="00C13E19" w:rsidRDefault="00000000">
            <w:pPr>
              <w:pStyle w:val="Compact"/>
            </w:pPr>
            <w:r>
              <w:t>So long as the earth endures, Seedtime and harvest, Cold and heat, Summer and winter, Day and night Shall not cease.”</w:t>
            </w:r>
          </w:p>
        </w:tc>
      </w:tr>
    </w:tbl>
    <w:p w14:paraId="58E77C95" w14:textId="77777777" w:rsidR="00C13E19" w:rsidRDefault="00000000">
      <w:pPr>
        <w:pStyle w:val="BodyText"/>
      </w:pPr>
      <w:r>
        <w:t>Chasidut emphasizes the incomprehensibility of God’s Essence and Being, while the Commentary discusses the division of the year into seasons and the covenant with mankind. Halakhah delves into the interpretation of verses related to Sabbath observance, and Jewish Thought explores the Eternity of the Universe and the significance of miracles. Kabbalah focuses on the four directions in Genesis, while Midrash discusses the settlement of Noah’s descendants and the importance of observing the Sabbath. Quoting Commentary touches on sacrifices and the covenant with Noah, and Second Temple emphasizes the unchanging nature of seasons. In the Talmud, the liability of a gentile observing Shabbat is discussed, and Targum emphasizes the continuity of cycles on earth.</w:t>
      </w:r>
    </w:p>
    <w:p w14:paraId="43A350AC" w14:textId="77777777" w:rsidR="00C13E19" w:rsidRDefault="00000000">
      <w:pPr>
        <w:pStyle w:val="Heading2"/>
      </w:pPr>
      <w:bookmarkStart w:id="26" w:name="genesis-9"/>
      <w:r>
        <w:t>Genesis 9</w:t>
      </w:r>
      <w:bookmarkEnd w:id="2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6"/>
        <w:gridCol w:w="445"/>
        <w:gridCol w:w="5415"/>
      </w:tblGrid>
      <w:tr w:rsidR="00C13E19" w14:paraId="584852F9" w14:textId="77777777">
        <w:trPr>
          <w:cantSplit/>
        </w:trPr>
        <w:tc>
          <w:tcPr>
            <w:tcW w:w="0" w:type="auto"/>
            <w:tcBorders>
              <w:bottom w:val="single" w:sz="0" w:space="0" w:color="auto"/>
            </w:tcBorders>
          </w:tcPr>
          <w:p w14:paraId="6B5AA994" w14:textId="77777777" w:rsidR="00C13E19" w:rsidRDefault="00000000">
            <w:pPr>
              <w:pStyle w:val="Compact"/>
              <w:jc w:val="right"/>
            </w:pPr>
            <w:r>
              <w:t>וַיְבָ֣רֶךְ אֱלֹהִ֔ים אֶת־נֹ֖חַ וְאֶת־בָּנָ֑יו וַיֹּ֧אמֶר לָהֶ֛ם פְּר֥וּ וּרְב֖וּ וּמִלְא֥וּ אֶת־הָאָֽרֶץ׃</w:t>
            </w:r>
          </w:p>
        </w:tc>
        <w:tc>
          <w:tcPr>
            <w:tcW w:w="0" w:type="auto"/>
            <w:tcBorders>
              <w:bottom w:val="single" w:sz="0" w:space="0" w:color="auto"/>
            </w:tcBorders>
          </w:tcPr>
          <w:p w14:paraId="10287D77" w14:textId="77777777" w:rsidR="00C13E19" w:rsidRDefault="00000000">
            <w:pPr>
              <w:pStyle w:val="Compact"/>
              <w:jc w:val="center"/>
            </w:pPr>
            <w:r>
              <w:t>1 P</w:t>
            </w:r>
          </w:p>
        </w:tc>
        <w:tc>
          <w:tcPr>
            <w:tcW w:w="0" w:type="auto"/>
            <w:tcBorders>
              <w:bottom w:val="single" w:sz="0" w:space="0" w:color="auto"/>
            </w:tcBorders>
          </w:tcPr>
          <w:p w14:paraId="7C620AE1" w14:textId="77777777" w:rsidR="00C13E19" w:rsidRDefault="00000000">
            <w:pPr>
              <w:pStyle w:val="Compact"/>
            </w:pPr>
            <w:r>
              <w:t>God blessed Noah and his sons, and said to them, “Be fertile and increase, and fill the earth.</w:t>
            </w:r>
          </w:p>
        </w:tc>
      </w:tr>
    </w:tbl>
    <w:p w14:paraId="69A3F066" w14:textId="77777777" w:rsidR="00C13E19" w:rsidRDefault="00000000">
      <w:pPr>
        <w:pStyle w:val="BodyText"/>
      </w:pPr>
      <w:r>
        <w:t>After the flood, God blessed Noah and his sons with fertility and multiplication, emphasizing the importance of procreation as a central mitzva in the Torah, with promises of descendants and blessings for those who obey God. The blessing of being fruitful and multiplying is reiterated throughout the Torah and emphasizes the power and nature of humanity, with the commandment to increase, multiply, and replenish the earth being given to Noah and his sons as a way to establish a true relationship with God and maintain the Jewish 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8"/>
        <w:gridCol w:w="395"/>
        <w:gridCol w:w="6063"/>
      </w:tblGrid>
      <w:tr w:rsidR="00C13E19" w14:paraId="4D4D958E" w14:textId="77777777">
        <w:trPr>
          <w:cantSplit/>
        </w:trPr>
        <w:tc>
          <w:tcPr>
            <w:tcW w:w="0" w:type="auto"/>
            <w:tcBorders>
              <w:bottom w:val="single" w:sz="0" w:space="0" w:color="auto"/>
            </w:tcBorders>
          </w:tcPr>
          <w:p w14:paraId="514A6001" w14:textId="77777777" w:rsidR="00C13E19" w:rsidRDefault="00000000">
            <w:pPr>
              <w:pStyle w:val="Compact"/>
              <w:jc w:val="right"/>
            </w:pPr>
            <w:r>
              <w:lastRenderedPageBreak/>
              <w:t>וּמוֹרַאֲכֶ֤ם וְחִתְּכֶם֙ יִֽהְיֶ֔ה עַ֚ל כׇּל־חַיַּ֣ת הָאָ֔רֶץ וְעַ֖ל כׇּל־ע֣וֹף הַשָּׁמָ֑יִם בְּכֹל֩ אֲשֶׁ֨ר תִּרְמֹ֧שׂ הָֽאֲדָמָ֛ה וּֽבְכׇל־דְּגֵ֥י הַיָּ֖ם בְּיֶדְכֶ֥ם נִתָּֽנוּ׃</w:t>
            </w:r>
          </w:p>
        </w:tc>
        <w:tc>
          <w:tcPr>
            <w:tcW w:w="0" w:type="auto"/>
            <w:tcBorders>
              <w:bottom w:val="single" w:sz="0" w:space="0" w:color="auto"/>
            </w:tcBorders>
          </w:tcPr>
          <w:p w14:paraId="2D51F63C" w14:textId="77777777" w:rsidR="00C13E19" w:rsidRDefault="00000000">
            <w:pPr>
              <w:pStyle w:val="Compact"/>
              <w:jc w:val="center"/>
            </w:pPr>
            <w:r>
              <w:t>2 P</w:t>
            </w:r>
          </w:p>
        </w:tc>
        <w:tc>
          <w:tcPr>
            <w:tcW w:w="0" w:type="auto"/>
            <w:tcBorders>
              <w:bottom w:val="single" w:sz="0" w:space="0" w:color="auto"/>
            </w:tcBorders>
          </w:tcPr>
          <w:p w14:paraId="3C60168B" w14:textId="77777777" w:rsidR="00C13E19" w:rsidRDefault="00000000">
            <w:pPr>
              <w:pStyle w:val="Compact"/>
            </w:pPr>
            <w:r>
              <w:t>The fear and the dread of you shall be upon all the beasts of the earth and upon all the birds of the sky—everything with which the earth is astir—and upon all the fish of the sea; they are given into your hand.</w:t>
            </w:r>
          </w:p>
        </w:tc>
      </w:tr>
    </w:tbl>
    <w:p w14:paraId="346F583B" w14:textId="77777777" w:rsidR="00C13E19" w:rsidRDefault="00000000">
      <w:pPr>
        <w:pStyle w:val="BodyText"/>
      </w:pPr>
      <w:r>
        <w:t>Chasidut highlights how anger can dehumanize a person, making them appear animal-like and removing the fear they instill in others due to the image of God. Halakhah emphasizes man’s dominion over animals for his benefit, supported by biblical verses and Rambam’s view. Jewish Thought discusses man’s superiority over animals, the impact of human behavior on nature, and the importance of humility and obedience in Divine guidance. Kabbalah connects showing compassion to the poor with retaining the image of Adam and having dominion over all creatures. Midrash discusses various themes, including the formation of a fetus, the rulership of Adam over the earth, and the connection of leprosy to Adam and Eve. Quoting Commentary presents different interpretations of biblical verses related to man’s dominion over animals, the permission to eat meat, and the fear animals have for humans. Finally, Talmud and Targum highlight the fear animals have for the living, emphasizing man’s dominion over all creatures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2"/>
        <w:gridCol w:w="447"/>
        <w:gridCol w:w="5427"/>
      </w:tblGrid>
      <w:tr w:rsidR="00C13E19" w14:paraId="77D83510" w14:textId="77777777">
        <w:trPr>
          <w:cantSplit/>
        </w:trPr>
        <w:tc>
          <w:tcPr>
            <w:tcW w:w="0" w:type="auto"/>
            <w:tcBorders>
              <w:bottom w:val="single" w:sz="0" w:space="0" w:color="auto"/>
            </w:tcBorders>
          </w:tcPr>
          <w:p w14:paraId="2E989BA3" w14:textId="77777777" w:rsidR="00C13E19" w:rsidRDefault="00000000">
            <w:pPr>
              <w:pStyle w:val="Compact"/>
              <w:jc w:val="right"/>
            </w:pPr>
            <w:r>
              <w:t>כׇּל־רֶ֙מֶשׂ֙ אֲשֶׁ֣ר הוּא־חַ֔י לָכֶ֥ם יִהְיֶ֖ה לְאׇכְלָ֑ה כְּיֶ֣רֶק עֵ֔שֶׂב נָתַ֥תִּי לָכֶ֖ם אֶת־כֹּֽל׃</w:t>
            </w:r>
          </w:p>
        </w:tc>
        <w:tc>
          <w:tcPr>
            <w:tcW w:w="0" w:type="auto"/>
            <w:tcBorders>
              <w:bottom w:val="single" w:sz="0" w:space="0" w:color="auto"/>
            </w:tcBorders>
          </w:tcPr>
          <w:p w14:paraId="2F978BA4" w14:textId="77777777" w:rsidR="00C13E19" w:rsidRDefault="00000000">
            <w:pPr>
              <w:pStyle w:val="Compact"/>
              <w:jc w:val="center"/>
            </w:pPr>
            <w:r>
              <w:t>3 P</w:t>
            </w:r>
          </w:p>
        </w:tc>
        <w:tc>
          <w:tcPr>
            <w:tcW w:w="0" w:type="auto"/>
            <w:tcBorders>
              <w:bottom w:val="single" w:sz="0" w:space="0" w:color="auto"/>
            </w:tcBorders>
          </w:tcPr>
          <w:p w14:paraId="63D4DABB" w14:textId="77777777" w:rsidR="00C13E19" w:rsidRDefault="00000000">
            <w:pPr>
              <w:pStyle w:val="Compact"/>
            </w:pPr>
            <w:r>
              <w:t>Every creature that lives shall be yours to eat; as with the green grasses, I give you all these.</w:t>
            </w:r>
          </w:p>
        </w:tc>
      </w:tr>
    </w:tbl>
    <w:p w14:paraId="3C788DB1" w14:textId="77777777" w:rsidR="00C13E19" w:rsidRDefault="00000000">
      <w:pPr>
        <w:pStyle w:val="BodyText"/>
      </w:pPr>
      <w:r>
        <w:t>The text discusses the permission for humans to eat all living creatures, including meat, after the flood, with various commentators attributing this change to Noach’s care for animals during the deluge and shifts in human needs and conditions. The concept of Shechitah, the Jewish method of slaughter, is considered humane and painless, reflecting changes in human biology and dietary needs rather than moral concerns for animal welfare. The Midrash texts touch on the permission to eat certain animals, the distinction between ritually pure and impure animals, and the consequences of disobedience to God’s commands. The Talmud discusses the prohibition of robbery, permissions and prohibitions related to eating meat post-flood, and rules for offerings on an altar. Both Targums state that every living creature is now permitted for consumption, similar to how green vegetation was previously allowed for food.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6"/>
        <w:gridCol w:w="542"/>
        <w:gridCol w:w="6028"/>
      </w:tblGrid>
      <w:tr w:rsidR="00C13E19" w14:paraId="0F773A86" w14:textId="77777777">
        <w:trPr>
          <w:cantSplit/>
        </w:trPr>
        <w:tc>
          <w:tcPr>
            <w:tcW w:w="0" w:type="auto"/>
            <w:tcBorders>
              <w:bottom w:val="single" w:sz="0" w:space="0" w:color="auto"/>
            </w:tcBorders>
          </w:tcPr>
          <w:p w14:paraId="77E081E9" w14:textId="77777777" w:rsidR="00C13E19" w:rsidRDefault="00000000">
            <w:pPr>
              <w:pStyle w:val="Compact"/>
              <w:jc w:val="right"/>
            </w:pPr>
            <w:r>
              <w:t>אַךְ־בָּשָׂ֕ר בְּנַפְשׁ֥וֹ דָמ֖וֹ לֹ֥א תֹאכֵֽלוּ׃</w:t>
            </w:r>
          </w:p>
        </w:tc>
        <w:tc>
          <w:tcPr>
            <w:tcW w:w="0" w:type="auto"/>
            <w:tcBorders>
              <w:bottom w:val="single" w:sz="0" w:space="0" w:color="auto"/>
            </w:tcBorders>
          </w:tcPr>
          <w:p w14:paraId="7AE4B3D6" w14:textId="77777777" w:rsidR="00C13E19" w:rsidRDefault="00000000">
            <w:pPr>
              <w:pStyle w:val="Compact"/>
              <w:jc w:val="center"/>
            </w:pPr>
            <w:r>
              <w:t>4 P</w:t>
            </w:r>
          </w:p>
        </w:tc>
        <w:tc>
          <w:tcPr>
            <w:tcW w:w="0" w:type="auto"/>
            <w:tcBorders>
              <w:bottom w:val="single" w:sz="0" w:space="0" w:color="auto"/>
            </w:tcBorders>
          </w:tcPr>
          <w:p w14:paraId="32D42409" w14:textId="77777777" w:rsidR="00C13E19" w:rsidRDefault="00000000">
            <w:pPr>
              <w:pStyle w:val="Compact"/>
            </w:pPr>
            <w:r>
              <w:t>You must not, however, eat flesh with its life-blood in it.</w:t>
            </w:r>
          </w:p>
        </w:tc>
      </w:tr>
    </w:tbl>
    <w:p w14:paraId="6C0CE491" w14:textId="77777777" w:rsidR="00C13E19" w:rsidRDefault="00000000">
      <w:pPr>
        <w:pStyle w:val="BodyText"/>
      </w:pPr>
      <w:r>
        <w:t>Various commentaries and halakhic texts discuss the prohibition against eating flesh with its life or blood, rooted in Genesis 9:4, with interpretations ranging from not consuming a limb cut from a living animal to avoiding flesh with the life-force still within it. Jewish thought emphasizes the equal subordination of all beings to God and the need to respect and care for all aspects of creation, while the Midrash connects the prohibition to deeper meanings in the biblical narrative. The Talmud and Tanakh reinforce the prohibition against eating blood, with specific instances cited, and the Targum expands on the prohibition by specifying circumstances in which flesh should not be eaten.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5"/>
        <w:gridCol w:w="401"/>
        <w:gridCol w:w="5850"/>
      </w:tblGrid>
      <w:tr w:rsidR="00C13E19" w14:paraId="2333DB8A" w14:textId="77777777">
        <w:trPr>
          <w:cantSplit/>
        </w:trPr>
        <w:tc>
          <w:tcPr>
            <w:tcW w:w="0" w:type="auto"/>
            <w:tcBorders>
              <w:bottom w:val="single" w:sz="0" w:space="0" w:color="auto"/>
            </w:tcBorders>
          </w:tcPr>
          <w:p w14:paraId="45A9903A" w14:textId="77777777" w:rsidR="00C13E19" w:rsidRDefault="00000000">
            <w:pPr>
              <w:pStyle w:val="Compact"/>
              <w:jc w:val="right"/>
            </w:pPr>
            <w:r>
              <w:lastRenderedPageBreak/>
              <w:t>וְאַ֨ךְ אֶת־דִּמְכֶ֤ם לְנַפְשֹֽׁתֵיכֶם֙ אֶדְרֹ֔שׁ מִיַּ֥ד כׇּל־חַיָּ֖ה אֶדְרְשֶׁ֑נּוּ וּמִיַּ֣ד הָֽאָדָ֗ם מִיַּד֙ אִ֣ישׁ אָחִ֔יו אֶדְרֹ֖שׁ אֶת־נֶ֥פֶשׁ הָֽאָדָֽם׃</w:t>
            </w:r>
          </w:p>
        </w:tc>
        <w:tc>
          <w:tcPr>
            <w:tcW w:w="0" w:type="auto"/>
            <w:tcBorders>
              <w:bottom w:val="single" w:sz="0" w:space="0" w:color="auto"/>
            </w:tcBorders>
          </w:tcPr>
          <w:p w14:paraId="150EDD29" w14:textId="77777777" w:rsidR="00C13E19" w:rsidRDefault="00000000">
            <w:pPr>
              <w:pStyle w:val="Compact"/>
              <w:jc w:val="center"/>
            </w:pPr>
            <w:r>
              <w:t>5 P</w:t>
            </w:r>
          </w:p>
        </w:tc>
        <w:tc>
          <w:tcPr>
            <w:tcW w:w="0" w:type="auto"/>
            <w:tcBorders>
              <w:bottom w:val="single" w:sz="0" w:space="0" w:color="auto"/>
            </w:tcBorders>
          </w:tcPr>
          <w:p w14:paraId="76472A6F" w14:textId="77777777" w:rsidR="00C13E19" w:rsidRDefault="00000000">
            <w:pPr>
              <w:pStyle w:val="Compact"/>
            </w:pPr>
            <w:r>
              <w:t>But for your own life-blood I will require a reckoning: I will require it of every beast; of humankind, too, will I require a reckoning for human life, of everyone for each other!</w:t>
            </w:r>
          </w:p>
        </w:tc>
      </w:tr>
    </w:tbl>
    <w:p w14:paraId="1779F050" w14:textId="77777777" w:rsidR="00C13E19" w:rsidRDefault="00000000">
      <w:pPr>
        <w:pStyle w:val="BodyText"/>
      </w:pPr>
      <w:r>
        <w:t>The text emphasizes accountability for shedding human blood, prohibiting suicide and animal killings of humans. Halakhah allows violating Shabbos to save a life, permits confession as evidence, and discusses the legitimacy of war for non-Jews. Jewish Thought stresses respecting all creatures and oneself, while Midrash mentions the prohibition of eating a limb from a living animal and the four kingdoms subjugating Israel. Mishnah details liability for intended killings, Musar warns against wastefulness and self-harm, and the Second Temple text highlights the sanctity of human life. Talmud discusses execution of Noahide descendants and liability for self-harm, while Targum states that God will demand accountability for shedding human blood.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3"/>
        <w:gridCol w:w="425"/>
        <w:gridCol w:w="6098"/>
      </w:tblGrid>
      <w:tr w:rsidR="00C13E19" w14:paraId="41AD2495" w14:textId="77777777">
        <w:trPr>
          <w:cantSplit/>
        </w:trPr>
        <w:tc>
          <w:tcPr>
            <w:tcW w:w="0" w:type="auto"/>
            <w:tcBorders>
              <w:bottom w:val="single" w:sz="0" w:space="0" w:color="auto"/>
            </w:tcBorders>
          </w:tcPr>
          <w:p w14:paraId="3C04E2DD" w14:textId="77777777" w:rsidR="00C13E19" w:rsidRDefault="00000000">
            <w:pPr>
              <w:pStyle w:val="Compact"/>
              <w:jc w:val="right"/>
            </w:pPr>
            <w:r>
              <w:t>שֹׁפֵךְ֙ דַּ֣ם הָֽאָדָ֔ם בָּֽאָדָ֖ם דָּמ֣וֹ יִשָּׁפֵ֑ךְ כִּ֚י בְּצֶ֣לֶם אֱלֹהִ֔ים עָשָׂ֖ה אֶת־הָאָדָֽם׃</w:t>
            </w:r>
          </w:p>
        </w:tc>
        <w:tc>
          <w:tcPr>
            <w:tcW w:w="0" w:type="auto"/>
            <w:tcBorders>
              <w:bottom w:val="single" w:sz="0" w:space="0" w:color="auto"/>
            </w:tcBorders>
          </w:tcPr>
          <w:p w14:paraId="227FFBCC" w14:textId="77777777" w:rsidR="00C13E19" w:rsidRDefault="00000000">
            <w:pPr>
              <w:pStyle w:val="Compact"/>
              <w:jc w:val="center"/>
            </w:pPr>
            <w:r>
              <w:t>6 P</w:t>
            </w:r>
          </w:p>
        </w:tc>
        <w:tc>
          <w:tcPr>
            <w:tcW w:w="0" w:type="auto"/>
            <w:tcBorders>
              <w:bottom w:val="single" w:sz="0" w:space="0" w:color="auto"/>
            </w:tcBorders>
          </w:tcPr>
          <w:p w14:paraId="22EB8DD7" w14:textId="77777777" w:rsidR="00C13E19" w:rsidRDefault="00000000">
            <w:pPr>
              <w:pStyle w:val="Compact"/>
            </w:pPr>
            <w:r>
              <w:t>Whoever sheds human blood, By human [hands] shall that one’s blood be shed; For in the image of God Was humankind made.</w:t>
            </w:r>
          </w:p>
        </w:tc>
      </w:tr>
    </w:tbl>
    <w:p w14:paraId="2A6139CD" w14:textId="77777777" w:rsidR="00C13E19" w:rsidRDefault="00000000">
      <w:pPr>
        <w:pStyle w:val="BodyText"/>
      </w:pPr>
      <w:r>
        <w:t>Humans are created in the image of God, as stated in Genesis 9:6, with implications for the sanctity of human life and the prohibition against murder. The procedure for washing hands in the morning is outlined in Halakhah, emphasizing cleanliness and personal hygiene. The Talmud discusses various aspects of procreation, bloodshed, and forgiveness, while the Tosefta addresses exemptions from waiting periods after divorce and the importance of fulfilling the commandment to “be fruitful and multiply.” The concept of humanity being created in the image of God is fundamental in Jewish thought, emphasizing the value of human life and the responsibility to exercise dominion over animals.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6"/>
        <w:gridCol w:w="500"/>
        <w:gridCol w:w="6120"/>
      </w:tblGrid>
      <w:tr w:rsidR="00C13E19" w14:paraId="03CA3EF3" w14:textId="77777777">
        <w:trPr>
          <w:cantSplit/>
        </w:trPr>
        <w:tc>
          <w:tcPr>
            <w:tcW w:w="0" w:type="auto"/>
            <w:tcBorders>
              <w:bottom w:val="single" w:sz="0" w:space="0" w:color="auto"/>
            </w:tcBorders>
          </w:tcPr>
          <w:p w14:paraId="6EF346DC" w14:textId="77777777" w:rsidR="00C13E19" w:rsidRDefault="00000000">
            <w:pPr>
              <w:pStyle w:val="Compact"/>
              <w:jc w:val="right"/>
            </w:pPr>
            <w:r>
              <w:t>וְאַתֶּ֖ם פְּר֣וּ וּרְב֑וּ שִׁרְצ֥וּ בָאָ֖רֶץ וּרְבוּ־בָֽהּ׃</w:t>
            </w:r>
          </w:p>
        </w:tc>
        <w:tc>
          <w:tcPr>
            <w:tcW w:w="0" w:type="auto"/>
            <w:tcBorders>
              <w:bottom w:val="single" w:sz="0" w:space="0" w:color="auto"/>
            </w:tcBorders>
          </w:tcPr>
          <w:p w14:paraId="05F25A84" w14:textId="77777777" w:rsidR="00C13E19" w:rsidRDefault="00000000">
            <w:pPr>
              <w:pStyle w:val="Compact"/>
              <w:jc w:val="center"/>
            </w:pPr>
            <w:r>
              <w:t>7 P</w:t>
            </w:r>
          </w:p>
        </w:tc>
        <w:tc>
          <w:tcPr>
            <w:tcW w:w="0" w:type="auto"/>
            <w:tcBorders>
              <w:bottom w:val="single" w:sz="0" w:space="0" w:color="auto"/>
            </w:tcBorders>
          </w:tcPr>
          <w:p w14:paraId="3D871F58" w14:textId="77777777" w:rsidR="00C13E19" w:rsidRDefault="00000000">
            <w:pPr>
              <w:pStyle w:val="Compact"/>
            </w:pPr>
            <w:r>
              <w:t>Be fertile, then, and increase; abound on the earth and increase on it.”</w:t>
            </w:r>
          </w:p>
        </w:tc>
      </w:tr>
    </w:tbl>
    <w:p w14:paraId="00DDAACD" w14:textId="77777777" w:rsidR="00C13E19" w:rsidRDefault="00000000">
      <w:pPr>
        <w:pStyle w:val="BodyText"/>
      </w:pPr>
      <w:r>
        <w:t>The importance of being content with one’s own portion and not being envious of others is emphasized in Chasidut, with the sin of envy highlighted in the story of the generation of the flood. The duty to be fruitful and multiply is reiterated in Halakhah, with men having a more active role in fulfilling this commandment. The creation of man as the crowning achievement of creation is discussed in Jewish Thought, while the obligation to be fruitful and multiply is seen as a blessing and a commandment in Musar. The commandment to be fruitful and multiply is discussed in the Talmud, emphasizing its importance for both Jews and non-Jews.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3"/>
        <w:gridCol w:w="542"/>
        <w:gridCol w:w="5191"/>
      </w:tblGrid>
      <w:tr w:rsidR="00C13E19" w14:paraId="63908729" w14:textId="77777777">
        <w:trPr>
          <w:cantSplit/>
        </w:trPr>
        <w:tc>
          <w:tcPr>
            <w:tcW w:w="0" w:type="auto"/>
            <w:tcBorders>
              <w:bottom w:val="single" w:sz="0" w:space="0" w:color="auto"/>
            </w:tcBorders>
          </w:tcPr>
          <w:p w14:paraId="52EE28A1" w14:textId="77777777" w:rsidR="00C13E19" w:rsidRDefault="00000000">
            <w:pPr>
              <w:pStyle w:val="Compact"/>
              <w:jc w:val="right"/>
            </w:pPr>
            <w:r>
              <w:t>וַיֹּ֤אמֶר אֱלֹהִים֙ אֶל־נֹ֔חַ וְאֶל־בָּנָ֥יו אִתּ֖וֹ לֵאמֹֽר׃</w:t>
            </w:r>
          </w:p>
        </w:tc>
        <w:tc>
          <w:tcPr>
            <w:tcW w:w="0" w:type="auto"/>
            <w:tcBorders>
              <w:bottom w:val="single" w:sz="0" w:space="0" w:color="auto"/>
            </w:tcBorders>
          </w:tcPr>
          <w:p w14:paraId="15997E23" w14:textId="77777777" w:rsidR="00C13E19" w:rsidRDefault="00000000">
            <w:pPr>
              <w:pStyle w:val="Compact"/>
              <w:jc w:val="center"/>
            </w:pPr>
            <w:r>
              <w:t>8 P</w:t>
            </w:r>
          </w:p>
        </w:tc>
        <w:tc>
          <w:tcPr>
            <w:tcW w:w="0" w:type="auto"/>
            <w:tcBorders>
              <w:bottom w:val="single" w:sz="0" w:space="0" w:color="auto"/>
            </w:tcBorders>
          </w:tcPr>
          <w:p w14:paraId="3C88B4E5" w14:textId="77777777" w:rsidR="00C13E19" w:rsidRDefault="00000000">
            <w:pPr>
              <w:pStyle w:val="Compact"/>
            </w:pPr>
            <w:r>
              <w:t>And God said to Noah and to his sons with him,</w:t>
            </w:r>
          </w:p>
        </w:tc>
      </w:tr>
    </w:tbl>
    <w:p w14:paraId="3A9E2528" w14:textId="77777777" w:rsidR="00C13E19" w:rsidRDefault="00000000">
      <w:pPr>
        <w:pStyle w:val="BodyText"/>
      </w:pPr>
      <w:r>
        <w:t>Noah acted as an intermediary between God and his sons, who were not prophets, conveying a covenant that would govern the natural order of things. Joseph’s success in his master’s house was due to his ability to anticipate and fulfill needs promptly and with excellence. Rabbi Yehuda and Rabbi Neḥemya interpret Noah’s communication with God as influenced by his actions of either violating or going beyond God’s commands. The Targums state that Elohim/Lord spoke to Noah and his sons, delivering a message.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5"/>
        <w:gridCol w:w="481"/>
        <w:gridCol w:w="5290"/>
      </w:tblGrid>
      <w:tr w:rsidR="00C13E19" w14:paraId="40B8CE3C" w14:textId="77777777">
        <w:trPr>
          <w:cantSplit/>
        </w:trPr>
        <w:tc>
          <w:tcPr>
            <w:tcW w:w="0" w:type="auto"/>
            <w:tcBorders>
              <w:bottom w:val="single" w:sz="0" w:space="0" w:color="auto"/>
            </w:tcBorders>
          </w:tcPr>
          <w:p w14:paraId="600453A2" w14:textId="77777777" w:rsidR="00C13E19" w:rsidRDefault="00000000">
            <w:pPr>
              <w:pStyle w:val="Compact"/>
              <w:jc w:val="right"/>
            </w:pPr>
            <w:r>
              <w:lastRenderedPageBreak/>
              <w:t>וַאֲנִ֕י הִנְנִ֥י מֵקִ֛ים אֶת־בְּרִיתִ֖י אִתְּכֶ֑ם וְאֶֽת־זַרְעֲכֶ֖ם אַֽחֲרֵיכֶֽם׃</w:t>
            </w:r>
          </w:p>
        </w:tc>
        <w:tc>
          <w:tcPr>
            <w:tcW w:w="0" w:type="auto"/>
            <w:tcBorders>
              <w:bottom w:val="single" w:sz="0" w:space="0" w:color="auto"/>
            </w:tcBorders>
          </w:tcPr>
          <w:p w14:paraId="21096178" w14:textId="77777777" w:rsidR="00C13E19" w:rsidRDefault="00000000">
            <w:pPr>
              <w:pStyle w:val="Compact"/>
              <w:jc w:val="center"/>
            </w:pPr>
            <w:r>
              <w:t>9 P</w:t>
            </w:r>
          </w:p>
        </w:tc>
        <w:tc>
          <w:tcPr>
            <w:tcW w:w="0" w:type="auto"/>
            <w:tcBorders>
              <w:bottom w:val="single" w:sz="0" w:space="0" w:color="auto"/>
            </w:tcBorders>
          </w:tcPr>
          <w:p w14:paraId="7FECF67B" w14:textId="77777777" w:rsidR="00C13E19" w:rsidRDefault="00000000">
            <w:pPr>
              <w:pStyle w:val="Compact"/>
            </w:pPr>
            <w:r>
              <w:t>“I now establish My covenant with you and your offspring to come,</w:t>
            </w:r>
          </w:p>
        </w:tc>
      </w:tr>
    </w:tbl>
    <w:p w14:paraId="0CCCAFE3" w14:textId="77777777" w:rsidR="00C13E19" w:rsidRDefault="00000000">
      <w:pPr>
        <w:pStyle w:val="BodyText"/>
      </w:pPr>
      <w:r>
        <w:t>Ibn Ezra explains the covenant in Genesis 9:9 as a promise to not destroy the world with a flood again, while Sforno sees it as conditional on justice for murderers. Rashi reassured Noah about the world not being destroyed again, and Chizkuni adds that God encouraged Noah to resume marital relations. In Midrash Tanchuma Buber, Joseph’s extended imprisonment was due to trusting the chief cupbearer, and in Bereshit Rabbah, Noah’s delay in procreation led to his sons being included in the covenant. Nachmanides explains the covenant in Genesis 6:18 as universal, maintained with the righteous, and related to God’s mercy towards humanity. In the Talmud, Rav Yehuda considers Adam a heretic for turning from truth, and Rabbi Yitzḥak links Adam’s actions to breaking the covenant. The Targum commentary on Genesis 9:9 highlights God’s covenant with Noah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4"/>
        <w:gridCol w:w="519"/>
        <w:gridCol w:w="5463"/>
      </w:tblGrid>
      <w:tr w:rsidR="00C13E19" w14:paraId="0203E2D9" w14:textId="77777777">
        <w:trPr>
          <w:cantSplit/>
        </w:trPr>
        <w:tc>
          <w:tcPr>
            <w:tcW w:w="0" w:type="auto"/>
            <w:tcBorders>
              <w:bottom w:val="single" w:sz="0" w:space="0" w:color="auto"/>
            </w:tcBorders>
          </w:tcPr>
          <w:p w14:paraId="23845402" w14:textId="77777777" w:rsidR="00C13E19" w:rsidRDefault="00000000">
            <w:pPr>
              <w:pStyle w:val="Compact"/>
              <w:jc w:val="right"/>
            </w:pPr>
            <w:r>
              <w:t>וְאֵ֨ת כׇּל־נֶ֤פֶשׁ הַֽחַיָּה֙ אֲשֶׁ֣ר אִתְּכֶ֔ם בָּע֧וֹף בַּבְּהֵמָ֛ה וּֽבְכׇל־חַיַּ֥ת הָאָ֖רֶץ אִתְּכֶ֑ם מִכֹּל֙ יֹצְאֵ֣י הַתֵּבָ֔ה לְכֹ֖ל חַיַּ֥ת הָאָֽרֶץ׃</w:t>
            </w:r>
          </w:p>
        </w:tc>
        <w:tc>
          <w:tcPr>
            <w:tcW w:w="0" w:type="auto"/>
            <w:tcBorders>
              <w:bottom w:val="single" w:sz="0" w:space="0" w:color="auto"/>
            </w:tcBorders>
          </w:tcPr>
          <w:p w14:paraId="2697A193" w14:textId="77777777" w:rsidR="00C13E19" w:rsidRDefault="00000000">
            <w:pPr>
              <w:pStyle w:val="Compact"/>
              <w:jc w:val="center"/>
            </w:pPr>
            <w:r>
              <w:t>10 P</w:t>
            </w:r>
          </w:p>
        </w:tc>
        <w:tc>
          <w:tcPr>
            <w:tcW w:w="0" w:type="auto"/>
            <w:tcBorders>
              <w:bottom w:val="single" w:sz="0" w:space="0" w:color="auto"/>
            </w:tcBorders>
          </w:tcPr>
          <w:p w14:paraId="221E5DDE" w14:textId="77777777" w:rsidR="00C13E19" w:rsidRDefault="00000000">
            <w:pPr>
              <w:pStyle w:val="Compact"/>
            </w:pPr>
            <w:r>
              <w:t>and with every living thing that is with you—birds, cattle, and every wild beast as well—all that have come out of the ark, every living thing on earth.</w:t>
            </w:r>
          </w:p>
        </w:tc>
      </w:tr>
    </w:tbl>
    <w:p w14:paraId="6A224019" w14:textId="77777777" w:rsidR="00C13E19" w:rsidRDefault="00000000">
      <w:pPr>
        <w:pStyle w:val="BodyText"/>
      </w:pPr>
      <w:r>
        <w:t>The covenant made by God includes all species of creatures that came out of the ark, ensuring none will become extinct, including unclean birds and crawlers, dangerous animals, and every living creature in the world. The waters rose up to the throne of glory, forming seas and valleys upon the earth, until God rebuked them and restrained them, drying up and gathering in channels. Reflecting on one’s actions and acknowledging mortality, humility, and connection to the earth before death is important for recognizing one’s deeds and preparing for the afterlife, as suggested in Kav HaYashar 39:9. Onkelos and Targum Jonathan on Genesis 9:10 mention that all living creatures that left the ark are included in the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5"/>
        <w:gridCol w:w="517"/>
        <w:gridCol w:w="5744"/>
      </w:tblGrid>
      <w:tr w:rsidR="00C13E19" w14:paraId="629BD7F6" w14:textId="77777777">
        <w:trPr>
          <w:cantSplit/>
        </w:trPr>
        <w:tc>
          <w:tcPr>
            <w:tcW w:w="0" w:type="auto"/>
            <w:tcBorders>
              <w:bottom w:val="single" w:sz="0" w:space="0" w:color="auto"/>
            </w:tcBorders>
          </w:tcPr>
          <w:p w14:paraId="3F01F1CD" w14:textId="77777777" w:rsidR="00C13E19" w:rsidRDefault="00000000">
            <w:pPr>
              <w:pStyle w:val="Compact"/>
              <w:jc w:val="right"/>
            </w:pPr>
            <w:r>
              <w:t>וַהֲקִמֹתִ֤י אֶת־בְּרִיתִי֙ אִתְּכֶ֔ם וְלֹֽא־יִכָּרֵ֧ת כׇּל־בָּשָׂ֛ר ע֖וֹד מִמֵּ֣י הַמַּבּ֑וּל וְלֹֽא־יִהְיֶ֥ה ע֛וֹד מַבּ֖וּל לְשַׁחֵ֥ת הָאָֽרֶץ׃</w:t>
            </w:r>
          </w:p>
        </w:tc>
        <w:tc>
          <w:tcPr>
            <w:tcW w:w="0" w:type="auto"/>
            <w:tcBorders>
              <w:bottom w:val="single" w:sz="0" w:space="0" w:color="auto"/>
            </w:tcBorders>
          </w:tcPr>
          <w:p w14:paraId="48A61379" w14:textId="77777777" w:rsidR="00C13E19" w:rsidRDefault="00000000">
            <w:pPr>
              <w:pStyle w:val="Compact"/>
              <w:jc w:val="center"/>
            </w:pPr>
            <w:r>
              <w:t>11 P</w:t>
            </w:r>
          </w:p>
        </w:tc>
        <w:tc>
          <w:tcPr>
            <w:tcW w:w="0" w:type="auto"/>
            <w:tcBorders>
              <w:bottom w:val="single" w:sz="0" w:space="0" w:color="auto"/>
            </w:tcBorders>
          </w:tcPr>
          <w:p w14:paraId="2645E62B" w14:textId="77777777" w:rsidR="00C13E19" w:rsidRDefault="00000000">
            <w:pPr>
              <w:pStyle w:val="Compact"/>
            </w:pPr>
            <w:r>
              <w:t>I will maintain My covenant with you: never again shall all flesh be cut off by the waters of a flood, and never again shall there be a flood to destroy the earth.”</w:t>
            </w:r>
          </w:p>
        </w:tc>
      </w:tr>
    </w:tbl>
    <w:p w14:paraId="0FB8D821" w14:textId="77777777" w:rsidR="00C13E19" w:rsidRDefault="00000000">
      <w:pPr>
        <w:pStyle w:val="BodyText"/>
      </w:pPr>
      <w:r>
        <w:t>The covenant in Genesis 9:11 promises no more worldwide floods, confirmed by the rainbow sign, even if humanity acts similarly to pre-flood times. Pharaoh’s demand for a wonder from Moses was justified due to righteous requests for signs, and his decree to harm male infants stemmed from a misunderstanding of God’s promise. The Mishnah states that Shabbat limits must be measured accurately, even by unreliable witnesses, and the prohibition to walk more than two thousand cubits on Shabbat is interpreted leniently. Rava explains in the Talmud that a negative expression must be repeated twice to constitute an oath, as seen in Genesis 9:11 and 9:15. The Second Temple text emphasizes striving for excellence in virtues, even if not all aspects of the soul excel equally, with divine kindness allowing individuals to work towards perfection. The Targum highlights God’s covenant to never again destroy all living creatures on earth with a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3"/>
        <w:gridCol w:w="521"/>
        <w:gridCol w:w="5382"/>
      </w:tblGrid>
      <w:tr w:rsidR="00C13E19" w14:paraId="378DB51E" w14:textId="77777777">
        <w:trPr>
          <w:cantSplit/>
        </w:trPr>
        <w:tc>
          <w:tcPr>
            <w:tcW w:w="0" w:type="auto"/>
            <w:tcBorders>
              <w:bottom w:val="single" w:sz="0" w:space="0" w:color="auto"/>
            </w:tcBorders>
          </w:tcPr>
          <w:p w14:paraId="414822B6" w14:textId="77777777" w:rsidR="00C13E19" w:rsidRDefault="00000000">
            <w:pPr>
              <w:pStyle w:val="Compact"/>
              <w:jc w:val="right"/>
            </w:pPr>
            <w:r>
              <w:lastRenderedPageBreak/>
              <w:t>וַיֹּ֣אמֶר אֱלֹהִ֗ים זֹ֤את אֽוֹת־הַבְּרִית֙ אֲשֶׁר־אֲנִ֣י נֹתֵ֗ן בֵּינִי֙ וּבֵ֣ינֵיכֶ֔ם וּבֵ֛ין כׇּל־נֶ֥פֶשׁ חַיָּ֖ה אֲשֶׁ֣ר אִתְּכֶ֑ם לְדֹרֹ֖ת עוֹלָֽם׃</w:t>
            </w:r>
          </w:p>
        </w:tc>
        <w:tc>
          <w:tcPr>
            <w:tcW w:w="0" w:type="auto"/>
            <w:tcBorders>
              <w:bottom w:val="single" w:sz="0" w:space="0" w:color="auto"/>
            </w:tcBorders>
          </w:tcPr>
          <w:p w14:paraId="076866DA" w14:textId="77777777" w:rsidR="00C13E19" w:rsidRDefault="00000000">
            <w:pPr>
              <w:pStyle w:val="Compact"/>
              <w:jc w:val="center"/>
            </w:pPr>
            <w:r>
              <w:t>12 P</w:t>
            </w:r>
          </w:p>
        </w:tc>
        <w:tc>
          <w:tcPr>
            <w:tcW w:w="0" w:type="auto"/>
            <w:tcBorders>
              <w:bottom w:val="single" w:sz="0" w:space="0" w:color="auto"/>
            </w:tcBorders>
          </w:tcPr>
          <w:p w14:paraId="4B3E7EA7" w14:textId="77777777" w:rsidR="00C13E19" w:rsidRDefault="00000000">
            <w:pPr>
              <w:pStyle w:val="Compact"/>
            </w:pPr>
            <w:r>
              <w:t>God further said, “This is the sign that I set for the covenant between Me and you, and every living creature with you, for all ages to come.</w:t>
            </w:r>
          </w:p>
        </w:tc>
      </w:tr>
    </w:tbl>
    <w:p w14:paraId="526A21AE" w14:textId="77777777" w:rsidR="00C13E19" w:rsidRDefault="00000000">
      <w:pPr>
        <w:pStyle w:val="BodyText"/>
      </w:pPr>
      <w:r>
        <w:t>The rainbow symbolizes the covenant between God and the earth, serving as a sign of peace and mercy in times of judgment, and is a reminder of hope and the bond between Creator and creatures. The rainbow, despite being a natural occurrence, signifies the promise of no more floods, and various righteous individuals have requested signs from God, such as Noah asking for the rainbow as a sign. The word “זאת” refers to the covenant of circumcision, and even King David, a righteous figure, was punished for his sins, highlighting the potential for ordinary individuals to fall into sin. The mountains and valleys of the land of Yehudah are described in relation to vineyards and sheep, symbolizing the success or failure of the Jewish people due to God’s system of reward and punishment. The covenant between God and the people of Israel is represented by the word “זאת,” and the Sabbath is considered the completion of the cycle of creation and a natural partner of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5"/>
        <w:gridCol w:w="558"/>
        <w:gridCol w:w="5933"/>
      </w:tblGrid>
      <w:tr w:rsidR="00C13E19" w14:paraId="26078A44" w14:textId="77777777">
        <w:trPr>
          <w:cantSplit/>
        </w:trPr>
        <w:tc>
          <w:tcPr>
            <w:tcW w:w="0" w:type="auto"/>
            <w:tcBorders>
              <w:bottom w:val="single" w:sz="0" w:space="0" w:color="auto"/>
            </w:tcBorders>
          </w:tcPr>
          <w:p w14:paraId="4C9AEB9F" w14:textId="77777777" w:rsidR="00C13E19" w:rsidRDefault="00000000">
            <w:pPr>
              <w:pStyle w:val="Compact"/>
              <w:jc w:val="right"/>
            </w:pPr>
            <w:r>
              <w:t>אֶת־קַשְׁתִּ֕י נָתַ֖תִּי בֶּֽעָנָ֑ן וְהָֽיְתָה֙ לְא֣וֹת בְּרִ֔ית בֵּינִ֖י וּבֵ֥ין הָאָֽרֶץ׃</w:t>
            </w:r>
          </w:p>
        </w:tc>
        <w:tc>
          <w:tcPr>
            <w:tcW w:w="0" w:type="auto"/>
            <w:tcBorders>
              <w:bottom w:val="single" w:sz="0" w:space="0" w:color="auto"/>
            </w:tcBorders>
          </w:tcPr>
          <w:p w14:paraId="6E4E23AD" w14:textId="77777777" w:rsidR="00C13E19" w:rsidRDefault="00000000">
            <w:pPr>
              <w:pStyle w:val="Compact"/>
              <w:jc w:val="center"/>
            </w:pPr>
            <w:r>
              <w:t>13 P</w:t>
            </w:r>
          </w:p>
        </w:tc>
        <w:tc>
          <w:tcPr>
            <w:tcW w:w="0" w:type="auto"/>
            <w:tcBorders>
              <w:bottom w:val="single" w:sz="0" w:space="0" w:color="auto"/>
            </w:tcBorders>
          </w:tcPr>
          <w:p w14:paraId="46BB99C9" w14:textId="77777777" w:rsidR="00C13E19" w:rsidRDefault="00000000">
            <w:pPr>
              <w:pStyle w:val="Compact"/>
            </w:pPr>
            <w:r>
              <w:t>I have set My bow in the clouds, and it shall serve as a sign of the covenant between Me and the earth.</w:t>
            </w:r>
          </w:p>
        </w:tc>
      </w:tr>
    </w:tbl>
    <w:p w14:paraId="0A5008CE" w14:textId="77777777" w:rsidR="00C13E19" w:rsidRDefault="00000000">
      <w:pPr>
        <w:pStyle w:val="BodyText"/>
      </w:pPr>
      <w:r>
        <w:t>The rainbow is a symbol of God’s promise not to bring another deluge, representing a new relationship between God and mankind, as well as a covenant between God and the earth. The covenant of circumcision is one of five covenants mentioned in Kabbalistic texts, linking it to the decrease of power of the nations of the world. The rainbow is also discussed in Midrash as a sign of God’s faithfulness and justice, while Mishnah lists it as one of the ten things created on the eve of the Sabbath. The Talmud explores the implications of different interpretations regarding the rainbow, and the Tanakh establishes the Sabbath as a lasting covenant between God and the Israelites. The Targum commentary on Genesis 9:13 emphasizes the rainbow as a sign of the covenant between God’s Word and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5"/>
        <w:gridCol w:w="600"/>
        <w:gridCol w:w="5621"/>
      </w:tblGrid>
      <w:tr w:rsidR="00C13E19" w14:paraId="52E34E2B" w14:textId="77777777">
        <w:trPr>
          <w:cantSplit/>
        </w:trPr>
        <w:tc>
          <w:tcPr>
            <w:tcW w:w="0" w:type="auto"/>
            <w:tcBorders>
              <w:bottom w:val="single" w:sz="0" w:space="0" w:color="auto"/>
            </w:tcBorders>
          </w:tcPr>
          <w:p w14:paraId="3B6E7FDB" w14:textId="77777777" w:rsidR="00C13E19" w:rsidRDefault="00000000">
            <w:pPr>
              <w:pStyle w:val="Compact"/>
              <w:jc w:val="right"/>
            </w:pPr>
            <w:r>
              <w:t>וְהָיָ֕ה בְּעַֽנְנִ֥י עָנָ֖ן עַל־הָאָ֑רֶץ וְנִרְאֲתָ֥ה הַקֶּ֖שֶׁת בֶּעָנָֽן׃</w:t>
            </w:r>
          </w:p>
        </w:tc>
        <w:tc>
          <w:tcPr>
            <w:tcW w:w="0" w:type="auto"/>
            <w:tcBorders>
              <w:bottom w:val="single" w:sz="0" w:space="0" w:color="auto"/>
            </w:tcBorders>
          </w:tcPr>
          <w:p w14:paraId="192BD72B" w14:textId="77777777" w:rsidR="00C13E19" w:rsidRDefault="00000000">
            <w:pPr>
              <w:pStyle w:val="Compact"/>
              <w:jc w:val="center"/>
            </w:pPr>
            <w:r>
              <w:t>14 P</w:t>
            </w:r>
          </w:p>
        </w:tc>
        <w:tc>
          <w:tcPr>
            <w:tcW w:w="0" w:type="auto"/>
            <w:tcBorders>
              <w:bottom w:val="single" w:sz="0" w:space="0" w:color="auto"/>
            </w:tcBorders>
          </w:tcPr>
          <w:p w14:paraId="41EA4198" w14:textId="77777777" w:rsidR="00C13E19" w:rsidRDefault="00000000">
            <w:pPr>
              <w:pStyle w:val="Compact"/>
            </w:pPr>
            <w:r>
              <w:t>When I bring clouds over the earth, and the bow appears in the clouds,</w:t>
            </w:r>
          </w:p>
        </w:tc>
      </w:tr>
    </w:tbl>
    <w:p w14:paraId="753A9B50" w14:textId="77777777" w:rsidR="00C13E19" w:rsidRDefault="00000000">
      <w:pPr>
        <w:pStyle w:val="BodyText"/>
      </w:pPr>
      <w:r>
        <w:t>Chasidut highlights the symbolism of the rainbow connecting fear and security in God’s presence, tied to the arrival of the Messiah and representing Israel’s strength. Commentary from Ibn Ezra, Radak, Siftei Chakhamim, and Rashi offers interpretations on the significance of clouds and the rainbow after the flood. The Midrash discusses the rainbow as a symbol of God’s covenant and explores the importance of Torah wisdom over material possessions, justice, and the protective nature of the Torah in life and the afterlife. The Targum explains that a rainbow will be seen in the clouds when they cover the earth, visible during the day when the sun is not obscured.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512"/>
        <w:gridCol w:w="5623"/>
      </w:tblGrid>
      <w:tr w:rsidR="00C13E19" w14:paraId="46639DC7" w14:textId="77777777">
        <w:trPr>
          <w:cantSplit/>
        </w:trPr>
        <w:tc>
          <w:tcPr>
            <w:tcW w:w="0" w:type="auto"/>
            <w:tcBorders>
              <w:bottom w:val="single" w:sz="0" w:space="0" w:color="auto"/>
            </w:tcBorders>
          </w:tcPr>
          <w:p w14:paraId="64654824" w14:textId="77777777" w:rsidR="00C13E19" w:rsidRDefault="00000000">
            <w:pPr>
              <w:pStyle w:val="Compact"/>
              <w:jc w:val="right"/>
            </w:pPr>
            <w:r>
              <w:t>וְזָכַרְתִּ֣י אֶת־בְּרִיתִ֗י אֲשֶׁ֤ר בֵּינִי֙ וּבֵ֣ינֵיכֶ֔ם וּבֵ֛ין כׇּל־נֶ֥פֶשׁ חַיָּ֖ה בְּכׇל־בָּשָׂ֑ר וְלֹֽא־יִֽהְיֶ֨ה ע֤וֹד הַמַּ֙יִם֙ לְמַבּ֔וּל לְשַׁחֵ֖ת כׇּל־בָּשָֽׂר׃</w:t>
            </w:r>
          </w:p>
        </w:tc>
        <w:tc>
          <w:tcPr>
            <w:tcW w:w="0" w:type="auto"/>
            <w:tcBorders>
              <w:bottom w:val="single" w:sz="0" w:space="0" w:color="auto"/>
            </w:tcBorders>
          </w:tcPr>
          <w:p w14:paraId="1C8D857E" w14:textId="77777777" w:rsidR="00C13E19" w:rsidRDefault="00000000">
            <w:pPr>
              <w:pStyle w:val="Compact"/>
              <w:jc w:val="center"/>
            </w:pPr>
            <w:r>
              <w:t>15 P</w:t>
            </w:r>
          </w:p>
        </w:tc>
        <w:tc>
          <w:tcPr>
            <w:tcW w:w="0" w:type="auto"/>
            <w:tcBorders>
              <w:bottom w:val="single" w:sz="0" w:space="0" w:color="auto"/>
            </w:tcBorders>
          </w:tcPr>
          <w:p w14:paraId="7C46E246" w14:textId="77777777" w:rsidR="00C13E19" w:rsidRDefault="00000000">
            <w:pPr>
              <w:pStyle w:val="Compact"/>
            </w:pPr>
            <w:r>
              <w:t>I will remember My covenant between Me and you and every living creature among all flesh, so that the waters shall never again become a flood to destroy all flesh.</w:t>
            </w:r>
          </w:p>
        </w:tc>
      </w:tr>
    </w:tbl>
    <w:p w14:paraId="76A8A8FE" w14:textId="77777777" w:rsidR="00C13E19" w:rsidRDefault="00000000">
      <w:pPr>
        <w:pStyle w:val="BodyText"/>
      </w:pPr>
      <w:r>
        <w:lastRenderedPageBreak/>
        <w:t>Ibn Ezra clarifies that the singular “shall become” in Genesis 9:15 does not mean “waters” is singular, Radak explains “I will remember” as a human approximation of God’s reaction, and the phrase “no more” indicates less rain to fear. Rav Hirsch sees the rainbow as a symbol of peace, Steinsaltz summarizes God’s promise not to flood again. Kabbalah notes Jacob’s hardest affliction was his confusion about Joseph, Midrash discusses righteous individuals seeking signs from God, Second Temple interprets the rainbow as a sign of God’s mercy, Talmud discusses oaths using negative and positive expressions, and Targum mentions a covenant between God and all living souls.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9"/>
        <w:gridCol w:w="518"/>
        <w:gridCol w:w="5549"/>
      </w:tblGrid>
      <w:tr w:rsidR="00C13E19" w14:paraId="146893AE" w14:textId="77777777">
        <w:trPr>
          <w:cantSplit/>
        </w:trPr>
        <w:tc>
          <w:tcPr>
            <w:tcW w:w="0" w:type="auto"/>
            <w:tcBorders>
              <w:bottom w:val="single" w:sz="0" w:space="0" w:color="auto"/>
            </w:tcBorders>
          </w:tcPr>
          <w:p w14:paraId="3F67FFF9" w14:textId="77777777" w:rsidR="00C13E19" w:rsidRDefault="00000000">
            <w:pPr>
              <w:pStyle w:val="Compact"/>
              <w:jc w:val="right"/>
            </w:pPr>
            <w:r>
              <w:t>וְהָיְתָ֥ה הַקֶּ֖שֶׁת בֶּֽעָנָ֑ן וּרְאִיתִ֗יהָ לִזְכֹּר֙ בְּרִ֣ית עוֹלָ֔ם בֵּ֣ין אֱלֹהִ֔ים וּבֵין֙ כׇּל־נֶ֣פֶשׁ חַיָּ֔ה בְּכׇל־בָּשָׂ֖ר אֲשֶׁ֥ר עַל־הָאָֽרֶץ׃</w:t>
            </w:r>
          </w:p>
        </w:tc>
        <w:tc>
          <w:tcPr>
            <w:tcW w:w="0" w:type="auto"/>
            <w:tcBorders>
              <w:bottom w:val="single" w:sz="0" w:space="0" w:color="auto"/>
            </w:tcBorders>
          </w:tcPr>
          <w:p w14:paraId="13D3DC49" w14:textId="77777777" w:rsidR="00C13E19" w:rsidRDefault="00000000">
            <w:pPr>
              <w:pStyle w:val="Compact"/>
              <w:jc w:val="center"/>
            </w:pPr>
            <w:r>
              <w:t>16 P</w:t>
            </w:r>
          </w:p>
        </w:tc>
        <w:tc>
          <w:tcPr>
            <w:tcW w:w="0" w:type="auto"/>
            <w:tcBorders>
              <w:bottom w:val="single" w:sz="0" w:space="0" w:color="auto"/>
            </w:tcBorders>
          </w:tcPr>
          <w:p w14:paraId="41B6946B" w14:textId="77777777" w:rsidR="00C13E19" w:rsidRDefault="00000000">
            <w:pPr>
              <w:pStyle w:val="Compact"/>
            </w:pPr>
            <w:r>
              <w:t>When the bow is in the clouds, I will see it and remember the everlasting covenant between God and all living creatures, all flesh that is on earth.</w:t>
            </w:r>
          </w:p>
        </w:tc>
      </w:tr>
    </w:tbl>
    <w:p w14:paraId="0AF646A4" w14:textId="77777777" w:rsidR="00C13E19" w:rsidRDefault="00000000">
      <w:pPr>
        <w:pStyle w:val="BodyText"/>
      </w:pPr>
      <w:r>
        <w:t>Chasidut emphasizes the importance of prayer, tzaddikim, and mitzvot in rectifying the eternal covenant and elevating all worlds to receive spiritual beneficence. The rainbow symbolizes God’s covenant with humanity and serves as a reminder of Divine Justice and mercy. Halakhah states that the blessing for seeing a rainbow signifies the promise of no more floods to destroy all living creatures. Kabbalah and Midrash discuss the symbolism of the rainbow, Shechinah, and the eternal covenant, emphasizing the importance of Torah wisdom and God’s justice. Tanakh and Targum highlight the covenant between God and humanity, symbolized by circumcision and the rainbow.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8"/>
        <w:gridCol w:w="529"/>
        <w:gridCol w:w="5529"/>
      </w:tblGrid>
      <w:tr w:rsidR="00C13E19" w14:paraId="4CE99143" w14:textId="77777777">
        <w:trPr>
          <w:cantSplit/>
        </w:trPr>
        <w:tc>
          <w:tcPr>
            <w:tcW w:w="0" w:type="auto"/>
            <w:tcBorders>
              <w:bottom w:val="single" w:sz="0" w:space="0" w:color="auto"/>
            </w:tcBorders>
          </w:tcPr>
          <w:p w14:paraId="2500BF8C" w14:textId="77777777" w:rsidR="00C13E19" w:rsidRDefault="00000000">
            <w:pPr>
              <w:pStyle w:val="Compact"/>
              <w:jc w:val="right"/>
            </w:pPr>
            <w:r>
              <w:t>וַיֹּ֥אמֶר אֱלֹהִ֖ים אֶל־נֹ֑חַ זֹ֤את אֽוֹת־הַבְּרִית֙ אֲשֶׁ֣ר הֲקִמֹ֔תִי בֵּינִ֕י וּבֵ֥ין כׇּל־בָּשָׂ֖ר אֲשֶׁ֥ר עַל־הָאָֽרֶץ׃</w:t>
            </w:r>
          </w:p>
        </w:tc>
        <w:tc>
          <w:tcPr>
            <w:tcW w:w="0" w:type="auto"/>
            <w:tcBorders>
              <w:bottom w:val="single" w:sz="0" w:space="0" w:color="auto"/>
            </w:tcBorders>
          </w:tcPr>
          <w:p w14:paraId="28C119A7" w14:textId="77777777" w:rsidR="00C13E19" w:rsidRDefault="00000000">
            <w:pPr>
              <w:pStyle w:val="Compact"/>
              <w:jc w:val="center"/>
            </w:pPr>
            <w:r>
              <w:t>17 P</w:t>
            </w:r>
          </w:p>
        </w:tc>
        <w:tc>
          <w:tcPr>
            <w:tcW w:w="0" w:type="auto"/>
            <w:tcBorders>
              <w:bottom w:val="single" w:sz="0" w:space="0" w:color="auto"/>
            </w:tcBorders>
          </w:tcPr>
          <w:p w14:paraId="1301F390" w14:textId="77777777" w:rsidR="00C13E19" w:rsidRDefault="00000000">
            <w:pPr>
              <w:pStyle w:val="Compact"/>
            </w:pPr>
            <w:r>
              <w:t>That,” God said to Noah, “shall be the sign of the covenant that I have established between Me and all flesh that is on earth.”</w:t>
            </w:r>
          </w:p>
        </w:tc>
      </w:tr>
    </w:tbl>
    <w:p w14:paraId="377688CA" w14:textId="77777777" w:rsidR="00C13E19" w:rsidRDefault="00000000">
      <w:pPr>
        <w:pStyle w:val="BodyText"/>
      </w:pPr>
      <w:r>
        <w:t>Ibn Ezra sees “which I have established” as an oath not to bring a flood, Sforno views the secondary rainbow as a warning sign, Radak suggests God repeated blessings to reassure Noah, Rashi points to the rainbow as a sign of the covenant, Steinsaltz explains the rainbow represents the covenant between God and mankind. Ramban explains “With this” in Leviticus 16:3:1 refers to the High Priest entering the Holy of Holies through Israel’s merit, Rashbam clarifies incense ingredients in Exodus 30:34:2, Targum emphasizes the covenant between God and all living creatures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9"/>
        <w:gridCol w:w="521"/>
        <w:gridCol w:w="5866"/>
      </w:tblGrid>
      <w:tr w:rsidR="00C13E19" w14:paraId="42EC1DED" w14:textId="77777777">
        <w:trPr>
          <w:cantSplit/>
        </w:trPr>
        <w:tc>
          <w:tcPr>
            <w:tcW w:w="0" w:type="auto"/>
            <w:tcBorders>
              <w:bottom w:val="single" w:sz="0" w:space="0" w:color="auto"/>
            </w:tcBorders>
          </w:tcPr>
          <w:p w14:paraId="596A71DE" w14:textId="77777777" w:rsidR="00C13E19" w:rsidRDefault="00000000">
            <w:pPr>
              <w:pStyle w:val="Compact"/>
              <w:jc w:val="right"/>
            </w:pPr>
            <w:r>
              <w:t>וַיִּֽהְי֣וּ בְנֵי־נֹ֗חַ הַיֹּֽצְאִים֙ מִן־הַתֵּבָ֔ה שֵׁ֖ם וְחָ֣ם וָיָ֑פֶת וְחָ֕ם ה֖וּא אֲבִ֥י כְנָֽעַן׃</w:t>
            </w:r>
          </w:p>
        </w:tc>
        <w:tc>
          <w:tcPr>
            <w:tcW w:w="0" w:type="auto"/>
            <w:tcBorders>
              <w:bottom w:val="single" w:sz="0" w:space="0" w:color="auto"/>
            </w:tcBorders>
          </w:tcPr>
          <w:p w14:paraId="639F2C3C" w14:textId="77777777" w:rsidR="00C13E19" w:rsidRDefault="00000000">
            <w:pPr>
              <w:pStyle w:val="Compact"/>
              <w:jc w:val="center"/>
            </w:pPr>
            <w:r>
              <w:t>18 J</w:t>
            </w:r>
          </w:p>
        </w:tc>
        <w:tc>
          <w:tcPr>
            <w:tcW w:w="0" w:type="auto"/>
            <w:tcBorders>
              <w:bottom w:val="single" w:sz="0" w:space="0" w:color="auto"/>
            </w:tcBorders>
          </w:tcPr>
          <w:p w14:paraId="6C70EAC9" w14:textId="77777777" w:rsidR="00C13E19" w:rsidRDefault="00000000">
            <w:pPr>
              <w:pStyle w:val="Compact"/>
            </w:pPr>
            <w:r>
              <w:t>The sons of Noah who came out of the ark were Shem, Ham, and Japheth—Ham being the father of Canaan.</w:t>
            </w:r>
          </w:p>
        </w:tc>
      </w:tr>
    </w:tbl>
    <w:p w14:paraId="7744DF24" w14:textId="77777777" w:rsidR="00C13E19" w:rsidRDefault="00000000">
      <w:pPr>
        <w:pStyle w:val="BodyText"/>
      </w:pPr>
      <w:r>
        <w:t>Rashi explains the order of Yishmael’s children’s names, emphasizing exceptions and righteousness. Ham as Canaan’s father is crucial for understanding his curse, with various commentators highlighting the spiritual connection and consequences of Ham’s actions. The Midrash stresses the dangers of excessive drinking and the importance of Torah study. Rashbam focuses on the plain meaning of biblical verses and contextual explanations. The Midrash of Philo discusses shared responsibility in wrongdoing, while the Targum lists the sons of Noah.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548"/>
        <w:gridCol w:w="6045"/>
      </w:tblGrid>
      <w:tr w:rsidR="00C13E19" w14:paraId="39B4BE0B" w14:textId="77777777">
        <w:trPr>
          <w:cantSplit/>
        </w:trPr>
        <w:tc>
          <w:tcPr>
            <w:tcW w:w="0" w:type="auto"/>
            <w:tcBorders>
              <w:bottom w:val="single" w:sz="0" w:space="0" w:color="auto"/>
            </w:tcBorders>
          </w:tcPr>
          <w:p w14:paraId="28316450" w14:textId="77777777" w:rsidR="00C13E19" w:rsidRDefault="00000000">
            <w:pPr>
              <w:pStyle w:val="Compact"/>
              <w:jc w:val="right"/>
            </w:pPr>
            <w:r>
              <w:t>שְׁלֹשָׁ֥ה אֵ֖לֶּה בְּנֵי־נֹ֑חַ וּמֵאֵ֖לֶּה נָֽפְצָ֥ה כׇל־הָאָֽרֶץ׃</w:t>
            </w:r>
          </w:p>
        </w:tc>
        <w:tc>
          <w:tcPr>
            <w:tcW w:w="0" w:type="auto"/>
            <w:tcBorders>
              <w:bottom w:val="single" w:sz="0" w:space="0" w:color="auto"/>
            </w:tcBorders>
          </w:tcPr>
          <w:p w14:paraId="09E20AD6" w14:textId="77777777" w:rsidR="00C13E19" w:rsidRDefault="00000000">
            <w:pPr>
              <w:pStyle w:val="Compact"/>
              <w:jc w:val="center"/>
            </w:pPr>
            <w:r>
              <w:t>19 J</w:t>
            </w:r>
          </w:p>
        </w:tc>
        <w:tc>
          <w:tcPr>
            <w:tcW w:w="0" w:type="auto"/>
            <w:tcBorders>
              <w:bottom w:val="single" w:sz="0" w:space="0" w:color="auto"/>
            </w:tcBorders>
          </w:tcPr>
          <w:p w14:paraId="3FC668F1" w14:textId="77777777" w:rsidR="00C13E19" w:rsidRDefault="00000000">
            <w:pPr>
              <w:pStyle w:val="Compact"/>
            </w:pPr>
            <w:r>
              <w:t>These three were the sons of Noah, and from these the whole world branched out.</w:t>
            </w:r>
          </w:p>
        </w:tc>
      </w:tr>
    </w:tbl>
    <w:p w14:paraId="65EB7353" w14:textId="77777777" w:rsidR="00C13E19" w:rsidRDefault="00000000">
      <w:pPr>
        <w:pStyle w:val="BodyText"/>
      </w:pPr>
      <w:r>
        <w:lastRenderedPageBreak/>
        <w:t>Noah’s three sons, Shem, Ham, and Japheth, were blessed by God and played different roles in the diversification and dispersal of humanity on earth. Shem focused on spiritual aspects, Ham on material desires, and Japheth on aesthetics. The dispersion of Noah’s descendants symbolized the need to control base instincts and harness material instincts for higher attributes. The text highlights the connection between Ham’s character and the subsequent actions of Canaan, emphasizing the importance of virtue in shaping future generations.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4"/>
        <w:gridCol w:w="592"/>
        <w:gridCol w:w="6080"/>
      </w:tblGrid>
      <w:tr w:rsidR="00C13E19" w14:paraId="6905E044" w14:textId="77777777">
        <w:trPr>
          <w:cantSplit/>
        </w:trPr>
        <w:tc>
          <w:tcPr>
            <w:tcW w:w="0" w:type="auto"/>
            <w:tcBorders>
              <w:bottom w:val="single" w:sz="0" w:space="0" w:color="auto"/>
            </w:tcBorders>
          </w:tcPr>
          <w:p w14:paraId="14B4345C" w14:textId="77777777" w:rsidR="00C13E19" w:rsidRDefault="00000000">
            <w:pPr>
              <w:pStyle w:val="Compact"/>
              <w:jc w:val="right"/>
            </w:pPr>
            <w:r>
              <w:t>וַיָּ֥חֶל נֹ֖חַ אִ֣ישׁ הָֽאֲדָמָ֑ה וַיִּטַּ֖ע כָּֽרֶם׃</w:t>
            </w:r>
          </w:p>
        </w:tc>
        <w:tc>
          <w:tcPr>
            <w:tcW w:w="0" w:type="auto"/>
            <w:tcBorders>
              <w:bottom w:val="single" w:sz="0" w:space="0" w:color="auto"/>
            </w:tcBorders>
          </w:tcPr>
          <w:p w14:paraId="604974E7" w14:textId="77777777" w:rsidR="00C13E19" w:rsidRDefault="00000000">
            <w:pPr>
              <w:pStyle w:val="Compact"/>
              <w:jc w:val="center"/>
            </w:pPr>
            <w:r>
              <w:t>20 J</w:t>
            </w:r>
          </w:p>
        </w:tc>
        <w:tc>
          <w:tcPr>
            <w:tcW w:w="0" w:type="auto"/>
            <w:tcBorders>
              <w:bottom w:val="single" w:sz="0" w:space="0" w:color="auto"/>
            </w:tcBorders>
          </w:tcPr>
          <w:p w14:paraId="7D16A6B1" w14:textId="77777777" w:rsidR="00C13E19" w:rsidRDefault="00000000">
            <w:pPr>
              <w:pStyle w:val="Compact"/>
            </w:pPr>
            <w:r>
              <w:t>Noah, the tiller of the soil, was the first to plant a vineyard.</w:t>
            </w:r>
          </w:p>
        </w:tc>
      </w:tr>
    </w:tbl>
    <w:p w14:paraId="2179763C" w14:textId="77777777" w:rsidR="00C13E19" w:rsidRDefault="00000000">
      <w:pPr>
        <w:pStyle w:val="BodyText"/>
      </w:pPr>
      <w:r>
        <w:t>Noah planted a vineyard after the flood, indulging in luxury over essential crops, leading to drunkenness and a curse on his descendants. The dangers of overindulging in intoxicating drinks are emphasized, with wine associated with curses and death. The narrative warns against excessive wine consumption, which can lead to sin and corruption, as seen in the stories of Noah, Adam, and Solomon. Noah’s cultivation of the land symbolizes the removal of harmful habits and cultivation of virtues, while the consequences of uncontrolled drinking are highlighted in various interpretations from Jewish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2"/>
        <w:gridCol w:w="552"/>
        <w:gridCol w:w="6312"/>
      </w:tblGrid>
      <w:tr w:rsidR="00C13E19" w14:paraId="773574BD" w14:textId="77777777">
        <w:trPr>
          <w:cantSplit/>
        </w:trPr>
        <w:tc>
          <w:tcPr>
            <w:tcW w:w="0" w:type="auto"/>
            <w:tcBorders>
              <w:bottom w:val="single" w:sz="0" w:space="0" w:color="auto"/>
            </w:tcBorders>
          </w:tcPr>
          <w:p w14:paraId="4BB993FE" w14:textId="77777777" w:rsidR="00C13E19" w:rsidRDefault="00000000">
            <w:pPr>
              <w:pStyle w:val="Compact"/>
              <w:jc w:val="right"/>
            </w:pPr>
            <w:r>
              <w:t>וַיֵּ֥שְׁתְּ מִן־הַיַּ֖יִן וַיִּשְׁכָּ֑ר וַיִּתְגַּ֖ל בְּת֥וֹךְ אׇהֳלֹֽה׃</w:t>
            </w:r>
          </w:p>
        </w:tc>
        <w:tc>
          <w:tcPr>
            <w:tcW w:w="0" w:type="auto"/>
            <w:tcBorders>
              <w:bottom w:val="single" w:sz="0" w:space="0" w:color="auto"/>
            </w:tcBorders>
          </w:tcPr>
          <w:p w14:paraId="296F59F5" w14:textId="77777777" w:rsidR="00C13E19" w:rsidRDefault="00000000">
            <w:pPr>
              <w:pStyle w:val="Compact"/>
              <w:jc w:val="center"/>
            </w:pPr>
            <w:r>
              <w:t>21 J</w:t>
            </w:r>
          </w:p>
        </w:tc>
        <w:tc>
          <w:tcPr>
            <w:tcW w:w="0" w:type="auto"/>
            <w:tcBorders>
              <w:bottom w:val="single" w:sz="0" w:space="0" w:color="auto"/>
            </w:tcBorders>
          </w:tcPr>
          <w:p w14:paraId="2FDAC7F3" w14:textId="77777777" w:rsidR="00C13E19" w:rsidRDefault="00000000">
            <w:pPr>
              <w:pStyle w:val="Compact"/>
            </w:pPr>
            <w:r>
              <w:t>He drank of the wine and became drunk, and he uncovered himself within his tent.</w:t>
            </w:r>
          </w:p>
        </w:tc>
      </w:tr>
    </w:tbl>
    <w:p w14:paraId="58CC7118" w14:textId="77777777" w:rsidR="00C13E19" w:rsidRDefault="00000000">
      <w:pPr>
        <w:pStyle w:val="BodyText"/>
      </w:pPr>
      <w:r>
        <w:t>Noah’s drunkenness and subsequent nudity in his tent are interpreted as allusions to the exile of the ten tribes due to excessive wine consumption, with references to the kingdom of the Ten Tribes and the consequences of drunkenness leading to humiliation and loss of wisdom. The story of Cain illustrates how jealousy, greed, and quest for glory can lead to moral corruption, while the sons of Aaron were faulted for deficiencies in intellect, emotion, and morals. The Mishna discusses the obligation of reciting blessings over specific types of fruits, with Rabbi Yehuda’s opinion on wheat as a type of tree. In Zechariah 13:5, the denial of being a prophet and reference to addiction to wine since youth allude to Noah’s experience with alcohol. Targum translations of Genesis 9:21 describe Noah drinking wine, becoming intoxicated, and exposing himself in his tent.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3"/>
        <w:gridCol w:w="535"/>
        <w:gridCol w:w="5748"/>
      </w:tblGrid>
      <w:tr w:rsidR="00C13E19" w14:paraId="6D6C1D1D" w14:textId="77777777">
        <w:trPr>
          <w:cantSplit/>
        </w:trPr>
        <w:tc>
          <w:tcPr>
            <w:tcW w:w="0" w:type="auto"/>
            <w:tcBorders>
              <w:bottom w:val="single" w:sz="0" w:space="0" w:color="auto"/>
            </w:tcBorders>
          </w:tcPr>
          <w:p w14:paraId="361B7811" w14:textId="77777777" w:rsidR="00C13E19" w:rsidRDefault="00000000">
            <w:pPr>
              <w:pStyle w:val="Compact"/>
              <w:jc w:val="right"/>
            </w:pPr>
            <w:r>
              <w:t>וַיַּ֗רְא חָ֚ם אֲבִ֣י כְנַ֔עַן אֵ֖ת עֶרְוַ֣ת אָבִ֑יו וַיַּגֵּ֥ד לִשְׁנֵֽי־אֶחָ֖יו בַּחֽוּץ׃</w:t>
            </w:r>
          </w:p>
        </w:tc>
        <w:tc>
          <w:tcPr>
            <w:tcW w:w="0" w:type="auto"/>
            <w:tcBorders>
              <w:bottom w:val="single" w:sz="0" w:space="0" w:color="auto"/>
            </w:tcBorders>
          </w:tcPr>
          <w:p w14:paraId="56D9EF8D" w14:textId="77777777" w:rsidR="00C13E19" w:rsidRDefault="00000000">
            <w:pPr>
              <w:pStyle w:val="Compact"/>
              <w:jc w:val="center"/>
            </w:pPr>
            <w:r>
              <w:t>22 J</w:t>
            </w:r>
          </w:p>
        </w:tc>
        <w:tc>
          <w:tcPr>
            <w:tcW w:w="0" w:type="auto"/>
            <w:tcBorders>
              <w:bottom w:val="single" w:sz="0" w:space="0" w:color="auto"/>
            </w:tcBorders>
          </w:tcPr>
          <w:p w14:paraId="01C7EA17" w14:textId="77777777" w:rsidR="00C13E19" w:rsidRDefault="00000000">
            <w:pPr>
              <w:pStyle w:val="Compact"/>
            </w:pPr>
            <w:r>
              <w:t>Ham, the father of Canaan, saw his father’s nakedness and told his two brothers outside.</w:t>
            </w:r>
          </w:p>
        </w:tc>
      </w:tr>
    </w:tbl>
    <w:p w14:paraId="67A5DA8B" w14:textId="77777777" w:rsidR="00C13E19" w:rsidRDefault="00000000">
      <w:pPr>
        <w:pStyle w:val="BodyText"/>
      </w:pPr>
      <w:r>
        <w:t>Chasidut explains the sanctity of Noah’s sons through white, red, and green aspects, with Cham becoming materialistic and the father of Canaan, who dishonors Noah. Halakhah emphasizes loving one’s neighbor and covering up any unseemliness in a friend, like Shem and Yefeth did for Noah. The covenant after the flood ensures the earth’s continuity despite human nature’s flaws. Midrash details the consequences of seeing Noah’s nakedness, leading to laws about slaves and examples of curses and blessings. Musar highlights Cham’s sin of not covering Noah and telling others, resulting in his curse. Quoting Commentary elaborates on the curse on Canaan and the progression of Torah laws. Second Temple texts blame both Ham and Noah for the deed of seeing Noah’s nakedness, emphasizing Ham’s contempt and ridicule. Tanakh and Targum reference Cham seeing Noah’s nakedness and telling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485"/>
        <w:gridCol w:w="5757"/>
      </w:tblGrid>
      <w:tr w:rsidR="00C13E19" w14:paraId="42E80FE6" w14:textId="77777777">
        <w:trPr>
          <w:cantSplit/>
        </w:trPr>
        <w:tc>
          <w:tcPr>
            <w:tcW w:w="0" w:type="auto"/>
            <w:tcBorders>
              <w:bottom w:val="single" w:sz="0" w:space="0" w:color="auto"/>
            </w:tcBorders>
          </w:tcPr>
          <w:p w14:paraId="60BE04C0" w14:textId="77777777" w:rsidR="00C13E19" w:rsidRDefault="00000000">
            <w:pPr>
              <w:pStyle w:val="Compact"/>
              <w:jc w:val="right"/>
            </w:pPr>
            <w:r>
              <w:lastRenderedPageBreak/>
              <w:t>וַיִּקַּח֩ שֵׁ֨ם וָיֶ֜פֶת אֶת־הַשִּׂמְלָ֗ה וַיָּשִׂ֙ימוּ֙ עַל־שְׁכֶ֣ם שְׁנֵיהֶ֔ם וַיֵּֽלְכוּ֙ אֲחֹ֣רַנִּ֔ית וַיְכַסּ֕וּ אֵ֖ת עֶרְוַ֣ת אֲבִיהֶ֑ם וּפְנֵיהֶם֙ אֲחֹ֣רַנִּ֔ית וְעֶרְוַ֥ת אֲבִיהֶ֖ם לֹ֥א רָאֽוּ׃</w:t>
            </w:r>
          </w:p>
        </w:tc>
        <w:tc>
          <w:tcPr>
            <w:tcW w:w="0" w:type="auto"/>
            <w:tcBorders>
              <w:bottom w:val="single" w:sz="0" w:space="0" w:color="auto"/>
            </w:tcBorders>
          </w:tcPr>
          <w:p w14:paraId="74C9160F" w14:textId="77777777" w:rsidR="00C13E19" w:rsidRDefault="00000000">
            <w:pPr>
              <w:pStyle w:val="Compact"/>
              <w:jc w:val="center"/>
            </w:pPr>
            <w:r>
              <w:t>23 J</w:t>
            </w:r>
          </w:p>
        </w:tc>
        <w:tc>
          <w:tcPr>
            <w:tcW w:w="0" w:type="auto"/>
            <w:tcBorders>
              <w:bottom w:val="single" w:sz="0" w:space="0" w:color="auto"/>
            </w:tcBorders>
          </w:tcPr>
          <w:p w14:paraId="61603542" w14:textId="77777777" w:rsidR="00C13E19" w:rsidRDefault="00000000">
            <w:pPr>
              <w:pStyle w:val="Compact"/>
            </w:pPr>
            <w:r>
              <w:t>But Shem and Japheth took a cloth, placed it against both their backs and, walking backward, they covered their father’s nakedness; their faces were turned the other way, so that they did not see their father’s nakedness.</w:t>
            </w:r>
          </w:p>
        </w:tc>
      </w:tr>
    </w:tbl>
    <w:p w14:paraId="5BB6CC1C" w14:textId="77777777" w:rsidR="00C13E19" w:rsidRDefault="00000000">
      <w:pPr>
        <w:pStyle w:val="BodyText"/>
      </w:pPr>
      <w:r>
        <w:t>Chasidut emphasizes that wearing tzitzit serves as protection against immorality and the evil inclination, as seen in the story of Shem and Yafet covering Noah’s nakedness. Halakhah stresses the importance of not speaking lashon hara and rechilut against others, highlighting the need to preserve a friend’s honor. Kabbalah connects the binding of phylacteries to Shem and Japheth’s actions, emphasizing the importance of not seeing obscenity. Midrash and Musar highlight the righteous deed of covering Noah’s nakedness and the positive outcomes for Shem and Japheth. The Second Temple period discusses the curse on Canaan for uncovering Noah’s nakedness, leading to their descendants becoming servants. The Talmud debates whether the nakedness of a gentile is considered nakedness based on the story of Noah, while Tanakh and Targum provide prophecies and interpretations related to nakedness and burial.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2"/>
        <w:gridCol w:w="540"/>
        <w:gridCol w:w="5994"/>
      </w:tblGrid>
      <w:tr w:rsidR="00C13E19" w14:paraId="6B65EF29" w14:textId="77777777">
        <w:trPr>
          <w:cantSplit/>
        </w:trPr>
        <w:tc>
          <w:tcPr>
            <w:tcW w:w="0" w:type="auto"/>
            <w:tcBorders>
              <w:bottom w:val="single" w:sz="0" w:space="0" w:color="auto"/>
            </w:tcBorders>
          </w:tcPr>
          <w:p w14:paraId="0EC13B0C" w14:textId="77777777" w:rsidR="00C13E19" w:rsidRDefault="00000000">
            <w:pPr>
              <w:pStyle w:val="Compact"/>
              <w:jc w:val="right"/>
            </w:pPr>
            <w:r>
              <w:t>וַיִּ֥יקֶץ נֹ֖חַ מִיֵּינ֑וֹ וַיֵּ֕דַע אֵ֛ת אֲשֶׁר־עָ֥שָׂה ל֖וֹ בְּנ֥וֹ הַקָּטָֽן׃</w:t>
            </w:r>
          </w:p>
        </w:tc>
        <w:tc>
          <w:tcPr>
            <w:tcW w:w="0" w:type="auto"/>
            <w:tcBorders>
              <w:bottom w:val="single" w:sz="0" w:space="0" w:color="auto"/>
            </w:tcBorders>
          </w:tcPr>
          <w:p w14:paraId="2602EBEA" w14:textId="77777777" w:rsidR="00C13E19" w:rsidRDefault="00000000">
            <w:pPr>
              <w:pStyle w:val="Compact"/>
              <w:jc w:val="center"/>
            </w:pPr>
            <w:r>
              <w:t>24 J</w:t>
            </w:r>
          </w:p>
        </w:tc>
        <w:tc>
          <w:tcPr>
            <w:tcW w:w="0" w:type="auto"/>
            <w:tcBorders>
              <w:bottom w:val="single" w:sz="0" w:space="0" w:color="auto"/>
            </w:tcBorders>
          </w:tcPr>
          <w:p w14:paraId="59213E75" w14:textId="77777777" w:rsidR="00C13E19" w:rsidRDefault="00000000">
            <w:pPr>
              <w:pStyle w:val="Compact"/>
            </w:pPr>
            <w:r>
              <w:t>When Noah woke up from his wine and learned what his youngest son had done to him,</w:t>
            </w:r>
          </w:p>
        </w:tc>
      </w:tr>
    </w:tbl>
    <w:p w14:paraId="4094DDDF" w14:textId="77777777" w:rsidR="00C13E19" w:rsidRDefault="00000000">
      <w:pPr>
        <w:pStyle w:val="BodyText"/>
      </w:pPr>
      <w:r>
        <w:t>Noah’s youngest son, Canaan, was cursed by Noah after Ham disrespected him, leading to the belief that Canaan and his descendants would be evil. The curse on Canaan served as a warning against disrespecting parents, with interpretations suggesting that Ham had previously been blessed by God. The Second Temple text emphasizes that being referred to as the younger son of Noah symbolizes a state of mind rather than age or birth order, highlighting the inability of wickedness to understand wisdom. Targum Onkelos and Targum Jonathan provide additional details about Noah waking up to realize what his son had done to him, with Targum Jonathan adding that Noah learned of Ham’s mistreatment through a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2"/>
        <w:gridCol w:w="555"/>
        <w:gridCol w:w="6079"/>
      </w:tblGrid>
      <w:tr w:rsidR="00C13E19" w14:paraId="24CAC72A" w14:textId="77777777">
        <w:trPr>
          <w:cantSplit/>
        </w:trPr>
        <w:tc>
          <w:tcPr>
            <w:tcW w:w="0" w:type="auto"/>
            <w:tcBorders>
              <w:bottom w:val="single" w:sz="0" w:space="0" w:color="auto"/>
            </w:tcBorders>
          </w:tcPr>
          <w:p w14:paraId="2A109618" w14:textId="77777777" w:rsidR="00C13E19" w:rsidRDefault="00000000">
            <w:pPr>
              <w:pStyle w:val="Compact"/>
              <w:jc w:val="right"/>
            </w:pPr>
            <w:r>
              <w:t>וַיֹּ֖אמֶר אָר֣וּר כְּנָ֑עַן עֶ֥בֶד עֲבָדִ֖ים יִֽהְיֶ֥ה לְאֶחָֽיו׃</w:t>
            </w:r>
          </w:p>
        </w:tc>
        <w:tc>
          <w:tcPr>
            <w:tcW w:w="0" w:type="auto"/>
            <w:tcBorders>
              <w:bottom w:val="single" w:sz="0" w:space="0" w:color="auto"/>
            </w:tcBorders>
          </w:tcPr>
          <w:p w14:paraId="595AE7A4" w14:textId="77777777" w:rsidR="00C13E19" w:rsidRDefault="00000000">
            <w:pPr>
              <w:pStyle w:val="Compact"/>
              <w:jc w:val="center"/>
            </w:pPr>
            <w:r>
              <w:t>25 J</w:t>
            </w:r>
          </w:p>
        </w:tc>
        <w:tc>
          <w:tcPr>
            <w:tcW w:w="0" w:type="auto"/>
            <w:tcBorders>
              <w:bottom w:val="single" w:sz="0" w:space="0" w:color="auto"/>
            </w:tcBorders>
          </w:tcPr>
          <w:p w14:paraId="0F755F04" w14:textId="77777777" w:rsidR="00C13E19" w:rsidRDefault="00000000">
            <w:pPr>
              <w:pStyle w:val="Compact"/>
            </w:pPr>
            <w:r>
              <w:t>he said, “Cursed be Canaan; The lowest of slaves Shall he be to his brothers.”</w:t>
            </w:r>
          </w:p>
        </w:tc>
      </w:tr>
    </w:tbl>
    <w:p w14:paraId="12475E44" w14:textId="77777777" w:rsidR="00C13E19" w:rsidRDefault="00000000">
      <w:pPr>
        <w:pStyle w:val="BodyText"/>
      </w:pPr>
      <w:r>
        <w:t xml:space="preserve">Chasidut: Violating the Covenant is associated with avdut and the characteristic of Cham, one must extricate themselves from these behaviors to merit the service of prayer. Keeping the mitzvah of tzitzit protects against immorality and the Serpent’s advice. Ten measures of sleep correspond to the Serpent, who is associated with being a slave. By serving a Tzaddik faithfully, one can move from being cursed to being blessed. Even a non-Jew can elevate a holy spark by consuming it and serving a Jew with the vitality gained from it. Ibn Ezra explains that “a servant of servants” means a servant like all other servants, not a servant to servants. Radak suggests that the curse was put on Canaan, not all of Ham’s descendants, and Rabbeinu Bahya interprets the curse as a punishment for Canaan’s shameful behavior towards his father. Siftei Chakhamim suggests that Cham may have castrated Noah, leading to the curse on Canaan. Da’at Zekenim explains that the curse on Canaan was due to his shaming of his father, while Chizkuni states that Canaan was punished for his father Cham’s actions. In the Mishneh Torah, Gifts to the Poor 8:17, it is stated that when providing sustenance or clothing for the poor or redeeming captives, precedence is given to a priest </w:t>
      </w:r>
      <w:r>
        <w:lastRenderedPageBreak/>
        <w:t>over a Levite, a Levite over an Israelite, an Israelite over a challal, a challal over a shituki, a shituki over an asufi, an asufi over a mamzer, a mamzer over a netin, and a netin over a convert. A convert is given precedence over a freed servant, as the latter was originally among those who were cursed. The observance of commandments such as the Sabbath, Passover, and wearing of blue threads serve as reminders of fundamental commandments. The days of Purim were established by the prophets and elders to remember the kindness bestowed upon Jacob, who was chosen by the Lord. Jacob’s struggle with the angel and the importance of honoring one’s father are also highlighted, along with the significance of circumcision and remembering the plight of the orphan and widow. The Zohar discusses how hidden knowledge was revealed to someone, allowing them to understand it. The Tikkunei Zohar explains that sexual obscenity is linked to Noah’s son Ham, representing the evil inclination that leads to sinful behavior and reveals obscenities in the world. Ham is associated with the primordial snake, leading to a curse on his descendants. Noah was the first to plant a vineyard, drink from it, curse Canaan, and enslave his descendants. Ham was cursed because he looked upon his father’s nakedness and told his brothers, causing the curse to fall upon Canaan. Noah desired slaves for his children, but Ham’s actions led to the curse on Canaan. The curse does not coexist with a blessing, so Canaan received the curse for Ham’s actions. Noah intended to make his descendants slaves, but Ham’s actions led to the curse on Canaan. In Mishnah Eruvin 7:6, one can merge courtyards by placing a barrel of food for all residents of the alleyway, with possession being acquired by an adult son, daughter, Hebrew slave, maidservant, or wife, but not by a minor child or Canaanite slave. In Mishnah Horayot 3:8, there is a hierarchy of precedence among priests, Levites, Israelites, mamzers, Gibeonites, converts,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5"/>
        <w:gridCol w:w="550"/>
        <w:gridCol w:w="5941"/>
      </w:tblGrid>
      <w:tr w:rsidR="00C13E19" w14:paraId="08D8A84A" w14:textId="77777777">
        <w:trPr>
          <w:cantSplit/>
        </w:trPr>
        <w:tc>
          <w:tcPr>
            <w:tcW w:w="0" w:type="auto"/>
            <w:tcBorders>
              <w:bottom w:val="single" w:sz="0" w:space="0" w:color="auto"/>
            </w:tcBorders>
          </w:tcPr>
          <w:p w14:paraId="56F81F88" w14:textId="77777777" w:rsidR="00C13E19" w:rsidRDefault="00000000">
            <w:pPr>
              <w:pStyle w:val="Compact"/>
              <w:jc w:val="right"/>
            </w:pPr>
            <w:r>
              <w:t>וַיֹּ֕אמֶר בָּר֥וּךְ יְהֹוָ֖ה אֱלֹ֣הֵי שֵׁ֑ם וִיהִ֥י כְנַ֖עַן עֶ֥בֶד לָֽמוֹ׃</w:t>
            </w:r>
          </w:p>
        </w:tc>
        <w:tc>
          <w:tcPr>
            <w:tcW w:w="0" w:type="auto"/>
            <w:tcBorders>
              <w:bottom w:val="single" w:sz="0" w:space="0" w:color="auto"/>
            </w:tcBorders>
          </w:tcPr>
          <w:p w14:paraId="07DE9387" w14:textId="77777777" w:rsidR="00C13E19" w:rsidRDefault="00000000">
            <w:pPr>
              <w:pStyle w:val="Compact"/>
              <w:jc w:val="center"/>
            </w:pPr>
            <w:r>
              <w:t>26 J</w:t>
            </w:r>
          </w:p>
        </w:tc>
        <w:tc>
          <w:tcPr>
            <w:tcW w:w="0" w:type="auto"/>
            <w:tcBorders>
              <w:bottom w:val="single" w:sz="0" w:space="0" w:color="auto"/>
            </w:tcBorders>
          </w:tcPr>
          <w:p w14:paraId="00CE63D6" w14:textId="77777777" w:rsidR="00C13E19" w:rsidRDefault="00000000">
            <w:pPr>
              <w:pStyle w:val="Compact"/>
            </w:pPr>
            <w:r>
              <w:t>And he said, “Blessed be יהוה, The God of Shem; Let Canaan be a slave to them.</w:t>
            </w:r>
          </w:p>
        </w:tc>
      </w:tr>
    </w:tbl>
    <w:p w14:paraId="7ABCE46A" w14:textId="77777777" w:rsidR="00C13E19" w:rsidRDefault="00000000">
      <w:pPr>
        <w:pStyle w:val="BodyText"/>
      </w:pPr>
      <w:r>
        <w:t>Noah blessed the God of Shem, declaring Canaan would be a servant to Shem’s descendants, emphasizing Canaan’s subservience even in exile. The text compares wise figures inheriting glory with fools taking up shame, highlighting the importance of righteousness and wisdom in biblical actions. Rabbeinu Bahya explains that the Torah does not associate God’s name with evil events, only with positive things, and does not initiate afflictions. The mention of God’s benevolence in creating the world signifies the wise man’s acceptance by both the world and God. Rabban Shimon ben Gamliel and Rabbi Yoḥanan argue that Torah scrolls can only be written in Greek, as it is considered a sacred language alongside Hebrew.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0"/>
        <w:gridCol w:w="528"/>
        <w:gridCol w:w="5968"/>
      </w:tblGrid>
      <w:tr w:rsidR="00C13E19" w14:paraId="03B585B3" w14:textId="77777777">
        <w:trPr>
          <w:cantSplit/>
        </w:trPr>
        <w:tc>
          <w:tcPr>
            <w:tcW w:w="0" w:type="auto"/>
            <w:tcBorders>
              <w:bottom w:val="single" w:sz="0" w:space="0" w:color="auto"/>
            </w:tcBorders>
          </w:tcPr>
          <w:p w14:paraId="3B93B16E" w14:textId="77777777" w:rsidR="00C13E19" w:rsidRDefault="00000000">
            <w:pPr>
              <w:pStyle w:val="Compact"/>
              <w:jc w:val="right"/>
            </w:pPr>
            <w:r>
              <w:t>יַ֤פְתְּ אֱלֹהִים֙ לְיֶ֔פֶת וְיִשְׁכֹּ֖ן בְּאׇֽהֳלֵי־שֵׁ֑ם וִיהִ֥י כְנַ֖עַן עֶ֥בֶד לָֽמוֹ׃</w:t>
            </w:r>
          </w:p>
        </w:tc>
        <w:tc>
          <w:tcPr>
            <w:tcW w:w="0" w:type="auto"/>
            <w:tcBorders>
              <w:bottom w:val="single" w:sz="0" w:space="0" w:color="auto"/>
            </w:tcBorders>
          </w:tcPr>
          <w:p w14:paraId="2C0A8F05" w14:textId="77777777" w:rsidR="00C13E19" w:rsidRDefault="00000000">
            <w:pPr>
              <w:pStyle w:val="Compact"/>
              <w:jc w:val="center"/>
            </w:pPr>
            <w:r>
              <w:t>27 J</w:t>
            </w:r>
          </w:p>
        </w:tc>
        <w:tc>
          <w:tcPr>
            <w:tcW w:w="0" w:type="auto"/>
            <w:tcBorders>
              <w:bottom w:val="single" w:sz="0" w:space="0" w:color="auto"/>
            </w:tcBorders>
          </w:tcPr>
          <w:p w14:paraId="2C1D864A" w14:textId="77777777" w:rsidR="00C13E19" w:rsidRDefault="00000000">
            <w:pPr>
              <w:pStyle w:val="Compact"/>
            </w:pPr>
            <w:r>
              <w:t>May God enlarge Japheth, And let him dwell in the tents of Shem; And let Canaan be a slave to them.”</w:t>
            </w:r>
          </w:p>
        </w:tc>
      </w:tr>
    </w:tbl>
    <w:p w14:paraId="65D6DC12" w14:textId="77777777" w:rsidR="00C13E19" w:rsidRDefault="00000000">
      <w:pPr>
        <w:pStyle w:val="BodyText"/>
      </w:pPr>
      <w:r>
        <w:t xml:space="preserve">Ibn Ezra explains that Shem and Japheth were blessed in Genesis 9:27, with Shem blessed with God’s presence in his tents and Canaan destined to be their servant. The Greeks desired a translation of the Torah showcasing their wisdom, while the Midrash discusses the future judgment of nations, blessings from patriarchs, and the significance of translations. The Mishnah permits Torah scrolls in any language but requires phylacteries and mezuzot to be in Hebrew, with Rabban Shimon ben Gamliel allowing Greek scrolls. Philo emphasizes virtues over possessions in Noah’s blessings, and the Talmud discusses the use of Greek in Torah scrolls due to the language of Japheth in Shem’s tents. Samson </w:t>
      </w:r>
      <w:r>
        <w:lastRenderedPageBreak/>
        <w:t>Raphael Hirsch contrasts ancient Greece’s aesthetics with ancient Israel’s ethics, highlighting the distinction between the two civilizations.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824"/>
        <w:gridCol w:w="697"/>
        <w:gridCol w:w="4055"/>
      </w:tblGrid>
      <w:tr w:rsidR="00C13E19" w14:paraId="12683758" w14:textId="77777777">
        <w:trPr>
          <w:cantSplit/>
        </w:trPr>
        <w:tc>
          <w:tcPr>
            <w:tcW w:w="0" w:type="auto"/>
            <w:tcBorders>
              <w:bottom w:val="single" w:sz="0" w:space="0" w:color="auto"/>
            </w:tcBorders>
          </w:tcPr>
          <w:p w14:paraId="7EC599A5" w14:textId="77777777" w:rsidR="00C13E19" w:rsidRDefault="00000000">
            <w:pPr>
              <w:pStyle w:val="Compact"/>
              <w:jc w:val="right"/>
            </w:pPr>
            <w:r>
              <w:t>וַֽיְחִי־נֹ֖חַ אַחַ֣ר הַמַּבּ֑וּל שְׁלֹ֤שׁ מֵאוֹת֙ שָׁנָ֔ה וַֽחֲמִשִּׁ֖ים שָׁנָֽה׃</w:t>
            </w:r>
          </w:p>
        </w:tc>
        <w:tc>
          <w:tcPr>
            <w:tcW w:w="0" w:type="auto"/>
            <w:tcBorders>
              <w:bottom w:val="single" w:sz="0" w:space="0" w:color="auto"/>
            </w:tcBorders>
          </w:tcPr>
          <w:p w14:paraId="7DA4397C" w14:textId="77777777" w:rsidR="00C13E19" w:rsidRDefault="00000000">
            <w:pPr>
              <w:pStyle w:val="Compact"/>
              <w:jc w:val="center"/>
            </w:pPr>
            <w:r>
              <w:t>28 R</w:t>
            </w:r>
          </w:p>
        </w:tc>
        <w:tc>
          <w:tcPr>
            <w:tcW w:w="0" w:type="auto"/>
            <w:tcBorders>
              <w:bottom w:val="single" w:sz="0" w:space="0" w:color="auto"/>
            </w:tcBorders>
          </w:tcPr>
          <w:p w14:paraId="203E55A4" w14:textId="77777777" w:rsidR="00C13E19" w:rsidRDefault="00000000">
            <w:pPr>
              <w:pStyle w:val="Compact"/>
            </w:pPr>
            <w:r>
              <w:t>Noah lived after the Flood 350 years.</w:t>
            </w:r>
          </w:p>
        </w:tc>
      </w:tr>
    </w:tbl>
    <w:p w14:paraId="431FD860" w14:textId="77777777" w:rsidR="00C13E19" w:rsidRDefault="00000000">
      <w:pPr>
        <w:pStyle w:val="BodyText"/>
      </w:pPr>
      <w:r>
        <w:t>The Torah lists the ages of antediluvian people to trace back to Adam’s creation, with Noah living for 350 years after the flood and dying at 950 years old. Rabbi Yehuda and Rabbi Neḥemya debate whether the year of the Flood should be included in Noah’s total years, with Rabbi Neḥemya arguing for its inclusion. The text emphasizes the importance of understanding God’s knowledge of human lives, different interpretations of scripture, and the connection between biblical narratives and historical events. The Targum states that Noah lived for 350 years after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9"/>
        <w:gridCol w:w="633"/>
        <w:gridCol w:w="4964"/>
      </w:tblGrid>
      <w:tr w:rsidR="00C13E19" w14:paraId="5E34A2E1" w14:textId="77777777">
        <w:trPr>
          <w:cantSplit/>
        </w:trPr>
        <w:tc>
          <w:tcPr>
            <w:tcW w:w="0" w:type="auto"/>
            <w:tcBorders>
              <w:bottom w:val="single" w:sz="0" w:space="0" w:color="auto"/>
            </w:tcBorders>
          </w:tcPr>
          <w:p w14:paraId="37BCB790" w14:textId="77777777" w:rsidR="00C13E19" w:rsidRDefault="00000000">
            <w:pPr>
              <w:pStyle w:val="Compact"/>
              <w:jc w:val="right"/>
            </w:pPr>
            <w:r>
              <w:t>וַיִּֽהְיוּ֙ כׇּל־יְמֵי־נֹ֔חַ תְּשַׁ֤ע מֵאוֹת֙ שָׁנָ֔ה וַחֲמִשִּׁ֖ים שָׁנָ֑ה וַיָּמֹֽת׃</w:t>
            </w:r>
          </w:p>
        </w:tc>
        <w:tc>
          <w:tcPr>
            <w:tcW w:w="0" w:type="auto"/>
            <w:tcBorders>
              <w:bottom w:val="single" w:sz="0" w:space="0" w:color="auto"/>
            </w:tcBorders>
          </w:tcPr>
          <w:p w14:paraId="5DDADD3D" w14:textId="77777777" w:rsidR="00C13E19" w:rsidRDefault="00000000">
            <w:pPr>
              <w:pStyle w:val="Compact"/>
              <w:jc w:val="center"/>
            </w:pPr>
            <w:r>
              <w:t>29 R</w:t>
            </w:r>
          </w:p>
        </w:tc>
        <w:tc>
          <w:tcPr>
            <w:tcW w:w="0" w:type="auto"/>
            <w:tcBorders>
              <w:bottom w:val="single" w:sz="0" w:space="0" w:color="auto"/>
            </w:tcBorders>
          </w:tcPr>
          <w:p w14:paraId="30664367" w14:textId="77777777" w:rsidR="00C13E19" w:rsidRDefault="00000000">
            <w:pPr>
              <w:pStyle w:val="Compact"/>
            </w:pPr>
            <w:r>
              <w:t>And all the days of Noah came to 950 years; then he died.</w:t>
            </w:r>
          </w:p>
        </w:tc>
      </w:tr>
    </w:tbl>
    <w:p w14:paraId="24597120" w14:textId="77777777" w:rsidR="00C13E19" w:rsidRDefault="00000000">
      <w:pPr>
        <w:pStyle w:val="BodyText"/>
      </w:pPr>
      <w:r>
        <w:t>Noah died at 950 years old, with the year in the ark not counted in his lifespan according to the Torah. Rabbi Yehuda and Rabbi Neḥemya debated whether the year of the Flood should be included in Noah’s total years. The crime of “seeing the father’s nakedness” in Genesis is interpreted as referring to the sexual immorality of the Canaanites. Philo’s treatise on drunkenness explores Moses’ symbolic use of wine, focusing on the truth revealed by nakedness. The Targum states that Noah lived for 950 years before his death.</w:t>
      </w:r>
    </w:p>
    <w:p w14:paraId="165594DF" w14:textId="77777777" w:rsidR="00C13E19" w:rsidRDefault="00000000">
      <w:pPr>
        <w:pStyle w:val="Heading2"/>
      </w:pPr>
      <w:bookmarkStart w:id="27" w:name="genesis-10"/>
      <w:r>
        <w:t>Genesis 10</w:t>
      </w:r>
      <w:bookmarkEnd w:id="2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2"/>
        <w:gridCol w:w="559"/>
        <w:gridCol w:w="5845"/>
      </w:tblGrid>
      <w:tr w:rsidR="00C13E19" w14:paraId="4F5253EA" w14:textId="77777777">
        <w:trPr>
          <w:cantSplit/>
        </w:trPr>
        <w:tc>
          <w:tcPr>
            <w:tcW w:w="0" w:type="auto"/>
            <w:tcBorders>
              <w:bottom w:val="single" w:sz="0" w:space="0" w:color="auto"/>
            </w:tcBorders>
          </w:tcPr>
          <w:p w14:paraId="6C3CE3FC" w14:textId="77777777" w:rsidR="00C13E19" w:rsidRDefault="00000000">
            <w:pPr>
              <w:pStyle w:val="Compact"/>
              <w:jc w:val="right"/>
            </w:pPr>
            <w:r>
              <w:t>וְאֵ֙לֶּה֙ תּוֹלְדֹ֣ת בְּנֵי־נֹ֔חַ שֵׁ֖ם חָ֣ם וָיָ֑פֶת וַיִּוָּלְד֥וּ לָהֶ֛ם בָּנִ֖ים אַחַ֥ר הַמַּבּֽוּל׃</w:t>
            </w:r>
          </w:p>
        </w:tc>
        <w:tc>
          <w:tcPr>
            <w:tcW w:w="0" w:type="auto"/>
            <w:tcBorders>
              <w:bottom w:val="single" w:sz="0" w:space="0" w:color="auto"/>
            </w:tcBorders>
          </w:tcPr>
          <w:p w14:paraId="7703247E" w14:textId="77777777" w:rsidR="00C13E19" w:rsidRDefault="00000000">
            <w:pPr>
              <w:pStyle w:val="Compact"/>
              <w:jc w:val="center"/>
            </w:pPr>
            <w:r>
              <w:t>1 P R</w:t>
            </w:r>
          </w:p>
        </w:tc>
        <w:tc>
          <w:tcPr>
            <w:tcW w:w="0" w:type="auto"/>
            <w:tcBorders>
              <w:bottom w:val="single" w:sz="0" w:space="0" w:color="auto"/>
            </w:tcBorders>
          </w:tcPr>
          <w:p w14:paraId="4E9BEFFB" w14:textId="77777777" w:rsidR="00C13E19" w:rsidRDefault="00000000">
            <w:pPr>
              <w:pStyle w:val="Compact"/>
            </w:pPr>
            <w:r>
              <w:t>These are the lines of Shem, Ham, and Japheth, the sons of Noah: sons were born to them after the Flood.</w:t>
            </w:r>
          </w:p>
        </w:tc>
      </w:tr>
    </w:tbl>
    <w:p w14:paraId="246A08C8" w14:textId="77777777" w:rsidR="00C13E19" w:rsidRDefault="00000000">
      <w:pPr>
        <w:pStyle w:val="BodyText"/>
      </w:pPr>
      <w:r>
        <w:t>Before the flood, people were restrained by God from having children to avoid perishing, leading to most children being born after the flood. The Torah emphasizes the emergence of the Jewish nation through the seventy descendants of Noah, with Abraham descending from Shem. Various commentaries interpret the phrase “אלה תולדות” in different contexts, discussing important events in the lives of Noah, Yaakov, and Esau. The Midrash praises God’s might, richness, and mercy, compares the creation of Israel to a noble marriage contract, and highlights the importance of documenting generations. The Second Temple Midrash of Philo discusses the placement of Ham among the sons of Noah, noting his consistent middle position. Targum texts discuss the descendants of Noah, specifically his sons Shem, Ham, and Japheth, who had children after the Flood.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6"/>
        <w:gridCol w:w="466"/>
        <w:gridCol w:w="6164"/>
      </w:tblGrid>
      <w:tr w:rsidR="00C13E19" w14:paraId="65B56435" w14:textId="77777777">
        <w:trPr>
          <w:cantSplit/>
        </w:trPr>
        <w:tc>
          <w:tcPr>
            <w:tcW w:w="0" w:type="auto"/>
            <w:tcBorders>
              <w:bottom w:val="single" w:sz="0" w:space="0" w:color="auto"/>
            </w:tcBorders>
          </w:tcPr>
          <w:p w14:paraId="12DFB328" w14:textId="77777777" w:rsidR="00C13E19" w:rsidRDefault="00000000">
            <w:pPr>
              <w:pStyle w:val="Compact"/>
              <w:jc w:val="right"/>
            </w:pPr>
            <w:r>
              <w:t>בְּנֵ֣י יֶ֔פֶת גֹּ֣מֶר וּמָג֔וֹג וּמָדַ֖י וְיָוָ֣ן וְתֻבָ֑ל וּמֶ֖שֶׁךְ וְתִירָֽס׃</w:t>
            </w:r>
          </w:p>
        </w:tc>
        <w:tc>
          <w:tcPr>
            <w:tcW w:w="0" w:type="auto"/>
            <w:tcBorders>
              <w:bottom w:val="single" w:sz="0" w:space="0" w:color="auto"/>
            </w:tcBorders>
          </w:tcPr>
          <w:p w14:paraId="2AE8B87C" w14:textId="77777777" w:rsidR="00C13E19" w:rsidRDefault="00000000">
            <w:pPr>
              <w:pStyle w:val="Compact"/>
              <w:jc w:val="center"/>
            </w:pPr>
            <w:r>
              <w:t>2 P</w:t>
            </w:r>
          </w:p>
        </w:tc>
        <w:tc>
          <w:tcPr>
            <w:tcW w:w="0" w:type="auto"/>
            <w:tcBorders>
              <w:bottom w:val="single" w:sz="0" w:space="0" w:color="auto"/>
            </w:tcBorders>
          </w:tcPr>
          <w:p w14:paraId="3CFA344E" w14:textId="77777777" w:rsidR="00C13E19" w:rsidRDefault="00000000">
            <w:pPr>
              <w:pStyle w:val="Compact"/>
            </w:pPr>
            <w:r>
              <w:t>The descendants of Japheth: Gomer, Magog, Madai, Javan, Tubal, Meshech, and Tiras.</w:t>
            </w:r>
          </w:p>
        </w:tc>
      </w:tr>
    </w:tbl>
    <w:p w14:paraId="7AD23737" w14:textId="77777777" w:rsidR="00C13E19" w:rsidRDefault="00000000">
      <w:pPr>
        <w:pStyle w:val="BodyText"/>
      </w:pPr>
      <w:r>
        <w:t>Ramban emphasizes Japheth’s mention first in Genesis 10 to highlight Abraham’s lineage, while Radak identifies Gomer as the founder of the Altrach nation and Tiras as Persia. The Midrash discusses the Torah’s noble nature and the departure from Egypt, while the Talmud connects Greek as the language of Japheth’s descendants and identifies Tiras as Persia. The Targum lists the sons of Japheth and their provinces, and the Tosefta discusses the downfall of arrogant societies like the Tower of Babel, Sodom, Egypt, and Sisera.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99"/>
        <w:gridCol w:w="521"/>
        <w:gridCol w:w="6256"/>
      </w:tblGrid>
      <w:tr w:rsidR="00C13E19" w14:paraId="75B41DFA" w14:textId="77777777">
        <w:trPr>
          <w:cantSplit/>
        </w:trPr>
        <w:tc>
          <w:tcPr>
            <w:tcW w:w="0" w:type="auto"/>
            <w:tcBorders>
              <w:bottom w:val="single" w:sz="0" w:space="0" w:color="auto"/>
            </w:tcBorders>
          </w:tcPr>
          <w:p w14:paraId="6D9D43BF" w14:textId="77777777" w:rsidR="00C13E19" w:rsidRDefault="00000000">
            <w:pPr>
              <w:pStyle w:val="Compact"/>
              <w:jc w:val="right"/>
            </w:pPr>
            <w:r>
              <w:lastRenderedPageBreak/>
              <w:t>וּבְנֵ֖י גֹּ֑מֶר אַשְׁכְּנַ֥ז וְרִיפַ֖ת וְתֹגַרְמָֽה׃</w:t>
            </w:r>
          </w:p>
        </w:tc>
        <w:tc>
          <w:tcPr>
            <w:tcW w:w="0" w:type="auto"/>
            <w:tcBorders>
              <w:bottom w:val="single" w:sz="0" w:space="0" w:color="auto"/>
            </w:tcBorders>
          </w:tcPr>
          <w:p w14:paraId="453CDF83" w14:textId="77777777" w:rsidR="00C13E19" w:rsidRDefault="00000000">
            <w:pPr>
              <w:pStyle w:val="Compact"/>
              <w:jc w:val="center"/>
            </w:pPr>
            <w:r>
              <w:t>3 P</w:t>
            </w:r>
          </w:p>
        </w:tc>
        <w:tc>
          <w:tcPr>
            <w:tcW w:w="0" w:type="auto"/>
            <w:tcBorders>
              <w:bottom w:val="single" w:sz="0" w:space="0" w:color="auto"/>
            </w:tcBorders>
          </w:tcPr>
          <w:p w14:paraId="4B57786F" w14:textId="77777777" w:rsidR="00C13E19" w:rsidRDefault="00000000">
            <w:pPr>
              <w:pStyle w:val="Compact"/>
            </w:pPr>
            <w:r>
              <w:t>The descendants of Gomer: Ashkenaz, Riphath, and Togarmah.</w:t>
            </w:r>
          </w:p>
        </w:tc>
      </w:tr>
    </w:tbl>
    <w:p w14:paraId="19EEEFFE" w14:textId="77777777" w:rsidR="00C13E19" w:rsidRDefault="00000000">
      <w:pPr>
        <w:pStyle w:val="BodyText"/>
      </w:pPr>
      <w:r>
        <w:t>Radak and Steinsaltz identify Ashkenaz as Germany and Rifat as France from Genesis 10:3, with uncertainty in these identifications. The Midrash discusses the division of people into different languages and territories after Peleg’s death, with descendants of Japheth establishing regions across the earth. Rashi explains the transformation of Ashkenaz and Diphath from weak to disgraceful, linking it to Sennacherib. In the Talmud, Rebbi Eleazar and Rebbi Joḥanan debate the languages spoken on Earth and the importance of speaking Japhet’s language in Shem’s tents. The sons of Gomer and Yawan are listed with differing interpretations on their locations. The Targum identifies the descendants of Gomer as Ashkenaz, Riphas, and Togarmah, with territories in Asia, Phrygia, and Barberia.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4"/>
        <w:gridCol w:w="486"/>
        <w:gridCol w:w="6316"/>
      </w:tblGrid>
      <w:tr w:rsidR="00C13E19" w14:paraId="020E04D7" w14:textId="77777777">
        <w:trPr>
          <w:cantSplit/>
        </w:trPr>
        <w:tc>
          <w:tcPr>
            <w:tcW w:w="0" w:type="auto"/>
            <w:tcBorders>
              <w:bottom w:val="single" w:sz="0" w:space="0" w:color="auto"/>
            </w:tcBorders>
          </w:tcPr>
          <w:p w14:paraId="7E799399" w14:textId="77777777" w:rsidR="00C13E19" w:rsidRDefault="00000000">
            <w:pPr>
              <w:pStyle w:val="Compact"/>
              <w:jc w:val="right"/>
            </w:pPr>
            <w:r>
              <w:t>וּבְנֵ֥י יָוָ֖ן אֱלִישָׁ֣ה וְתַרְשִׁ֑ישׁ כִּתִּ֖ים וְדֹדָנִֽים׃</w:t>
            </w:r>
          </w:p>
        </w:tc>
        <w:tc>
          <w:tcPr>
            <w:tcW w:w="0" w:type="auto"/>
            <w:tcBorders>
              <w:bottom w:val="single" w:sz="0" w:space="0" w:color="auto"/>
            </w:tcBorders>
          </w:tcPr>
          <w:p w14:paraId="19205ADB" w14:textId="77777777" w:rsidR="00C13E19" w:rsidRDefault="00000000">
            <w:pPr>
              <w:pStyle w:val="Compact"/>
              <w:jc w:val="center"/>
            </w:pPr>
            <w:r>
              <w:t>4 P</w:t>
            </w:r>
          </w:p>
        </w:tc>
        <w:tc>
          <w:tcPr>
            <w:tcW w:w="0" w:type="auto"/>
            <w:tcBorders>
              <w:bottom w:val="single" w:sz="0" w:space="0" w:color="auto"/>
            </w:tcBorders>
          </w:tcPr>
          <w:p w14:paraId="094A4A38" w14:textId="77777777" w:rsidR="00C13E19" w:rsidRDefault="00000000">
            <w:pPr>
              <w:pStyle w:val="Compact"/>
            </w:pPr>
            <w:r>
              <w:t>The descendants of Javan: Elishah and Tarshish, the Kittim and the Dodanim.</w:t>
            </w:r>
          </w:p>
        </w:tc>
      </w:tr>
    </w:tbl>
    <w:p w14:paraId="6EDC4BF3" w14:textId="77777777" w:rsidR="00C13E19" w:rsidRDefault="00000000">
      <w:pPr>
        <w:pStyle w:val="BodyText"/>
      </w:pPr>
      <w:r>
        <w:t>The commentary discusses the identification of Kittim with the Romans and Greeks, the debate over the spelling of “Dedanim,” and connections between the sons of Yavan and ancient Greece. The concept of resurrection of the dead is explored, linking the present exile of the Jewish people to the exile of Edom. The text in the Midrash discusses the appointment of elders by God, the destruction of elders and Nadab and Abihu, and Israel’s relationship with other nations. In the Second Temple period, Japhet’s sons founded various nations, and the Hebrew language retained the original names with slight variations. The Talmud debates the origin of languages and specific locations associated with descendants of Japhet. The Tanakh and Targum list the sons of Javan as Elishah, Tarshish, Kittim, and Rodanim.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9"/>
        <w:gridCol w:w="414"/>
        <w:gridCol w:w="6443"/>
      </w:tblGrid>
      <w:tr w:rsidR="00C13E19" w14:paraId="65EE4623" w14:textId="77777777">
        <w:trPr>
          <w:cantSplit/>
        </w:trPr>
        <w:tc>
          <w:tcPr>
            <w:tcW w:w="0" w:type="auto"/>
            <w:tcBorders>
              <w:bottom w:val="single" w:sz="0" w:space="0" w:color="auto"/>
            </w:tcBorders>
          </w:tcPr>
          <w:p w14:paraId="145A8AB1" w14:textId="77777777" w:rsidR="00C13E19" w:rsidRDefault="00000000">
            <w:pPr>
              <w:pStyle w:val="Compact"/>
              <w:jc w:val="right"/>
            </w:pPr>
            <w:r>
              <w:t>מֵ֠אֵ֠לֶּה נִפְרְד֞וּ אִיֵּ֤י הַגּוֹיִם֙ בְּאַרְצֹתָ֔ם אִ֖ישׁ לִלְשֹׁנ֑וֹ לְמִשְׁפְּחֹתָ֖ם בְּגוֹיֵהֶֽם׃</w:t>
            </w:r>
          </w:p>
        </w:tc>
        <w:tc>
          <w:tcPr>
            <w:tcW w:w="0" w:type="auto"/>
            <w:tcBorders>
              <w:bottom w:val="single" w:sz="0" w:space="0" w:color="auto"/>
            </w:tcBorders>
          </w:tcPr>
          <w:p w14:paraId="70875195" w14:textId="77777777" w:rsidR="00C13E19" w:rsidRDefault="00000000">
            <w:pPr>
              <w:pStyle w:val="Compact"/>
              <w:jc w:val="center"/>
            </w:pPr>
            <w:r>
              <w:t>5 P</w:t>
            </w:r>
          </w:p>
        </w:tc>
        <w:tc>
          <w:tcPr>
            <w:tcW w:w="0" w:type="auto"/>
            <w:tcBorders>
              <w:bottom w:val="single" w:sz="0" w:space="0" w:color="auto"/>
            </w:tcBorders>
          </w:tcPr>
          <w:p w14:paraId="1251C48E" w14:textId="77777777" w:rsidR="00C13E19" w:rsidRDefault="00000000">
            <w:pPr>
              <w:pStyle w:val="Compact"/>
            </w:pPr>
            <w:r>
              <w:t>From these the maritime nations branched out. [These are the descendants of Japheth] by their lands—each with its language—their clans and their nations.</w:t>
            </w:r>
          </w:p>
        </w:tc>
      </w:tr>
    </w:tbl>
    <w:p w14:paraId="0105A2A8" w14:textId="77777777" w:rsidR="00C13E19" w:rsidRDefault="00000000">
      <w:pPr>
        <w:pStyle w:val="BodyText"/>
      </w:pPr>
      <w:r>
        <w:t>The descendants of Japheth settled on separate islands, fulfilling Noah’s blessing of being numerous and scattered, while the sons of Ham lived close together on continents. The dispersion of nations after the Tower of Babel incident led to different languages and geographical separation, establishing Abraham’s lineage from Shem. The Sanhedrin knew 70 languages, representing the 70 interpretations of the Torah, all separate and unrelated. The descendants of Japheth developed different languages and nations, leading to international friction as an act of God’s kindness. The text from Sefer HaYashar in Book of Genesis describes the descendants of Japheth, Ham, and Canaan, who built cities and named them after their sires. Rashbam explains that the twelve tribes of Israel correspond to the twelve descendants of Canaan, with their boundaries described in Genesis. The people of Ceos, Rhodes, and the Gentile islands are descended from Japhet because he is associated with expansion and growth. The text from Onkelos, Targum Jonathan, and Tafsir Rasag on Genesis 10:5 all speak about how different nations were separated into islands based on their languages and families.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0"/>
        <w:gridCol w:w="530"/>
        <w:gridCol w:w="6106"/>
      </w:tblGrid>
      <w:tr w:rsidR="00C13E19" w14:paraId="4F0D9237" w14:textId="77777777">
        <w:trPr>
          <w:cantSplit/>
        </w:trPr>
        <w:tc>
          <w:tcPr>
            <w:tcW w:w="0" w:type="auto"/>
            <w:tcBorders>
              <w:bottom w:val="single" w:sz="0" w:space="0" w:color="auto"/>
            </w:tcBorders>
          </w:tcPr>
          <w:p w14:paraId="503DB6C3" w14:textId="77777777" w:rsidR="00C13E19" w:rsidRDefault="00000000">
            <w:pPr>
              <w:pStyle w:val="Compact"/>
              <w:jc w:val="right"/>
            </w:pPr>
            <w:r>
              <w:t>וּבְנֵ֖י חָ֑ם כּ֥וּשׁ וּמִצְרַ֖יִם וּפ֥וּט וּכְנָֽעַן׃</w:t>
            </w:r>
          </w:p>
        </w:tc>
        <w:tc>
          <w:tcPr>
            <w:tcW w:w="0" w:type="auto"/>
            <w:tcBorders>
              <w:bottom w:val="single" w:sz="0" w:space="0" w:color="auto"/>
            </w:tcBorders>
          </w:tcPr>
          <w:p w14:paraId="6A99255D" w14:textId="77777777" w:rsidR="00C13E19" w:rsidRDefault="00000000">
            <w:pPr>
              <w:pStyle w:val="Compact"/>
              <w:jc w:val="center"/>
            </w:pPr>
            <w:r>
              <w:t>6 P</w:t>
            </w:r>
          </w:p>
        </w:tc>
        <w:tc>
          <w:tcPr>
            <w:tcW w:w="0" w:type="auto"/>
            <w:tcBorders>
              <w:bottom w:val="single" w:sz="0" w:space="0" w:color="auto"/>
            </w:tcBorders>
          </w:tcPr>
          <w:p w14:paraId="103B53E1" w14:textId="77777777" w:rsidR="00C13E19" w:rsidRDefault="00000000">
            <w:pPr>
              <w:pStyle w:val="Compact"/>
            </w:pPr>
            <w:r>
              <w:t>The descendants of Ham: Cush, Mizraim, Put, and Canaan.</w:t>
            </w:r>
          </w:p>
        </w:tc>
      </w:tr>
    </w:tbl>
    <w:p w14:paraId="56AF19A7" w14:textId="77777777" w:rsidR="00C13E19" w:rsidRDefault="00000000">
      <w:pPr>
        <w:pStyle w:val="BodyText"/>
      </w:pPr>
      <w:r>
        <w:lastRenderedPageBreak/>
        <w:t>The Midrash discusses warnings against immoral practices in Egypt and Canaan, the significance of Hebron, Amalek’s attack on the Israelites, and the daughters of Zelophehad. Various commentaries highlight Moses sending gifts to his wife, the Israelites’ slavery in Egypt, and interpretations of biblical verses. The Talmud discusses the construction and development of Hebron and Zoan, while different interpretations are given for why Noah cursed Canaan. The Targum lists the descendants of Cham and their respective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8"/>
        <w:gridCol w:w="429"/>
        <w:gridCol w:w="6049"/>
      </w:tblGrid>
      <w:tr w:rsidR="00C13E19" w14:paraId="5CAEB5EC" w14:textId="77777777">
        <w:trPr>
          <w:cantSplit/>
        </w:trPr>
        <w:tc>
          <w:tcPr>
            <w:tcW w:w="0" w:type="auto"/>
            <w:tcBorders>
              <w:bottom w:val="single" w:sz="0" w:space="0" w:color="auto"/>
            </w:tcBorders>
          </w:tcPr>
          <w:p w14:paraId="1677F50F" w14:textId="77777777" w:rsidR="00C13E19" w:rsidRDefault="00000000">
            <w:pPr>
              <w:pStyle w:val="Compact"/>
              <w:jc w:val="right"/>
            </w:pPr>
            <w:r>
              <w:t>וּבְנֵ֣י כ֔וּשׁ סְבָא֙ וַֽחֲוִילָ֔ה וְסַבְתָּ֥ה וְרַעְמָ֖ה וְסַבְתְּכָ֑א וּבְנֵ֥י רַעְמָ֖ה שְׁבָ֥א וּדְדָֽן׃</w:t>
            </w:r>
          </w:p>
        </w:tc>
        <w:tc>
          <w:tcPr>
            <w:tcW w:w="0" w:type="auto"/>
            <w:tcBorders>
              <w:bottom w:val="single" w:sz="0" w:space="0" w:color="auto"/>
            </w:tcBorders>
          </w:tcPr>
          <w:p w14:paraId="13010EAD" w14:textId="77777777" w:rsidR="00C13E19" w:rsidRDefault="00000000">
            <w:pPr>
              <w:pStyle w:val="Compact"/>
              <w:jc w:val="center"/>
            </w:pPr>
            <w:r>
              <w:t>7 P</w:t>
            </w:r>
          </w:p>
        </w:tc>
        <w:tc>
          <w:tcPr>
            <w:tcW w:w="0" w:type="auto"/>
            <w:tcBorders>
              <w:bottom w:val="single" w:sz="0" w:space="0" w:color="auto"/>
            </w:tcBorders>
          </w:tcPr>
          <w:p w14:paraId="2A9CCE9A" w14:textId="77777777" w:rsidR="00C13E19" w:rsidRDefault="00000000">
            <w:pPr>
              <w:pStyle w:val="Compact"/>
            </w:pPr>
            <w:r>
              <w:t>The descendants of Cush: Seba, Havilah, Sabtah, Raamah, and Sabteca. The descendants of Raamah: Sheba and Dedan.</w:t>
            </w:r>
          </w:p>
        </w:tc>
      </w:tr>
    </w:tbl>
    <w:p w14:paraId="3585FF9E" w14:textId="77777777" w:rsidR="00C13E19" w:rsidRDefault="00000000">
      <w:pPr>
        <w:pStyle w:val="BodyText"/>
      </w:pPr>
      <w:r>
        <w:t>The descendants of Cush, Japheth, and Shem each became distinct nations, with some becoming heads of nations while others did not. The blue dye tekhelet originated in India, renowned for its expertise in dying with blue dye, as discussed in Halakhah. Rabbi Yoḥanan explains in the Midrash that Israel is called “My people” due to their acceptance of God’s Torah at Sinai. Rabbeinu Bahya highlights the importance of faith in God’s Oneness through the acrostic of God’s name in the Ten Commandments, while Radak and Chizkuni discuss variations in spelling of names in ancient genealogical records. The descendants of Ham, Canaan, and other nations settled in various regions and founded nations such as the Ethiopians, Egyptians, Libyans, and Judeans, as detailed in the Second Temple period. Rav Yosef identifies Sabtah, Raamah, and Sabteca as inner and outer Sakistan in the Talmud. The Targum lists the sons of Cush and Mauritinos, detailing their provinces and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5"/>
        <w:gridCol w:w="443"/>
        <w:gridCol w:w="5608"/>
      </w:tblGrid>
      <w:tr w:rsidR="00C13E19" w14:paraId="4CA95844" w14:textId="77777777">
        <w:trPr>
          <w:cantSplit/>
        </w:trPr>
        <w:tc>
          <w:tcPr>
            <w:tcW w:w="0" w:type="auto"/>
            <w:tcBorders>
              <w:bottom w:val="single" w:sz="0" w:space="0" w:color="auto"/>
            </w:tcBorders>
          </w:tcPr>
          <w:p w14:paraId="70AC24EA" w14:textId="77777777" w:rsidR="00C13E19" w:rsidRDefault="00000000">
            <w:pPr>
              <w:pStyle w:val="Compact"/>
              <w:jc w:val="right"/>
            </w:pPr>
            <w:r>
              <w:t>וְכ֖וּשׁ יָלַ֣ד אֶת־נִמְרֹ֑ד ה֣וּא הֵחֵ֔ל לִֽהְי֥וֹת גִּבֹּ֖ר בָּאָֽרֶץ׃</w:t>
            </w:r>
          </w:p>
        </w:tc>
        <w:tc>
          <w:tcPr>
            <w:tcW w:w="0" w:type="auto"/>
            <w:tcBorders>
              <w:bottom w:val="single" w:sz="0" w:space="0" w:color="auto"/>
            </w:tcBorders>
          </w:tcPr>
          <w:p w14:paraId="17112104" w14:textId="77777777" w:rsidR="00C13E19" w:rsidRDefault="00000000">
            <w:pPr>
              <w:pStyle w:val="Compact"/>
              <w:jc w:val="center"/>
            </w:pPr>
            <w:r>
              <w:t>8 J</w:t>
            </w:r>
          </w:p>
        </w:tc>
        <w:tc>
          <w:tcPr>
            <w:tcW w:w="0" w:type="auto"/>
            <w:tcBorders>
              <w:bottom w:val="single" w:sz="0" w:space="0" w:color="auto"/>
            </w:tcBorders>
          </w:tcPr>
          <w:p w14:paraId="072C619C" w14:textId="77777777" w:rsidR="00C13E19" w:rsidRDefault="00000000">
            <w:pPr>
              <w:pStyle w:val="Compact"/>
            </w:pPr>
            <w:r>
              <w:t>Cush also begot Nimrod, who was the first mighty figure on earth.</w:t>
            </w:r>
          </w:p>
        </w:tc>
      </w:tr>
    </w:tbl>
    <w:p w14:paraId="17AC0431" w14:textId="77777777" w:rsidR="00C13E19" w:rsidRDefault="00000000">
      <w:pPr>
        <w:pStyle w:val="BodyText"/>
      </w:pPr>
      <w:r>
        <w:t>Nimrod, the son of Cush, was a powerful and rebellious figure who led people to rebel against God, becoming a mighty hunter and a historic hero after the flood. Various Midrashim discuss the significance of Nimrod’s actions and rise to power, highlighting his evil nature and rebellion against the Holy One. In the Second Temple period, Nimrod is described as a giant and hunter associated with Babylon, symbolizing desertion and change of purpose. Targum translations also emphasize Nimrod’s power and rebellion against the Lord on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9"/>
        <w:gridCol w:w="399"/>
        <w:gridCol w:w="5908"/>
      </w:tblGrid>
      <w:tr w:rsidR="00C13E19" w14:paraId="597AD14C" w14:textId="77777777">
        <w:trPr>
          <w:cantSplit/>
        </w:trPr>
        <w:tc>
          <w:tcPr>
            <w:tcW w:w="0" w:type="auto"/>
            <w:tcBorders>
              <w:bottom w:val="single" w:sz="0" w:space="0" w:color="auto"/>
            </w:tcBorders>
          </w:tcPr>
          <w:p w14:paraId="3D299D53" w14:textId="77777777" w:rsidR="00C13E19" w:rsidRDefault="00000000">
            <w:pPr>
              <w:pStyle w:val="Compact"/>
              <w:jc w:val="right"/>
            </w:pPr>
            <w:r>
              <w:t>הֽוּא־הָיָ֥ה גִבֹּֽר־צַ֖יִד לִפְנֵ֣י יְהֹוָ֑ה עַל־כֵּן֙ יֵֽאָמַ֔ר כְּנִמְרֹ֛ד גִּבּ֥וֹר צַ֖יִד לִפְנֵ֥י יְהֹוָֽה׃</w:t>
            </w:r>
          </w:p>
        </w:tc>
        <w:tc>
          <w:tcPr>
            <w:tcW w:w="0" w:type="auto"/>
            <w:tcBorders>
              <w:bottom w:val="single" w:sz="0" w:space="0" w:color="auto"/>
            </w:tcBorders>
          </w:tcPr>
          <w:p w14:paraId="0085449C" w14:textId="77777777" w:rsidR="00C13E19" w:rsidRDefault="00000000">
            <w:pPr>
              <w:pStyle w:val="Compact"/>
              <w:jc w:val="center"/>
            </w:pPr>
            <w:r>
              <w:t>9 J</w:t>
            </w:r>
          </w:p>
        </w:tc>
        <w:tc>
          <w:tcPr>
            <w:tcW w:w="0" w:type="auto"/>
            <w:tcBorders>
              <w:bottom w:val="single" w:sz="0" w:space="0" w:color="auto"/>
            </w:tcBorders>
          </w:tcPr>
          <w:p w14:paraId="13A5C4C7" w14:textId="77777777" w:rsidR="00C13E19" w:rsidRDefault="00000000">
            <w:pPr>
              <w:pStyle w:val="Compact"/>
            </w:pPr>
            <w:r>
              <w:t>He was a mighty hunter by the grace of יהוה; hence the saying, “Like Nimrod a mighty hunter by the grace of יהוה.”</w:t>
            </w:r>
          </w:p>
        </w:tc>
      </w:tr>
    </w:tbl>
    <w:p w14:paraId="57BC2F21" w14:textId="77777777" w:rsidR="00C13E19" w:rsidRDefault="00000000">
      <w:pPr>
        <w:pStyle w:val="BodyText"/>
      </w:pPr>
      <w:r>
        <w:t>Nimrod was a powerful hunter who ruled by force, with interpretations varying from offering sacrifices to leading people to rebel against God. Esau took precious garments from Nimrod after killing him, symbolizing his connection to harsh judgment. The importance of recording historical events, the significance of prayer, and consequences of actions are highlighted in the text. Nimrod is portrayed as a wicked man opposing God in the Second Temple Midrash, while the Targums emphasize his strength and rebellion against divine judgments.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0"/>
        <w:gridCol w:w="532"/>
        <w:gridCol w:w="5794"/>
      </w:tblGrid>
      <w:tr w:rsidR="00C13E19" w14:paraId="2285A80C" w14:textId="77777777">
        <w:trPr>
          <w:cantSplit/>
        </w:trPr>
        <w:tc>
          <w:tcPr>
            <w:tcW w:w="0" w:type="auto"/>
            <w:tcBorders>
              <w:bottom w:val="single" w:sz="0" w:space="0" w:color="auto"/>
            </w:tcBorders>
          </w:tcPr>
          <w:p w14:paraId="6968F754" w14:textId="77777777" w:rsidR="00C13E19" w:rsidRDefault="00000000">
            <w:pPr>
              <w:pStyle w:val="Compact"/>
              <w:jc w:val="right"/>
            </w:pPr>
            <w:r>
              <w:lastRenderedPageBreak/>
              <w:t>וַתְּהִ֨י רֵאשִׁ֤ית מַמְלַכְתּוֹ֙ בָּבֶ֔ל וְאֶ֖רֶךְ וְאַכַּ֣ד וְכַלְנֵ֑ה בְּאֶ֖רֶץ שִׁנְעָֽר׃</w:t>
            </w:r>
          </w:p>
        </w:tc>
        <w:tc>
          <w:tcPr>
            <w:tcW w:w="0" w:type="auto"/>
            <w:tcBorders>
              <w:bottom w:val="single" w:sz="0" w:space="0" w:color="auto"/>
            </w:tcBorders>
          </w:tcPr>
          <w:p w14:paraId="7AE53265" w14:textId="77777777" w:rsidR="00C13E19" w:rsidRDefault="00000000">
            <w:pPr>
              <w:pStyle w:val="Compact"/>
              <w:jc w:val="center"/>
            </w:pPr>
            <w:r>
              <w:t>10 J</w:t>
            </w:r>
          </w:p>
        </w:tc>
        <w:tc>
          <w:tcPr>
            <w:tcW w:w="0" w:type="auto"/>
            <w:tcBorders>
              <w:bottom w:val="single" w:sz="0" w:space="0" w:color="auto"/>
            </w:tcBorders>
          </w:tcPr>
          <w:p w14:paraId="45CB4793" w14:textId="77777777" w:rsidR="00C13E19" w:rsidRDefault="00000000">
            <w:pPr>
              <w:pStyle w:val="Compact"/>
            </w:pPr>
            <w:r>
              <w:t>The mainstays of his kingdom were Babylon, Erech, Accad, and Calneh in the land of Shinar.</w:t>
            </w:r>
          </w:p>
        </w:tc>
      </w:tr>
    </w:tbl>
    <w:p w14:paraId="7C8C9F6F" w14:textId="77777777" w:rsidR="00C13E19" w:rsidRDefault="00000000">
      <w:pPr>
        <w:pStyle w:val="BodyText"/>
      </w:pPr>
      <w:r>
        <w:t>Nimrod established his kingdom in Babylon, Arak, Akad, and Kalne, leading to an insurrection against God. Midrash discusses tearing clothes, prayer, blessings, and the departure of the soul. Commentary notes parallels between Nimrod and Nevuchadnezzar’s attempts to battle against God. Talmud identifies Babel, Erech, Accad, and Calneh in Mesopotamia. Tanakh describes a shrine in the land of Shinar. Targum mentions Nimrod’s kingdom in various locations.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4"/>
        <w:gridCol w:w="539"/>
        <w:gridCol w:w="5053"/>
      </w:tblGrid>
      <w:tr w:rsidR="00C13E19" w14:paraId="65A5B988" w14:textId="77777777">
        <w:trPr>
          <w:cantSplit/>
        </w:trPr>
        <w:tc>
          <w:tcPr>
            <w:tcW w:w="0" w:type="auto"/>
            <w:tcBorders>
              <w:bottom w:val="single" w:sz="0" w:space="0" w:color="auto"/>
            </w:tcBorders>
          </w:tcPr>
          <w:p w14:paraId="39CD65AD" w14:textId="77777777" w:rsidR="00C13E19" w:rsidRDefault="00000000">
            <w:pPr>
              <w:pStyle w:val="Compact"/>
              <w:jc w:val="right"/>
            </w:pPr>
            <w:r>
              <w:t>מִן־הָאָ֥רֶץ הַהִ֖וא יָצָ֣א אַשּׁ֑וּר וַיִּ֙בֶן֙ אֶת־נִ֣ינְוֵ֔ה וְאֶת־רְחֹבֹ֥ת עִ֖יר וְאֶת־כָּֽלַח׃</w:t>
            </w:r>
          </w:p>
        </w:tc>
        <w:tc>
          <w:tcPr>
            <w:tcW w:w="0" w:type="auto"/>
            <w:tcBorders>
              <w:bottom w:val="single" w:sz="0" w:space="0" w:color="auto"/>
            </w:tcBorders>
          </w:tcPr>
          <w:p w14:paraId="17C27D89" w14:textId="77777777" w:rsidR="00C13E19" w:rsidRDefault="00000000">
            <w:pPr>
              <w:pStyle w:val="Compact"/>
              <w:jc w:val="center"/>
            </w:pPr>
            <w:r>
              <w:t>11 J</w:t>
            </w:r>
          </w:p>
        </w:tc>
        <w:tc>
          <w:tcPr>
            <w:tcW w:w="0" w:type="auto"/>
            <w:tcBorders>
              <w:bottom w:val="single" w:sz="0" w:space="0" w:color="auto"/>
            </w:tcBorders>
          </w:tcPr>
          <w:p w14:paraId="1B56A286" w14:textId="77777777" w:rsidR="00C13E19" w:rsidRDefault="00000000">
            <w:pPr>
              <w:pStyle w:val="Compact"/>
            </w:pPr>
            <w:r>
              <w:t>From that land Asshur went forth and built Nineveh, Rehoboth-ir, Calah,</w:t>
            </w:r>
          </w:p>
        </w:tc>
      </w:tr>
    </w:tbl>
    <w:p w14:paraId="21CB81DB" w14:textId="77777777" w:rsidR="00C13E19" w:rsidRDefault="00000000">
      <w:pPr>
        <w:pStyle w:val="BodyText"/>
      </w:pPr>
      <w:r>
        <w:t>Nimrod and Asshur had political disagreements, leading Asshur to migrate and build cities like Nineveh. The origin of the blue dye mentioned in the Talmud is associated with Solomon’s Sheba and India. The Midrash emphasizes orienting one’s heart towards the Holy of Holies when praying. Assyria was separate from Ethiopia, and Nineveh is identified as the great city mentioned in the Torah. Asshur built Nineveh, Rechovos Iyr, and Kalach, while Nimrod built Nineveh, Pelatiath, Kartha, and Parioth in Athur.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0"/>
        <w:gridCol w:w="571"/>
        <w:gridCol w:w="5435"/>
      </w:tblGrid>
      <w:tr w:rsidR="00C13E19" w14:paraId="3699FED9" w14:textId="77777777">
        <w:trPr>
          <w:cantSplit/>
        </w:trPr>
        <w:tc>
          <w:tcPr>
            <w:tcW w:w="0" w:type="auto"/>
            <w:tcBorders>
              <w:bottom w:val="single" w:sz="0" w:space="0" w:color="auto"/>
            </w:tcBorders>
          </w:tcPr>
          <w:p w14:paraId="1741742B" w14:textId="77777777" w:rsidR="00C13E19" w:rsidRDefault="00000000">
            <w:pPr>
              <w:pStyle w:val="Compact"/>
              <w:jc w:val="right"/>
            </w:pPr>
            <w:r>
              <w:t>וְֽאֶת־רֶ֔סֶן בֵּ֥ין נִֽינְוֵ֖ה וּבֵ֣ין כָּ֑לַח הִ֖וא הָעִ֥יר הַגְּדֹלָֽה׃</w:t>
            </w:r>
          </w:p>
        </w:tc>
        <w:tc>
          <w:tcPr>
            <w:tcW w:w="0" w:type="auto"/>
            <w:tcBorders>
              <w:bottom w:val="single" w:sz="0" w:space="0" w:color="auto"/>
            </w:tcBorders>
          </w:tcPr>
          <w:p w14:paraId="451265A5" w14:textId="77777777" w:rsidR="00C13E19" w:rsidRDefault="00000000">
            <w:pPr>
              <w:pStyle w:val="Compact"/>
              <w:jc w:val="center"/>
            </w:pPr>
            <w:r>
              <w:t>12 J</w:t>
            </w:r>
          </w:p>
        </w:tc>
        <w:tc>
          <w:tcPr>
            <w:tcW w:w="0" w:type="auto"/>
            <w:tcBorders>
              <w:bottom w:val="single" w:sz="0" w:space="0" w:color="auto"/>
            </w:tcBorders>
          </w:tcPr>
          <w:p w14:paraId="6DD2447A" w14:textId="77777777" w:rsidR="00C13E19" w:rsidRDefault="00000000">
            <w:pPr>
              <w:pStyle w:val="Compact"/>
            </w:pPr>
            <w:r>
              <w:t>and Resen between Nineveh and Calah, that is the great city.</w:t>
            </w:r>
          </w:p>
        </w:tc>
      </w:tr>
    </w:tbl>
    <w:p w14:paraId="4CD28E7E" w14:textId="77777777" w:rsidR="00C13E19" w:rsidRDefault="00000000">
      <w:pPr>
        <w:pStyle w:val="BodyText"/>
      </w:pPr>
      <w:r>
        <w:t>The interpretation of “the great city” in Genesis 10:12:1 is debated among commentators, with most suggesting it refers to Nineveh due to its description in Jonah. The book of Jonah portrays God as a compassionate ruler who helped Israel, with Jonah as an agent of God’s mission in a political context. In Midrash, Nimrod, son of Cush, becomes a powerful ruler who turns away from God and teaches evil ways, leading to the building of the city of Shinar. Rav Yosef identifies various cities mentioned in the Talmud, with Nineveh determined to be the great city based on Jonah 3:3. God instructs Jonah to go to Nineveh and proclaim judgment due to its wickedness in the Tanakh, while the Targum describes Resen as a great city built between Nineveh and Kalach.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5"/>
        <w:gridCol w:w="539"/>
        <w:gridCol w:w="5262"/>
      </w:tblGrid>
      <w:tr w:rsidR="00C13E19" w14:paraId="7A14EDE5" w14:textId="77777777">
        <w:trPr>
          <w:cantSplit/>
        </w:trPr>
        <w:tc>
          <w:tcPr>
            <w:tcW w:w="0" w:type="auto"/>
            <w:tcBorders>
              <w:bottom w:val="single" w:sz="0" w:space="0" w:color="auto"/>
            </w:tcBorders>
          </w:tcPr>
          <w:p w14:paraId="44B15270" w14:textId="77777777" w:rsidR="00C13E19" w:rsidRDefault="00000000">
            <w:pPr>
              <w:pStyle w:val="Compact"/>
              <w:jc w:val="right"/>
            </w:pPr>
            <w:r>
              <w:t>וּמִצְרַ֡יִם יָלַ֞ד אֶת־לוּדִ֧ים וְאֶת־עֲנָמִ֛ים וְאֶת־לְהָבִ֖ים וְאֶת־נַפְתֻּחִֽים׃</w:t>
            </w:r>
          </w:p>
        </w:tc>
        <w:tc>
          <w:tcPr>
            <w:tcW w:w="0" w:type="auto"/>
            <w:tcBorders>
              <w:bottom w:val="single" w:sz="0" w:space="0" w:color="auto"/>
            </w:tcBorders>
          </w:tcPr>
          <w:p w14:paraId="61B46448" w14:textId="77777777" w:rsidR="00C13E19" w:rsidRDefault="00000000">
            <w:pPr>
              <w:pStyle w:val="Compact"/>
              <w:jc w:val="center"/>
            </w:pPr>
            <w:r>
              <w:t>13 J</w:t>
            </w:r>
          </w:p>
        </w:tc>
        <w:tc>
          <w:tcPr>
            <w:tcW w:w="0" w:type="auto"/>
            <w:tcBorders>
              <w:bottom w:val="single" w:sz="0" w:space="0" w:color="auto"/>
            </w:tcBorders>
          </w:tcPr>
          <w:p w14:paraId="607816F0" w14:textId="77777777" w:rsidR="00C13E19" w:rsidRDefault="00000000">
            <w:pPr>
              <w:pStyle w:val="Compact"/>
            </w:pPr>
            <w:r>
              <w:t>And Mizraim begot the Ludim, the Anamim, the Lehabim, the Naphtuhim,</w:t>
            </w:r>
          </w:p>
        </w:tc>
      </w:tr>
    </w:tbl>
    <w:p w14:paraId="0FF75BF0" w14:textId="77777777" w:rsidR="00C13E19" w:rsidRDefault="00000000">
      <w:pPr>
        <w:pStyle w:val="BodyText"/>
      </w:pPr>
      <w:r>
        <w:t>The descendants of Mitzraim lived in or around Egypt, with names reflecting their own. The Torah mentions names of countries, each populated by a specific family. The name Mitzraim may be related to an incident at his birth, and the boundaries of Egypt were well-known. The descendants of Adam and Eve rebelled against God, leading to their expulsion from the garden and further corruption by their descendants. Ramban explains different interpretations of names in Genesis 25:3 and the changing of names in Genesis 10:15, while clarifying that the Philistine cities were part of Canaanite land given to Abraham. Targum lists different names for the descendants of Mitzraim.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1"/>
        <w:gridCol w:w="529"/>
        <w:gridCol w:w="5256"/>
      </w:tblGrid>
      <w:tr w:rsidR="00C13E19" w14:paraId="33971058" w14:textId="77777777">
        <w:trPr>
          <w:cantSplit/>
        </w:trPr>
        <w:tc>
          <w:tcPr>
            <w:tcW w:w="0" w:type="auto"/>
            <w:tcBorders>
              <w:bottom w:val="single" w:sz="0" w:space="0" w:color="auto"/>
            </w:tcBorders>
          </w:tcPr>
          <w:p w14:paraId="1F8EAF7A" w14:textId="77777777" w:rsidR="00C13E19" w:rsidRDefault="00000000">
            <w:pPr>
              <w:pStyle w:val="Compact"/>
              <w:jc w:val="right"/>
            </w:pPr>
            <w:r>
              <w:t>וְֽאֶת־פַּתְרֻסִ֞ים וְאֶת־כַּסְלֻחִ֗ים אֲשֶׁ֨ר יָצְא֥וּ מִשָּׁ֛ם פְּלִשְׁתִּ֖ים וְאֶת־כַּפְתֹּרִֽים׃</w:t>
            </w:r>
          </w:p>
        </w:tc>
        <w:tc>
          <w:tcPr>
            <w:tcW w:w="0" w:type="auto"/>
            <w:tcBorders>
              <w:bottom w:val="single" w:sz="0" w:space="0" w:color="auto"/>
            </w:tcBorders>
          </w:tcPr>
          <w:p w14:paraId="3FEE9205" w14:textId="77777777" w:rsidR="00C13E19" w:rsidRDefault="00000000">
            <w:pPr>
              <w:pStyle w:val="Compact"/>
              <w:jc w:val="center"/>
            </w:pPr>
            <w:r>
              <w:t>14 J</w:t>
            </w:r>
          </w:p>
        </w:tc>
        <w:tc>
          <w:tcPr>
            <w:tcW w:w="0" w:type="auto"/>
            <w:tcBorders>
              <w:bottom w:val="single" w:sz="0" w:space="0" w:color="auto"/>
            </w:tcBorders>
          </w:tcPr>
          <w:p w14:paraId="3E649438" w14:textId="77777777" w:rsidR="00C13E19" w:rsidRDefault="00000000">
            <w:pPr>
              <w:pStyle w:val="Compact"/>
            </w:pPr>
            <w:r>
              <w:t>the Pathrusim, the Casluhim, and the Caphtorim, whence the Philistines came forth.</w:t>
            </w:r>
          </w:p>
        </w:tc>
      </w:tr>
    </w:tbl>
    <w:p w14:paraId="455ADE4E" w14:textId="77777777" w:rsidR="00C13E19" w:rsidRDefault="00000000">
      <w:pPr>
        <w:pStyle w:val="BodyText"/>
      </w:pPr>
      <w:r>
        <w:lastRenderedPageBreak/>
        <w:t>The Philistines may have genetic input from both the Patrussim and the Kassluchim, who engaged in promiscuous intercourse, leading to the Philistines being their offspring, likely arriving from overseas. The Avim were originally Canaanites conquered by the Caphtorim, who were also Philistines, raising questions about the ownership of Philistine land. God brought both Israel and the Philistines from Caphtor, showing His power extends beyond just the Israelites. (Amos 9:7) The Targum translations mention various tribes from whom the Plishtim, Kaphtorim, Philistaee, and Kaphodikaee originated.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9"/>
        <w:gridCol w:w="665"/>
        <w:gridCol w:w="5442"/>
      </w:tblGrid>
      <w:tr w:rsidR="00C13E19" w14:paraId="6434E3D5" w14:textId="77777777">
        <w:trPr>
          <w:cantSplit/>
        </w:trPr>
        <w:tc>
          <w:tcPr>
            <w:tcW w:w="0" w:type="auto"/>
            <w:tcBorders>
              <w:bottom w:val="single" w:sz="0" w:space="0" w:color="auto"/>
            </w:tcBorders>
          </w:tcPr>
          <w:p w14:paraId="4A0F241C" w14:textId="77777777" w:rsidR="00C13E19" w:rsidRDefault="00000000">
            <w:pPr>
              <w:pStyle w:val="Compact"/>
              <w:jc w:val="right"/>
            </w:pPr>
            <w:r>
              <w:t>וּכְנַ֗עַן יָלַ֛ד אֶת־צִידֹ֥ן בְּכֹר֖וֹ וְאֶת־חֵֽת׃</w:t>
            </w:r>
          </w:p>
        </w:tc>
        <w:tc>
          <w:tcPr>
            <w:tcW w:w="0" w:type="auto"/>
            <w:tcBorders>
              <w:bottom w:val="single" w:sz="0" w:space="0" w:color="auto"/>
            </w:tcBorders>
          </w:tcPr>
          <w:p w14:paraId="41E934D7" w14:textId="77777777" w:rsidR="00C13E19" w:rsidRDefault="00000000">
            <w:pPr>
              <w:pStyle w:val="Compact"/>
              <w:jc w:val="center"/>
            </w:pPr>
            <w:r>
              <w:t>15 J</w:t>
            </w:r>
          </w:p>
        </w:tc>
        <w:tc>
          <w:tcPr>
            <w:tcW w:w="0" w:type="auto"/>
            <w:tcBorders>
              <w:bottom w:val="single" w:sz="0" w:space="0" w:color="auto"/>
            </w:tcBorders>
          </w:tcPr>
          <w:p w14:paraId="2A9D00D0" w14:textId="77777777" w:rsidR="00C13E19" w:rsidRDefault="00000000">
            <w:pPr>
              <w:pStyle w:val="Compact"/>
            </w:pPr>
            <w:r>
              <w:t>Canaan begot Sidon, his first-born, and Heth;</w:t>
            </w:r>
          </w:p>
        </w:tc>
      </w:tr>
    </w:tbl>
    <w:p w14:paraId="5C154C07" w14:textId="77777777" w:rsidR="00C13E19" w:rsidRDefault="00000000">
      <w:pPr>
        <w:pStyle w:val="BodyText"/>
      </w:pPr>
      <w:r>
        <w:t>The descendants of Canaan originally had eleven sons, with one not developing into a separate nation. The land of the Philistines, although not descended from Canaan, was included in the lands given to Abraham. The Canaanites were caretakers of the land for the Israelites until they were ready to inherit it. The Midrash discusses the punishment of Canaan and the sins of Israel leading to the land being cursed, the lineage of Canaan and the nations in the Land of Canaan, and the reward shown to righteous individuals upon their departure from the world. According to the Musar, lying to deceive someone is considered deceitful and akin to idolatry. Ramban explains that the land of Canaan mentioned in Exodus refers to all seven nations, with the exclusion of the Perizzite and the Girgashite from certain laws. Onkelos and Targum Jonathan mention the descendants of Canaan, including Zidon as the firstborn.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1"/>
        <w:gridCol w:w="622"/>
        <w:gridCol w:w="5333"/>
      </w:tblGrid>
      <w:tr w:rsidR="00C13E19" w14:paraId="32768347" w14:textId="77777777">
        <w:trPr>
          <w:cantSplit/>
        </w:trPr>
        <w:tc>
          <w:tcPr>
            <w:tcW w:w="0" w:type="auto"/>
            <w:tcBorders>
              <w:bottom w:val="single" w:sz="0" w:space="0" w:color="auto"/>
            </w:tcBorders>
          </w:tcPr>
          <w:p w14:paraId="381286BB" w14:textId="77777777" w:rsidR="00C13E19" w:rsidRDefault="00000000">
            <w:pPr>
              <w:pStyle w:val="Compact"/>
              <w:jc w:val="right"/>
            </w:pPr>
            <w:r>
              <w:t>וְאֶת־הַיְבוּסִי֙ וְאֶת־הָ֣אֱמֹרִ֔י וְאֵ֖ת הַגִּרְגָּשִֽׁי׃</w:t>
            </w:r>
          </w:p>
        </w:tc>
        <w:tc>
          <w:tcPr>
            <w:tcW w:w="0" w:type="auto"/>
            <w:tcBorders>
              <w:bottom w:val="single" w:sz="0" w:space="0" w:color="auto"/>
            </w:tcBorders>
          </w:tcPr>
          <w:p w14:paraId="39C773C6" w14:textId="77777777" w:rsidR="00C13E19" w:rsidRDefault="00000000">
            <w:pPr>
              <w:pStyle w:val="Compact"/>
              <w:jc w:val="center"/>
            </w:pPr>
            <w:r>
              <w:t>16 J</w:t>
            </w:r>
          </w:p>
        </w:tc>
        <w:tc>
          <w:tcPr>
            <w:tcW w:w="0" w:type="auto"/>
            <w:tcBorders>
              <w:bottom w:val="single" w:sz="0" w:space="0" w:color="auto"/>
            </w:tcBorders>
          </w:tcPr>
          <w:p w14:paraId="33B1437B" w14:textId="77777777" w:rsidR="00C13E19" w:rsidRDefault="00000000">
            <w:pPr>
              <w:pStyle w:val="Compact"/>
            </w:pPr>
            <w:r>
              <w:t>and the Jebusites, the Amorites, the Girgashites,</w:t>
            </w:r>
          </w:p>
        </w:tc>
      </w:tr>
    </w:tbl>
    <w:p w14:paraId="0796FA1C" w14:textId="77777777" w:rsidR="00C13E19" w:rsidRDefault="00000000">
      <w:pPr>
        <w:pStyle w:val="BodyText"/>
      </w:pPr>
      <w:r>
        <w:t>Radak explains that Canaanite tribes in Genesis 10:16 end with י and begin with ה, with Tzidon excluded. Midrash lists Canaanite descendants with specific locations. Ibn Ezra clarifies “Canaanite” in Numbers 14:25 refers to the Amorite. Targum translates Canaanite tribes as Yevusite, Amorite, and Girgashite.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7"/>
        <w:gridCol w:w="757"/>
        <w:gridCol w:w="4862"/>
      </w:tblGrid>
      <w:tr w:rsidR="00C13E19" w14:paraId="06CF8456" w14:textId="77777777">
        <w:trPr>
          <w:cantSplit/>
        </w:trPr>
        <w:tc>
          <w:tcPr>
            <w:tcW w:w="0" w:type="auto"/>
            <w:tcBorders>
              <w:bottom w:val="single" w:sz="0" w:space="0" w:color="auto"/>
            </w:tcBorders>
          </w:tcPr>
          <w:p w14:paraId="4605CA4E" w14:textId="77777777" w:rsidR="00C13E19" w:rsidRDefault="00000000">
            <w:pPr>
              <w:pStyle w:val="Compact"/>
              <w:jc w:val="right"/>
            </w:pPr>
            <w:r>
              <w:t>וְאֶת־הַֽחִוִּ֥י וְאֶת־הַֽעַרְקִ֖י וְאֶת־הַסִּינִֽי׃</w:t>
            </w:r>
          </w:p>
        </w:tc>
        <w:tc>
          <w:tcPr>
            <w:tcW w:w="0" w:type="auto"/>
            <w:tcBorders>
              <w:bottom w:val="single" w:sz="0" w:space="0" w:color="auto"/>
            </w:tcBorders>
          </w:tcPr>
          <w:p w14:paraId="672EECC6" w14:textId="77777777" w:rsidR="00C13E19" w:rsidRDefault="00000000">
            <w:pPr>
              <w:pStyle w:val="Compact"/>
              <w:jc w:val="center"/>
            </w:pPr>
            <w:r>
              <w:t>17 J</w:t>
            </w:r>
          </w:p>
        </w:tc>
        <w:tc>
          <w:tcPr>
            <w:tcW w:w="0" w:type="auto"/>
            <w:tcBorders>
              <w:bottom w:val="single" w:sz="0" w:space="0" w:color="auto"/>
            </w:tcBorders>
          </w:tcPr>
          <w:p w14:paraId="0E3E4AFD" w14:textId="77777777" w:rsidR="00C13E19" w:rsidRDefault="00000000">
            <w:pPr>
              <w:pStyle w:val="Compact"/>
            </w:pPr>
            <w:r>
              <w:t>the Hivites, the Arkites, the Sinites,</w:t>
            </w:r>
          </w:p>
        </w:tc>
      </w:tr>
    </w:tbl>
    <w:p w14:paraId="62148219" w14:textId="77777777" w:rsidR="00C13E19" w:rsidRDefault="00000000">
      <w:pPr>
        <w:pStyle w:val="BodyText"/>
      </w:pPr>
      <w:r>
        <w:t>The Midrash discusses God’s favor towards mortals, inscribing death for sinners, lifting His face towards Israel, blessing the Children of Israel, raising Torah scholars, priests, and prophets, emphasizing repentance, addressing God’s judgment during different periods, redemption of exiles in the future, nations promised to Abraham but not given to Israel, and descendants of Canaan and their territories. Ramban explains the conquest of the Avim by the Caphtorim, identifies the Avim with the Hivites and Rephaim, and discusses the interchangeability of names in scripture. Tur HaArokh challenges Rashi’s interpretation regarding the Avim and Philistines, argues for Israel’s possession of land taken from the Canaanites by the Caphtorim, and discusses the fulfillment of God’s promise to Abraham. Different Targums list various tribes descended from Canaan, including the Antosite, Hivaee, Irkaee, Tripolaee, Arkaee, and Kaphrusaee.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521"/>
        <w:gridCol w:w="5603"/>
      </w:tblGrid>
      <w:tr w:rsidR="00C13E19" w14:paraId="6FA8D77B" w14:textId="77777777">
        <w:trPr>
          <w:cantSplit/>
        </w:trPr>
        <w:tc>
          <w:tcPr>
            <w:tcW w:w="0" w:type="auto"/>
            <w:tcBorders>
              <w:bottom w:val="single" w:sz="0" w:space="0" w:color="auto"/>
            </w:tcBorders>
          </w:tcPr>
          <w:p w14:paraId="47CFF563" w14:textId="77777777" w:rsidR="00C13E19" w:rsidRDefault="00000000">
            <w:pPr>
              <w:pStyle w:val="Compact"/>
              <w:jc w:val="right"/>
            </w:pPr>
            <w:r>
              <w:t>וְאֶת־הָֽאַרְוָדִ֥י וְאֶת־הַצְּמָרִ֖י וְאֶת־הַֽחֲמָתִ֑י וְאַחַ֣ר נָפֹ֔צוּ מִשְׁפְּח֖וֹת הַֽכְּנַעֲנִֽי׃</w:t>
            </w:r>
          </w:p>
        </w:tc>
        <w:tc>
          <w:tcPr>
            <w:tcW w:w="0" w:type="auto"/>
            <w:tcBorders>
              <w:bottom w:val="single" w:sz="0" w:space="0" w:color="auto"/>
            </w:tcBorders>
          </w:tcPr>
          <w:p w14:paraId="1005BDEB" w14:textId="77777777" w:rsidR="00C13E19" w:rsidRDefault="00000000">
            <w:pPr>
              <w:pStyle w:val="Compact"/>
              <w:jc w:val="center"/>
            </w:pPr>
            <w:r>
              <w:t>18 J</w:t>
            </w:r>
          </w:p>
        </w:tc>
        <w:tc>
          <w:tcPr>
            <w:tcW w:w="0" w:type="auto"/>
            <w:tcBorders>
              <w:bottom w:val="single" w:sz="0" w:space="0" w:color="auto"/>
            </w:tcBorders>
          </w:tcPr>
          <w:p w14:paraId="4753A9E0" w14:textId="77777777" w:rsidR="00C13E19" w:rsidRDefault="00000000">
            <w:pPr>
              <w:pStyle w:val="Compact"/>
            </w:pPr>
            <w:r>
              <w:t>the Arvadites, the Zemarites, and the Hamathites. Afterward the clans of the Canaanites spread out.</w:t>
            </w:r>
          </w:p>
        </w:tc>
      </w:tr>
    </w:tbl>
    <w:p w14:paraId="3B5F731C" w14:textId="77777777" w:rsidR="00C13E19" w:rsidRDefault="00000000">
      <w:pPr>
        <w:pStyle w:val="BodyText"/>
      </w:pPr>
      <w:r>
        <w:t xml:space="preserve">The Canaanites were scattered to the land of Canaan after the confusion of languages, leading to the establishment of various city-states in Phoenicia and Syria. The origins of the seven nations in Canaan are attributed to Canaan, with a focus on their merchant activities and the blessings and curses associated with their lineage. The descendants of Canaan, </w:t>
      </w:r>
      <w:r>
        <w:lastRenderedPageBreak/>
        <w:t>including the Kenite, Kenizzite, and Kadmonite, are identified as children of Canaan with dual names. Rebbi Eleazar and Rebbi Joḥanan debate the languages spoken before the Tower of Babel incident, with Bar Qappara suggesting Greek be spoken in Jewish tents. The descendants of Japhet, Gomer, Yawan, and others are listed with differing opinions on their locations. The people of Sidon, Arvad, and Zemar are mentioned in connection to their roles as rowers and pilots. The descendants of Canaan, including the Arvadites, Tzemarites, and others, were dispersed among different peoples and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501"/>
        <w:gridCol w:w="5887"/>
      </w:tblGrid>
      <w:tr w:rsidR="00C13E19" w14:paraId="23FAC60D" w14:textId="77777777">
        <w:trPr>
          <w:cantSplit/>
        </w:trPr>
        <w:tc>
          <w:tcPr>
            <w:tcW w:w="0" w:type="auto"/>
            <w:tcBorders>
              <w:bottom w:val="single" w:sz="0" w:space="0" w:color="auto"/>
            </w:tcBorders>
          </w:tcPr>
          <w:p w14:paraId="57CFC287" w14:textId="77777777" w:rsidR="00C13E19" w:rsidRDefault="00000000">
            <w:pPr>
              <w:pStyle w:val="Compact"/>
              <w:jc w:val="right"/>
            </w:pPr>
            <w:r>
              <w:t>וַיְהִ֞י גְּב֤וּל הַֽכְּנַעֲנִי֙ מִצִּידֹ֔ן בֹּאֲכָ֥ה גְרָ֖רָה עַד־עַזָּ֑ה בֹּאֲכָ֞ה סְדֹ֧מָה וַעֲמֹרָ֛ה וְאַדְמָ֥ה וּצְבֹיִ֖ם עַד־לָֽשַׁע׃</w:t>
            </w:r>
          </w:p>
        </w:tc>
        <w:tc>
          <w:tcPr>
            <w:tcW w:w="0" w:type="auto"/>
            <w:tcBorders>
              <w:bottom w:val="single" w:sz="0" w:space="0" w:color="auto"/>
            </w:tcBorders>
          </w:tcPr>
          <w:p w14:paraId="58668836" w14:textId="77777777" w:rsidR="00C13E19" w:rsidRDefault="00000000">
            <w:pPr>
              <w:pStyle w:val="Compact"/>
              <w:jc w:val="center"/>
            </w:pPr>
            <w:r>
              <w:t>19 J</w:t>
            </w:r>
          </w:p>
        </w:tc>
        <w:tc>
          <w:tcPr>
            <w:tcW w:w="0" w:type="auto"/>
            <w:tcBorders>
              <w:bottom w:val="single" w:sz="0" w:space="0" w:color="auto"/>
            </w:tcBorders>
          </w:tcPr>
          <w:p w14:paraId="70847148" w14:textId="77777777" w:rsidR="00C13E19" w:rsidRDefault="00000000">
            <w:pPr>
              <w:pStyle w:val="Compact"/>
            </w:pPr>
            <w:r>
              <w:t>(The [original] Canaanite territory extended from Sidon as far as Gerar, near Gaza, and as far as Sodom, Gomorrah, Admah, and Zeboiim, near Lasha.)</w:t>
            </w:r>
          </w:p>
        </w:tc>
      </w:tr>
    </w:tbl>
    <w:p w14:paraId="668CB3F7" w14:textId="77777777" w:rsidR="00C13E19" w:rsidRDefault="00000000">
      <w:pPr>
        <w:pStyle w:val="BodyText"/>
      </w:pPr>
      <w:r>
        <w:t>The Canaanites settled in the land that would later become Israel, with their boundaries described from Sidon to Sodom, indicating widespread settlement, which is significant as the Israelites would eventually inherit their land. Abraham was consulted by God before the destruction of the five cities, Jacob and Esau are compared to two nations with mutual hatred, and the descendants of Canaan are listed with the Tzemarites identified as wool workers. The Avim, who dwelt in villages without walls, were conquered by the Caphtorim, and their land was possessed by Israel because the Caphtorim had conquered it from the children of Canaan. Rebbi Eleazar and Rebbi Joḥanan disagree on the languages spoken at the Tower of Babel, and Rebbi Simon and the rabbis disagree on the location of Tiras. God’s reluctance to give up on the people of Ephraim and Israel is expressed in Hosea 11:8, comparing them to the destroyed towns of Admah and Zeboiim.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8"/>
        <w:gridCol w:w="558"/>
        <w:gridCol w:w="6090"/>
      </w:tblGrid>
      <w:tr w:rsidR="00C13E19" w14:paraId="4AFE85CA" w14:textId="77777777">
        <w:trPr>
          <w:cantSplit/>
        </w:trPr>
        <w:tc>
          <w:tcPr>
            <w:tcW w:w="0" w:type="auto"/>
            <w:tcBorders>
              <w:bottom w:val="single" w:sz="0" w:space="0" w:color="auto"/>
            </w:tcBorders>
          </w:tcPr>
          <w:p w14:paraId="3EE1035E" w14:textId="77777777" w:rsidR="00C13E19" w:rsidRDefault="00000000">
            <w:pPr>
              <w:pStyle w:val="Compact"/>
              <w:jc w:val="right"/>
            </w:pPr>
            <w:r>
              <w:t>אֵ֣לֶּה בְנֵי־חָ֔ם לְמִשְׁפְּחֹתָ֖ם לִלְשֹֽׁנֹתָ֑ם בְּאַרְצֹתָ֖ם בְּגוֹיֵהֶֽם׃</w:t>
            </w:r>
          </w:p>
        </w:tc>
        <w:tc>
          <w:tcPr>
            <w:tcW w:w="0" w:type="auto"/>
            <w:tcBorders>
              <w:bottom w:val="single" w:sz="0" w:space="0" w:color="auto"/>
            </w:tcBorders>
          </w:tcPr>
          <w:p w14:paraId="594AF18F" w14:textId="77777777" w:rsidR="00C13E19" w:rsidRDefault="00000000">
            <w:pPr>
              <w:pStyle w:val="Compact"/>
              <w:jc w:val="center"/>
            </w:pPr>
            <w:r>
              <w:t>20 P</w:t>
            </w:r>
          </w:p>
        </w:tc>
        <w:tc>
          <w:tcPr>
            <w:tcW w:w="0" w:type="auto"/>
            <w:tcBorders>
              <w:bottom w:val="single" w:sz="0" w:space="0" w:color="auto"/>
            </w:tcBorders>
          </w:tcPr>
          <w:p w14:paraId="2B21CE92" w14:textId="77777777" w:rsidR="00C13E19" w:rsidRDefault="00000000">
            <w:pPr>
              <w:pStyle w:val="Compact"/>
            </w:pPr>
            <w:r>
              <w:t>These are the descendants of Ham, according to their clans and languages, by their lands and nations.</w:t>
            </w:r>
          </w:p>
        </w:tc>
      </w:tr>
    </w:tbl>
    <w:p w14:paraId="215F6C8D" w14:textId="77777777" w:rsidR="00C13E19" w:rsidRDefault="00000000">
      <w:pPr>
        <w:pStyle w:val="BodyText"/>
      </w:pPr>
      <w:r>
        <w:t>Ibn Ezra, Radak, Rashi, and Steinsaltz comment on Genesis 10:20:1, noting structural similarities in genealogies, emphasizing unity despite differences in language and land, providing translations, and referring to earlier explanations. The Midrash discusses the importance of reporting blasphemy against God and warns against swearing falsely, highlighting consequences of sinning and not speaking out against wrongdoing. Ramban explains the separation of Japheth’s descendants on islands and Ham’s descendants on continents, linking genealogy to Abraham’s lineage and the scattering of nations after the Tower of Babel. Targum Onkelos and Jonathan elaborate on the sons of Cham, detailing their genealogies, languages, lands, and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9"/>
        <w:gridCol w:w="529"/>
        <w:gridCol w:w="6038"/>
      </w:tblGrid>
      <w:tr w:rsidR="00C13E19" w14:paraId="7C3CA326" w14:textId="77777777">
        <w:trPr>
          <w:cantSplit/>
        </w:trPr>
        <w:tc>
          <w:tcPr>
            <w:tcW w:w="0" w:type="auto"/>
            <w:tcBorders>
              <w:bottom w:val="single" w:sz="0" w:space="0" w:color="auto"/>
            </w:tcBorders>
          </w:tcPr>
          <w:p w14:paraId="64D432B7" w14:textId="77777777" w:rsidR="00C13E19" w:rsidRDefault="00000000">
            <w:pPr>
              <w:pStyle w:val="Compact"/>
              <w:jc w:val="right"/>
            </w:pPr>
            <w:r>
              <w:t>וּלְשֵׁ֥ם יֻלַּ֖ד גַּם־ה֑וּא אֲבִי֙ כׇּל־בְּנֵי־עֵ֔בֶר אֲחִ֖י יֶ֥פֶת הַגָּדֽוֹל׃</w:t>
            </w:r>
          </w:p>
        </w:tc>
        <w:tc>
          <w:tcPr>
            <w:tcW w:w="0" w:type="auto"/>
            <w:tcBorders>
              <w:bottom w:val="single" w:sz="0" w:space="0" w:color="auto"/>
            </w:tcBorders>
          </w:tcPr>
          <w:p w14:paraId="3BAA79FC" w14:textId="77777777" w:rsidR="00C13E19" w:rsidRDefault="00000000">
            <w:pPr>
              <w:pStyle w:val="Compact"/>
              <w:jc w:val="center"/>
            </w:pPr>
            <w:r>
              <w:t>21 J</w:t>
            </w:r>
          </w:p>
        </w:tc>
        <w:tc>
          <w:tcPr>
            <w:tcW w:w="0" w:type="auto"/>
            <w:tcBorders>
              <w:bottom w:val="single" w:sz="0" w:space="0" w:color="auto"/>
            </w:tcBorders>
          </w:tcPr>
          <w:p w14:paraId="16169AC8" w14:textId="77777777" w:rsidR="00C13E19" w:rsidRDefault="00000000">
            <w:pPr>
              <w:pStyle w:val="Compact"/>
            </w:pPr>
            <w:r>
              <w:t>Sons were also born to Shem, ancestor of all the descendants of Eber and older brother of Japheth.</w:t>
            </w:r>
          </w:p>
        </w:tc>
      </w:tr>
    </w:tbl>
    <w:p w14:paraId="3D4BE75C" w14:textId="77777777" w:rsidR="00C13E19" w:rsidRDefault="00000000">
      <w:pPr>
        <w:pStyle w:val="BodyText"/>
      </w:pPr>
      <w:r>
        <w:t>Shem is identified as the father of the Hebrews and emphasized in the Torah as the youngest son of Noah, while Japheth is considered the eldest based on the flood timeline. Midrash texts highlight Shem’s worthiness and the importance of genealogical chains, with differing opinions on the birth order of Noah’s sons. Commentaries by Radak, Ibn Ezra, Ramban, and Chizkuni provide interpretations of the Torah’s beginning, and the Talmud discusses the age of Noah’s sons, concluding that Shem was not the oldest. Targum texts also mention Shem’s role as the father of the Hebrews and his fear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2"/>
        <w:gridCol w:w="604"/>
        <w:gridCol w:w="5850"/>
      </w:tblGrid>
      <w:tr w:rsidR="00C13E19" w14:paraId="78C7256A" w14:textId="77777777">
        <w:trPr>
          <w:cantSplit/>
        </w:trPr>
        <w:tc>
          <w:tcPr>
            <w:tcW w:w="0" w:type="auto"/>
            <w:tcBorders>
              <w:bottom w:val="single" w:sz="0" w:space="0" w:color="auto"/>
            </w:tcBorders>
          </w:tcPr>
          <w:p w14:paraId="23F78652" w14:textId="77777777" w:rsidR="00C13E19" w:rsidRDefault="00000000">
            <w:pPr>
              <w:pStyle w:val="Compact"/>
              <w:jc w:val="right"/>
            </w:pPr>
            <w:r>
              <w:lastRenderedPageBreak/>
              <w:t>בְּנֵ֥י שֵׁ֖ם עֵילָ֣ם וְאַשּׁ֑וּר וְאַרְפַּכְשַׁ֖ד וְל֥וּד וַֽאֲרָֽם׃</w:t>
            </w:r>
          </w:p>
        </w:tc>
        <w:tc>
          <w:tcPr>
            <w:tcW w:w="0" w:type="auto"/>
            <w:tcBorders>
              <w:bottom w:val="single" w:sz="0" w:space="0" w:color="auto"/>
            </w:tcBorders>
          </w:tcPr>
          <w:p w14:paraId="69E8BFB8" w14:textId="77777777" w:rsidR="00C13E19" w:rsidRDefault="00000000">
            <w:pPr>
              <w:pStyle w:val="Compact"/>
              <w:jc w:val="center"/>
            </w:pPr>
            <w:r>
              <w:t>22 P</w:t>
            </w:r>
          </w:p>
        </w:tc>
        <w:tc>
          <w:tcPr>
            <w:tcW w:w="0" w:type="auto"/>
            <w:tcBorders>
              <w:bottom w:val="single" w:sz="0" w:space="0" w:color="auto"/>
            </w:tcBorders>
          </w:tcPr>
          <w:p w14:paraId="210FDE12" w14:textId="77777777" w:rsidR="00C13E19" w:rsidRDefault="00000000">
            <w:pPr>
              <w:pStyle w:val="Compact"/>
            </w:pPr>
            <w:r>
              <w:t>The descendants of Shem: Elam, Asshur, Arpachshad, Lud, and Aram.</w:t>
            </w:r>
          </w:p>
        </w:tc>
      </w:tr>
    </w:tbl>
    <w:p w14:paraId="0AF33B49" w14:textId="77777777" w:rsidR="00C13E19" w:rsidRDefault="00000000">
      <w:pPr>
        <w:pStyle w:val="BodyText"/>
      </w:pPr>
      <w:r>
        <w:t>The sons of Shem were Elam, Ashur, Arpakhshad, Lud, and Aram, with Arpakhshad considered the father of the Chaldeans and Babylonians, and Lud related to Lydia in Asia Minor. The Talmudic commentary identifies Sheba as both from the sons of Shem and Kush, associated with India and blue dye production. The Midrash explores the symbolic meanings of rivers and relationships between biblical figures like Abraham and Shem, emphasizing fear, blessings, and assistance. Reish Lakish and Rabbi Yoḥanan interpret Zechariah 13:8 differently regarding the survival of Shem’s descendants and the world’s population. The Targum also lists the sons of Shem as Elam, Asshur, Arpachshad, Lud, and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6"/>
        <w:gridCol w:w="684"/>
        <w:gridCol w:w="6006"/>
      </w:tblGrid>
      <w:tr w:rsidR="00C13E19" w14:paraId="6BE3EE31" w14:textId="77777777">
        <w:trPr>
          <w:cantSplit/>
        </w:trPr>
        <w:tc>
          <w:tcPr>
            <w:tcW w:w="0" w:type="auto"/>
            <w:tcBorders>
              <w:bottom w:val="single" w:sz="0" w:space="0" w:color="auto"/>
            </w:tcBorders>
          </w:tcPr>
          <w:p w14:paraId="30362907" w14:textId="77777777" w:rsidR="00C13E19" w:rsidRDefault="00000000">
            <w:pPr>
              <w:pStyle w:val="Compact"/>
              <w:jc w:val="right"/>
            </w:pPr>
            <w:r>
              <w:t>וּבְנֵ֖י אֲרָ֑ם ע֥וּץ וְח֖וּל וְגֶ֥תֶר וָמַֽשׁ׃</w:t>
            </w:r>
          </w:p>
        </w:tc>
        <w:tc>
          <w:tcPr>
            <w:tcW w:w="0" w:type="auto"/>
            <w:tcBorders>
              <w:bottom w:val="single" w:sz="0" w:space="0" w:color="auto"/>
            </w:tcBorders>
          </w:tcPr>
          <w:p w14:paraId="28D0AC4A" w14:textId="77777777" w:rsidR="00C13E19" w:rsidRDefault="00000000">
            <w:pPr>
              <w:pStyle w:val="Compact"/>
              <w:jc w:val="center"/>
            </w:pPr>
            <w:r>
              <w:t>23 P</w:t>
            </w:r>
          </w:p>
        </w:tc>
        <w:tc>
          <w:tcPr>
            <w:tcW w:w="0" w:type="auto"/>
            <w:tcBorders>
              <w:bottom w:val="single" w:sz="0" w:space="0" w:color="auto"/>
            </w:tcBorders>
          </w:tcPr>
          <w:p w14:paraId="686E55F1" w14:textId="77777777" w:rsidR="00C13E19" w:rsidRDefault="00000000">
            <w:pPr>
              <w:pStyle w:val="Compact"/>
            </w:pPr>
            <w:r>
              <w:t>The descendants of Aram: Uz, Hul, Gether, and Mash.</w:t>
            </w:r>
          </w:p>
        </w:tc>
      </w:tr>
    </w:tbl>
    <w:p w14:paraId="2235C05E" w14:textId="77777777" w:rsidR="00C13E19" w:rsidRDefault="00000000">
      <w:pPr>
        <w:pStyle w:val="BodyText"/>
      </w:pPr>
      <w:r>
        <w:t>Radak explains that Aram’s descendants are listed in Genesis 10:23 because Terach may have married a descendant of Aram. The Sefer HaYashar contains historical accounts and moral lessons, including stories of the patriarchs and battles of the Israelites. Radak suggests Aram was mentioned as Uz’s father due to his fame, Rashbam argues for misreported names, and Targum lists Aram’s sons as Uz, Chul, Geser, and Mash.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590"/>
        <w:gridCol w:w="5121"/>
      </w:tblGrid>
      <w:tr w:rsidR="00C13E19" w14:paraId="59B72E90" w14:textId="77777777">
        <w:trPr>
          <w:cantSplit/>
        </w:trPr>
        <w:tc>
          <w:tcPr>
            <w:tcW w:w="0" w:type="auto"/>
            <w:tcBorders>
              <w:bottom w:val="single" w:sz="0" w:space="0" w:color="auto"/>
            </w:tcBorders>
          </w:tcPr>
          <w:p w14:paraId="0321A5A7" w14:textId="77777777" w:rsidR="00C13E19" w:rsidRDefault="00000000">
            <w:pPr>
              <w:pStyle w:val="Compact"/>
              <w:jc w:val="right"/>
            </w:pPr>
            <w:r>
              <w:t>וְאַרְפַּכְשַׁ֖ד יָלַ֣ד אֶת־שָׁ֑לַח וְשֶׁ֖לַח יָלַ֥ד אֶת־עֵֽבֶר׃</w:t>
            </w:r>
          </w:p>
        </w:tc>
        <w:tc>
          <w:tcPr>
            <w:tcW w:w="0" w:type="auto"/>
            <w:tcBorders>
              <w:bottom w:val="single" w:sz="0" w:space="0" w:color="auto"/>
            </w:tcBorders>
          </w:tcPr>
          <w:p w14:paraId="3CDCA06E" w14:textId="77777777" w:rsidR="00C13E19" w:rsidRDefault="00000000">
            <w:pPr>
              <w:pStyle w:val="Compact"/>
              <w:jc w:val="center"/>
            </w:pPr>
            <w:r>
              <w:t>24 J</w:t>
            </w:r>
          </w:p>
        </w:tc>
        <w:tc>
          <w:tcPr>
            <w:tcW w:w="0" w:type="auto"/>
            <w:tcBorders>
              <w:bottom w:val="single" w:sz="0" w:space="0" w:color="auto"/>
            </w:tcBorders>
          </w:tcPr>
          <w:p w14:paraId="77036E9B" w14:textId="77777777" w:rsidR="00C13E19" w:rsidRDefault="00000000">
            <w:pPr>
              <w:pStyle w:val="Compact"/>
            </w:pPr>
            <w:r>
              <w:t>Arpachshad begot Shelah, and Shelah begot Eber.</w:t>
            </w:r>
          </w:p>
        </w:tc>
      </w:tr>
    </w:tbl>
    <w:p w14:paraId="638226B2" w14:textId="77777777" w:rsidR="00C13E19" w:rsidRDefault="00000000">
      <w:pPr>
        <w:pStyle w:val="BodyText"/>
      </w:pPr>
      <w:r>
        <w:t>Arpakhshad begot Shela, who in turn begot Ever, highlighting the family line crucial for the continuation of the story from the descendants of Shem. The word “ילד” is used in the sense of “sire” or “father” in Numbers 11:12:2 and actively in the sense of “begot” or “sired” in Deuteronomy 32:18:1, as seen with Arpachshad and Shalach in Genesis 10:24. The Targum also states that Arpachshad was the father of Shelach, who was the father of Eber.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4"/>
        <w:gridCol w:w="509"/>
        <w:gridCol w:w="6093"/>
      </w:tblGrid>
      <w:tr w:rsidR="00C13E19" w14:paraId="5BDC1E3B" w14:textId="77777777">
        <w:trPr>
          <w:cantSplit/>
        </w:trPr>
        <w:tc>
          <w:tcPr>
            <w:tcW w:w="0" w:type="auto"/>
            <w:tcBorders>
              <w:bottom w:val="single" w:sz="0" w:space="0" w:color="auto"/>
            </w:tcBorders>
          </w:tcPr>
          <w:p w14:paraId="13137972" w14:textId="77777777" w:rsidR="00C13E19" w:rsidRDefault="00000000">
            <w:pPr>
              <w:pStyle w:val="Compact"/>
              <w:jc w:val="right"/>
            </w:pPr>
            <w:r>
              <w:t>וּלְעֵ֥בֶר יֻלַּ֖ד שְׁנֵ֣י בָנִ֑ים שֵׁ֣ם הָֽאֶחָ֞ד פֶּ֗לֶג כִּ֤י בְיָמָיו֙ נִפְלְגָ֣ה הָאָ֔רֶץ וְשֵׁ֥ם אָחִ֖יו יׇקְטָֽן׃</w:t>
            </w:r>
          </w:p>
        </w:tc>
        <w:tc>
          <w:tcPr>
            <w:tcW w:w="0" w:type="auto"/>
            <w:tcBorders>
              <w:bottom w:val="single" w:sz="0" w:space="0" w:color="auto"/>
            </w:tcBorders>
          </w:tcPr>
          <w:p w14:paraId="6D26CAC6" w14:textId="77777777" w:rsidR="00C13E19" w:rsidRDefault="00000000">
            <w:pPr>
              <w:pStyle w:val="Compact"/>
              <w:jc w:val="center"/>
            </w:pPr>
            <w:r>
              <w:t>25 J</w:t>
            </w:r>
          </w:p>
        </w:tc>
        <w:tc>
          <w:tcPr>
            <w:tcW w:w="0" w:type="auto"/>
            <w:tcBorders>
              <w:bottom w:val="single" w:sz="0" w:space="0" w:color="auto"/>
            </w:tcBorders>
          </w:tcPr>
          <w:p w14:paraId="043E0F43" w14:textId="77777777" w:rsidR="00C13E19" w:rsidRDefault="00000000">
            <w:pPr>
              <w:pStyle w:val="Compact"/>
            </w:pPr>
            <w:r>
              <w:t>Two sons were born to Eber: the name of the first was Peleg, for in his days the earth was divided; and the name of his brother was Joktan.</w:t>
            </w:r>
          </w:p>
        </w:tc>
      </w:tr>
    </w:tbl>
    <w:p w14:paraId="2680B3AC" w14:textId="77777777" w:rsidR="00C13E19" w:rsidRDefault="00000000">
      <w:pPr>
        <w:pStyle w:val="BodyText"/>
      </w:pPr>
      <w:r>
        <w:t>Eiver named his son Peleg in anticipation of the dispersion and decrease in lifespan caused by the confusion of languages at the Tower of Babel, with Yoktan possibly reflecting humility. The Seder Olam Rabbah lists prophets and prophetesses of Israel and details Eber’s prophetic naming of Peleg. The Mishnah discusses divine punishment for reneging on transactions and states that certain groups have no share in the World-to-Come. References to the division of the earth are also found in various commentaries and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68"/>
        <w:gridCol w:w="565"/>
        <w:gridCol w:w="4743"/>
      </w:tblGrid>
      <w:tr w:rsidR="00C13E19" w14:paraId="380BD1C5" w14:textId="77777777">
        <w:trPr>
          <w:cantSplit/>
        </w:trPr>
        <w:tc>
          <w:tcPr>
            <w:tcW w:w="0" w:type="auto"/>
            <w:tcBorders>
              <w:bottom w:val="single" w:sz="0" w:space="0" w:color="auto"/>
            </w:tcBorders>
          </w:tcPr>
          <w:p w14:paraId="32799917" w14:textId="77777777" w:rsidR="00C13E19" w:rsidRDefault="00000000">
            <w:pPr>
              <w:pStyle w:val="Compact"/>
              <w:jc w:val="right"/>
            </w:pPr>
            <w:r>
              <w:t>וְיׇקְטָ֣ן יָלַ֔ד אֶת־אַלְמוֹדָ֖ד וְאֶת־שָׁ֑לֶף וְאֶת־חֲצַרְמָ֖וֶת וְאֶת־יָֽרַח׃</w:t>
            </w:r>
          </w:p>
        </w:tc>
        <w:tc>
          <w:tcPr>
            <w:tcW w:w="0" w:type="auto"/>
            <w:tcBorders>
              <w:bottom w:val="single" w:sz="0" w:space="0" w:color="auto"/>
            </w:tcBorders>
          </w:tcPr>
          <w:p w14:paraId="7DF2C565" w14:textId="77777777" w:rsidR="00C13E19" w:rsidRDefault="00000000">
            <w:pPr>
              <w:pStyle w:val="Compact"/>
              <w:jc w:val="center"/>
            </w:pPr>
            <w:r>
              <w:t>26 J</w:t>
            </w:r>
          </w:p>
        </w:tc>
        <w:tc>
          <w:tcPr>
            <w:tcW w:w="0" w:type="auto"/>
            <w:tcBorders>
              <w:bottom w:val="single" w:sz="0" w:space="0" w:color="auto"/>
            </w:tcBorders>
          </w:tcPr>
          <w:p w14:paraId="658B9CD0" w14:textId="77777777" w:rsidR="00C13E19" w:rsidRDefault="00000000">
            <w:pPr>
              <w:pStyle w:val="Compact"/>
            </w:pPr>
            <w:r>
              <w:t>Joktan begot Almodad, Sheleph, Hazarmaveth, Jerah,</w:t>
            </w:r>
          </w:p>
        </w:tc>
      </w:tr>
    </w:tbl>
    <w:p w14:paraId="387B5639" w14:textId="77777777" w:rsidR="00C13E19" w:rsidRDefault="00000000">
      <w:pPr>
        <w:pStyle w:val="BodyText"/>
      </w:pPr>
      <w:r>
        <w:t xml:space="preserve">Hatzarmavet was named after a city where people lived in poverty and ate animal fodder, anticipating death daily. The Midrash explains that the place is characterized by extreme poverty and illegitimacy, with children not living long. Rashbam interprets the term “ילד” as </w:t>
      </w:r>
      <w:r>
        <w:lastRenderedPageBreak/>
        <w:t>meaning “he sired” in a context of inheritance, suggesting that the Israelites could view themselves as the heirs of the Canaanites. Yaktan had four sons: Almodad, Shelef, Chatzarmaves, and Yerach.</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596"/>
        <w:gridCol w:w="2635"/>
      </w:tblGrid>
      <w:tr w:rsidR="00C13E19" w14:paraId="3E09BCF1" w14:textId="77777777">
        <w:trPr>
          <w:cantSplit/>
        </w:trPr>
        <w:tc>
          <w:tcPr>
            <w:tcW w:w="0" w:type="auto"/>
            <w:tcBorders>
              <w:bottom w:val="single" w:sz="0" w:space="0" w:color="auto"/>
            </w:tcBorders>
          </w:tcPr>
          <w:p w14:paraId="6EA79282" w14:textId="77777777" w:rsidR="00C13E19" w:rsidRDefault="00000000">
            <w:pPr>
              <w:pStyle w:val="Compact"/>
              <w:jc w:val="right"/>
            </w:pPr>
            <w:r>
              <w:t>וְאֶת־הֲדוֹרָ֥ם וְאֶת־אוּזָ֖ל וְאֶת־דִּקְלָֽה׃</w:t>
            </w:r>
          </w:p>
        </w:tc>
        <w:tc>
          <w:tcPr>
            <w:tcW w:w="0" w:type="auto"/>
            <w:tcBorders>
              <w:bottom w:val="single" w:sz="0" w:space="0" w:color="auto"/>
            </w:tcBorders>
          </w:tcPr>
          <w:p w14:paraId="2DAC8235" w14:textId="77777777" w:rsidR="00C13E19" w:rsidRDefault="00000000">
            <w:pPr>
              <w:pStyle w:val="Compact"/>
              <w:jc w:val="center"/>
            </w:pPr>
            <w:r>
              <w:t>27 J</w:t>
            </w:r>
          </w:p>
        </w:tc>
        <w:tc>
          <w:tcPr>
            <w:tcW w:w="0" w:type="auto"/>
            <w:tcBorders>
              <w:bottom w:val="single" w:sz="0" w:space="0" w:color="auto"/>
            </w:tcBorders>
          </w:tcPr>
          <w:p w14:paraId="4E0C0431" w14:textId="77777777" w:rsidR="00C13E19" w:rsidRDefault="00000000">
            <w:pPr>
              <w:pStyle w:val="Compact"/>
            </w:pPr>
            <w:r>
              <w:t>Hadoram, Uzal, Diklah,</w:t>
            </w:r>
          </w:p>
        </w:tc>
      </w:tr>
    </w:tbl>
    <w:p w14:paraId="16A24E08" w14:textId="77777777" w:rsidR="00C13E19" w:rsidRDefault="00000000">
      <w:pPr>
        <w:pStyle w:val="BodyText"/>
      </w:pPr>
      <w:r>
        <w:t>The names Hadoram, Uzal, and Dikla mentioned in Genesis 10:27 are believed to refer to locations or tribes in Arabia, with Hadoram possibly being a city, Uzal likely referring to a region in Yemen, and Dikla possibly being a tribe in Arabia. Both Targum Onkelos and Targum Jonathan mention these names in their translations of the verse.</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9"/>
        <w:gridCol w:w="596"/>
        <w:gridCol w:w="2478"/>
      </w:tblGrid>
      <w:tr w:rsidR="00C13E19" w14:paraId="0FA4E59C" w14:textId="77777777">
        <w:trPr>
          <w:cantSplit/>
        </w:trPr>
        <w:tc>
          <w:tcPr>
            <w:tcW w:w="0" w:type="auto"/>
            <w:tcBorders>
              <w:bottom w:val="single" w:sz="0" w:space="0" w:color="auto"/>
            </w:tcBorders>
          </w:tcPr>
          <w:p w14:paraId="6B9852A2" w14:textId="77777777" w:rsidR="00C13E19" w:rsidRDefault="00000000">
            <w:pPr>
              <w:pStyle w:val="Compact"/>
              <w:jc w:val="right"/>
            </w:pPr>
            <w:r>
              <w:t>וְאֶת־עוֹבָ֥ל וְאֶת־אֲבִֽימָאֵ֖ל וְאֶת־שְׁבָֽא׃</w:t>
            </w:r>
          </w:p>
        </w:tc>
        <w:tc>
          <w:tcPr>
            <w:tcW w:w="0" w:type="auto"/>
            <w:tcBorders>
              <w:bottom w:val="single" w:sz="0" w:space="0" w:color="auto"/>
            </w:tcBorders>
          </w:tcPr>
          <w:p w14:paraId="4DA706DD" w14:textId="77777777" w:rsidR="00C13E19" w:rsidRDefault="00000000">
            <w:pPr>
              <w:pStyle w:val="Compact"/>
              <w:jc w:val="center"/>
            </w:pPr>
            <w:r>
              <w:t>28 J</w:t>
            </w:r>
          </w:p>
        </w:tc>
        <w:tc>
          <w:tcPr>
            <w:tcW w:w="0" w:type="auto"/>
            <w:tcBorders>
              <w:bottom w:val="single" w:sz="0" w:space="0" w:color="auto"/>
            </w:tcBorders>
          </w:tcPr>
          <w:p w14:paraId="1BBF296C" w14:textId="77777777" w:rsidR="00C13E19" w:rsidRDefault="00000000">
            <w:pPr>
              <w:pStyle w:val="Compact"/>
            </w:pPr>
            <w:r>
              <w:t>Obal, Abimael, Sheba,</w:t>
            </w:r>
          </w:p>
        </w:tc>
      </w:tr>
    </w:tbl>
    <w:p w14:paraId="44094F30" w14:textId="77777777" w:rsidR="00C13E19" w:rsidRDefault="00000000">
      <w:pPr>
        <w:pStyle w:val="BodyText"/>
      </w:pPr>
      <w:r>
        <w:t>The text discusses the significance of the names Oval, Avimael, and Sheva in Genesis 10:28 and their connection to the origins of blue dye (tekhelet) and the nations of Sheba and Kush. It also explores the lineage of Nebuchadnezzar and the expertise in blue dye found in India, as well as the Targum translations of Genesis 10:28 mentioning these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6"/>
        <w:gridCol w:w="555"/>
        <w:gridCol w:w="5475"/>
      </w:tblGrid>
      <w:tr w:rsidR="00C13E19" w14:paraId="26A8C82B" w14:textId="77777777">
        <w:trPr>
          <w:cantSplit/>
        </w:trPr>
        <w:tc>
          <w:tcPr>
            <w:tcW w:w="0" w:type="auto"/>
            <w:tcBorders>
              <w:bottom w:val="single" w:sz="0" w:space="0" w:color="auto"/>
            </w:tcBorders>
          </w:tcPr>
          <w:p w14:paraId="342FC326" w14:textId="77777777" w:rsidR="00C13E19" w:rsidRDefault="00000000">
            <w:pPr>
              <w:pStyle w:val="Compact"/>
              <w:jc w:val="right"/>
            </w:pPr>
            <w:r>
              <w:t>וְאֶת־אוֹפִ֥ר וְאֶת־חֲוִילָ֖ה וְאֶת־יוֹבָ֑ב כׇּל־אֵ֖לֶּה בְּנֵ֥י יׇקְטָֽן׃</w:t>
            </w:r>
          </w:p>
        </w:tc>
        <w:tc>
          <w:tcPr>
            <w:tcW w:w="0" w:type="auto"/>
            <w:tcBorders>
              <w:bottom w:val="single" w:sz="0" w:space="0" w:color="auto"/>
            </w:tcBorders>
          </w:tcPr>
          <w:p w14:paraId="275E530F" w14:textId="77777777" w:rsidR="00C13E19" w:rsidRDefault="00000000">
            <w:pPr>
              <w:pStyle w:val="Compact"/>
              <w:jc w:val="center"/>
            </w:pPr>
            <w:r>
              <w:t>29 J</w:t>
            </w:r>
          </w:p>
        </w:tc>
        <w:tc>
          <w:tcPr>
            <w:tcW w:w="0" w:type="auto"/>
            <w:tcBorders>
              <w:bottom w:val="single" w:sz="0" w:space="0" w:color="auto"/>
            </w:tcBorders>
          </w:tcPr>
          <w:p w14:paraId="68A54083" w14:textId="77777777" w:rsidR="00C13E19" w:rsidRDefault="00000000">
            <w:pPr>
              <w:pStyle w:val="Compact"/>
            </w:pPr>
            <w:r>
              <w:t>Ophir, Havilah, and Jobab; all these were the descendants of Joktan.</w:t>
            </w:r>
          </w:p>
        </w:tc>
      </w:tr>
    </w:tbl>
    <w:p w14:paraId="3413E6A6" w14:textId="77777777" w:rsidR="00C13E19" w:rsidRDefault="00000000">
      <w:pPr>
        <w:pStyle w:val="BodyText"/>
      </w:pPr>
      <w:r>
        <w:t>Yoktan had three sons: Ofir, Havila, and Yovav according to Steinsaltz [Genesis 10:29]. Rav Aḥa in Midrash Bereshit Rabbah 6:4 uses analogies of humility to explain the importance of minimizing one’s affairs to receive blessings from God. Onkelos and Targum Jonathan differ in naming the sons of Yoktan as Ophir, Chavilah, and Yovav.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0"/>
        <w:gridCol w:w="547"/>
        <w:gridCol w:w="6169"/>
      </w:tblGrid>
      <w:tr w:rsidR="00C13E19" w14:paraId="77E86FAC" w14:textId="77777777">
        <w:trPr>
          <w:cantSplit/>
        </w:trPr>
        <w:tc>
          <w:tcPr>
            <w:tcW w:w="0" w:type="auto"/>
            <w:tcBorders>
              <w:bottom w:val="single" w:sz="0" w:space="0" w:color="auto"/>
            </w:tcBorders>
          </w:tcPr>
          <w:p w14:paraId="7A843DA7" w14:textId="77777777" w:rsidR="00C13E19" w:rsidRDefault="00000000">
            <w:pPr>
              <w:pStyle w:val="Compact"/>
              <w:jc w:val="right"/>
            </w:pPr>
            <w:r>
              <w:t>וַיְהִ֥י מוֹשָׁבָ֖ם מִמֵּשָׁ֑א בֹּאֲכָ֥ה סְפָ֖רָה הַ֥ר הַקֶּֽדֶם׃</w:t>
            </w:r>
          </w:p>
        </w:tc>
        <w:tc>
          <w:tcPr>
            <w:tcW w:w="0" w:type="auto"/>
            <w:tcBorders>
              <w:bottom w:val="single" w:sz="0" w:space="0" w:color="auto"/>
            </w:tcBorders>
          </w:tcPr>
          <w:p w14:paraId="3E3E1738" w14:textId="77777777" w:rsidR="00C13E19" w:rsidRDefault="00000000">
            <w:pPr>
              <w:pStyle w:val="Compact"/>
              <w:jc w:val="center"/>
            </w:pPr>
            <w:r>
              <w:t>30 J</w:t>
            </w:r>
          </w:p>
        </w:tc>
        <w:tc>
          <w:tcPr>
            <w:tcW w:w="0" w:type="auto"/>
            <w:tcBorders>
              <w:bottom w:val="single" w:sz="0" w:space="0" w:color="auto"/>
            </w:tcBorders>
          </w:tcPr>
          <w:p w14:paraId="6F0D9A61" w14:textId="77777777" w:rsidR="00C13E19" w:rsidRDefault="00000000">
            <w:pPr>
              <w:pStyle w:val="Compact"/>
            </w:pPr>
            <w:r>
              <w:t>Their settlements extended from Mesha as far as Sephar, the hill country to the east.</w:t>
            </w:r>
          </w:p>
        </w:tc>
      </w:tr>
    </w:tbl>
    <w:p w14:paraId="2B11242E" w14:textId="77777777" w:rsidR="00C13E19" w:rsidRDefault="00000000">
      <w:pPr>
        <w:pStyle w:val="BodyText"/>
      </w:pPr>
      <w:r>
        <w:t>The sons of Yokton settled in the southern region of the Arabian Peninsula, possibly including Mecca, after the dispersal of mankind. The generation of the dispersion rebelled against God, leading to their scattering to prevent further harm. Various interpretations discuss the extreme poverty and short life expectancy in Ḥatzarmavet, the lineage and social status of different regions, and the settlement of people from the East in Shinar. The descendants of the sons of Joktan dwelt from Meishah towards Sephor, the eastern mountain.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5"/>
        <w:gridCol w:w="547"/>
        <w:gridCol w:w="6284"/>
      </w:tblGrid>
      <w:tr w:rsidR="00C13E19" w14:paraId="5BE22F3F" w14:textId="77777777">
        <w:trPr>
          <w:cantSplit/>
        </w:trPr>
        <w:tc>
          <w:tcPr>
            <w:tcW w:w="0" w:type="auto"/>
            <w:tcBorders>
              <w:bottom w:val="single" w:sz="0" w:space="0" w:color="auto"/>
            </w:tcBorders>
          </w:tcPr>
          <w:p w14:paraId="4BA5B494" w14:textId="77777777" w:rsidR="00C13E19" w:rsidRDefault="00000000">
            <w:pPr>
              <w:pStyle w:val="Compact"/>
              <w:jc w:val="right"/>
            </w:pPr>
            <w:r>
              <w:t>אֵ֣לֶּה בְנֵי־שֵׁ֔ם לְמִשְׁפְּחֹתָ֖ם לִלְשֹׁנֹתָ֑ם בְּאַרְצֹתָ֖ם לְגוֹיֵהֶֽם׃</w:t>
            </w:r>
          </w:p>
        </w:tc>
        <w:tc>
          <w:tcPr>
            <w:tcW w:w="0" w:type="auto"/>
            <w:tcBorders>
              <w:bottom w:val="single" w:sz="0" w:space="0" w:color="auto"/>
            </w:tcBorders>
          </w:tcPr>
          <w:p w14:paraId="2F0D70A0" w14:textId="77777777" w:rsidR="00C13E19" w:rsidRDefault="00000000">
            <w:pPr>
              <w:pStyle w:val="Compact"/>
              <w:jc w:val="center"/>
            </w:pPr>
            <w:r>
              <w:t>31 P</w:t>
            </w:r>
          </w:p>
        </w:tc>
        <w:tc>
          <w:tcPr>
            <w:tcW w:w="0" w:type="auto"/>
            <w:tcBorders>
              <w:bottom w:val="single" w:sz="0" w:space="0" w:color="auto"/>
            </w:tcBorders>
          </w:tcPr>
          <w:p w14:paraId="31A68251" w14:textId="77777777" w:rsidR="00C13E19" w:rsidRDefault="00000000">
            <w:pPr>
              <w:pStyle w:val="Compact"/>
            </w:pPr>
            <w:r>
              <w:t>These are the descendants of Shem according to their clans and languages, by their lands, according to their nations.</w:t>
            </w:r>
          </w:p>
        </w:tc>
      </w:tr>
    </w:tbl>
    <w:p w14:paraId="0F3B6B37" w14:textId="77777777" w:rsidR="00C13E19" w:rsidRDefault="00000000">
      <w:pPr>
        <w:pStyle w:val="BodyText"/>
      </w:pPr>
      <w:r>
        <w:t>The descendants of Shem spread out into families, clans, and tribes, each developing its own language and becoming a nation in its own right. The Land of Israel is unique and cannot tolerate sinners due to its holiness, becoming defiled by forbidden sexual relationships and idol worship, leading to the punishment of the Canaanites as a warning to all mankind. The descendants of Shem are listed according to their families, languages, lands, and nations in Targum Onkelos and Targum Jonathan on Genesis 10:31.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7"/>
        <w:gridCol w:w="517"/>
        <w:gridCol w:w="6202"/>
      </w:tblGrid>
      <w:tr w:rsidR="00C13E19" w14:paraId="1FDBF7D7" w14:textId="77777777">
        <w:trPr>
          <w:cantSplit/>
        </w:trPr>
        <w:tc>
          <w:tcPr>
            <w:tcW w:w="0" w:type="auto"/>
            <w:tcBorders>
              <w:bottom w:val="single" w:sz="0" w:space="0" w:color="auto"/>
            </w:tcBorders>
          </w:tcPr>
          <w:p w14:paraId="758CE2F6" w14:textId="77777777" w:rsidR="00C13E19" w:rsidRDefault="00000000">
            <w:pPr>
              <w:pStyle w:val="Compact"/>
              <w:jc w:val="right"/>
            </w:pPr>
            <w:r>
              <w:lastRenderedPageBreak/>
              <w:t>אֵ֣לֶּה מִשְׁפְּחֹ֧ת בְּנֵי־נֹ֛חַ לְתוֹלְדֹתָ֖ם בְּגוֹיֵהֶ֑ם וּמֵאֵ֜לֶּה נִפְרְד֧וּ הַגּוֹיִ֛ם בָּאָ֖רֶץ אַחַ֥ר הַמַּבּֽוּל׃</w:t>
            </w:r>
          </w:p>
        </w:tc>
        <w:tc>
          <w:tcPr>
            <w:tcW w:w="0" w:type="auto"/>
            <w:tcBorders>
              <w:bottom w:val="single" w:sz="0" w:space="0" w:color="auto"/>
            </w:tcBorders>
          </w:tcPr>
          <w:p w14:paraId="38EBEA3C" w14:textId="77777777" w:rsidR="00C13E19" w:rsidRDefault="00000000">
            <w:pPr>
              <w:pStyle w:val="Compact"/>
              <w:jc w:val="center"/>
            </w:pPr>
            <w:r>
              <w:t>32 P</w:t>
            </w:r>
          </w:p>
        </w:tc>
        <w:tc>
          <w:tcPr>
            <w:tcW w:w="0" w:type="auto"/>
            <w:tcBorders>
              <w:bottom w:val="single" w:sz="0" w:space="0" w:color="auto"/>
            </w:tcBorders>
          </w:tcPr>
          <w:p w14:paraId="4D85C4CE" w14:textId="77777777" w:rsidR="00C13E19" w:rsidRDefault="00000000">
            <w:pPr>
              <w:pStyle w:val="Compact"/>
            </w:pPr>
            <w:r>
              <w:t>These are the groupings of Noah’s descendants, according to their origins, by their nations; and from these the nations branched out over the earth after the Flood.</w:t>
            </w:r>
          </w:p>
        </w:tc>
      </w:tr>
    </w:tbl>
    <w:p w14:paraId="54BFC740" w14:textId="77777777" w:rsidR="00C13E19" w:rsidRDefault="00000000">
      <w:pPr>
        <w:pStyle w:val="BodyText"/>
      </w:pPr>
      <w:r>
        <w:t>The descendants of Noah’s sons, totaling 70 nations, were scattered across the globe after the Tower of Babel, with 14 from Japheth, 30 from Ham, and 26 from Shem being considered the founding fathers. Each nation bears the names of these ancestors, with Jerusalem being HaShem’s portion of the earth and the Jewish people being His portion in the nations. The unity of language on earth after the dispersion of nations is discussed in the Midrash, with a parallel drawn to the forgetfulness of a fool being beaten, and a plea from the Jewish people to God to be saved from their enemies. The Targum describes how the nations were separated on earth based on the descendants of Noah’s sons.</w:t>
      </w:r>
    </w:p>
    <w:p w14:paraId="5C4BBB6A" w14:textId="77777777" w:rsidR="00C13E19" w:rsidRDefault="00000000">
      <w:pPr>
        <w:pStyle w:val="Heading2"/>
      </w:pPr>
      <w:bookmarkStart w:id="28" w:name="genesis-11"/>
      <w:r>
        <w:t>Genesis 11</w:t>
      </w:r>
      <w:bookmarkEnd w:id="2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455"/>
        <w:gridCol w:w="5772"/>
      </w:tblGrid>
      <w:tr w:rsidR="00C13E19" w14:paraId="6D8E8C27" w14:textId="77777777">
        <w:trPr>
          <w:cantSplit/>
        </w:trPr>
        <w:tc>
          <w:tcPr>
            <w:tcW w:w="0" w:type="auto"/>
            <w:tcBorders>
              <w:bottom w:val="single" w:sz="0" w:space="0" w:color="auto"/>
            </w:tcBorders>
          </w:tcPr>
          <w:p w14:paraId="6061B131" w14:textId="77777777" w:rsidR="00C13E19" w:rsidRDefault="00000000">
            <w:pPr>
              <w:pStyle w:val="Compact"/>
              <w:jc w:val="right"/>
            </w:pPr>
            <w:r>
              <w:t>וַיְהִ֥י כׇל־הָאָ֖רֶץ שָׂפָ֣ה אֶחָ֑ת וּדְבָרִ֖ים אֲחָדִֽים׃</w:t>
            </w:r>
          </w:p>
        </w:tc>
        <w:tc>
          <w:tcPr>
            <w:tcW w:w="0" w:type="auto"/>
            <w:tcBorders>
              <w:bottom w:val="single" w:sz="0" w:space="0" w:color="auto"/>
            </w:tcBorders>
          </w:tcPr>
          <w:p w14:paraId="1ED77CEB" w14:textId="77777777" w:rsidR="00C13E19" w:rsidRDefault="00000000">
            <w:pPr>
              <w:pStyle w:val="Compact"/>
              <w:jc w:val="center"/>
            </w:pPr>
            <w:r>
              <w:t>1 J</w:t>
            </w:r>
          </w:p>
        </w:tc>
        <w:tc>
          <w:tcPr>
            <w:tcW w:w="0" w:type="auto"/>
            <w:tcBorders>
              <w:bottom w:val="single" w:sz="0" w:space="0" w:color="auto"/>
            </w:tcBorders>
          </w:tcPr>
          <w:p w14:paraId="4BE00E39" w14:textId="77777777" w:rsidR="00C13E19" w:rsidRDefault="00000000">
            <w:pPr>
              <w:pStyle w:val="Compact"/>
            </w:pPr>
            <w:r>
              <w:t>Everyone on earth had the same language and the same words.</w:t>
            </w:r>
          </w:p>
        </w:tc>
      </w:tr>
    </w:tbl>
    <w:p w14:paraId="10A3A025" w14:textId="77777777" w:rsidR="00C13E19" w:rsidRDefault="00000000">
      <w:pPr>
        <w:pStyle w:val="BodyText"/>
      </w:pPr>
      <w:r>
        <w:t>The Tower of Babel story in Genesis emphasizes the importance of the holy language, Hebrew, as a language rooted in understanding and life, contrasting with the meaningless speech of the builders. Various commentaries discuss the dispersion after the flood, the sin of stopping in one place instead of filling the land, and the unity of language and words among people. The generation of the dispersion planned to rebel against God by making a name for themselves, a plan later fulfilled by Nevuchadnezzar. The Talmud discusses the unity of language before the Tower of Babel and emphasizes the importance of loving all people, citing examples of unity and punishment for hatred.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6"/>
        <w:gridCol w:w="411"/>
        <w:gridCol w:w="6059"/>
      </w:tblGrid>
      <w:tr w:rsidR="00C13E19" w14:paraId="3C95F3D5" w14:textId="77777777">
        <w:trPr>
          <w:cantSplit/>
        </w:trPr>
        <w:tc>
          <w:tcPr>
            <w:tcW w:w="0" w:type="auto"/>
            <w:tcBorders>
              <w:bottom w:val="single" w:sz="0" w:space="0" w:color="auto"/>
            </w:tcBorders>
          </w:tcPr>
          <w:p w14:paraId="7043552D" w14:textId="77777777" w:rsidR="00C13E19" w:rsidRDefault="00000000">
            <w:pPr>
              <w:pStyle w:val="Compact"/>
              <w:jc w:val="right"/>
            </w:pPr>
            <w:r>
              <w:t>וַיְהִ֖י בְּנׇסְעָ֣ם מִקֶּ֑דֶם וַֽיִּמְצְא֥וּ בִקְעָ֛ה בְּאֶ֥רֶץ שִׁנְעָ֖ר וַיֵּ֥שְׁבוּ שָֽׁם׃</w:t>
            </w:r>
          </w:p>
        </w:tc>
        <w:tc>
          <w:tcPr>
            <w:tcW w:w="0" w:type="auto"/>
            <w:tcBorders>
              <w:bottom w:val="single" w:sz="0" w:space="0" w:color="auto"/>
            </w:tcBorders>
          </w:tcPr>
          <w:p w14:paraId="62277FDB" w14:textId="77777777" w:rsidR="00C13E19" w:rsidRDefault="00000000">
            <w:pPr>
              <w:pStyle w:val="Compact"/>
              <w:jc w:val="center"/>
            </w:pPr>
            <w:r>
              <w:t>2 J</w:t>
            </w:r>
          </w:p>
        </w:tc>
        <w:tc>
          <w:tcPr>
            <w:tcW w:w="0" w:type="auto"/>
            <w:tcBorders>
              <w:bottom w:val="single" w:sz="0" w:space="0" w:color="auto"/>
            </w:tcBorders>
          </w:tcPr>
          <w:p w14:paraId="2060CC9A" w14:textId="77777777" w:rsidR="00C13E19" w:rsidRDefault="00000000">
            <w:pPr>
              <w:pStyle w:val="Compact"/>
            </w:pPr>
            <w:r>
              <w:t>And as they migrated from the east, they came upon a valley in the land of Shinar and settled there.</w:t>
            </w:r>
          </w:p>
        </w:tc>
      </w:tr>
    </w:tbl>
    <w:p w14:paraId="5FB7FB95" w14:textId="77777777" w:rsidR="00C13E19" w:rsidRDefault="00000000">
      <w:pPr>
        <w:pStyle w:val="BodyText"/>
      </w:pPr>
      <w:r>
        <w:t>Various commentators offer interpretations on the migration of people to Shinar, with some suggesting rebellion against God and others proposing a desire for unity. The construction of the Tower of Babel is viewed as a sinful act, resulting in dispersion and the loss of a common language, showcasing God’s attributes of judgment and mercy. Different practices for petitioning for rain are outlined based on the region’s climate, with the ruling that places outside Eretz Yisrael should follow Babylonia’s practice. The connection between the generation of dispersion and Nevuchadnezzar’s idol is explored in Kabbalah, emphasizing the significance of understanding the secret meanings behind these events. The Midrash warns of the consequences of sin and highlights the importance of remembering God before difficult times, while Ramban discusses punishment for idolatry and the concept of jealousy in relation to idol worship. The Talmud describes the Tower of Babel builders seeking to reach heaven and their exclusion from the World-to-Come, while Tosefta explains the downfall of various groups due to their haughtiness and disobedience towards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9"/>
        <w:gridCol w:w="381"/>
        <w:gridCol w:w="5566"/>
      </w:tblGrid>
      <w:tr w:rsidR="00C13E19" w14:paraId="76060CA5" w14:textId="77777777">
        <w:trPr>
          <w:cantSplit/>
        </w:trPr>
        <w:tc>
          <w:tcPr>
            <w:tcW w:w="0" w:type="auto"/>
            <w:tcBorders>
              <w:bottom w:val="single" w:sz="0" w:space="0" w:color="auto"/>
            </w:tcBorders>
          </w:tcPr>
          <w:p w14:paraId="303B6EBA" w14:textId="77777777" w:rsidR="00C13E19" w:rsidRDefault="00000000">
            <w:pPr>
              <w:pStyle w:val="Compact"/>
              <w:jc w:val="right"/>
            </w:pPr>
            <w:r>
              <w:lastRenderedPageBreak/>
              <w:t>וַיֹּאמְר֞וּ אִ֣ישׁ אֶל־רֵעֵ֗הוּ הָ֚בָה נִלְבְּנָ֣ה לְבֵנִ֔ים וְנִשְׂרְפָ֖ה לִשְׂרֵפָ֑ה וַתְּהִ֨י לָהֶ֤ם הַלְּבֵנָה֙ לְאָ֔בֶן וְהַ֣חֵמָ֔ר הָיָ֥ה לָהֶ֖ם לַחֹֽמֶר׃</w:t>
            </w:r>
          </w:p>
        </w:tc>
        <w:tc>
          <w:tcPr>
            <w:tcW w:w="0" w:type="auto"/>
            <w:tcBorders>
              <w:bottom w:val="single" w:sz="0" w:space="0" w:color="auto"/>
            </w:tcBorders>
          </w:tcPr>
          <w:p w14:paraId="7313A91D" w14:textId="77777777" w:rsidR="00C13E19" w:rsidRDefault="00000000">
            <w:pPr>
              <w:pStyle w:val="Compact"/>
              <w:jc w:val="center"/>
            </w:pPr>
            <w:r>
              <w:t>3 J</w:t>
            </w:r>
          </w:p>
        </w:tc>
        <w:tc>
          <w:tcPr>
            <w:tcW w:w="0" w:type="auto"/>
            <w:tcBorders>
              <w:bottom w:val="single" w:sz="0" w:space="0" w:color="auto"/>
            </w:tcBorders>
          </w:tcPr>
          <w:p w14:paraId="544BABAE" w14:textId="77777777" w:rsidR="00C13E19" w:rsidRDefault="00000000">
            <w:pPr>
              <w:pStyle w:val="Compact"/>
            </w:pPr>
            <w:r>
              <w:t>They said to one another, “Come, let us make bricks and burn them hard.”—Brick served them as stone, and bitumen served them as mortar.—</w:t>
            </w:r>
          </w:p>
        </w:tc>
      </w:tr>
    </w:tbl>
    <w:p w14:paraId="61201F5C" w14:textId="77777777" w:rsidR="00C13E19" w:rsidRDefault="00000000">
      <w:pPr>
        <w:pStyle w:val="BodyText"/>
      </w:pPr>
      <w:r>
        <w:t>The builders in Genesis 11:3 used bricks instead of stones due to the lack of stones in the valley, baking them until they were hard, using slime as mortar and bitumen mixed with pitch to make the bricks waterproof. The tower of Babel was not an attempt to ascend to the heavens, but rather to create a great city for fame and glory. The Tower of Babel was seen as idolatry, and those involved were punished, highlighting the importance of humility before God. Rashi explains the use of “we” in Genesis 29:27:2, while Rabbeinu Bahya interprets “ל” in Genesis 22:2:5 as indicating an exchange for a burnt offering. The confusion of tongues in the Second Temple text discusses the power of reasoning in turning talk into solid substance. Both Targums on Genesis 11:3 mention people making bricks and baking them in a fire to use as stone and mortar.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0"/>
        <w:gridCol w:w="380"/>
        <w:gridCol w:w="5886"/>
      </w:tblGrid>
      <w:tr w:rsidR="00C13E19" w14:paraId="596F60B3" w14:textId="77777777">
        <w:trPr>
          <w:cantSplit/>
        </w:trPr>
        <w:tc>
          <w:tcPr>
            <w:tcW w:w="0" w:type="auto"/>
            <w:tcBorders>
              <w:bottom w:val="single" w:sz="0" w:space="0" w:color="auto"/>
            </w:tcBorders>
          </w:tcPr>
          <w:p w14:paraId="285FEB5C" w14:textId="77777777" w:rsidR="00C13E19" w:rsidRDefault="00000000">
            <w:pPr>
              <w:pStyle w:val="Compact"/>
              <w:jc w:val="right"/>
            </w:pPr>
            <w:r>
              <w:t>וַיֹּאמְר֞וּ הָ֣בָה ׀ נִבְנֶה־לָּ֣נוּ עִ֗יר וּמִגְדָּל֙ וְרֹאשׁ֣וֹ בַשָּׁמַ֔יִם וְנַֽעֲשֶׂה־לָּ֖נוּ שֵׁ֑ם פֶּן־נָפ֖וּץ עַל־פְּנֵ֥י כׇל־הָאָֽרֶץ׃</w:t>
            </w:r>
          </w:p>
        </w:tc>
        <w:tc>
          <w:tcPr>
            <w:tcW w:w="0" w:type="auto"/>
            <w:tcBorders>
              <w:bottom w:val="single" w:sz="0" w:space="0" w:color="auto"/>
            </w:tcBorders>
          </w:tcPr>
          <w:p w14:paraId="02D4E139" w14:textId="77777777" w:rsidR="00C13E19" w:rsidRDefault="00000000">
            <w:pPr>
              <w:pStyle w:val="Compact"/>
              <w:jc w:val="center"/>
            </w:pPr>
            <w:r>
              <w:t>4 J</w:t>
            </w:r>
          </w:p>
        </w:tc>
        <w:tc>
          <w:tcPr>
            <w:tcW w:w="0" w:type="auto"/>
            <w:tcBorders>
              <w:bottom w:val="single" w:sz="0" w:space="0" w:color="auto"/>
            </w:tcBorders>
          </w:tcPr>
          <w:p w14:paraId="3BD0EF0C" w14:textId="77777777" w:rsidR="00C13E19" w:rsidRDefault="00000000">
            <w:pPr>
              <w:pStyle w:val="Compact"/>
            </w:pPr>
            <w:r>
              <w:t>And they said, “Come, let us build us a city, and a tower with its top in the sky, to make a name for ourselves; else we shall be scattered all over the world.”</w:t>
            </w:r>
          </w:p>
        </w:tc>
      </w:tr>
    </w:tbl>
    <w:p w14:paraId="20DD8C7E" w14:textId="77777777" w:rsidR="00C13E19" w:rsidRDefault="00000000">
      <w:pPr>
        <w:pStyle w:val="BodyText"/>
      </w:pPr>
      <w:r>
        <w:t>The people in Genesis 11:4 built a city and tower to avoid being scattered and challenge God’s authority, resulting in their dispersion and punishment for rebellion. God’s presence on earth was gradually withdrawn due to humanity’s disobedience, but returned through righteous figures like Abraham, culminating in His descent onto Mount Sinai. The Giborim built structures to make a name for themselves, revealing their evil intent, while the Tower of Babel led to the dispersal of the people and the creation of nations. The Jewish people’s humility contrasts with the arrogance of Gentile rulers, emphasizing the importance of humility and speaking out only in matters of Torah for the world’s continuation. Various texts discuss the consequences of seeking greatness through sinful actions, such as building the Tower of Babel, and the downfall of the impious due to their haughtiness.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9"/>
        <w:gridCol w:w="428"/>
        <w:gridCol w:w="5209"/>
      </w:tblGrid>
      <w:tr w:rsidR="00C13E19" w14:paraId="527D6D2B" w14:textId="77777777">
        <w:trPr>
          <w:cantSplit/>
        </w:trPr>
        <w:tc>
          <w:tcPr>
            <w:tcW w:w="0" w:type="auto"/>
            <w:tcBorders>
              <w:bottom w:val="single" w:sz="0" w:space="0" w:color="auto"/>
            </w:tcBorders>
          </w:tcPr>
          <w:p w14:paraId="6E6392F7" w14:textId="77777777" w:rsidR="00C13E19" w:rsidRDefault="00000000">
            <w:pPr>
              <w:pStyle w:val="Compact"/>
              <w:jc w:val="right"/>
            </w:pPr>
            <w:r>
              <w:t>וַיֵּ֣רֶד יְהֹוָ֔ה לִרְאֹ֥ת אֶת־הָעִ֖יר וְאֶת־הַמִּגְדָּ֑ל אֲשֶׁ֥ר בָּנ֖וּ בְּנֵ֥י הָאָדָֽם׃</w:t>
            </w:r>
          </w:p>
        </w:tc>
        <w:tc>
          <w:tcPr>
            <w:tcW w:w="0" w:type="auto"/>
            <w:tcBorders>
              <w:bottom w:val="single" w:sz="0" w:space="0" w:color="auto"/>
            </w:tcBorders>
          </w:tcPr>
          <w:p w14:paraId="7D09FBB9" w14:textId="77777777" w:rsidR="00C13E19" w:rsidRDefault="00000000">
            <w:pPr>
              <w:pStyle w:val="Compact"/>
              <w:jc w:val="center"/>
            </w:pPr>
            <w:r>
              <w:t>5 J</w:t>
            </w:r>
          </w:p>
        </w:tc>
        <w:tc>
          <w:tcPr>
            <w:tcW w:w="0" w:type="auto"/>
            <w:tcBorders>
              <w:bottom w:val="single" w:sz="0" w:space="0" w:color="auto"/>
            </w:tcBorders>
          </w:tcPr>
          <w:p w14:paraId="030ADAED" w14:textId="77777777" w:rsidR="00C13E19" w:rsidRDefault="00000000">
            <w:pPr>
              <w:pStyle w:val="Compact"/>
            </w:pPr>
            <w:r>
              <w:t>יהוה came down to look at the city and tower that humanity had built,</w:t>
            </w:r>
          </w:p>
        </w:tc>
      </w:tr>
    </w:tbl>
    <w:p w14:paraId="30D1F7DF" w14:textId="77777777" w:rsidR="00C13E19" w:rsidRDefault="00000000">
      <w:pPr>
        <w:pStyle w:val="BodyText"/>
      </w:pPr>
      <w:r>
        <w:t>The Tower of Babel story in Genesis highlights God’s intervention to prevent severe sins, emphasizing the importance of examining situations thoroughly. Halakhah stresses the necessity of avoiding conflicts of interest and thoroughly investigating all facts in legal matters. Jewish Thought discusses the tower as a symbol of mankind’s pursuit of physical unity over moral perfection, emphasizing the importance of spiritual growth. Midrash highlights God’s care for humanity and discusses various instances of God’s descent to witness human actions. Musar sees symbolism in David’s task to repair the damage caused by the Tower of Babel. Quoting Commentary connects Adam’s sin to pursuing alien philosophies, as seen in the Tower builders’ attempt to reach heaven. Second Temple interprets the idea of God physically coming down as figurative, emphasizing human unity in sin. Talmud argues against heretics by showing there is only one God, and discusses various instances of the Divine Presence descending to the world. Tanakh mentions God’s plan to go down to Sodom and Gomorrah to assess the people’s actions. Targum describes Adonoy’s revelation to punish the people for building the city and tower.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5"/>
        <w:gridCol w:w="378"/>
        <w:gridCol w:w="5793"/>
      </w:tblGrid>
      <w:tr w:rsidR="00C13E19" w14:paraId="719976EE" w14:textId="77777777">
        <w:trPr>
          <w:cantSplit/>
        </w:trPr>
        <w:tc>
          <w:tcPr>
            <w:tcW w:w="0" w:type="auto"/>
            <w:tcBorders>
              <w:bottom w:val="single" w:sz="0" w:space="0" w:color="auto"/>
            </w:tcBorders>
          </w:tcPr>
          <w:p w14:paraId="021EEA0D" w14:textId="77777777" w:rsidR="00C13E19" w:rsidRDefault="00000000">
            <w:pPr>
              <w:pStyle w:val="Compact"/>
              <w:jc w:val="right"/>
            </w:pPr>
            <w:r>
              <w:lastRenderedPageBreak/>
              <w:t>וַיֹּ֣אמֶר יְהֹוָ֗ה הֵ֣ן עַ֤ם אֶחָד֙ וְשָׂפָ֤ה אַחַת֙ לְכֻלָּ֔ם וְזֶ֖ה הַחִלָּ֣ם לַעֲשׂ֑וֹת וְעַתָּה֙ לֹֽא־יִבָּצֵ֣ר מֵהֶ֔ם כֹּ֛ל אֲשֶׁ֥ר יָזְמ֖וּ לַֽעֲשֽׂוֹת׃</w:t>
            </w:r>
          </w:p>
        </w:tc>
        <w:tc>
          <w:tcPr>
            <w:tcW w:w="0" w:type="auto"/>
            <w:tcBorders>
              <w:bottom w:val="single" w:sz="0" w:space="0" w:color="auto"/>
            </w:tcBorders>
          </w:tcPr>
          <w:p w14:paraId="7705A57F" w14:textId="77777777" w:rsidR="00C13E19" w:rsidRDefault="00000000">
            <w:pPr>
              <w:pStyle w:val="Compact"/>
              <w:jc w:val="center"/>
            </w:pPr>
            <w:r>
              <w:t>6 J</w:t>
            </w:r>
          </w:p>
        </w:tc>
        <w:tc>
          <w:tcPr>
            <w:tcW w:w="0" w:type="auto"/>
            <w:tcBorders>
              <w:bottom w:val="single" w:sz="0" w:space="0" w:color="auto"/>
            </w:tcBorders>
          </w:tcPr>
          <w:p w14:paraId="2EAB02DC" w14:textId="77777777" w:rsidR="00C13E19" w:rsidRDefault="00000000">
            <w:pPr>
              <w:pStyle w:val="Compact"/>
            </w:pPr>
            <w:r>
              <w:t>and יהוה said, “If, as one people with one language for all, this is how they have begun to act, then nothing that they may propose to do will be out of their reach.</w:t>
            </w:r>
          </w:p>
        </w:tc>
      </w:tr>
    </w:tbl>
    <w:p w14:paraId="27746D77" w14:textId="77777777" w:rsidR="00C13E19" w:rsidRDefault="00000000">
      <w:pPr>
        <w:pStyle w:val="BodyText"/>
      </w:pPr>
      <w:r>
        <w:t>God confounded the language of the people to prevent them from building the Tower of Babel due to their unity posing a threat and practicing idol worship. The Midrash discusses the rebellion, repentance opportunities, and consequences of the people’s actions. In Musar, the soul of an evildoer faces unending pain and separation from its source after death. Various commentators emphasize the punishment for intentions, the importance of unity, and the extreme consequences of godlessness. In the Second Temple texts, impious individuals face confusion and misfortune for their actions, while the Tanakh highlights God’s decrees against Babylon and the consequences of disobedience.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7"/>
        <w:gridCol w:w="402"/>
        <w:gridCol w:w="6147"/>
      </w:tblGrid>
      <w:tr w:rsidR="00C13E19" w14:paraId="2DA2E48B" w14:textId="77777777">
        <w:trPr>
          <w:cantSplit/>
        </w:trPr>
        <w:tc>
          <w:tcPr>
            <w:tcW w:w="0" w:type="auto"/>
            <w:tcBorders>
              <w:bottom w:val="single" w:sz="0" w:space="0" w:color="auto"/>
            </w:tcBorders>
          </w:tcPr>
          <w:p w14:paraId="38984260" w14:textId="77777777" w:rsidR="00C13E19" w:rsidRDefault="00000000">
            <w:pPr>
              <w:pStyle w:val="Compact"/>
              <w:jc w:val="right"/>
            </w:pPr>
            <w:r>
              <w:t>הָ֚בָה נֵֽרְדָ֔ה וְנָבְלָ֥ה שָׁ֖ם שְׂפָתָ֑ם אֲשֶׁר֙ לֹ֣א יִשְׁמְע֔וּ אִ֖ישׁ שְׂפַ֥ת רֵעֵֽהוּ׃</w:t>
            </w:r>
          </w:p>
        </w:tc>
        <w:tc>
          <w:tcPr>
            <w:tcW w:w="0" w:type="auto"/>
            <w:tcBorders>
              <w:bottom w:val="single" w:sz="0" w:space="0" w:color="auto"/>
            </w:tcBorders>
          </w:tcPr>
          <w:p w14:paraId="4437360A" w14:textId="77777777" w:rsidR="00C13E19" w:rsidRDefault="00000000">
            <w:pPr>
              <w:pStyle w:val="Compact"/>
              <w:jc w:val="center"/>
            </w:pPr>
            <w:r>
              <w:t>7 J</w:t>
            </w:r>
          </w:p>
        </w:tc>
        <w:tc>
          <w:tcPr>
            <w:tcW w:w="0" w:type="auto"/>
            <w:tcBorders>
              <w:bottom w:val="single" w:sz="0" w:space="0" w:color="auto"/>
            </w:tcBorders>
          </w:tcPr>
          <w:p w14:paraId="1520FD52" w14:textId="77777777" w:rsidR="00C13E19" w:rsidRDefault="00000000">
            <w:pPr>
              <w:pStyle w:val="Compact"/>
            </w:pPr>
            <w:r>
              <w:t>Let us, then, go down and confound their speech there, so that they shall not understand one another’s speech.”</w:t>
            </w:r>
          </w:p>
        </w:tc>
      </w:tr>
    </w:tbl>
    <w:p w14:paraId="5D267359" w14:textId="77777777" w:rsidR="00C13E19" w:rsidRDefault="00000000">
      <w:pPr>
        <w:pStyle w:val="BodyText"/>
      </w:pPr>
      <w:r>
        <w:t>The story of the Tower of Babel in Genesis symbolizes human pride and the punishment of language confusion as a way to prevent further hubris. The confusion of languages led to the dispersion of the people and the end of their building project. Rabbi Meir and the Rabbis agree that God confounded the language of the people of Babel to scatter them, originally speaking Hebrew. The Talmud discusses changes made to the text for King Ptolemy to clarify certain passages and avoid contradictions. The confusion of tongues in Genesis 11:7 is meant to prevent harm caused by vice by making communication between people impossible.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2"/>
        <w:gridCol w:w="407"/>
        <w:gridCol w:w="6017"/>
      </w:tblGrid>
      <w:tr w:rsidR="00C13E19" w14:paraId="034D0F1D" w14:textId="77777777">
        <w:trPr>
          <w:cantSplit/>
        </w:trPr>
        <w:tc>
          <w:tcPr>
            <w:tcW w:w="0" w:type="auto"/>
            <w:tcBorders>
              <w:bottom w:val="single" w:sz="0" w:space="0" w:color="auto"/>
            </w:tcBorders>
          </w:tcPr>
          <w:p w14:paraId="272408C8" w14:textId="77777777" w:rsidR="00C13E19" w:rsidRDefault="00000000">
            <w:pPr>
              <w:pStyle w:val="Compact"/>
              <w:jc w:val="right"/>
            </w:pPr>
            <w:r>
              <w:t>וַיָּ֨פֶץ יְהֹוָ֥ה אֹתָ֛ם מִשָּׁ֖ם עַל־פְּנֵ֣י כׇל־הָאָ֑רֶץ וַֽיַּחְדְּל֖וּ לִבְנֹ֥ת הָעִֽיר׃</w:t>
            </w:r>
          </w:p>
        </w:tc>
        <w:tc>
          <w:tcPr>
            <w:tcW w:w="0" w:type="auto"/>
            <w:tcBorders>
              <w:bottom w:val="single" w:sz="0" w:space="0" w:color="auto"/>
            </w:tcBorders>
          </w:tcPr>
          <w:p w14:paraId="2C71A644" w14:textId="77777777" w:rsidR="00C13E19" w:rsidRDefault="00000000">
            <w:pPr>
              <w:pStyle w:val="Compact"/>
              <w:jc w:val="center"/>
            </w:pPr>
            <w:r>
              <w:t>8 J</w:t>
            </w:r>
          </w:p>
        </w:tc>
        <w:tc>
          <w:tcPr>
            <w:tcW w:w="0" w:type="auto"/>
            <w:tcBorders>
              <w:bottom w:val="single" w:sz="0" w:space="0" w:color="auto"/>
            </w:tcBorders>
          </w:tcPr>
          <w:p w14:paraId="1F044EBB" w14:textId="77777777" w:rsidR="00C13E19" w:rsidRDefault="00000000">
            <w:pPr>
              <w:pStyle w:val="Compact"/>
            </w:pPr>
            <w:r>
              <w:t>Thus יהוה scattered them from there over the face of the whole earth; and they stopped building the city.</w:t>
            </w:r>
          </w:p>
        </w:tc>
      </w:tr>
    </w:tbl>
    <w:p w14:paraId="3E498156" w14:textId="77777777" w:rsidR="00C13E19" w:rsidRDefault="00000000">
      <w:pPr>
        <w:pStyle w:val="BodyText"/>
      </w:pPr>
      <w:r>
        <w:t>The dispersal of people from the Tower of Babel and Egypt marked the beginning of the history of the Jewish people, leading to a purification of languages and a return to a unified spiritual and social order under God. The Avodah service on Yom Kippur recounts key biblical stories and emphasizes purification rituals, while the Mishnah states that certain generations and groups will not have a share in the World-to-Come. The generation of the flood, the Tower of Babel, and the people of Sodom are excluded from the World-to-Come, with the Talmud and Tanakh reinforcing this idea. Jeremiah 51:20-24 illustrates how Babylon was used as a tool of destruction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3"/>
        <w:gridCol w:w="378"/>
        <w:gridCol w:w="5985"/>
      </w:tblGrid>
      <w:tr w:rsidR="00C13E19" w14:paraId="423A4605" w14:textId="77777777">
        <w:trPr>
          <w:cantSplit/>
        </w:trPr>
        <w:tc>
          <w:tcPr>
            <w:tcW w:w="0" w:type="auto"/>
            <w:tcBorders>
              <w:bottom w:val="single" w:sz="0" w:space="0" w:color="auto"/>
            </w:tcBorders>
          </w:tcPr>
          <w:p w14:paraId="24F383C2" w14:textId="77777777" w:rsidR="00C13E19" w:rsidRDefault="00000000">
            <w:pPr>
              <w:pStyle w:val="Compact"/>
              <w:jc w:val="right"/>
            </w:pPr>
            <w:r>
              <w:t>עַל־כֵּ֞ן קָרָ֤א שְׁמָהּ֙ בָּבֶ֔ל כִּי־שָׁ֛ם בָּלַ֥ל יְהֹוָ֖ה שְׂפַ֣ת כׇּל־הָאָ֑רֶץ וּמִשָּׁם֙ הֱפִיצָ֣ם יְהֹוָ֔ה עַל־פְּנֵ֖י כׇּל־הָאָֽרֶץ׃</w:t>
            </w:r>
          </w:p>
        </w:tc>
        <w:tc>
          <w:tcPr>
            <w:tcW w:w="0" w:type="auto"/>
            <w:tcBorders>
              <w:bottom w:val="single" w:sz="0" w:space="0" w:color="auto"/>
            </w:tcBorders>
          </w:tcPr>
          <w:p w14:paraId="2D1266D8" w14:textId="77777777" w:rsidR="00C13E19" w:rsidRDefault="00000000">
            <w:pPr>
              <w:pStyle w:val="Compact"/>
              <w:jc w:val="center"/>
            </w:pPr>
            <w:r>
              <w:t>9 J</w:t>
            </w:r>
          </w:p>
        </w:tc>
        <w:tc>
          <w:tcPr>
            <w:tcW w:w="0" w:type="auto"/>
            <w:tcBorders>
              <w:bottom w:val="single" w:sz="0" w:space="0" w:color="auto"/>
            </w:tcBorders>
          </w:tcPr>
          <w:p w14:paraId="36003D3E" w14:textId="77777777" w:rsidR="00C13E19" w:rsidRDefault="00000000">
            <w:pPr>
              <w:pStyle w:val="Compact"/>
            </w:pPr>
            <w:r>
              <w:t>That is why it was called Babel, because there יהוה confounded the speech of the whole earth; and from there יהוה scattered them over the face of the whole earth.</w:t>
            </w:r>
          </w:p>
        </w:tc>
      </w:tr>
    </w:tbl>
    <w:p w14:paraId="509D0721" w14:textId="77777777" w:rsidR="00C13E19" w:rsidRDefault="00000000">
      <w:pPr>
        <w:pStyle w:val="BodyText"/>
      </w:pPr>
      <w:r>
        <w:t xml:space="preserve">The text discusses the punishment of the Babylonians for corrupting speech, as seen in the story of the Tower of Babel where God mixed up their language as a fitting consequence for misusing speech. The story highlights the significance of the Name of God, HaShem, associated with Jerusalem and the Jewish people, and the consequences of human defiance </w:t>
      </w:r>
      <w:r>
        <w:lastRenderedPageBreak/>
        <w:t>against divine order. Additionally, it emphasizes the power of the tongue, with slander being more harmful than other sins, and the importance of seeking guidance from the Torah and priests instead of necromancers. The generation of the flood, the generation of the dispersion, the people of Sodom, the assembly of Korah, and the spies who spread an evil report are excluded from the World-to-Come, with different beliefs about the return of the ten tribes to Eretz Yisrael. The people building the tower acted wickedly, leading to confusion and punishment among them, with the earth swallowing up part of the tower and fire consuming another part. The temple of Nimrod, remnants of the tower of Babel, is considered a place of idol worship that was abandoned and permitted, as the worshippers chose to abandon it. Love dependent on something will perish, while debates for the sake of Heaven endure, and gatherings for performing commandments are beneficial, unlike the assembly of the men of the Generation of the Dispersal who built the Tower of Babel. In Zephaniah 3:9, God promises to make the people pure of speech, reversing the confusion of languages at Babel for unity in serving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643"/>
        <w:gridCol w:w="5365"/>
      </w:tblGrid>
      <w:tr w:rsidR="00C13E19" w14:paraId="79364345" w14:textId="77777777">
        <w:trPr>
          <w:cantSplit/>
        </w:trPr>
        <w:tc>
          <w:tcPr>
            <w:tcW w:w="0" w:type="auto"/>
            <w:tcBorders>
              <w:bottom w:val="single" w:sz="0" w:space="0" w:color="auto"/>
            </w:tcBorders>
          </w:tcPr>
          <w:p w14:paraId="33276A9C" w14:textId="77777777" w:rsidR="00C13E19" w:rsidRDefault="00000000">
            <w:pPr>
              <w:pStyle w:val="Compact"/>
              <w:jc w:val="right"/>
            </w:pPr>
            <w:r>
              <w:t>אֵ֚לֶּה תּוֹלְדֹ֣ת שֵׁ֔ם שֵׁ֚ם בֶּן־מְאַ֣ת שָׁנָ֔ה וַיּ֖וֹלֶד אֶת־אַרְפַּכְשָׁ֑ד שְׁנָתַ֖יִם אַחַ֥ר הַמַּבּֽוּל׃</w:t>
            </w:r>
          </w:p>
        </w:tc>
        <w:tc>
          <w:tcPr>
            <w:tcW w:w="0" w:type="auto"/>
            <w:tcBorders>
              <w:bottom w:val="single" w:sz="0" w:space="0" w:color="auto"/>
            </w:tcBorders>
          </w:tcPr>
          <w:p w14:paraId="0A31B28D" w14:textId="77777777" w:rsidR="00C13E19" w:rsidRDefault="00000000">
            <w:pPr>
              <w:pStyle w:val="Compact"/>
              <w:jc w:val="center"/>
            </w:pPr>
            <w:r>
              <w:t>10 R R</w:t>
            </w:r>
          </w:p>
        </w:tc>
        <w:tc>
          <w:tcPr>
            <w:tcW w:w="0" w:type="auto"/>
            <w:tcBorders>
              <w:bottom w:val="single" w:sz="0" w:space="0" w:color="auto"/>
            </w:tcBorders>
          </w:tcPr>
          <w:p w14:paraId="2F9B7077" w14:textId="77777777" w:rsidR="00C13E19" w:rsidRDefault="00000000">
            <w:pPr>
              <w:pStyle w:val="Compact"/>
            </w:pPr>
            <w:r>
              <w:t>This is the line of Shem. Shem was 100 years old when he begot Arpachshad, two years after the Flood.</w:t>
            </w:r>
          </w:p>
        </w:tc>
      </w:tr>
    </w:tbl>
    <w:p w14:paraId="31BF9731" w14:textId="77777777" w:rsidR="00C13E19" w:rsidRDefault="00000000">
      <w:pPr>
        <w:pStyle w:val="BodyText"/>
      </w:pPr>
      <w:r>
        <w:t>The genealogy of Shem’s descendants is detailed to show the direct lineage to Abraham, with Arpachshad being born two years after the deluge to provide chronological information. The Talmud and Radak argue that Shem was not the eldest son of Noah, with discussions on the order of brothers in the Bible based on wisdom rather than birth order. The Targum and Second Temple texts highlight the significance of perfect numbers associated with Shem, emphasizing his role in combating injustice and affliction. The Midrash discusses various genealogical and historical details, including the birth of circumcised individuals like Jacob and Moses. Isaac’s actions in blessing Jacob and Esau are analyzed in the context of supplanting primogeniture, and the Musar commentary highlights the rehabilitation of evil through the birth of Jacob and Esau. The Halakhah commentary delves into interpretations of verses from Leviticus regarding the produce of the seventh year, Biblical time calculations, and discrepancies in counting years in Scripture.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5"/>
        <w:gridCol w:w="570"/>
        <w:gridCol w:w="5131"/>
      </w:tblGrid>
      <w:tr w:rsidR="00C13E19" w14:paraId="49D88A95" w14:textId="77777777">
        <w:trPr>
          <w:cantSplit/>
        </w:trPr>
        <w:tc>
          <w:tcPr>
            <w:tcW w:w="0" w:type="auto"/>
            <w:tcBorders>
              <w:bottom w:val="single" w:sz="0" w:space="0" w:color="auto"/>
            </w:tcBorders>
          </w:tcPr>
          <w:p w14:paraId="1E1806A6" w14:textId="77777777" w:rsidR="00C13E19" w:rsidRDefault="00000000">
            <w:pPr>
              <w:pStyle w:val="Compact"/>
              <w:jc w:val="right"/>
            </w:pPr>
            <w:r>
              <w:t>וַֽיְחִי־שֵׁ֗ם אַֽחֲרֵי֙ הוֹלִיד֣וֹ אֶת־אַרְפַּכְשָׁ֔ד חֲמֵ֥שׁ מֵא֖וֹת שָׁנָ֑ה וַיּ֥וֹלֶד בָּנִ֖ים וּבָנֽוֹת׃</w:t>
            </w:r>
          </w:p>
        </w:tc>
        <w:tc>
          <w:tcPr>
            <w:tcW w:w="0" w:type="auto"/>
            <w:tcBorders>
              <w:bottom w:val="single" w:sz="0" w:space="0" w:color="auto"/>
            </w:tcBorders>
          </w:tcPr>
          <w:p w14:paraId="1AC3CB99" w14:textId="77777777" w:rsidR="00C13E19" w:rsidRDefault="00000000">
            <w:pPr>
              <w:pStyle w:val="Compact"/>
              <w:jc w:val="center"/>
            </w:pPr>
            <w:r>
              <w:t>11 R</w:t>
            </w:r>
          </w:p>
        </w:tc>
        <w:tc>
          <w:tcPr>
            <w:tcW w:w="0" w:type="auto"/>
            <w:tcBorders>
              <w:bottom w:val="single" w:sz="0" w:space="0" w:color="auto"/>
            </w:tcBorders>
          </w:tcPr>
          <w:p w14:paraId="64667662" w14:textId="77777777" w:rsidR="00C13E19" w:rsidRDefault="00000000">
            <w:pPr>
              <w:pStyle w:val="Compact"/>
            </w:pPr>
            <w:r>
              <w:t>After the birth of Arpachshad, Shem lived 500 years and begot sons and daughters.</w:t>
            </w:r>
          </w:p>
        </w:tc>
      </w:tr>
    </w:tbl>
    <w:p w14:paraId="13494F12" w14:textId="77777777" w:rsidR="00C13E19" w:rsidRDefault="00000000">
      <w:pPr>
        <w:pStyle w:val="BodyText"/>
      </w:pPr>
      <w:r>
        <w:t>The Torah does not mention the deaths of the generations after the flood, as they are seen as forerunners to the emergence of Abraham, with Shem living 500 years after siring Arpachshad. The Midrash discusses Joseph and his family’s dedication to studying Torah, while the Seder Olam Zutta lists the lifespans of the ten generations from Shem to Abraham. The long lives of the first men were due to innate strength, subsequent generations lived shorter lives, and the lack of mention of death in the genealogy of Shem and Noah’s descendants is attributed to their role in building the world and their shorter lifespans. Onkelos and Targum Jonathan state that Shem lived for 500 years after the birth of Arpachshad.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7"/>
        <w:gridCol w:w="643"/>
        <w:gridCol w:w="5076"/>
      </w:tblGrid>
      <w:tr w:rsidR="00C13E19" w14:paraId="49D427AF" w14:textId="77777777">
        <w:trPr>
          <w:cantSplit/>
        </w:trPr>
        <w:tc>
          <w:tcPr>
            <w:tcW w:w="0" w:type="auto"/>
            <w:tcBorders>
              <w:bottom w:val="single" w:sz="0" w:space="0" w:color="auto"/>
            </w:tcBorders>
          </w:tcPr>
          <w:p w14:paraId="7E6B3050" w14:textId="77777777" w:rsidR="00C13E19" w:rsidRDefault="00000000">
            <w:pPr>
              <w:pStyle w:val="Compact"/>
              <w:jc w:val="right"/>
            </w:pPr>
            <w:r>
              <w:t>וְאַרְפַּכְשַׁ֣ד חַ֔י חָמֵ֥שׁ וּשְׁלֹשִׁ֖ים שָׁנָ֑ה וַיּ֖וֹלֶד אֶת־שָֽׁלַח׃</w:t>
            </w:r>
          </w:p>
        </w:tc>
        <w:tc>
          <w:tcPr>
            <w:tcW w:w="0" w:type="auto"/>
            <w:tcBorders>
              <w:bottom w:val="single" w:sz="0" w:space="0" w:color="auto"/>
            </w:tcBorders>
          </w:tcPr>
          <w:p w14:paraId="712977E7" w14:textId="77777777" w:rsidR="00C13E19" w:rsidRDefault="00000000">
            <w:pPr>
              <w:pStyle w:val="Compact"/>
              <w:jc w:val="center"/>
            </w:pPr>
            <w:r>
              <w:t>12 R</w:t>
            </w:r>
          </w:p>
        </w:tc>
        <w:tc>
          <w:tcPr>
            <w:tcW w:w="0" w:type="auto"/>
            <w:tcBorders>
              <w:bottom w:val="single" w:sz="0" w:space="0" w:color="auto"/>
            </w:tcBorders>
          </w:tcPr>
          <w:p w14:paraId="5EE9C916" w14:textId="77777777" w:rsidR="00C13E19" w:rsidRDefault="00000000">
            <w:pPr>
              <w:pStyle w:val="Compact"/>
            </w:pPr>
            <w:r>
              <w:t>When Arpachshad had lived 35 years, he begot Shelah.</w:t>
            </w:r>
          </w:p>
        </w:tc>
      </w:tr>
    </w:tbl>
    <w:p w14:paraId="6B03447B" w14:textId="77777777" w:rsidR="00C13E19" w:rsidRDefault="00000000">
      <w:pPr>
        <w:pStyle w:val="BodyText"/>
      </w:pPr>
      <w:r>
        <w:lastRenderedPageBreak/>
        <w:t>Arpakhshad was thirty-five years old when he fathered Shela, as mentioned in the Targum. The Midrash discusses the lifespans of ten generations from Shem to Abraham, connecting the concept of being expunged from the book of life to the descendants of Adam. Rashbam explains the stress on the first syllable in the term “chayah” in Genesis 11:12, contrasting it with the stress on the last syllable in Kohelet 6:6.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99"/>
        <w:gridCol w:w="562"/>
        <w:gridCol w:w="4915"/>
      </w:tblGrid>
      <w:tr w:rsidR="00C13E19" w14:paraId="458457E3" w14:textId="77777777">
        <w:trPr>
          <w:cantSplit/>
        </w:trPr>
        <w:tc>
          <w:tcPr>
            <w:tcW w:w="0" w:type="auto"/>
            <w:tcBorders>
              <w:bottom w:val="single" w:sz="0" w:space="0" w:color="auto"/>
            </w:tcBorders>
          </w:tcPr>
          <w:p w14:paraId="77670FB4" w14:textId="77777777" w:rsidR="00C13E19" w:rsidRDefault="00000000">
            <w:pPr>
              <w:pStyle w:val="Compact"/>
              <w:jc w:val="right"/>
            </w:pPr>
            <w:r>
              <w:t>וַיְחִ֣י אַרְפַּכְשַׁ֗ד אַֽחֲרֵי֙ הוֹלִיד֣וֹ אֶת־שֶׁ֔לַח שָׁלֹ֣שׁ שָׁנִ֔ים וְאַרְבַּ֥ע מֵא֖וֹת שָׁנָ֑ה וַיּ֥וֹלֶד בָּנִ֖ים וּבָנֽוֹת׃</w:t>
            </w:r>
          </w:p>
        </w:tc>
        <w:tc>
          <w:tcPr>
            <w:tcW w:w="0" w:type="auto"/>
            <w:tcBorders>
              <w:bottom w:val="single" w:sz="0" w:space="0" w:color="auto"/>
            </w:tcBorders>
          </w:tcPr>
          <w:p w14:paraId="47D25152" w14:textId="77777777" w:rsidR="00C13E19" w:rsidRDefault="00000000">
            <w:pPr>
              <w:pStyle w:val="Compact"/>
              <w:jc w:val="center"/>
            </w:pPr>
            <w:r>
              <w:t>13 R</w:t>
            </w:r>
          </w:p>
        </w:tc>
        <w:tc>
          <w:tcPr>
            <w:tcW w:w="0" w:type="auto"/>
            <w:tcBorders>
              <w:bottom w:val="single" w:sz="0" w:space="0" w:color="auto"/>
            </w:tcBorders>
          </w:tcPr>
          <w:p w14:paraId="6A86840A" w14:textId="77777777" w:rsidR="00C13E19" w:rsidRDefault="00000000">
            <w:pPr>
              <w:pStyle w:val="Compact"/>
            </w:pPr>
            <w:r>
              <w:t>After the birth of Shelah, Arpachshad lived 403 years and begot sons and daughters.</w:t>
            </w:r>
          </w:p>
        </w:tc>
      </w:tr>
    </w:tbl>
    <w:p w14:paraId="012C7AA8" w14:textId="77777777" w:rsidR="00C13E19" w:rsidRDefault="00000000">
      <w:pPr>
        <w:pStyle w:val="BodyText"/>
      </w:pPr>
      <w:r>
        <w:t>Arpakhshad lived for 403 years after the birth of Shela and had other children. The Midrash Tanchuma emphasizes the importance of studying Torah despite persecution, while the Seder Olam Zutta lists the lifespans of generations from Shem to Abraham. Rashi explains the Torah’s beginning with the story of creation to establish God’s ownership of the earth and the non-eternal nature of the universe, emphasizing the importance of recognizing God as the Creator. According to Onkelos, Arpachshad lived for 403 years after Shelach and had sons and daughters, while Targum Jonathan states he lived for 430 years after Shelach and also had offspring.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4"/>
        <w:gridCol w:w="711"/>
        <w:gridCol w:w="5291"/>
      </w:tblGrid>
      <w:tr w:rsidR="00C13E19" w14:paraId="143A1A22" w14:textId="77777777">
        <w:trPr>
          <w:cantSplit/>
        </w:trPr>
        <w:tc>
          <w:tcPr>
            <w:tcW w:w="0" w:type="auto"/>
            <w:tcBorders>
              <w:bottom w:val="single" w:sz="0" w:space="0" w:color="auto"/>
            </w:tcBorders>
          </w:tcPr>
          <w:p w14:paraId="226A34AF" w14:textId="77777777" w:rsidR="00C13E19" w:rsidRDefault="00000000">
            <w:pPr>
              <w:pStyle w:val="Compact"/>
              <w:jc w:val="right"/>
            </w:pPr>
            <w:r>
              <w:t>וְשֶׁ֥לַח חַ֖י שְׁלֹשִׁ֣ים שָׁנָ֑ה וַיּ֖וֹלֶד אֶת־עֵֽבֶר׃</w:t>
            </w:r>
          </w:p>
        </w:tc>
        <w:tc>
          <w:tcPr>
            <w:tcW w:w="0" w:type="auto"/>
            <w:tcBorders>
              <w:bottom w:val="single" w:sz="0" w:space="0" w:color="auto"/>
            </w:tcBorders>
          </w:tcPr>
          <w:p w14:paraId="5F73D326" w14:textId="77777777" w:rsidR="00C13E19" w:rsidRDefault="00000000">
            <w:pPr>
              <w:pStyle w:val="Compact"/>
              <w:jc w:val="center"/>
            </w:pPr>
            <w:r>
              <w:t>14 R</w:t>
            </w:r>
          </w:p>
        </w:tc>
        <w:tc>
          <w:tcPr>
            <w:tcW w:w="0" w:type="auto"/>
            <w:tcBorders>
              <w:bottom w:val="single" w:sz="0" w:space="0" w:color="auto"/>
            </w:tcBorders>
          </w:tcPr>
          <w:p w14:paraId="79783946" w14:textId="77777777" w:rsidR="00C13E19" w:rsidRDefault="00000000">
            <w:pPr>
              <w:pStyle w:val="Compact"/>
            </w:pPr>
            <w:r>
              <w:t>When Shelah had lived 30 years, he begot Eber.</w:t>
            </w:r>
          </w:p>
        </w:tc>
      </w:tr>
    </w:tbl>
    <w:p w14:paraId="14094CD1" w14:textId="77777777" w:rsidR="00C13E19" w:rsidRDefault="00000000">
      <w:pPr>
        <w:pStyle w:val="BodyText"/>
      </w:pPr>
      <w:r>
        <w:t>Shelah was thirty years old when he fathered Eber, according to the Targum [Onkelos Genesis 11:14; Targum Jonathan on Genesis 11:14]. This event is part of a genealogy that spans ten generations until the birth of Abraham, emphasizing the importance of righteousness in one’s legacy according to the Midrash [Seder Olam Zutta 3:1; Bereshit Rabbah 24:3].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11"/>
        <w:gridCol w:w="572"/>
        <w:gridCol w:w="4793"/>
      </w:tblGrid>
      <w:tr w:rsidR="00C13E19" w14:paraId="65E85693" w14:textId="77777777">
        <w:trPr>
          <w:cantSplit/>
        </w:trPr>
        <w:tc>
          <w:tcPr>
            <w:tcW w:w="0" w:type="auto"/>
            <w:tcBorders>
              <w:bottom w:val="single" w:sz="0" w:space="0" w:color="auto"/>
            </w:tcBorders>
          </w:tcPr>
          <w:p w14:paraId="43D4A5D3" w14:textId="77777777" w:rsidR="00C13E19" w:rsidRDefault="00000000">
            <w:pPr>
              <w:pStyle w:val="Compact"/>
              <w:jc w:val="right"/>
            </w:pPr>
            <w:r>
              <w:t>וַֽיְחִי־שֶׁ֗לַח אַחֲרֵי֙ הוֹלִיד֣וֹ אֶת־עֵ֔בֶר שָׁלֹ֣שׁ שָׁנִ֔ים וְאַרְבַּ֥ע מֵא֖וֹת שָׁנָ֑ה וַיּ֥וֹלֶד בָּנִ֖ים וּבָנֽוֹת׃</w:t>
            </w:r>
          </w:p>
        </w:tc>
        <w:tc>
          <w:tcPr>
            <w:tcW w:w="0" w:type="auto"/>
            <w:tcBorders>
              <w:bottom w:val="single" w:sz="0" w:space="0" w:color="auto"/>
            </w:tcBorders>
          </w:tcPr>
          <w:p w14:paraId="4FEA5675" w14:textId="77777777" w:rsidR="00C13E19" w:rsidRDefault="00000000">
            <w:pPr>
              <w:pStyle w:val="Compact"/>
              <w:jc w:val="center"/>
            </w:pPr>
            <w:r>
              <w:t>15 R</w:t>
            </w:r>
          </w:p>
        </w:tc>
        <w:tc>
          <w:tcPr>
            <w:tcW w:w="0" w:type="auto"/>
            <w:tcBorders>
              <w:bottom w:val="single" w:sz="0" w:space="0" w:color="auto"/>
            </w:tcBorders>
          </w:tcPr>
          <w:p w14:paraId="6C03B94B" w14:textId="77777777" w:rsidR="00C13E19" w:rsidRDefault="00000000">
            <w:pPr>
              <w:pStyle w:val="Compact"/>
            </w:pPr>
            <w:r>
              <w:t>After the birth of Eber, Shelah lived 403 years and begot sons and daughters.</w:t>
            </w:r>
          </w:p>
        </w:tc>
      </w:tr>
    </w:tbl>
    <w:p w14:paraId="1D4E27A3" w14:textId="77777777" w:rsidR="00C13E19" w:rsidRDefault="00000000">
      <w:pPr>
        <w:pStyle w:val="BodyText"/>
      </w:pPr>
      <w:r>
        <w:t>Shelah lived 403 years after the birth of Eber and had other children, as mentioned in Seder Olam Zutta 3:1 and Targum Jonathan on Genesis 11:15. The Midrash highlights the ten generations leading up to Abraham’s birth and mentions Ephron’s greed in Bereshit Rabbah 58:7.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3"/>
        <w:gridCol w:w="677"/>
        <w:gridCol w:w="4876"/>
      </w:tblGrid>
      <w:tr w:rsidR="00C13E19" w14:paraId="38CBFBA5" w14:textId="77777777">
        <w:trPr>
          <w:cantSplit/>
        </w:trPr>
        <w:tc>
          <w:tcPr>
            <w:tcW w:w="0" w:type="auto"/>
            <w:tcBorders>
              <w:bottom w:val="single" w:sz="0" w:space="0" w:color="auto"/>
            </w:tcBorders>
          </w:tcPr>
          <w:p w14:paraId="5A5350B6" w14:textId="77777777" w:rsidR="00C13E19" w:rsidRDefault="00000000">
            <w:pPr>
              <w:pStyle w:val="Compact"/>
              <w:jc w:val="right"/>
            </w:pPr>
            <w:r>
              <w:t>וַֽיְחִי־עֵ֕בֶר אַרְבַּ֥ע וּשְׁלֹשִׁ֖ים שָׁנָ֑ה וַיּ֖וֹלֶד אֶת־פָּֽלֶג׃</w:t>
            </w:r>
          </w:p>
        </w:tc>
        <w:tc>
          <w:tcPr>
            <w:tcW w:w="0" w:type="auto"/>
            <w:tcBorders>
              <w:bottom w:val="single" w:sz="0" w:space="0" w:color="auto"/>
            </w:tcBorders>
          </w:tcPr>
          <w:p w14:paraId="494C2E4F" w14:textId="77777777" w:rsidR="00C13E19" w:rsidRDefault="00000000">
            <w:pPr>
              <w:pStyle w:val="Compact"/>
              <w:jc w:val="center"/>
            </w:pPr>
            <w:r>
              <w:t>16 R</w:t>
            </w:r>
          </w:p>
        </w:tc>
        <w:tc>
          <w:tcPr>
            <w:tcW w:w="0" w:type="auto"/>
            <w:tcBorders>
              <w:bottom w:val="single" w:sz="0" w:space="0" w:color="auto"/>
            </w:tcBorders>
          </w:tcPr>
          <w:p w14:paraId="0A995E86" w14:textId="77777777" w:rsidR="00C13E19" w:rsidRDefault="00000000">
            <w:pPr>
              <w:pStyle w:val="Compact"/>
            </w:pPr>
            <w:r>
              <w:t>When Eber had lived 34 years, he begot Peleg.</w:t>
            </w:r>
          </w:p>
        </w:tc>
      </w:tr>
    </w:tbl>
    <w:p w14:paraId="0481AEEE" w14:textId="77777777" w:rsidR="00C13E19" w:rsidRDefault="00000000">
      <w:pPr>
        <w:pStyle w:val="BodyText"/>
      </w:pPr>
      <w:r>
        <w:t>Terah lived to be 205 years old and fathered Abraham at the age of 70. The punishment of the generation of the dispersal was based on the potential consequences of their unity and common purpose. The ten generations from Shem to Abraham spanned until the year 2008 in the Jewish calendar. Eber had a son named Peleg when he was thirty-four years 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46"/>
        <w:gridCol w:w="573"/>
        <w:gridCol w:w="4757"/>
      </w:tblGrid>
      <w:tr w:rsidR="00C13E19" w14:paraId="2423DB32" w14:textId="77777777">
        <w:trPr>
          <w:cantSplit/>
        </w:trPr>
        <w:tc>
          <w:tcPr>
            <w:tcW w:w="0" w:type="auto"/>
            <w:tcBorders>
              <w:bottom w:val="single" w:sz="0" w:space="0" w:color="auto"/>
            </w:tcBorders>
          </w:tcPr>
          <w:p w14:paraId="7E208699" w14:textId="77777777" w:rsidR="00C13E19" w:rsidRDefault="00000000">
            <w:pPr>
              <w:pStyle w:val="Compact"/>
              <w:jc w:val="right"/>
            </w:pPr>
            <w:r>
              <w:t>וַֽיְחִי־עֵ֗בֶר אַחֲרֵי֙ הוֹלִיד֣וֹ אֶת־פֶּ֔לֶג שְׁלֹשִׁ֣ים שָׁנָ֔ה וְאַרְבַּ֥ע מֵא֖וֹת שָׁנָ֑ה וַיּ֥וֹלֶד בָּנִ֖ים וּבָנֽוֹת׃</w:t>
            </w:r>
          </w:p>
        </w:tc>
        <w:tc>
          <w:tcPr>
            <w:tcW w:w="0" w:type="auto"/>
            <w:tcBorders>
              <w:bottom w:val="single" w:sz="0" w:space="0" w:color="auto"/>
            </w:tcBorders>
          </w:tcPr>
          <w:p w14:paraId="40D886E1" w14:textId="77777777" w:rsidR="00C13E19" w:rsidRDefault="00000000">
            <w:pPr>
              <w:pStyle w:val="Compact"/>
              <w:jc w:val="center"/>
            </w:pPr>
            <w:r>
              <w:t>17 R</w:t>
            </w:r>
          </w:p>
        </w:tc>
        <w:tc>
          <w:tcPr>
            <w:tcW w:w="0" w:type="auto"/>
            <w:tcBorders>
              <w:bottom w:val="single" w:sz="0" w:space="0" w:color="auto"/>
            </w:tcBorders>
          </w:tcPr>
          <w:p w14:paraId="4DBB43C6" w14:textId="77777777" w:rsidR="00C13E19" w:rsidRDefault="00000000">
            <w:pPr>
              <w:pStyle w:val="Compact"/>
            </w:pPr>
            <w:r>
              <w:t>After the birth of Peleg, Eber lived 430 years and begot sons and daughters.</w:t>
            </w:r>
          </w:p>
        </w:tc>
      </w:tr>
    </w:tbl>
    <w:p w14:paraId="0E9CE5F5" w14:textId="77777777" w:rsidR="00C13E19" w:rsidRDefault="00000000">
      <w:pPr>
        <w:pStyle w:val="BodyText"/>
      </w:pPr>
      <w:r>
        <w:t xml:space="preserve">Eiver lived a total of 464 years and had other sons and daughters in addition to Peleg. The genealogy from Shem to Abraham spans ten generations and 2008 years according to the Jewish calendar. Jacob was 63 when he was blessed, Ishmael died, and Jacob spent 14 years </w:t>
      </w:r>
      <w:r>
        <w:lastRenderedPageBreak/>
        <w:t>in Israel before staying 20 years in Laban’s house in Aram-Naharaim. Eiver lived for 430 years after having Peleg and had more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732"/>
        <w:gridCol w:w="5217"/>
      </w:tblGrid>
      <w:tr w:rsidR="00C13E19" w14:paraId="4B32867F" w14:textId="77777777">
        <w:trPr>
          <w:cantSplit/>
        </w:trPr>
        <w:tc>
          <w:tcPr>
            <w:tcW w:w="0" w:type="auto"/>
            <w:tcBorders>
              <w:bottom w:val="single" w:sz="0" w:space="0" w:color="auto"/>
            </w:tcBorders>
          </w:tcPr>
          <w:p w14:paraId="342EA4D9" w14:textId="77777777" w:rsidR="00C13E19" w:rsidRDefault="00000000">
            <w:pPr>
              <w:pStyle w:val="Compact"/>
              <w:jc w:val="right"/>
            </w:pPr>
            <w:r>
              <w:t>וַֽיְחִי־פֶ֖לֶג שְׁלֹשִׁ֣ים שָׁנָ֑ה וַיּ֖וֹלֶד אֶת־רְעֽוּ׃</w:t>
            </w:r>
          </w:p>
        </w:tc>
        <w:tc>
          <w:tcPr>
            <w:tcW w:w="0" w:type="auto"/>
            <w:tcBorders>
              <w:bottom w:val="single" w:sz="0" w:space="0" w:color="auto"/>
            </w:tcBorders>
          </w:tcPr>
          <w:p w14:paraId="7C76DF30" w14:textId="77777777" w:rsidR="00C13E19" w:rsidRDefault="00000000">
            <w:pPr>
              <w:pStyle w:val="Compact"/>
              <w:jc w:val="center"/>
            </w:pPr>
            <w:r>
              <w:t>18 R</w:t>
            </w:r>
          </w:p>
        </w:tc>
        <w:tc>
          <w:tcPr>
            <w:tcW w:w="0" w:type="auto"/>
            <w:tcBorders>
              <w:bottom w:val="single" w:sz="0" w:space="0" w:color="auto"/>
            </w:tcBorders>
          </w:tcPr>
          <w:p w14:paraId="775D23C7" w14:textId="77777777" w:rsidR="00C13E19" w:rsidRDefault="00000000">
            <w:pPr>
              <w:pStyle w:val="Compact"/>
            </w:pPr>
            <w:r>
              <w:t>When Peleg had lived 30 years, he begot Reu.</w:t>
            </w:r>
          </w:p>
        </w:tc>
      </w:tr>
    </w:tbl>
    <w:p w14:paraId="6C5EA40E" w14:textId="77777777" w:rsidR="00C13E19" w:rsidRDefault="00000000">
      <w:pPr>
        <w:pStyle w:val="BodyText"/>
      </w:pPr>
      <w:r>
        <w:t>Peleg had a son named Re’u when he was thirty years old. The total number of generations from Shem to Abraham is ten, according to the Jewish calendar year 2008. Haran died while his father Terach was still alive, considered an exception at the time, similar to Elazar and Ittamar being appointed priests during their father Aaron’s lifetime. Some argue children did not die during their fathers’ lifetimes, except for Peleg, but examples like Lemech, Noach’s father, who died during Methuselah’s lifetime, exist.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68"/>
        <w:gridCol w:w="581"/>
        <w:gridCol w:w="4927"/>
      </w:tblGrid>
      <w:tr w:rsidR="00C13E19" w14:paraId="5EA3BA9F" w14:textId="77777777">
        <w:trPr>
          <w:cantSplit/>
        </w:trPr>
        <w:tc>
          <w:tcPr>
            <w:tcW w:w="0" w:type="auto"/>
            <w:tcBorders>
              <w:bottom w:val="single" w:sz="0" w:space="0" w:color="auto"/>
            </w:tcBorders>
          </w:tcPr>
          <w:p w14:paraId="05C898D6" w14:textId="77777777" w:rsidR="00C13E19" w:rsidRDefault="00000000">
            <w:pPr>
              <w:pStyle w:val="Compact"/>
              <w:jc w:val="right"/>
            </w:pPr>
            <w:r>
              <w:t>וַֽיְחִי־פֶ֗לֶג אַחֲרֵי֙ הוֹלִיד֣וֹ אֶת־רְע֔וּ תֵּ֥שַׁע שָׁנִ֖ים וּמָאתַ֣יִם שָׁנָ֑ה וַיּ֥וֹלֶד בָּנִ֖ים וּבָנֽוֹת׃</w:t>
            </w:r>
          </w:p>
        </w:tc>
        <w:tc>
          <w:tcPr>
            <w:tcW w:w="0" w:type="auto"/>
            <w:tcBorders>
              <w:bottom w:val="single" w:sz="0" w:space="0" w:color="auto"/>
            </w:tcBorders>
          </w:tcPr>
          <w:p w14:paraId="7B9C0502" w14:textId="77777777" w:rsidR="00C13E19" w:rsidRDefault="00000000">
            <w:pPr>
              <w:pStyle w:val="Compact"/>
              <w:jc w:val="center"/>
            </w:pPr>
            <w:r>
              <w:t>19 R</w:t>
            </w:r>
          </w:p>
        </w:tc>
        <w:tc>
          <w:tcPr>
            <w:tcW w:w="0" w:type="auto"/>
            <w:tcBorders>
              <w:bottom w:val="single" w:sz="0" w:space="0" w:color="auto"/>
            </w:tcBorders>
          </w:tcPr>
          <w:p w14:paraId="2B791191" w14:textId="77777777" w:rsidR="00C13E19" w:rsidRDefault="00000000">
            <w:pPr>
              <w:pStyle w:val="Compact"/>
            </w:pPr>
            <w:r>
              <w:t>After the birth of Reu, Peleg lived 209 years and begot sons and daughters.</w:t>
            </w:r>
          </w:p>
        </w:tc>
      </w:tr>
    </w:tbl>
    <w:p w14:paraId="4A3B4286" w14:textId="77777777" w:rsidR="00C13E19" w:rsidRDefault="00000000">
      <w:pPr>
        <w:pStyle w:val="BodyText"/>
      </w:pPr>
      <w:r>
        <w:t>Peleg lived for 209 years after the birth of Re’u and had other children, as mentioned in Seder Olam Zutta 3:1 and Targum Jonathan on Genesis 11:19. This genealogy spans ten generations and ends with the birth of Abraham in the year 2008 according to the Jewish calendar.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2"/>
        <w:gridCol w:w="677"/>
        <w:gridCol w:w="4857"/>
      </w:tblGrid>
      <w:tr w:rsidR="00C13E19" w14:paraId="440B00D1" w14:textId="77777777">
        <w:trPr>
          <w:cantSplit/>
        </w:trPr>
        <w:tc>
          <w:tcPr>
            <w:tcW w:w="0" w:type="auto"/>
            <w:tcBorders>
              <w:bottom w:val="single" w:sz="0" w:space="0" w:color="auto"/>
            </w:tcBorders>
          </w:tcPr>
          <w:p w14:paraId="5E73E392" w14:textId="77777777" w:rsidR="00C13E19" w:rsidRDefault="00000000">
            <w:pPr>
              <w:pStyle w:val="Compact"/>
              <w:jc w:val="right"/>
            </w:pPr>
            <w:r>
              <w:t>וַיְחִ֣י רְע֔וּ שְׁתַּ֥יִם וּשְׁלֹשִׁ֖ים שָׁנָ֑ה וַיּ֖וֹלֶד אֶת־שְׂרֽוּג׃</w:t>
            </w:r>
          </w:p>
        </w:tc>
        <w:tc>
          <w:tcPr>
            <w:tcW w:w="0" w:type="auto"/>
            <w:tcBorders>
              <w:bottom w:val="single" w:sz="0" w:space="0" w:color="auto"/>
            </w:tcBorders>
          </w:tcPr>
          <w:p w14:paraId="1EEE5087" w14:textId="77777777" w:rsidR="00C13E19" w:rsidRDefault="00000000">
            <w:pPr>
              <w:pStyle w:val="Compact"/>
              <w:jc w:val="center"/>
            </w:pPr>
            <w:r>
              <w:t>20 R</w:t>
            </w:r>
          </w:p>
        </w:tc>
        <w:tc>
          <w:tcPr>
            <w:tcW w:w="0" w:type="auto"/>
            <w:tcBorders>
              <w:bottom w:val="single" w:sz="0" w:space="0" w:color="auto"/>
            </w:tcBorders>
          </w:tcPr>
          <w:p w14:paraId="37940184" w14:textId="77777777" w:rsidR="00C13E19" w:rsidRDefault="00000000">
            <w:pPr>
              <w:pStyle w:val="Compact"/>
            </w:pPr>
            <w:r>
              <w:t>When Reu had lived 32 years, he begot Serug.</w:t>
            </w:r>
          </w:p>
        </w:tc>
      </w:tr>
    </w:tbl>
    <w:p w14:paraId="752B1FEC" w14:textId="77777777" w:rsidR="00C13E19" w:rsidRDefault="00000000">
      <w:pPr>
        <w:pStyle w:val="BodyText"/>
      </w:pPr>
      <w:r>
        <w:t>Reu was 32 years old when he had a son named Serug. Ten generations passed from Noah to Abraham, with Abraham receiving the reward of all previous generations due to his righteousness. The Talmud discusses instances where the phrase “and it came to pass” is followed by negative events. In the Targum, Reu lived 32 years and had a son named Serug.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86"/>
        <w:gridCol w:w="579"/>
        <w:gridCol w:w="4911"/>
      </w:tblGrid>
      <w:tr w:rsidR="00C13E19" w14:paraId="4A69F969" w14:textId="77777777">
        <w:trPr>
          <w:cantSplit/>
        </w:trPr>
        <w:tc>
          <w:tcPr>
            <w:tcW w:w="0" w:type="auto"/>
            <w:tcBorders>
              <w:bottom w:val="single" w:sz="0" w:space="0" w:color="auto"/>
            </w:tcBorders>
          </w:tcPr>
          <w:p w14:paraId="1274A450" w14:textId="77777777" w:rsidR="00C13E19" w:rsidRDefault="00000000">
            <w:pPr>
              <w:pStyle w:val="Compact"/>
              <w:jc w:val="right"/>
            </w:pPr>
            <w:r>
              <w:t>וַיְחִ֣י רְע֗וּ אַחֲרֵי֙ הוֹלִיד֣וֹ אֶת־שְׂר֔וּג שֶׁ֥בַע שָׁנִ֖ים וּמָאתַ֣יִם שָׁנָ֑ה וַיּ֥וֹלֶד בָּנִ֖ים וּבָנֽוֹת׃</w:t>
            </w:r>
          </w:p>
        </w:tc>
        <w:tc>
          <w:tcPr>
            <w:tcW w:w="0" w:type="auto"/>
            <w:tcBorders>
              <w:bottom w:val="single" w:sz="0" w:space="0" w:color="auto"/>
            </w:tcBorders>
          </w:tcPr>
          <w:p w14:paraId="1FD0430B" w14:textId="77777777" w:rsidR="00C13E19" w:rsidRDefault="00000000">
            <w:pPr>
              <w:pStyle w:val="Compact"/>
              <w:jc w:val="center"/>
            </w:pPr>
            <w:r>
              <w:t>21 R</w:t>
            </w:r>
          </w:p>
        </w:tc>
        <w:tc>
          <w:tcPr>
            <w:tcW w:w="0" w:type="auto"/>
            <w:tcBorders>
              <w:bottom w:val="single" w:sz="0" w:space="0" w:color="auto"/>
            </w:tcBorders>
          </w:tcPr>
          <w:p w14:paraId="13A8B665" w14:textId="77777777" w:rsidR="00C13E19" w:rsidRDefault="00000000">
            <w:pPr>
              <w:pStyle w:val="Compact"/>
            </w:pPr>
            <w:r>
              <w:t>After the birth of Serug, Reu lived 207 years and begot sons and daughters.</w:t>
            </w:r>
          </w:p>
        </w:tc>
      </w:tr>
    </w:tbl>
    <w:p w14:paraId="5E921E3D" w14:textId="77777777" w:rsidR="00C13E19" w:rsidRDefault="00000000">
      <w:pPr>
        <w:pStyle w:val="BodyText"/>
      </w:pPr>
      <w:r>
        <w:t>Re’u lived for 207 years after the birth of Peleg and had other children besides Peleg. The total number of years for the ten generations from Shem to Abraham is 2,947 years. Re’u lived for 207 years after having Serug and had both sons and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2"/>
        <w:gridCol w:w="697"/>
        <w:gridCol w:w="5257"/>
      </w:tblGrid>
      <w:tr w:rsidR="00C13E19" w14:paraId="3CF2E044" w14:textId="77777777">
        <w:trPr>
          <w:cantSplit/>
        </w:trPr>
        <w:tc>
          <w:tcPr>
            <w:tcW w:w="0" w:type="auto"/>
            <w:tcBorders>
              <w:bottom w:val="single" w:sz="0" w:space="0" w:color="auto"/>
            </w:tcBorders>
          </w:tcPr>
          <w:p w14:paraId="269EF5FC" w14:textId="77777777" w:rsidR="00C13E19" w:rsidRDefault="00000000">
            <w:pPr>
              <w:pStyle w:val="Compact"/>
              <w:jc w:val="right"/>
            </w:pPr>
            <w:r>
              <w:t>וַיְחִ֥י שְׂר֖וּג שְׁלֹשִׁ֣ים שָׁנָ֑ה וַיּ֖וֹלֶד אֶת־נָחֽוֹר׃</w:t>
            </w:r>
          </w:p>
        </w:tc>
        <w:tc>
          <w:tcPr>
            <w:tcW w:w="0" w:type="auto"/>
            <w:tcBorders>
              <w:bottom w:val="single" w:sz="0" w:space="0" w:color="auto"/>
            </w:tcBorders>
          </w:tcPr>
          <w:p w14:paraId="3B4F86A2" w14:textId="77777777" w:rsidR="00C13E19" w:rsidRDefault="00000000">
            <w:pPr>
              <w:pStyle w:val="Compact"/>
              <w:jc w:val="center"/>
            </w:pPr>
            <w:r>
              <w:t>22 R</w:t>
            </w:r>
          </w:p>
        </w:tc>
        <w:tc>
          <w:tcPr>
            <w:tcW w:w="0" w:type="auto"/>
            <w:tcBorders>
              <w:bottom w:val="single" w:sz="0" w:space="0" w:color="auto"/>
            </w:tcBorders>
          </w:tcPr>
          <w:p w14:paraId="74ECD6A1" w14:textId="77777777" w:rsidR="00C13E19" w:rsidRDefault="00000000">
            <w:pPr>
              <w:pStyle w:val="Compact"/>
            </w:pPr>
            <w:r>
              <w:t>When Serug had lived 30 years, he begot Nahor.</w:t>
            </w:r>
          </w:p>
        </w:tc>
      </w:tr>
    </w:tbl>
    <w:p w14:paraId="4C925B42" w14:textId="77777777" w:rsidR="00C13E19" w:rsidRDefault="00000000">
      <w:pPr>
        <w:pStyle w:val="BodyText"/>
      </w:pPr>
      <w:r>
        <w:t>Serug was thirty years old when he had Nahor, according to both Midrash and Targum commentaries. The total number of generations mentioned in the text is ten, with each individual’s lifespan also specified in the Midrash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2"/>
        <w:gridCol w:w="587"/>
        <w:gridCol w:w="5277"/>
      </w:tblGrid>
      <w:tr w:rsidR="00C13E19" w14:paraId="636F97E7" w14:textId="77777777">
        <w:trPr>
          <w:cantSplit/>
        </w:trPr>
        <w:tc>
          <w:tcPr>
            <w:tcW w:w="0" w:type="auto"/>
            <w:tcBorders>
              <w:bottom w:val="single" w:sz="0" w:space="0" w:color="auto"/>
            </w:tcBorders>
          </w:tcPr>
          <w:p w14:paraId="25C3C28D" w14:textId="77777777" w:rsidR="00C13E19" w:rsidRDefault="00000000">
            <w:pPr>
              <w:pStyle w:val="Compact"/>
              <w:jc w:val="right"/>
            </w:pPr>
            <w:r>
              <w:t>וַיְחִ֣י שְׂר֗וּג אַחֲרֵ֛י הוֹלִיד֥וֹ אֶת־נָח֖וֹר מָאתַ֣יִם שָׁנָ֑ה וַיּ֥וֹלֶד בָּנִ֖ים וּבָנֽוֹת׃</w:t>
            </w:r>
          </w:p>
        </w:tc>
        <w:tc>
          <w:tcPr>
            <w:tcW w:w="0" w:type="auto"/>
            <w:tcBorders>
              <w:bottom w:val="single" w:sz="0" w:space="0" w:color="auto"/>
            </w:tcBorders>
          </w:tcPr>
          <w:p w14:paraId="620B7150" w14:textId="77777777" w:rsidR="00C13E19" w:rsidRDefault="00000000">
            <w:pPr>
              <w:pStyle w:val="Compact"/>
              <w:jc w:val="center"/>
            </w:pPr>
            <w:r>
              <w:t>23 R</w:t>
            </w:r>
          </w:p>
        </w:tc>
        <w:tc>
          <w:tcPr>
            <w:tcW w:w="0" w:type="auto"/>
            <w:tcBorders>
              <w:bottom w:val="single" w:sz="0" w:space="0" w:color="auto"/>
            </w:tcBorders>
          </w:tcPr>
          <w:p w14:paraId="6C06FEF3" w14:textId="77777777" w:rsidR="00C13E19" w:rsidRDefault="00000000">
            <w:pPr>
              <w:pStyle w:val="Compact"/>
            </w:pPr>
            <w:r>
              <w:t>After the birth of Nahor, Serug lived 200 years and begot sons and daughters.</w:t>
            </w:r>
          </w:p>
        </w:tc>
      </w:tr>
    </w:tbl>
    <w:p w14:paraId="4B235AD9" w14:textId="77777777" w:rsidR="00C13E19" w:rsidRDefault="00000000">
      <w:pPr>
        <w:pStyle w:val="BodyText"/>
      </w:pPr>
      <w:r>
        <w:t xml:space="preserve">Serug lived for 200 years after the birth of Nahor and had other children besides Nahor, according to Steinsaltz on Genesis 11:23. The Seder Olam Zutta 3:1 lists the lifespans of ten generations from Shem to Abraham, with each father living until their son was born and then living a specific number of years thereafter, concluding in the year 2008 according to </w:t>
      </w:r>
      <w:r>
        <w:lastRenderedPageBreak/>
        <w:t>the Jewish calendar. The Targum also mentions that Serug lived for 200 years after having Nachor and had other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15"/>
        <w:gridCol w:w="671"/>
        <w:gridCol w:w="4990"/>
      </w:tblGrid>
      <w:tr w:rsidR="00C13E19" w14:paraId="6391C8EE" w14:textId="77777777">
        <w:trPr>
          <w:cantSplit/>
        </w:trPr>
        <w:tc>
          <w:tcPr>
            <w:tcW w:w="0" w:type="auto"/>
            <w:tcBorders>
              <w:bottom w:val="single" w:sz="0" w:space="0" w:color="auto"/>
            </w:tcBorders>
          </w:tcPr>
          <w:p w14:paraId="2661202F" w14:textId="77777777" w:rsidR="00C13E19" w:rsidRDefault="00000000">
            <w:pPr>
              <w:pStyle w:val="Compact"/>
              <w:jc w:val="right"/>
            </w:pPr>
            <w:r>
              <w:t>וַיְחִ֣י נָח֔וֹר תֵּ֥שַׁע וְעֶשְׂרִ֖ים שָׁנָ֑ה וַיּ֖וֹלֶד אֶת־תָּֽרַח׃</w:t>
            </w:r>
          </w:p>
        </w:tc>
        <w:tc>
          <w:tcPr>
            <w:tcW w:w="0" w:type="auto"/>
            <w:tcBorders>
              <w:bottom w:val="single" w:sz="0" w:space="0" w:color="auto"/>
            </w:tcBorders>
          </w:tcPr>
          <w:p w14:paraId="771C6D62" w14:textId="77777777" w:rsidR="00C13E19" w:rsidRDefault="00000000">
            <w:pPr>
              <w:pStyle w:val="Compact"/>
              <w:jc w:val="center"/>
            </w:pPr>
            <w:r>
              <w:t>24 R</w:t>
            </w:r>
          </w:p>
        </w:tc>
        <w:tc>
          <w:tcPr>
            <w:tcW w:w="0" w:type="auto"/>
            <w:tcBorders>
              <w:bottom w:val="single" w:sz="0" w:space="0" w:color="auto"/>
            </w:tcBorders>
          </w:tcPr>
          <w:p w14:paraId="189D3F4A" w14:textId="77777777" w:rsidR="00C13E19" w:rsidRDefault="00000000">
            <w:pPr>
              <w:pStyle w:val="Compact"/>
            </w:pPr>
            <w:r>
              <w:t>When Nahor had lived 29 years, he begot Terah.</w:t>
            </w:r>
          </w:p>
        </w:tc>
      </w:tr>
    </w:tbl>
    <w:p w14:paraId="6AD64480" w14:textId="77777777" w:rsidR="00C13E19" w:rsidRDefault="00000000">
      <w:pPr>
        <w:pStyle w:val="BodyText"/>
      </w:pPr>
      <w:r>
        <w:t>Nahor was 29 years old when he had a son named Terah. The genealogy from Shem to Abraham includes ten generations and details the lifespan of each ancestor, with Abraham living 175 years. Terah, Abraham’s father, moved the family from Chaldea to Haran in Mesopotamia, where he died at the age of 205. Nahor had eight sons with his wife Milcha and four more with his concubine Reuma, including Laban and Rebecca.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18"/>
        <w:gridCol w:w="571"/>
        <w:gridCol w:w="4787"/>
      </w:tblGrid>
      <w:tr w:rsidR="00C13E19" w14:paraId="38579AA3" w14:textId="77777777">
        <w:trPr>
          <w:cantSplit/>
        </w:trPr>
        <w:tc>
          <w:tcPr>
            <w:tcW w:w="0" w:type="auto"/>
            <w:tcBorders>
              <w:bottom w:val="single" w:sz="0" w:space="0" w:color="auto"/>
            </w:tcBorders>
          </w:tcPr>
          <w:p w14:paraId="390ECDDF" w14:textId="77777777" w:rsidR="00C13E19" w:rsidRDefault="00000000">
            <w:pPr>
              <w:pStyle w:val="Compact"/>
              <w:jc w:val="right"/>
            </w:pPr>
            <w:r>
              <w:t>וַיְחִ֣י נָח֗וֹר אַחֲרֵי֙ הוֹלִיד֣וֹ אֶת־תֶּ֔רַח תְּשַֽׁע־עֶשְׂרֵ֥ה שָׁנָ֖ה וּמְאַ֣ת שָׁנָ֑ה וַיּ֥וֹלֶד בָּנִ֖ים וּבָנֽוֹת׃</w:t>
            </w:r>
          </w:p>
        </w:tc>
        <w:tc>
          <w:tcPr>
            <w:tcW w:w="0" w:type="auto"/>
            <w:tcBorders>
              <w:bottom w:val="single" w:sz="0" w:space="0" w:color="auto"/>
            </w:tcBorders>
          </w:tcPr>
          <w:p w14:paraId="07FCC918" w14:textId="77777777" w:rsidR="00C13E19" w:rsidRDefault="00000000">
            <w:pPr>
              <w:pStyle w:val="Compact"/>
              <w:jc w:val="center"/>
            </w:pPr>
            <w:r>
              <w:t>25 R</w:t>
            </w:r>
          </w:p>
        </w:tc>
        <w:tc>
          <w:tcPr>
            <w:tcW w:w="0" w:type="auto"/>
            <w:tcBorders>
              <w:bottom w:val="single" w:sz="0" w:space="0" w:color="auto"/>
            </w:tcBorders>
          </w:tcPr>
          <w:p w14:paraId="07BB5279" w14:textId="77777777" w:rsidR="00C13E19" w:rsidRDefault="00000000">
            <w:pPr>
              <w:pStyle w:val="Compact"/>
            </w:pPr>
            <w:r>
              <w:t>After the birth of Terah, Nahor lived 119 years and begot sons and daughters.</w:t>
            </w:r>
          </w:p>
        </w:tc>
      </w:tr>
    </w:tbl>
    <w:p w14:paraId="13D43F47" w14:textId="77777777" w:rsidR="00C13E19" w:rsidRDefault="00000000">
      <w:pPr>
        <w:pStyle w:val="BodyText"/>
      </w:pPr>
      <w:r>
        <w:t>Nahor lived for 119 years after the birth of Terah and had other children besides Terah. The Seder Olam Zutta 3:1 lists the ages and lifespans of the ten generations from Shem to Terah, with Terah living 205 years before Abraham was born. Targum Onkelos Genesis 11:25 and Targum Jonathan on Genesis 11:25 also mention that Nahor had sons and daughters during that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2"/>
        <w:gridCol w:w="605"/>
        <w:gridCol w:w="5109"/>
      </w:tblGrid>
      <w:tr w:rsidR="00C13E19" w14:paraId="527158C1" w14:textId="77777777">
        <w:trPr>
          <w:cantSplit/>
        </w:trPr>
        <w:tc>
          <w:tcPr>
            <w:tcW w:w="0" w:type="auto"/>
            <w:tcBorders>
              <w:bottom w:val="single" w:sz="0" w:space="0" w:color="auto"/>
            </w:tcBorders>
          </w:tcPr>
          <w:p w14:paraId="508C3506" w14:textId="77777777" w:rsidR="00C13E19" w:rsidRDefault="00000000">
            <w:pPr>
              <w:pStyle w:val="Compact"/>
              <w:jc w:val="right"/>
            </w:pPr>
            <w:r>
              <w:t>וַֽיְחִי־תֶ֖רַח שִׁבְעִ֣ים שָׁנָ֑ה וַיּ֙וֹלֶד֙ אֶת־אַבְרָ֔ם אֶת־נָח֖וֹר וְאֶת־הָרָֽן׃</w:t>
            </w:r>
          </w:p>
        </w:tc>
        <w:tc>
          <w:tcPr>
            <w:tcW w:w="0" w:type="auto"/>
            <w:tcBorders>
              <w:bottom w:val="single" w:sz="0" w:space="0" w:color="auto"/>
            </w:tcBorders>
          </w:tcPr>
          <w:p w14:paraId="2DDB03CB" w14:textId="77777777" w:rsidR="00C13E19" w:rsidRDefault="00000000">
            <w:pPr>
              <w:pStyle w:val="Compact"/>
              <w:jc w:val="center"/>
            </w:pPr>
            <w:r>
              <w:t>26 R</w:t>
            </w:r>
          </w:p>
        </w:tc>
        <w:tc>
          <w:tcPr>
            <w:tcW w:w="0" w:type="auto"/>
            <w:tcBorders>
              <w:bottom w:val="single" w:sz="0" w:space="0" w:color="auto"/>
            </w:tcBorders>
          </w:tcPr>
          <w:p w14:paraId="462D49B4" w14:textId="77777777" w:rsidR="00C13E19" w:rsidRDefault="00000000">
            <w:pPr>
              <w:pStyle w:val="Compact"/>
            </w:pPr>
            <w:r>
              <w:t>When Terah had lived 70 years, he begot Abram, Nahor, and Haran.</w:t>
            </w:r>
          </w:p>
        </w:tc>
      </w:tr>
    </w:tbl>
    <w:p w14:paraId="6166C033" w14:textId="77777777" w:rsidR="00C13E19" w:rsidRDefault="00000000">
      <w:pPr>
        <w:pStyle w:val="BodyText"/>
      </w:pPr>
      <w:r>
        <w:t>The spiritual input of parents during conception influences the child’s spiritual focus, with Avraham receiving spiritual characteristics from G’d that enabled him to become the first patriarch of the Jewish people. Terach’s biological contribution to Avraham was purely physical, and Avraham’s connection to Terach was severed upon his conversion and name change by G’d. Avraham’s spiritual lineage is emphasized in the Torah, highlighting his role as the founding father of the Jewish people. Terach lived for seventy years and fathered Avram, Nachor, and Haran. Rashi explains that Terah died in Haran after Abram had left for Canaan, even though Terah lived for 60 more years after Abram’s departure, to avoid the perception that Abram did not show proper respect by leaving his father during his old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1"/>
        <w:gridCol w:w="655"/>
        <w:gridCol w:w="5000"/>
      </w:tblGrid>
      <w:tr w:rsidR="00C13E19" w14:paraId="5AFBCBF8" w14:textId="77777777">
        <w:trPr>
          <w:cantSplit/>
        </w:trPr>
        <w:tc>
          <w:tcPr>
            <w:tcW w:w="0" w:type="auto"/>
            <w:tcBorders>
              <w:bottom w:val="single" w:sz="0" w:space="0" w:color="auto"/>
            </w:tcBorders>
          </w:tcPr>
          <w:p w14:paraId="3DE8476F" w14:textId="77777777" w:rsidR="00C13E19" w:rsidRDefault="00000000">
            <w:pPr>
              <w:pStyle w:val="Compact"/>
              <w:jc w:val="right"/>
            </w:pPr>
            <w:r>
              <w:t>וְאֵ֙לֶּה֙ תּוֹלְדֹ֣ת תֶּ֔רַח תֶּ֚רַח הוֹלִ֣יד אֶת־אַבְרָ֔ם אֶת־נָח֖וֹר וְאֶת־הָרָ֑ן וְהָרָ֖ן הוֹלִ֥יד אֶת־לֽוֹט׃</w:t>
            </w:r>
          </w:p>
        </w:tc>
        <w:tc>
          <w:tcPr>
            <w:tcW w:w="0" w:type="auto"/>
            <w:tcBorders>
              <w:bottom w:val="single" w:sz="0" w:space="0" w:color="auto"/>
            </w:tcBorders>
          </w:tcPr>
          <w:p w14:paraId="13093E2D" w14:textId="77777777" w:rsidR="00C13E19" w:rsidRDefault="00000000">
            <w:pPr>
              <w:pStyle w:val="Compact"/>
              <w:jc w:val="center"/>
            </w:pPr>
            <w:r>
              <w:t>27 P R</w:t>
            </w:r>
          </w:p>
        </w:tc>
        <w:tc>
          <w:tcPr>
            <w:tcW w:w="0" w:type="auto"/>
            <w:tcBorders>
              <w:bottom w:val="single" w:sz="0" w:space="0" w:color="auto"/>
            </w:tcBorders>
          </w:tcPr>
          <w:p w14:paraId="64A2F772" w14:textId="77777777" w:rsidR="00C13E19" w:rsidRDefault="00000000">
            <w:pPr>
              <w:pStyle w:val="Compact"/>
            </w:pPr>
            <w:r>
              <w:t>Now this is the line of Terah: Terah begot Abram, Nahor, and Haran; and Haran begot Lot.</w:t>
            </w:r>
          </w:p>
        </w:tc>
      </w:tr>
    </w:tbl>
    <w:p w14:paraId="08CCD718" w14:textId="77777777" w:rsidR="00C13E19" w:rsidRDefault="00000000">
      <w:pPr>
        <w:pStyle w:val="BodyText"/>
      </w:pPr>
      <w:r>
        <w:t>The Torah emphasizes Lot’s connection to Terach by including grandsons as part of the older generation. The repetition of names signifies a share in both worlds for figures like Noah, Abraham, and Terah. The Talmud suggests that in earlier generations, men fathered children at a young age, as seen with Terah fathering children at the age of eight. The Targum states that Haran was the father of Lot.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9"/>
        <w:gridCol w:w="572"/>
        <w:gridCol w:w="5725"/>
      </w:tblGrid>
      <w:tr w:rsidR="00C13E19" w14:paraId="664FEB14" w14:textId="77777777">
        <w:trPr>
          <w:cantSplit/>
        </w:trPr>
        <w:tc>
          <w:tcPr>
            <w:tcW w:w="0" w:type="auto"/>
            <w:tcBorders>
              <w:bottom w:val="single" w:sz="0" w:space="0" w:color="auto"/>
            </w:tcBorders>
          </w:tcPr>
          <w:p w14:paraId="356459B5" w14:textId="77777777" w:rsidR="00C13E19" w:rsidRDefault="00000000">
            <w:pPr>
              <w:pStyle w:val="Compact"/>
              <w:jc w:val="right"/>
            </w:pPr>
            <w:r>
              <w:t>וַיָּ֣מׇת הָרָ֔ן עַל־פְּנֵ֖י תֶּ֣רַח אָבִ֑יו בְּאֶ֥רֶץ מוֹלַדְתּ֖וֹ בְּא֥וּר כַּשְׂדִּֽים׃</w:t>
            </w:r>
          </w:p>
        </w:tc>
        <w:tc>
          <w:tcPr>
            <w:tcW w:w="0" w:type="auto"/>
            <w:tcBorders>
              <w:bottom w:val="single" w:sz="0" w:space="0" w:color="auto"/>
            </w:tcBorders>
          </w:tcPr>
          <w:p w14:paraId="65D2521D" w14:textId="77777777" w:rsidR="00C13E19" w:rsidRDefault="00000000">
            <w:pPr>
              <w:pStyle w:val="Compact"/>
              <w:jc w:val="center"/>
            </w:pPr>
            <w:r>
              <w:t>28 P</w:t>
            </w:r>
          </w:p>
        </w:tc>
        <w:tc>
          <w:tcPr>
            <w:tcW w:w="0" w:type="auto"/>
            <w:tcBorders>
              <w:bottom w:val="single" w:sz="0" w:space="0" w:color="auto"/>
            </w:tcBorders>
          </w:tcPr>
          <w:p w14:paraId="50A508D0" w14:textId="77777777" w:rsidR="00C13E19" w:rsidRDefault="00000000">
            <w:pPr>
              <w:pStyle w:val="Compact"/>
            </w:pPr>
            <w:r>
              <w:t>Haran died in the lifetime of his father Terah, in his native land, Ur of the Chaldeans.</w:t>
            </w:r>
          </w:p>
        </w:tc>
      </w:tr>
    </w:tbl>
    <w:p w14:paraId="22FA3E1A" w14:textId="77777777" w:rsidR="00C13E19" w:rsidRDefault="00000000">
      <w:pPr>
        <w:pStyle w:val="BodyText"/>
      </w:pPr>
      <w:r>
        <w:lastRenderedPageBreak/>
        <w:t>Haran died in Ur of the Chaldeans before his father Terah, with Abraham being saved from a fiery furnace by God after breaking idols, leading to Haran’s death. The Midrash connects this event to the dispersion of the sinful generation. Inheritance laws regarding the firstborn son and priesthood are discussed in Tanakh, while Targum Jonathan describes Haran’s death in the fire. Various commentators offer interpretations on different aspects of these events, including the significance of Terach’s death, the tower of Babel, and specific terms in Isaiah.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6"/>
        <w:gridCol w:w="509"/>
        <w:gridCol w:w="5701"/>
      </w:tblGrid>
      <w:tr w:rsidR="00C13E19" w14:paraId="06552723" w14:textId="77777777">
        <w:trPr>
          <w:cantSplit/>
        </w:trPr>
        <w:tc>
          <w:tcPr>
            <w:tcW w:w="0" w:type="auto"/>
            <w:tcBorders>
              <w:bottom w:val="single" w:sz="0" w:space="0" w:color="auto"/>
            </w:tcBorders>
          </w:tcPr>
          <w:p w14:paraId="752D2B22" w14:textId="77777777" w:rsidR="00C13E19" w:rsidRDefault="00000000">
            <w:pPr>
              <w:pStyle w:val="Compact"/>
              <w:jc w:val="right"/>
            </w:pPr>
            <w:r>
              <w:t>וַיִּקַּ֨ח אַבְרָ֧ם וְנָח֛וֹר לָהֶ֖ם נָשִׁ֑ים שֵׁ֤ם אֵֽשֶׁת־אַבְרָם֙ שָׂרָ֔י וְשֵׁ֤ם אֵֽשֶׁת־נָחוֹר֙ מִלְכָּ֔ה בַּת־הָרָ֥ן אֲבִֽי־מִלְכָּ֖ה וַֽאֲבִ֥י יִסְכָּֽה׃</w:t>
            </w:r>
          </w:p>
        </w:tc>
        <w:tc>
          <w:tcPr>
            <w:tcW w:w="0" w:type="auto"/>
            <w:tcBorders>
              <w:bottom w:val="single" w:sz="0" w:space="0" w:color="auto"/>
            </w:tcBorders>
          </w:tcPr>
          <w:p w14:paraId="60DCA053" w14:textId="77777777" w:rsidR="00C13E19" w:rsidRDefault="00000000">
            <w:pPr>
              <w:pStyle w:val="Compact"/>
              <w:jc w:val="center"/>
            </w:pPr>
            <w:r>
              <w:t>29 P</w:t>
            </w:r>
          </w:p>
        </w:tc>
        <w:tc>
          <w:tcPr>
            <w:tcW w:w="0" w:type="auto"/>
            <w:tcBorders>
              <w:bottom w:val="single" w:sz="0" w:space="0" w:color="auto"/>
            </w:tcBorders>
          </w:tcPr>
          <w:p w14:paraId="0AFF7C6D" w14:textId="77777777" w:rsidR="00C13E19" w:rsidRDefault="00000000">
            <w:pPr>
              <w:pStyle w:val="Compact"/>
            </w:pPr>
            <w:r>
              <w:t>Abram and Nahor took wives for themselves, the name of Abram’s wife being Sarai and that of Nahor’s wife Milcah, the daughter of Haran, the father of Milcah and Iscah.</w:t>
            </w:r>
          </w:p>
        </w:tc>
      </w:tr>
    </w:tbl>
    <w:p w14:paraId="0BCB0C69" w14:textId="77777777" w:rsidR="00C13E19" w:rsidRDefault="00000000">
      <w:pPr>
        <w:pStyle w:val="BodyText"/>
      </w:pPr>
      <w:r>
        <w:t>The lineage of Rebekah, Rachel, and Leah is established through Nahor’s wife Milcah, with sages suggesting Iscah is Sarah, supported by Gematria. The patriarchs and matriarchs, including Sarah, are considered prophets, with Miriam speaking against Moses and Hagar introduced as an Egyptian maidservant. The importance of familial relationships in marriage arrangements is highlighted in the Second Temple period, with examples like Abram and Nahor, Jacob and Laban, and Aaron and Elizabeth. The Talmud mentions the seven prophetesses, including Sarah, with textual support for Sarah as Iscah due to her divine inspiration and beauty. Lastly, the Targum states that Abram married Sarai, and Nahor married Milkah, the daughter of Haran.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5"/>
        <w:gridCol w:w="827"/>
        <w:gridCol w:w="5424"/>
      </w:tblGrid>
      <w:tr w:rsidR="00C13E19" w14:paraId="03C9680D" w14:textId="77777777">
        <w:trPr>
          <w:cantSplit/>
        </w:trPr>
        <w:tc>
          <w:tcPr>
            <w:tcW w:w="0" w:type="auto"/>
            <w:tcBorders>
              <w:bottom w:val="single" w:sz="0" w:space="0" w:color="auto"/>
            </w:tcBorders>
          </w:tcPr>
          <w:p w14:paraId="07A7CF72" w14:textId="77777777" w:rsidR="00C13E19" w:rsidRDefault="00000000">
            <w:pPr>
              <w:pStyle w:val="Compact"/>
              <w:jc w:val="right"/>
            </w:pPr>
            <w:r>
              <w:t>וַתְּהִ֥י שָׂרַ֖י עֲקָרָ֑ה אֵ֥ין לָ֖הּ וָלָֽד׃</w:t>
            </w:r>
          </w:p>
        </w:tc>
        <w:tc>
          <w:tcPr>
            <w:tcW w:w="0" w:type="auto"/>
            <w:tcBorders>
              <w:bottom w:val="single" w:sz="0" w:space="0" w:color="auto"/>
            </w:tcBorders>
          </w:tcPr>
          <w:p w14:paraId="4BCDFDD6" w14:textId="77777777" w:rsidR="00C13E19" w:rsidRDefault="00000000">
            <w:pPr>
              <w:pStyle w:val="Compact"/>
              <w:jc w:val="center"/>
            </w:pPr>
            <w:r>
              <w:t>30 P</w:t>
            </w:r>
          </w:p>
        </w:tc>
        <w:tc>
          <w:tcPr>
            <w:tcW w:w="0" w:type="auto"/>
            <w:tcBorders>
              <w:bottom w:val="single" w:sz="0" w:space="0" w:color="auto"/>
            </w:tcBorders>
          </w:tcPr>
          <w:p w14:paraId="388FE823" w14:textId="77777777" w:rsidR="00C13E19" w:rsidRDefault="00000000">
            <w:pPr>
              <w:pStyle w:val="Compact"/>
            </w:pPr>
            <w:r>
              <w:t>Now Sarai was barren, she had no child.</w:t>
            </w:r>
          </w:p>
        </w:tc>
      </w:tr>
    </w:tbl>
    <w:p w14:paraId="60A96C53" w14:textId="77777777" w:rsidR="00C13E19" w:rsidRDefault="00000000">
      <w:pPr>
        <w:pStyle w:val="BodyText"/>
      </w:pPr>
      <w:r>
        <w:t>Chasidut explains that procreation includes physical offspring and the creation of souls through good deeds, with Sarah giving birth to souls for converts despite her barrenness. Commentary highlights Sarah’s infertility issues and miraculous birth of Isaac. Jewish Thought notes Hagar’s low status in Abraham’s household and the eventual birth of a child from Abraham’s “belly”. Kabbalah emphasizes that Sarah was able to create souls through her spiritual connection with Abraham. Midrash details the descendants of Noah and his sons, with a focus on Shem’s genealogy. Musar connects Abraham’s journey to the land of Israel with the acceptance of the Torah at Mount Sinai. Quoting Commentary discusses Sarah, Rivkah, and Rachel’s barrenness and the assurance of G’d’s promise to Abraham. Talmud and Targum also address Sarah’s barrenness and underdevelopment.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7"/>
        <w:gridCol w:w="493"/>
        <w:gridCol w:w="5826"/>
      </w:tblGrid>
      <w:tr w:rsidR="00C13E19" w14:paraId="3828C31C" w14:textId="77777777">
        <w:trPr>
          <w:cantSplit/>
        </w:trPr>
        <w:tc>
          <w:tcPr>
            <w:tcW w:w="0" w:type="auto"/>
            <w:tcBorders>
              <w:bottom w:val="single" w:sz="0" w:space="0" w:color="auto"/>
            </w:tcBorders>
          </w:tcPr>
          <w:p w14:paraId="5EAD8F6E" w14:textId="77777777" w:rsidR="00C13E19" w:rsidRDefault="00000000">
            <w:pPr>
              <w:pStyle w:val="Compact"/>
              <w:jc w:val="right"/>
            </w:pPr>
            <w:r>
              <w:t>וַיִּקַּ֨ח תֶּ֜רַח אֶת־אַבְרָ֣ם בְּנ֗וֹ וְאֶת־ל֤וֹט בֶּן־הָרָן֙ בֶּן־בְּנ֔וֹ וְאֵת֙ שָׂרַ֣י כַּלָּת֔וֹ אֵ֖שֶׁת אַבְרָ֣ם בְּנ֑וֹ וַיֵּצְא֨וּ אִתָּ֜ם מֵא֣וּר כַּשְׂדִּ֗ים לָלֶ֙כֶת֙ אַ֣רְצָה כְּנַ֔עַן וַיָּבֹ֥אוּ עַד־חָרָ֖ן וַיֵּ֥שְׁבוּ שָֽׁם׃</w:t>
            </w:r>
          </w:p>
        </w:tc>
        <w:tc>
          <w:tcPr>
            <w:tcW w:w="0" w:type="auto"/>
            <w:tcBorders>
              <w:bottom w:val="single" w:sz="0" w:space="0" w:color="auto"/>
            </w:tcBorders>
          </w:tcPr>
          <w:p w14:paraId="436462A6" w14:textId="77777777" w:rsidR="00C13E19" w:rsidRDefault="00000000">
            <w:pPr>
              <w:pStyle w:val="Compact"/>
              <w:jc w:val="center"/>
            </w:pPr>
            <w:r>
              <w:t>31 P</w:t>
            </w:r>
          </w:p>
        </w:tc>
        <w:tc>
          <w:tcPr>
            <w:tcW w:w="0" w:type="auto"/>
            <w:tcBorders>
              <w:bottom w:val="single" w:sz="0" w:space="0" w:color="auto"/>
            </w:tcBorders>
          </w:tcPr>
          <w:p w14:paraId="7D296586" w14:textId="77777777" w:rsidR="00C13E19" w:rsidRDefault="00000000">
            <w:pPr>
              <w:pStyle w:val="Compact"/>
            </w:pPr>
            <w:r>
              <w:t>Terah took his son Abram, his grandson Lot the son of Haran, and his daughter-in-law Sarai, the wife of his son Abram, and they set out together from Ur of the Chaldeans for the land of Canaan; but when they had come as far as Haran, they settled there.</w:t>
            </w:r>
          </w:p>
        </w:tc>
      </w:tr>
    </w:tbl>
    <w:p w14:paraId="0ED1E5B6" w14:textId="77777777" w:rsidR="00C13E19" w:rsidRDefault="00000000">
      <w:pPr>
        <w:pStyle w:val="BodyText"/>
      </w:pPr>
      <w:r>
        <w:t xml:space="preserve">Avram and his family initially planned to settle in Canaan but stayed in Charan due to attachments to their community. Avram’s decision to go to the Holy Land was driven by his desire to serve God, leading to God’s promise of the land to his offspring. Abraham taught his descendants about God and mitzvot to preserve his teachings, with Moses later sent by God to redeem the Jews. The Zohar explains that Abraham’s intention to move to Canaan prompted Divine assistance, shifting from unassisted achievements to receiving guidance. </w:t>
      </w:r>
      <w:r>
        <w:lastRenderedPageBreak/>
        <w:t>Rav Hanan bar Rava mentions Abraham’s imprisonment for rejecting idol worship, with differing opinions on the locations and durations of his imprisonment. Terach took Avram, Lot, and Sarai from Ur Kasdim to Canaan, settling in Charan instead.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6"/>
        <w:gridCol w:w="617"/>
        <w:gridCol w:w="5033"/>
      </w:tblGrid>
      <w:tr w:rsidR="00C13E19" w14:paraId="4483226E" w14:textId="77777777">
        <w:trPr>
          <w:cantSplit/>
        </w:trPr>
        <w:tc>
          <w:tcPr>
            <w:tcW w:w="0" w:type="auto"/>
            <w:tcBorders>
              <w:bottom w:val="single" w:sz="0" w:space="0" w:color="auto"/>
            </w:tcBorders>
          </w:tcPr>
          <w:p w14:paraId="2566371C" w14:textId="77777777" w:rsidR="00C13E19" w:rsidRDefault="00000000">
            <w:pPr>
              <w:pStyle w:val="Compact"/>
              <w:jc w:val="right"/>
            </w:pPr>
            <w:r>
              <w:t>וַיִּהְי֣וּ יְמֵי־תֶ֔רַח חָמֵ֥שׁ שָׁנִ֖ים וּמָאתַ֣יִם שָׁנָ֑ה וַיָּ֥מׇת תֶּ֖רַח בְּחָרָֽן׃</w:t>
            </w:r>
          </w:p>
        </w:tc>
        <w:tc>
          <w:tcPr>
            <w:tcW w:w="0" w:type="auto"/>
            <w:tcBorders>
              <w:bottom w:val="single" w:sz="0" w:space="0" w:color="auto"/>
            </w:tcBorders>
          </w:tcPr>
          <w:p w14:paraId="5D5CE54B" w14:textId="77777777" w:rsidR="00C13E19" w:rsidRDefault="00000000">
            <w:pPr>
              <w:pStyle w:val="Compact"/>
              <w:jc w:val="center"/>
            </w:pPr>
            <w:r>
              <w:t>32 R</w:t>
            </w:r>
          </w:p>
        </w:tc>
        <w:tc>
          <w:tcPr>
            <w:tcW w:w="0" w:type="auto"/>
            <w:tcBorders>
              <w:bottom w:val="single" w:sz="0" w:space="0" w:color="auto"/>
            </w:tcBorders>
          </w:tcPr>
          <w:p w14:paraId="4FD549F5" w14:textId="77777777" w:rsidR="00C13E19" w:rsidRDefault="00000000">
            <w:pPr>
              <w:pStyle w:val="Compact"/>
            </w:pPr>
            <w:r>
              <w:t>The days of Terah came to 205 years; and Terah died in Haran.</w:t>
            </w:r>
          </w:p>
        </w:tc>
      </w:tr>
    </w:tbl>
    <w:p w14:paraId="75CCBB69" w14:textId="77777777" w:rsidR="00C13E19" w:rsidRDefault="00000000">
      <w:pPr>
        <w:pStyle w:val="BodyText"/>
      </w:pPr>
      <w:r>
        <w:t>Rabbi Abraham invited the Rebbe to spend one Shabbat with him on the Shabbat of Noah, after initially declining to move in permanently, on 3 Cheshvan. Terah’s death in Haran at 205 years old was noted before Abram’s departure to avoid criticism, with speculation that he may have repented at death. The Mishnah highlights the ten generations from Adam to Noah and from Noah to Abraham as demonstrations of God’s patience, while the Second Temple commentary suggests Terah died as a virtuous explorer.</w:t>
      </w:r>
    </w:p>
    <w:p w14:paraId="4A3EA919" w14:textId="77777777" w:rsidR="00C13E19" w:rsidRDefault="00000000">
      <w:pPr>
        <w:pStyle w:val="Heading1"/>
      </w:pPr>
      <w:bookmarkStart w:id="29" w:name="לך-לךlech-lecha-genesis-121-1727"/>
      <w:bookmarkStart w:id="30" w:name="_Toc179740994"/>
      <w:r>
        <w:lastRenderedPageBreak/>
        <w:t>3: לך לך|Lech-Lecha (Genesis 12:1-17:27)</w:t>
      </w:r>
      <w:bookmarkEnd w:id="29"/>
      <w:bookmarkEnd w:id="30"/>
    </w:p>
    <w:p w14:paraId="60EA0AF5" w14:textId="77777777" w:rsidR="00C13E19" w:rsidRDefault="00000000">
      <w:pPr>
        <w:pStyle w:val="Heading2"/>
      </w:pPr>
      <w:bookmarkStart w:id="31" w:name="genesis-12"/>
      <w:r>
        <w:t>Genesis 12</w:t>
      </w:r>
      <w:bookmarkEnd w:id="3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3"/>
        <w:gridCol w:w="394"/>
        <w:gridCol w:w="5449"/>
      </w:tblGrid>
      <w:tr w:rsidR="00C13E19" w14:paraId="3958F293" w14:textId="77777777">
        <w:trPr>
          <w:cantSplit/>
        </w:trPr>
        <w:tc>
          <w:tcPr>
            <w:tcW w:w="0" w:type="auto"/>
            <w:tcBorders>
              <w:bottom w:val="single" w:sz="0" w:space="0" w:color="auto"/>
            </w:tcBorders>
          </w:tcPr>
          <w:p w14:paraId="0DB341E8" w14:textId="77777777" w:rsidR="00C13E19" w:rsidRDefault="00000000">
            <w:pPr>
              <w:pStyle w:val="Compact"/>
              <w:jc w:val="right"/>
            </w:pPr>
            <w:r>
              <w:t>וַיֹּ֤אמֶר יְהֹוָה֙ אֶל־אַבְרָ֔ם לֶךְ־לְךָ֛ מֵאַרְצְךָ֥ וּמִמּֽוֹלַדְתְּךָ֖ וּמִבֵּ֣ית אָבִ֑יךָ אֶל־הָאָ֖רֶץ אֲשֶׁ֥ר אַרְאֶֽךָּ׃</w:t>
            </w:r>
          </w:p>
        </w:tc>
        <w:tc>
          <w:tcPr>
            <w:tcW w:w="0" w:type="auto"/>
            <w:tcBorders>
              <w:bottom w:val="single" w:sz="0" w:space="0" w:color="auto"/>
            </w:tcBorders>
          </w:tcPr>
          <w:p w14:paraId="30F42026" w14:textId="77777777" w:rsidR="00C13E19" w:rsidRDefault="00000000">
            <w:pPr>
              <w:pStyle w:val="Compact"/>
              <w:jc w:val="center"/>
            </w:pPr>
            <w:r>
              <w:t>1 J</w:t>
            </w:r>
          </w:p>
        </w:tc>
        <w:tc>
          <w:tcPr>
            <w:tcW w:w="0" w:type="auto"/>
            <w:tcBorders>
              <w:bottom w:val="single" w:sz="0" w:space="0" w:color="auto"/>
            </w:tcBorders>
          </w:tcPr>
          <w:p w14:paraId="2082147E" w14:textId="77777777" w:rsidR="00C13E19" w:rsidRDefault="00000000">
            <w:pPr>
              <w:pStyle w:val="Compact"/>
            </w:pPr>
            <w:r>
              <w:t>יהוה said to Abram, “Go forth from your native land and from your father’s house to the land that I will show you.</w:t>
            </w:r>
          </w:p>
        </w:tc>
      </w:tr>
    </w:tbl>
    <w:p w14:paraId="245ED236" w14:textId="77777777" w:rsidR="00C13E19" w:rsidRDefault="00000000">
      <w:pPr>
        <w:pStyle w:val="BodyText"/>
      </w:pPr>
      <w:r>
        <w:t>Avram’s decision to move to Egypt with Sarai was based on a vague instruction from God to go to the land that would be shown to him, indicating he should move to any suitable destination to break negative traits and raise his soul’s level. Avraham Avinu’s wisdom led him to seek deeper truths, separate from negative influences, and continually seek new paths, symbolizing a return to one’s roots, unity, and the ultimate redemption. The Mishneh Torah discusses idol worship during Enosh’s time, exempting Abraham from honoring his parents to settle in the Holy Land, emphasizing direct divine beneficence in the Land of Israel. David defends his lineage, expressing gratitude for being accepted into the congregation despite his Moavite ancestry, fulfilling the messianic prophecy. Abraham was tested with ten trials, demonstrating his great love and faithfulness. The Talmud discusses how a change of residence can cancel an evil judgment and details the ten trials Abraham faced, leading to miracles for his descendants during the Exodus from Egypt. In Genesis 22:2, God instructs Abraham to sacrifice Isaac, ultimately providing a ram for the sacrifice instead. Adonoy instructs Avram to leave his land, birthplace, and father’s house to go to a land that will be shown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7"/>
        <w:gridCol w:w="407"/>
        <w:gridCol w:w="6382"/>
      </w:tblGrid>
      <w:tr w:rsidR="00C13E19" w14:paraId="34AC6BA2" w14:textId="77777777">
        <w:trPr>
          <w:cantSplit/>
        </w:trPr>
        <w:tc>
          <w:tcPr>
            <w:tcW w:w="0" w:type="auto"/>
            <w:tcBorders>
              <w:bottom w:val="single" w:sz="0" w:space="0" w:color="auto"/>
            </w:tcBorders>
          </w:tcPr>
          <w:p w14:paraId="64B32F2B" w14:textId="77777777" w:rsidR="00C13E19" w:rsidRDefault="00000000">
            <w:pPr>
              <w:pStyle w:val="Compact"/>
              <w:jc w:val="right"/>
            </w:pPr>
            <w:r>
              <w:t>וְאֶֽעֶשְׂךָ֙ לְג֣וֹי גָּד֔וֹל וַאֲבָ֣רֶכְךָ֔ וַאֲגַדְּלָ֖ה שְׁמֶ֑ךָ וֶהְיֵ֖ה בְּרָכָֽה׃</w:t>
            </w:r>
          </w:p>
        </w:tc>
        <w:tc>
          <w:tcPr>
            <w:tcW w:w="0" w:type="auto"/>
            <w:tcBorders>
              <w:bottom w:val="single" w:sz="0" w:space="0" w:color="auto"/>
            </w:tcBorders>
          </w:tcPr>
          <w:p w14:paraId="49255E63" w14:textId="77777777" w:rsidR="00C13E19" w:rsidRDefault="00000000">
            <w:pPr>
              <w:pStyle w:val="Compact"/>
              <w:jc w:val="center"/>
            </w:pPr>
            <w:r>
              <w:t>2 J</w:t>
            </w:r>
          </w:p>
        </w:tc>
        <w:tc>
          <w:tcPr>
            <w:tcW w:w="0" w:type="auto"/>
            <w:tcBorders>
              <w:bottom w:val="single" w:sz="0" w:space="0" w:color="auto"/>
            </w:tcBorders>
          </w:tcPr>
          <w:p w14:paraId="39A2C6AB" w14:textId="77777777" w:rsidR="00C13E19" w:rsidRDefault="00000000">
            <w:pPr>
              <w:pStyle w:val="Compact"/>
            </w:pPr>
            <w:r>
              <w:t>I will make of you a great nation, And I will bless you; I will make your name great, And you shall be a blessing.</w:t>
            </w:r>
          </w:p>
        </w:tc>
      </w:tr>
    </w:tbl>
    <w:p w14:paraId="55A9F3B3" w14:textId="77777777" w:rsidR="00C13E19" w:rsidRDefault="00000000">
      <w:pPr>
        <w:pStyle w:val="BodyText"/>
      </w:pPr>
      <w:r>
        <w:t>The text discusses how Abraham’s attributes of love, power, and harmony are employed by God in His relations with the universe, with love being the primary attribute personified by Avraham. Abraham is promised by God to become the founding father of a great nation, despite his wife’s barrenness, and to be a source of blessings for all nations. Judaism is inseparable from Jewish peoplehood, with philosophers debating God’s foreknowledge and power in relation to events in Jewish history. The patriarchs were seen as sources of blessings, with Abraham being the first to receive this gift from God, passing it on to Isaac, who then passed it on to Jacob. The fourth gift given to Abraham is a great name, which is important for both reputation and reality. Israel will be a blessing alongside Egypt and Assyria on earth, but will also become a curse to all kingdoms as a result of their actions. God promises Abraham that he will become a great nation, be blessed, have a great name, and be a blessing to 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6"/>
        <w:gridCol w:w="394"/>
        <w:gridCol w:w="6316"/>
      </w:tblGrid>
      <w:tr w:rsidR="00C13E19" w14:paraId="381A8A09" w14:textId="77777777">
        <w:trPr>
          <w:cantSplit/>
        </w:trPr>
        <w:tc>
          <w:tcPr>
            <w:tcW w:w="0" w:type="auto"/>
            <w:tcBorders>
              <w:bottom w:val="single" w:sz="0" w:space="0" w:color="auto"/>
            </w:tcBorders>
          </w:tcPr>
          <w:p w14:paraId="73F70FA9" w14:textId="77777777" w:rsidR="00C13E19" w:rsidRDefault="00000000">
            <w:pPr>
              <w:pStyle w:val="Compact"/>
              <w:jc w:val="right"/>
            </w:pPr>
            <w:r>
              <w:t>וַאֲבָֽרְכָה֙ מְבָ֣רְכֶ֔יךָ וּמְקַלֶּלְךָ֖ אָאֹ֑ר וְנִבְרְכ֣וּ בְךָ֔ כֹּ֖ל מִשְׁפְּחֹ֥ת הָאֲדָמָֽה׃</w:t>
            </w:r>
          </w:p>
        </w:tc>
        <w:tc>
          <w:tcPr>
            <w:tcW w:w="0" w:type="auto"/>
            <w:tcBorders>
              <w:bottom w:val="single" w:sz="0" w:space="0" w:color="auto"/>
            </w:tcBorders>
          </w:tcPr>
          <w:p w14:paraId="6820CD57" w14:textId="77777777" w:rsidR="00C13E19" w:rsidRDefault="00000000">
            <w:pPr>
              <w:pStyle w:val="Compact"/>
              <w:jc w:val="center"/>
            </w:pPr>
            <w:r>
              <w:t>3 J</w:t>
            </w:r>
          </w:p>
        </w:tc>
        <w:tc>
          <w:tcPr>
            <w:tcW w:w="0" w:type="auto"/>
            <w:tcBorders>
              <w:bottom w:val="single" w:sz="0" w:space="0" w:color="auto"/>
            </w:tcBorders>
          </w:tcPr>
          <w:p w14:paraId="4D7261B0" w14:textId="77777777" w:rsidR="00C13E19" w:rsidRDefault="00000000">
            <w:pPr>
              <w:pStyle w:val="Compact"/>
            </w:pPr>
            <w:r>
              <w:t>I will bless those who bless you And curse the one who curses you; And all the families of the earth Shall bless themselves by you.”</w:t>
            </w:r>
          </w:p>
        </w:tc>
      </w:tr>
    </w:tbl>
    <w:p w14:paraId="6D2E40BA" w14:textId="77777777" w:rsidR="00C13E19" w:rsidRDefault="00000000">
      <w:pPr>
        <w:pStyle w:val="BodyText"/>
      </w:pPr>
      <w:r>
        <w:t xml:space="preserve">Chasidut emphasizes the importance of good intentions in noble deeds, as seen in Avraham’s blessings and the impact of curses being neutralized by blessings. Halakhah discusses the violation of three positive commandments by neglecting to recite the priestly </w:t>
      </w:r>
      <w:r>
        <w:lastRenderedPageBreak/>
        <w:t>blessing, leading to a lack of blessings for the priest. Jewish Thought highlights Avraham’s role as a model for the Jewish people and the authority to bestow blessings. Kabbalah emphasizes the flow of blessings through the Jewish people and the interconnectedness of blessings. Midrash discusses the hatred of God towards those who curse others, while Musar elaborates on the distribution of blessings through the Temple. Quoting Commentary emphasizes the promise of blessings and curses through Avraham. Responsa states that neglecting blessings implies a lack of caring for the blessing of God. Second Temple highlights the blessings bestowed upon the wise through Avraham’s actions. Talmud discusses the Priestly Benediction and the blessings for those who bless the Jewish people. Tanakh emphasizes Israel’s holiness and the consequences for harming them. Targum reiterates the promise of blessings and curses through Avraham’s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4"/>
        <w:gridCol w:w="465"/>
        <w:gridCol w:w="5517"/>
      </w:tblGrid>
      <w:tr w:rsidR="00C13E19" w14:paraId="0A8E0DFA" w14:textId="77777777">
        <w:trPr>
          <w:cantSplit/>
        </w:trPr>
        <w:tc>
          <w:tcPr>
            <w:tcW w:w="0" w:type="auto"/>
            <w:tcBorders>
              <w:bottom w:val="single" w:sz="0" w:space="0" w:color="auto"/>
            </w:tcBorders>
          </w:tcPr>
          <w:p w14:paraId="22760806" w14:textId="77777777" w:rsidR="00C13E19" w:rsidRDefault="00000000">
            <w:pPr>
              <w:pStyle w:val="Compact"/>
              <w:jc w:val="right"/>
            </w:pPr>
            <w:r>
              <w:t>וַיֵּ֣לֶךְ אַבְרָ֗ם כַּאֲשֶׁ֨ר דִּבֶּ֤ר אֵלָיו֙ יְהֹוָ֔ה וַיֵּ֥לֶךְ אִתּ֖וֹ ל֑וֹט וְאַבְרָ֗ם בֶּן־חָמֵ֤שׁ שָׁנִים֙ וְשִׁבְעִ֣ים שָׁנָ֔ה בְּצֵאת֖וֹ מֵחָרָֽן׃</w:t>
            </w:r>
          </w:p>
        </w:tc>
        <w:tc>
          <w:tcPr>
            <w:tcW w:w="0" w:type="auto"/>
            <w:tcBorders>
              <w:bottom w:val="single" w:sz="0" w:space="0" w:color="auto"/>
            </w:tcBorders>
          </w:tcPr>
          <w:p w14:paraId="251E89C0" w14:textId="77777777" w:rsidR="00C13E19" w:rsidRDefault="00000000">
            <w:pPr>
              <w:pStyle w:val="Compact"/>
              <w:jc w:val="center"/>
            </w:pPr>
            <w:r>
              <w:t>4 J P</w:t>
            </w:r>
          </w:p>
        </w:tc>
        <w:tc>
          <w:tcPr>
            <w:tcW w:w="0" w:type="auto"/>
            <w:tcBorders>
              <w:bottom w:val="single" w:sz="0" w:space="0" w:color="auto"/>
            </w:tcBorders>
          </w:tcPr>
          <w:p w14:paraId="1F974DBD" w14:textId="77777777" w:rsidR="00C13E19" w:rsidRDefault="00000000">
            <w:pPr>
              <w:pStyle w:val="Compact"/>
            </w:pPr>
            <w:r>
              <w:t>Abram went forth as יהוה had commanded him, and Lot went with him. Abram was seventy-five years old when he left Haran.</w:t>
            </w:r>
          </w:p>
        </w:tc>
      </w:tr>
    </w:tbl>
    <w:p w14:paraId="06BAD9C9" w14:textId="77777777" w:rsidR="00C13E19" w:rsidRDefault="00000000">
      <w:pPr>
        <w:pStyle w:val="BodyText"/>
      </w:pPr>
      <w:r>
        <w:t>Avram served God out of awe before leaving Charan, but upon reaching holy soil, he was able to serve out of love, receiving promises from God that he would be blessed and his name great. Despite these assurances, Avram’s decision to follow God’s instructions without expecting the rewards demonstrated a greater ethical achievement than serving altruistically with the promise of a reward, as seen in his journey to a new land being considered one of his “ten trials.” Abraham immediately obeyed God’s command to leave his home and journey to Canaan without questioning or hesitation, demonstrating his unwavering faith in God’s promises, leaving behind his father and departing from Charan twice. The Torah emphasizes that Abraham’s departure was solely based on God’s command, not on the promises of rewards that God had made to him. The importance of submitting to divine will during difficult times is highlighted in various texts, praising Abraham’s fear of the Lord and his obedience to divine commands. The Torah’s reporting of events does not always follow chronological order, as seen with the covenant between the pieces in Genesis 15 occurring when Abraham was seventy years old, despite being mentioned later. Abraham’s departure from Haran is seen as a rejection of his father’s ways and a turning point towards righteousness, with Lot accompanying him. Abram obeyed the Lord’s command and left Haran at the age of seventy-five, with his nephew Lot accompanying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2"/>
        <w:gridCol w:w="387"/>
        <w:gridCol w:w="5487"/>
      </w:tblGrid>
      <w:tr w:rsidR="00C13E19" w14:paraId="36109BF5" w14:textId="77777777">
        <w:trPr>
          <w:cantSplit/>
        </w:trPr>
        <w:tc>
          <w:tcPr>
            <w:tcW w:w="0" w:type="auto"/>
            <w:tcBorders>
              <w:bottom w:val="single" w:sz="0" w:space="0" w:color="auto"/>
            </w:tcBorders>
          </w:tcPr>
          <w:p w14:paraId="49419CB5" w14:textId="77777777" w:rsidR="00C13E19" w:rsidRDefault="00000000">
            <w:pPr>
              <w:pStyle w:val="Compact"/>
              <w:jc w:val="right"/>
            </w:pPr>
            <w:r>
              <w:t>וַיִּקַּ֣ח אַבְרָם֩ אֶת־שָׂרַ֨י אִשְׁתּ֜וֹ וְאֶת־ל֣וֹט בֶּן־אָחִ֗יו וְאֶת־כׇּל־רְכוּשָׁם֙ אֲשֶׁ֣ר רָכָ֔שׁוּ וְאֶת־הַנֶּ֖פֶשׁ אֲשֶׁר־עָשׂ֣וּ בְחָרָ֑ן וַיֵּצְא֗וּ לָלֶ֙כֶת֙ אַ֣רְצָה כְּנַ֔עַן וַיָּבֹ֖אוּ אַ֥רְצָה כְּנָֽעַן׃</w:t>
            </w:r>
          </w:p>
        </w:tc>
        <w:tc>
          <w:tcPr>
            <w:tcW w:w="0" w:type="auto"/>
            <w:tcBorders>
              <w:bottom w:val="single" w:sz="0" w:space="0" w:color="auto"/>
            </w:tcBorders>
          </w:tcPr>
          <w:p w14:paraId="7525976E" w14:textId="77777777" w:rsidR="00C13E19" w:rsidRDefault="00000000">
            <w:pPr>
              <w:pStyle w:val="Compact"/>
              <w:jc w:val="center"/>
            </w:pPr>
            <w:r>
              <w:t>5 P</w:t>
            </w:r>
          </w:p>
        </w:tc>
        <w:tc>
          <w:tcPr>
            <w:tcW w:w="0" w:type="auto"/>
            <w:tcBorders>
              <w:bottom w:val="single" w:sz="0" w:space="0" w:color="auto"/>
            </w:tcBorders>
          </w:tcPr>
          <w:p w14:paraId="3E2F4255" w14:textId="77777777" w:rsidR="00C13E19" w:rsidRDefault="00000000">
            <w:pPr>
              <w:pStyle w:val="Compact"/>
            </w:pPr>
            <w:r>
              <w:t>Abram took his wife Sarai and his brother’s son Lot, and all the wealth that they had amassed, and the persons that they had acquired in Haran; and they set out for the land of Canaan. When they arrived in the land of Canaan,</w:t>
            </w:r>
          </w:p>
        </w:tc>
      </w:tr>
    </w:tbl>
    <w:p w14:paraId="363BE11E" w14:textId="77777777" w:rsidR="00C13E19" w:rsidRDefault="00000000">
      <w:pPr>
        <w:pStyle w:val="BodyText"/>
      </w:pPr>
      <w:r>
        <w:t xml:space="preserve">The text discusses how righteous individuals like Noach and Avraham can lead others to the Creator, emphasizing the importance of living by spiritual values to pass them on to offspring. Avraham and Sarah converted people to monotheism, creating souls through their actions and intentions. The Midrashic story of Avraham breaking idols helps explain the motivations behind Terah’s migration to Canaan, Avraham taking Lot with him, and God’s choice of Avraham. Abraham displayed generosity with money, body, and wisdom, beginning the period of Torah and symbolizing different types of perfection. Reish Lakish </w:t>
      </w:r>
      <w:r>
        <w:lastRenderedPageBreak/>
        <w:t>teaches that anyone who teaches Torah to another is credited as though they formed that student, emphasizing the importance of bringing others closer to Torah. Proverbs 11:30 states that the fruit of the righteous is a tree of life and a wise man captivates people. Abram, Sarai, Lot, and the people they had converted in Haran journeyed to the land of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9"/>
        <w:gridCol w:w="394"/>
        <w:gridCol w:w="6183"/>
      </w:tblGrid>
      <w:tr w:rsidR="00C13E19" w14:paraId="15F44351" w14:textId="77777777">
        <w:trPr>
          <w:cantSplit/>
        </w:trPr>
        <w:tc>
          <w:tcPr>
            <w:tcW w:w="0" w:type="auto"/>
            <w:tcBorders>
              <w:bottom w:val="single" w:sz="0" w:space="0" w:color="auto"/>
            </w:tcBorders>
          </w:tcPr>
          <w:p w14:paraId="323810F1" w14:textId="77777777" w:rsidR="00C13E19" w:rsidRDefault="00000000">
            <w:pPr>
              <w:pStyle w:val="Compact"/>
              <w:jc w:val="right"/>
            </w:pPr>
            <w:r>
              <w:t>וַיַּעֲבֹ֤ר אַבְרָם֙ בָּאָ֔רֶץ עַ֚ד מְק֣וֹם שְׁכֶ֔ם עַ֖ד אֵל֣וֹן מוֹרֶ֑ה וְהַֽכְּנַעֲנִ֖י אָ֥ז בָּאָֽרֶץ׃</w:t>
            </w:r>
          </w:p>
        </w:tc>
        <w:tc>
          <w:tcPr>
            <w:tcW w:w="0" w:type="auto"/>
            <w:tcBorders>
              <w:bottom w:val="single" w:sz="0" w:space="0" w:color="auto"/>
            </w:tcBorders>
          </w:tcPr>
          <w:p w14:paraId="2BEECD9C" w14:textId="77777777" w:rsidR="00C13E19" w:rsidRDefault="00000000">
            <w:pPr>
              <w:pStyle w:val="Compact"/>
              <w:jc w:val="center"/>
            </w:pPr>
            <w:r>
              <w:t>6 J</w:t>
            </w:r>
          </w:p>
        </w:tc>
        <w:tc>
          <w:tcPr>
            <w:tcW w:w="0" w:type="auto"/>
            <w:tcBorders>
              <w:bottom w:val="single" w:sz="0" w:space="0" w:color="auto"/>
            </w:tcBorders>
          </w:tcPr>
          <w:p w14:paraId="0352AE45" w14:textId="77777777" w:rsidR="00C13E19" w:rsidRDefault="00000000">
            <w:pPr>
              <w:pStyle w:val="Compact"/>
            </w:pPr>
            <w:r>
              <w:t>Abram passed through the land as far as the site of Shechem, at the terebinth of Moreh. The Canaanites were then in the land.</w:t>
            </w:r>
          </w:p>
        </w:tc>
      </w:tr>
    </w:tbl>
    <w:p w14:paraId="56C74162" w14:textId="77777777" w:rsidR="00C13E19" w:rsidRDefault="00000000">
      <w:pPr>
        <w:pStyle w:val="BodyText"/>
      </w:pPr>
      <w:r>
        <w:t>Ramban explains that the journeys of the patriarchs serve as lessons for their descendants, as seen in Abraham’s passage through Shechem and his fear of the Canaanites. Shulchan Shel Arba discusses prayer interruptions during meals and the significance of the mouth for praising God. The Mishnah details the ceremony of blessings and curses at Mount Gerizim and Mount Ebal. Nachmanides emphasizes the symbolic acts of the patriarchs and prophets, while Rashi, Ibn Ezra, and other commentators clarify the locations and events in the text. The Talmud criticizes the Samaritans for altering the Torah, and the Targum translations highlight the presence of the Canaanites in Shechem during Abraham’s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7"/>
        <w:gridCol w:w="385"/>
        <w:gridCol w:w="5714"/>
      </w:tblGrid>
      <w:tr w:rsidR="00C13E19" w14:paraId="24A7A37A" w14:textId="77777777">
        <w:trPr>
          <w:cantSplit/>
        </w:trPr>
        <w:tc>
          <w:tcPr>
            <w:tcW w:w="0" w:type="auto"/>
            <w:tcBorders>
              <w:bottom w:val="single" w:sz="0" w:space="0" w:color="auto"/>
            </w:tcBorders>
          </w:tcPr>
          <w:p w14:paraId="35243DF8" w14:textId="77777777" w:rsidR="00C13E19" w:rsidRDefault="00000000">
            <w:pPr>
              <w:pStyle w:val="Compact"/>
              <w:jc w:val="right"/>
            </w:pPr>
            <w:r>
              <w:t>וַיֵּרָ֤א יְהֹוָה֙ אֶל־אַבְרָ֔ם וַיֹּ֕אמֶר לְזַ֨רְעֲךָ֔ אֶתֵּ֖ן אֶת־הָאָ֣רֶץ הַזֹּ֑את וַיִּ֤בֶן שָׁם֙ מִזְבֵּ֔חַ לַיהֹוָ֖ה הַנִּרְאֶ֥ה אֵלָֽיו׃</w:t>
            </w:r>
          </w:p>
        </w:tc>
        <w:tc>
          <w:tcPr>
            <w:tcW w:w="0" w:type="auto"/>
            <w:tcBorders>
              <w:bottom w:val="single" w:sz="0" w:space="0" w:color="auto"/>
            </w:tcBorders>
          </w:tcPr>
          <w:p w14:paraId="4A6A261D" w14:textId="77777777" w:rsidR="00C13E19" w:rsidRDefault="00000000">
            <w:pPr>
              <w:pStyle w:val="Compact"/>
              <w:jc w:val="center"/>
            </w:pPr>
            <w:r>
              <w:t>7 J</w:t>
            </w:r>
          </w:p>
        </w:tc>
        <w:tc>
          <w:tcPr>
            <w:tcW w:w="0" w:type="auto"/>
            <w:tcBorders>
              <w:bottom w:val="single" w:sz="0" w:space="0" w:color="auto"/>
            </w:tcBorders>
          </w:tcPr>
          <w:p w14:paraId="65450A43" w14:textId="77777777" w:rsidR="00C13E19" w:rsidRDefault="00000000">
            <w:pPr>
              <w:pStyle w:val="Compact"/>
            </w:pPr>
            <w:r>
              <w:t>יהוה appeared to Abram and said, “I will assign this land to your offspring.” And he built an altar there to יהוה who had appeared to him.</w:t>
            </w:r>
          </w:p>
        </w:tc>
      </w:tr>
    </w:tbl>
    <w:p w14:paraId="4E3751D1" w14:textId="77777777" w:rsidR="00C13E19" w:rsidRDefault="00000000">
      <w:pPr>
        <w:pStyle w:val="BodyText"/>
      </w:pPr>
      <w:r>
        <w:t>Chasidut explains how Abraham and King David reached the upper worlds through holiness, with Abraham guided to Canaan by wisdom and connection to the powers governing the earth. Commentary highlights how Abram built an altar in Canaan to give thanks for God’s appearance and the promise of descendants inheriting the land. Jewish Thought discusses the importance of choosing a suitable life partner based on genetic, environmental factors, and merit. Midrash emphasizes God’s reassurance to Moses and the significance of Abraham’s altars. Musar questions the deeper significance of Abram’s physical transplantation to Canaan. Quoting Commentary delves into interpretations by Rashi, Rashbam, Sforno, Rashbam, Rabbeinu Bahya, Siftei Chakhamim, Gevia Kesef, and Chizkuni. Second Temple and Tanakh highlight Abraham forsaking earthly attachments to encounter the divine and the importance of worship and faithfulness to God. Targum recounts how Adonoy appeared to Avram and promised the land to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3"/>
        <w:gridCol w:w="374"/>
        <w:gridCol w:w="5859"/>
      </w:tblGrid>
      <w:tr w:rsidR="00C13E19" w14:paraId="48712602" w14:textId="77777777">
        <w:trPr>
          <w:cantSplit/>
        </w:trPr>
        <w:tc>
          <w:tcPr>
            <w:tcW w:w="0" w:type="auto"/>
            <w:tcBorders>
              <w:bottom w:val="single" w:sz="0" w:space="0" w:color="auto"/>
            </w:tcBorders>
          </w:tcPr>
          <w:p w14:paraId="3B4A983E" w14:textId="77777777" w:rsidR="00C13E19" w:rsidRDefault="00000000">
            <w:pPr>
              <w:pStyle w:val="Compact"/>
              <w:jc w:val="right"/>
            </w:pPr>
            <w:r>
              <w:t>וַיַּעְתֵּ֨ק מִשָּׁ֜ם הָהָ֗רָה מִקֶּ֛דֶם לְבֵֽית־אֵ֖ל וַיֵּ֣ט אׇהֳלֹ֑ה בֵּֽית־אֵ֤ל מִיָּם֙ וְהָעַ֣י מִקֶּ֔דֶם וַיִּֽבֶן־שָׁ֤ם מִזְבֵּ֙חַ֙ לַֽיהֹוָ֔ה וַיִּקְרָ֖א בְּשֵׁ֥ם יְהֹוָֽה׃</w:t>
            </w:r>
          </w:p>
        </w:tc>
        <w:tc>
          <w:tcPr>
            <w:tcW w:w="0" w:type="auto"/>
            <w:tcBorders>
              <w:bottom w:val="single" w:sz="0" w:space="0" w:color="auto"/>
            </w:tcBorders>
          </w:tcPr>
          <w:p w14:paraId="37BF49C8" w14:textId="77777777" w:rsidR="00C13E19" w:rsidRDefault="00000000">
            <w:pPr>
              <w:pStyle w:val="Compact"/>
              <w:jc w:val="center"/>
            </w:pPr>
            <w:r>
              <w:t>8 J</w:t>
            </w:r>
          </w:p>
        </w:tc>
        <w:tc>
          <w:tcPr>
            <w:tcW w:w="0" w:type="auto"/>
            <w:tcBorders>
              <w:bottom w:val="single" w:sz="0" w:space="0" w:color="auto"/>
            </w:tcBorders>
          </w:tcPr>
          <w:p w14:paraId="407E4D88" w14:textId="77777777" w:rsidR="00C13E19" w:rsidRDefault="00000000">
            <w:pPr>
              <w:pStyle w:val="Compact"/>
            </w:pPr>
            <w:r>
              <w:t>From there he moved on to the hill country east of Bethel and pitched his tent, with Bethel on the west and Ai on the east; and he built there an altar to יהוה and invoked יהוה by name.</w:t>
            </w:r>
          </w:p>
        </w:tc>
      </w:tr>
    </w:tbl>
    <w:p w14:paraId="37CBFF22" w14:textId="77777777" w:rsidR="00C13E19" w:rsidRDefault="00000000">
      <w:pPr>
        <w:pStyle w:val="BodyText"/>
      </w:pPr>
      <w:r>
        <w:t xml:space="preserve">Chasidut emphasizes Avraham’s gratitude through building altars, Lot’s attachment to wealth, and Avraham’s focus on improving his relationship with God. Commentary highlights Avraham’s prophetic actions and symbolic movements, while Jewish Thought raises questions about the Parshah text. Kabbalah discusses the qualities represented by the forefathers, Liturgy details various biblical events and rituals, and Midrash delves into different interpretations of biblical verses. Musar compares the Tabernacle construction to rejuvenating the universe and Aaron’s role to Adam’s, while Quoting Commentary </w:t>
      </w:r>
      <w:r>
        <w:lastRenderedPageBreak/>
        <w:t>references Rashi, Rashbam, and other commentators. The Talmud discusses name division and the importance of judgment and understanding texts, while Tanakh recounts the consequences of Achan’s sin and Joshua’s actions. Targum describes Abraham’s movements and actions in relation to Beis-Eil and Ai.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5"/>
        <w:gridCol w:w="514"/>
        <w:gridCol w:w="5937"/>
      </w:tblGrid>
      <w:tr w:rsidR="00C13E19" w14:paraId="5673EF1B" w14:textId="77777777">
        <w:trPr>
          <w:cantSplit/>
        </w:trPr>
        <w:tc>
          <w:tcPr>
            <w:tcW w:w="0" w:type="auto"/>
            <w:tcBorders>
              <w:bottom w:val="single" w:sz="0" w:space="0" w:color="auto"/>
            </w:tcBorders>
          </w:tcPr>
          <w:p w14:paraId="28077E1D" w14:textId="77777777" w:rsidR="00C13E19" w:rsidRDefault="00000000">
            <w:pPr>
              <w:pStyle w:val="Compact"/>
              <w:jc w:val="right"/>
            </w:pPr>
            <w:r>
              <w:t>וַיִּסַּ֣ע אַבְרָ֔ם הָל֥וֹךְ וְנָס֖וֹעַ הַנֶּֽגְבָּה׃</w:t>
            </w:r>
          </w:p>
        </w:tc>
        <w:tc>
          <w:tcPr>
            <w:tcW w:w="0" w:type="auto"/>
            <w:tcBorders>
              <w:bottom w:val="single" w:sz="0" w:space="0" w:color="auto"/>
            </w:tcBorders>
          </w:tcPr>
          <w:p w14:paraId="427DF24E" w14:textId="77777777" w:rsidR="00C13E19" w:rsidRDefault="00000000">
            <w:pPr>
              <w:pStyle w:val="Compact"/>
              <w:jc w:val="center"/>
            </w:pPr>
            <w:r>
              <w:t>9 J</w:t>
            </w:r>
          </w:p>
        </w:tc>
        <w:tc>
          <w:tcPr>
            <w:tcW w:w="0" w:type="auto"/>
            <w:tcBorders>
              <w:bottom w:val="single" w:sz="0" w:space="0" w:color="auto"/>
            </w:tcBorders>
          </w:tcPr>
          <w:p w14:paraId="74C57705" w14:textId="77777777" w:rsidR="00C13E19" w:rsidRDefault="00000000">
            <w:pPr>
              <w:pStyle w:val="Compact"/>
            </w:pPr>
            <w:r>
              <w:t>Then Abram journeyed by stages toward the Negeb.</w:t>
            </w:r>
          </w:p>
        </w:tc>
      </w:tr>
    </w:tbl>
    <w:p w14:paraId="38A8B50D" w14:textId="77777777" w:rsidR="00C13E19" w:rsidRDefault="00000000">
      <w:pPr>
        <w:pStyle w:val="BodyText"/>
      </w:pPr>
      <w:r>
        <w:t>Avram’s journey southward symbolizes his ability to blend service to God with serving others, embodying loving kindness and reaching a level of complete self-negation to evoke reciprocal love from God. The journey towards the Negev and Judah in the land of Israel represents a spiritual ascent to higher levels, with periodic stops for camping in the unwelcoming southern region. The forefathers represent qualities of kindness, fear, and beauty, forming the chariot upon which the Creator is affixed. Abram’s command to leave his homeland for Canaan, the significance of the Land of Israel to the patriarchs, and the building of altars by Abraham are discussed in the Midrash. Abraham’s constant spiritual journey southward symbolizes his strive to achieve a position on the right side of God, leading to the eventual accomplishments of the Messiah. The Avraham cycle emphasizes blessing through land and seed, with Avram’s journey symbolizing a deeper kabbalistic journey towards perfection and atonement.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517"/>
        <w:gridCol w:w="5946"/>
      </w:tblGrid>
      <w:tr w:rsidR="00C13E19" w14:paraId="7DF57682" w14:textId="77777777">
        <w:trPr>
          <w:cantSplit/>
        </w:trPr>
        <w:tc>
          <w:tcPr>
            <w:tcW w:w="0" w:type="auto"/>
            <w:tcBorders>
              <w:bottom w:val="single" w:sz="0" w:space="0" w:color="auto"/>
            </w:tcBorders>
          </w:tcPr>
          <w:p w14:paraId="3B36902F" w14:textId="77777777" w:rsidR="00C13E19" w:rsidRDefault="00000000">
            <w:pPr>
              <w:pStyle w:val="Compact"/>
              <w:jc w:val="right"/>
            </w:pPr>
            <w:r>
              <w:t>וַיְהִ֥י רָעָ֖ב בָּאָ֑רֶץ וַיֵּ֨רֶד אַבְרָ֤ם מִצְרַ֙יְמָה֙ לָג֣וּר שָׁ֔ם כִּֽי־כָבֵ֥ד הָרָעָ֖ב בָּאָֽרֶץ׃</w:t>
            </w:r>
          </w:p>
        </w:tc>
        <w:tc>
          <w:tcPr>
            <w:tcW w:w="0" w:type="auto"/>
            <w:tcBorders>
              <w:bottom w:val="single" w:sz="0" w:space="0" w:color="auto"/>
            </w:tcBorders>
          </w:tcPr>
          <w:p w14:paraId="37463A75" w14:textId="77777777" w:rsidR="00C13E19" w:rsidRDefault="00000000">
            <w:pPr>
              <w:pStyle w:val="Compact"/>
              <w:jc w:val="center"/>
            </w:pPr>
            <w:r>
              <w:t>10 J</w:t>
            </w:r>
          </w:p>
        </w:tc>
        <w:tc>
          <w:tcPr>
            <w:tcW w:w="0" w:type="auto"/>
            <w:tcBorders>
              <w:bottom w:val="single" w:sz="0" w:space="0" w:color="auto"/>
            </w:tcBorders>
          </w:tcPr>
          <w:p w14:paraId="1C3D7D1D" w14:textId="77777777" w:rsidR="00C13E19" w:rsidRDefault="00000000">
            <w:pPr>
              <w:pStyle w:val="Compact"/>
            </w:pPr>
            <w:r>
              <w:t>There was a famine in the land, and Abram went down to Egypt to sojourn there, for the famine was severe in the land.</w:t>
            </w:r>
          </w:p>
        </w:tc>
      </w:tr>
    </w:tbl>
    <w:p w14:paraId="4CD0432D" w14:textId="77777777" w:rsidR="00C13E19" w:rsidRDefault="00000000">
      <w:pPr>
        <w:pStyle w:val="BodyText"/>
      </w:pPr>
      <w:r>
        <w:t>Chasidut explains that the aspect of “famine in the Land” symbolizes fasting and spiritual ascent, as seen in the example of Avram descending to Egypt but later ascending from there. Commentary highlights Abraham’s descent to Egypt during a famine and his lack of faith, which led to the Israelites’ exile in Egypt. Jewish Thought explores the concept of fear and reverence, while Kabbalah discusses Abraham’s elevation in wisdom and return from Egypt. Midrash mentions ten famines in the world, and Musar connects Abraham and Jacob’s experiences in Egypt to the enslavement of the Israelites. Quoting Commentary notes the parallels between Isaac and Abraham’s journeys to Egypt due to famine, and Second Temple discusses the challenges of emigration during a famine. Talmud explains the significance of words with lamed at the beginning and heh at the end, and Targum mentions Abram moving to Egypt during a severe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49"/>
        <w:gridCol w:w="515"/>
        <w:gridCol w:w="4912"/>
      </w:tblGrid>
      <w:tr w:rsidR="00C13E19" w14:paraId="352D170F" w14:textId="77777777">
        <w:trPr>
          <w:cantSplit/>
        </w:trPr>
        <w:tc>
          <w:tcPr>
            <w:tcW w:w="0" w:type="auto"/>
            <w:tcBorders>
              <w:bottom w:val="single" w:sz="0" w:space="0" w:color="auto"/>
            </w:tcBorders>
          </w:tcPr>
          <w:p w14:paraId="6CADE931" w14:textId="77777777" w:rsidR="00C13E19" w:rsidRDefault="00000000">
            <w:pPr>
              <w:pStyle w:val="Compact"/>
              <w:jc w:val="right"/>
            </w:pPr>
            <w:r>
              <w:t>וַיְהִ֕י כַּאֲשֶׁ֥ר הִקְרִ֖יב לָב֣וֹא מִצְרָ֑יְמָה וַיֹּ֙אמֶר֙ אֶל־שָׂרַ֣י אִשְׁתּ֔וֹ הִנֵּה־נָ֣א יָדַ֔עְתִּי כִּ֛י אִשָּׁ֥ה יְפַת־מַרְאֶ֖ה אָֽתְּ׃</w:t>
            </w:r>
          </w:p>
        </w:tc>
        <w:tc>
          <w:tcPr>
            <w:tcW w:w="0" w:type="auto"/>
            <w:tcBorders>
              <w:bottom w:val="single" w:sz="0" w:space="0" w:color="auto"/>
            </w:tcBorders>
          </w:tcPr>
          <w:p w14:paraId="66D7E074" w14:textId="77777777" w:rsidR="00C13E19" w:rsidRDefault="00000000">
            <w:pPr>
              <w:pStyle w:val="Compact"/>
              <w:jc w:val="center"/>
            </w:pPr>
            <w:r>
              <w:t>11 J</w:t>
            </w:r>
          </w:p>
        </w:tc>
        <w:tc>
          <w:tcPr>
            <w:tcW w:w="0" w:type="auto"/>
            <w:tcBorders>
              <w:bottom w:val="single" w:sz="0" w:space="0" w:color="auto"/>
            </w:tcBorders>
          </w:tcPr>
          <w:p w14:paraId="02CAB276" w14:textId="77777777" w:rsidR="00C13E19" w:rsidRDefault="00000000">
            <w:pPr>
              <w:pStyle w:val="Compact"/>
            </w:pPr>
            <w:r>
              <w:t>As he was about to enter Egypt, he said to his wife Sarai, “I know what a beautiful woman you are.</w:t>
            </w:r>
          </w:p>
        </w:tc>
      </w:tr>
    </w:tbl>
    <w:p w14:paraId="1DDA6B27" w14:textId="77777777" w:rsidR="00C13E19" w:rsidRDefault="00000000">
      <w:pPr>
        <w:pStyle w:val="BodyText"/>
      </w:pPr>
      <w:r>
        <w:t xml:space="preserve">Chasidut explains impure thoughts of righteous individuals as a sign of impending punishment, illustrating with Abraham and Isaac’s experiences. Commentary details Abraham’s fear for Sarah’s safety in Egypt due to her beauty. Jewish Thought discusses the equitable treatment of bad habits in divine Law and the purpose of circumcision. Kabbalah connects vision with Chesed and Abraham’s focus on beauty. Midrash compares Sarah’s actions to Abraham’s and highlights their mirrored experiences. Musar emphasizes Abraham’s devotion through circumcision and chastity. Quoting Commentary references various commentators discussing Abraham’s actions and traits. Talmud offers advice on etiquette and criticizes Job’s behavior. Tanakh speaks of deliverance through Deborah and </w:t>
      </w:r>
      <w:r>
        <w:lastRenderedPageBreak/>
        <w:t>Israel’s rebellion. Targum mentions Abram’s first recognition of Sarai’s beauty as they approached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9"/>
        <w:gridCol w:w="532"/>
        <w:gridCol w:w="5365"/>
      </w:tblGrid>
      <w:tr w:rsidR="00C13E19" w14:paraId="4E949058" w14:textId="77777777">
        <w:trPr>
          <w:cantSplit/>
        </w:trPr>
        <w:tc>
          <w:tcPr>
            <w:tcW w:w="0" w:type="auto"/>
            <w:tcBorders>
              <w:bottom w:val="single" w:sz="0" w:space="0" w:color="auto"/>
            </w:tcBorders>
          </w:tcPr>
          <w:p w14:paraId="5F4D7355" w14:textId="77777777" w:rsidR="00C13E19" w:rsidRDefault="00000000">
            <w:pPr>
              <w:pStyle w:val="Compact"/>
              <w:jc w:val="right"/>
            </w:pPr>
            <w:r>
              <w:t>וְהָיָ֗ה כִּֽי־יִרְא֤וּ אֹתָךְ֙ הַמִּצְרִ֔ים וְאָמְר֖וּ אִשְׁתּ֣וֹ זֹ֑את וְהָרְג֥וּ אֹתִ֖י וְאֹתָ֥ךְ יְחַיּֽוּ׃</w:t>
            </w:r>
          </w:p>
        </w:tc>
        <w:tc>
          <w:tcPr>
            <w:tcW w:w="0" w:type="auto"/>
            <w:tcBorders>
              <w:bottom w:val="single" w:sz="0" w:space="0" w:color="auto"/>
            </w:tcBorders>
          </w:tcPr>
          <w:p w14:paraId="394E7E9D" w14:textId="77777777" w:rsidR="00C13E19" w:rsidRDefault="00000000">
            <w:pPr>
              <w:pStyle w:val="Compact"/>
              <w:jc w:val="center"/>
            </w:pPr>
            <w:r>
              <w:t>12 J</w:t>
            </w:r>
          </w:p>
        </w:tc>
        <w:tc>
          <w:tcPr>
            <w:tcW w:w="0" w:type="auto"/>
            <w:tcBorders>
              <w:bottom w:val="single" w:sz="0" w:space="0" w:color="auto"/>
            </w:tcBorders>
          </w:tcPr>
          <w:p w14:paraId="135C14BF" w14:textId="77777777" w:rsidR="00C13E19" w:rsidRDefault="00000000">
            <w:pPr>
              <w:pStyle w:val="Compact"/>
            </w:pPr>
            <w:r>
              <w:t>If the Egyptians see you, and think, ‘She is his wife,’ they will kill me and let you live.</w:t>
            </w:r>
          </w:p>
        </w:tc>
      </w:tr>
    </w:tbl>
    <w:p w14:paraId="34725936" w14:textId="77777777" w:rsidR="00C13E19" w:rsidRDefault="00000000">
      <w:pPr>
        <w:pStyle w:val="BodyText"/>
      </w:pPr>
      <w:r>
        <w:t>In Genesis 12:1, Sforno explains the Egyptians did not expect Abraham to agree to give Sarah to them, while Kitzur Ba’al HaTurim notes they wished for Abraham to live long to receive gifts. Or HaChaim describes Abraham’s fear of being killed and Sarah taken advantage of, Radak points out the Egyptians were morally corrupt and less attractive than the Canaanites, leading to Abraham’s concerns for Sarah’s safety. Tur HaArokh explains the Egyptians would kill Abraham to have Sarah, considering murder less sinful than adultery, and Chizkuni adds that Egyptian laws respected a man’s wife, requiring them to kill the husband to take her. In a Midrash, Rabbi Pinḥas connects events in Abraham’s life to future events of his descendants, highlighting similarities between Abraham’s experiences in Egypt and the Israelites’ later experiences, while Rabbi Ze’eira explains Abraham’s sudden realization of Sarai’s beauty upon approaching Egypt, emphasizing her exceptional beauty. The Targum translations of Genesis 12:12 highlight the Egyptians’ potential reaction to Abraham and Sarah, fearing for their lives.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8"/>
        <w:gridCol w:w="518"/>
        <w:gridCol w:w="6070"/>
      </w:tblGrid>
      <w:tr w:rsidR="00C13E19" w14:paraId="482B2EBE" w14:textId="77777777">
        <w:trPr>
          <w:cantSplit/>
        </w:trPr>
        <w:tc>
          <w:tcPr>
            <w:tcW w:w="0" w:type="auto"/>
            <w:tcBorders>
              <w:bottom w:val="single" w:sz="0" w:space="0" w:color="auto"/>
            </w:tcBorders>
          </w:tcPr>
          <w:p w14:paraId="21D52CE8" w14:textId="77777777" w:rsidR="00C13E19" w:rsidRDefault="00000000">
            <w:pPr>
              <w:pStyle w:val="Compact"/>
              <w:jc w:val="right"/>
            </w:pPr>
            <w:r>
              <w:t>אִמְרִי־נָ֖א אֲחֹ֣תִי אָ֑תְּ לְמַ֙עַן֙ יִֽיטַב־לִ֣י בַעֲבוּרֵ֔ךְ וְחָיְתָ֥ה נַפְשִׁ֖י בִּגְלָלֵֽךְ׃</w:t>
            </w:r>
          </w:p>
        </w:tc>
        <w:tc>
          <w:tcPr>
            <w:tcW w:w="0" w:type="auto"/>
            <w:tcBorders>
              <w:bottom w:val="single" w:sz="0" w:space="0" w:color="auto"/>
            </w:tcBorders>
          </w:tcPr>
          <w:p w14:paraId="0A289448" w14:textId="77777777" w:rsidR="00C13E19" w:rsidRDefault="00000000">
            <w:pPr>
              <w:pStyle w:val="Compact"/>
              <w:jc w:val="center"/>
            </w:pPr>
            <w:r>
              <w:t>13 J</w:t>
            </w:r>
          </w:p>
        </w:tc>
        <w:tc>
          <w:tcPr>
            <w:tcW w:w="0" w:type="auto"/>
            <w:tcBorders>
              <w:bottom w:val="single" w:sz="0" w:space="0" w:color="auto"/>
            </w:tcBorders>
          </w:tcPr>
          <w:p w14:paraId="51CD3305" w14:textId="77777777" w:rsidR="00C13E19" w:rsidRDefault="00000000">
            <w:pPr>
              <w:pStyle w:val="Compact"/>
            </w:pPr>
            <w:r>
              <w:t>Please say that you are my sister, that it may go well with me because of you, and that I may remain alive thanks to you.”</w:t>
            </w:r>
          </w:p>
        </w:tc>
      </w:tr>
    </w:tbl>
    <w:p w14:paraId="3BAD0664" w14:textId="77777777" w:rsidR="00C13E19" w:rsidRDefault="00000000">
      <w:pPr>
        <w:pStyle w:val="BodyText"/>
      </w:pPr>
      <w:r>
        <w:t>Various commentators offer different interpretations of Abraham’s request for Sarah to say she is his sister in Genesis 12:13, with some seeing it as a strategy for survival and benefit, while others view it as a sin or a way to avoid danger. Midrashic texts highlight Abraham’s trust in Sarah, the need to flatter those in power, the importance of designated places for sacrifices, the significance of Torah study after the Temple’s destruction, and praise for Sarah’s qualities. Rabbi Hirsch emphasizes the Torah’s transparency in depicting the faults of great men, while Rashi, Bahya, and Imre Noam offer explanations for Abraham’s actions towards Sarah in Egypt. Onkelos and Targum Jonathan both agree that Abraham’s request was to protect himself and spare his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6"/>
        <w:gridCol w:w="531"/>
        <w:gridCol w:w="5199"/>
      </w:tblGrid>
      <w:tr w:rsidR="00C13E19" w14:paraId="5E8DB2F2" w14:textId="77777777">
        <w:trPr>
          <w:cantSplit/>
        </w:trPr>
        <w:tc>
          <w:tcPr>
            <w:tcW w:w="0" w:type="auto"/>
            <w:tcBorders>
              <w:bottom w:val="single" w:sz="0" w:space="0" w:color="auto"/>
            </w:tcBorders>
          </w:tcPr>
          <w:p w14:paraId="77DAFC39" w14:textId="77777777" w:rsidR="00C13E19" w:rsidRDefault="00000000">
            <w:pPr>
              <w:pStyle w:val="Compact"/>
              <w:jc w:val="right"/>
            </w:pPr>
            <w:r>
              <w:t>וַיְהִ֕י כְּב֥וֹא אַבְרָ֖ם מִצְרָ֑יְמָה וַיִּרְא֤וּ הַמִּצְרִים֙ אֶת־הָ֣אִשָּׁ֔ה כִּֽי־יָפָ֥ה הִ֖וא מְאֹֽד׃</w:t>
            </w:r>
          </w:p>
        </w:tc>
        <w:tc>
          <w:tcPr>
            <w:tcW w:w="0" w:type="auto"/>
            <w:tcBorders>
              <w:bottom w:val="single" w:sz="0" w:space="0" w:color="auto"/>
            </w:tcBorders>
          </w:tcPr>
          <w:p w14:paraId="270B0501" w14:textId="77777777" w:rsidR="00C13E19" w:rsidRDefault="00000000">
            <w:pPr>
              <w:pStyle w:val="Compact"/>
              <w:jc w:val="center"/>
            </w:pPr>
            <w:r>
              <w:t>14 J</w:t>
            </w:r>
          </w:p>
        </w:tc>
        <w:tc>
          <w:tcPr>
            <w:tcW w:w="0" w:type="auto"/>
            <w:tcBorders>
              <w:bottom w:val="single" w:sz="0" w:space="0" w:color="auto"/>
            </w:tcBorders>
          </w:tcPr>
          <w:p w14:paraId="6CCBB939" w14:textId="77777777" w:rsidR="00C13E19" w:rsidRDefault="00000000">
            <w:pPr>
              <w:pStyle w:val="Compact"/>
            </w:pPr>
            <w:r>
              <w:t>When Abram entered Egypt, the Egyptians saw how very beautiful the woman was.</w:t>
            </w:r>
          </w:p>
        </w:tc>
      </w:tr>
    </w:tbl>
    <w:p w14:paraId="7D16D5D6" w14:textId="77777777" w:rsidR="00C13E19" w:rsidRDefault="00000000">
      <w:pPr>
        <w:pStyle w:val="BodyText"/>
      </w:pPr>
      <w:r>
        <w:t>The Midrash texts discuss parallels between Abraham and his descendants, divine counsel being revealed to prophets, and comparisons between the actions of the righteous and the wicked. Ramban clarifies the timeline of the Israelites’ stay in Egypt and interprets the symbolism in Pharaoh’s dream. The Talmud debates the beauty of Sarah compared to Abishag and the praise of Obadiah compared to Abraham. The Targum emphasizes Sarai’s beauty when entering Egypt with Abram.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5"/>
        <w:gridCol w:w="520"/>
        <w:gridCol w:w="5621"/>
      </w:tblGrid>
      <w:tr w:rsidR="00C13E19" w14:paraId="1599E74A" w14:textId="77777777">
        <w:trPr>
          <w:cantSplit/>
        </w:trPr>
        <w:tc>
          <w:tcPr>
            <w:tcW w:w="0" w:type="auto"/>
            <w:tcBorders>
              <w:bottom w:val="single" w:sz="0" w:space="0" w:color="auto"/>
            </w:tcBorders>
          </w:tcPr>
          <w:p w14:paraId="70167078" w14:textId="77777777" w:rsidR="00C13E19" w:rsidRDefault="00000000">
            <w:pPr>
              <w:pStyle w:val="Compact"/>
              <w:jc w:val="right"/>
            </w:pPr>
            <w:r>
              <w:t>וַיִּרְא֤וּ אֹתָהּ֙ שָׂרֵ֣י פַרְעֹ֔ה וַיְהַֽלְל֥וּ אֹתָ֖הּ אֶל־פַּרְעֹ֑ה וַתֻּקַּ֥ח הָאִשָּׁ֖ה בֵּ֥ית פַּרְעֹֽה׃</w:t>
            </w:r>
          </w:p>
        </w:tc>
        <w:tc>
          <w:tcPr>
            <w:tcW w:w="0" w:type="auto"/>
            <w:tcBorders>
              <w:bottom w:val="single" w:sz="0" w:space="0" w:color="auto"/>
            </w:tcBorders>
          </w:tcPr>
          <w:p w14:paraId="27E5A401" w14:textId="77777777" w:rsidR="00C13E19" w:rsidRDefault="00000000">
            <w:pPr>
              <w:pStyle w:val="Compact"/>
              <w:jc w:val="center"/>
            </w:pPr>
            <w:r>
              <w:t>15 J</w:t>
            </w:r>
          </w:p>
        </w:tc>
        <w:tc>
          <w:tcPr>
            <w:tcW w:w="0" w:type="auto"/>
            <w:tcBorders>
              <w:bottom w:val="single" w:sz="0" w:space="0" w:color="auto"/>
            </w:tcBorders>
          </w:tcPr>
          <w:p w14:paraId="2FD1904F" w14:textId="77777777" w:rsidR="00C13E19" w:rsidRDefault="00000000">
            <w:pPr>
              <w:pStyle w:val="Compact"/>
            </w:pPr>
            <w:r>
              <w:t>Pharaoh’s courtiers saw her and praised her to Pharaoh, and the woman was taken into Pharaoh’s palace.</w:t>
            </w:r>
          </w:p>
        </w:tc>
      </w:tr>
    </w:tbl>
    <w:p w14:paraId="4C4ACB63" w14:textId="77777777" w:rsidR="00C13E19" w:rsidRDefault="00000000">
      <w:pPr>
        <w:pStyle w:val="BodyText"/>
      </w:pPr>
      <w:r>
        <w:lastRenderedPageBreak/>
        <w:t>Pharaoh’s officers admired Sarah’s beauty and recommended her to Pharaoh, leading to her being taken into his possession against her will. The text discusses the combination of judgment and mercy in creation, illustrated by a convert seeking guidance from Shammai and Hillel. Midrash highlights Sarah’s virtues, Aaron’s righteousness, and the importance of following God’s commandments. The commentary explores the complex dilemmas faced by Biblical heroes and the association between Egypt and immorality. In the Talmud, Rabbi Ḥelbo and Rava emphasize the importance of honoring and respecting one’s wife for blessings and prosperity. The Targum reiterates the account of Pharaoh’s officials praising Sarah and taking her to his palace.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2"/>
        <w:gridCol w:w="510"/>
        <w:gridCol w:w="5624"/>
      </w:tblGrid>
      <w:tr w:rsidR="00C13E19" w14:paraId="0E84992A" w14:textId="77777777">
        <w:trPr>
          <w:cantSplit/>
        </w:trPr>
        <w:tc>
          <w:tcPr>
            <w:tcW w:w="0" w:type="auto"/>
            <w:tcBorders>
              <w:bottom w:val="single" w:sz="0" w:space="0" w:color="auto"/>
            </w:tcBorders>
          </w:tcPr>
          <w:p w14:paraId="6C697612" w14:textId="77777777" w:rsidR="00C13E19" w:rsidRDefault="00000000">
            <w:pPr>
              <w:pStyle w:val="Compact"/>
              <w:jc w:val="right"/>
            </w:pPr>
            <w:r>
              <w:t>וּלְאַבְרָ֥ם הֵיטִ֖יב בַּעֲבוּרָ֑הּ וַֽיְהִי־ל֤וֹ צֹאן־וּבָקָר֙ וַחֲמֹרִ֔ים וַעֲבָדִים֙ וּשְׁפָחֹ֔ת וַאֲתֹנֹ֖ת וּגְמַלִּֽים׃</w:t>
            </w:r>
          </w:p>
        </w:tc>
        <w:tc>
          <w:tcPr>
            <w:tcW w:w="0" w:type="auto"/>
            <w:tcBorders>
              <w:bottom w:val="single" w:sz="0" w:space="0" w:color="auto"/>
            </w:tcBorders>
          </w:tcPr>
          <w:p w14:paraId="24E379F7" w14:textId="77777777" w:rsidR="00C13E19" w:rsidRDefault="00000000">
            <w:pPr>
              <w:pStyle w:val="Compact"/>
              <w:jc w:val="center"/>
            </w:pPr>
            <w:r>
              <w:t>16 J</w:t>
            </w:r>
          </w:p>
        </w:tc>
        <w:tc>
          <w:tcPr>
            <w:tcW w:w="0" w:type="auto"/>
            <w:tcBorders>
              <w:bottom w:val="single" w:sz="0" w:space="0" w:color="auto"/>
            </w:tcBorders>
          </w:tcPr>
          <w:p w14:paraId="45CAC216" w14:textId="77777777" w:rsidR="00C13E19" w:rsidRDefault="00000000">
            <w:pPr>
              <w:pStyle w:val="Compact"/>
            </w:pPr>
            <w:r>
              <w:t>And because of her, it went well with Abram; he acquired sheep, oxen, asses, male and female slaves, she-asses, and camels.</w:t>
            </w:r>
          </w:p>
        </w:tc>
      </w:tr>
    </w:tbl>
    <w:p w14:paraId="0FF4AB90" w14:textId="77777777" w:rsidR="00C13E19" w:rsidRDefault="00000000">
      <w:pPr>
        <w:pStyle w:val="BodyText"/>
      </w:pPr>
      <w:r>
        <w:t>Pharaoh gave Abram gifts and livestock after taking Sarai, believing she was only his sister, not his wife. Abram had to accept the gifts to avoid revealing their true relationship, with blessings coming into the house for the sake of the wife. The importance of honoring one’s wife is emphasized in various commentaries and Talmudic teachings, with parallels drawn between Abraham’s life and events in Israel’s history. Additionally, the Torah does not mention sheep first in Yaakov’s wealth to avoid hurting Esau, and the promise to multiply Avraham’s descendants is interpreted as their willingness to sacrifice for God’s name. In Deuteronomy, God commands the Israelites not to provoke the Moabites to war, as He had given the land to the descendants of Lot.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9"/>
        <w:gridCol w:w="519"/>
        <w:gridCol w:w="5588"/>
      </w:tblGrid>
      <w:tr w:rsidR="00C13E19" w14:paraId="3FBD1686" w14:textId="77777777">
        <w:trPr>
          <w:cantSplit/>
        </w:trPr>
        <w:tc>
          <w:tcPr>
            <w:tcW w:w="0" w:type="auto"/>
            <w:tcBorders>
              <w:bottom w:val="single" w:sz="0" w:space="0" w:color="auto"/>
            </w:tcBorders>
          </w:tcPr>
          <w:p w14:paraId="38667BD8" w14:textId="77777777" w:rsidR="00C13E19" w:rsidRDefault="00000000">
            <w:pPr>
              <w:pStyle w:val="Compact"/>
              <w:jc w:val="right"/>
            </w:pPr>
            <w:r>
              <w:t>וַיְנַגַּ֨ע יְהֹוָ֧ה ׀ אֶת־פַּרְעֹ֛ה נְגָעִ֥ים גְּדֹלִ֖ים וְאֶת־בֵּית֑וֹ עַל־דְּבַ֥ר שָׂרַ֖י אֵ֥שֶׁת אַבְרָֽם׃</w:t>
            </w:r>
          </w:p>
        </w:tc>
        <w:tc>
          <w:tcPr>
            <w:tcW w:w="0" w:type="auto"/>
            <w:tcBorders>
              <w:bottom w:val="single" w:sz="0" w:space="0" w:color="auto"/>
            </w:tcBorders>
          </w:tcPr>
          <w:p w14:paraId="4EA9E0B7" w14:textId="77777777" w:rsidR="00C13E19" w:rsidRDefault="00000000">
            <w:pPr>
              <w:pStyle w:val="Compact"/>
              <w:jc w:val="center"/>
            </w:pPr>
            <w:r>
              <w:t>17 J</w:t>
            </w:r>
          </w:p>
        </w:tc>
        <w:tc>
          <w:tcPr>
            <w:tcW w:w="0" w:type="auto"/>
            <w:tcBorders>
              <w:bottom w:val="single" w:sz="0" w:space="0" w:color="auto"/>
            </w:tcBorders>
          </w:tcPr>
          <w:p w14:paraId="661E9EC0" w14:textId="77777777" w:rsidR="00C13E19" w:rsidRDefault="00000000">
            <w:pPr>
              <w:pStyle w:val="Compact"/>
            </w:pPr>
            <w:r>
              <w:t>But יהוה afflicted Pharaoh and his household with mighty plagues on account of Sarai, the wife of Abram.</w:t>
            </w:r>
          </w:p>
        </w:tc>
      </w:tr>
    </w:tbl>
    <w:p w14:paraId="5415E64C" w14:textId="77777777" w:rsidR="00C13E19" w:rsidRDefault="00000000">
      <w:pPr>
        <w:pStyle w:val="BodyText"/>
      </w:pPr>
      <w:r>
        <w:t>The text discusses the concept of “raav” or famine in the Land, linking it to fasting and the back of holiness, as the numerical value of the achorayim of the Names YHVH and ELoHYM equals 272, which is the same as “raav.” This is illustrated through the story of Avram and Sarai in Egypt, where God afflicted Pharaoh due to Avram’s wife. The afflictions were a result of violating Sarai’s rights, with Pharaoh eventually recognizing the connection to her abduction, serving as a warning to prevent harm from coming to God’s people. The affliction of leprosy is discussed for various transgressions, with examples including Goliath, Miriam, and Pharaoh, highlighting the consequences of being miserly and the public exposure of possessions due to leprosy. Rabbeinu Bahya explains Yehudah’s speech to Joseph as a confrontation between the lion and the ox, comparing Joseph to Pharaoh, and discussing instances where God afflicted Pharaoh and Abimelech. Rabban Simeon ben Gamliel discusses different kinds of boils, connecting them to the afflictions of Pharaoh, and Rebbi Berekhia suggests Pharaoh was afflicted for touching a matron. God protected the Israelites from oppression and rebuked kings who tried to harm them, while Adonoy afflicted Pharaoh and his household with severe plagues because of Sarai, Abram’s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13"/>
        <w:gridCol w:w="5595"/>
      </w:tblGrid>
      <w:tr w:rsidR="00C13E19" w14:paraId="3D5E16A7" w14:textId="77777777">
        <w:trPr>
          <w:cantSplit/>
        </w:trPr>
        <w:tc>
          <w:tcPr>
            <w:tcW w:w="0" w:type="auto"/>
            <w:tcBorders>
              <w:bottom w:val="single" w:sz="0" w:space="0" w:color="auto"/>
            </w:tcBorders>
          </w:tcPr>
          <w:p w14:paraId="6730E6B8" w14:textId="77777777" w:rsidR="00C13E19" w:rsidRDefault="00000000">
            <w:pPr>
              <w:pStyle w:val="Compact"/>
              <w:jc w:val="right"/>
            </w:pPr>
            <w:r>
              <w:t>וַיִּקְרָ֤א פַרְעֹה֙ לְאַבְרָ֔ם וַיֹּ֕אמֶר מַה־זֹּ֖את עָשִׂ֣יתָ לִּ֑י לָ֚מָּה לֹא־הִגַּ֣דְתָּ לִּ֔י כִּ֥י אִשְׁתְּךָ֖ הִֽוא׃</w:t>
            </w:r>
          </w:p>
        </w:tc>
        <w:tc>
          <w:tcPr>
            <w:tcW w:w="0" w:type="auto"/>
            <w:tcBorders>
              <w:bottom w:val="single" w:sz="0" w:space="0" w:color="auto"/>
            </w:tcBorders>
          </w:tcPr>
          <w:p w14:paraId="5A101D60" w14:textId="77777777" w:rsidR="00C13E19" w:rsidRDefault="00000000">
            <w:pPr>
              <w:pStyle w:val="Compact"/>
              <w:jc w:val="center"/>
            </w:pPr>
            <w:r>
              <w:t>18 J</w:t>
            </w:r>
          </w:p>
        </w:tc>
        <w:tc>
          <w:tcPr>
            <w:tcW w:w="0" w:type="auto"/>
            <w:tcBorders>
              <w:bottom w:val="single" w:sz="0" w:space="0" w:color="auto"/>
            </w:tcBorders>
          </w:tcPr>
          <w:p w14:paraId="3743C15E" w14:textId="77777777" w:rsidR="00C13E19" w:rsidRDefault="00000000">
            <w:pPr>
              <w:pStyle w:val="Compact"/>
            </w:pPr>
            <w:r>
              <w:t>Pharaoh sent for Abram and said, “What is this you have done to me! Why did you not tell me that she was your wife?</w:t>
            </w:r>
          </w:p>
        </w:tc>
      </w:tr>
    </w:tbl>
    <w:p w14:paraId="5D97E6E6" w14:textId="77777777" w:rsidR="00C13E19" w:rsidRDefault="00000000">
      <w:pPr>
        <w:pStyle w:val="BodyText"/>
      </w:pPr>
      <w:r>
        <w:lastRenderedPageBreak/>
        <w:t>Pharaoh suspected Sarah was Abram’s wife, leading to affliction and Sarah’s prayer for protection, ultimately resulting in Pharaoh letting them go. Abram’s silence was out of fear of being killed. Lot remained silent when Abram lied about Sarah, leading to God remembering Abraham and saving Lot from the cities of the plain. Pharaoh confronted Abram for not revealing that Sarai was his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519"/>
        <w:gridCol w:w="5797"/>
      </w:tblGrid>
      <w:tr w:rsidR="00C13E19" w14:paraId="4B757E28" w14:textId="77777777">
        <w:trPr>
          <w:cantSplit/>
        </w:trPr>
        <w:tc>
          <w:tcPr>
            <w:tcW w:w="0" w:type="auto"/>
            <w:tcBorders>
              <w:bottom w:val="single" w:sz="0" w:space="0" w:color="auto"/>
            </w:tcBorders>
          </w:tcPr>
          <w:p w14:paraId="2781E46A" w14:textId="77777777" w:rsidR="00C13E19" w:rsidRDefault="00000000">
            <w:pPr>
              <w:pStyle w:val="Compact"/>
              <w:jc w:val="right"/>
            </w:pPr>
            <w:r>
              <w:t>לָמָ֤ה אָמַ֙רְתָּ֙ אֲחֹ֣תִי הִ֔וא וָאֶקַּ֥ח אֹתָ֛הּ לִ֖י לְאִשָּׁ֑ה וְעַתָּ֕ה הִנֵּ֥ה אִשְׁתְּךָ֖ קַ֥ח וָלֵֽךְ׃</w:t>
            </w:r>
          </w:p>
        </w:tc>
        <w:tc>
          <w:tcPr>
            <w:tcW w:w="0" w:type="auto"/>
            <w:tcBorders>
              <w:bottom w:val="single" w:sz="0" w:space="0" w:color="auto"/>
            </w:tcBorders>
          </w:tcPr>
          <w:p w14:paraId="3D248EB3" w14:textId="77777777" w:rsidR="00C13E19" w:rsidRDefault="00000000">
            <w:pPr>
              <w:pStyle w:val="Compact"/>
              <w:jc w:val="center"/>
            </w:pPr>
            <w:r>
              <w:t>19 J</w:t>
            </w:r>
          </w:p>
        </w:tc>
        <w:tc>
          <w:tcPr>
            <w:tcW w:w="0" w:type="auto"/>
            <w:tcBorders>
              <w:bottom w:val="single" w:sz="0" w:space="0" w:color="auto"/>
            </w:tcBorders>
          </w:tcPr>
          <w:p w14:paraId="3E833AD9" w14:textId="77777777" w:rsidR="00C13E19" w:rsidRDefault="00000000">
            <w:pPr>
              <w:pStyle w:val="Compact"/>
            </w:pPr>
            <w:r>
              <w:t>Why did you say, ‘She is my sister,’ so that I took her as my wife? Now, here is your wife; take her and begone!”</w:t>
            </w:r>
          </w:p>
        </w:tc>
      </w:tr>
    </w:tbl>
    <w:p w14:paraId="7575B0E0" w14:textId="77777777" w:rsidR="00C13E19" w:rsidRDefault="00000000">
      <w:pPr>
        <w:pStyle w:val="BodyText"/>
      </w:pPr>
      <w:r>
        <w:t>Chasidut explains that the completion of Divine service on Rosh Hashanah is fulfilled on Succot, with the moon gradually receiving more light from the sun, symbolizing the progression from restraint and afflictions on Yom Kippur to active service and joy on Succot. Commentary notes that Pharaoh intended to take Sarah as his regal wife, but God intervened to prevent it, while Jewish Thought highlights Abraham’s devotion to God and the importance of obligatory commandments in relationships. Midrash discusses various interpretations of Pharaoh’s actions towards Sarah, including giving her his wealth in a marriage contract. Quoting Commentary mentions the affliction of Pharaoh by an angel due to keeping Sarah, and Targum translates God telling Pharaoh to take Sarai as his wife instead of his sister, with plagues sent when he tried to take her as his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1"/>
        <w:gridCol w:w="519"/>
        <w:gridCol w:w="5536"/>
      </w:tblGrid>
      <w:tr w:rsidR="00C13E19" w14:paraId="0EE9094B" w14:textId="77777777">
        <w:trPr>
          <w:cantSplit/>
        </w:trPr>
        <w:tc>
          <w:tcPr>
            <w:tcW w:w="0" w:type="auto"/>
            <w:tcBorders>
              <w:bottom w:val="single" w:sz="0" w:space="0" w:color="auto"/>
            </w:tcBorders>
          </w:tcPr>
          <w:p w14:paraId="3F0F743E" w14:textId="77777777" w:rsidR="00C13E19" w:rsidRDefault="00000000">
            <w:pPr>
              <w:pStyle w:val="Compact"/>
              <w:jc w:val="right"/>
            </w:pPr>
            <w:r>
              <w:t>וַיְצַ֥ו עָלָ֛יו פַּרְעֹ֖ה אֲנָשִׁ֑ים וַֽיְשַׁלְּח֥וּ אֹת֛וֹ וְאֶת־אִשְׁתּ֖וֹ וְאֶת־כׇּל־אֲשֶׁר־לֽוֹ׃</w:t>
            </w:r>
          </w:p>
        </w:tc>
        <w:tc>
          <w:tcPr>
            <w:tcW w:w="0" w:type="auto"/>
            <w:tcBorders>
              <w:bottom w:val="single" w:sz="0" w:space="0" w:color="auto"/>
            </w:tcBorders>
          </w:tcPr>
          <w:p w14:paraId="4EEB3388" w14:textId="77777777" w:rsidR="00C13E19" w:rsidRDefault="00000000">
            <w:pPr>
              <w:pStyle w:val="Compact"/>
              <w:jc w:val="center"/>
            </w:pPr>
            <w:r>
              <w:t>20 J</w:t>
            </w:r>
          </w:p>
        </w:tc>
        <w:tc>
          <w:tcPr>
            <w:tcW w:w="0" w:type="auto"/>
            <w:tcBorders>
              <w:bottom w:val="single" w:sz="0" w:space="0" w:color="auto"/>
            </w:tcBorders>
          </w:tcPr>
          <w:p w14:paraId="3024CD69" w14:textId="77777777" w:rsidR="00C13E19" w:rsidRDefault="00000000">
            <w:pPr>
              <w:pStyle w:val="Compact"/>
            </w:pPr>
            <w:r>
              <w:t>And Pharaoh put agents in charge of him, and they sent him off with his wife and all that he possessed.</w:t>
            </w:r>
          </w:p>
        </w:tc>
      </w:tr>
    </w:tbl>
    <w:p w14:paraId="1D16350D" w14:textId="77777777" w:rsidR="00C13E19" w:rsidRDefault="00000000">
      <w:pPr>
        <w:pStyle w:val="BodyText"/>
      </w:pPr>
      <w:r>
        <w:t>Chasidut explains how Yaakov’s messengers symbolize a tzadik’s connection to the Blessed One through prayer, creating angels that elevate the soul and transform relationships. Commentary highlights Pharaoh’s protection of Abraham and Sarah, leading to Israel’s exile in Egypt for four hundred years. Jewish Thought discusses Abraham’s spiritual growth through struggles, prioritizing spiritual values over material possessions. Midrash emphasizes humility and compassion in divine interactions, paving the way for future generations. Quoting Commentary shows examples of God’s protection and divine favor for Abraham’s family. Talmud discusses the benefits of Torah study and safety in companionship. Tanakh mentions Joshua’s command regarding guarding a cave, while Targum describes Pharaoh’s escort of Abraham and his possessions.</w:t>
      </w:r>
    </w:p>
    <w:p w14:paraId="77FDED0A" w14:textId="77777777" w:rsidR="00C13E19" w:rsidRDefault="00000000">
      <w:pPr>
        <w:pStyle w:val="Heading2"/>
      </w:pPr>
      <w:bookmarkStart w:id="32" w:name="genesis-13"/>
      <w:r>
        <w:t>Genesis 13</w:t>
      </w:r>
      <w:bookmarkEnd w:id="3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404"/>
        <w:gridCol w:w="5825"/>
      </w:tblGrid>
      <w:tr w:rsidR="00C13E19" w14:paraId="0B85331F" w14:textId="77777777">
        <w:trPr>
          <w:cantSplit/>
        </w:trPr>
        <w:tc>
          <w:tcPr>
            <w:tcW w:w="0" w:type="auto"/>
            <w:tcBorders>
              <w:bottom w:val="single" w:sz="0" w:space="0" w:color="auto"/>
            </w:tcBorders>
          </w:tcPr>
          <w:p w14:paraId="637B971C" w14:textId="77777777" w:rsidR="00C13E19" w:rsidRDefault="00000000">
            <w:pPr>
              <w:pStyle w:val="Compact"/>
              <w:jc w:val="right"/>
            </w:pPr>
            <w:r>
              <w:t>וַיַּ֩עַל֩ אַבְרָ֨ם מִמִּצְרַ֜יִם ה֠וּא וְאִשְׁתּ֧וֹ וְכׇל־אֲשֶׁר־ל֛וֹ וְל֥וֹט עִמּ֖וֹ הַנֶּֽגְבָּה׃</w:t>
            </w:r>
          </w:p>
        </w:tc>
        <w:tc>
          <w:tcPr>
            <w:tcW w:w="0" w:type="auto"/>
            <w:tcBorders>
              <w:bottom w:val="single" w:sz="0" w:space="0" w:color="auto"/>
            </w:tcBorders>
          </w:tcPr>
          <w:p w14:paraId="1760FE64" w14:textId="77777777" w:rsidR="00C13E19" w:rsidRDefault="00000000">
            <w:pPr>
              <w:pStyle w:val="Compact"/>
              <w:jc w:val="center"/>
            </w:pPr>
            <w:r>
              <w:t>1 J</w:t>
            </w:r>
          </w:p>
        </w:tc>
        <w:tc>
          <w:tcPr>
            <w:tcW w:w="0" w:type="auto"/>
            <w:tcBorders>
              <w:bottom w:val="single" w:sz="0" w:space="0" w:color="auto"/>
            </w:tcBorders>
          </w:tcPr>
          <w:p w14:paraId="7F0C0769" w14:textId="77777777" w:rsidR="00C13E19" w:rsidRDefault="00000000">
            <w:pPr>
              <w:pStyle w:val="Compact"/>
            </w:pPr>
            <w:r>
              <w:t>From Egypt, Abram went up into the Negeb, with his wife and all that he possessed, together with Lot.</w:t>
            </w:r>
          </w:p>
        </w:tc>
      </w:tr>
    </w:tbl>
    <w:p w14:paraId="1006D600" w14:textId="77777777" w:rsidR="00C13E19" w:rsidRDefault="00000000">
      <w:pPr>
        <w:pStyle w:val="BodyText"/>
      </w:pPr>
      <w:r>
        <w:t>Chasidut explains that the tzaddik can descend into negative qualities to destroy them without being affected, while sometimes a spiritual fall can lead to greater levels. The Baal Shem Tov’s story illustrates the importance of awareness. Liturgy includes a Post Meal Blessing allowing for personal prayers, while Midrash discusses Abraham’s aging after Sarah’s death. Mishnah excludes certain groups from the World-to-Come, while Musar emphasizes spiritual wholeness. Quoting Commentary highlights Pharaoh’s actions towards Abraham, and Talmud discusses Hebrew words. Targum notes Abram’s departure from Egypt to the south.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5"/>
        <w:gridCol w:w="480"/>
        <w:gridCol w:w="5521"/>
      </w:tblGrid>
      <w:tr w:rsidR="00C13E19" w14:paraId="2A6B84E7" w14:textId="77777777">
        <w:trPr>
          <w:cantSplit/>
        </w:trPr>
        <w:tc>
          <w:tcPr>
            <w:tcW w:w="0" w:type="auto"/>
            <w:tcBorders>
              <w:bottom w:val="single" w:sz="0" w:space="0" w:color="auto"/>
            </w:tcBorders>
          </w:tcPr>
          <w:p w14:paraId="714C7824" w14:textId="77777777" w:rsidR="00C13E19" w:rsidRDefault="00000000">
            <w:pPr>
              <w:pStyle w:val="Compact"/>
              <w:jc w:val="right"/>
            </w:pPr>
            <w:r>
              <w:lastRenderedPageBreak/>
              <w:t>וְאַבְרָ֖ם כָּבֵ֣ד מְאֹ֑ד בַּמִּקְנֶ֕ה בַּכֶּ֖סֶף וּבַזָּהָֽב׃</w:t>
            </w:r>
          </w:p>
        </w:tc>
        <w:tc>
          <w:tcPr>
            <w:tcW w:w="0" w:type="auto"/>
            <w:tcBorders>
              <w:bottom w:val="single" w:sz="0" w:space="0" w:color="auto"/>
            </w:tcBorders>
          </w:tcPr>
          <w:p w14:paraId="1DA9FB7C" w14:textId="77777777" w:rsidR="00C13E19" w:rsidRDefault="00000000">
            <w:pPr>
              <w:pStyle w:val="Compact"/>
              <w:jc w:val="center"/>
            </w:pPr>
            <w:r>
              <w:t>2 J</w:t>
            </w:r>
          </w:p>
        </w:tc>
        <w:tc>
          <w:tcPr>
            <w:tcW w:w="0" w:type="auto"/>
            <w:tcBorders>
              <w:bottom w:val="single" w:sz="0" w:space="0" w:color="auto"/>
            </w:tcBorders>
          </w:tcPr>
          <w:p w14:paraId="1D218802" w14:textId="77777777" w:rsidR="00C13E19" w:rsidRDefault="00000000">
            <w:pPr>
              <w:pStyle w:val="Compact"/>
            </w:pPr>
            <w:r>
              <w:t>Now Abram was very rich in cattle, silver, and gold.</w:t>
            </w:r>
          </w:p>
        </w:tc>
      </w:tr>
    </w:tbl>
    <w:p w14:paraId="79D65307" w14:textId="77777777" w:rsidR="00C13E19" w:rsidRDefault="00000000">
      <w:pPr>
        <w:pStyle w:val="BodyText"/>
      </w:pPr>
      <w:r>
        <w:t>The Kabbalists believe that the tzaddik must remain attached to the negation of physical reality to draw blessings from the celestial domain to the physical universe, as seen with Avraham becoming rich after returning from Egypt. Abram’s great wealth made him move slowly due to the weight of his possessions, emphasizing the weightiness of his wealth. Korach’s rebellion against Moses and Aaron involved key figures and a test of incense to ensure fairness. Abraham’s failure to chastise Ishmael led to depravity, emphasizing the importance of discipline in raising children. Despite his material wealth, Abraham continued to advance spiritually. Rebbi Nehorai prioritizes teaching Torah over trades, exemplified by Abraham who kept the Torah before it came into the world and was blessed throughout his life. Abram was very wealthy in livestock, silver, and gold according to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2"/>
        <w:gridCol w:w="385"/>
        <w:gridCol w:w="5509"/>
      </w:tblGrid>
      <w:tr w:rsidR="00C13E19" w14:paraId="5BA7B650" w14:textId="77777777">
        <w:trPr>
          <w:cantSplit/>
        </w:trPr>
        <w:tc>
          <w:tcPr>
            <w:tcW w:w="0" w:type="auto"/>
            <w:tcBorders>
              <w:bottom w:val="single" w:sz="0" w:space="0" w:color="auto"/>
            </w:tcBorders>
          </w:tcPr>
          <w:p w14:paraId="2E3C2DD4" w14:textId="77777777" w:rsidR="00C13E19" w:rsidRDefault="00000000">
            <w:pPr>
              <w:pStyle w:val="Compact"/>
              <w:jc w:val="right"/>
            </w:pPr>
            <w:r>
              <w:t>וַיֵּ֙לֶךְ֙ לְמַסָּעָ֔יו מִנֶּ֖גֶב וְעַד־בֵּֽית־אֵ֑ל עַד־הַמָּק֗וֹם אֲשֶׁר־הָ֨יָה שָׁ֤ם אׇֽהֳלֹה֙ בַּתְּחִלָּ֔ה בֵּ֥ין בֵּֽית־אֵ֖ל וּבֵ֥ין הָעָֽי׃</w:t>
            </w:r>
          </w:p>
        </w:tc>
        <w:tc>
          <w:tcPr>
            <w:tcW w:w="0" w:type="auto"/>
            <w:tcBorders>
              <w:bottom w:val="single" w:sz="0" w:space="0" w:color="auto"/>
            </w:tcBorders>
          </w:tcPr>
          <w:p w14:paraId="55B6E246" w14:textId="77777777" w:rsidR="00C13E19" w:rsidRDefault="00000000">
            <w:pPr>
              <w:pStyle w:val="Compact"/>
              <w:jc w:val="center"/>
            </w:pPr>
            <w:r>
              <w:t>3 J</w:t>
            </w:r>
          </w:p>
        </w:tc>
        <w:tc>
          <w:tcPr>
            <w:tcW w:w="0" w:type="auto"/>
            <w:tcBorders>
              <w:bottom w:val="single" w:sz="0" w:space="0" w:color="auto"/>
            </w:tcBorders>
          </w:tcPr>
          <w:p w14:paraId="64138379" w14:textId="77777777" w:rsidR="00C13E19" w:rsidRDefault="00000000">
            <w:pPr>
              <w:pStyle w:val="Compact"/>
            </w:pPr>
            <w:r>
              <w:t>And he proceeded by stages from the Negeb as far as Bethel, to the place where his tent had been formerly, between Bethel and Ai,</w:t>
            </w:r>
          </w:p>
        </w:tc>
      </w:tr>
    </w:tbl>
    <w:p w14:paraId="4C09F07B" w14:textId="77777777" w:rsidR="00C13E19" w:rsidRDefault="00000000">
      <w:pPr>
        <w:pStyle w:val="BodyText"/>
      </w:pPr>
      <w:r>
        <w:t>Abraham retraced his steps on his journey from Egypt to Canaan, stopping at the same inns to pay his debts and give thanks to God for his safe return, with his experiences foreshadowing those of his descendants. The Divine Presence accompanied him on his journey, symbolizing the importance of faith and balance in male and female energies. The Talmud and Targum emphasize the significance of maintaining stability in one’s lodging while traveling, with Abraham serving as an example of righteousness and proper manners.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1"/>
        <w:gridCol w:w="409"/>
        <w:gridCol w:w="5336"/>
      </w:tblGrid>
      <w:tr w:rsidR="00C13E19" w14:paraId="674C8D84" w14:textId="77777777">
        <w:trPr>
          <w:cantSplit/>
        </w:trPr>
        <w:tc>
          <w:tcPr>
            <w:tcW w:w="0" w:type="auto"/>
            <w:tcBorders>
              <w:bottom w:val="single" w:sz="0" w:space="0" w:color="auto"/>
            </w:tcBorders>
          </w:tcPr>
          <w:p w14:paraId="345B7B39" w14:textId="77777777" w:rsidR="00C13E19" w:rsidRDefault="00000000">
            <w:pPr>
              <w:pStyle w:val="Compact"/>
              <w:jc w:val="right"/>
            </w:pPr>
            <w:r>
              <w:t>אֶל־מְקוֹם֙ הַמִּזְבֵּ֔חַ אֲשֶׁר־עָ֥שָׂה שָׁ֖ם בָּרִאשֹׁנָ֑ה וַיִּקְרָ֥א שָׁ֛ם אַבְרָ֖ם בְּשֵׁ֥ם יְהֹוָֽה׃</w:t>
            </w:r>
          </w:p>
        </w:tc>
        <w:tc>
          <w:tcPr>
            <w:tcW w:w="0" w:type="auto"/>
            <w:tcBorders>
              <w:bottom w:val="single" w:sz="0" w:space="0" w:color="auto"/>
            </w:tcBorders>
          </w:tcPr>
          <w:p w14:paraId="3492F9B2" w14:textId="77777777" w:rsidR="00C13E19" w:rsidRDefault="00000000">
            <w:pPr>
              <w:pStyle w:val="Compact"/>
              <w:jc w:val="center"/>
            </w:pPr>
            <w:r>
              <w:t>4 J</w:t>
            </w:r>
          </w:p>
        </w:tc>
        <w:tc>
          <w:tcPr>
            <w:tcW w:w="0" w:type="auto"/>
            <w:tcBorders>
              <w:bottom w:val="single" w:sz="0" w:space="0" w:color="auto"/>
            </w:tcBorders>
          </w:tcPr>
          <w:p w14:paraId="05820027" w14:textId="77777777" w:rsidR="00C13E19" w:rsidRDefault="00000000">
            <w:pPr>
              <w:pStyle w:val="Compact"/>
            </w:pPr>
            <w:r>
              <w:t>the site of the altar that he had built there at first; and there Abram invoked יהוה by name.</w:t>
            </w:r>
          </w:p>
        </w:tc>
      </w:tr>
    </w:tbl>
    <w:p w14:paraId="7EDDE760" w14:textId="77777777" w:rsidR="00C13E19" w:rsidRDefault="00000000">
      <w:pPr>
        <w:pStyle w:val="BodyText"/>
      </w:pPr>
      <w:r>
        <w:t>Avram emphasized the importance of appointing a definitive spot for prayer by returning to the exact place where he had previously prayed, preaching in the name of the Lord. Moses argues with God about grace, leading to a covenant for forgiveness of Israel. Liturgical texts call for compassion and mercy towards Zion and the return of captives. The Israelites turned to the examples of their forefathers in prayer during the crossing of the Red Sea. Abraham’s love aimed to teach all to serve the Creator and proclaim His name, as seen in his calling on the Lord and building altars. Various commentators discuss the meanings of words related to prayer, sacrifice, and teaching about God in the Torah. Abram prayed at the altar he had made at the beginning, calling upon the Name of the Lord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8"/>
        <w:gridCol w:w="444"/>
        <w:gridCol w:w="5394"/>
      </w:tblGrid>
      <w:tr w:rsidR="00C13E19" w14:paraId="7375C533" w14:textId="77777777">
        <w:trPr>
          <w:cantSplit/>
        </w:trPr>
        <w:tc>
          <w:tcPr>
            <w:tcW w:w="0" w:type="auto"/>
            <w:tcBorders>
              <w:bottom w:val="single" w:sz="0" w:space="0" w:color="auto"/>
            </w:tcBorders>
          </w:tcPr>
          <w:p w14:paraId="220259B1" w14:textId="77777777" w:rsidR="00C13E19" w:rsidRDefault="00000000">
            <w:pPr>
              <w:pStyle w:val="Compact"/>
              <w:jc w:val="right"/>
            </w:pPr>
            <w:r>
              <w:t>וְגַ֨ם־לְל֔וֹט הַהֹלֵ֖ךְ אֶת־אַבְרָ֑ם הָיָ֥ה צֹאן־וּבָקָ֖ר וְאֹהָלִֽים׃</w:t>
            </w:r>
          </w:p>
        </w:tc>
        <w:tc>
          <w:tcPr>
            <w:tcW w:w="0" w:type="auto"/>
            <w:tcBorders>
              <w:bottom w:val="single" w:sz="0" w:space="0" w:color="auto"/>
            </w:tcBorders>
          </w:tcPr>
          <w:p w14:paraId="4F37B30B" w14:textId="77777777" w:rsidR="00C13E19" w:rsidRDefault="00000000">
            <w:pPr>
              <w:pStyle w:val="Compact"/>
              <w:jc w:val="center"/>
            </w:pPr>
            <w:r>
              <w:t>5 J</w:t>
            </w:r>
          </w:p>
        </w:tc>
        <w:tc>
          <w:tcPr>
            <w:tcW w:w="0" w:type="auto"/>
            <w:tcBorders>
              <w:bottom w:val="single" w:sz="0" w:space="0" w:color="auto"/>
            </w:tcBorders>
          </w:tcPr>
          <w:p w14:paraId="26DC7B5F" w14:textId="77777777" w:rsidR="00C13E19" w:rsidRDefault="00000000">
            <w:pPr>
              <w:pStyle w:val="Compact"/>
            </w:pPr>
            <w:r>
              <w:t>Lot, who went with Abram, also had flocks and herds and tents,</w:t>
            </w:r>
          </w:p>
        </w:tc>
      </w:tr>
    </w:tbl>
    <w:p w14:paraId="081B1FA1" w14:textId="77777777" w:rsidR="00C13E19" w:rsidRDefault="00000000">
      <w:pPr>
        <w:pStyle w:val="BodyText"/>
      </w:pPr>
      <w:r>
        <w:t xml:space="preserve">Ibn Ezra suggests two possible vocalizations for the Hebrew word for tent. Radak notes that Lot gained wealth by traveling with Abram. Siftei Chakhamim questions the repetition of Lot’s possessions. Rashi attributes Lot’s possessions to his companionship with Abram. Midrash discusses the consequences of being joined to the wicked and the punishment of the nations of Ammon and Moav. Musar interprets Lot’s possessions as a reference to Ruth </w:t>
      </w:r>
      <w:r>
        <w:lastRenderedPageBreak/>
        <w:t>and Naomi. Talmud emphasizes the importance of helping a wealthy man, citing Genesis 13:5. Targum states that Lot was blessed because of Abram’s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422"/>
        <w:gridCol w:w="6004"/>
      </w:tblGrid>
      <w:tr w:rsidR="00C13E19" w14:paraId="2AB13B97" w14:textId="77777777">
        <w:trPr>
          <w:cantSplit/>
        </w:trPr>
        <w:tc>
          <w:tcPr>
            <w:tcW w:w="0" w:type="auto"/>
            <w:tcBorders>
              <w:bottom w:val="single" w:sz="0" w:space="0" w:color="auto"/>
            </w:tcBorders>
          </w:tcPr>
          <w:p w14:paraId="13991EC2" w14:textId="77777777" w:rsidR="00C13E19" w:rsidRDefault="00000000">
            <w:pPr>
              <w:pStyle w:val="Compact"/>
              <w:jc w:val="right"/>
            </w:pPr>
            <w:r>
              <w:t>וְלֹא־נָשָׂ֥א אֹתָ֛ם הָאָ֖רֶץ לָשֶׁ֣בֶת יַחְדָּ֑ו כִּֽי־הָיָ֤ה רְכוּשָׁם֙ רָ֔ב וְלֹ֥א יָֽכְל֖וּ לָשֶׁ֥בֶת יַחְדָּֽו׃</w:t>
            </w:r>
          </w:p>
        </w:tc>
        <w:tc>
          <w:tcPr>
            <w:tcW w:w="0" w:type="auto"/>
            <w:tcBorders>
              <w:bottom w:val="single" w:sz="0" w:space="0" w:color="auto"/>
            </w:tcBorders>
          </w:tcPr>
          <w:p w14:paraId="743DC5F3" w14:textId="77777777" w:rsidR="00C13E19" w:rsidRDefault="00000000">
            <w:pPr>
              <w:pStyle w:val="Compact"/>
              <w:jc w:val="center"/>
            </w:pPr>
            <w:r>
              <w:t>6 P</w:t>
            </w:r>
          </w:p>
        </w:tc>
        <w:tc>
          <w:tcPr>
            <w:tcW w:w="0" w:type="auto"/>
            <w:tcBorders>
              <w:bottom w:val="single" w:sz="0" w:space="0" w:color="auto"/>
            </w:tcBorders>
          </w:tcPr>
          <w:p w14:paraId="00DFF471" w14:textId="77777777" w:rsidR="00C13E19" w:rsidRDefault="00000000">
            <w:pPr>
              <w:pStyle w:val="Compact"/>
            </w:pPr>
            <w:r>
              <w:t>so that the land could not support them staying together; for their possessions were so great that they could not remain together.</w:t>
            </w:r>
          </w:p>
        </w:tc>
      </w:tr>
    </w:tbl>
    <w:p w14:paraId="6C47CD98" w14:textId="77777777" w:rsidR="00C13E19" w:rsidRDefault="00000000">
      <w:pPr>
        <w:pStyle w:val="BodyText"/>
      </w:pPr>
      <w:r>
        <w:t>Abraham and Lot’s separation was due to their excessive wealth and livestock, leading to conflict among their herdsmen over the land’s inability to support their possessions. God’s role in “carrying” the universe is a spiritual concept, seen in the relationship between Abraham and Lot where the land could not “carry” them together. The term “foreign” in reference to the gods of the land refers to those foreign to the specific land, while various commentators delve into the grammatical aspects of different terms in biblical verses. The Midrash of Philo highlights the significance of the word “first” in relation to the timing of the flood and Noah’s character, emphasizing his righteousness and role in a new generation. The Targum versions explain that the land could not support Abram and Lot together due to their great wealth and possessions.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381"/>
        <w:gridCol w:w="6045"/>
      </w:tblGrid>
      <w:tr w:rsidR="00C13E19" w14:paraId="5F60F19B" w14:textId="77777777">
        <w:trPr>
          <w:cantSplit/>
        </w:trPr>
        <w:tc>
          <w:tcPr>
            <w:tcW w:w="0" w:type="auto"/>
            <w:tcBorders>
              <w:bottom w:val="single" w:sz="0" w:space="0" w:color="auto"/>
            </w:tcBorders>
          </w:tcPr>
          <w:p w14:paraId="19A73F56" w14:textId="77777777" w:rsidR="00C13E19" w:rsidRDefault="00000000">
            <w:pPr>
              <w:pStyle w:val="Compact"/>
              <w:jc w:val="right"/>
            </w:pPr>
            <w:r>
              <w:t>וַֽיְהִי־רִ֗יב בֵּ֚ין רֹעֵ֣י מִקְנֵֽה־אַבְרָ֔ם וּבֵ֖ין רֹעֵ֣י מִקְנֵה־ל֑וֹט וְהַֽכְּנַעֲנִי֙ וְהַפְּרִזִּ֔י אָ֖ז יֹשֵׁ֥ב בָּאָֽרֶץ׃</w:t>
            </w:r>
          </w:p>
        </w:tc>
        <w:tc>
          <w:tcPr>
            <w:tcW w:w="0" w:type="auto"/>
            <w:tcBorders>
              <w:bottom w:val="single" w:sz="0" w:space="0" w:color="auto"/>
            </w:tcBorders>
          </w:tcPr>
          <w:p w14:paraId="403592E5" w14:textId="77777777" w:rsidR="00C13E19" w:rsidRDefault="00000000">
            <w:pPr>
              <w:pStyle w:val="Compact"/>
              <w:jc w:val="center"/>
            </w:pPr>
            <w:r>
              <w:t>7 J</w:t>
            </w:r>
          </w:p>
        </w:tc>
        <w:tc>
          <w:tcPr>
            <w:tcW w:w="0" w:type="auto"/>
            <w:tcBorders>
              <w:bottom w:val="single" w:sz="0" w:space="0" w:color="auto"/>
            </w:tcBorders>
          </w:tcPr>
          <w:p w14:paraId="62512E0F" w14:textId="77777777" w:rsidR="00C13E19" w:rsidRDefault="00000000">
            <w:pPr>
              <w:pStyle w:val="Compact"/>
            </w:pPr>
            <w:r>
              <w:t>And there was quarreling between the herders of Abram’s cattle and those of Lot’s cattle.—The Canaanites and Perizzites were then dwelling in the land.—</w:t>
            </w:r>
          </w:p>
        </w:tc>
      </w:tr>
    </w:tbl>
    <w:p w14:paraId="2521A053" w14:textId="77777777" w:rsidR="00C13E19" w:rsidRDefault="00000000">
      <w:pPr>
        <w:pStyle w:val="BodyText"/>
      </w:pPr>
      <w:r>
        <w:t>Chasidut emphasizes that business activity arises from conflict, as seen in the dispute between Abram and Lot’s shepherds due to grazing land scarcity. Halakhah links commandment fulfillment to the sanctification of Erez Yisra’el through conquest, while Jewish Thought stresses the importance of reconciliation and restitution between individuals. Kabbalah illustrates the soul’s battle against the Evil Inclination, as depicted in Abram’s and Lot’s herdsmen’s strife. Liturgy praises God’s power and deliverance of Israel, instilling fear in surrounding nations. Midrash recounts Abraham’s pursuit of Lot’s captors and his refusal of earthly rewards, leading to God’s promise of blessings. Musar highlights Lot’s spiritual connection to Abraham and the importance of resolving conflicts promptly. Quoting Commentary emphasizes the negative consequences of quarrels and the significance of faith in God’s creation narrative, while Targum explains the conflict between Abram and Lot’s shepherds over grazing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5"/>
        <w:gridCol w:w="393"/>
        <w:gridCol w:w="5238"/>
      </w:tblGrid>
      <w:tr w:rsidR="00C13E19" w14:paraId="7775E7A9" w14:textId="77777777">
        <w:trPr>
          <w:cantSplit/>
        </w:trPr>
        <w:tc>
          <w:tcPr>
            <w:tcW w:w="0" w:type="auto"/>
            <w:tcBorders>
              <w:bottom w:val="single" w:sz="0" w:space="0" w:color="auto"/>
            </w:tcBorders>
          </w:tcPr>
          <w:p w14:paraId="161061E7" w14:textId="77777777" w:rsidR="00C13E19" w:rsidRDefault="00000000">
            <w:pPr>
              <w:pStyle w:val="Compact"/>
              <w:jc w:val="right"/>
            </w:pPr>
            <w:r>
              <w:t>וַיֹּ֨אמֶר אַבְרָ֜ם אֶל־ל֗וֹט אַל־נָ֨א תְהִ֤י מְרִיבָה֙ בֵּינִ֣י וּבֵינֶ֔ךָ וּבֵ֥ין רֹעַ֖י וּבֵ֣ין רֹעֶ֑יךָ כִּֽי־אֲנָשִׁ֥ים אַחִ֖ים אֲנָֽחְנוּ׃</w:t>
            </w:r>
          </w:p>
        </w:tc>
        <w:tc>
          <w:tcPr>
            <w:tcW w:w="0" w:type="auto"/>
            <w:tcBorders>
              <w:bottom w:val="single" w:sz="0" w:space="0" w:color="auto"/>
            </w:tcBorders>
          </w:tcPr>
          <w:p w14:paraId="0D8894EA" w14:textId="77777777" w:rsidR="00C13E19" w:rsidRDefault="00000000">
            <w:pPr>
              <w:pStyle w:val="Compact"/>
              <w:jc w:val="center"/>
            </w:pPr>
            <w:r>
              <w:t>8 J</w:t>
            </w:r>
          </w:p>
        </w:tc>
        <w:tc>
          <w:tcPr>
            <w:tcW w:w="0" w:type="auto"/>
            <w:tcBorders>
              <w:bottom w:val="single" w:sz="0" w:space="0" w:color="auto"/>
            </w:tcBorders>
          </w:tcPr>
          <w:p w14:paraId="4BC59F1D" w14:textId="77777777" w:rsidR="00C13E19" w:rsidRDefault="00000000">
            <w:pPr>
              <w:pStyle w:val="Compact"/>
            </w:pPr>
            <w:r>
              <w:t>Abram said to Lot, “Let there be no strife between you and me, between my herders and yours, for we are kin.</w:t>
            </w:r>
          </w:p>
        </w:tc>
      </w:tr>
    </w:tbl>
    <w:p w14:paraId="01452D38" w14:textId="77777777" w:rsidR="00C13E19" w:rsidRDefault="00000000">
      <w:pPr>
        <w:pStyle w:val="BodyText"/>
      </w:pPr>
      <w:r>
        <w:t>Abraham referred to Lot as his brother to prevent conflicts among their shepherds due to disputes over grazing land, despite not being biological brothers. Lot’s immoral actions led to his choice of Sodom, resulting in his daughters committing incest. Abraham’s pursuit of kings with a righteous servant and avoidance of deceitful people in Sodom demonstrated his commitment to peace and righteousness. The Talmud clarifies that the term “brothers” in halakha refers to relatives, not necessarily biological brothers, using the example of Jacob’s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392"/>
        <w:gridCol w:w="5583"/>
      </w:tblGrid>
      <w:tr w:rsidR="00C13E19" w14:paraId="00ECE76C" w14:textId="77777777">
        <w:trPr>
          <w:cantSplit/>
        </w:trPr>
        <w:tc>
          <w:tcPr>
            <w:tcW w:w="0" w:type="auto"/>
            <w:tcBorders>
              <w:bottom w:val="single" w:sz="0" w:space="0" w:color="auto"/>
            </w:tcBorders>
          </w:tcPr>
          <w:p w14:paraId="55E46355" w14:textId="77777777" w:rsidR="00C13E19" w:rsidRDefault="00000000">
            <w:pPr>
              <w:pStyle w:val="Compact"/>
              <w:jc w:val="right"/>
            </w:pPr>
            <w:r>
              <w:lastRenderedPageBreak/>
              <w:t>הֲלֹ֤א כׇל־הָאָ֙רֶץ֙ לְפָנֶ֔יךָ הִפָּ֥רֶד נָ֖א מֵעָלָ֑י אִם־הַשְּׂמֹ֣אל וְאֵימִ֔נָה וְאִם־הַיָּמִ֖ין וְאַשְׂמְאִֽילָה׃</w:t>
            </w:r>
          </w:p>
        </w:tc>
        <w:tc>
          <w:tcPr>
            <w:tcW w:w="0" w:type="auto"/>
            <w:tcBorders>
              <w:bottom w:val="single" w:sz="0" w:space="0" w:color="auto"/>
            </w:tcBorders>
          </w:tcPr>
          <w:p w14:paraId="35C3913E" w14:textId="77777777" w:rsidR="00C13E19" w:rsidRDefault="00000000">
            <w:pPr>
              <w:pStyle w:val="Compact"/>
              <w:jc w:val="center"/>
            </w:pPr>
            <w:r>
              <w:t>9 J</w:t>
            </w:r>
          </w:p>
        </w:tc>
        <w:tc>
          <w:tcPr>
            <w:tcW w:w="0" w:type="auto"/>
            <w:tcBorders>
              <w:bottom w:val="single" w:sz="0" w:space="0" w:color="auto"/>
            </w:tcBorders>
          </w:tcPr>
          <w:p w14:paraId="2AA7C2E7" w14:textId="77777777" w:rsidR="00C13E19" w:rsidRDefault="00000000">
            <w:pPr>
              <w:pStyle w:val="Compact"/>
            </w:pPr>
            <w:r>
              <w:t>Is not the whole land before you? Let us separate: if you go north, I will go south; and if you go south, I will go north.”</w:t>
            </w:r>
          </w:p>
        </w:tc>
      </w:tr>
    </w:tbl>
    <w:p w14:paraId="1B76C2FF" w14:textId="77777777" w:rsidR="00C13E19" w:rsidRDefault="00000000">
      <w:pPr>
        <w:pStyle w:val="BodyText"/>
      </w:pPr>
      <w:r>
        <w:t>Abram and Lot peacefully resolve a land dispute by choosing to part ways, with Lot choosing the Jordan Valley while Abram remains in Canaan to ensure enough space for their herds to graze. Midrash highlights Abraham’s righteousness in the decision, with the right symbolizing wisdom and the left representing foolishness. Musar explains Abraham’s advice to Lot to wait for the time when he will have the entire land to choose from. Second Temple commentary emphasizes the need for separation from materialistic influences, represented by Lot. Targums on Genesis 13:9 also show Abraham offering Lot the choice of direction.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6"/>
        <w:gridCol w:w="484"/>
        <w:gridCol w:w="5746"/>
      </w:tblGrid>
      <w:tr w:rsidR="00C13E19" w14:paraId="66353ACC" w14:textId="77777777">
        <w:trPr>
          <w:cantSplit/>
        </w:trPr>
        <w:tc>
          <w:tcPr>
            <w:tcW w:w="0" w:type="auto"/>
            <w:tcBorders>
              <w:bottom w:val="single" w:sz="0" w:space="0" w:color="auto"/>
            </w:tcBorders>
          </w:tcPr>
          <w:p w14:paraId="36238349" w14:textId="77777777" w:rsidR="00C13E19" w:rsidRDefault="00000000">
            <w:pPr>
              <w:pStyle w:val="Compact"/>
              <w:jc w:val="right"/>
            </w:pPr>
            <w:r>
              <w:t>וַיִּשָּׂא־ל֣וֹט אֶת־עֵינָ֗יו וַיַּרְא֙ אֶת־כׇּל־כִּכַּ֣ר הַיַּרְדֵּ֔ן כִּ֥י כֻלָּ֖הּ מַשְׁקֶ֑ה לִפְנֵ֣י ׀ שַׁחֵ֣ת יְהֹוָ֗ה אֶת־סְדֹם֙ וְאֶת־עֲמֹרָ֔ה כְּגַן־יְהֹוָה֙ כְּאֶ֣רֶץ מִצְרַ֔יִם בֹּאֲכָ֖ה צֹֽעַר׃</w:t>
            </w:r>
          </w:p>
        </w:tc>
        <w:tc>
          <w:tcPr>
            <w:tcW w:w="0" w:type="auto"/>
            <w:tcBorders>
              <w:bottom w:val="single" w:sz="0" w:space="0" w:color="auto"/>
            </w:tcBorders>
          </w:tcPr>
          <w:p w14:paraId="0B7053EA" w14:textId="77777777" w:rsidR="00C13E19" w:rsidRDefault="00000000">
            <w:pPr>
              <w:pStyle w:val="Compact"/>
              <w:jc w:val="center"/>
            </w:pPr>
            <w:r>
              <w:t>10 J</w:t>
            </w:r>
          </w:p>
        </w:tc>
        <w:tc>
          <w:tcPr>
            <w:tcW w:w="0" w:type="auto"/>
            <w:tcBorders>
              <w:bottom w:val="single" w:sz="0" w:space="0" w:color="auto"/>
            </w:tcBorders>
          </w:tcPr>
          <w:p w14:paraId="6F4FDF45" w14:textId="77777777" w:rsidR="00C13E19" w:rsidRDefault="00000000">
            <w:pPr>
              <w:pStyle w:val="Compact"/>
            </w:pPr>
            <w:r>
              <w:t>Lot looked about him and saw how well watered was the whole plain of the Jordan, all of it—this was before יהוה had destroyed Sodom and Gomorrah—all the way to Zoar, like the garden of יהוה, like the land of Egypt.</w:t>
            </w:r>
          </w:p>
        </w:tc>
      </w:tr>
    </w:tbl>
    <w:p w14:paraId="231D9122" w14:textId="77777777" w:rsidR="00C13E19" w:rsidRDefault="00000000">
      <w:pPr>
        <w:pStyle w:val="BodyText"/>
      </w:pPr>
      <w:r>
        <w:t>Lot chose the well-irrigated Jordan Valley, likened to the garden of God and Egypt, for its lushness and protection against drought. Abraham allowed Lot to choose first to avoid conflict over grazing land, maintaining his loyalty to God. The Talmud discusses Lot’s sinful motivations in choosing the fertile region, contrasting it with the rocky terrain of Hebron. Lot’s actions were not driven by a desire to fulfill a mitzva, as evidenced by his lustful nature.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0"/>
        <w:gridCol w:w="596"/>
        <w:gridCol w:w="5780"/>
      </w:tblGrid>
      <w:tr w:rsidR="00C13E19" w14:paraId="49CC458C" w14:textId="77777777">
        <w:trPr>
          <w:cantSplit/>
        </w:trPr>
        <w:tc>
          <w:tcPr>
            <w:tcW w:w="0" w:type="auto"/>
            <w:tcBorders>
              <w:bottom w:val="single" w:sz="0" w:space="0" w:color="auto"/>
            </w:tcBorders>
          </w:tcPr>
          <w:p w14:paraId="405583D8" w14:textId="77777777" w:rsidR="00C13E19" w:rsidRDefault="00000000">
            <w:pPr>
              <w:pStyle w:val="Compact"/>
              <w:jc w:val="right"/>
            </w:pPr>
            <w:r>
              <w:t>וַיִּבְחַר־ל֣וֹ ל֗וֹט אֵ֚ת כׇּל־כִּכַּ֣ר הַיַּרְדֵּ֔ן וַיִּסַּ֥ע ל֖וֹט מִקֶּ֑דֶם וַיִּפָּ֣רְד֔וּ אִ֖ישׁ מֵעַ֥ל אָחִֽיו׃</w:t>
            </w:r>
          </w:p>
        </w:tc>
        <w:tc>
          <w:tcPr>
            <w:tcW w:w="0" w:type="auto"/>
            <w:tcBorders>
              <w:bottom w:val="single" w:sz="0" w:space="0" w:color="auto"/>
            </w:tcBorders>
          </w:tcPr>
          <w:p w14:paraId="2BAFBBAE" w14:textId="77777777" w:rsidR="00C13E19" w:rsidRDefault="00000000">
            <w:pPr>
              <w:pStyle w:val="Compact"/>
              <w:jc w:val="center"/>
            </w:pPr>
            <w:r>
              <w:t>11 J P</w:t>
            </w:r>
          </w:p>
        </w:tc>
        <w:tc>
          <w:tcPr>
            <w:tcW w:w="0" w:type="auto"/>
            <w:tcBorders>
              <w:bottom w:val="single" w:sz="0" w:space="0" w:color="auto"/>
            </w:tcBorders>
          </w:tcPr>
          <w:p w14:paraId="0FBFBD42" w14:textId="77777777" w:rsidR="00C13E19" w:rsidRDefault="00000000">
            <w:pPr>
              <w:pStyle w:val="Compact"/>
            </w:pPr>
            <w:r>
              <w:t>So Lot chose for himself the whole plain of the Jordan, and Lot journeyed eastward. Thus they parted from each other;</w:t>
            </w:r>
          </w:p>
        </w:tc>
      </w:tr>
    </w:tbl>
    <w:p w14:paraId="3C94EB05" w14:textId="77777777" w:rsidR="00C13E19" w:rsidRDefault="00000000">
      <w:pPr>
        <w:pStyle w:val="BodyText"/>
      </w:pPr>
      <w:r>
        <w:t>Chasidut explains that the name of God, הויה, represents His present activity, while אהיה signifies His future activity, as demonstrated in Moses’ desire to fulfill commandments in the Holy Land. Commentary from various sources like Ibn Ezra, Sforno, and Rashi discuss Lot’s journey eastward towards Sodom, emphasizing his separation from Abram and God. Kabbalah interprets Lot’s journey as a symbolic separation from his brother. Midrash texts like Sifrei Devarim and Bereshit Rabbah discuss the consequences of Lot choosing Sodom and the importance of separating from wicked individuals to receive divine blessings. Quoting Commentary from Rashi connects Lot’s separation from Abram to his eventual disgrace among the wise. Targum Jonathan and Onkelos describe Lot choosing the Jordan Plain for himself in Genesis 13:11.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0"/>
        <w:gridCol w:w="608"/>
        <w:gridCol w:w="5888"/>
      </w:tblGrid>
      <w:tr w:rsidR="00C13E19" w14:paraId="2CCA9609" w14:textId="77777777">
        <w:trPr>
          <w:cantSplit/>
        </w:trPr>
        <w:tc>
          <w:tcPr>
            <w:tcW w:w="0" w:type="auto"/>
            <w:tcBorders>
              <w:bottom w:val="single" w:sz="0" w:space="0" w:color="auto"/>
            </w:tcBorders>
          </w:tcPr>
          <w:p w14:paraId="3808EC85" w14:textId="77777777" w:rsidR="00C13E19" w:rsidRDefault="00000000">
            <w:pPr>
              <w:pStyle w:val="Compact"/>
              <w:jc w:val="right"/>
            </w:pPr>
            <w:r>
              <w:t>אַבְרָ֖ם יָשַׁ֣ב בְּאֶֽרֶץ־כְּנָ֑עַן וְל֗וֹט יָשַׁב֙ בְּעָרֵ֣י הַכִּכָּ֔ר וַיֶּאֱהַ֖ל עַד־סְדֹֽם׃</w:t>
            </w:r>
          </w:p>
        </w:tc>
        <w:tc>
          <w:tcPr>
            <w:tcW w:w="0" w:type="auto"/>
            <w:tcBorders>
              <w:bottom w:val="single" w:sz="0" w:space="0" w:color="auto"/>
            </w:tcBorders>
          </w:tcPr>
          <w:p w14:paraId="49666BA7" w14:textId="77777777" w:rsidR="00C13E19" w:rsidRDefault="00000000">
            <w:pPr>
              <w:pStyle w:val="Compact"/>
              <w:jc w:val="center"/>
            </w:pPr>
            <w:r>
              <w:t>12 J P</w:t>
            </w:r>
          </w:p>
        </w:tc>
        <w:tc>
          <w:tcPr>
            <w:tcW w:w="0" w:type="auto"/>
            <w:tcBorders>
              <w:bottom w:val="single" w:sz="0" w:space="0" w:color="auto"/>
            </w:tcBorders>
          </w:tcPr>
          <w:p w14:paraId="793CCE7D" w14:textId="77777777" w:rsidR="00C13E19" w:rsidRDefault="00000000">
            <w:pPr>
              <w:pStyle w:val="Compact"/>
            </w:pPr>
            <w:r>
              <w:t>Abram remained in the land of Canaan, while Lot settled in the cities of the Plain, pitching his tents near Sodom.</w:t>
            </w:r>
          </w:p>
        </w:tc>
      </w:tr>
    </w:tbl>
    <w:p w14:paraId="72EA9E39" w14:textId="77777777" w:rsidR="00C13E19" w:rsidRDefault="00000000">
      <w:pPr>
        <w:pStyle w:val="BodyText"/>
      </w:pPr>
      <w:r>
        <w:t xml:space="preserve">Lot chose to settle near Sodom, known for its wicked inhabitants engaging in idolatry and immorality, symbolizing his rejection of Abram and God. The text emphasizes the </w:t>
      </w:r>
      <w:r>
        <w:lastRenderedPageBreak/>
        <w:t>consequences of choosing material wealth over spiritual values and the immorality of Sodom. Lot’s decision to live near Sodom led to his separation from Abram and distancing himself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0"/>
        <w:gridCol w:w="568"/>
        <w:gridCol w:w="6048"/>
      </w:tblGrid>
      <w:tr w:rsidR="00C13E19" w14:paraId="06E9FD81" w14:textId="77777777">
        <w:trPr>
          <w:cantSplit/>
        </w:trPr>
        <w:tc>
          <w:tcPr>
            <w:tcW w:w="0" w:type="auto"/>
            <w:tcBorders>
              <w:bottom w:val="single" w:sz="0" w:space="0" w:color="auto"/>
            </w:tcBorders>
          </w:tcPr>
          <w:p w14:paraId="2DC4F16F" w14:textId="77777777" w:rsidR="00C13E19" w:rsidRDefault="00000000">
            <w:pPr>
              <w:pStyle w:val="Compact"/>
              <w:jc w:val="right"/>
            </w:pPr>
            <w:r>
              <w:t>וְאַנְשֵׁ֣י סְדֹ֔ם רָעִ֖ים וְחַטָּאִ֑ים לַיהֹוָ֖ה מְאֹֽד׃</w:t>
            </w:r>
          </w:p>
        </w:tc>
        <w:tc>
          <w:tcPr>
            <w:tcW w:w="0" w:type="auto"/>
            <w:tcBorders>
              <w:bottom w:val="single" w:sz="0" w:space="0" w:color="auto"/>
            </w:tcBorders>
          </w:tcPr>
          <w:p w14:paraId="776F0B8F" w14:textId="77777777" w:rsidR="00C13E19" w:rsidRDefault="00000000">
            <w:pPr>
              <w:pStyle w:val="Compact"/>
              <w:jc w:val="center"/>
            </w:pPr>
            <w:r>
              <w:t>13 J</w:t>
            </w:r>
          </w:p>
        </w:tc>
        <w:tc>
          <w:tcPr>
            <w:tcW w:w="0" w:type="auto"/>
            <w:tcBorders>
              <w:bottom w:val="single" w:sz="0" w:space="0" w:color="auto"/>
            </w:tcBorders>
          </w:tcPr>
          <w:p w14:paraId="7A1B5DCA" w14:textId="77777777" w:rsidR="00C13E19" w:rsidRDefault="00000000">
            <w:pPr>
              <w:pStyle w:val="Compact"/>
            </w:pPr>
            <w:r>
              <w:t>Now the inhabitants of Sodom were very wicked sinners against יהוה.</w:t>
            </w:r>
          </w:p>
        </w:tc>
      </w:tr>
    </w:tbl>
    <w:p w14:paraId="59AEFFB9" w14:textId="77777777" w:rsidR="00C13E19" w:rsidRDefault="00000000">
      <w:pPr>
        <w:pStyle w:val="BodyText"/>
      </w:pPr>
      <w:r>
        <w:t>The men of Sodom were extremely wicked and sinful, mistreating others and displaying a lack of moral principles, leading to their eventual downfall. Lot’s decision to live among them reflected his alignment with evildoers, resulting in his association with wickedness and refusal to separate from them. The people of Sodom were known for their pride, exploitation of the weak, cruelty, and engaging in forbidden relations against God, ultimately leading to their exclusion from the World-to-Come.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07"/>
        <w:gridCol w:w="497"/>
        <w:gridCol w:w="5272"/>
      </w:tblGrid>
      <w:tr w:rsidR="00C13E19" w14:paraId="3242DE93" w14:textId="77777777">
        <w:trPr>
          <w:cantSplit/>
        </w:trPr>
        <w:tc>
          <w:tcPr>
            <w:tcW w:w="0" w:type="auto"/>
            <w:tcBorders>
              <w:bottom w:val="single" w:sz="0" w:space="0" w:color="auto"/>
            </w:tcBorders>
          </w:tcPr>
          <w:p w14:paraId="29954F73" w14:textId="77777777" w:rsidR="00C13E19" w:rsidRDefault="00000000">
            <w:pPr>
              <w:pStyle w:val="Compact"/>
              <w:jc w:val="right"/>
            </w:pPr>
            <w:r>
              <w:t>וַֽיהֹוָ֞ה אָמַ֣ר אֶל־אַבְרָ֗ם אַחֲרֵי֙ הִפָּֽרֶד־ל֣וֹט מֵֽעִמּ֔וֹ שָׂ֣א נָ֤א עֵינֶ֙יךָ֙ וּרְאֵ֔ה מִן־הַמָּק֖וֹם אֲשֶׁר־אַתָּ֣ה שָׁ֑ם צָפֹ֥נָה וָנֶ֖גְבָּה וָקֵ֥דְמָה וָיָֽמָּה׃</w:t>
            </w:r>
          </w:p>
        </w:tc>
        <w:tc>
          <w:tcPr>
            <w:tcW w:w="0" w:type="auto"/>
            <w:tcBorders>
              <w:bottom w:val="single" w:sz="0" w:space="0" w:color="auto"/>
            </w:tcBorders>
          </w:tcPr>
          <w:p w14:paraId="6015B030" w14:textId="77777777" w:rsidR="00C13E19" w:rsidRDefault="00000000">
            <w:pPr>
              <w:pStyle w:val="Compact"/>
              <w:jc w:val="center"/>
            </w:pPr>
            <w:r>
              <w:t>14 J</w:t>
            </w:r>
          </w:p>
        </w:tc>
        <w:tc>
          <w:tcPr>
            <w:tcW w:w="0" w:type="auto"/>
            <w:tcBorders>
              <w:bottom w:val="single" w:sz="0" w:space="0" w:color="auto"/>
            </w:tcBorders>
          </w:tcPr>
          <w:p w14:paraId="3B15113B" w14:textId="77777777" w:rsidR="00C13E19" w:rsidRDefault="00000000">
            <w:pPr>
              <w:pStyle w:val="Compact"/>
            </w:pPr>
            <w:r>
              <w:t>And יהוה said to Abram, after Lot had parted from him, “Raise your eyes and look out from where you are, to the north and south, to the east and west,</w:t>
            </w:r>
          </w:p>
        </w:tc>
      </w:tr>
    </w:tbl>
    <w:p w14:paraId="4A617495" w14:textId="77777777" w:rsidR="00C13E19" w:rsidRDefault="00000000">
      <w:pPr>
        <w:pStyle w:val="BodyText"/>
      </w:pPr>
      <w:r>
        <w:t>In Genesis 13:14, God promises Avraham that he will see three patriarchs symbolizing Chesed, Gevurah, and Tiferet, while Malki Tzedek blesses Avram with bread and wine representing wisdom. The Talmud discusses oaths demanded from exiled Jews, and by toiling in Torah, one can enter into God. Lot’s separation from Avram was necessary to ensure the promise of the land was exclusively for Avram and his descendants. Rabbi Akiva and Rabbi Eliezer have different interpretations of Moses’ vision of the land of Israel, with the Midrash emphasizing the importance of maintaining a pure environment free of idolatry. Rashi explains Jacob’s blessings extending to the everlasting hills, while the Talmud teaches that a blessing for the righteous can be inferred from the curse of the wicked, as seen in the case of Abram after Lot separated from him. Adonoy instructs Avram to look in all directions after Lot separates from him (Onkelos Genesis 13:14; Targum Jonathan on Genesis 13:14).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7"/>
        <w:gridCol w:w="546"/>
        <w:gridCol w:w="4983"/>
      </w:tblGrid>
      <w:tr w:rsidR="00C13E19" w14:paraId="7BAC2F6F" w14:textId="77777777">
        <w:trPr>
          <w:cantSplit/>
        </w:trPr>
        <w:tc>
          <w:tcPr>
            <w:tcW w:w="0" w:type="auto"/>
            <w:tcBorders>
              <w:bottom w:val="single" w:sz="0" w:space="0" w:color="auto"/>
            </w:tcBorders>
          </w:tcPr>
          <w:p w14:paraId="17C26766" w14:textId="77777777" w:rsidR="00C13E19" w:rsidRDefault="00000000">
            <w:pPr>
              <w:pStyle w:val="Compact"/>
              <w:jc w:val="right"/>
            </w:pPr>
            <w:r>
              <w:t>כִּ֧י אֶת־כׇּל־הָאָ֛רֶץ אֲשֶׁר־אַתָּ֥ה רֹאֶ֖ה לְךָ֣ אֶתְּנֶ֑נָּה וּֽלְזַרְעֲךָ֖ עַד־עוֹלָֽם׃</w:t>
            </w:r>
          </w:p>
        </w:tc>
        <w:tc>
          <w:tcPr>
            <w:tcW w:w="0" w:type="auto"/>
            <w:tcBorders>
              <w:bottom w:val="single" w:sz="0" w:space="0" w:color="auto"/>
            </w:tcBorders>
          </w:tcPr>
          <w:p w14:paraId="180583C8" w14:textId="77777777" w:rsidR="00C13E19" w:rsidRDefault="00000000">
            <w:pPr>
              <w:pStyle w:val="Compact"/>
              <w:jc w:val="center"/>
            </w:pPr>
            <w:r>
              <w:t>15 J</w:t>
            </w:r>
          </w:p>
        </w:tc>
        <w:tc>
          <w:tcPr>
            <w:tcW w:w="0" w:type="auto"/>
            <w:tcBorders>
              <w:bottom w:val="single" w:sz="0" w:space="0" w:color="auto"/>
            </w:tcBorders>
          </w:tcPr>
          <w:p w14:paraId="269D4D53" w14:textId="77777777" w:rsidR="00C13E19" w:rsidRDefault="00000000">
            <w:pPr>
              <w:pStyle w:val="Compact"/>
            </w:pPr>
            <w:r>
              <w:t>for I give all the land that you see to you and your offspring forever.</w:t>
            </w:r>
          </w:p>
        </w:tc>
      </w:tr>
    </w:tbl>
    <w:p w14:paraId="17A49DB4" w14:textId="77777777" w:rsidR="00C13E19" w:rsidRDefault="00000000">
      <w:pPr>
        <w:pStyle w:val="BodyText"/>
      </w:pPr>
      <w:r>
        <w:t>God corrected Avram’s misinterpretation of astrology charts by teaching him that prayer and repentance can change decrees, making constellations irrelevant to the fate of the Jewish people. God promised Abraham and his descendants the land they could see, symbolically taking possession of it, with the promise of inheritance. Yaakov’s inheritance is unlimited as he ascends to the Crown-Keter, while Avraham and Yitzchak’s portions have measure and limitation. The Midrash discusses the process of examining witnesses for sin, Abraham’s observance of God’s commandments, consequences of not following mitzvot, and God’s promise of the Land to Abraham’s descendants. God’s promise of the land is reiterated multiple times, symbolizing future inheritance, and both Onkelos and Targum Jonathan state that God promises to give Abraham and his descendants the land they see forever.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505"/>
        <w:gridCol w:w="5669"/>
      </w:tblGrid>
      <w:tr w:rsidR="00C13E19" w14:paraId="16B69BC7" w14:textId="77777777">
        <w:trPr>
          <w:cantSplit/>
        </w:trPr>
        <w:tc>
          <w:tcPr>
            <w:tcW w:w="0" w:type="auto"/>
            <w:tcBorders>
              <w:bottom w:val="single" w:sz="0" w:space="0" w:color="auto"/>
            </w:tcBorders>
          </w:tcPr>
          <w:p w14:paraId="2142B6EB" w14:textId="77777777" w:rsidR="00C13E19" w:rsidRDefault="00000000">
            <w:pPr>
              <w:pStyle w:val="Compact"/>
              <w:jc w:val="right"/>
            </w:pPr>
            <w:r>
              <w:lastRenderedPageBreak/>
              <w:t>וְשַׂמְתִּ֥י אֶֽת־זַרְעֲךָ֖ כַּעֲפַ֣ר הָאָ֑רֶץ אֲשֶׁ֣ר ׀ אִם־יוּכַ֣ל אִ֗ישׁ לִמְנוֹת֙ אֶת־עֲפַ֣ר הָאָ֔רֶץ גַּֽם־זַרְעֲךָ֖ יִמָּנֶֽה׃</w:t>
            </w:r>
          </w:p>
        </w:tc>
        <w:tc>
          <w:tcPr>
            <w:tcW w:w="0" w:type="auto"/>
            <w:tcBorders>
              <w:bottom w:val="single" w:sz="0" w:space="0" w:color="auto"/>
            </w:tcBorders>
          </w:tcPr>
          <w:p w14:paraId="17701583" w14:textId="77777777" w:rsidR="00C13E19" w:rsidRDefault="00000000">
            <w:pPr>
              <w:pStyle w:val="Compact"/>
              <w:jc w:val="center"/>
            </w:pPr>
            <w:r>
              <w:t>16 J</w:t>
            </w:r>
          </w:p>
        </w:tc>
        <w:tc>
          <w:tcPr>
            <w:tcW w:w="0" w:type="auto"/>
            <w:tcBorders>
              <w:bottom w:val="single" w:sz="0" w:space="0" w:color="auto"/>
            </w:tcBorders>
          </w:tcPr>
          <w:p w14:paraId="41F608A6" w14:textId="77777777" w:rsidR="00C13E19" w:rsidRDefault="00000000">
            <w:pPr>
              <w:pStyle w:val="Compact"/>
            </w:pPr>
            <w:r>
              <w:t>I will make your offspring as the dust of the earth, so that if one can count the dust of the earth, then your offspring too can be counted.</w:t>
            </w:r>
          </w:p>
        </w:tc>
      </w:tr>
    </w:tbl>
    <w:p w14:paraId="7682E21A" w14:textId="77777777" w:rsidR="00C13E19" w:rsidRDefault="00000000">
      <w:pPr>
        <w:pStyle w:val="BodyText"/>
      </w:pPr>
      <w:r>
        <w:t>Chasidut explains that Jewish fate cannot be predicted through astrology, as prayers and repentance have the power to change God’s decrees. Commentary highlights the eternal significance of the Jewish people, likening them to dust and stars. Halakhah emphasizes the mitzva to procreate and the prohibition against counting the descendants of Abraham. Jewish Thought discusses the endurance of the Jewish people and the relationship between terrestrial and celestial elements. Midrash connects the concept of being bowed down to the dust with Abraham’s descendants and discusses the order of punishment and reward. Quoting Commentary emphasizes the comparison of the Israelites to the dust of the earth and stars. Talmud interprets the rise and fall of the Jewish nation as descending to the dust and rising to the stars. Tanakh mentions the vast number of Jacob’s descendants and the promise to make Abraham’s descendants as numerous as the dust of the earth. Targum reiterates God’s promise to Abraham about his descendants being as numerous as the dust of the earth.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547"/>
        <w:gridCol w:w="5802"/>
      </w:tblGrid>
      <w:tr w:rsidR="00C13E19" w14:paraId="13B50637" w14:textId="77777777">
        <w:trPr>
          <w:cantSplit/>
        </w:trPr>
        <w:tc>
          <w:tcPr>
            <w:tcW w:w="0" w:type="auto"/>
            <w:tcBorders>
              <w:bottom w:val="single" w:sz="0" w:space="0" w:color="auto"/>
            </w:tcBorders>
          </w:tcPr>
          <w:p w14:paraId="16290439" w14:textId="77777777" w:rsidR="00C13E19" w:rsidRDefault="00000000">
            <w:pPr>
              <w:pStyle w:val="Compact"/>
              <w:jc w:val="right"/>
            </w:pPr>
            <w:r>
              <w:t>ק֚וּם הִתְהַלֵּ֣ךְ בָּאָ֔רֶץ לְאׇרְכָּ֖הּ וּלְרׇחְבָּ֑הּ כִּ֥י לְךָ֖ אֶתְּנֶֽנָּה׃</w:t>
            </w:r>
          </w:p>
        </w:tc>
        <w:tc>
          <w:tcPr>
            <w:tcW w:w="0" w:type="auto"/>
            <w:tcBorders>
              <w:bottom w:val="single" w:sz="0" w:space="0" w:color="auto"/>
            </w:tcBorders>
          </w:tcPr>
          <w:p w14:paraId="3E93AD17" w14:textId="77777777" w:rsidR="00C13E19" w:rsidRDefault="00000000">
            <w:pPr>
              <w:pStyle w:val="Compact"/>
              <w:jc w:val="center"/>
            </w:pPr>
            <w:r>
              <w:t>17 J</w:t>
            </w:r>
          </w:p>
        </w:tc>
        <w:tc>
          <w:tcPr>
            <w:tcW w:w="0" w:type="auto"/>
            <w:tcBorders>
              <w:bottom w:val="single" w:sz="0" w:space="0" w:color="auto"/>
            </w:tcBorders>
          </w:tcPr>
          <w:p w14:paraId="42640F8A" w14:textId="77777777" w:rsidR="00C13E19" w:rsidRDefault="00000000">
            <w:pPr>
              <w:pStyle w:val="Compact"/>
            </w:pPr>
            <w:r>
              <w:t>Up, walk about the land, through its length and its breadth, for I give it to you.”</w:t>
            </w:r>
          </w:p>
        </w:tc>
      </w:tr>
    </w:tbl>
    <w:p w14:paraId="22BC20BB" w14:textId="77777777" w:rsidR="00C13E19" w:rsidRDefault="00000000">
      <w:pPr>
        <w:pStyle w:val="BodyText"/>
      </w:pPr>
      <w:r>
        <w:t>Chasidut emphasizes Jacob’s ability to extract sparks from the Land of Israel through Torah study without traveling, contrasting with Abraham’s need to physically travel. Halakhah distinguishes successful residence based on Torah, tithes, or honoring Sabbaths and holidays. Jewish Thought explores how Abraham, Isaac, and Jacob perceived the temple concept differently. Kabbalah discusses the inheritance differences among the patriarchs, with Yaakov’s portion being unlimited. Liturgy emphasizes giving thanks to God and remembering His wonders. Midrash discusses how the patriarchs improved the land and did not question God’s ways. Musar connects the spies’ sin to Joshua’s leadership and G-d’s ongoing war with Amalek. Quoting Commentary highlights the repetition of God’s promises to Abraham and Abraham’s faithfulness. Responsa affirms that proselytes should recite blessings as natural-born Jews. Talmud discusses the rewards of observing Shabbat and the significance of walking in the land. Targum emphasizes God’s promise of the land to Abraham and the idea of journeying and occupying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1"/>
        <w:gridCol w:w="510"/>
        <w:gridCol w:w="6005"/>
      </w:tblGrid>
      <w:tr w:rsidR="00C13E19" w14:paraId="3E605D7E" w14:textId="77777777">
        <w:trPr>
          <w:cantSplit/>
        </w:trPr>
        <w:tc>
          <w:tcPr>
            <w:tcW w:w="0" w:type="auto"/>
            <w:tcBorders>
              <w:bottom w:val="single" w:sz="0" w:space="0" w:color="auto"/>
            </w:tcBorders>
          </w:tcPr>
          <w:p w14:paraId="26407AFB" w14:textId="77777777" w:rsidR="00C13E19" w:rsidRDefault="00000000">
            <w:pPr>
              <w:pStyle w:val="Compact"/>
              <w:jc w:val="right"/>
            </w:pPr>
            <w:r>
              <w:t>וַיֶּאֱהַ֣ל אַבְרָ֗ם וַיָּבֹ֛א וַיֵּ֛שֶׁב בְּאֵלֹנֵ֥י מַמְרֵ֖א אֲשֶׁ֣ר בְּחֶבְר֑וֹן וַיִּֽבֶן־שָׁ֥ם מִזְבֵּ֖חַ לַֽיהֹוָֽה׃</w:t>
            </w:r>
          </w:p>
        </w:tc>
        <w:tc>
          <w:tcPr>
            <w:tcW w:w="0" w:type="auto"/>
            <w:tcBorders>
              <w:bottom w:val="single" w:sz="0" w:space="0" w:color="auto"/>
            </w:tcBorders>
          </w:tcPr>
          <w:p w14:paraId="12BAA8E2" w14:textId="77777777" w:rsidR="00C13E19" w:rsidRDefault="00000000">
            <w:pPr>
              <w:pStyle w:val="Compact"/>
              <w:jc w:val="center"/>
            </w:pPr>
            <w:r>
              <w:t>18 J</w:t>
            </w:r>
          </w:p>
        </w:tc>
        <w:tc>
          <w:tcPr>
            <w:tcW w:w="0" w:type="auto"/>
            <w:tcBorders>
              <w:bottom w:val="single" w:sz="0" w:space="0" w:color="auto"/>
            </w:tcBorders>
          </w:tcPr>
          <w:p w14:paraId="1DED9456" w14:textId="77777777" w:rsidR="00C13E19" w:rsidRDefault="00000000">
            <w:pPr>
              <w:pStyle w:val="Compact"/>
            </w:pPr>
            <w:r>
              <w:t>And Abram moved his tent, and came to dwell at the terebinths of Mamre, which are in Hebron; and he built an altar there to יהוה.</w:t>
            </w:r>
          </w:p>
        </w:tc>
      </w:tr>
    </w:tbl>
    <w:p w14:paraId="11EF71BC" w14:textId="77777777" w:rsidR="00C13E19" w:rsidRDefault="00000000">
      <w:pPr>
        <w:pStyle w:val="BodyText"/>
      </w:pPr>
      <w:r>
        <w:t>Abram built altars and preached in the name of the Lord as he moved his tent from place to place, settling in Eloney Mamre in Hebron. He promoted peace by allowing Lot to choose his land first, showing loyalty to God by maintaining his distance from evil inhabitants. Abram’s unwavering faith was demonstrated when he survived being thrown into a fiery furnace by Nimrod. Lot chose the sinful land of Sedom and Amora, while Abram settled in the promised land of Canaan, receiving a clear promise of descendants from God. In the Plains of Mamre in Hebron, Abram built an altar before the Lord and set up his tent for oxen and sheep.</w:t>
      </w:r>
    </w:p>
    <w:p w14:paraId="29EAED4C" w14:textId="77777777" w:rsidR="00C13E19" w:rsidRDefault="00000000">
      <w:pPr>
        <w:pStyle w:val="Heading2"/>
      </w:pPr>
      <w:bookmarkStart w:id="33" w:name="genesis-14"/>
      <w:r>
        <w:lastRenderedPageBreak/>
        <w:t>Genesis 14</w:t>
      </w:r>
      <w:bookmarkEnd w:id="3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4"/>
        <w:gridCol w:w="389"/>
        <w:gridCol w:w="5603"/>
      </w:tblGrid>
      <w:tr w:rsidR="00C13E19" w14:paraId="188929EF" w14:textId="77777777">
        <w:trPr>
          <w:cantSplit/>
        </w:trPr>
        <w:tc>
          <w:tcPr>
            <w:tcW w:w="0" w:type="auto"/>
            <w:tcBorders>
              <w:bottom w:val="single" w:sz="0" w:space="0" w:color="auto"/>
            </w:tcBorders>
          </w:tcPr>
          <w:p w14:paraId="349E58B3" w14:textId="77777777" w:rsidR="00C13E19" w:rsidRDefault="00000000">
            <w:pPr>
              <w:pStyle w:val="Compact"/>
              <w:jc w:val="right"/>
            </w:pPr>
            <w:r>
              <w:t>וַיְהִ֗י בִּימֵי֙ אַמְרָפֶ֣ל מֶֽלֶךְ־שִׁנְעָ֔ר אַרְי֖וֹךְ מֶ֣לֶךְ אֶלָּסָ֑ר כְּדׇרְלָעֹ֙מֶר֙ מֶ֣לֶךְ עֵילָ֔ם וְתִדְעָ֖ל מֶ֥לֶךְ גּוֹיִֽם׃</w:t>
            </w:r>
          </w:p>
        </w:tc>
        <w:tc>
          <w:tcPr>
            <w:tcW w:w="0" w:type="auto"/>
            <w:tcBorders>
              <w:bottom w:val="single" w:sz="0" w:space="0" w:color="auto"/>
            </w:tcBorders>
          </w:tcPr>
          <w:p w14:paraId="39BD8792" w14:textId="77777777" w:rsidR="00C13E19" w:rsidRDefault="00000000">
            <w:pPr>
              <w:pStyle w:val="Compact"/>
              <w:jc w:val="center"/>
            </w:pPr>
            <w:r>
              <w:t>1 J</w:t>
            </w:r>
          </w:p>
        </w:tc>
        <w:tc>
          <w:tcPr>
            <w:tcW w:w="0" w:type="auto"/>
            <w:tcBorders>
              <w:bottom w:val="single" w:sz="0" w:space="0" w:color="auto"/>
            </w:tcBorders>
          </w:tcPr>
          <w:p w14:paraId="3706BCE3" w14:textId="77777777" w:rsidR="00C13E19" w:rsidRDefault="00000000">
            <w:pPr>
              <w:pStyle w:val="Compact"/>
            </w:pPr>
            <w:r>
              <w:t>Now, when King Amraphel of Shinar, King Arioch of Ellasar, King Chedorlaomer of Elam, and King Tidal of Goiim</w:t>
            </w:r>
          </w:p>
        </w:tc>
      </w:tr>
    </w:tbl>
    <w:p w14:paraId="611A64A7" w14:textId="77777777" w:rsidR="00C13E19" w:rsidRDefault="00000000">
      <w:pPr>
        <w:pStyle w:val="BodyText"/>
      </w:pPr>
      <w:r>
        <w:t>Abraham’s victory over the four kings in Genesis 14 symbolizes the future triumphs of his descendants over Babylon, Media, Greece, and Rome, with the last king representing the Roman Empire. Names should not be split unless naturally divided, and Torah emphasizes overcoming challenges with righteousness. Nachmanides explains the four kings as foretelling the rule of empires and the ultimate victory of Abraham’s descendants. The Talmud discusses various events marked by “vayhi” and characteristics of wise disciples, while the Targum identifies the kings in Genesis 14 and links Amraphel to Nimrod.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8"/>
        <w:gridCol w:w="377"/>
        <w:gridCol w:w="5501"/>
      </w:tblGrid>
      <w:tr w:rsidR="00C13E19" w14:paraId="746E18D5" w14:textId="77777777">
        <w:trPr>
          <w:cantSplit/>
        </w:trPr>
        <w:tc>
          <w:tcPr>
            <w:tcW w:w="0" w:type="auto"/>
            <w:tcBorders>
              <w:bottom w:val="single" w:sz="0" w:space="0" w:color="auto"/>
            </w:tcBorders>
          </w:tcPr>
          <w:p w14:paraId="4C9448AA" w14:textId="77777777" w:rsidR="00C13E19" w:rsidRDefault="00000000">
            <w:pPr>
              <w:pStyle w:val="Compact"/>
              <w:jc w:val="right"/>
            </w:pPr>
            <w:r>
              <w:t>עָשׂ֣וּ מִלְחָמָ֗ה אֶת־בֶּ֙רַע֙ מֶ֣לֶךְ סְדֹ֔ם וְאֶת־בִּרְשַׁ֖ע מֶ֣לֶךְ עֲמֹרָ֑ה שִׁנְאָ֣ב ׀ מֶ֣לֶךְ אַדְמָ֗ה וְשֶׁמְאֵ֙בֶר֙ מֶ֣לֶךְ וּמֶ֥לֶךְ בֶּ֖לַע הִיא־צֹֽעַר׃</w:t>
            </w:r>
          </w:p>
        </w:tc>
        <w:tc>
          <w:tcPr>
            <w:tcW w:w="0" w:type="auto"/>
            <w:tcBorders>
              <w:bottom w:val="single" w:sz="0" w:space="0" w:color="auto"/>
            </w:tcBorders>
          </w:tcPr>
          <w:p w14:paraId="6FB46E1B" w14:textId="77777777" w:rsidR="00C13E19" w:rsidRDefault="00000000">
            <w:pPr>
              <w:pStyle w:val="Compact"/>
              <w:jc w:val="center"/>
            </w:pPr>
            <w:r>
              <w:t>2 J</w:t>
            </w:r>
          </w:p>
        </w:tc>
        <w:tc>
          <w:tcPr>
            <w:tcW w:w="0" w:type="auto"/>
            <w:tcBorders>
              <w:bottom w:val="single" w:sz="0" w:space="0" w:color="auto"/>
            </w:tcBorders>
          </w:tcPr>
          <w:p w14:paraId="77F10588" w14:textId="77777777" w:rsidR="00C13E19" w:rsidRDefault="00000000">
            <w:pPr>
              <w:pStyle w:val="Compact"/>
            </w:pPr>
            <w:r>
              <w:t>made war on King Bera of Sodom, King Birsha of Gomorrah, King Shinab of Admah, King Shemeber of Zeboiim, and the king of Bela, which is Zoar,</w:t>
            </w:r>
          </w:p>
        </w:tc>
      </w:tr>
    </w:tbl>
    <w:p w14:paraId="3EBB88E8" w14:textId="77777777" w:rsidR="00C13E19" w:rsidRDefault="00000000">
      <w:pPr>
        <w:pStyle w:val="BodyText"/>
      </w:pPr>
      <w:r>
        <w:t>The kings mentioned in Genesis 14:2 were engaged in a deliberate battle in a strategically chosen location, with the city of Bela later known as Tzoar. The Midrash provides insights into the significance of specific names, the use of certain terms like “vayhi” and “ehad,” and the indication of trouble in certain phrases. The Talmud discusses deeper meanings in Torah verses, the qualities of a wise disciple, and the Divine Presence descending to the world at various times. The Targum explains the wickedness and evil deeds of the kings mentioned in the text.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443"/>
        <w:gridCol w:w="5731"/>
      </w:tblGrid>
      <w:tr w:rsidR="00C13E19" w14:paraId="57169F2E" w14:textId="77777777">
        <w:trPr>
          <w:cantSplit/>
        </w:trPr>
        <w:tc>
          <w:tcPr>
            <w:tcW w:w="0" w:type="auto"/>
            <w:tcBorders>
              <w:bottom w:val="single" w:sz="0" w:space="0" w:color="auto"/>
            </w:tcBorders>
          </w:tcPr>
          <w:p w14:paraId="3B800AEB" w14:textId="77777777" w:rsidR="00C13E19" w:rsidRDefault="00000000">
            <w:pPr>
              <w:pStyle w:val="Compact"/>
              <w:jc w:val="right"/>
            </w:pPr>
            <w:r>
              <w:t>כׇּל־אֵ֙לֶּה֙ חָֽבְר֔וּ אֶל־עֵ֖מֶק הַשִּׂדִּ֑ים ה֖וּא יָ֥ם הַמֶּֽלַח׃</w:t>
            </w:r>
          </w:p>
        </w:tc>
        <w:tc>
          <w:tcPr>
            <w:tcW w:w="0" w:type="auto"/>
            <w:tcBorders>
              <w:bottom w:val="single" w:sz="0" w:space="0" w:color="auto"/>
            </w:tcBorders>
          </w:tcPr>
          <w:p w14:paraId="3A2F9CA8" w14:textId="77777777" w:rsidR="00C13E19" w:rsidRDefault="00000000">
            <w:pPr>
              <w:pStyle w:val="Compact"/>
              <w:jc w:val="center"/>
            </w:pPr>
            <w:r>
              <w:t>3 J</w:t>
            </w:r>
          </w:p>
        </w:tc>
        <w:tc>
          <w:tcPr>
            <w:tcW w:w="0" w:type="auto"/>
            <w:tcBorders>
              <w:bottom w:val="single" w:sz="0" w:space="0" w:color="auto"/>
            </w:tcBorders>
          </w:tcPr>
          <w:p w14:paraId="4F99B737" w14:textId="77777777" w:rsidR="00C13E19" w:rsidRDefault="00000000">
            <w:pPr>
              <w:pStyle w:val="Compact"/>
            </w:pPr>
            <w:r>
              <w:t>all the latter joined forces at the Valley of Siddim, now the Dead Sea.</w:t>
            </w:r>
          </w:p>
        </w:tc>
      </w:tr>
    </w:tbl>
    <w:p w14:paraId="19E59EA0" w14:textId="77777777" w:rsidR="00C13E19" w:rsidRDefault="00000000">
      <w:pPr>
        <w:pStyle w:val="BodyText"/>
      </w:pPr>
      <w:r>
        <w:t>Ibn Ezra explains that “Siddim” means plaster or lime, and the valley of Siddim is identified as the Salt Sea. The Midrash describes how the valley nourished its inhabitants before turning into the Salt Sea. The Second Temple commentary notes that the confederacy in the valley of Siddim was destroyed by Abraham. The Targum describes the valley as a fertile region that eventually became the Salt Sea.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4"/>
        <w:gridCol w:w="413"/>
        <w:gridCol w:w="5399"/>
      </w:tblGrid>
      <w:tr w:rsidR="00C13E19" w14:paraId="57B938FB" w14:textId="77777777">
        <w:trPr>
          <w:cantSplit/>
        </w:trPr>
        <w:tc>
          <w:tcPr>
            <w:tcW w:w="0" w:type="auto"/>
            <w:tcBorders>
              <w:bottom w:val="single" w:sz="0" w:space="0" w:color="auto"/>
            </w:tcBorders>
          </w:tcPr>
          <w:p w14:paraId="19031DB8" w14:textId="77777777" w:rsidR="00C13E19" w:rsidRDefault="00000000">
            <w:pPr>
              <w:pStyle w:val="Compact"/>
              <w:jc w:val="right"/>
            </w:pPr>
            <w:r>
              <w:t>שְׁתֵּ֤ים עֶשְׂרֵה֙ שָׁנָ֔ה עָבְד֖וּ אֶת־כְּדׇרְלָעֹ֑מֶר וּשְׁלֹשׁ־עֶשְׂרֵ֥ה שָׁנָ֖ה מָרָֽדוּ׃</w:t>
            </w:r>
          </w:p>
        </w:tc>
        <w:tc>
          <w:tcPr>
            <w:tcW w:w="0" w:type="auto"/>
            <w:tcBorders>
              <w:bottom w:val="single" w:sz="0" w:space="0" w:color="auto"/>
            </w:tcBorders>
          </w:tcPr>
          <w:p w14:paraId="2797DB29" w14:textId="77777777" w:rsidR="00C13E19" w:rsidRDefault="00000000">
            <w:pPr>
              <w:pStyle w:val="Compact"/>
              <w:jc w:val="center"/>
            </w:pPr>
            <w:r>
              <w:t>4 J</w:t>
            </w:r>
          </w:p>
        </w:tc>
        <w:tc>
          <w:tcPr>
            <w:tcW w:w="0" w:type="auto"/>
            <w:tcBorders>
              <w:bottom w:val="single" w:sz="0" w:space="0" w:color="auto"/>
            </w:tcBorders>
          </w:tcPr>
          <w:p w14:paraId="07BF7A08" w14:textId="77777777" w:rsidR="00C13E19" w:rsidRDefault="00000000">
            <w:pPr>
              <w:pStyle w:val="Compact"/>
            </w:pPr>
            <w:r>
              <w:t>Twelve years they served Chedorlaomer, and in the thirteenth year they rebelled.</w:t>
            </w:r>
          </w:p>
        </w:tc>
      </w:tr>
    </w:tbl>
    <w:p w14:paraId="77CBD83C" w14:textId="77777777" w:rsidR="00C13E19" w:rsidRDefault="00000000">
      <w:pPr>
        <w:pStyle w:val="BodyText"/>
      </w:pPr>
      <w:r>
        <w:t>The kings rebelled against Kedorlaomer after serving him for twelve years, with interpretations varying on the duration of the rebellion and the significance of the battle against the Amalekites and Emorites. Ramban emphasizes the importance of treating women with respect in marriage, while the Talmud discusses the chronology of events surrounding the rebellion against Kedorlaomer. The Targum and Onkelos agree that the rebellion began in the thirteenth year.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8"/>
        <w:gridCol w:w="369"/>
        <w:gridCol w:w="5579"/>
      </w:tblGrid>
      <w:tr w:rsidR="00C13E19" w14:paraId="7F51A0DF" w14:textId="77777777">
        <w:trPr>
          <w:cantSplit/>
        </w:trPr>
        <w:tc>
          <w:tcPr>
            <w:tcW w:w="0" w:type="auto"/>
            <w:tcBorders>
              <w:bottom w:val="single" w:sz="0" w:space="0" w:color="auto"/>
            </w:tcBorders>
          </w:tcPr>
          <w:p w14:paraId="62337AF1" w14:textId="77777777" w:rsidR="00C13E19" w:rsidRDefault="00000000">
            <w:pPr>
              <w:pStyle w:val="Compact"/>
              <w:jc w:val="right"/>
            </w:pPr>
            <w:r>
              <w:lastRenderedPageBreak/>
              <w:t>וּבְאַרְבַּע֩ עֶשְׂרֵ֨ה שָׁנָ֜ה בָּ֣א כְדׇרְלָעֹ֗מֶר וְהַמְּלָכִים֙ אֲשֶׁ֣ר אִתּ֔וֹ וַיַּכּ֤וּ אֶת־רְפָאִים֙ בְּעַשְׁתְּרֹ֣ת קַרְנַ֔יִם וְאֶת־הַזּוּזִ֖ים בְּהָ֑ם וְאֵת֙ הָֽאֵימִ֔ים בְּשָׁוֵ֖ה קִרְיָתָֽיִם׃</w:t>
            </w:r>
          </w:p>
        </w:tc>
        <w:tc>
          <w:tcPr>
            <w:tcW w:w="0" w:type="auto"/>
            <w:tcBorders>
              <w:bottom w:val="single" w:sz="0" w:space="0" w:color="auto"/>
            </w:tcBorders>
          </w:tcPr>
          <w:p w14:paraId="6C006735" w14:textId="77777777" w:rsidR="00C13E19" w:rsidRDefault="00000000">
            <w:pPr>
              <w:pStyle w:val="Compact"/>
              <w:jc w:val="center"/>
            </w:pPr>
            <w:r>
              <w:t>5 J</w:t>
            </w:r>
          </w:p>
        </w:tc>
        <w:tc>
          <w:tcPr>
            <w:tcW w:w="0" w:type="auto"/>
            <w:tcBorders>
              <w:bottom w:val="single" w:sz="0" w:space="0" w:color="auto"/>
            </w:tcBorders>
          </w:tcPr>
          <w:p w14:paraId="66845F87" w14:textId="77777777" w:rsidR="00C13E19" w:rsidRDefault="00000000">
            <w:pPr>
              <w:pStyle w:val="Compact"/>
            </w:pPr>
            <w:r>
              <w:t>In the fourteenth year Chedorlaomer and the kings who were with him came and defeated the Rephaim at Ashteroth-karnaim, the Zuzim at Ham, the Emim at Shaveh-kiriathaim,</w:t>
            </w:r>
          </w:p>
        </w:tc>
      </w:tr>
    </w:tbl>
    <w:p w14:paraId="79957B40" w14:textId="77777777" w:rsidR="00C13E19" w:rsidRDefault="00000000">
      <w:pPr>
        <w:pStyle w:val="BodyText"/>
      </w:pPr>
      <w:r>
        <w:t>The Rephaim and Emim were terrifying giants defeated by kings like Amrafel, with Avram’s victory over four kings showcasing his selfless love and God’s mercy. Og, a remnant of the Rephaim, instilled fear in the righteous like Jacob and Moses, but was defeated as divine justice. The Israelites spent twenty-six sinful years serving and rebelling against Chedorlaomer, with Jair of Manasseh capturing villages and King Og having a large iron bed. Kedorlaomer and other kings defeated the Rephaim, Zuzim, and Aimim in various cities, with giants and formidable inhabitants mentioned in different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3"/>
        <w:gridCol w:w="415"/>
        <w:gridCol w:w="5798"/>
      </w:tblGrid>
      <w:tr w:rsidR="00C13E19" w14:paraId="29DCD02C" w14:textId="77777777">
        <w:trPr>
          <w:cantSplit/>
        </w:trPr>
        <w:tc>
          <w:tcPr>
            <w:tcW w:w="0" w:type="auto"/>
            <w:tcBorders>
              <w:bottom w:val="single" w:sz="0" w:space="0" w:color="auto"/>
            </w:tcBorders>
          </w:tcPr>
          <w:p w14:paraId="76A64A58" w14:textId="77777777" w:rsidR="00C13E19" w:rsidRDefault="00000000">
            <w:pPr>
              <w:pStyle w:val="Compact"/>
              <w:jc w:val="right"/>
            </w:pPr>
            <w:r>
              <w:t>וְאֶת־הַחֹרִ֖י בְּהַרְרָ֣ם שֵׂעִ֑יר עַ֚ד אֵ֣יל פָּארָ֔ן אֲשֶׁ֖ר עַל־הַמִּדְבָּֽר׃</w:t>
            </w:r>
          </w:p>
        </w:tc>
        <w:tc>
          <w:tcPr>
            <w:tcW w:w="0" w:type="auto"/>
            <w:tcBorders>
              <w:bottom w:val="single" w:sz="0" w:space="0" w:color="auto"/>
            </w:tcBorders>
          </w:tcPr>
          <w:p w14:paraId="647F1B29" w14:textId="77777777" w:rsidR="00C13E19" w:rsidRDefault="00000000">
            <w:pPr>
              <w:pStyle w:val="Compact"/>
              <w:jc w:val="center"/>
            </w:pPr>
            <w:r>
              <w:t>6 J</w:t>
            </w:r>
          </w:p>
        </w:tc>
        <w:tc>
          <w:tcPr>
            <w:tcW w:w="0" w:type="auto"/>
            <w:tcBorders>
              <w:bottom w:val="single" w:sz="0" w:space="0" w:color="auto"/>
            </w:tcBorders>
          </w:tcPr>
          <w:p w14:paraId="7B41E435" w14:textId="77777777" w:rsidR="00C13E19" w:rsidRDefault="00000000">
            <w:pPr>
              <w:pStyle w:val="Compact"/>
            </w:pPr>
            <w:r>
              <w:t>and the Horites in their hill country of Seir as far as El-paran, which is by the wilderness.</w:t>
            </w:r>
          </w:p>
        </w:tc>
      </w:tr>
    </w:tbl>
    <w:p w14:paraId="172AF8D6" w14:textId="77777777" w:rsidR="00C13E19" w:rsidRDefault="00000000">
      <w:pPr>
        <w:pStyle w:val="BodyText"/>
      </w:pPr>
      <w:r>
        <w:t>Ramban explains Eil, Eilonei, Kikar, and Abel as specific names for lowland areas, with different meanings. Midrash discusses the content of the ordinary Hallel and interpretations of Genesis 14:4 by Rabbi Yosei and Rabbi Shimon ben Gamliel. Quoting Commentary includes discussions on Seir’s genealogy, the Chori, and interpretations of “fiery law” in Deuteronomy. Targum mentions the Chorites living in the mountains of Seir and Gebala.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8"/>
        <w:gridCol w:w="376"/>
        <w:gridCol w:w="5792"/>
      </w:tblGrid>
      <w:tr w:rsidR="00C13E19" w14:paraId="28A7BCAF" w14:textId="77777777">
        <w:trPr>
          <w:cantSplit/>
        </w:trPr>
        <w:tc>
          <w:tcPr>
            <w:tcW w:w="0" w:type="auto"/>
            <w:tcBorders>
              <w:bottom w:val="single" w:sz="0" w:space="0" w:color="auto"/>
            </w:tcBorders>
          </w:tcPr>
          <w:p w14:paraId="6698DCD7" w14:textId="77777777" w:rsidR="00C13E19" w:rsidRDefault="00000000">
            <w:pPr>
              <w:pStyle w:val="Compact"/>
              <w:jc w:val="right"/>
            </w:pPr>
            <w:r>
              <w:t>וַ֠יָּשֻׁ֠בוּ וַיָּבֹ֜אוּ אֶל־עֵ֤ין מִשְׁפָּט֙ הִ֣וא קָדֵ֔שׁ וַיַּכּ֕וּ אֶֽת־כׇּל־שְׂדֵ֖ה הָעֲמָלֵקִ֑י וְגַם֙ אֶת־הָ֣אֱמֹרִ֔י הַיֹּשֵׁ֖ב בְּחַֽצְצֹ֥ן תָּמָֽר׃</w:t>
            </w:r>
          </w:p>
        </w:tc>
        <w:tc>
          <w:tcPr>
            <w:tcW w:w="0" w:type="auto"/>
            <w:tcBorders>
              <w:bottom w:val="single" w:sz="0" w:space="0" w:color="auto"/>
            </w:tcBorders>
          </w:tcPr>
          <w:p w14:paraId="115D1FAA" w14:textId="77777777" w:rsidR="00C13E19" w:rsidRDefault="00000000">
            <w:pPr>
              <w:pStyle w:val="Compact"/>
              <w:jc w:val="center"/>
            </w:pPr>
            <w:r>
              <w:t>7 J</w:t>
            </w:r>
          </w:p>
        </w:tc>
        <w:tc>
          <w:tcPr>
            <w:tcW w:w="0" w:type="auto"/>
            <w:tcBorders>
              <w:bottom w:val="single" w:sz="0" w:space="0" w:color="auto"/>
            </w:tcBorders>
          </w:tcPr>
          <w:p w14:paraId="3C948464" w14:textId="77777777" w:rsidR="00C13E19" w:rsidRDefault="00000000">
            <w:pPr>
              <w:pStyle w:val="Compact"/>
            </w:pPr>
            <w:r>
              <w:t>On their way back they came to En-mishpat, which is Kadesh, and subdued all the territory of the Amalekites, and also the Amorites who dwelt in Hazazon-tamar.</w:t>
            </w:r>
          </w:p>
        </w:tc>
      </w:tr>
    </w:tbl>
    <w:p w14:paraId="45FE3C92" w14:textId="77777777" w:rsidR="00C13E19" w:rsidRDefault="00000000">
      <w:pPr>
        <w:pStyle w:val="BodyText"/>
      </w:pPr>
      <w:r>
        <w:t>Chasidut emphasizes focusing on one’s relationship with God over personal feelings, while Likutei Moharan connects foreign thoughts to corrupting mishpat. The commentary discusses the prophetic nature of naming locations in Genesis 14, while the Midrash explores troubles faced in different eras and significant figures like Abraham and Aḥaz. Rabbeinu Bahya explains the significance of the rock in Bamidbar 20 and the punishment of Moses at Kadesh, while Rashi identifies the Ammonites as disguised Amalekites. The Second Temple text symbolizes the sacred spring in Genesis as representing God’s wisdom, and the Tanakh mentions the Israelites arriving at Kadesh where Miriam died. Targum accounts Onkelos and Targum Jonathan recount the armies turning back to strike Amaleik and the Emorites at Ein Mishpat.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0"/>
        <w:gridCol w:w="373"/>
        <w:gridCol w:w="6073"/>
      </w:tblGrid>
      <w:tr w:rsidR="00C13E19" w14:paraId="257CA7A8" w14:textId="77777777">
        <w:trPr>
          <w:cantSplit/>
        </w:trPr>
        <w:tc>
          <w:tcPr>
            <w:tcW w:w="0" w:type="auto"/>
            <w:tcBorders>
              <w:bottom w:val="single" w:sz="0" w:space="0" w:color="auto"/>
            </w:tcBorders>
          </w:tcPr>
          <w:p w14:paraId="45669351" w14:textId="77777777" w:rsidR="00C13E19" w:rsidRDefault="00000000">
            <w:pPr>
              <w:pStyle w:val="Compact"/>
              <w:jc w:val="right"/>
            </w:pPr>
            <w:r>
              <w:t>וַיֵּצֵ֨א מֶֽלֶךְ־סְדֹ֜ם וּמֶ֣לֶךְ עֲמֹרָ֗ה וּמֶ֤לֶךְ אַדְמָה֙ וּמֶ֣לֶךְ וּמֶ֥לֶךְ בֶּ֖לַע הִוא־צֹ֑עַר וַיַּֽעַרְכ֤וּ אִתָּם֙ מִלְחָמָ֔ה בְּעֵ֖מֶק הַשִּׂדִּֽים׃</w:t>
            </w:r>
          </w:p>
        </w:tc>
        <w:tc>
          <w:tcPr>
            <w:tcW w:w="0" w:type="auto"/>
            <w:tcBorders>
              <w:bottom w:val="single" w:sz="0" w:space="0" w:color="auto"/>
            </w:tcBorders>
          </w:tcPr>
          <w:p w14:paraId="0B2E61F2" w14:textId="77777777" w:rsidR="00C13E19" w:rsidRDefault="00000000">
            <w:pPr>
              <w:pStyle w:val="Compact"/>
              <w:jc w:val="center"/>
            </w:pPr>
            <w:r>
              <w:t>8 J</w:t>
            </w:r>
          </w:p>
        </w:tc>
        <w:tc>
          <w:tcPr>
            <w:tcW w:w="0" w:type="auto"/>
            <w:tcBorders>
              <w:bottom w:val="single" w:sz="0" w:space="0" w:color="auto"/>
            </w:tcBorders>
          </w:tcPr>
          <w:p w14:paraId="0D703A63" w14:textId="77777777" w:rsidR="00C13E19" w:rsidRDefault="00000000">
            <w:pPr>
              <w:pStyle w:val="Compact"/>
            </w:pPr>
            <w:r>
              <w:t>Then the king of Sodom, the king of Gomorrah, the king of Admah, the king of Zeboiim, and the king of Bela, which is Zoar, went forth and engaged them in battle in the Valley of Siddim:</w:t>
            </w:r>
          </w:p>
        </w:tc>
      </w:tr>
    </w:tbl>
    <w:p w14:paraId="3A389AA5" w14:textId="77777777" w:rsidR="00C13E19" w:rsidRDefault="00000000">
      <w:pPr>
        <w:pStyle w:val="BodyText"/>
      </w:pPr>
      <w:r>
        <w:t xml:space="preserve">The rebellion of the five kings against Kedorleomer was orchestrated by God to fulfill His promise to Avram, resulting in their defeat in the valley of Sidim. Various interpretations in the Midrash discuss God’s attributes, human superiority over beasts, Abraham’s role in </w:t>
      </w:r>
      <w:r>
        <w:lastRenderedPageBreak/>
        <w:t>establishing prayer, battles against the Amalekites and Emorites, and the rescue of Lot by the kings of Sodom and Gomorrah. The city of בלע was renamed קרא after Genesis 19:22:2, and during the Assyrian dominion, the Sodomites were defeated by the Assyrians in the Slime Pits, leading to the formation of the Lake Asphaltites. The Targum mentions battles between the kings of Sedom, Amorah, Admah, Zeboim, and Zoar in the Valley of Siddim and the Valley of the Gardens.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9"/>
        <w:gridCol w:w="378"/>
        <w:gridCol w:w="5359"/>
      </w:tblGrid>
      <w:tr w:rsidR="00C13E19" w14:paraId="04C97286" w14:textId="77777777">
        <w:trPr>
          <w:cantSplit/>
        </w:trPr>
        <w:tc>
          <w:tcPr>
            <w:tcW w:w="0" w:type="auto"/>
            <w:tcBorders>
              <w:bottom w:val="single" w:sz="0" w:space="0" w:color="auto"/>
            </w:tcBorders>
          </w:tcPr>
          <w:p w14:paraId="289171C7" w14:textId="77777777" w:rsidR="00C13E19" w:rsidRDefault="00000000">
            <w:pPr>
              <w:pStyle w:val="Compact"/>
              <w:jc w:val="right"/>
            </w:pPr>
            <w:r>
              <w:t>אֵ֣ת כְּדׇרְלָעֹ֜מֶר מֶ֣לֶךְ עֵילָ֗ם וְתִדְעָל֙ מֶ֣לֶךְ גּוֹיִ֔ם וְאַמְרָפֶל֙ מֶ֣לֶךְ שִׁנְעָ֔ר וְאַרְי֖וֹךְ מֶ֣לֶךְ אֶלָּסָ֑ר אַרְבָּעָ֥ה מְלָכִ֖ים אֶת־הַחֲמִשָּֽׁה׃</w:t>
            </w:r>
          </w:p>
        </w:tc>
        <w:tc>
          <w:tcPr>
            <w:tcW w:w="0" w:type="auto"/>
            <w:tcBorders>
              <w:bottom w:val="single" w:sz="0" w:space="0" w:color="auto"/>
            </w:tcBorders>
          </w:tcPr>
          <w:p w14:paraId="6EC69DDB" w14:textId="77777777" w:rsidR="00C13E19" w:rsidRDefault="00000000">
            <w:pPr>
              <w:pStyle w:val="Compact"/>
              <w:jc w:val="center"/>
            </w:pPr>
            <w:r>
              <w:t>9 J</w:t>
            </w:r>
          </w:p>
        </w:tc>
        <w:tc>
          <w:tcPr>
            <w:tcW w:w="0" w:type="auto"/>
            <w:tcBorders>
              <w:bottom w:val="single" w:sz="0" w:space="0" w:color="auto"/>
            </w:tcBorders>
          </w:tcPr>
          <w:p w14:paraId="54A2CE19" w14:textId="77777777" w:rsidR="00C13E19" w:rsidRDefault="00000000">
            <w:pPr>
              <w:pStyle w:val="Compact"/>
            </w:pPr>
            <w:r>
              <w:t>King Chedorlaomer of Elam, King Tidal of Goiim, King Amraphel of Shinar, and King Arioch of Ellasar—four kings against those five.</w:t>
            </w:r>
          </w:p>
        </w:tc>
      </w:tr>
    </w:tbl>
    <w:p w14:paraId="3F3B1F33" w14:textId="77777777" w:rsidR="00C13E19" w:rsidRDefault="00000000">
      <w:pPr>
        <w:pStyle w:val="BodyText"/>
      </w:pPr>
      <w:r>
        <w:t>The battle in Genesis 14:9 between four powerful kings led by Chedorlaomer and five local kings emphasizes Abraham’s persistence in pursuing them, with the actual fighting done by spearhead forces while the kings themselves did not participate. Chedorlaomer was the main instigator of the war, and Tzaddikim receive special hashgachah from G-d, with personal intervention occurring through the merit of ancestors leading to redemption. In Midrash, it is mentioned that man starts and ends with four kingdoms, and various texts discuss how God helped Abraham defeat his enemies and the importance of helping Israel. The Targum also mentions the four kings who fought against five kings in Genesis 14:9.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1"/>
        <w:gridCol w:w="494"/>
        <w:gridCol w:w="6111"/>
      </w:tblGrid>
      <w:tr w:rsidR="00C13E19" w14:paraId="1CE18100" w14:textId="77777777">
        <w:trPr>
          <w:cantSplit/>
        </w:trPr>
        <w:tc>
          <w:tcPr>
            <w:tcW w:w="0" w:type="auto"/>
            <w:tcBorders>
              <w:bottom w:val="single" w:sz="0" w:space="0" w:color="auto"/>
            </w:tcBorders>
          </w:tcPr>
          <w:p w14:paraId="5A28BAEC" w14:textId="77777777" w:rsidR="00C13E19" w:rsidRDefault="00000000">
            <w:pPr>
              <w:pStyle w:val="Compact"/>
              <w:jc w:val="right"/>
            </w:pPr>
            <w:r>
              <w:t>וְעֵ֣מֶק הַשִּׂדִּ֗ים בֶּֽאֱרֹ֤ת בֶּאֱרֹת֙ חֵמָ֔ר וַיָּנֻ֛סוּ מֶֽלֶךְ־סְדֹ֥ם וַעֲמֹרָ֖ה וַיִּפְּלוּ־שָׁ֑מָּה וְהַנִּשְׁאָרִ֖ים הֶ֥רָה נָּֽסוּ׃</w:t>
            </w:r>
          </w:p>
        </w:tc>
        <w:tc>
          <w:tcPr>
            <w:tcW w:w="0" w:type="auto"/>
            <w:tcBorders>
              <w:bottom w:val="single" w:sz="0" w:space="0" w:color="auto"/>
            </w:tcBorders>
          </w:tcPr>
          <w:p w14:paraId="6797CFF1" w14:textId="77777777" w:rsidR="00C13E19" w:rsidRDefault="00000000">
            <w:pPr>
              <w:pStyle w:val="Compact"/>
              <w:jc w:val="center"/>
            </w:pPr>
            <w:r>
              <w:t>10 J</w:t>
            </w:r>
          </w:p>
        </w:tc>
        <w:tc>
          <w:tcPr>
            <w:tcW w:w="0" w:type="auto"/>
            <w:tcBorders>
              <w:bottom w:val="single" w:sz="0" w:space="0" w:color="auto"/>
            </w:tcBorders>
          </w:tcPr>
          <w:p w14:paraId="46113315" w14:textId="77777777" w:rsidR="00C13E19" w:rsidRDefault="00000000">
            <w:pPr>
              <w:pStyle w:val="Compact"/>
            </w:pPr>
            <w:r>
              <w:t>Now the Valley of Siddim was dotted with bitumen pits; and the kings of Sodom and Gomorrah, in their flight, threw themselves into them, while the rest escaped to the hill country.</w:t>
            </w:r>
          </w:p>
        </w:tc>
      </w:tr>
    </w:tbl>
    <w:p w14:paraId="121EA4B6" w14:textId="77777777" w:rsidR="00C13E19" w:rsidRDefault="00000000">
      <w:pPr>
        <w:pStyle w:val="BodyText"/>
      </w:pPr>
      <w:r>
        <w:t>The valley of Siddim was full of clay pits where the kings of Sodom and Gomorrah fell during battle, with the king of Sodom miraculously escaping. The Sodomites were punished for their sins, leading to the destruction of Sodom and Gomorrah. The Targum mentions that the pits were filled with bitumen, not clay.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1"/>
        <w:gridCol w:w="524"/>
        <w:gridCol w:w="6011"/>
      </w:tblGrid>
      <w:tr w:rsidR="00C13E19" w14:paraId="714C7DED" w14:textId="77777777">
        <w:trPr>
          <w:cantSplit/>
        </w:trPr>
        <w:tc>
          <w:tcPr>
            <w:tcW w:w="0" w:type="auto"/>
            <w:tcBorders>
              <w:bottom w:val="single" w:sz="0" w:space="0" w:color="auto"/>
            </w:tcBorders>
          </w:tcPr>
          <w:p w14:paraId="3CA18713" w14:textId="77777777" w:rsidR="00C13E19" w:rsidRDefault="00000000">
            <w:pPr>
              <w:pStyle w:val="Compact"/>
              <w:jc w:val="right"/>
            </w:pPr>
            <w:r>
              <w:t>וַ֠יִּקְח֠וּ אֶת־כׇּל־רְכֻ֨שׁ סְדֹ֧ם וַעֲמֹרָ֛ה וְאֶת־כׇּל־אׇכְלָ֖ם וַיֵּלֵֽכוּ׃</w:t>
            </w:r>
          </w:p>
        </w:tc>
        <w:tc>
          <w:tcPr>
            <w:tcW w:w="0" w:type="auto"/>
            <w:tcBorders>
              <w:bottom w:val="single" w:sz="0" w:space="0" w:color="auto"/>
            </w:tcBorders>
          </w:tcPr>
          <w:p w14:paraId="1BC7BD25" w14:textId="77777777" w:rsidR="00C13E19" w:rsidRDefault="00000000">
            <w:pPr>
              <w:pStyle w:val="Compact"/>
              <w:jc w:val="center"/>
            </w:pPr>
            <w:r>
              <w:t>11 J</w:t>
            </w:r>
          </w:p>
        </w:tc>
        <w:tc>
          <w:tcPr>
            <w:tcW w:w="0" w:type="auto"/>
            <w:tcBorders>
              <w:bottom w:val="single" w:sz="0" w:space="0" w:color="auto"/>
            </w:tcBorders>
          </w:tcPr>
          <w:p w14:paraId="58AFF4BB" w14:textId="77777777" w:rsidR="00C13E19" w:rsidRDefault="00000000">
            <w:pPr>
              <w:pStyle w:val="Compact"/>
            </w:pPr>
            <w:r>
              <w:t>[The invaders] seized all the wealth of Sodom and Gomorrah and all their provisions, and went their way.</w:t>
            </w:r>
          </w:p>
        </w:tc>
      </w:tr>
    </w:tbl>
    <w:p w14:paraId="1E87DEB1" w14:textId="77777777" w:rsidR="00C13E19" w:rsidRDefault="00000000">
      <w:pPr>
        <w:pStyle w:val="BodyText"/>
      </w:pPr>
      <w:r>
        <w:t>The armies conquered Sodom, Gomorrah, Adma, Tzevoyim, and Tzoar, taking all their property and inhabitants, with Abraham facing a trial when kings came against him to slay him and taking Lot and the wealth of Sodom and Gomorrah. The plundering included tools of work and dates, and Lot was harshly treated and taken to Sodom, with his fate linked to the proverb about walking with the wise or foolish. Both Onkelos and Targum Jonathan recount how the victors took the wealth and provisions of Sodom and Gomorrah.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8"/>
        <w:gridCol w:w="518"/>
        <w:gridCol w:w="5960"/>
      </w:tblGrid>
      <w:tr w:rsidR="00C13E19" w14:paraId="3962F89C" w14:textId="77777777">
        <w:trPr>
          <w:cantSplit/>
        </w:trPr>
        <w:tc>
          <w:tcPr>
            <w:tcW w:w="0" w:type="auto"/>
            <w:tcBorders>
              <w:bottom w:val="single" w:sz="0" w:space="0" w:color="auto"/>
            </w:tcBorders>
          </w:tcPr>
          <w:p w14:paraId="5D76EDDD" w14:textId="77777777" w:rsidR="00C13E19" w:rsidRDefault="00000000">
            <w:pPr>
              <w:pStyle w:val="Compact"/>
              <w:jc w:val="right"/>
            </w:pPr>
            <w:r>
              <w:t>וַיִּקְח֨וּ אֶת־ל֧וֹט וְאֶת־רְכֻשׁ֛וֹ בֶּן־אֲחִ֥י אַבְרָ֖ם וַיֵּלֵ֑כוּ וְה֥וּא יֹשֵׁ֖ב בִּסְדֹֽם׃</w:t>
            </w:r>
          </w:p>
        </w:tc>
        <w:tc>
          <w:tcPr>
            <w:tcW w:w="0" w:type="auto"/>
            <w:tcBorders>
              <w:bottom w:val="single" w:sz="0" w:space="0" w:color="auto"/>
            </w:tcBorders>
          </w:tcPr>
          <w:p w14:paraId="36900EA7" w14:textId="77777777" w:rsidR="00C13E19" w:rsidRDefault="00000000">
            <w:pPr>
              <w:pStyle w:val="Compact"/>
              <w:jc w:val="center"/>
            </w:pPr>
            <w:r>
              <w:t>12 J</w:t>
            </w:r>
          </w:p>
        </w:tc>
        <w:tc>
          <w:tcPr>
            <w:tcW w:w="0" w:type="auto"/>
            <w:tcBorders>
              <w:bottom w:val="single" w:sz="0" w:space="0" w:color="auto"/>
            </w:tcBorders>
          </w:tcPr>
          <w:p w14:paraId="4F8EEE90" w14:textId="77777777" w:rsidR="00C13E19" w:rsidRDefault="00000000">
            <w:pPr>
              <w:pStyle w:val="Compact"/>
            </w:pPr>
            <w:r>
              <w:t>They also took Lot, the son of Abram’s brother, and his possessions, and departed; for he had settled in Sodom.</w:t>
            </w:r>
          </w:p>
        </w:tc>
      </w:tr>
    </w:tbl>
    <w:p w14:paraId="24E83A89" w14:textId="77777777" w:rsidR="00C13E19" w:rsidRDefault="00000000">
      <w:pPr>
        <w:pStyle w:val="BodyText"/>
      </w:pPr>
      <w:r>
        <w:t>Lot’s decision to dwell in Sodom left him vulnerable to capture by the four kings, resulting in the plundering of his possessions, harsh treatment, and his subsequent rescue by Abraham, who saw his importance in the context of Messianic prophecy. This event was part of the ten tests faced by Abraham, highlighting the consequences of Lot’s choice to reside in Sodom.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9"/>
        <w:gridCol w:w="494"/>
        <w:gridCol w:w="5553"/>
      </w:tblGrid>
      <w:tr w:rsidR="00C13E19" w14:paraId="4C080A70" w14:textId="77777777">
        <w:trPr>
          <w:cantSplit/>
        </w:trPr>
        <w:tc>
          <w:tcPr>
            <w:tcW w:w="0" w:type="auto"/>
            <w:tcBorders>
              <w:bottom w:val="single" w:sz="0" w:space="0" w:color="auto"/>
            </w:tcBorders>
          </w:tcPr>
          <w:p w14:paraId="7C1A66A5" w14:textId="77777777" w:rsidR="00C13E19" w:rsidRDefault="00000000">
            <w:pPr>
              <w:pStyle w:val="Compact"/>
              <w:jc w:val="right"/>
            </w:pPr>
            <w:r>
              <w:lastRenderedPageBreak/>
              <w:t>וַיָּבֹא֙ הַפָּלִ֔יט וַיַּגֵּ֖ד לְאַבְרָ֣ם הָעִבְרִ֑י וְהוּא֩ שֹׁכֵ֨ן בְּאֵֽלֹנֵ֜י מַמְרֵ֣א הָאֱמֹרִ֗י אֲחִ֤י אֶשְׁכֹּל֙ וַאֲחִ֣י עָנֵ֔ר וְהֵ֖ם בַּעֲלֵ֥י בְרִית־אַבְרָֽם׃</w:t>
            </w:r>
          </w:p>
        </w:tc>
        <w:tc>
          <w:tcPr>
            <w:tcW w:w="0" w:type="auto"/>
            <w:tcBorders>
              <w:bottom w:val="single" w:sz="0" w:space="0" w:color="auto"/>
            </w:tcBorders>
          </w:tcPr>
          <w:p w14:paraId="1BE0AFB8" w14:textId="77777777" w:rsidR="00C13E19" w:rsidRDefault="00000000">
            <w:pPr>
              <w:pStyle w:val="Compact"/>
              <w:jc w:val="center"/>
            </w:pPr>
            <w:r>
              <w:t>13 J</w:t>
            </w:r>
          </w:p>
        </w:tc>
        <w:tc>
          <w:tcPr>
            <w:tcW w:w="0" w:type="auto"/>
            <w:tcBorders>
              <w:bottom w:val="single" w:sz="0" w:space="0" w:color="auto"/>
            </w:tcBorders>
          </w:tcPr>
          <w:p w14:paraId="15C1EF5A" w14:textId="77777777" w:rsidR="00C13E19" w:rsidRDefault="00000000">
            <w:pPr>
              <w:pStyle w:val="Compact"/>
            </w:pPr>
            <w:r>
              <w:t>A fugitive brought the news to Abram the Hebrew, who was dwelling at the terebinths of Mamre the Amorite, kinsman of Eshkol and Aner, these being Abram’s allies.</w:t>
            </w:r>
          </w:p>
        </w:tc>
      </w:tr>
    </w:tbl>
    <w:p w14:paraId="6B85541C" w14:textId="77777777" w:rsidR="00C13E19" w:rsidRDefault="00000000">
      <w:pPr>
        <w:pStyle w:val="BodyText"/>
      </w:pPr>
      <w:r>
        <w:t>Og, King of Bashan, is referred to as a “refugee” who escaped judgment for a long time before being dealt with by God, as identified in Genesis 14:13. The tzadik, like Avraham, can connect the lower and higher worlds through their thoughts and actions, illuminating the Higher Worlds with their Torah and holiness. Intertextuality in the Torah connects promises made to Avraham in chapters 14 and 15, with God vowing to stand by his descendants and provide for them. In Pesikta Rabbati 33:1, it is taught that during prayer, one should direct their heart towards the Holy of Holies, and if praying outside of Israel, towards Israel, and if in Israel, towards Jerusalem. The Talmud and Torah narratives discuss the concept of fear and confidence in figures like Jacob, Moses, and Og, highlighting the importance of adopting a posture of confidence.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2"/>
        <w:gridCol w:w="491"/>
        <w:gridCol w:w="6223"/>
      </w:tblGrid>
      <w:tr w:rsidR="00C13E19" w14:paraId="42524251" w14:textId="77777777">
        <w:trPr>
          <w:cantSplit/>
        </w:trPr>
        <w:tc>
          <w:tcPr>
            <w:tcW w:w="0" w:type="auto"/>
            <w:tcBorders>
              <w:bottom w:val="single" w:sz="0" w:space="0" w:color="auto"/>
            </w:tcBorders>
          </w:tcPr>
          <w:p w14:paraId="74F8A5D0" w14:textId="77777777" w:rsidR="00C13E19" w:rsidRDefault="00000000">
            <w:pPr>
              <w:pStyle w:val="Compact"/>
              <w:jc w:val="right"/>
            </w:pPr>
            <w:r>
              <w:t>וַיִּשְׁמַ֣ע אַבְרָ֔ם כִּ֥י נִשְׁבָּ֖ה אָחִ֑יו וַיָּ֨רֶק אֶת־חֲנִיכָ֜יו יְלִידֵ֣י בֵית֗וֹ שְׁמֹנָ֤ה עָשָׂר֙ וּשְׁלֹ֣שׁ מֵא֔וֹת וַיִּרְדֹּ֖ף עַד־דָּֽן׃</w:t>
            </w:r>
          </w:p>
        </w:tc>
        <w:tc>
          <w:tcPr>
            <w:tcW w:w="0" w:type="auto"/>
            <w:tcBorders>
              <w:bottom w:val="single" w:sz="0" w:space="0" w:color="auto"/>
            </w:tcBorders>
          </w:tcPr>
          <w:p w14:paraId="01FE0F48" w14:textId="77777777" w:rsidR="00C13E19" w:rsidRDefault="00000000">
            <w:pPr>
              <w:pStyle w:val="Compact"/>
              <w:jc w:val="center"/>
            </w:pPr>
            <w:r>
              <w:t>14 J</w:t>
            </w:r>
          </w:p>
        </w:tc>
        <w:tc>
          <w:tcPr>
            <w:tcW w:w="0" w:type="auto"/>
            <w:tcBorders>
              <w:bottom w:val="single" w:sz="0" w:space="0" w:color="auto"/>
            </w:tcBorders>
          </w:tcPr>
          <w:p w14:paraId="0A9CF43B" w14:textId="77777777" w:rsidR="00C13E19" w:rsidRDefault="00000000">
            <w:pPr>
              <w:pStyle w:val="Compact"/>
            </w:pPr>
            <w:r>
              <w:t>When Abram heard that his kinsman’s [household] had been taken captive, he mustered his retainers, born into his household, numbering three hundred and eighteen, and went in pursuit as far as Dan.</w:t>
            </w:r>
          </w:p>
        </w:tc>
      </w:tr>
    </w:tbl>
    <w:p w14:paraId="68C707D0" w14:textId="77777777" w:rsidR="00C13E19" w:rsidRDefault="00000000">
      <w:pPr>
        <w:pStyle w:val="BodyText"/>
      </w:pPr>
      <w:r>
        <w:t>In Chasidut, Avram’s victory over armies by uttering God’s name is symbolized by the number 318 representing speech, with Eliezer playing a key role despite Abraham’s lack of trust in him. Commentary explains that the 318 men were trained by Abraham for battle, with Eliezer being equivalent in merit to the others. Jewish Thought emphasizes the importance of self-defense for the Jewish people to maintain honor and independence, shifting towards reliance on divine protection. Midrash discusses instances where biblical figures used prayer for victory, highlighting Abraham’s pursuit of Lot’s captors and his humility. Quoting Commentary provides insights from Rashi, Ibn Ezra, and Divrei Negidim on various biblical passages, connecting them to themes of armed defense and divine intervention. In Talmud, Rabbi Yoḥanan explains the significance of Og, Lot’s role in causing contention, and Abraham’s punishment for drafting Torah scholars into war. Targum recounts Avram’s pursuit of his kinsman’s captors with his trained servants and Eliezer to Dan.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9"/>
        <w:gridCol w:w="506"/>
        <w:gridCol w:w="5951"/>
      </w:tblGrid>
      <w:tr w:rsidR="00C13E19" w14:paraId="0989BCD8" w14:textId="77777777">
        <w:trPr>
          <w:cantSplit/>
        </w:trPr>
        <w:tc>
          <w:tcPr>
            <w:tcW w:w="0" w:type="auto"/>
            <w:tcBorders>
              <w:bottom w:val="single" w:sz="0" w:space="0" w:color="auto"/>
            </w:tcBorders>
          </w:tcPr>
          <w:p w14:paraId="3683A4C8" w14:textId="77777777" w:rsidR="00C13E19" w:rsidRDefault="00000000">
            <w:pPr>
              <w:pStyle w:val="Compact"/>
              <w:jc w:val="right"/>
            </w:pPr>
            <w:r>
              <w:t>וַיֵּחָלֵ֨ק עֲלֵיהֶ֧ם ׀ לַ֛יְלָה ה֥וּא וַעֲבָדָ֖יו וַיַּכֵּ֑ם וַֽיִּרְדְּפֵם֙ עַד־חוֹבָ֔ה אֲשֶׁ֥ר מִשְּׂמֹ֖אל לְדַמָּֽשֶׂק׃</w:t>
            </w:r>
          </w:p>
        </w:tc>
        <w:tc>
          <w:tcPr>
            <w:tcW w:w="0" w:type="auto"/>
            <w:tcBorders>
              <w:bottom w:val="single" w:sz="0" w:space="0" w:color="auto"/>
            </w:tcBorders>
          </w:tcPr>
          <w:p w14:paraId="73556DE9" w14:textId="77777777" w:rsidR="00C13E19" w:rsidRDefault="00000000">
            <w:pPr>
              <w:pStyle w:val="Compact"/>
              <w:jc w:val="center"/>
            </w:pPr>
            <w:r>
              <w:t>15 J</w:t>
            </w:r>
          </w:p>
        </w:tc>
        <w:tc>
          <w:tcPr>
            <w:tcW w:w="0" w:type="auto"/>
            <w:tcBorders>
              <w:bottom w:val="single" w:sz="0" w:space="0" w:color="auto"/>
            </w:tcBorders>
          </w:tcPr>
          <w:p w14:paraId="2F667B02" w14:textId="77777777" w:rsidR="00C13E19" w:rsidRDefault="00000000">
            <w:pPr>
              <w:pStyle w:val="Compact"/>
            </w:pPr>
            <w:r>
              <w:t>At night, he and his servants deployed against them and defeated them; and he pursued them as far as Hobah, which is north of Damascus.</w:t>
            </w:r>
          </w:p>
        </w:tc>
      </w:tr>
    </w:tbl>
    <w:p w14:paraId="041E5807" w14:textId="77777777" w:rsidR="00C13E19" w:rsidRDefault="00000000">
      <w:pPr>
        <w:pStyle w:val="BodyText"/>
      </w:pPr>
      <w:r>
        <w:t>Chasidut discusses Avram’s journey as a process of serving God through awe and love, Likutei Halakhot explains the significance of midnight in Exodus and Abraham’s ability to divide the night, Kabbalah links Avraham’s battle to Divine protection, Liturgy references Abraham’s battle won at midnight, Midrash illustrates God’s revelation to Balaam at night, Musar tells of an old man studying at midnight, Quoting Commentary mentions various miracles at midnight in Jewish history, Talmud debates whether an angel or stars assisted Abraham in his war, and Targum describes Abram’s pursuit of his enemies at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1"/>
        <w:gridCol w:w="505"/>
        <w:gridCol w:w="5940"/>
      </w:tblGrid>
      <w:tr w:rsidR="00C13E19" w14:paraId="1088E91F" w14:textId="77777777">
        <w:trPr>
          <w:cantSplit/>
        </w:trPr>
        <w:tc>
          <w:tcPr>
            <w:tcW w:w="0" w:type="auto"/>
            <w:tcBorders>
              <w:bottom w:val="single" w:sz="0" w:space="0" w:color="auto"/>
            </w:tcBorders>
          </w:tcPr>
          <w:p w14:paraId="1B23C8CE" w14:textId="77777777" w:rsidR="00C13E19" w:rsidRDefault="00000000">
            <w:pPr>
              <w:pStyle w:val="Compact"/>
              <w:jc w:val="right"/>
            </w:pPr>
            <w:r>
              <w:lastRenderedPageBreak/>
              <w:t>וַיָּ֕שֶׁב אֵ֖ת כׇּל־הָרְכֻ֑שׁ וְגַם֩ אֶת־ל֨וֹט אָחִ֤יו וּרְכֻשׁוֹ֙ הֵשִׁ֔יב וְגַ֥ם אֶת־הַנָּשִׁ֖ים וְאֶת־הָעָֽם׃</w:t>
            </w:r>
          </w:p>
        </w:tc>
        <w:tc>
          <w:tcPr>
            <w:tcW w:w="0" w:type="auto"/>
            <w:tcBorders>
              <w:bottom w:val="single" w:sz="0" w:space="0" w:color="auto"/>
            </w:tcBorders>
          </w:tcPr>
          <w:p w14:paraId="46DB4C85" w14:textId="77777777" w:rsidR="00C13E19" w:rsidRDefault="00000000">
            <w:pPr>
              <w:pStyle w:val="Compact"/>
              <w:jc w:val="center"/>
            </w:pPr>
            <w:r>
              <w:t>16 J</w:t>
            </w:r>
          </w:p>
        </w:tc>
        <w:tc>
          <w:tcPr>
            <w:tcW w:w="0" w:type="auto"/>
            <w:tcBorders>
              <w:bottom w:val="single" w:sz="0" w:space="0" w:color="auto"/>
            </w:tcBorders>
          </w:tcPr>
          <w:p w14:paraId="6613614E" w14:textId="77777777" w:rsidR="00C13E19" w:rsidRDefault="00000000">
            <w:pPr>
              <w:pStyle w:val="Compact"/>
            </w:pPr>
            <w:r>
              <w:t>He brought back all the possessions; he also brought back his kinsman Lot and his possessions, and the women and the rest of the people.</w:t>
            </w:r>
          </w:p>
        </w:tc>
      </w:tr>
    </w:tbl>
    <w:p w14:paraId="6F64006F" w14:textId="77777777" w:rsidR="00C13E19" w:rsidRDefault="00000000">
      <w:pPr>
        <w:pStyle w:val="BodyText"/>
      </w:pPr>
      <w:r>
        <w:t>Abram liberated Lot, the ordinary people of Sodom, and all captives taken by the kings, restoring them to the kings of Sodom as a gesture of recognition. Abraham prioritized the well-being of the captives, returning them to show they were unharmed. Abraham defeated sixteen kings to rescue Lot and the goods, leading to the King of Sodom offering him the goods, but Abraham only accepted the people. The Moabites and Edomites were banned from the congregation of Israel for not meeting the Israelites with bread and water, despite being beneficiaries of Abraham’s kindness. Abraham’s pursuit of the kings extended to Dan, where he received a promise for his children. Abraham brought back all the property, including Lot, his possessions, the women, and the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490"/>
        <w:gridCol w:w="5581"/>
      </w:tblGrid>
      <w:tr w:rsidR="00C13E19" w14:paraId="65589E10" w14:textId="77777777">
        <w:trPr>
          <w:cantSplit/>
        </w:trPr>
        <w:tc>
          <w:tcPr>
            <w:tcW w:w="0" w:type="auto"/>
            <w:tcBorders>
              <w:bottom w:val="single" w:sz="0" w:space="0" w:color="auto"/>
            </w:tcBorders>
          </w:tcPr>
          <w:p w14:paraId="6A7188AD" w14:textId="77777777" w:rsidR="00C13E19" w:rsidRDefault="00000000">
            <w:pPr>
              <w:pStyle w:val="Compact"/>
              <w:jc w:val="right"/>
            </w:pPr>
            <w:r>
              <w:t>וַיֵּצֵ֣א מֶֽלֶךְ־סְדֹם֮ לִקְרָאתוֹ֒ אַחֲרֵ֣י שׁוּב֗וֹ מֵֽהַכּוֹת֙ אֶת־כְּדׇרְלָעֹ֔מֶר וְאֶת־הַמְּלָכִ֖ים אֲשֶׁ֣ר אִתּ֑וֹ אֶל־עֵ֣מֶק שָׁוֵ֔ה ה֖וּא עֵ֥מֶק הַמֶּֽלֶךְ׃</w:t>
            </w:r>
          </w:p>
        </w:tc>
        <w:tc>
          <w:tcPr>
            <w:tcW w:w="0" w:type="auto"/>
            <w:tcBorders>
              <w:bottom w:val="single" w:sz="0" w:space="0" w:color="auto"/>
            </w:tcBorders>
          </w:tcPr>
          <w:p w14:paraId="2095337C" w14:textId="77777777" w:rsidR="00C13E19" w:rsidRDefault="00000000">
            <w:pPr>
              <w:pStyle w:val="Compact"/>
              <w:jc w:val="center"/>
            </w:pPr>
            <w:r>
              <w:t>17 J</w:t>
            </w:r>
          </w:p>
        </w:tc>
        <w:tc>
          <w:tcPr>
            <w:tcW w:w="0" w:type="auto"/>
            <w:tcBorders>
              <w:bottom w:val="single" w:sz="0" w:space="0" w:color="auto"/>
            </w:tcBorders>
          </w:tcPr>
          <w:p w14:paraId="16E4DF56" w14:textId="77777777" w:rsidR="00C13E19" w:rsidRDefault="00000000">
            <w:pPr>
              <w:pStyle w:val="Compact"/>
            </w:pPr>
            <w:r>
              <w:t>When he returned from defeating Chedorlaomer and the kings with him, the king of Sodom came out to meet him in the Valley of Shaveh, which is the Valley of the King.</w:t>
            </w:r>
          </w:p>
        </w:tc>
      </w:tr>
    </w:tbl>
    <w:p w14:paraId="13B4B205" w14:textId="77777777" w:rsidR="00C13E19" w:rsidRDefault="00000000">
      <w:pPr>
        <w:pStyle w:val="BodyText"/>
      </w:pPr>
      <w:r>
        <w:t>The valley of Shaveh was used for horse racing, contrasting the righteousness of Malkizedek with the selfishness of the king of Sodom. Abraham, Moses, and Joseph became kings through their fear of God. Abraham’s influence extended to the nations, and disparaging Torah scholars is particularly harmful. Abram saved the Sodomites and was blessed by Melchisedec, highlighting his superiority.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5"/>
        <w:gridCol w:w="528"/>
        <w:gridCol w:w="5833"/>
      </w:tblGrid>
      <w:tr w:rsidR="00C13E19" w14:paraId="5B808CEC" w14:textId="77777777">
        <w:trPr>
          <w:cantSplit/>
        </w:trPr>
        <w:tc>
          <w:tcPr>
            <w:tcW w:w="0" w:type="auto"/>
            <w:tcBorders>
              <w:bottom w:val="single" w:sz="0" w:space="0" w:color="auto"/>
            </w:tcBorders>
          </w:tcPr>
          <w:p w14:paraId="161E1401" w14:textId="77777777" w:rsidR="00C13E19" w:rsidRDefault="00000000">
            <w:pPr>
              <w:pStyle w:val="Compact"/>
              <w:jc w:val="right"/>
            </w:pPr>
            <w:r>
              <w:t>וּמַלְכִּי־צֶ֙דֶק֙ מֶ֣לֶךְ שָׁלֵ֔ם הוֹצִ֖יא לֶ֣חֶם וָיָ֑יִן וְה֥וּא כֹהֵ֖ן לְאֵ֥ל עֶלְיֽוֹן׃</w:t>
            </w:r>
          </w:p>
        </w:tc>
        <w:tc>
          <w:tcPr>
            <w:tcW w:w="0" w:type="auto"/>
            <w:tcBorders>
              <w:bottom w:val="single" w:sz="0" w:space="0" w:color="auto"/>
            </w:tcBorders>
          </w:tcPr>
          <w:p w14:paraId="1AF227F5" w14:textId="77777777" w:rsidR="00C13E19" w:rsidRDefault="00000000">
            <w:pPr>
              <w:pStyle w:val="Compact"/>
              <w:jc w:val="center"/>
            </w:pPr>
            <w:r>
              <w:t>18 J</w:t>
            </w:r>
          </w:p>
        </w:tc>
        <w:tc>
          <w:tcPr>
            <w:tcW w:w="0" w:type="auto"/>
            <w:tcBorders>
              <w:bottom w:val="single" w:sz="0" w:space="0" w:color="auto"/>
            </w:tcBorders>
          </w:tcPr>
          <w:p w14:paraId="56F3A151" w14:textId="77777777" w:rsidR="00C13E19" w:rsidRDefault="00000000">
            <w:pPr>
              <w:pStyle w:val="Compact"/>
            </w:pPr>
            <w:r>
              <w:t>And King Melchizedek of Salem brought out bread and wine; he was a priest of God Most High.</w:t>
            </w:r>
          </w:p>
        </w:tc>
      </w:tr>
    </w:tbl>
    <w:p w14:paraId="6DAB142C" w14:textId="77777777" w:rsidR="00C13E19" w:rsidRDefault="00000000">
      <w:pPr>
        <w:pStyle w:val="BodyText"/>
      </w:pPr>
      <w:r>
        <w:t>The text discusses Malki Tzedek, identified as Shem, who transfers the priesthood to Avraham, symbolizing wisdom and righteousness. Jerusalem is associated with righteousness and peace, contrasting with the King of Sodom’s behavior. The verse “They shall blossom like the vine” connects David and Jerusalem to bread and wine. The Moabites’ refusal to help the Israelites contrasts deeds done for their own sake versus as a means to an end. The true candles within the garments of truth symbolize righteousness and justice. The significance of Malki Tzedek in relation to repentance is explored, connecting him to Aaron and the future roles of Elijah and the Messiah. Melchizedek is depicted as a king of peace and a priest of God, symbolizing righteousness and divine intoxication. Rabbi Zekharya explains the priesthood’s transfer from Shem to Avraham, and Job is described as a pure and righteous man. The covenant with ungrateful Israelites is contrasted with the behavior of other devoted peoples.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6"/>
        <w:gridCol w:w="535"/>
        <w:gridCol w:w="5835"/>
      </w:tblGrid>
      <w:tr w:rsidR="00C13E19" w14:paraId="1352FD72" w14:textId="77777777">
        <w:trPr>
          <w:cantSplit/>
        </w:trPr>
        <w:tc>
          <w:tcPr>
            <w:tcW w:w="0" w:type="auto"/>
            <w:tcBorders>
              <w:bottom w:val="single" w:sz="0" w:space="0" w:color="auto"/>
            </w:tcBorders>
          </w:tcPr>
          <w:p w14:paraId="5731BF0A" w14:textId="77777777" w:rsidR="00C13E19" w:rsidRDefault="00000000">
            <w:pPr>
              <w:pStyle w:val="Compact"/>
              <w:jc w:val="right"/>
            </w:pPr>
            <w:r>
              <w:t>וַֽיְבָרְכֵ֖הוּ וַיֹּאמַ֑ר בָּר֤וּךְ אַבְרָם֙ לְאֵ֣ל עֶלְי֔וֹן קֹנֵ֖ה שָׁמַ֥יִם וָאָֽרֶץ׃</w:t>
            </w:r>
          </w:p>
        </w:tc>
        <w:tc>
          <w:tcPr>
            <w:tcW w:w="0" w:type="auto"/>
            <w:tcBorders>
              <w:bottom w:val="single" w:sz="0" w:space="0" w:color="auto"/>
            </w:tcBorders>
          </w:tcPr>
          <w:p w14:paraId="2A7AC192" w14:textId="77777777" w:rsidR="00C13E19" w:rsidRDefault="00000000">
            <w:pPr>
              <w:pStyle w:val="Compact"/>
              <w:jc w:val="center"/>
            </w:pPr>
            <w:r>
              <w:t>19 J</w:t>
            </w:r>
          </w:p>
        </w:tc>
        <w:tc>
          <w:tcPr>
            <w:tcW w:w="0" w:type="auto"/>
            <w:tcBorders>
              <w:bottom w:val="single" w:sz="0" w:space="0" w:color="auto"/>
            </w:tcBorders>
          </w:tcPr>
          <w:p w14:paraId="4260B6D6" w14:textId="77777777" w:rsidR="00C13E19" w:rsidRDefault="00000000">
            <w:pPr>
              <w:pStyle w:val="Compact"/>
            </w:pPr>
            <w:r>
              <w:t>He blessed him, saying, “Blessed be Abram of God Most High, Creator of heaven and earth.</w:t>
            </w:r>
          </w:p>
        </w:tc>
      </w:tr>
    </w:tbl>
    <w:p w14:paraId="71D1BFC0" w14:textId="77777777" w:rsidR="00C13E19" w:rsidRDefault="00000000">
      <w:pPr>
        <w:pStyle w:val="BodyText"/>
      </w:pPr>
      <w:r>
        <w:t xml:space="preserve">Malki Zedek’s blessing of Abram before blessing the Lord led to him losing his position as High Priest; in Amidah 16, God’s beneficent kindness, role as creator, and remembrance of the Patriarchs are referenced, along with the promise of a redeemer to Zion; the Ariza”l in Nefesh HaChayim makes distinctions between the worlds regarding God’s knowledge of </w:t>
      </w:r>
      <w:r>
        <w:lastRenderedPageBreak/>
        <w:t>man’s actions, while in Kabbalah, the form of the banner of kindness-Chessed is associated with Avraham; the Mishnah in Pirkei Avot 6:10 states that God possesses the Torah, Heaven and earth, Abraham, Israel, and the Temple, with the Talmud adding Abraham as a fifth acquisition.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62"/>
        <w:gridCol w:w="516"/>
        <w:gridCol w:w="6298"/>
      </w:tblGrid>
      <w:tr w:rsidR="00C13E19" w14:paraId="321B52FF" w14:textId="77777777">
        <w:trPr>
          <w:cantSplit/>
        </w:trPr>
        <w:tc>
          <w:tcPr>
            <w:tcW w:w="0" w:type="auto"/>
            <w:tcBorders>
              <w:bottom w:val="single" w:sz="0" w:space="0" w:color="auto"/>
            </w:tcBorders>
          </w:tcPr>
          <w:p w14:paraId="16B61194" w14:textId="77777777" w:rsidR="00C13E19" w:rsidRDefault="00000000">
            <w:pPr>
              <w:pStyle w:val="Compact"/>
              <w:jc w:val="right"/>
            </w:pPr>
            <w:r>
              <w:t>וּבָרוּךְ֙ אֵ֣ל עֶלְי֔וֹן אֲשֶׁר־מִגֵּ֥ן צָרֶ֖יךָ בְּיָדֶ֑ךָ וַיִּתֶּן־ל֥וֹ מַעֲשֵׂ֖ר מִכֹּֽל׃</w:t>
            </w:r>
          </w:p>
        </w:tc>
        <w:tc>
          <w:tcPr>
            <w:tcW w:w="0" w:type="auto"/>
            <w:tcBorders>
              <w:bottom w:val="single" w:sz="0" w:space="0" w:color="auto"/>
            </w:tcBorders>
          </w:tcPr>
          <w:p w14:paraId="61CD12BC" w14:textId="77777777" w:rsidR="00C13E19" w:rsidRDefault="00000000">
            <w:pPr>
              <w:pStyle w:val="Compact"/>
              <w:jc w:val="center"/>
            </w:pPr>
            <w:r>
              <w:t>20 J</w:t>
            </w:r>
          </w:p>
        </w:tc>
        <w:tc>
          <w:tcPr>
            <w:tcW w:w="0" w:type="auto"/>
            <w:tcBorders>
              <w:bottom w:val="single" w:sz="0" w:space="0" w:color="auto"/>
            </w:tcBorders>
          </w:tcPr>
          <w:p w14:paraId="1354AA70" w14:textId="77777777" w:rsidR="00C13E19" w:rsidRDefault="00000000">
            <w:pPr>
              <w:pStyle w:val="Compact"/>
            </w:pPr>
            <w:r>
              <w:t>And blessed be God Most High, Who has delivered your foes into your hand.” And [Abram] gave him a tenth of everything.</w:t>
            </w:r>
          </w:p>
        </w:tc>
      </w:tr>
    </w:tbl>
    <w:p w14:paraId="5D4BBEFA" w14:textId="77777777" w:rsidR="00C13E19" w:rsidRDefault="00000000">
      <w:pPr>
        <w:pStyle w:val="BodyText"/>
      </w:pPr>
      <w:r>
        <w:t>Chasidut explains that God’s undeserved gifts are signs of favor, as seen in Malki Tzedek’s blessing to Avram for bravery in warfare. The Me’or Einayim highlights tithing to invoke compassion and abundance. Halakhah references God’s sovereignty in Amidah 15, and Jewish Thought explores God’s use of possessions to elevate mankind. Kabbalah discusses Avraham’s pursuit of kindness, Midrash mentions angels protecting Israel, Musar connects Abraham to all patriarchs, and Second Temple texts discuss tithing traditions. Tanakh references tithes as holy to God, and Targum notes Avram giving a tenth to the Most High Almighty.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7"/>
        <w:gridCol w:w="527"/>
        <w:gridCol w:w="6012"/>
      </w:tblGrid>
      <w:tr w:rsidR="00C13E19" w14:paraId="4BD401E1" w14:textId="77777777">
        <w:trPr>
          <w:cantSplit/>
        </w:trPr>
        <w:tc>
          <w:tcPr>
            <w:tcW w:w="0" w:type="auto"/>
            <w:tcBorders>
              <w:bottom w:val="single" w:sz="0" w:space="0" w:color="auto"/>
            </w:tcBorders>
          </w:tcPr>
          <w:p w14:paraId="3DEA5B75" w14:textId="77777777" w:rsidR="00C13E19" w:rsidRDefault="00000000">
            <w:pPr>
              <w:pStyle w:val="Compact"/>
              <w:jc w:val="right"/>
            </w:pPr>
            <w:r>
              <w:t>וַיֹּ֥אמֶר מֶֽלֶךְ־סְדֹ֖ם אֶל־אַבְרָ֑ם תֶּן־לִ֣י הַנֶּ֔פֶשׁ וְהָרְכֻ֖שׁ קַֽח־לָֽךְ׃</w:t>
            </w:r>
          </w:p>
        </w:tc>
        <w:tc>
          <w:tcPr>
            <w:tcW w:w="0" w:type="auto"/>
            <w:tcBorders>
              <w:bottom w:val="single" w:sz="0" w:space="0" w:color="auto"/>
            </w:tcBorders>
          </w:tcPr>
          <w:p w14:paraId="62C35ACA" w14:textId="77777777" w:rsidR="00C13E19" w:rsidRDefault="00000000">
            <w:pPr>
              <w:pStyle w:val="Compact"/>
              <w:jc w:val="center"/>
            </w:pPr>
            <w:r>
              <w:t>21 J</w:t>
            </w:r>
          </w:p>
        </w:tc>
        <w:tc>
          <w:tcPr>
            <w:tcW w:w="0" w:type="auto"/>
            <w:tcBorders>
              <w:bottom w:val="single" w:sz="0" w:space="0" w:color="auto"/>
            </w:tcBorders>
          </w:tcPr>
          <w:p w14:paraId="7B7ED590" w14:textId="77777777" w:rsidR="00C13E19" w:rsidRDefault="00000000">
            <w:pPr>
              <w:pStyle w:val="Compact"/>
            </w:pPr>
            <w:r>
              <w:t>Then the king of Sodom said to Abram, “Give me the persons, and take the possessions for yourself.”</w:t>
            </w:r>
          </w:p>
        </w:tc>
      </w:tr>
    </w:tbl>
    <w:p w14:paraId="1F58E54A" w14:textId="77777777" w:rsidR="00C13E19" w:rsidRDefault="00000000">
      <w:pPr>
        <w:pStyle w:val="BodyText"/>
      </w:pPr>
      <w:r>
        <w:t>Abraham did not despair when Lot was taken prisoner, acquiring possessions through a change of ownership and girding himself with 318 servants to chase after the four kings, symbolizing that God can help even after despair. Abraham refused to take spoils from the king of Sodom, leading God to promise blessings to his descendants. The King of Sodom tried to prevent righteous souls from praying for the wicked in Gehinnom, arguing that those who did not heed authority do not deserve to be saved. The text from Da’at Zekenim and Divrei Negidim explains that the Jewish people suffered for four hundred years due to Abraham’s transgressions. Abraham was rewarded for examining the characteristics of God, but also punished for not bringing people under the Divine Presence when he refused goods from the king of Sodom. Abraham’s actions were seen as distancing people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4"/>
        <w:gridCol w:w="522"/>
        <w:gridCol w:w="5460"/>
      </w:tblGrid>
      <w:tr w:rsidR="00C13E19" w14:paraId="46844FC5" w14:textId="77777777">
        <w:trPr>
          <w:cantSplit/>
        </w:trPr>
        <w:tc>
          <w:tcPr>
            <w:tcW w:w="0" w:type="auto"/>
            <w:tcBorders>
              <w:bottom w:val="single" w:sz="0" w:space="0" w:color="auto"/>
            </w:tcBorders>
          </w:tcPr>
          <w:p w14:paraId="3061057A" w14:textId="77777777" w:rsidR="00C13E19" w:rsidRDefault="00000000">
            <w:pPr>
              <w:pStyle w:val="Compact"/>
              <w:jc w:val="right"/>
            </w:pPr>
            <w:r>
              <w:t>וַיֹּ֥אמֶר אַבְרָ֖ם אֶל־מֶ֣לֶךְ סְדֹ֑ם הֲרִמֹ֨תִי יָדִ֤י אֶל־יְהֹוָה֙ אֵ֣ל עֶלְי֔וֹן קֹנֵ֖ה שָׁמַ֥יִם וָאָֽרֶץ׃</w:t>
            </w:r>
          </w:p>
        </w:tc>
        <w:tc>
          <w:tcPr>
            <w:tcW w:w="0" w:type="auto"/>
            <w:tcBorders>
              <w:bottom w:val="single" w:sz="0" w:space="0" w:color="auto"/>
            </w:tcBorders>
          </w:tcPr>
          <w:p w14:paraId="151BD8A3" w14:textId="77777777" w:rsidR="00C13E19" w:rsidRDefault="00000000">
            <w:pPr>
              <w:pStyle w:val="Compact"/>
              <w:jc w:val="center"/>
            </w:pPr>
            <w:r>
              <w:t>22 J</w:t>
            </w:r>
          </w:p>
        </w:tc>
        <w:tc>
          <w:tcPr>
            <w:tcW w:w="0" w:type="auto"/>
            <w:tcBorders>
              <w:bottom w:val="single" w:sz="0" w:space="0" w:color="auto"/>
            </w:tcBorders>
          </w:tcPr>
          <w:p w14:paraId="6852AB58" w14:textId="77777777" w:rsidR="00C13E19" w:rsidRDefault="00000000">
            <w:pPr>
              <w:pStyle w:val="Compact"/>
            </w:pPr>
            <w:r>
              <w:t>But Abram said to the king of Sodom, “I swear to יהוה, God Most High, Creator of heaven and earth:</w:t>
            </w:r>
          </w:p>
        </w:tc>
      </w:tr>
    </w:tbl>
    <w:p w14:paraId="5CF51B9F" w14:textId="77777777" w:rsidR="00C13E19" w:rsidRDefault="00000000">
      <w:pPr>
        <w:pStyle w:val="BodyText"/>
      </w:pPr>
      <w:r>
        <w:t>Abraham’s refusal to benefit from the king of Sodom was a birrur to clarify his intentions and make all things sacred to God, similar to King David’s refusal of war spoils against the Torah’s judgment. Various interpretations of Abraham’s vow include rendering spoils as teruma, subjecting them to an oath, or a song of praise, with references to mitzvot. Those possessing traits of Abraham are considered his disciples and enjoy both this world and the world to come, while those resembling Balaam inherit Gehinnom. The Gemara emphasizes that engaging in adultery will result in punishment, even for the righteous like Abraham. Abram’s declaration to the King of Sodom in Targum highlights his oath to the Lord God, the Most High.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3"/>
        <w:gridCol w:w="511"/>
        <w:gridCol w:w="5272"/>
      </w:tblGrid>
      <w:tr w:rsidR="00C13E19" w14:paraId="0F17A7FF" w14:textId="77777777">
        <w:trPr>
          <w:cantSplit/>
        </w:trPr>
        <w:tc>
          <w:tcPr>
            <w:tcW w:w="0" w:type="auto"/>
            <w:tcBorders>
              <w:bottom w:val="single" w:sz="0" w:space="0" w:color="auto"/>
            </w:tcBorders>
          </w:tcPr>
          <w:p w14:paraId="4231818C" w14:textId="77777777" w:rsidR="00C13E19" w:rsidRDefault="00000000">
            <w:pPr>
              <w:pStyle w:val="Compact"/>
              <w:jc w:val="right"/>
            </w:pPr>
            <w:r>
              <w:t>אִם־מִחוּט֙ וְעַ֣ד שְׂרֽוֹךְ־נַ֔עַל וְאִם־אֶקַּ֖ח מִכׇּל־אֲשֶׁר־לָ֑ךְ וְלֹ֣א תֹאמַ֔ר אֲנִ֖י הֶעֱשַׁ֥רְתִּי אֶת־אַבְרָֽם׃</w:t>
            </w:r>
          </w:p>
        </w:tc>
        <w:tc>
          <w:tcPr>
            <w:tcW w:w="0" w:type="auto"/>
            <w:tcBorders>
              <w:bottom w:val="single" w:sz="0" w:space="0" w:color="auto"/>
            </w:tcBorders>
          </w:tcPr>
          <w:p w14:paraId="0043A916" w14:textId="77777777" w:rsidR="00C13E19" w:rsidRDefault="00000000">
            <w:pPr>
              <w:pStyle w:val="Compact"/>
              <w:jc w:val="center"/>
            </w:pPr>
            <w:r>
              <w:t>23 J</w:t>
            </w:r>
          </w:p>
        </w:tc>
        <w:tc>
          <w:tcPr>
            <w:tcW w:w="0" w:type="auto"/>
            <w:tcBorders>
              <w:bottom w:val="single" w:sz="0" w:space="0" w:color="auto"/>
            </w:tcBorders>
          </w:tcPr>
          <w:p w14:paraId="3EBA6092" w14:textId="77777777" w:rsidR="00C13E19" w:rsidRDefault="00000000">
            <w:pPr>
              <w:pStyle w:val="Compact"/>
            </w:pPr>
            <w:r>
              <w:t>I will not take so much as a thread or a sandal strap of what is yours; you shall not say, ‘It is I who made Abram rich.’</w:t>
            </w:r>
          </w:p>
        </w:tc>
      </w:tr>
    </w:tbl>
    <w:p w14:paraId="1994932B" w14:textId="77777777" w:rsidR="00C13E19" w:rsidRDefault="00000000">
      <w:pPr>
        <w:pStyle w:val="BodyText"/>
      </w:pPr>
      <w:r>
        <w:lastRenderedPageBreak/>
        <w:t>Abraham’s refusal to accept any spoils of war from the king of Sodom, even a thread or shoelace, demonstrates his generosity, detachment from material possessions, and desire to credit all wealth to God. This act is seen as a sign of sufficiency and humility, leading to blessings and protection for Abraham and his descendants, as well as meriting two mitzvot: the sky-blue thread on ritual fringes and the strap of phylacteries. The importance of returning lost or stolen property, ethical considerations in wealth distribution, and the focus on good deeds, devotion to God, and proper intent in offerings are also emphasized in various commentaries and interpretations.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499"/>
        <w:gridCol w:w="5828"/>
      </w:tblGrid>
      <w:tr w:rsidR="00C13E19" w14:paraId="086DB6A7" w14:textId="77777777">
        <w:trPr>
          <w:cantSplit/>
        </w:trPr>
        <w:tc>
          <w:tcPr>
            <w:tcW w:w="0" w:type="auto"/>
            <w:tcBorders>
              <w:bottom w:val="single" w:sz="0" w:space="0" w:color="auto"/>
            </w:tcBorders>
          </w:tcPr>
          <w:p w14:paraId="73DE8E91" w14:textId="77777777" w:rsidR="00C13E19" w:rsidRDefault="00000000">
            <w:pPr>
              <w:pStyle w:val="Compact"/>
              <w:jc w:val="right"/>
            </w:pPr>
            <w:r>
              <w:t>בִּלְעָדַ֗י רַ֚ק אֲשֶׁ֣ר אָֽכְל֣וּ הַנְּעָרִ֔ים וְחֵ֙לֶק֙ הָֽאֲנָשִׁ֔ים אֲשֶׁ֥ר הָלְכ֖וּ אִתִּ֑י עָנֵר֙ אֶשְׁכֹּ֣ל וּמַמְרֵ֔א הֵ֖ם יִקְח֥וּ חֶלְקָֽם׃</w:t>
            </w:r>
          </w:p>
        </w:tc>
        <w:tc>
          <w:tcPr>
            <w:tcW w:w="0" w:type="auto"/>
            <w:tcBorders>
              <w:bottom w:val="single" w:sz="0" w:space="0" w:color="auto"/>
            </w:tcBorders>
          </w:tcPr>
          <w:p w14:paraId="3C10487D" w14:textId="77777777" w:rsidR="00C13E19" w:rsidRDefault="00000000">
            <w:pPr>
              <w:pStyle w:val="Compact"/>
              <w:jc w:val="center"/>
            </w:pPr>
            <w:r>
              <w:t>24 J</w:t>
            </w:r>
          </w:p>
        </w:tc>
        <w:tc>
          <w:tcPr>
            <w:tcW w:w="0" w:type="auto"/>
            <w:tcBorders>
              <w:bottom w:val="single" w:sz="0" w:space="0" w:color="auto"/>
            </w:tcBorders>
          </w:tcPr>
          <w:p w14:paraId="57B9A7F8" w14:textId="77777777" w:rsidR="00C13E19" w:rsidRDefault="00000000">
            <w:pPr>
              <w:pStyle w:val="Compact"/>
            </w:pPr>
            <w:r>
              <w:t>For me, nothing but what my servants have used up; as for the share of the parties who went with me—Aner, Eshkol, and Mamre—let them take their share.”</w:t>
            </w:r>
          </w:p>
        </w:tc>
      </w:tr>
    </w:tbl>
    <w:p w14:paraId="7404EB2C" w14:textId="77777777" w:rsidR="00C13E19" w:rsidRDefault="00000000">
      <w:pPr>
        <w:pStyle w:val="BodyText"/>
      </w:pPr>
      <w:r>
        <w:t>Abraham distributed the spoils of war to his allies, refusing to take any portion for himself, as seen in Genesis 14:24. This practice of distributing spoils to those who stayed behind continued in biblical stories and was debated by scholars as both historical and symbolic, potentially establishing Abraham as a powerful local figure. Abraham’s refusal to accept property that did not belong to him, as explained by Rabbi Abba in the Talmud, highlights the difficulty of returning consumed theft even for the perfectly righteous. Additionally, in the Tanakh, God’s people willingly join Him in battle on His appointed day.</w:t>
      </w:r>
    </w:p>
    <w:p w14:paraId="7BBEF443" w14:textId="77777777" w:rsidR="00C13E19" w:rsidRDefault="00000000">
      <w:pPr>
        <w:pStyle w:val="Heading2"/>
      </w:pPr>
      <w:bookmarkStart w:id="34" w:name="genesis-15"/>
      <w:r>
        <w:t>Genesis 15</w:t>
      </w:r>
      <w:bookmarkEnd w:id="3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43"/>
        <w:gridCol w:w="383"/>
        <w:gridCol w:w="5250"/>
      </w:tblGrid>
      <w:tr w:rsidR="00C13E19" w14:paraId="66760762" w14:textId="77777777">
        <w:trPr>
          <w:cantSplit/>
        </w:trPr>
        <w:tc>
          <w:tcPr>
            <w:tcW w:w="0" w:type="auto"/>
            <w:tcBorders>
              <w:bottom w:val="single" w:sz="0" w:space="0" w:color="auto"/>
            </w:tcBorders>
          </w:tcPr>
          <w:p w14:paraId="67ADA327" w14:textId="77777777" w:rsidR="00C13E19" w:rsidRDefault="00000000">
            <w:pPr>
              <w:pStyle w:val="Compact"/>
              <w:jc w:val="right"/>
            </w:pPr>
            <w:r>
              <w:t>אַחַ֣ר ׀ הַדְּבָרִ֣ים הָאֵ֗לֶּה הָיָ֤ה דְבַר־יְהֹוָה֙ אֶל־אַבְרָ֔ם בַּֽמַּחֲזֶ֖ה לֵאמֹ֑ר אַל־תִּירָ֣א אַבְרָ֗ם אָנֹכִי֙ מָגֵ֣ן לָ֔ךְ שְׂכָרְךָ֖ הַרְבֵּ֥ה מְאֹֽד׃</w:t>
            </w:r>
          </w:p>
        </w:tc>
        <w:tc>
          <w:tcPr>
            <w:tcW w:w="0" w:type="auto"/>
            <w:tcBorders>
              <w:bottom w:val="single" w:sz="0" w:space="0" w:color="auto"/>
            </w:tcBorders>
          </w:tcPr>
          <w:p w14:paraId="0B58EFE7" w14:textId="77777777" w:rsidR="00C13E19" w:rsidRDefault="00000000">
            <w:pPr>
              <w:pStyle w:val="Compact"/>
              <w:jc w:val="center"/>
            </w:pPr>
            <w:r>
              <w:t>1 J</w:t>
            </w:r>
          </w:p>
        </w:tc>
        <w:tc>
          <w:tcPr>
            <w:tcW w:w="0" w:type="auto"/>
            <w:tcBorders>
              <w:bottom w:val="single" w:sz="0" w:space="0" w:color="auto"/>
            </w:tcBorders>
          </w:tcPr>
          <w:p w14:paraId="6DF8377F" w14:textId="77777777" w:rsidR="00C13E19" w:rsidRDefault="00000000">
            <w:pPr>
              <w:pStyle w:val="Compact"/>
            </w:pPr>
            <w:r>
              <w:t>Some time later, the word of יהוה came to Abram in a vision: “Fear not, Abram, I am a shield to you; Your reward shall be very great.”</w:t>
            </w:r>
          </w:p>
        </w:tc>
      </w:tr>
    </w:tbl>
    <w:p w14:paraId="59062B5E" w14:textId="77777777" w:rsidR="00C13E19" w:rsidRDefault="00000000">
      <w:pPr>
        <w:pStyle w:val="BodyText"/>
      </w:pPr>
      <w:r>
        <w:t>Chasidut emphasizes Avram’s reassurance by G’d during mitzvot, linking them to G’d’s protection and reputation repair. Halakhah discusses the use of another Seifer Torah for serious errors, while Jewish Thought explores prophetic visions and divine Providence. Kabbalah highlights Hashem’s humility, Liturgy praises God as the Shield of Abraham, and Midrash details Abraham’s chosen status and protection. Musar delves into the selfless love of the pious for G’d, and Quoting Commentary provides interpretations of Divine communication, protection, and reassurance to Abraham. Tanakh mentions the eternal priesthood of Melchizedek, and Targum reassures Abram of his reward and protection after victory in battle.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382"/>
        <w:gridCol w:w="5858"/>
      </w:tblGrid>
      <w:tr w:rsidR="00C13E19" w14:paraId="0B65E505" w14:textId="77777777">
        <w:trPr>
          <w:cantSplit/>
        </w:trPr>
        <w:tc>
          <w:tcPr>
            <w:tcW w:w="0" w:type="auto"/>
            <w:tcBorders>
              <w:bottom w:val="single" w:sz="0" w:space="0" w:color="auto"/>
            </w:tcBorders>
          </w:tcPr>
          <w:p w14:paraId="5CBA9D26" w14:textId="77777777" w:rsidR="00C13E19" w:rsidRDefault="00000000">
            <w:pPr>
              <w:pStyle w:val="Compact"/>
              <w:jc w:val="right"/>
            </w:pPr>
            <w:r>
              <w:t>וַיֹּ֣אמֶר אַבְרָ֗ם אֲדֹנָ֤י יֱהֹוִה֙ מַה־תִּתֶּן־לִ֔י וְאָנֹכִ֖י הוֹלֵ֣ךְ עֲרִירִ֑י וּבֶן־מֶ֣שֶׁק בֵּיתִ֔י ה֖וּא דַּמֶּ֥שֶׂק אֱלִיעֶֽזֶר׃</w:t>
            </w:r>
          </w:p>
        </w:tc>
        <w:tc>
          <w:tcPr>
            <w:tcW w:w="0" w:type="auto"/>
            <w:tcBorders>
              <w:bottom w:val="single" w:sz="0" w:space="0" w:color="auto"/>
            </w:tcBorders>
          </w:tcPr>
          <w:p w14:paraId="7E2B9923" w14:textId="77777777" w:rsidR="00C13E19" w:rsidRDefault="00000000">
            <w:pPr>
              <w:pStyle w:val="Compact"/>
              <w:jc w:val="center"/>
            </w:pPr>
            <w:r>
              <w:t>2 J</w:t>
            </w:r>
          </w:p>
        </w:tc>
        <w:tc>
          <w:tcPr>
            <w:tcW w:w="0" w:type="auto"/>
            <w:tcBorders>
              <w:bottom w:val="single" w:sz="0" w:space="0" w:color="auto"/>
            </w:tcBorders>
          </w:tcPr>
          <w:p w14:paraId="699EC7DA" w14:textId="77777777" w:rsidR="00C13E19" w:rsidRDefault="00000000">
            <w:pPr>
              <w:pStyle w:val="Compact"/>
            </w:pPr>
            <w:r>
              <w:t>But Abram said, “O lord יהוה, what can You give me, seeing that I shall die childless, and the one in charge of my household is Dammesek Eliezer!”</w:t>
            </w:r>
          </w:p>
        </w:tc>
      </w:tr>
    </w:tbl>
    <w:p w14:paraId="5F0F96BB" w14:textId="77777777" w:rsidR="00C13E19" w:rsidRDefault="00000000">
      <w:pPr>
        <w:pStyle w:val="BodyText"/>
      </w:pPr>
      <w:r>
        <w:t xml:space="preserve">Chasidut highlights Yaakov’s fear of sin invalidating G’d’s promise, emphasizing the importance of prayer for needs and self-reliance. Commentary discusses Abram’s concern about being childless and the significance of biological heirs. Kabbalah stresses the importance of divine names, Avraham’s connection to HaShem, and the yearning for spiritual growth. Midrash references Abraham and Jacob asking God for things, with Abraham seeking children and Eliezer considering giving his daughter to marry Isaac. Musar discusses Abraham’s fear of Eliezer inheriting him and God showing him future </w:t>
      </w:r>
      <w:r>
        <w:lastRenderedPageBreak/>
        <w:t>events. Quoting Commentary clarifies the meaning of “childless” in Leviticus and discusses biblical figures’ concerns about leaving descendants. Second Temple highlights Abraham’s confidence and caution in seeking blessings. Talmud mentions Abraham’s concern for the Jewish people and the Israelites reading Creation for the existence of heaven and earth. Targum translations of Genesis 15:2 mention Avram’s concern about being childless and Eliezer of Damascus as a potential heir.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9"/>
        <w:gridCol w:w="415"/>
        <w:gridCol w:w="5862"/>
      </w:tblGrid>
      <w:tr w:rsidR="00C13E19" w14:paraId="0E5B5725" w14:textId="77777777">
        <w:trPr>
          <w:cantSplit/>
        </w:trPr>
        <w:tc>
          <w:tcPr>
            <w:tcW w:w="0" w:type="auto"/>
            <w:tcBorders>
              <w:bottom w:val="single" w:sz="0" w:space="0" w:color="auto"/>
            </w:tcBorders>
          </w:tcPr>
          <w:p w14:paraId="74165A53" w14:textId="77777777" w:rsidR="00C13E19" w:rsidRDefault="00000000">
            <w:pPr>
              <w:pStyle w:val="Compact"/>
              <w:jc w:val="right"/>
            </w:pPr>
            <w:r>
              <w:t>וַיֹּ֣אמֶר אַבְרָ֔ם הֵ֣ן לִ֔י לֹ֥א נָתַ֖תָּה זָ֑רַע וְהִנֵּ֥ה בֶן־בֵּיתִ֖י יוֹרֵ֥שׁ אֹתִֽי׃</w:t>
            </w:r>
          </w:p>
        </w:tc>
        <w:tc>
          <w:tcPr>
            <w:tcW w:w="0" w:type="auto"/>
            <w:tcBorders>
              <w:bottom w:val="single" w:sz="0" w:space="0" w:color="auto"/>
            </w:tcBorders>
          </w:tcPr>
          <w:p w14:paraId="18940C8E" w14:textId="77777777" w:rsidR="00C13E19" w:rsidRDefault="00000000">
            <w:pPr>
              <w:pStyle w:val="Compact"/>
              <w:jc w:val="center"/>
            </w:pPr>
            <w:r>
              <w:t>3 J</w:t>
            </w:r>
          </w:p>
        </w:tc>
        <w:tc>
          <w:tcPr>
            <w:tcW w:w="0" w:type="auto"/>
            <w:tcBorders>
              <w:bottom w:val="single" w:sz="0" w:space="0" w:color="auto"/>
            </w:tcBorders>
          </w:tcPr>
          <w:p w14:paraId="02B2545E" w14:textId="77777777" w:rsidR="00C13E19" w:rsidRDefault="00000000">
            <w:pPr>
              <w:pStyle w:val="Compact"/>
            </w:pPr>
            <w:r>
              <w:t>Abram said further, “Since You have granted me no offspring, my steward will be my heir.”</w:t>
            </w:r>
          </w:p>
        </w:tc>
      </w:tr>
    </w:tbl>
    <w:p w14:paraId="612AD460" w14:textId="77777777" w:rsidR="00C13E19" w:rsidRDefault="00000000">
      <w:pPr>
        <w:pStyle w:val="BodyText"/>
      </w:pPr>
      <w:r>
        <w:t>Abraham desired divine service to be revealed through his progeny, not his servant Eliezar, expressing concern about the fulfillment of God’s promise of offspring. Isaac prayed specifically for his wife’s fertility, not knowing from whom Jacob would descend. The Mishnah states that a father transmits traits to his son, with each generation having an appointed end. Yitzchak’s proactive approach in praying for children contrasts with Avraham’s passivity, highlighting the importance of beseeching God for blessings. Rav holds that there is no constellation for the Jewish people, as seen in God’s promise to Abraham of offspring from his own lineage.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1"/>
        <w:gridCol w:w="395"/>
        <w:gridCol w:w="5720"/>
      </w:tblGrid>
      <w:tr w:rsidR="00C13E19" w14:paraId="76E3B17E" w14:textId="77777777">
        <w:trPr>
          <w:cantSplit/>
        </w:trPr>
        <w:tc>
          <w:tcPr>
            <w:tcW w:w="0" w:type="auto"/>
            <w:tcBorders>
              <w:bottom w:val="single" w:sz="0" w:space="0" w:color="auto"/>
            </w:tcBorders>
          </w:tcPr>
          <w:p w14:paraId="43223E9E" w14:textId="77777777" w:rsidR="00C13E19" w:rsidRDefault="00000000">
            <w:pPr>
              <w:pStyle w:val="Compact"/>
              <w:jc w:val="right"/>
            </w:pPr>
            <w:r>
              <w:t>וְהִנֵּ֨ה דְבַר־יְהֹוָ֤ה אֵלָיו֙ לֵאמֹ֔ר לֹ֥א יִֽירָשְׁךָ֖ זֶ֑ה כִּי־אִם֙ אֲשֶׁ֣ר יֵצֵ֣א מִמֵּעֶ֔יךָ ה֖וּא יִֽירָשֶֽׁךָ׃</w:t>
            </w:r>
          </w:p>
        </w:tc>
        <w:tc>
          <w:tcPr>
            <w:tcW w:w="0" w:type="auto"/>
            <w:tcBorders>
              <w:bottom w:val="single" w:sz="0" w:space="0" w:color="auto"/>
            </w:tcBorders>
          </w:tcPr>
          <w:p w14:paraId="13C901C7" w14:textId="77777777" w:rsidR="00C13E19" w:rsidRDefault="00000000">
            <w:pPr>
              <w:pStyle w:val="Compact"/>
              <w:jc w:val="center"/>
            </w:pPr>
            <w:r>
              <w:t>4 J</w:t>
            </w:r>
          </w:p>
        </w:tc>
        <w:tc>
          <w:tcPr>
            <w:tcW w:w="0" w:type="auto"/>
            <w:tcBorders>
              <w:bottom w:val="single" w:sz="0" w:space="0" w:color="auto"/>
            </w:tcBorders>
          </w:tcPr>
          <w:p w14:paraId="2155E29F" w14:textId="77777777" w:rsidR="00C13E19" w:rsidRDefault="00000000">
            <w:pPr>
              <w:pStyle w:val="Compact"/>
            </w:pPr>
            <w:r>
              <w:t>The word of יהוה came to him in reply, “That one shall not be your heir; none but your very own issue shall be your heir.”</w:t>
            </w:r>
          </w:p>
        </w:tc>
      </w:tr>
    </w:tbl>
    <w:p w14:paraId="181D36C5" w14:textId="77777777" w:rsidR="00C13E19" w:rsidRDefault="00000000">
      <w:pPr>
        <w:pStyle w:val="BodyText"/>
      </w:pPr>
      <w:r>
        <w:t>Chasidut discusses how Avram’s questioning led to a change in a heavenly decree, highlighting the power of prayer to influence G’d’s decisions. Commentary from Ramban, Ibn Ezra, Sforno, Radak, Tur HaArokh, Rav Hirsch, and Steinsaltz provide various interpretations of the conversation between G’d and Avram. Jewish Thought mentions how prophets hear words in prophetic visions, while Liturgy references Abraham’s vision in Selichot prayers. Midrash texts Vayikra Rabbah, Midrash Tanchuma, Pirkei DeRabbi Eliezer, Bereshit Rabbah, and Devarim Rabbah explore interactions between G’d and Abraham or Moses. Musar texts from Shenei Luchot HaBerit interpret G’d’s reassurance to Abraham regarding his heir. Quoting Commentary cites interpretations from Ramban, Kli Yakar, and Chizkuni. Second Temple texts explain that Abraham’s heir will be from the realm of intellectual and spiritual beings. Talmud mentions Rav’s view on the constellation for the Jewish people, derived from the story of Abraham. Targum translations by Onkelos and Targum Jonathan emphasize that Abraham’s heir will be his biological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1"/>
        <w:gridCol w:w="376"/>
        <w:gridCol w:w="5879"/>
      </w:tblGrid>
      <w:tr w:rsidR="00C13E19" w14:paraId="0EF20D62" w14:textId="77777777">
        <w:trPr>
          <w:cantSplit/>
        </w:trPr>
        <w:tc>
          <w:tcPr>
            <w:tcW w:w="0" w:type="auto"/>
            <w:tcBorders>
              <w:bottom w:val="single" w:sz="0" w:space="0" w:color="auto"/>
            </w:tcBorders>
          </w:tcPr>
          <w:p w14:paraId="33CAF11E" w14:textId="77777777" w:rsidR="00C13E19" w:rsidRDefault="00000000">
            <w:pPr>
              <w:pStyle w:val="Compact"/>
              <w:jc w:val="right"/>
            </w:pPr>
            <w:r>
              <w:t>וַיּוֹצֵ֨א אֹת֜וֹ הַח֗וּצָה וַיֹּ֙אמֶר֙ הַבֶּט־נָ֣א הַשָּׁמַ֗יְמָה וּסְפֹר֙ הַכּ֣וֹכָבִ֔ים אִם־תּוּכַ֖ל לִסְפֹּ֣ר אֹתָ֑ם וַיֹּ֣אמֶר ל֔וֹ כֹּ֥ה יִהְיֶ֖ה זַרְעֶֽךָ׃</w:t>
            </w:r>
          </w:p>
        </w:tc>
        <w:tc>
          <w:tcPr>
            <w:tcW w:w="0" w:type="auto"/>
            <w:tcBorders>
              <w:bottom w:val="single" w:sz="0" w:space="0" w:color="auto"/>
            </w:tcBorders>
          </w:tcPr>
          <w:p w14:paraId="0B90E5AB" w14:textId="77777777" w:rsidR="00C13E19" w:rsidRDefault="00000000">
            <w:pPr>
              <w:pStyle w:val="Compact"/>
              <w:jc w:val="center"/>
            </w:pPr>
            <w:r>
              <w:t>5 J</w:t>
            </w:r>
          </w:p>
        </w:tc>
        <w:tc>
          <w:tcPr>
            <w:tcW w:w="0" w:type="auto"/>
            <w:tcBorders>
              <w:bottom w:val="single" w:sz="0" w:space="0" w:color="auto"/>
            </w:tcBorders>
          </w:tcPr>
          <w:p w14:paraId="50C77576" w14:textId="77777777" w:rsidR="00C13E19" w:rsidRDefault="00000000">
            <w:pPr>
              <w:pStyle w:val="Compact"/>
            </w:pPr>
            <w:r>
              <w:t>[Then in the vision, God] took him outside and said, “Look toward heaven and count the stars, if you are able to count them”—continuing, “So shall your offspring be.”</w:t>
            </w:r>
          </w:p>
        </w:tc>
      </w:tr>
    </w:tbl>
    <w:p w14:paraId="76F81016" w14:textId="77777777" w:rsidR="00C13E19" w:rsidRDefault="00000000">
      <w:pPr>
        <w:pStyle w:val="BodyText"/>
      </w:pPr>
      <w:r>
        <w:t xml:space="preserve">Chasidut emphasizes the significance of G’d’s promises and the ability to rise above astrological limitations through faith and Torah study, linking faith and having children. Halakhah discusses the hierarchy of the righteous in the world to come based on Torah knowledge, while Jewish Thought explores escaping negative influences through mitzvot. Kabbalah delves into the transformative power of prayer and intention, while Liturgy references prayers for compassion and deliverance. Midrash highlights the connections </w:t>
      </w:r>
      <w:r>
        <w:lastRenderedPageBreak/>
        <w:t>between celestial and earthly realms, and Musar reflects on Abraham’s piety and humility. Quoting Commentary explains the exclusion of males under twenty from military service, and Second Temple discusses divine blessings for those who seek God. Talmud asserts that the Jewish people are not subject to astrology, and Tanakh and Targum emphasize the fulfillment of G’d’s promise to Abraham regarding his descendants being as numerous as the stars.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2"/>
        <w:gridCol w:w="482"/>
        <w:gridCol w:w="6122"/>
      </w:tblGrid>
      <w:tr w:rsidR="00C13E19" w14:paraId="38B57FC5" w14:textId="77777777">
        <w:trPr>
          <w:cantSplit/>
        </w:trPr>
        <w:tc>
          <w:tcPr>
            <w:tcW w:w="0" w:type="auto"/>
            <w:tcBorders>
              <w:bottom w:val="single" w:sz="0" w:space="0" w:color="auto"/>
            </w:tcBorders>
          </w:tcPr>
          <w:p w14:paraId="258E11A2" w14:textId="77777777" w:rsidR="00C13E19" w:rsidRDefault="00000000">
            <w:pPr>
              <w:pStyle w:val="Compact"/>
              <w:jc w:val="right"/>
            </w:pPr>
            <w:r>
              <w:t>וְהֶאֱמִ֖ן בַּֽיהֹוָ֑ה וַיַּחְשְׁבֶ֥הָ לּ֖וֹ צְדָקָֽה׃</w:t>
            </w:r>
          </w:p>
        </w:tc>
        <w:tc>
          <w:tcPr>
            <w:tcW w:w="0" w:type="auto"/>
            <w:tcBorders>
              <w:bottom w:val="single" w:sz="0" w:space="0" w:color="auto"/>
            </w:tcBorders>
          </w:tcPr>
          <w:p w14:paraId="56472E38" w14:textId="77777777" w:rsidR="00C13E19" w:rsidRDefault="00000000">
            <w:pPr>
              <w:pStyle w:val="Compact"/>
              <w:jc w:val="center"/>
            </w:pPr>
            <w:r>
              <w:t>6 J</w:t>
            </w:r>
          </w:p>
        </w:tc>
        <w:tc>
          <w:tcPr>
            <w:tcW w:w="0" w:type="auto"/>
            <w:tcBorders>
              <w:bottom w:val="single" w:sz="0" w:space="0" w:color="auto"/>
            </w:tcBorders>
          </w:tcPr>
          <w:p w14:paraId="03C5074B" w14:textId="77777777" w:rsidR="00C13E19" w:rsidRDefault="00000000">
            <w:pPr>
              <w:pStyle w:val="Compact"/>
            </w:pPr>
            <w:r>
              <w:t>And he put his trust in יהוה, who reckoned it to his merit.</w:t>
            </w:r>
          </w:p>
        </w:tc>
      </w:tr>
    </w:tbl>
    <w:p w14:paraId="25F372E6" w14:textId="77777777" w:rsidR="00C13E19" w:rsidRDefault="00000000">
      <w:pPr>
        <w:pStyle w:val="BodyText"/>
      </w:pPr>
      <w:r>
        <w:t>Chasidut emphasizes faith in God through the example of Avraham, charity’s light on Shabbat, and mindfulness as simple belief in God. Various commentaries discuss Abraham’s belief in God’s promise, the significance of his righteousness, and the reward for his faith. In Jewish Thought, Moses at Mount Chorev and the concept of belief in God, righteousness, and trust are explored. Kabbalah highlights Abraham’s success in creation and the covenant with God, while Midrash discusses themes such as faith in God, punishment for sins, and the praise of Abraham. Musar emphasizes the centrality of faith in Torah, the importance of charity, and the merit of Israel’s redemption through song. The Second Temple texts praise Abraham’s faith, Talmud discusses believers’ faith in God and consequences for lack of belief, and Tanakh highlights God’s power over human understanding. Targum translations of Genesis 15:6 emphasize Abraham’s belief in God’s word and his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8"/>
        <w:gridCol w:w="388"/>
        <w:gridCol w:w="5740"/>
      </w:tblGrid>
      <w:tr w:rsidR="00C13E19" w14:paraId="7A8B7838" w14:textId="77777777">
        <w:trPr>
          <w:cantSplit/>
        </w:trPr>
        <w:tc>
          <w:tcPr>
            <w:tcW w:w="0" w:type="auto"/>
            <w:tcBorders>
              <w:bottom w:val="single" w:sz="0" w:space="0" w:color="auto"/>
            </w:tcBorders>
          </w:tcPr>
          <w:p w14:paraId="078B9C3A" w14:textId="77777777" w:rsidR="00C13E19" w:rsidRDefault="00000000">
            <w:pPr>
              <w:pStyle w:val="Compact"/>
              <w:jc w:val="right"/>
            </w:pPr>
            <w:r>
              <w:t>וַיֹּ֖אמֶר אֵלָ֑יו אֲנִ֣י יְהֹוָ֗ה אֲשֶׁ֤ר הוֹצֵאתִ֙יךָ֙ מֵא֣וּר כַּשְׂדִּ֔ים לָ֧תֶת לְךָ֛ אֶת־הָאָ֥רֶץ הַזֹּ֖את לְרִשְׁתָּֽהּ׃</w:t>
            </w:r>
          </w:p>
        </w:tc>
        <w:tc>
          <w:tcPr>
            <w:tcW w:w="0" w:type="auto"/>
            <w:tcBorders>
              <w:bottom w:val="single" w:sz="0" w:space="0" w:color="auto"/>
            </w:tcBorders>
          </w:tcPr>
          <w:p w14:paraId="11F5192A" w14:textId="77777777" w:rsidR="00C13E19" w:rsidRDefault="00000000">
            <w:pPr>
              <w:pStyle w:val="Compact"/>
              <w:jc w:val="center"/>
            </w:pPr>
            <w:r>
              <w:t>7 J</w:t>
            </w:r>
          </w:p>
        </w:tc>
        <w:tc>
          <w:tcPr>
            <w:tcW w:w="0" w:type="auto"/>
            <w:tcBorders>
              <w:bottom w:val="single" w:sz="0" w:space="0" w:color="auto"/>
            </w:tcBorders>
          </w:tcPr>
          <w:p w14:paraId="02D32DAA" w14:textId="77777777" w:rsidR="00C13E19" w:rsidRDefault="00000000">
            <w:pPr>
              <w:pStyle w:val="Compact"/>
            </w:pPr>
            <w:r>
              <w:t>Then [God] said to him, “I am יהוה who brought you out from Ur of the Chaldeans to assign this land to you as a possession.”</w:t>
            </w:r>
          </w:p>
        </w:tc>
      </w:tr>
    </w:tbl>
    <w:p w14:paraId="538FF5A7" w14:textId="77777777" w:rsidR="00C13E19" w:rsidRDefault="00000000">
      <w:pPr>
        <w:pStyle w:val="BodyText"/>
      </w:pPr>
      <w:r>
        <w:t>Abraham questioned the conditions of the promise of inheriting the land, but God reassured him that it was unconditional (Chizkuni). Israel claims the Land of Israel as its historic homeland through legitimate purchases, preventing accusations of theft (Halakhah). Noach’s faith was seen as acceptance, while Abraham’s was characterized by inquiry and rewarded by God (Jewish Thought). The Amorites were described as bees and scorpions in their pursuit of the Israelites (Midrash). Abraham’s descendants were foretold to undergo four exiles, with each corresponding to a different word in the covenant (Musar). Moses asked God how the Israelites would identify him as a prophet, rooted in God’s identification as the God of Abraham, Isaac, and Jacob (Quoting Commentary). The expression in Genesis 15:7 symbolically refers to rejecting astrological beliefs and granting wisdom by God (Second Temple). Nehemiah 9:6 acknowledges God as creator, 9:7 highlights Abram’s renaming to Abraham, and Exodus 20:2 identifies God as the one who brought the Israelites out of Egypt (Tanakh). The Targum adds that God brought Abraham out of Ur Kasdim to inherit the land, specifying it was from the fiery furnace of the Kasdai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7"/>
        <w:gridCol w:w="451"/>
        <w:gridCol w:w="5988"/>
      </w:tblGrid>
      <w:tr w:rsidR="00C13E19" w14:paraId="51B4994C" w14:textId="77777777">
        <w:trPr>
          <w:cantSplit/>
        </w:trPr>
        <w:tc>
          <w:tcPr>
            <w:tcW w:w="0" w:type="auto"/>
            <w:tcBorders>
              <w:bottom w:val="single" w:sz="0" w:space="0" w:color="auto"/>
            </w:tcBorders>
          </w:tcPr>
          <w:p w14:paraId="54CFFB6E" w14:textId="77777777" w:rsidR="00C13E19" w:rsidRDefault="00000000">
            <w:pPr>
              <w:pStyle w:val="Compact"/>
              <w:jc w:val="right"/>
            </w:pPr>
            <w:r>
              <w:t>וַיֹּאמַ֑ר אֲדֹנָ֣י יֱהֹוִ֔ה בַּמָּ֥ה אֵדַ֖ע כִּ֥י אִֽירָשֶֽׁנָּה׃</w:t>
            </w:r>
          </w:p>
        </w:tc>
        <w:tc>
          <w:tcPr>
            <w:tcW w:w="0" w:type="auto"/>
            <w:tcBorders>
              <w:bottom w:val="single" w:sz="0" w:space="0" w:color="auto"/>
            </w:tcBorders>
          </w:tcPr>
          <w:p w14:paraId="49ED9D27" w14:textId="77777777" w:rsidR="00C13E19" w:rsidRDefault="00000000">
            <w:pPr>
              <w:pStyle w:val="Compact"/>
              <w:jc w:val="center"/>
            </w:pPr>
            <w:r>
              <w:t>8 J</w:t>
            </w:r>
          </w:p>
        </w:tc>
        <w:tc>
          <w:tcPr>
            <w:tcW w:w="0" w:type="auto"/>
            <w:tcBorders>
              <w:bottom w:val="single" w:sz="0" w:space="0" w:color="auto"/>
            </w:tcBorders>
          </w:tcPr>
          <w:p w14:paraId="3BB2B41D" w14:textId="77777777" w:rsidR="00C13E19" w:rsidRDefault="00000000">
            <w:pPr>
              <w:pStyle w:val="Compact"/>
            </w:pPr>
            <w:r>
              <w:t>And he said, “O lord יהוה, how shall I know that I am to possess it?”</w:t>
            </w:r>
          </w:p>
        </w:tc>
      </w:tr>
    </w:tbl>
    <w:p w14:paraId="1869CD82" w14:textId="77777777" w:rsidR="00C13E19" w:rsidRDefault="00000000">
      <w:pPr>
        <w:pStyle w:val="BodyText"/>
      </w:pPr>
      <w:r>
        <w:t xml:space="preserve">Abraham questioned God about inheriting the land of Canaan, seeking confirmation of the promise and a covenant to secure his descendants’ inheritance, leading to the need for divine service to fix his blemish in faith. The Name HaShem is associated with two qualities, Elohi”m and Adona”y, representing Understanding and Kingship respectively. Abraham’s </w:t>
      </w:r>
      <w:r>
        <w:lastRenderedPageBreak/>
        <w:t>lack of faith in God’s promise led to Israel’s exile in Egypt for 400 years, seen as a punishment for his sins. Abraham’s questioning of God’s promise and minor errors in speech and actions emphasize the importance of meticulous observance of Torah to combat the evil inclination.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9"/>
        <w:gridCol w:w="392"/>
        <w:gridCol w:w="6145"/>
      </w:tblGrid>
      <w:tr w:rsidR="00C13E19" w14:paraId="3CCDDD62" w14:textId="77777777">
        <w:trPr>
          <w:cantSplit/>
        </w:trPr>
        <w:tc>
          <w:tcPr>
            <w:tcW w:w="0" w:type="auto"/>
            <w:tcBorders>
              <w:bottom w:val="single" w:sz="0" w:space="0" w:color="auto"/>
            </w:tcBorders>
          </w:tcPr>
          <w:p w14:paraId="2DFD9FFC" w14:textId="77777777" w:rsidR="00C13E19" w:rsidRDefault="00000000">
            <w:pPr>
              <w:pStyle w:val="Compact"/>
              <w:jc w:val="right"/>
            </w:pPr>
            <w:r>
              <w:t>וַיֹּ֣אמֶר אֵלָ֗יו קְחָ֥ה לִי֙ עֶגְלָ֣ה מְשֻׁלֶּ֔שֶׁת וְעֵ֥ז מְשֻׁלֶּ֖שֶׁת וְאַ֣יִל מְשֻׁלָּ֑שׁ וְתֹ֖ר וְגוֹזָֽל׃</w:t>
            </w:r>
          </w:p>
        </w:tc>
        <w:tc>
          <w:tcPr>
            <w:tcW w:w="0" w:type="auto"/>
            <w:tcBorders>
              <w:bottom w:val="single" w:sz="0" w:space="0" w:color="auto"/>
            </w:tcBorders>
          </w:tcPr>
          <w:p w14:paraId="75EF6361" w14:textId="77777777" w:rsidR="00C13E19" w:rsidRDefault="00000000">
            <w:pPr>
              <w:pStyle w:val="Compact"/>
              <w:jc w:val="center"/>
            </w:pPr>
            <w:r>
              <w:t>9 J</w:t>
            </w:r>
          </w:p>
        </w:tc>
        <w:tc>
          <w:tcPr>
            <w:tcW w:w="0" w:type="auto"/>
            <w:tcBorders>
              <w:bottom w:val="single" w:sz="0" w:space="0" w:color="auto"/>
            </w:tcBorders>
          </w:tcPr>
          <w:p w14:paraId="7BC48276" w14:textId="77777777" w:rsidR="00C13E19" w:rsidRDefault="00000000">
            <w:pPr>
              <w:pStyle w:val="Compact"/>
            </w:pPr>
            <w:r>
              <w:t>Came the reply, “Bring Me a three-year-old heifer, a three-year-old she-goat, a three-year-old ram, a turtledove, and a young bird.”</w:t>
            </w:r>
          </w:p>
        </w:tc>
      </w:tr>
    </w:tbl>
    <w:p w14:paraId="40B2BD76" w14:textId="77777777" w:rsidR="00C13E19" w:rsidRDefault="00000000">
      <w:pPr>
        <w:pStyle w:val="BodyText"/>
      </w:pPr>
      <w:r>
        <w:t>The animals Abraham was instructed to sacrifice represent different offerings and symbolize the future exiles and returns of the Jewish people, with the heifer representing the Babylonian exile, the she-goat the Greek exile, and the ram the Persian-Medes exile. Abraham’s humility and faith led him to greatness, as he was shown visions of the future of his descendants and their relationship with God. The Talmud discusses how reading verses of the Torah pertaining to offerings can serve as atonement for sins in the absence of the Temple, ensuring forgiveness and divine protection for the Jewish people and the world. The animals mentioned in Genesis 15:9 symbolize different aspects of human nature and creation, emphasizing the importance of understanding scripture as a whole to grasp their true meaning and symbolism.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96"/>
        <w:gridCol w:w="512"/>
        <w:gridCol w:w="5168"/>
      </w:tblGrid>
      <w:tr w:rsidR="00C13E19" w14:paraId="43B204A2" w14:textId="77777777">
        <w:trPr>
          <w:cantSplit/>
        </w:trPr>
        <w:tc>
          <w:tcPr>
            <w:tcW w:w="0" w:type="auto"/>
            <w:tcBorders>
              <w:bottom w:val="single" w:sz="0" w:space="0" w:color="auto"/>
            </w:tcBorders>
          </w:tcPr>
          <w:p w14:paraId="241B2EF0" w14:textId="77777777" w:rsidR="00C13E19" w:rsidRDefault="00000000">
            <w:pPr>
              <w:pStyle w:val="Compact"/>
              <w:jc w:val="right"/>
            </w:pPr>
            <w:r>
              <w:t>וַיִּֽקַּֽח־ל֣וֹ אֶת־כׇּל־אֵ֗לֶּה וַיְבַתֵּ֤ר אֹתָם֙ בַּתָּ֔וֶךְ וַיִּתֵּ֥ן אִישׁ־בִּתְר֖וֹ לִקְרַ֣את רֵעֵ֑הוּ וְאֶת־הַצִּפֹּ֖ר לֹ֥א בָתָֽר׃</w:t>
            </w:r>
          </w:p>
        </w:tc>
        <w:tc>
          <w:tcPr>
            <w:tcW w:w="0" w:type="auto"/>
            <w:tcBorders>
              <w:bottom w:val="single" w:sz="0" w:space="0" w:color="auto"/>
            </w:tcBorders>
          </w:tcPr>
          <w:p w14:paraId="41E46336" w14:textId="77777777" w:rsidR="00C13E19" w:rsidRDefault="00000000">
            <w:pPr>
              <w:pStyle w:val="Compact"/>
              <w:jc w:val="center"/>
            </w:pPr>
            <w:r>
              <w:t>10 J</w:t>
            </w:r>
          </w:p>
        </w:tc>
        <w:tc>
          <w:tcPr>
            <w:tcW w:w="0" w:type="auto"/>
            <w:tcBorders>
              <w:bottom w:val="single" w:sz="0" w:space="0" w:color="auto"/>
            </w:tcBorders>
          </w:tcPr>
          <w:p w14:paraId="71BEE708" w14:textId="77777777" w:rsidR="00C13E19" w:rsidRDefault="00000000">
            <w:pPr>
              <w:pStyle w:val="Compact"/>
            </w:pPr>
            <w:r>
              <w:t>He brought all these and cut them in two, placing each half opposite the other; but he did not cut up the bird.</w:t>
            </w:r>
          </w:p>
        </w:tc>
      </w:tr>
    </w:tbl>
    <w:p w14:paraId="1F6895E4" w14:textId="77777777" w:rsidR="00C13E19" w:rsidRDefault="00000000">
      <w:pPr>
        <w:pStyle w:val="BodyText"/>
      </w:pPr>
      <w:r>
        <w:t>Abraham divided sacrificial animals to symbolize the covenant with God and signify future sacrifices would be of the same species; birds were not split to represent the eternal Jewish people. The Torah specified that only the bird Sin-offering should not be separated, influenced by Abraham’s choice of a pigeon. Midrash discusses confession and repentance, while Musar highlights Abraham’s humility leading to greatness and God showing him various visions. In Targum, Abram split all animals for sacrifice except the bird.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9"/>
        <w:gridCol w:w="558"/>
        <w:gridCol w:w="5989"/>
      </w:tblGrid>
      <w:tr w:rsidR="00C13E19" w14:paraId="4936601B" w14:textId="77777777">
        <w:trPr>
          <w:cantSplit/>
        </w:trPr>
        <w:tc>
          <w:tcPr>
            <w:tcW w:w="0" w:type="auto"/>
            <w:tcBorders>
              <w:bottom w:val="single" w:sz="0" w:space="0" w:color="auto"/>
            </w:tcBorders>
          </w:tcPr>
          <w:p w14:paraId="0A4B19E8" w14:textId="77777777" w:rsidR="00C13E19" w:rsidRDefault="00000000">
            <w:pPr>
              <w:pStyle w:val="Compact"/>
              <w:jc w:val="right"/>
            </w:pPr>
            <w:r>
              <w:t>וַיֵּ֥רֶד הָעַ֖יִט עַל־הַפְּגָרִ֑ים וַיַּשֵּׁ֥ב אֹתָ֖ם אַבְרָֽם׃</w:t>
            </w:r>
          </w:p>
        </w:tc>
        <w:tc>
          <w:tcPr>
            <w:tcW w:w="0" w:type="auto"/>
            <w:tcBorders>
              <w:bottom w:val="single" w:sz="0" w:space="0" w:color="auto"/>
            </w:tcBorders>
          </w:tcPr>
          <w:p w14:paraId="7E2D9718" w14:textId="77777777" w:rsidR="00C13E19" w:rsidRDefault="00000000">
            <w:pPr>
              <w:pStyle w:val="Compact"/>
              <w:jc w:val="center"/>
            </w:pPr>
            <w:r>
              <w:t>11 J</w:t>
            </w:r>
          </w:p>
        </w:tc>
        <w:tc>
          <w:tcPr>
            <w:tcW w:w="0" w:type="auto"/>
            <w:tcBorders>
              <w:bottom w:val="single" w:sz="0" w:space="0" w:color="auto"/>
            </w:tcBorders>
          </w:tcPr>
          <w:p w14:paraId="360A6E4D" w14:textId="77777777" w:rsidR="00C13E19" w:rsidRDefault="00000000">
            <w:pPr>
              <w:pStyle w:val="Compact"/>
            </w:pPr>
            <w:r>
              <w:t>Birds of prey came down upon the carcasses, and Abram drove them away.</w:t>
            </w:r>
          </w:p>
        </w:tc>
      </w:tr>
    </w:tbl>
    <w:p w14:paraId="4611C75F" w14:textId="77777777" w:rsidR="00C13E19" w:rsidRDefault="00000000">
      <w:pPr>
        <w:pStyle w:val="BodyText"/>
      </w:pPr>
      <w:r>
        <w:t>Abram drove away birds of prey from carcasses symbolizing future enemies trying to prevent Israelites from sacrificing, representing the preservation of the Jewish people against attempts to annihilate them. Abraham’s humility led to greatness as the first asked by God, shown visions of various events and the revival of the dead. The covenant involving sacrifices symbolized by cutting animals in half and walking between them represents Israel’s eternal existence, with nations disappearing in the days of the Messiah. The prophet’s role is to interpret divine messages, highlighting the soul’s journey towards freedom and virtue. In Genesis 15:9, God instructs Abraham to bring specific animals for a sacrifice, and various Targums expand on the symbolism of Abram driving away birds of prey from the carcasses.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9"/>
        <w:gridCol w:w="517"/>
        <w:gridCol w:w="5410"/>
      </w:tblGrid>
      <w:tr w:rsidR="00C13E19" w14:paraId="2B8FCEB6" w14:textId="77777777">
        <w:trPr>
          <w:cantSplit/>
        </w:trPr>
        <w:tc>
          <w:tcPr>
            <w:tcW w:w="0" w:type="auto"/>
            <w:tcBorders>
              <w:bottom w:val="single" w:sz="0" w:space="0" w:color="auto"/>
            </w:tcBorders>
          </w:tcPr>
          <w:p w14:paraId="331A6001" w14:textId="77777777" w:rsidR="00C13E19" w:rsidRDefault="00000000">
            <w:pPr>
              <w:pStyle w:val="Compact"/>
              <w:jc w:val="right"/>
            </w:pPr>
            <w:r>
              <w:t>וַיְהִ֤י הַשֶּׁ֙מֶשׁ֙ לָב֔וֹא וְתַרְדֵּמָ֖ה נָפְלָ֣ה עַל־אַבְרָ֑ם וְהִנֵּ֥ה אֵימָ֛ה חֲשֵׁכָ֥ה גְדֹלָ֖ה נֹפֶ֥לֶת עָלָֽיו׃</w:t>
            </w:r>
          </w:p>
        </w:tc>
        <w:tc>
          <w:tcPr>
            <w:tcW w:w="0" w:type="auto"/>
            <w:tcBorders>
              <w:bottom w:val="single" w:sz="0" w:space="0" w:color="auto"/>
            </w:tcBorders>
          </w:tcPr>
          <w:p w14:paraId="15E1CDB3" w14:textId="77777777" w:rsidR="00C13E19" w:rsidRDefault="00000000">
            <w:pPr>
              <w:pStyle w:val="Compact"/>
              <w:jc w:val="center"/>
            </w:pPr>
            <w:r>
              <w:t>12 J</w:t>
            </w:r>
          </w:p>
        </w:tc>
        <w:tc>
          <w:tcPr>
            <w:tcW w:w="0" w:type="auto"/>
            <w:tcBorders>
              <w:bottom w:val="single" w:sz="0" w:space="0" w:color="auto"/>
            </w:tcBorders>
          </w:tcPr>
          <w:p w14:paraId="129CFC82" w14:textId="77777777" w:rsidR="00C13E19" w:rsidRDefault="00000000">
            <w:pPr>
              <w:pStyle w:val="Compact"/>
            </w:pPr>
            <w:r>
              <w:t>As the sun was about to set, a deep sleep fell upon Abram, and a great dark dread descended upon him.</w:t>
            </w:r>
          </w:p>
        </w:tc>
      </w:tr>
    </w:tbl>
    <w:p w14:paraId="46F9DA88" w14:textId="77777777" w:rsidR="00C13E19" w:rsidRDefault="00000000">
      <w:pPr>
        <w:pStyle w:val="BodyText"/>
      </w:pPr>
      <w:r>
        <w:lastRenderedPageBreak/>
        <w:t>Abraham’s experience of dread and darkness symbolizes the four exiles of the Jewish people, with each element representing a specific kingdom that would subjugate them if they strayed from the Torah. Prophets receive visions through dreams or during the day, leading to physical reactions like trembling and weakened senses. The promise of the land of Israel to Abraham hints at the four exiles of the Jewish people and the arrival of the Messiah. The Covenant of the Pieces shows Abraham not only Israel’s exile in Egypt but also future exiles, including Babylonia, Assyria, Greece, and Edom. The trance experienced by Abraham at sunset allowed him to receive divine inspiration and knowledge of prophecy.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4"/>
        <w:gridCol w:w="500"/>
        <w:gridCol w:w="5912"/>
      </w:tblGrid>
      <w:tr w:rsidR="00C13E19" w14:paraId="5B8AA589" w14:textId="77777777">
        <w:trPr>
          <w:cantSplit/>
        </w:trPr>
        <w:tc>
          <w:tcPr>
            <w:tcW w:w="0" w:type="auto"/>
            <w:tcBorders>
              <w:bottom w:val="single" w:sz="0" w:space="0" w:color="auto"/>
            </w:tcBorders>
          </w:tcPr>
          <w:p w14:paraId="7A417901" w14:textId="77777777" w:rsidR="00C13E19" w:rsidRDefault="00000000">
            <w:pPr>
              <w:pStyle w:val="Compact"/>
              <w:jc w:val="right"/>
            </w:pPr>
            <w:r>
              <w:t>וַיֹּ֣אמֶר לְאַבְרָ֗ם יָדֹ֨עַ תֵּדַ֜ע כִּי־גֵ֣ר ׀ יִהְיֶ֣ה זַרְעֲךָ֗ בְּאֶ֙רֶץ֙ לֹ֣א לָהֶ֔ם וַעֲבָד֖וּם וְעִנּ֣וּ אֹתָ֑ם אַרְבַּ֥ע מֵא֖וֹת שָׁנָֽה׃</w:t>
            </w:r>
          </w:p>
        </w:tc>
        <w:tc>
          <w:tcPr>
            <w:tcW w:w="0" w:type="auto"/>
            <w:tcBorders>
              <w:bottom w:val="single" w:sz="0" w:space="0" w:color="auto"/>
            </w:tcBorders>
          </w:tcPr>
          <w:p w14:paraId="3CCC2741" w14:textId="77777777" w:rsidR="00C13E19" w:rsidRDefault="00000000">
            <w:pPr>
              <w:pStyle w:val="Compact"/>
              <w:jc w:val="center"/>
            </w:pPr>
            <w:r>
              <w:t>13 J</w:t>
            </w:r>
          </w:p>
        </w:tc>
        <w:tc>
          <w:tcPr>
            <w:tcW w:w="0" w:type="auto"/>
            <w:tcBorders>
              <w:bottom w:val="single" w:sz="0" w:space="0" w:color="auto"/>
            </w:tcBorders>
          </w:tcPr>
          <w:p w14:paraId="7F0AC73F" w14:textId="77777777" w:rsidR="00C13E19" w:rsidRDefault="00000000">
            <w:pPr>
              <w:pStyle w:val="Compact"/>
            </w:pPr>
            <w:r>
              <w:t>And [God] said to Abram, “Know well that your offspring shall be strangers in a land not theirs, and they shall be enslaved and oppressed four hundred years;</w:t>
            </w:r>
          </w:p>
        </w:tc>
      </w:tr>
    </w:tbl>
    <w:p w14:paraId="70FD571A" w14:textId="77777777" w:rsidR="00C13E19" w:rsidRDefault="00000000">
      <w:pPr>
        <w:pStyle w:val="BodyText"/>
      </w:pPr>
      <w:r>
        <w:t>The text discusses the spiritual influence of parents’ thoughts during conception on the child, Avraham’s spiritual connection to God enabling him to become the first patriarch, the prophecy of the Israelite exile starting from the birth of Isaac, the importance of belief in God’s omnipotence, the significance of the Jewish people’s development in Egypt, and the transmission of traits from father to son. It also examines the spiritual purification process undergone by Abraham’s descendants in Egypt, the acceptance of Edomites and Egyptians into the Jewish nation, and the impossibility of determining the exact date of the Redemption and the Messiah’s advent. Rabbi Akiba and the Sages debate whether merit adds or subtracts years to one’s lifespan, with Rabbi Akiba emphasizing individual merit and the Sages believing in the impact of ancestors’ merit.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6"/>
        <w:gridCol w:w="522"/>
        <w:gridCol w:w="5988"/>
      </w:tblGrid>
      <w:tr w:rsidR="00C13E19" w14:paraId="7720D1FA" w14:textId="77777777">
        <w:trPr>
          <w:cantSplit/>
        </w:trPr>
        <w:tc>
          <w:tcPr>
            <w:tcW w:w="0" w:type="auto"/>
            <w:tcBorders>
              <w:bottom w:val="single" w:sz="0" w:space="0" w:color="auto"/>
            </w:tcBorders>
          </w:tcPr>
          <w:p w14:paraId="42037496" w14:textId="77777777" w:rsidR="00C13E19" w:rsidRDefault="00000000">
            <w:pPr>
              <w:pStyle w:val="Compact"/>
              <w:jc w:val="right"/>
            </w:pPr>
            <w:r>
              <w:t>וְגַ֧ם אֶת־הַגּ֛וֹי אֲשֶׁ֥ר יַעֲבֹ֖דוּ דָּ֣ן אָנֹ֑כִי וְאַחֲרֵי־כֵ֥ן יֵצְא֖וּ בִּרְכֻ֥שׁ גָּדֽוֹל׃</w:t>
            </w:r>
          </w:p>
        </w:tc>
        <w:tc>
          <w:tcPr>
            <w:tcW w:w="0" w:type="auto"/>
            <w:tcBorders>
              <w:bottom w:val="single" w:sz="0" w:space="0" w:color="auto"/>
            </w:tcBorders>
          </w:tcPr>
          <w:p w14:paraId="199C66F3" w14:textId="77777777" w:rsidR="00C13E19" w:rsidRDefault="00000000">
            <w:pPr>
              <w:pStyle w:val="Compact"/>
              <w:jc w:val="center"/>
            </w:pPr>
            <w:r>
              <w:t>14 J</w:t>
            </w:r>
          </w:p>
        </w:tc>
        <w:tc>
          <w:tcPr>
            <w:tcW w:w="0" w:type="auto"/>
            <w:tcBorders>
              <w:bottom w:val="single" w:sz="0" w:space="0" w:color="auto"/>
            </w:tcBorders>
          </w:tcPr>
          <w:p w14:paraId="2026448E" w14:textId="77777777" w:rsidR="00C13E19" w:rsidRDefault="00000000">
            <w:pPr>
              <w:pStyle w:val="Compact"/>
            </w:pPr>
            <w:r>
              <w:t>but I will execute judgment on the nation they shall serve, and in the end they shall go free with great wealth.</w:t>
            </w:r>
          </w:p>
        </w:tc>
      </w:tr>
    </w:tbl>
    <w:p w14:paraId="41244E38" w14:textId="77777777" w:rsidR="00C13E19" w:rsidRDefault="00000000">
      <w:pPr>
        <w:pStyle w:val="BodyText"/>
      </w:pPr>
      <w:r>
        <w:t>Avram believed his ancestors would face 400 years of Justice, but God assured him that his descendants would not be singled out for this fate, with the nation that enslaved them also facing retribution. The text emphasizes divine judgment on nations that enslaved Israel, with various commentators discussing the punishment due to excessive cruelty. The Torah of the Mothers highlights God’s promise to judge the enslaving nation and ensure the Israelites leave with great wealth, analyzing Pharaoh’s sins and punishments. In Kabbalah, the Israelites were granted freedom through the fifty gates of Judgment during the exodus, emphasizing mercy and greatness in the last redemption. God fulfilled His promise to Israel by delivering them from slavery in Egypt, allowing them to leave with great wealth. The Talmud discusses how Abraham did much for the angels who serve God after saying little, contrasting the actions of the righteous and the wicked. Additionally, good things are brought about through the agency of good men, exemplified by Moses and Aaron in Jewish history.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538"/>
        <w:gridCol w:w="5843"/>
      </w:tblGrid>
      <w:tr w:rsidR="00C13E19" w14:paraId="7E339137" w14:textId="77777777">
        <w:trPr>
          <w:cantSplit/>
        </w:trPr>
        <w:tc>
          <w:tcPr>
            <w:tcW w:w="0" w:type="auto"/>
            <w:tcBorders>
              <w:bottom w:val="single" w:sz="0" w:space="0" w:color="auto"/>
            </w:tcBorders>
          </w:tcPr>
          <w:p w14:paraId="28D9917D" w14:textId="77777777" w:rsidR="00C13E19" w:rsidRDefault="00000000">
            <w:pPr>
              <w:pStyle w:val="Compact"/>
              <w:jc w:val="right"/>
            </w:pPr>
            <w:r>
              <w:t>וְאַתָּ֛ה תָּב֥וֹא אֶל־אֲבֹתֶ֖יךָ בְּשָׁל֑וֹם תִּקָּבֵ֖ר בְּשֵׂיבָ֥ה טוֹבָֽה׃</w:t>
            </w:r>
          </w:p>
        </w:tc>
        <w:tc>
          <w:tcPr>
            <w:tcW w:w="0" w:type="auto"/>
            <w:tcBorders>
              <w:bottom w:val="single" w:sz="0" w:space="0" w:color="auto"/>
            </w:tcBorders>
          </w:tcPr>
          <w:p w14:paraId="3DAF2567" w14:textId="77777777" w:rsidR="00C13E19" w:rsidRDefault="00000000">
            <w:pPr>
              <w:pStyle w:val="Compact"/>
              <w:jc w:val="center"/>
            </w:pPr>
            <w:r>
              <w:t>15 J</w:t>
            </w:r>
          </w:p>
        </w:tc>
        <w:tc>
          <w:tcPr>
            <w:tcW w:w="0" w:type="auto"/>
            <w:tcBorders>
              <w:bottom w:val="single" w:sz="0" w:space="0" w:color="auto"/>
            </w:tcBorders>
          </w:tcPr>
          <w:p w14:paraId="033AB4B7" w14:textId="77777777" w:rsidR="00C13E19" w:rsidRDefault="00000000">
            <w:pPr>
              <w:pStyle w:val="Compact"/>
            </w:pPr>
            <w:r>
              <w:t>As for you, You shall go to your ancestors in peace; You shall be buried at a ripe old age.</w:t>
            </w:r>
          </w:p>
        </w:tc>
      </w:tr>
    </w:tbl>
    <w:p w14:paraId="1B56E8CA" w14:textId="77777777" w:rsidR="00C13E19" w:rsidRDefault="00000000">
      <w:pPr>
        <w:pStyle w:val="BodyText"/>
      </w:pPr>
      <w:r>
        <w:lastRenderedPageBreak/>
        <w:t>Chasidut emphasizes the spiritual influence of parents’ thoughts during conception, with Avraham absorbing spiritual values through his semen and G’d contributing spiritual characteristics. The Torah highlights Yitzchok as Avraham’s descendant, not Terach’s, emphasizing the spiritual input from G’d. Halakhah details the burial process and mourning customs, while Musar discusses the importance of living as a stranger in the land of Israel to merit a place in the World to Come. Quoting Commentary reflects on Terach’s idolatry and repentance, and Second Temple texts explore the soul’s immortality and the importance of peace and virtue. Talmud emphasizes the blessing of peace for the living and the deceased, supported by biblical references, and Targum agrees that Abraham will join his fathers in peace and be buried at a good old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4"/>
        <w:gridCol w:w="526"/>
        <w:gridCol w:w="6126"/>
      </w:tblGrid>
      <w:tr w:rsidR="00C13E19" w14:paraId="70B37B82" w14:textId="77777777">
        <w:trPr>
          <w:cantSplit/>
        </w:trPr>
        <w:tc>
          <w:tcPr>
            <w:tcW w:w="0" w:type="auto"/>
            <w:tcBorders>
              <w:bottom w:val="single" w:sz="0" w:space="0" w:color="auto"/>
            </w:tcBorders>
          </w:tcPr>
          <w:p w14:paraId="702D56E3" w14:textId="77777777" w:rsidR="00C13E19" w:rsidRDefault="00000000">
            <w:pPr>
              <w:pStyle w:val="Compact"/>
              <w:jc w:val="right"/>
            </w:pPr>
            <w:r>
              <w:t>וְד֥וֹר רְבִיעִ֖י יָשׁ֣וּבוּ הֵ֑נָּה כִּ֧י לֹא־שָׁלֵ֛ם עֲוֺ֥ן הָאֱמֹרִ֖י עַד־הֵֽנָּה׃</w:t>
            </w:r>
          </w:p>
        </w:tc>
        <w:tc>
          <w:tcPr>
            <w:tcW w:w="0" w:type="auto"/>
            <w:tcBorders>
              <w:bottom w:val="single" w:sz="0" w:space="0" w:color="auto"/>
            </w:tcBorders>
          </w:tcPr>
          <w:p w14:paraId="166B2393" w14:textId="77777777" w:rsidR="00C13E19" w:rsidRDefault="00000000">
            <w:pPr>
              <w:pStyle w:val="Compact"/>
              <w:jc w:val="center"/>
            </w:pPr>
            <w:r>
              <w:t>16 J</w:t>
            </w:r>
          </w:p>
        </w:tc>
        <w:tc>
          <w:tcPr>
            <w:tcW w:w="0" w:type="auto"/>
            <w:tcBorders>
              <w:bottom w:val="single" w:sz="0" w:space="0" w:color="auto"/>
            </w:tcBorders>
          </w:tcPr>
          <w:p w14:paraId="27408177" w14:textId="77777777" w:rsidR="00C13E19" w:rsidRDefault="00000000">
            <w:pPr>
              <w:pStyle w:val="Compact"/>
            </w:pPr>
            <w:r>
              <w:t>And they shall return here in the fourth generation, for the iniquity of the Amorites is not yet complete.”</w:t>
            </w:r>
          </w:p>
        </w:tc>
      </w:tr>
    </w:tbl>
    <w:p w14:paraId="30961CCB" w14:textId="77777777" w:rsidR="00C13E19" w:rsidRDefault="00000000">
      <w:pPr>
        <w:pStyle w:val="BodyText"/>
      </w:pPr>
      <w:r>
        <w:t>Chasidut discusses the wine offerings given by God to Israel after the spies incident, emphasizing the joy it brought to God and the unique ability of Israel to bring a wine offering. Ramban, Ibn Ezra, Rashbam, and other commentators interpret the “fourth generation” in Genesis 15:16 differently, with a focus on the completion of the Amorites’ sin before Israel can return to the land. The relation of Israel to the Divine Influence, the balance between spiritual pursuits and economic goals, and the consequences of neglecting spiritual matters are discussed in Jewish Thought. In Kabbalah, joy and grief before God are linked to judgment on the wicked based on the completion of their sins. Midrash highlights Esau and Jacob’s contrasting fates, while the Mishnah and Tosefta discuss the transmission of traits and the impact of generations on lifespan. Musar examines the spies’ devious tactics and the delay in the conquest of the land due to the Emorites’ iniquity needing completion. The fulfillment of the promise to Abraham in the fourth generation, the preparation of the Israelites through wandering in the desert, and the interpretation of Moses’ fate in Second Temple texts are also explored.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0"/>
        <w:gridCol w:w="509"/>
        <w:gridCol w:w="5727"/>
      </w:tblGrid>
      <w:tr w:rsidR="00C13E19" w14:paraId="57B2678C" w14:textId="77777777">
        <w:trPr>
          <w:cantSplit/>
        </w:trPr>
        <w:tc>
          <w:tcPr>
            <w:tcW w:w="0" w:type="auto"/>
            <w:tcBorders>
              <w:bottom w:val="single" w:sz="0" w:space="0" w:color="auto"/>
            </w:tcBorders>
          </w:tcPr>
          <w:p w14:paraId="09DB6740" w14:textId="77777777" w:rsidR="00C13E19" w:rsidRDefault="00000000">
            <w:pPr>
              <w:pStyle w:val="Compact"/>
              <w:jc w:val="right"/>
            </w:pPr>
            <w:r>
              <w:t>וַיְהִ֤י הַשֶּׁ֙מֶשׁ֙ בָּ֔אָה וַעֲלָטָ֖ה הָיָ֑ה וְהִנֵּ֨ה תַנּ֤וּר עָשָׁן֙ וְלַפִּ֣יד אֵ֔שׁ אֲשֶׁ֣ר עָבַ֔ר בֵּ֖ין הַגְּזָרִ֥ים הָאֵֽלֶּה׃</w:t>
            </w:r>
          </w:p>
        </w:tc>
        <w:tc>
          <w:tcPr>
            <w:tcW w:w="0" w:type="auto"/>
            <w:tcBorders>
              <w:bottom w:val="single" w:sz="0" w:space="0" w:color="auto"/>
            </w:tcBorders>
          </w:tcPr>
          <w:p w14:paraId="4114AB03" w14:textId="77777777" w:rsidR="00C13E19" w:rsidRDefault="00000000">
            <w:pPr>
              <w:pStyle w:val="Compact"/>
              <w:jc w:val="center"/>
            </w:pPr>
            <w:r>
              <w:t>17 J</w:t>
            </w:r>
          </w:p>
        </w:tc>
        <w:tc>
          <w:tcPr>
            <w:tcW w:w="0" w:type="auto"/>
            <w:tcBorders>
              <w:bottom w:val="single" w:sz="0" w:space="0" w:color="auto"/>
            </w:tcBorders>
          </w:tcPr>
          <w:p w14:paraId="50F164BC" w14:textId="77777777" w:rsidR="00C13E19" w:rsidRDefault="00000000">
            <w:pPr>
              <w:pStyle w:val="Compact"/>
            </w:pPr>
            <w:r>
              <w:t>When the sun set and it was very dark, there appeared a smoking oven, and a flaming torch which passed between those pieces.</w:t>
            </w:r>
          </w:p>
        </w:tc>
      </w:tr>
    </w:tbl>
    <w:p w14:paraId="723B4B3C" w14:textId="77777777" w:rsidR="00C13E19" w:rsidRDefault="00000000">
      <w:pPr>
        <w:pStyle w:val="BodyText"/>
      </w:pPr>
      <w:r>
        <w:t>In Genesis 15:17, the Shechinah passed between sacrifices before making a covenant with Avraham, symbolizing Divine Presence and prophetic visions. The covenant with fire is represented by a smoking furnace and flaming torch, indicating a special relationship with the tribes of Israel. Abraham was shown the Torah, sacrifices, Gehinnom, and exiles by God, ultimately choosing the kingdoms over Gehinnom. The Lord uses parables to inform prophets of future events, as seen in interactions with Jacob, Ezekiel, Jeremiah, and Amos. In the Second Temple period, animal sacrifices symbolized purification of the soul by divine light, with the smoking furnace and torches representing the late emergence of virtue in life. The Targum describes Abram witnessing darkness, Gehinnam, and judgment for the wicked as God passed between divisions.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9"/>
        <w:gridCol w:w="496"/>
        <w:gridCol w:w="5431"/>
      </w:tblGrid>
      <w:tr w:rsidR="00C13E19" w14:paraId="4DF5E3A9" w14:textId="77777777">
        <w:trPr>
          <w:cantSplit/>
        </w:trPr>
        <w:tc>
          <w:tcPr>
            <w:tcW w:w="0" w:type="auto"/>
            <w:tcBorders>
              <w:bottom w:val="single" w:sz="0" w:space="0" w:color="auto"/>
            </w:tcBorders>
          </w:tcPr>
          <w:p w14:paraId="67C233C8" w14:textId="77777777" w:rsidR="00C13E19" w:rsidRDefault="00000000">
            <w:pPr>
              <w:pStyle w:val="Compact"/>
              <w:jc w:val="right"/>
            </w:pPr>
            <w:r>
              <w:t>בַּיּ֣וֹם הַה֗וּא כָּרַ֧ת יְהֹוָ֛ה אֶת־אַבְרָ֖ם בְּרִ֣ית לֵאמֹ֑ר לְזַרְעֲךָ֗ נָתַ֙תִּי֙ אֶת־הָאָ֣רֶץ הַזֹּ֔את מִנְּהַ֣ר מִצְרַ֔יִם עַד־הַנָּהָ֥ר הַגָּדֹ֖ל נְהַר־פְּרָֽת׃</w:t>
            </w:r>
          </w:p>
        </w:tc>
        <w:tc>
          <w:tcPr>
            <w:tcW w:w="0" w:type="auto"/>
            <w:tcBorders>
              <w:bottom w:val="single" w:sz="0" w:space="0" w:color="auto"/>
            </w:tcBorders>
          </w:tcPr>
          <w:p w14:paraId="20496A95" w14:textId="77777777" w:rsidR="00C13E19" w:rsidRDefault="00000000">
            <w:pPr>
              <w:pStyle w:val="Compact"/>
              <w:jc w:val="center"/>
            </w:pPr>
            <w:r>
              <w:t>18 J</w:t>
            </w:r>
          </w:p>
        </w:tc>
        <w:tc>
          <w:tcPr>
            <w:tcW w:w="0" w:type="auto"/>
            <w:tcBorders>
              <w:bottom w:val="single" w:sz="0" w:space="0" w:color="auto"/>
            </w:tcBorders>
          </w:tcPr>
          <w:p w14:paraId="3B8A9153" w14:textId="77777777" w:rsidR="00C13E19" w:rsidRDefault="00000000">
            <w:pPr>
              <w:pStyle w:val="Compact"/>
            </w:pPr>
            <w:r>
              <w:t>On that day יהוה made a covenant with Abram: “To your offspring I assign this land, from the river of Egypt to the great river, the river Euphrates—</w:t>
            </w:r>
          </w:p>
        </w:tc>
      </w:tr>
    </w:tbl>
    <w:p w14:paraId="6D2BA14F" w14:textId="77777777" w:rsidR="00C13E19" w:rsidRDefault="00000000">
      <w:pPr>
        <w:pStyle w:val="BodyText"/>
      </w:pPr>
      <w:r>
        <w:lastRenderedPageBreak/>
        <w:t>God considers himself as Avram’s “father” when granting the land of Canaan to the Israelites, with the covenant ensuring perpetual inheritance. The sanctity of Eretz Yisrael was nullified after the Babylonian conquest and reconsecrated by Ezra, with disputed sanctity in liberated territories. The Rabbi emphasizes the importance of accents and vowel signs in Hebrew for grammatical accuracy. Rabbi Abba explains five covenants with Abraham, including a covenant of fire symbolized by “Bereishit.” The Talmud discusses divine covenants with seven patriarchs, the generation of the Wilderness’s share in the World to Come, and specific lands excluded from tithing based on the Covenant between the Pieces. The Targum describes God’s covenant with Abram for his descendants to inherit the land from the river of Egypt to the Euphrates.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2"/>
        <w:gridCol w:w="671"/>
        <w:gridCol w:w="5303"/>
      </w:tblGrid>
      <w:tr w:rsidR="00C13E19" w14:paraId="014F2230" w14:textId="77777777">
        <w:trPr>
          <w:cantSplit/>
        </w:trPr>
        <w:tc>
          <w:tcPr>
            <w:tcW w:w="0" w:type="auto"/>
            <w:tcBorders>
              <w:bottom w:val="single" w:sz="0" w:space="0" w:color="auto"/>
            </w:tcBorders>
          </w:tcPr>
          <w:p w14:paraId="3DD84883" w14:textId="77777777" w:rsidR="00C13E19" w:rsidRDefault="00000000">
            <w:pPr>
              <w:pStyle w:val="Compact"/>
              <w:jc w:val="right"/>
            </w:pPr>
            <w:r>
              <w:t>אֶת־הַקֵּינִי֙ וְאֶת־הַקְּנִזִּ֔י וְאֵ֖ת הַקַּדְמֹנִֽי׃</w:t>
            </w:r>
          </w:p>
        </w:tc>
        <w:tc>
          <w:tcPr>
            <w:tcW w:w="0" w:type="auto"/>
            <w:tcBorders>
              <w:bottom w:val="single" w:sz="0" w:space="0" w:color="auto"/>
            </w:tcBorders>
          </w:tcPr>
          <w:p w14:paraId="2D62AA53" w14:textId="77777777" w:rsidR="00C13E19" w:rsidRDefault="00000000">
            <w:pPr>
              <w:pStyle w:val="Compact"/>
              <w:jc w:val="center"/>
            </w:pPr>
            <w:r>
              <w:t>19 J</w:t>
            </w:r>
          </w:p>
        </w:tc>
        <w:tc>
          <w:tcPr>
            <w:tcW w:w="0" w:type="auto"/>
            <w:tcBorders>
              <w:bottom w:val="single" w:sz="0" w:space="0" w:color="auto"/>
            </w:tcBorders>
          </w:tcPr>
          <w:p w14:paraId="3D2CF8BC" w14:textId="77777777" w:rsidR="00C13E19" w:rsidRDefault="00000000">
            <w:pPr>
              <w:pStyle w:val="Compact"/>
            </w:pPr>
            <w:r>
              <w:t>the Kenites, the Kenizzites, the Kadmonites,</w:t>
            </w:r>
          </w:p>
        </w:tc>
      </w:tr>
    </w:tbl>
    <w:p w14:paraId="53DF2F67" w14:textId="77777777" w:rsidR="00C13E19" w:rsidRDefault="00000000">
      <w:pPr>
        <w:pStyle w:val="BodyText"/>
      </w:pPr>
      <w:r>
        <w:t>The descendants of Canaan, including the Kenite, Kenizzite, and Kadmonite tribes, are mentioned in various commentaries and texts, with interpretations ranging from their future possession to their exclusion from tithe obligations. The promise of land to Abraham’s descendants, the expansion of Israel’s borders, and the spiritual significance of the Canaanite nations are also discussed, highlighting themes of inheritance, holiness, and divine possession. The covenant between God and Abraham includes the promise of land from the river of Egypt to the Euphrates, while future generations are expected to inherit more lands than their forefathers, ultimately not being subjugated again once redeemed.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4"/>
        <w:gridCol w:w="688"/>
        <w:gridCol w:w="5004"/>
      </w:tblGrid>
      <w:tr w:rsidR="00C13E19" w14:paraId="3A2DF5A0" w14:textId="77777777">
        <w:trPr>
          <w:cantSplit/>
        </w:trPr>
        <w:tc>
          <w:tcPr>
            <w:tcW w:w="0" w:type="auto"/>
            <w:tcBorders>
              <w:bottom w:val="single" w:sz="0" w:space="0" w:color="auto"/>
            </w:tcBorders>
          </w:tcPr>
          <w:p w14:paraId="342A6374" w14:textId="77777777" w:rsidR="00C13E19" w:rsidRDefault="00000000">
            <w:pPr>
              <w:pStyle w:val="Compact"/>
              <w:jc w:val="right"/>
            </w:pPr>
            <w:r>
              <w:t>וְאֶת־הַחִתִּ֥י וְאֶת־הַפְּרִזִּ֖י וְאֶת־הָרְפָאִֽים׃</w:t>
            </w:r>
          </w:p>
        </w:tc>
        <w:tc>
          <w:tcPr>
            <w:tcW w:w="0" w:type="auto"/>
            <w:tcBorders>
              <w:bottom w:val="single" w:sz="0" w:space="0" w:color="auto"/>
            </w:tcBorders>
          </w:tcPr>
          <w:p w14:paraId="593620B2" w14:textId="77777777" w:rsidR="00C13E19" w:rsidRDefault="00000000">
            <w:pPr>
              <w:pStyle w:val="Compact"/>
              <w:jc w:val="center"/>
            </w:pPr>
            <w:r>
              <w:t>20 J</w:t>
            </w:r>
          </w:p>
        </w:tc>
        <w:tc>
          <w:tcPr>
            <w:tcW w:w="0" w:type="auto"/>
            <w:tcBorders>
              <w:bottom w:val="single" w:sz="0" w:space="0" w:color="auto"/>
            </w:tcBorders>
          </w:tcPr>
          <w:p w14:paraId="0C91386A" w14:textId="77777777" w:rsidR="00C13E19" w:rsidRDefault="00000000">
            <w:pPr>
              <w:pStyle w:val="Compact"/>
            </w:pPr>
            <w:r>
              <w:t>the Hittites, the Perizzites, the Rephaim,</w:t>
            </w:r>
          </w:p>
        </w:tc>
      </w:tr>
    </w:tbl>
    <w:p w14:paraId="1034E108" w14:textId="77777777" w:rsidR="00C13E19" w:rsidRDefault="00000000">
      <w:pPr>
        <w:pStyle w:val="BodyText"/>
      </w:pPr>
      <w:r>
        <w:t>Ibn Ezra explains that the Rephaim in Genesis 15:20 refers to the land of Rephaim, not the Rephaim themselves. Radak suggests that the Chivites may be identical with the Rephaim. Rashi notes that the Rephaim refers to the land of Og, King of Bashan. Chizkuni states that the Rephaim are another word for the Chivvi tribe, one of the seven Canaanite tribes. The Midrash discusses the nations promised to Abraham by God, including the Kenites, Kenizites, and Kadmonites. Rashbam explains that the Jewish people should have no problem dispossessing those who came to the land by conquest rather than ancestral right. Or HaChaim connects the lands promised to Abraham in Genesis with the lands of the Rephaim. Chizkuni highlights the command not to harass Moav, Seir, and Edom, as their territories were not to be violated. The Second Temple text discusses how God promised Abraham to destroy ten nations and give their land to his descendants. Deuteronomy 2:10 describes the land previously inhabited by the Emim, a people as tall as the Anakites. Onkelos and Targum Jonathan mention the Chittites, Perizites, Refa’im, and Gibaraee in Genesis 15:20.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5"/>
        <w:gridCol w:w="558"/>
        <w:gridCol w:w="5353"/>
      </w:tblGrid>
      <w:tr w:rsidR="00C13E19" w14:paraId="0AACFFC3" w14:textId="77777777">
        <w:trPr>
          <w:cantSplit/>
        </w:trPr>
        <w:tc>
          <w:tcPr>
            <w:tcW w:w="0" w:type="auto"/>
            <w:tcBorders>
              <w:bottom w:val="single" w:sz="0" w:space="0" w:color="auto"/>
            </w:tcBorders>
          </w:tcPr>
          <w:p w14:paraId="57A9A494" w14:textId="77777777" w:rsidR="00C13E19" w:rsidRDefault="00000000">
            <w:pPr>
              <w:pStyle w:val="Compact"/>
              <w:jc w:val="right"/>
            </w:pPr>
            <w:r>
              <w:t>וְאֶת־הָֽאֱמֹרִי֙ וְאֶת־הַֽכְּנַעֲנִ֔י וְאֶת־הַגִּרְגָּשִׁ֖י וְאֶת־הַיְבוּסִֽי׃</w:t>
            </w:r>
          </w:p>
        </w:tc>
        <w:tc>
          <w:tcPr>
            <w:tcW w:w="0" w:type="auto"/>
            <w:tcBorders>
              <w:bottom w:val="single" w:sz="0" w:space="0" w:color="auto"/>
            </w:tcBorders>
          </w:tcPr>
          <w:p w14:paraId="221BB635" w14:textId="77777777" w:rsidR="00C13E19" w:rsidRDefault="00000000">
            <w:pPr>
              <w:pStyle w:val="Compact"/>
              <w:jc w:val="center"/>
            </w:pPr>
            <w:r>
              <w:t>21 J</w:t>
            </w:r>
          </w:p>
        </w:tc>
        <w:tc>
          <w:tcPr>
            <w:tcW w:w="0" w:type="auto"/>
            <w:tcBorders>
              <w:bottom w:val="single" w:sz="0" w:space="0" w:color="auto"/>
            </w:tcBorders>
          </w:tcPr>
          <w:p w14:paraId="1C29CD12" w14:textId="77777777" w:rsidR="00C13E19" w:rsidRDefault="00000000">
            <w:pPr>
              <w:pStyle w:val="Compact"/>
            </w:pPr>
            <w:r>
              <w:t>the Amorites, the Canaanites, the Girgashites, and the Jebusites.”</w:t>
            </w:r>
          </w:p>
        </w:tc>
      </w:tr>
    </w:tbl>
    <w:p w14:paraId="29DC959C" w14:textId="77777777" w:rsidR="00C13E19" w:rsidRDefault="00000000">
      <w:pPr>
        <w:pStyle w:val="BodyText"/>
      </w:pPr>
      <w:r>
        <w:t xml:space="preserve">Radak explains that the land of the Philistines is considered part of the Canaanite territory, as mentioned in Joshua 13:3. Liturgy reflects prayers invoking the Covenant between the divided pieces and calling on God for mercy and protection for Israel. In Midrash, Abram returns all property of Sodom and Lot, refusing to take anything for himself, and instructs his servant to find a wife for Isaac without returning him to Haran. Quoting Commentary discusses the covenant between God and Pinchas/Elijah as a fulfillment of the promise to Abraham in Genesis 15, emphasizing the eradication of idol worship. Tanakh includes Moses instructing the Israelites to travel to various regions and Isaiah prophesizing a ruler </w:t>
      </w:r>
      <w:r>
        <w:lastRenderedPageBreak/>
        <w:t>who will bring justice and defeat enemies. Targum translations mention the tribes of the Canaanite territory.</w:t>
      </w:r>
    </w:p>
    <w:p w14:paraId="0E645D3D" w14:textId="77777777" w:rsidR="00C13E19" w:rsidRDefault="00000000">
      <w:pPr>
        <w:pStyle w:val="Heading2"/>
      </w:pPr>
      <w:bookmarkStart w:id="35" w:name="genesis-16"/>
      <w:r>
        <w:t>Genesis 16</w:t>
      </w:r>
      <w:bookmarkEnd w:id="3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404"/>
        <w:gridCol w:w="6138"/>
      </w:tblGrid>
      <w:tr w:rsidR="00C13E19" w14:paraId="53681335" w14:textId="77777777">
        <w:trPr>
          <w:cantSplit/>
        </w:trPr>
        <w:tc>
          <w:tcPr>
            <w:tcW w:w="0" w:type="auto"/>
            <w:tcBorders>
              <w:bottom w:val="single" w:sz="0" w:space="0" w:color="auto"/>
            </w:tcBorders>
          </w:tcPr>
          <w:p w14:paraId="3B599F4A" w14:textId="77777777" w:rsidR="00C13E19" w:rsidRDefault="00000000">
            <w:pPr>
              <w:pStyle w:val="Compact"/>
              <w:jc w:val="right"/>
            </w:pPr>
            <w:r>
              <w:t>וְשָׂרַי֙ אֵ֣שֶׁת אַבְרָ֔ם לֹ֥א יָלְדָ֖ה ל֑וֹ וְלָ֛הּ שִׁפְחָ֥ה מִצְרִ֖ית וּשְׁמָ֥הּ הָגָֽר׃</w:t>
            </w:r>
          </w:p>
        </w:tc>
        <w:tc>
          <w:tcPr>
            <w:tcW w:w="0" w:type="auto"/>
            <w:tcBorders>
              <w:bottom w:val="single" w:sz="0" w:space="0" w:color="auto"/>
            </w:tcBorders>
          </w:tcPr>
          <w:p w14:paraId="7840A136" w14:textId="77777777" w:rsidR="00C13E19" w:rsidRDefault="00000000">
            <w:pPr>
              <w:pStyle w:val="Compact"/>
              <w:jc w:val="center"/>
            </w:pPr>
            <w:r>
              <w:t>1 J</w:t>
            </w:r>
          </w:p>
        </w:tc>
        <w:tc>
          <w:tcPr>
            <w:tcW w:w="0" w:type="auto"/>
            <w:tcBorders>
              <w:bottom w:val="single" w:sz="0" w:space="0" w:color="auto"/>
            </w:tcBorders>
          </w:tcPr>
          <w:p w14:paraId="627591D2" w14:textId="77777777" w:rsidR="00C13E19" w:rsidRDefault="00000000">
            <w:pPr>
              <w:pStyle w:val="Compact"/>
            </w:pPr>
            <w:r>
              <w:t>Sarai, Abram’s wife, had borne him no children. She had an Egyptian maidservant whose name was Hagar.</w:t>
            </w:r>
          </w:p>
        </w:tc>
      </w:tr>
    </w:tbl>
    <w:p w14:paraId="5AB5C400" w14:textId="77777777" w:rsidR="00C13E19" w:rsidRDefault="00000000">
      <w:pPr>
        <w:pStyle w:val="BodyText"/>
      </w:pPr>
      <w:r>
        <w:t>Sarah, the wife of Abraham, had an Egyptian maidservant named Hagar, who was talkative and initially worshipped both God and idols but later repented. Hagar was given to Sarah by Pharaoh as a reward for miracles performed for her, highlighting Pharaoh’s admiration for Sarah. Sarah’s barrenness was intentional to emphasize the miraculous nature of her son’s birth, and her suggestion to Abraham to have children with Hagar reflected her desire for offspring despite her own inability to conceive.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7"/>
        <w:gridCol w:w="376"/>
        <w:gridCol w:w="5593"/>
      </w:tblGrid>
      <w:tr w:rsidR="00C13E19" w14:paraId="087B6D8F" w14:textId="77777777">
        <w:trPr>
          <w:cantSplit/>
        </w:trPr>
        <w:tc>
          <w:tcPr>
            <w:tcW w:w="0" w:type="auto"/>
            <w:tcBorders>
              <w:bottom w:val="single" w:sz="0" w:space="0" w:color="auto"/>
            </w:tcBorders>
          </w:tcPr>
          <w:p w14:paraId="0A2D157C" w14:textId="77777777" w:rsidR="00C13E19" w:rsidRDefault="00000000">
            <w:pPr>
              <w:pStyle w:val="Compact"/>
              <w:jc w:val="right"/>
            </w:pPr>
            <w:r>
              <w:t>וַתֹּ֨אמֶר שָׂרַ֜י אֶל־אַבְרָ֗ם הִנֵּה־נָ֞א עֲצָרַ֤נִי יְהֹוָה֙ מִלֶּ֔דֶת בֹּא־נָא֙ אֶל־שִׁפְחָתִ֔י אוּלַ֥י אִבָּנֶ֖ה מִמֶּ֑נָּה וַיִּשְׁמַ֥ע אַבְרָ֖ם לְק֥וֹל שָׂרָֽי׃</w:t>
            </w:r>
          </w:p>
        </w:tc>
        <w:tc>
          <w:tcPr>
            <w:tcW w:w="0" w:type="auto"/>
            <w:tcBorders>
              <w:bottom w:val="single" w:sz="0" w:space="0" w:color="auto"/>
            </w:tcBorders>
          </w:tcPr>
          <w:p w14:paraId="7E9DF595" w14:textId="77777777" w:rsidR="00C13E19" w:rsidRDefault="00000000">
            <w:pPr>
              <w:pStyle w:val="Compact"/>
              <w:jc w:val="center"/>
            </w:pPr>
            <w:r>
              <w:t>2 J</w:t>
            </w:r>
          </w:p>
        </w:tc>
        <w:tc>
          <w:tcPr>
            <w:tcW w:w="0" w:type="auto"/>
            <w:tcBorders>
              <w:bottom w:val="single" w:sz="0" w:space="0" w:color="auto"/>
            </w:tcBorders>
          </w:tcPr>
          <w:p w14:paraId="0CE35689" w14:textId="77777777" w:rsidR="00C13E19" w:rsidRDefault="00000000">
            <w:pPr>
              <w:pStyle w:val="Compact"/>
            </w:pPr>
            <w:r>
              <w:t>And Sarai said to Abram, “Look, יהוה has kept me from bearing. Consort with my maid; perhaps I shall have a child through her.” And Abram heeded Sarai’s request.</w:t>
            </w:r>
          </w:p>
        </w:tc>
      </w:tr>
    </w:tbl>
    <w:p w14:paraId="0226CBBD" w14:textId="77777777" w:rsidR="00C13E19" w:rsidRDefault="00000000">
      <w:pPr>
        <w:pStyle w:val="BodyText"/>
      </w:pPr>
      <w:r>
        <w:t>Abram hearkened to Sarai’s voice to take Hagar as a wife out of respect for her wishes and concern for his social standing, not motivated by lust. Sarah and Rachel were rewarded for their actions, with Sarah being blessed with a son and the ability to nurse him. The Mishnah clarifies that a vow to be a nazirite when having a child still stands even if a daughter is born. The patriarchs and matriarchs, like Abraham and Sarah, demonstrated traits of humility, generosity, and lack of jealousy, repairing the damage caused by Adam’s sin. Sarah’s suggestion to Abraham to have a child with Hagar was due to her belief that he could not beget seed out of perfect virtue, and Abraham complied with her advice as a way of learning and studying before achieving perfect virtue.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78"/>
        <w:gridCol w:w="398"/>
        <w:gridCol w:w="5400"/>
      </w:tblGrid>
      <w:tr w:rsidR="00C13E19" w14:paraId="31A92B39" w14:textId="77777777">
        <w:trPr>
          <w:cantSplit/>
        </w:trPr>
        <w:tc>
          <w:tcPr>
            <w:tcW w:w="0" w:type="auto"/>
            <w:tcBorders>
              <w:bottom w:val="single" w:sz="0" w:space="0" w:color="auto"/>
            </w:tcBorders>
          </w:tcPr>
          <w:p w14:paraId="2562BB66" w14:textId="77777777" w:rsidR="00C13E19" w:rsidRDefault="00000000">
            <w:pPr>
              <w:pStyle w:val="Compact"/>
              <w:jc w:val="right"/>
            </w:pPr>
            <w:r>
              <w:t>וַתִּקַּ֞ח שָׂרַ֣י אֵֽשֶׁת־אַבְרָ֗ם אֶת־הָגָ֤ר הַמִּצְרִית֙ שִׁפְחָתָ֔הּ מִקֵּץ֙ עֶ֣שֶׂר שָׁנִ֔ים לְשֶׁ֥בֶת אַבְרָ֖ם בְּאֶ֣רֶץ כְּנָ֑עַן וַתִּתֵּ֥ן אֹתָ֛הּ לְאַבְרָ֥ם אִישָׁ֖הּ ל֥וֹ לְאִשָּֽׁה׃</w:t>
            </w:r>
          </w:p>
        </w:tc>
        <w:tc>
          <w:tcPr>
            <w:tcW w:w="0" w:type="auto"/>
            <w:tcBorders>
              <w:bottom w:val="single" w:sz="0" w:space="0" w:color="auto"/>
            </w:tcBorders>
          </w:tcPr>
          <w:p w14:paraId="57BBF233" w14:textId="77777777" w:rsidR="00C13E19" w:rsidRDefault="00000000">
            <w:pPr>
              <w:pStyle w:val="Compact"/>
              <w:jc w:val="center"/>
            </w:pPr>
            <w:r>
              <w:t>3 P</w:t>
            </w:r>
          </w:p>
        </w:tc>
        <w:tc>
          <w:tcPr>
            <w:tcW w:w="0" w:type="auto"/>
            <w:tcBorders>
              <w:bottom w:val="single" w:sz="0" w:space="0" w:color="auto"/>
            </w:tcBorders>
          </w:tcPr>
          <w:p w14:paraId="60477D92" w14:textId="77777777" w:rsidR="00C13E19" w:rsidRDefault="00000000">
            <w:pPr>
              <w:pStyle w:val="Compact"/>
            </w:pPr>
            <w:r>
              <w:t>So Sarai, Abram’s wife, took her maid, Hagar the Egyptian—after Abram had dwelt in the land of Canaan ten years—and gave her to her husband Abram as concubine.</w:t>
            </w:r>
          </w:p>
        </w:tc>
      </w:tr>
    </w:tbl>
    <w:p w14:paraId="41EBF3BD" w14:textId="77777777" w:rsidR="00C13E19" w:rsidRDefault="00000000">
      <w:pPr>
        <w:pStyle w:val="BodyText"/>
      </w:pPr>
      <w:r>
        <w:t>After ten years of marriage in Canaan, Sarah gave her maid Hagar to Abraham to have children, following the law that a man must divorce a barren wife after a decade without offspring. This decision led to complications, as discussed in various commentaries, Talmudic texts, and Midrashim. The concept of polygamy for infertility, the significance of the ten-year period for conception, and the importance of virtue in relationships are highlighted in these sources, emphasizing the complexities of marriage and childbearing within Jewish law and tradition.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5"/>
        <w:gridCol w:w="397"/>
        <w:gridCol w:w="6464"/>
      </w:tblGrid>
      <w:tr w:rsidR="00C13E19" w14:paraId="485F0523" w14:textId="77777777">
        <w:trPr>
          <w:cantSplit/>
        </w:trPr>
        <w:tc>
          <w:tcPr>
            <w:tcW w:w="0" w:type="auto"/>
            <w:tcBorders>
              <w:bottom w:val="single" w:sz="0" w:space="0" w:color="auto"/>
            </w:tcBorders>
          </w:tcPr>
          <w:p w14:paraId="13F25ED2" w14:textId="77777777" w:rsidR="00C13E19" w:rsidRDefault="00000000">
            <w:pPr>
              <w:pStyle w:val="Compact"/>
              <w:jc w:val="right"/>
            </w:pPr>
            <w:r>
              <w:t>וַיָּבֹ֥א אֶל־הָגָ֖ר וַתַּ֑הַר וַתֵּ֙רֶא֙ כִּ֣י הָרָ֔תָה וַתֵּקַ֥ל גְּבִרְתָּ֖הּ בְּעֵינֶֽיהָ׃</w:t>
            </w:r>
          </w:p>
        </w:tc>
        <w:tc>
          <w:tcPr>
            <w:tcW w:w="0" w:type="auto"/>
            <w:tcBorders>
              <w:bottom w:val="single" w:sz="0" w:space="0" w:color="auto"/>
            </w:tcBorders>
          </w:tcPr>
          <w:p w14:paraId="542C6ADD" w14:textId="77777777" w:rsidR="00C13E19" w:rsidRDefault="00000000">
            <w:pPr>
              <w:pStyle w:val="Compact"/>
              <w:jc w:val="center"/>
            </w:pPr>
            <w:r>
              <w:t>4 J</w:t>
            </w:r>
          </w:p>
        </w:tc>
        <w:tc>
          <w:tcPr>
            <w:tcW w:w="0" w:type="auto"/>
            <w:tcBorders>
              <w:bottom w:val="single" w:sz="0" w:space="0" w:color="auto"/>
            </w:tcBorders>
          </w:tcPr>
          <w:p w14:paraId="470C928D" w14:textId="77777777" w:rsidR="00C13E19" w:rsidRDefault="00000000">
            <w:pPr>
              <w:pStyle w:val="Compact"/>
            </w:pPr>
            <w:r>
              <w:t>He cohabited with Hagar and she conceived; and when she saw that she had conceived, her mistress was lowered in her esteem.</w:t>
            </w:r>
          </w:p>
        </w:tc>
      </w:tr>
    </w:tbl>
    <w:p w14:paraId="0054E85C" w14:textId="77777777" w:rsidR="00C13E19" w:rsidRDefault="00000000">
      <w:pPr>
        <w:pStyle w:val="BodyText"/>
      </w:pPr>
      <w:r>
        <w:lastRenderedPageBreak/>
        <w:t>Hagar’s pregnancy led to her feeling superior to the barren Sarai, causing contempt and conflict between them. Sarah accused Abraham of injustice for not praying for children together. The matriarchs’ barrenness was intended by God to elicit prayers, shorten enslavement, and increase their husbands’ love. Sarah’s beauty during barren years, specific negative traits of women, and accusations against Abraham are also discussed. Sarah’s actions are criticized for causing conflict and Hagar’s miscarriage. In the Second Temple text, Sarah is emphasized as the mistress to highlight the importance of wisdom over rank. The Targum also mentions Hagar’s pregnancy leading to her looking down on Sarai.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3"/>
        <w:gridCol w:w="371"/>
        <w:gridCol w:w="5962"/>
      </w:tblGrid>
      <w:tr w:rsidR="00C13E19" w14:paraId="70798EE4" w14:textId="77777777">
        <w:trPr>
          <w:cantSplit/>
        </w:trPr>
        <w:tc>
          <w:tcPr>
            <w:tcW w:w="0" w:type="auto"/>
            <w:tcBorders>
              <w:bottom w:val="single" w:sz="0" w:space="0" w:color="auto"/>
            </w:tcBorders>
          </w:tcPr>
          <w:p w14:paraId="5462C053" w14:textId="77777777" w:rsidR="00C13E19" w:rsidRDefault="00000000">
            <w:pPr>
              <w:pStyle w:val="Compact"/>
              <w:jc w:val="right"/>
            </w:pPr>
            <w:r>
              <w:t>וַתֹּ֨אמֶר שָׂרַ֣י אֶל־אַבְרָם֮ חֲמָסִ֣י עָלֶ֒יךָ֒ אָנֹכִ֗י נָתַ֤תִּי שִׁפְחָתִי֙ בְּחֵיקֶ֔ךָ וַתֵּ֙רֶא֙ כִּ֣י הָרָ֔תָה וָאֵקַ֖ל בְּעֵינֶ֑יהָ יִשְׁפֹּ֥ט יְהֹוָ֖ה בֵּינִ֥י וּבֵינֶֽיׄךָ׃</w:t>
            </w:r>
          </w:p>
        </w:tc>
        <w:tc>
          <w:tcPr>
            <w:tcW w:w="0" w:type="auto"/>
            <w:tcBorders>
              <w:bottom w:val="single" w:sz="0" w:space="0" w:color="auto"/>
            </w:tcBorders>
          </w:tcPr>
          <w:p w14:paraId="6B79251D" w14:textId="77777777" w:rsidR="00C13E19" w:rsidRDefault="00000000">
            <w:pPr>
              <w:pStyle w:val="Compact"/>
              <w:jc w:val="center"/>
            </w:pPr>
            <w:r>
              <w:t>5 J</w:t>
            </w:r>
          </w:p>
        </w:tc>
        <w:tc>
          <w:tcPr>
            <w:tcW w:w="0" w:type="auto"/>
            <w:tcBorders>
              <w:bottom w:val="single" w:sz="0" w:space="0" w:color="auto"/>
            </w:tcBorders>
          </w:tcPr>
          <w:p w14:paraId="2191C685" w14:textId="77777777" w:rsidR="00C13E19" w:rsidRDefault="00000000">
            <w:pPr>
              <w:pStyle w:val="Compact"/>
            </w:pPr>
            <w:r>
              <w:t>And Sarai said to Abram, “The wrong done me is your fault! I myself put my maid in your bosom; now that she sees that she is pregnant, I am lowered in her esteem. יהוה decide between you and me!”</w:t>
            </w:r>
          </w:p>
        </w:tc>
      </w:tr>
    </w:tbl>
    <w:p w14:paraId="026BB1F9" w14:textId="77777777" w:rsidR="00C13E19" w:rsidRDefault="00000000">
      <w:pPr>
        <w:pStyle w:val="BodyText"/>
      </w:pPr>
      <w:r>
        <w:t>Sforno suggests Sarah should have rebuked Hagar for mistreating her, Kitzur Ba’al HaTurim connects Sarah’s complaint to Isaiah 10:32, Or HaChaim questions Sarah’s focus on Abraham, Radak explains Sarah’s accusation of Abraham not disciplining Hagar, Rabbeinu Bahya links Sarah’s words to invoking Justice, Tze’enah Ure’enah discusses the consequences of Sarah’s actions towards Hagar. The Midrash compares Sarah’s situation to prisoners and discusses negative traits of women. The Midrash of Philo discusses Sarah’s regret over giving Hagar to Abraham. Rabbi Yitzḥak lists sins including passing judgment to God, Targum portrays Sarai blaming Abram for her affliction. Sarah asked Abraham to expel Hagar and Ishmael due to Ishmael’s idolatrous behavior, with God ultimately siding with Sarah.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3"/>
        <w:gridCol w:w="385"/>
        <w:gridCol w:w="5838"/>
      </w:tblGrid>
      <w:tr w:rsidR="00C13E19" w14:paraId="2FBBFDA3" w14:textId="77777777">
        <w:trPr>
          <w:cantSplit/>
        </w:trPr>
        <w:tc>
          <w:tcPr>
            <w:tcW w:w="0" w:type="auto"/>
            <w:tcBorders>
              <w:bottom w:val="single" w:sz="0" w:space="0" w:color="auto"/>
            </w:tcBorders>
          </w:tcPr>
          <w:p w14:paraId="78975BB8" w14:textId="77777777" w:rsidR="00C13E19" w:rsidRDefault="00000000">
            <w:pPr>
              <w:pStyle w:val="Compact"/>
              <w:jc w:val="right"/>
            </w:pPr>
            <w:r>
              <w:t>וַיֹּ֨אמֶר אַבְרָ֜ם אֶל־שָׂרַ֗י הִנֵּ֤ה שִׁפְחָתֵךְ֙ בְּיָדֵ֔ךְ עֲשִׂי־לָ֖הּ הַטּ֣וֹב בְּעֵינָ֑יִךְ וַתְּעַנֶּ֣הָ שָׂרַ֔י וַתִּבְרַ֖ח מִפָּנֶֽיהָ׃</w:t>
            </w:r>
          </w:p>
        </w:tc>
        <w:tc>
          <w:tcPr>
            <w:tcW w:w="0" w:type="auto"/>
            <w:tcBorders>
              <w:bottom w:val="single" w:sz="0" w:space="0" w:color="auto"/>
            </w:tcBorders>
          </w:tcPr>
          <w:p w14:paraId="61A69FE0" w14:textId="77777777" w:rsidR="00C13E19" w:rsidRDefault="00000000">
            <w:pPr>
              <w:pStyle w:val="Compact"/>
              <w:jc w:val="center"/>
            </w:pPr>
            <w:r>
              <w:t>6 J</w:t>
            </w:r>
          </w:p>
        </w:tc>
        <w:tc>
          <w:tcPr>
            <w:tcW w:w="0" w:type="auto"/>
            <w:tcBorders>
              <w:bottom w:val="single" w:sz="0" w:space="0" w:color="auto"/>
            </w:tcBorders>
          </w:tcPr>
          <w:p w14:paraId="505032DC" w14:textId="77777777" w:rsidR="00C13E19" w:rsidRDefault="00000000">
            <w:pPr>
              <w:pStyle w:val="Compact"/>
            </w:pPr>
            <w:r>
              <w:t>Abram said to Sarai, “Your maid is in your hands. Deal with her as you think right.” Then Sarai treated her harshly, and she ran away from her.</w:t>
            </w:r>
          </w:p>
        </w:tc>
      </w:tr>
    </w:tbl>
    <w:p w14:paraId="59FE1647" w14:textId="77777777" w:rsidR="00C13E19" w:rsidRDefault="00000000">
      <w:pPr>
        <w:pStyle w:val="BodyText"/>
      </w:pPr>
      <w:r>
        <w:t>The Baal Shem Tov teaches to let light flow into prayer to draw sustenance to the Shechinah; Sarai mistreated Hagar, leading to the birth of a son who would afflict Abraham and Sarah’s descendants; Akeidat Yitzchak discusses listening to one’s wife, while Dirshuni I highlights Sarah’s challenges; Abram allowed Sarai to mistreat Hagar, causing her to flee; Sarah gives Hagar to Avram, leading to tension and Hagar’s eventual expulsion; Abraham’s response to Hagar’s situation is analyzed; Onkelos and Targum Jonathan state Avram allowed Sarai to mistreat Hagar, causing her to run away.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7"/>
        <w:gridCol w:w="407"/>
        <w:gridCol w:w="5942"/>
      </w:tblGrid>
      <w:tr w:rsidR="00C13E19" w14:paraId="4ECDC531" w14:textId="77777777">
        <w:trPr>
          <w:cantSplit/>
        </w:trPr>
        <w:tc>
          <w:tcPr>
            <w:tcW w:w="0" w:type="auto"/>
            <w:tcBorders>
              <w:bottom w:val="single" w:sz="0" w:space="0" w:color="auto"/>
            </w:tcBorders>
          </w:tcPr>
          <w:p w14:paraId="03A98740" w14:textId="77777777" w:rsidR="00C13E19" w:rsidRDefault="00000000">
            <w:pPr>
              <w:pStyle w:val="Compact"/>
              <w:jc w:val="right"/>
            </w:pPr>
            <w:r>
              <w:t>וַֽיִּמְצָאָ֞הּ מַלְאַ֧ךְ יְהֹוָ֛ה עַל־עֵ֥ין הַמַּ֖יִם בַּמִּדְבָּ֑ר עַל־הָעַ֖יִן בְּדֶ֥רֶךְ שֽׁוּר׃</w:t>
            </w:r>
          </w:p>
        </w:tc>
        <w:tc>
          <w:tcPr>
            <w:tcW w:w="0" w:type="auto"/>
            <w:tcBorders>
              <w:bottom w:val="single" w:sz="0" w:space="0" w:color="auto"/>
            </w:tcBorders>
          </w:tcPr>
          <w:p w14:paraId="19B6537B" w14:textId="77777777" w:rsidR="00C13E19" w:rsidRDefault="00000000">
            <w:pPr>
              <w:pStyle w:val="Compact"/>
              <w:jc w:val="center"/>
            </w:pPr>
            <w:r>
              <w:t>7 J</w:t>
            </w:r>
          </w:p>
        </w:tc>
        <w:tc>
          <w:tcPr>
            <w:tcW w:w="0" w:type="auto"/>
            <w:tcBorders>
              <w:bottom w:val="single" w:sz="0" w:space="0" w:color="auto"/>
            </w:tcBorders>
          </w:tcPr>
          <w:p w14:paraId="02AD5620" w14:textId="77777777" w:rsidR="00C13E19" w:rsidRDefault="00000000">
            <w:pPr>
              <w:pStyle w:val="Compact"/>
            </w:pPr>
            <w:r>
              <w:t>A messenger of יהוה found her by a spring of water in the wilderness, the spring on the road to Shur,</w:t>
            </w:r>
          </w:p>
        </w:tc>
      </w:tr>
    </w:tbl>
    <w:p w14:paraId="4712D227" w14:textId="77777777" w:rsidR="00C13E19" w:rsidRDefault="00000000">
      <w:pPr>
        <w:pStyle w:val="BodyText"/>
      </w:pPr>
      <w:r>
        <w:t xml:space="preserve">Various commentators, including Ibn Ezra, Sforno, and Radak, discuss the significance of Hagar being found by an angel at a spring of water, with interpretations ranging from a place of prayer to a junction of roads. The Midrash and Second Temple texts further explore the spiritual growth and prophetic preparation of Hagar, while Targum translations provide additional details about the location and context of the encounter. Rashbam, Sforno, and Tur HaArokh offer insights into the locations and actions of other </w:t>
      </w:r>
      <w:r>
        <w:lastRenderedPageBreak/>
        <w:t>biblical figures, such as Yitzchok supervising workers in the Negev and Rachel’s certainty about Bilhah having a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3"/>
        <w:gridCol w:w="385"/>
        <w:gridCol w:w="5998"/>
      </w:tblGrid>
      <w:tr w:rsidR="00C13E19" w14:paraId="0A078639" w14:textId="77777777">
        <w:trPr>
          <w:cantSplit/>
        </w:trPr>
        <w:tc>
          <w:tcPr>
            <w:tcW w:w="0" w:type="auto"/>
            <w:tcBorders>
              <w:bottom w:val="single" w:sz="0" w:space="0" w:color="auto"/>
            </w:tcBorders>
          </w:tcPr>
          <w:p w14:paraId="3814FB7C" w14:textId="77777777" w:rsidR="00C13E19" w:rsidRDefault="00000000">
            <w:pPr>
              <w:pStyle w:val="Compact"/>
              <w:jc w:val="right"/>
            </w:pPr>
            <w:r>
              <w:t>וַיֹּאמַ֗ר הָגָ֞ר שִׁפְחַ֥ת שָׂרַ֛י אֵֽי־מִזֶּ֥ה בָ֖את וְאָ֣נָה תֵלֵ֑כִי וַתֹּ֕אמֶר מִפְּנֵי֙ שָׂרַ֣י גְּבִרְתִּ֔י אָנֹכִ֖י בֹּרַֽחַת׃</w:t>
            </w:r>
          </w:p>
        </w:tc>
        <w:tc>
          <w:tcPr>
            <w:tcW w:w="0" w:type="auto"/>
            <w:tcBorders>
              <w:bottom w:val="single" w:sz="0" w:space="0" w:color="auto"/>
            </w:tcBorders>
          </w:tcPr>
          <w:p w14:paraId="18008B4E" w14:textId="77777777" w:rsidR="00C13E19" w:rsidRDefault="00000000">
            <w:pPr>
              <w:pStyle w:val="Compact"/>
              <w:jc w:val="center"/>
            </w:pPr>
            <w:r>
              <w:t>8 J</w:t>
            </w:r>
          </w:p>
        </w:tc>
        <w:tc>
          <w:tcPr>
            <w:tcW w:w="0" w:type="auto"/>
            <w:tcBorders>
              <w:bottom w:val="single" w:sz="0" w:space="0" w:color="auto"/>
            </w:tcBorders>
          </w:tcPr>
          <w:p w14:paraId="67ECFF35" w14:textId="77777777" w:rsidR="00C13E19" w:rsidRDefault="00000000">
            <w:pPr>
              <w:pStyle w:val="Compact"/>
            </w:pPr>
            <w:r>
              <w:t>and said, “Hagar, slave of Sarai, where have you come from, and where are you going?” And she said, “I am running away from my mistress Sarai.”</w:t>
            </w:r>
          </w:p>
        </w:tc>
      </w:tr>
    </w:tbl>
    <w:p w14:paraId="5DB4F6BF" w14:textId="77777777" w:rsidR="00C13E19" w:rsidRDefault="00000000">
      <w:pPr>
        <w:pStyle w:val="BodyText"/>
      </w:pPr>
      <w:r>
        <w:t>In Genesis 16:8, Hagar did not fear the angel because she expected his appearance, symbolizing separation from the mixed multitude when accepting the Kingdom of Heaven. The angel addressed Hagar by name and status as Sarai’s maidservant, emphasizing her role and loyalty. The comparison is made between Hagar’s treatment by Sarai and Jerusalem’s suffering at the hands of enemies. The Midrash explains the origin of the saying “If thy neighbor calls thee an ass, put a saddle on” from Hagar’s self-identification as a maidservant. The angel urges Hagar to return to Sarah and submit to her authority, as fleeing from wisdom and virtue is not the right path. The Sages’ statement to not contest if called a donkey is sourced from Hagar’s response to being called a maidservant. Onkelos and Targum Jonathan describe Hagar’s conversation with the angel in Genesis 16:8, where she states she is running away from Sarai.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407"/>
        <w:gridCol w:w="6003"/>
      </w:tblGrid>
      <w:tr w:rsidR="00C13E19" w14:paraId="1806C01A" w14:textId="77777777">
        <w:trPr>
          <w:cantSplit/>
        </w:trPr>
        <w:tc>
          <w:tcPr>
            <w:tcW w:w="0" w:type="auto"/>
            <w:tcBorders>
              <w:bottom w:val="single" w:sz="0" w:space="0" w:color="auto"/>
            </w:tcBorders>
          </w:tcPr>
          <w:p w14:paraId="026AE684" w14:textId="77777777" w:rsidR="00C13E19" w:rsidRDefault="00000000">
            <w:pPr>
              <w:pStyle w:val="Compact"/>
              <w:jc w:val="right"/>
            </w:pPr>
            <w:r>
              <w:t>וַיֹּ֤אמֶר לָהּ֙ מַלְאַ֣ךְ יְהֹוָ֔ה שׁ֖וּבִי אֶל־גְּבִרְתֵּ֑ךְ וְהִתְעַנִּ֖י תַּ֥חַת יָדֶֽיהָ׃</w:t>
            </w:r>
          </w:p>
        </w:tc>
        <w:tc>
          <w:tcPr>
            <w:tcW w:w="0" w:type="auto"/>
            <w:tcBorders>
              <w:bottom w:val="single" w:sz="0" w:space="0" w:color="auto"/>
            </w:tcBorders>
          </w:tcPr>
          <w:p w14:paraId="5A1A035C" w14:textId="77777777" w:rsidR="00C13E19" w:rsidRDefault="00000000">
            <w:pPr>
              <w:pStyle w:val="Compact"/>
              <w:jc w:val="center"/>
            </w:pPr>
            <w:r>
              <w:t>9 J</w:t>
            </w:r>
          </w:p>
        </w:tc>
        <w:tc>
          <w:tcPr>
            <w:tcW w:w="0" w:type="auto"/>
            <w:tcBorders>
              <w:bottom w:val="single" w:sz="0" w:space="0" w:color="auto"/>
            </w:tcBorders>
          </w:tcPr>
          <w:p w14:paraId="32FFBD1D" w14:textId="77777777" w:rsidR="00C13E19" w:rsidRDefault="00000000">
            <w:pPr>
              <w:pStyle w:val="Compact"/>
            </w:pPr>
            <w:r>
              <w:t>And the messenger of יהוה said to her, “Go back to your mistress, and submit to her harsh treatment.”</w:t>
            </w:r>
          </w:p>
        </w:tc>
      </w:tr>
    </w:tbl>
    <w:p w14:paraId="5604729F" w14:textId="77777777" w:rsidR="00C13E19" w:rsidRDefault="00000000">
      <w:pPr>
        <w:pStyle w:val="BodyText"/>
      </w:pPr>
      <w:r>
        <w:t>The angel commanded Hagar to return to Sarah and submit to her authority, indicating Sarah’s descendants will always rule over Hagar’s, with the repetition of “ויאמר” possibly signifying messages from different angels or highlighting Hagar’s interactions with angels. In Kabbalah, non-prophets like Hagar and Manoach can communicate with angels. Midrash emphasizes the importance of incense in halting a plague, with angels judging Israel’s fate. Rashi clarifies that “לענות” in Exodus 10:3 means humility, not servitude. In the Second Temple period, the angel found Hagar in the wilderness, instructing her to return to Sarai and be humble, while the Targum emphasizes submission to Sarah’s authority.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1"/>
        <w:gridCol w:w="519"/>
        <w:gridCol w:w="6056"/>
      </w:tblGrid>
      <w:tr w:rsidR="00C13E19" w14:paraId="2EA86AF0" w14:textId="77777777">
        <w:trPr>
          <w:cantSplit/>
        </w:trPr>
        <w:tc>
          <w:tcPr>
            <w:tcW w:w="0" w:type="auto"/>
            <w:tcBorders>
              <w:bottom w:val="single" w:sz="0" w:space="0" w:color="auto"/>
            </w:tcBorders>
          </w:tcPr>
          <w:p w14:paraId="03AE1B0D" w14:textId="77777777" w:rsidR="00C13E19" w:rsidRDefault="00000000">
            <w:pPr>
              <w:pStyle w:val="Compact"/>
              <w:jc w:val="right"/>
            </w:pPr>
            <w:r>
              <w:t>וַיֹּ֤אמֶר לָהּ֙ מַלְאַ֣ךְ יְהֹוָ֔ה הַרְבָּ֥ה אַרְבֶּ֖ה אֶת־זַרְעֵ֑ךְ וְלֹ֥א יִסָּפֵ֖ר מֵרֹֽב׃</w:t>
            </w:r>
          </w:p>
        </w:tc>
        <w:tc>
          <w:tcPr>
            <w:tcW w:w="0" w:type="auto"/>
            <w:tcBorders>
              <w:bottom w:val="single" w:sz="0" w:space="0" w:color="auto"/>
            </w:tcBorders>
          </w:tcPr>
          <w:p w14:paraId="49507AAB" w14:textId="77777777" w:rsidR="00C13E19" w:rsidRDefault="00000000">
            <w:pPr>
              <w:pStyle w:val="Compact"/>
              <w:jc w:val="center"/>
            </w:pPr>
            <w:r>
              <w:t>10 J</w:t>
            </w:r>
          </w:p>
        </w:tc>
        <w:tc>
          <w:tcPr>
            <w:tcW w:w="0" w:type="auto"/>
            <w:tcBorders>
              <w:bottom w:val="single" w:sz="0" w:space="0" w:color="auto"/>
            </w:tcBorders>
          </w:tcPr>
          <w:p w14:paraId="2F7ECDC2" w14:textId="77777777" w:rsidR="00C13E19" w:rsidRDefault="00000000">
            <w:pPr>
              <w:pStyle w:val="Compact"/>
            </w:pPr>
            <w:r>
              <w:t>And the messenger of יהוה said to her, “I will greatly increase your offspring, And they shall be too many to count.”</w:t>
            </w:r>
          </w:p>
        </w:tc>
      </w:tr>
    </w:tbl>
    <w:p w14:paraId="0E1B3C67" w14:textId="77777777" w:rsidR="00C13E19" w:rsidRDefault="00000000">
      <w:pPr>
        <w:pStyle w:val="BodyText"/>
      </w:pPr>
      <w:r>
        <w:t>Chasidut teaches that all souls were contained in Adam, divided into 613 parts representing organs and sinews, with innumerable sparks being the souls of Israel until the Messiah. The Midrash discusses God’s judgment based on current actions, Hagar’s encounters with angels, and Isaac being chosen over Ishmael. Commentary highlights the exaggeration of Hagar’s descendants being uncountable, Rashi’s explanation of multiple angels speaking to Hagar, Ramban’s interpretation of the return mentioned in Genesis 18:10, and Gevia Kesef’s exploration of the use of past tense to refer to the future in Hebrew. Targum Onkelos and Targum Jonathan both affirm the promise of Hagar’s descendants being too numerous to count in Genesis 16:10.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3"/>
        <w:gridCol w:w="500"/>
        <w:gridCol w:w="5983"/>
      </w:tblGrid>
      <w:tr w:rsidR="00C13E19" w14:paraId="5DACD6F9" w14:textId="77777777">
        <w:trPr>
          <w:cantSplit/>
        </w:trPr>
        <w:tc>
          <w:tcPr>
            <w:tcW w:w="0" w:type="auto"/>
            <w:tcBorders>
              <w:bottom w:val="single" w:sz="0" w:space="0" w:color="auto"/>
            </w:tcBorders>
          </w:tcPr>
          <w:p w14:paraId="45E8EC45" w14:textId="77777777" w:rsidR="00C13E19" w:rsidRDefault="00000000">
            <w:pPr>
              <w:pStyle w:val="Compact"/>
              <w:jc w:val="right"/>
            </w:pPr>
            <w:r>
              <w:t>וַיֹּ֤אמֶר לָהּ֙ מַלְאַ֣ךְ יְהֹוָ֔ה הִנָּ֥ךְ הָרָ֖ה וְיֹלַ֣דְתְּ בֵּ֑ן וְקָרָ֤את שְׁמוֹ֙ יִשְׁמָעֵ֔אל כִּֽי־שָׁמַ֥ע יְהֹוָ֖ה אֶל־עׇנְיֵֽךְ׃</w:t>
            </w:r>
          </w:p>
        </w:tc>
        <w:tc>
          <w:tcPr>
            <w:tcW w:w="0" w:type="auto"/>
            <w:tcBorders>
              <w:bottom w:val="single" w:sz="0" w:space="0" w:color="auto"/>
            </w:tcBorders>
          </w:tcPr>
          <w:p w14:paraId="13BCFD65" w14:textId="77777777" w:rsidR="00C13E19" w:rsidRDefault="00000000">
            <w:pPr>
              <w:pStyle w:val="Compact"/>
              <w:jc w:val="center"/>
            </w:pPr>
            <w:r>
              <w:t>11 J</w:t>
            </w:r>
          </w:p>
        </w:tc>
        <w:tc>
          <w:tcPr>
            <w:tcW w:w="0" w:type="auto"/>
            <w:tcBorders>
              <w:bottom w:val="single" w:sz="0" w:space="0" w:color="auto"/>
            </w:tcBorders>
          </w:tcPr>
          <w:p w14:paraId="5451B580" w14:textId="77777777" w:rsidR="00C13E19" w:rsidRDefault="00000000">
            <w:pPr>
              <w:pStyle w:val="Compact"/>
            </w:pPr>
            <w:r>
              <w:t>The messenger of יהוה said to her further, “Behold, you are pregnant And shall bear a son; You shall call him Ishmael, For יהוה has paid heed to your suffering.</w:t>
            </w:r>
          </w:p>
        </w:tc>
      </w:tr>
    </w:tbl>
    <w:p w14:paraId="4AC008BD" w14:textId="77777777" w:rsidR="00C13E19" w:rsidRDefault="00000000">
      <w:pPr>
        <w:pStyle w:val="BodyText"/>
      </w:pPr>
      <w:r>
        <w:lastRenderedPageBreak/>
        <w:t>Chasidut explores the significance of the angel’s appearance to Hagar, the naming of Ishmael, and the impact of prayer on the righteous. Commentary delves into the meaning of Ishmael’s name, the angel’s message to Hagar, and the symbolism behind names in relation to G-d’s providence. Midrash discusses the dynamics between Abraham, Sarah, and Hagar, while Musar explores the rejection of the Torah by Ishmael’s guardian angel in favor of Isaac’s descendants. Second Temple texts emphasize humility and diligence in seeking truth, and Talmudic commentary contrasts the assistance given to Hagar by angels with the lack of help for the Jewish people. Targum highlights the connection between Ishmael’s name and G-d hearing Hagar’s prayer.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54"/>
        <w:gridCol w:w="512"/>
        <w:gridCol w:w="6310"/>
      </w:tblGrid>
      <w:tr w:rsidR="00C13E19" w14:paraId="6303CF85" w14:textId="77777777">
        <w:trPr>
          <w:cantSplit/>
        </w:trPr>
        <w:tc>
          <w:tcPr>
            <w:tcW w:w="0" w:type="auto"/>
            <w:tcBorders>
              <w:bottom w:val="single" w:sz="0" w:space="0" w:color="auto"/>
            </w:tcBorders>
          </w:tcPr>
          <w:p w14:paraId="441C2548" w14:textId="77777777" w:rsidR="00C13E19" w:rsidRDefault="00000000">
            <w:pPr>
              <w:pStyle w:val="Compact"/>
              <w:jc w:val="right"/>
            </w:pPr>
            <w:r>
              <w:t>וְה֤וּא יִהְיֶה֙ פֶּ֣רֶא אָדָ֔ם יָד֣וֹ בַכֹּ֔ל וְיַ֥ד כֹּ֖ל בּ֑וֹ וְעַל־פְּנֵ֥י כׇל־אֶחָ֖יו יִשְׁכֹּֽן׃</w:t>
            </w:r>
          </w:p>
        </w:tc>
        <w:tc>
          <w:tcPr>
            <w:tcW w:w="0" w:type="auto"/>
            <w:tcBorders>
              <w:bottom w:val="single" w:sz="0" w:space="0" w:color="auto"/>
            </w:tcBorders>
          </w:tcPr>
          <w:p w14:paraId="06CF2735" w14:textId="77777777" w:rsidR="00C13E19" w:rsidRDefault="00000000">
            <w:pPr>
              <w:pStyle w:val="Compact"/>
              <w:jc w:val="center"/>
            </w:pPr>
            <w:r>
              <w:t>12 J</w:t>
            </w:r>
          </w:p>
        </w:tc>
        <w:tc>
          <w:tcPr>
            <w:tcW w:w="0" w:type="auto"/>
            <w:tcBorders>
              <w:bottom w:val="single" w:sz="0" w:space="0" w:color="auto"/>
            </w:tcBorders>
          </w:tcPr>
          <w:p w14:paraId="541FCCE2" w14:textId="77777777" w:rsidR="00C13E19" w:rsidRDefault="00000000">
            <w:pPr>
              <w:pStyle w:val="Compact"/>
            </w:pPr>
            <w:r>
              <w:t>He shall be a wild ass of a person; His hand against everyone, And everyone’s hand against him; He shall dwell alongside of all his kin.”</w:t>
            </w:r>
          </w:p>
        </w:tc>
      </w:tr>
    </w:tbl>
    <w:p w14:paraId="243CFDDB" w14:textId="77777777" w:rsidR="00C13E19" w:rsidRDefault="00000000">
      <w:pPr>
        <w:pStyle w:val="BodyText"/>
      </w:pPr>
      <w:r>
        <w:t>In Chasidut, Ishmael’s covenant with God and power are discussed, with a hint that Israel will eventually overcome Ishmael. Commentary explores Ishmael’s wild nature and conflicts, while Jewish Thought connects leadership emerging from the wilderness with Ishmael. Liturgy mentions Hashem’s foretelling of the Egyptian exile to Avraham, and Midrash delves into the significance of angels and the traits of Ishmael and Esau. Musar emphasizes self-control, circumcision, and Torah study, while Quoting Commentary discusses repentance and the actions of individuals. Tanakh contrasts deliberate thinking with impulsive behavior using examples like Isaac and Ishmael. Targum describes a wild man in conflict with others in Genesis 16:12.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0"/>
        <w:gridCol w:w="511"/>
        <w:gridCol w:w="5675"/>
      </w:tblGrid>
      <w:tr w:rsidR="00C13E19" w14:paraId="66C8BBA3" w14:textId="77777777">
        <w:trPr>
          <w:cantSplit/>
        </w:trPr>
        <w:tc>
          <w:tcPr>
            <w:tcW w:w="0" w:type="auto"/>
            <w:tcBorders>
              <w:bottom w:val="single" w:sz="0" w:space="0" w:color="auto"/>
            </w:tcBorders>
          </w:tcPr>
          <w:p w14:paraId="52E37A8C" w14:textId="77777777" w:rsidR="00C13E19" w:rsidRDefault="00000000">
            <w:pPr>
              <w:pStyle w:val="Compact"/>
              <w:jc w:val="right"/>
            </w:pPr>
            <w:r>
              <w:t>וַתִּקְרָ֤א שֵׁם־יְהֹוָה֙ הַדֹּבֵ֣ר אֵלֶ֔יהָ אַתָּ֖ה אֵ֣ל רֳאִ֑י כִּ֣י אָֽמְרָ֗ה הֲגַ֥ם הֲלֹ֛ם רָאִ֖יתִי אַחֲרֵ֥י רֹאִֽי׃</w:t>
            </w:r>
          </w:p>
        </w:tc>
        <w:tc>
          <w:tcPr>
            <w:tcW w:w="0" w:type="auto"/>
            <w:tcBorders>
              <w:bottom w:val="single" w:sz="0" w:space="0" w:color="auto"/>
            </w:tcBorders>
          </w:tcPr>
          <w:p w14:paraId="7BE12B57" w14:textId="77777777" w:rsidR="00C13E19" w:rsidRDefault="00000000">
            <w:pPr>
              <w:pStyle w:val="Compact"/>
              <w:jc w:val="center"/>
            </w:pPr>
            <w:r>
              <w:t>13 J</w:t>
            </w:r>
          </w:p>
        </w:tc>
        <w:tc>
          <w:tcPr>
            <w:tcW w:w="0" w:type="auto"/>
            <w:tcBorders>
              <w:bottom w:val="single" w:sz="0" w:space="0" w:color="auto"/>
            </w:tcBorders>
          </w:tcPr>
          <w:p w14:paraId="0848AAAF" w14:textId="77777777" w:rsidR="00C13E19" w:rsidRDefault="00000000">
            <w:pPr>
              <w:pStyle w:val="Compact"/>
            </w:pPr>
            <w:r>
              <w:t>And she called יהוה who spoke to her, “You Are El-roi,” by which she meant, “Have I not gone on seeing after my being seen!”</w:t>
            </w:r>
          </w:p>
        </w:tc>
      </w:tr>
    </w:tbl>
    <w:p w14:paraId="3DD341AB" w14:textId="77777777" w:rsidR="00C13E19" w:rsidRDefault="00000000">
      <w:pPr>
        <w:pStyle w:val="BodyText"/>
      </w:pPr>
      <w:r>
        <w:t>In Chasidut, a spark of the Shechinah’s illumination is referred to as Shechinah, as seen with the example of a created angel being called G-d in the Torah. Hagar, in the commentary, expresses surprise at seeing a revelation in the wilderness after experiencing them in Abram’s house. The Midrash suggests that Hagar and Keturah were the same person based on a connection to Isaac’s origins. Rabbi Eliyah Mizrachi explains Hagar’s doubts about her vision and connects Abraham’s building of an altar to moving away from his original philosophies. Hagar prayed and gave thanks to the Lord for appearing to her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3"/>
        <w:gridCol w:w="543"/>
        <w:gridCol w:w="5580"/>
      </w:tblGrid>
      <w:tr w:rsidR="00C13E19" w14:paraId="30A57853" w14:textId="77777777">
        <w:trPr>
          <w:cantSplit/>
        </w:trPr>
        <w:tc>
          <w:tcPr>
            <w:tcW w:w="0" w:type="auto"/>
            <w:tcBorders>
              <w:bottom w:val="single" w:sz="0" w:space="0" w:color="auto"/>
            </w:tcBorders>
          </w:tcPr>
          <w:p w14:paraId="6C8B14B6" w14:textId="77777777" w:rsidR="00C13E19" w:rsidRDefault="00000000">
            <w:pPr>
              <w:pStyle w:val="Compact"/>
              <w:jc w:val="right"/>
            </w:pPr>
            <w:r>
              <w:t>עַל־כֵּן֙ קָרָ֣א לַבְּאֵ֔ר בְּאֵ֥ר לַחַ֖י רֹאִ֑י הִנֵּ֥ה בֵין־קָדֵ֖שׁ וּבֵ֥ין בָּֽרֶד׃</w:t>
            </w:r>
          </w:p>
        </w:tc>
        <w:tc>
          <w:tcPr>
            <w:tcW w:w="0" w:type="auto"/>
            <w:tcBorders>
              <w:bottom w:val="single" w:sz="0" w:space="0" w:color="auto"/>
            </w:tcBorders>
          </w:tcPr>
          <w:p w14:paraId="2EA670EC" w14:textId="77777777" w:rsidR="00C13E19" w:rsidRDefault="00000000">
            <w:pPr>
              <w:pStyle w:val="Compact"/>
              <w:jc w:val="center"/>
            </w:pPr>
            <w:r>
              <w:t>14 J</w:t>
            </w:r>
          </w:p>
        </w:tc>
        <w:tc>
          <w:tcPr>
            <w:tcW w:w="0" w:type="auto"/>
            <w:tcBorders>
              <w:bottom w:val="single" w:sz="0" w:space="0" w:color="auto"/>
            </w:tcBorders>
          </w:tcPr>
          <w:p w14:paraId="4246C94D" w14:textId="77777777" w:rsidR="00C13E19" w:rsidRDefault="00000000">
            <w:pPr>
              <w:pStyle w:val="Compact"/>
            </w:pPr>
            <w:r>
              <w:t>Therefore the well was called Beer-lahai-roi; it is between Kadesh and Bered.—</w:t>
            </w:r>
          </w:p>
        </w:tc>
      </w:tr>
    </w:tbl>
    <w:p w14:paraId="5705CA76" w14:textId="77777777" w:rsidR="00C13E19" w:rsidRDefault="00000000">
      <w:pPr>
        <w:pStyle w:val="BodyText"/>
      </w:pPr>
      <w:r>
        <w:t>The well at Beer-lahai-roi symbolizes life and divine presence, associated with Ishmaelite gatherings and the angel’s appearance to Hagar. It is located between Kadesh and Bered, serving as a reminder of God’s eternal presence and providence. Isaac’s return from Be’er Lahai Roi shows respect for Hagar, even after Abraham’s death, suggesting a sort of death and rebirth through his marriage to Rebecca.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3"/>
        <w:gridCol w:w="557"/>
        <w:gridCol w:w="5396"/>
      </w:tblGrid>
      <w:tr w:rsidR="00C13E19" w14:paraId="7786D733" w14:textId="77777777">
        <w:trPr>
          <w:cantSplit/>
        </w:trPr>
        <w:tc>
          <w:tcPr>
            <w:tcW w:w="0" w:type="auto"/>
            <w:tcBorders>
              <w:bottom w:val="single" w:sz="0" w:space="0" w:color="auto"/>
            </w:tcBorders>
          </w:tcPr>
          <w:p w14:paraId="1435078E" w14:textId="77777777" w:rsidR="00C13E19" w:rsidRDefault="00000000">
            <w:pPr>
              <w:pStyle w:val="Compact"/>
              <w:jc w:val="right"/>
            </w:pPr>
            <w:r>
              <w:t>וַתֵּ֧לֶד הָגָ֛ר לְאַבְרָ֖ם בֵּ֑ן וַיִּקְרָ֨א אַבְרָ֧ם שֶׁם־בְּנ֛וֹ אֲשֶׁר־יָלְדָ֥ה הָגָ֖ר יִשְׁמָעֵֽאל׃</w:t>
            </w:r>
          </w:p>
        </w:tc>
        <w:tc>
          <w:tcPr>
            <w:tcW w:w="0" w:type="auto"/>
            <w:tcBorders>
              <w:bottom w:val="single" w:sz="0" w:space="0" w:color="auto"/>
            </w:tcBorders>
          </w:tcPr>
          <w:p w14:paraId="516FA1A2" w14:textId="77777777" w:rsidR="00C13E19" w:rsidRDefault="00000000">
            <w:pPr>
              <w:pStyle w:val="Compact"/>
              <w:jc w:val="center"/>
            </w:pPr>
            <w:r>
              <w:t>15 P</w:t>
            </w:r>
          </w:p>
        </w:tc>
        <w:tc>
          <w:tcPr>
            <w:tcW w:w="0" w:type="auto"/>
            <w:tcBorders>
              <w:bottom w:val="single" w:sz="0" w:space="0" w:color="auto"/>
            </w:tcBorders>
          </w:tcPr>
          <w:p w14:paraId="4298B5E5" w14:textId="77777777" w:rsidR="00C13E19" w:rsidRDefault="00000000">
            <w:pPr>
              <w:pStyle w:val="Compact"/>
            </w:pPr>
            <w:r>
              <w:t>Hagar bore a son to Abram, and Abram gave the son that Hagar bore him the name Ishmael.</w:t>
            </w:r>
          </w:p>
        </w:tc>
      </w:tr>
    </w:tbl>
    <w:p w14:paraId="0AFAA489" w14:textId="77777777" w:rsidR="00C13E19" w:rsidRDefault="00000000">
      <w:pPr>
        <w:pStyle w:val="BodyText"/>
      </w:pPr>
      <w:r>
        <w:lastRenderedPageBreak/>
        <w:t>Avram and Hagar both named their son Ishmael as instructed by the angel, with Avram praying for him and the spirit of prophecy resting upon him. Isaac was the crown of Abraham, magnified through his righteousness and dedication to the Torah, as seen in his descendants Jacob and Isaac. The longer expression used to describe the birth of Isaac affirmed his paternity, while Sarah’s request to send Hagar and Ishmael away stemmed from her desire to distance herself from Hagar’s status as a maidservant. The prophecy of Ishmael’s future as a wild man who will be in conflict with others was fulfilled when Abraham named him as instructed by the angel. The concept that possessions or habits are not for themselves, but for the one who possesses them is discussed, emphasizing that the habit is a part of the possessor and gives a portion of participation to those who approach it. Hagar gave birth to a son for Abram, and Abram named him Ishmael.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188"/>
        <w:gridCol w:w="580"/>
        <w:gridCol w:w="4808"/>
      </w:tblGrid>
      <w:tr w:rsidR="00C13E19" w14:paraId="70FDB06B" w14:textId="77777777">
        <w:trPr>
          <w:cantSplit/>
        </w:trPr>
        <w:tc>
          <w:tcPr>
            <w:tcW w:w="0" w:type="auto"/>
            <w:tcBorders>
              <w:bottom w:val="single" w:sz="0" w:space="0" w:color="auto"/>
            </w:tcBorders>
          </w:tcPr>
          <w:p w14:paraId="4C86C98D" w14:textId="77777777" w:rsidR="00C13E19" w:rsidRDefault="00000000">
            <w:pPr>
              <w:pStyle w:val="Compact"/>
              <w:jc w:val="right"/>
            </w:pPr>
            <w:r>
              <w:t>וְאַבְרָ֕ם בֶּן־שְׁמֹנִ֥ים שָׁנָ֖ה וְשֵׁ֣שׁ שָׁנִ֑ים בְּלֶֽדֶת־הָגָ֥ר אֶת־יִשְׁמָעֵ֖אל לְאַבְרָֽם׃</w:t>
            </w:r>
          </w:p>
        </w:tc>
        <w:tc>
          <w:tcPr>
            <w:tcW w:w="0" w:type="auto"/>
            <w:tcBorders>
              <w:bottom w:val="single" w:sz="0" w:space="0" w:color="auto"/>
            </w:tcBorders>
          </w:tcPr>
          <w:p w14:paraId="69EEFF63" w14:textId="77777777" w:rsidR="00C13E19" w:rsidRDefault="00000000">
            <w:pPr>
              <w:pStyle w:val="Compact"/>
              <w:jc w:val="center"/>
            </w:pPr>
            <w:r>
              <w:t>16 P</w:t>
            </w:r>
          </w:p>
        </w:tc>
        <w:tc>
          <w:tcPr>
            <w:tcW w:w="0" w:type="auto"/>
            <w:tcBorders>
              <w:bottom w:val="single" w:sz="0" w:space="0" w:color="auto"/>
            </w:tcBorders>
          </w:tcPr>
          <w:p w14:paraId="10C858A7" w14:textId="77777777" w:rsidR="00C13E19" w:rsidRDefault="00000000">
            <w:pPr>
              <w:pStyle w:val="Compact"/>
            </w:pPr>
            <w:r>
              <w:t>Abram was eighty-six years old when Hagar bore Ishmael to Abram.</w:t>
            </w:r>
          </w:p>
        </w:tc>
      </w:tr>
    </w:tbl>
    <w:p w14:paraId="4F65EA16" w14:textId="77777777" w:rsidR="00C13E19" w:rsidRDefault="00000000">
      <w:pPr>
        <w:pStyle w:val="BodyText"/>
      </w:pPr>
      <w:r>
        <w:t>Avram was 86 years old when Ishmael was born, and Ishmael was 13 when circumcised. The Midrash mentions Sarai’s barrenness leading to Hagar bearing children for Avram, and the Talmud notes Ishmael’s age to calculate Jacob’s years. Additionally, the Torah mentions Ishmael’s age at death out of respect for Avraham.</w:t>
      </w:r>
    </w:p>
    <w:p w14:paraId="13D23984" w14:textId="77777777" w:rsidR="00C13E19" w:rsidRDefault="00000000">
      <w:pPr>
        <w:pStyle w:val="Heading2"/>
      </w:pPr>
      <w:bookmarkStart w:id="36" w:name="genesis-17"/>
      <w:r>
        <w:t>Genesis 17</w:t>
      </w:r>
      <w:bookmarkEnd w:id="3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1"/>
        <w:gridCol w:w="410"/>
        <w:gridCol w:w="5335"/>
      </w:tblGrid>
      <w:tr w:rsidR="00C13E19" w14:paraId="565428AD" w14:textId="77777777">
        <w:trPr>
          <w:cantSplit/>
        </w:trPr>
        <w:tc>
          <w:tcPr>
            <w:tcW w:w="0" w:type="auto"/>
            <w:tcBorders>
              <w:bottom w:val="single" w:sz="0" w:space="0" w:color="auto"/>
            </w:tcBorders>
          </w:tcPr>
          <w:p w14:paraId="02F54989" w14:textId="77777777" w:rsidR="00C13E19" w:rsidRDefault="00000000">
            <w:pPr>
              <w:pStyle w:val="Compact"/>
              <w:jc w:val="right"/>
            </w:pPr>
            <w:r>
              <w:t>וַיְהִ֣י אַבְרָ֔ם בֶּן־תִּשְׁעִ֥ים שָׁנָ֖ה וְתֵ֣שַׁע שָׁנִ֑ים וַיֵּרָ֨א יְהֹוָ֜ה אֶל־אַבְרָ֗ם וַיֹּ֤אמֶר אֵלָיו֙ אֲנִי־אֵ֣ל שַׁדַּ֔י הִתְהַלֵּ֥ךְ לְפָנַ֖י וֶהְיֵ֥ה תָמִֽים׃</w:t>
            </w:r>
          </w:p>
        </w:tc>
        <w:tc>
          <w:tcPr>
            <w:tcW w:w="0" w:type="auto"/>
            <w:tcBorders>
              <w:bottom w:val="single" w:sz="0" w:space="0" w:color="auto"/>
            </w:tcBorders>
          </w:tcPr>
          <w:p w14:paraId="1712B250" w14:textId="77777777" w:rsidR="00C13E19" w:rsidRDefault="00000000">
            <w:pPr>
              <w:pStyle w:val="Compact"/>
              <w:jc w:val="center"/>
            </w:pPr>
            <w:r>
              <w:t>1 P</w:t>
            </w:r>
          </w:p>
        </w:tc>
        <w:tc>
          <w:tcPr>
            <w:tcW w:w="0" w:type="auto"/>
            <w:tcBorders>
              <w:bottom w:val="single" w:sz="0" w:space="0" w:color="auto"/>
            </w:tcBorders>
          </w:tcPr>
          <w:p w14:paraId="434F5A9E" w14:textId="77777777" w:rsidR="00C13E19" w:rsidRDefault="00000000">
            <w:pPr>
              <w:pStyle w:val="Compact"/>
            </w:pPr>
            <w:r>
              <w:t>When Abram was ninety-nine years old, יהוה appeared to Abram and said to him, “I am El Shaddai. Walk in My ways and be blameless.</w:t>
            </w:r>
          </w:p>
        </w:tc>
      </w:tr>
    </w:tbl>
    <w:p w14:paraId="75A96769" w14:textId="77777777" w:rsidR="00C13E19" w:rsidRDefault="00000000">
      <w:pPr>
        <w:pStyle w:val="BodyText"/>
      </w:pPr>
      <w:r>
        <w:t>Chasidut highlights the importance of guarding the brit to avoid idolatry and attain perfection through prayer and following in the ways of Avraham, with a link between the completion of the brit milah and connecting physical and spiritual powers. Ramban explains that the Divine Name “Shaddai” signifies God’s sufficiency and power over creation, demonstrated through hidden miracles and Abraham’s obedience to circumcision. Halakhah praises circumcision as a sign of perfection and covenant with God, stating that those who do not follow it do not have a portion in the world to come. Jewish Thought discusses the concept of “walking” with God to move closer to Him, while Kabbalah connects the red heifer and circumcision to spiritual symbolism. Liturgy emphasizes the exaltation of Shadai and God’s attributes in prayers, while Midrash and Mishnah highlight the significance of circumcision in Jewish tradition. Musar compares Noach and Avraham’s relationship with God, while Second Temple and Talmud discuss the importance and symbolism of circumcision in spiritual life. Tanakh and Targum mention God’s appearance to Abraham as Almighty Shaddai, instructing him to be perfect.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3"/>
        <w:gridCol w:w="456"/>
        <w:gridCol w:w="6197"/>
      </w:tblGrid>
      <w:tr w:rsidR="00C13E19" w14:paraId="078EDC08" w14:textId="77777777">
        <w:trPr>
          <w:cantSplit/>
        </w:trPr>
        <w:tc>
          <w:tcPr>
            <w:tcW w:w="0" w:type="auto"/>
            <w:tcBorders>
              <w:bottom w:val="single" w:sz="0" w:space="0" w:color="auto"/>
            </w:tcBorders>
          </w:tcPr>
          <w:p w14:paraId="7EF11CEE" w14:textId="77777777" w:rsidR="00C13E19" w:rsidRDefault="00000000">
            <w:pPr>
              <w:pStyle w:val="Compact"/>
              <w:jc w:val="right"/>
            </w:pPr>
            <w:r>
              <w:t>וְאֶתְּנָ֥ה בְרִיתִ֖י בֵּינִ֣י וּבֵינֶ֑ךָ וְאַרְבֶּ֥ה אוֹתְךָ֖ בִּמְאֹ֥ד מְאֹֽד׃</w:t>
            </w:r>
          </w:p>
        </w:tc>
        <w:tc>
          <w:tcPr>
            <w:tcW w:w="0" w:type="auto"/>
            <w:tcBorders>
              <w:bottom w:val="single" w:sz="0" w:space="0" w:color="auto"/>
            </w:tcBorders>
          </w:tcPr>
          <w:p w14:paraId="02EFC4FC" w14:textId="77777777" w:rsidR="00C13E19" w:rsidRDefault="00000000">
            <w:pPr>
              <w:pStyle w:val="Compact"/>
              <w:jc w:val="center"/>
            </w:pPr>
            <w:r>
              <w:t>2 P</w:t>
            </w:r>
          </w:p>
        </w:tc>
        <w:tc>
          <w:tcPr>
            <w:tcW w:w="0" w:type="auto"/>
            <w:tcBorders>
              <w:bottom w:val="single" w:sz="0" w:space="0" w:color="auto"/>
            </w:tcBorders>
          </w:tcPr>
          <w:p w14:paraId="4364A807" w14:textId="77777777" w:rsidR="00C13E19" w:rsidRDefault="00000000">
            <w:pPr>
              <w:pStyle w:val="Compact"/>
            </w:pPr>
            <w:r>
              <w:t>I will establish My covenant between Me and you, and I will make you exceedingly numerous.”</w:t>
            </w:r>
          </w:p>
        </w:tc>
      </w:tr>
    </w:tbl>
    <w:p w14:paraId="0E9BCDF7" w14:textId="77777777" w:rsidR="00C13E19" w:rsidRDefault="00000000">
      <w:pPr>
        <w:pStyle w:val="BodyText"/>
      </w:pPr>
      <w:r>
        <w:t xml:space="preserve">The covenant between God and Abraham involves obligations on both sides, symbolized by circumcision, with the promise of multiplying descendants greatly. Circumcision is highly valued in Judaism, forming a covenant with God and defining the Jewish people’s relationship with Him. Through circumcision, Abraham was connected to the divine and promised descendants and the Torah. Rabbi Yehuda HaNasi emphasizes the importance of </w:t>
      </w:r>
      <w:r>
        <w:lastRenderedPageBreak/>
        <w:t>circumcision in making Abraham complete, and King Ptolemy requested changes to the Torah text, which were not accepted. The covenant between God and man represents the grace bestowed upon the worthy, with blessings promised for those who please God and keep themselves free from sin.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9"/>
        <w:gridCol w:w="500"/>
        <w:gridCol w:w="5627"/>
      </w:tblGrid>
      <w:tr w:rsidR="00C13E19" w14:paraId="655EDBEF" w14:textId="77777777">
        <w:trPr>
          <w:cantSplit/>
        </w:trPr>
        <w:tc>
          <w:tcPr>
            <w:tcW w:w="0" w:type="auto"/>
            <w:tcBorders>
              <w:bottom w:val="single" w:sz="0" w:space="0" w:color="auto"/>
            </w:tcBorders>
          </w:tcPr>
          <w:p w14:paraId="0A3932E8" w14:textId="77777777" w:rsidR="00C13E19" w:rsidRDefault="00000000">
            <w:pPr>
              <w:pStyle w:val="Compact"/>
              <w:jc w:val="right"/>
            </w:pPr>
            <w:r>
              <w:t>וַיִּפֹּ֥ל אַבְרָ֖ם עַל־פָּנָ֑יו וַיְדַבֵּ֥ר אִתּ֛וֹ אֱלֹהִ֖ים לֵאמֹֽר׃</w:t>
            </w:r>
          </w:p>
        </w:tc>
        <w:tc>
          <w:tcPr>
            <w:tcW w:w="0" w:type="auto"/>
            <w:tcBorders>
              <w:bottom w:val="single" w:sz="0" w:space="0" w:color="auto"/>
            </w:tcBorders>
          </w:tcPr>
          <w:p w14:paraId="4F62AE45" w14:textId="77777777" w:rsidR="00C13E19" w:rsidRDefault="00000000">
            <w:pPr>
              <w:pStyle w:val="Compact"/>
              <w:jc w:val="center"/>
            </w:pPr>
            <w:r>
              <w:t>3 P</w:t>
            </w:r>
          </w:p>
        </w:tc>
        <w:tc>
          <w:tcPr>
            <w:tcW w:w="0" w:type="auto"/>
            <w:tcBorders>
              <w:bottom w:val="single" w:sz="0" w:space="0" w:color="auto"/>
            </w:tcBorders>
          </w:tcPr>
          <w:p w14:paraId="17C46B8E" w14:textId="77777777" w:rsidR="00C13E19" w:rsidRDefault="00000000">
            <w:pPr>
              <w:pStyle w:val="Compact"/>
            </w:pPr>
            <w:r>
              <w:t>Abram threw himself on his face; and God spoke to him further,</w:t>
            </w:r>
          </w:p>
        </w:tc>
      </w:tr>
    </w:tbl>
    <w:p w14:paraId="03284641" w14:textId="77777777" w:rsidR="00C13E19" w:rsidRDefault="00000000">
      <w:pPr>
        <w:pStyle w:val="BodyText"/>
      </w:pPr>
      <w:r>
        <w:t>Abraham’s act of falling on his face showed his gratitude, readiness to receive prophetic communication, submission to the covenant, and fear of the Divine Presence. Circumcision symbolized a change in his relationship with God, leading to a covenant between them, allowing for divine revelations and aligning with God’s desire for faultless individuals. The Talmud discusses the introduction of new biblical commandments and the provision of a house of assembly for scholars seeking refuge. In Targum, Avram’s act of falling on his face before Elohim is explained as a result of his uncircumcision.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85"/>
        <w:gridCol w:w="468"/>
        <w:gridCol w:w="6423"/>
      </w:tblGrid>
      <w:tr w:rsidR="00C13E19" w14:paraId="3A9E96C7" w14:textId="77777777">
        <w:trPr>
          <w:cantSplit/>
        </w:trPr>
        <w:tc>
          <w:tcPr>
            <w:tcW w:w="0" w:type="auto"/>
            <w:tcBorders>
              <w:bottom w:val="single" w:sz="0" w:space="0" w:color="auto"/>
            </w:tcBorders>
          </w:tcPr>
          <w:p w14:paraId="3B1BEAB4" w14:textId="77777777" w:rsidR="00C13E19" w:rsidRDefault="00000000">
            <w:pPr>
              <w:pStyle w:val="Compact"/>
              <w:jc w:val="right"/>
            </w:pPr>
            <w:r>
              <w:t>אֲנִ֕י הִנֵּ֥ה בְרִיתִ֖י אִתָּ֑ךְ וְהָיִ֕יתָ לְאַ֖ב הֲמ֥וֹן גּוֹיִֽם׃</w:t>
            </w:r>
          </w:p>
        </w:tc>
        <w:tc>
          <w:tcPr>
            <w:tcW w:w="0" w:type="auto"/>
            <w:tcBorders>
              <w:bottom w:val="single" w:sz="0" w:space="0" w:color="auto"/>
            </w:tcBorders>
          </w:tcPr>
          <w:p w14:paraId="3907D2FC" w14:textId="77777777" w:rsidR="00C13E19" w:rsidRDefault="00000000">
            <w:pPr>
              <w:pStyle w:val="Compact"/>
              <w:jc w:val="center"/>
            </w:pPr>
            <w:r>
              <w:t>4 P</w:t>
            </w:r>
          </w:p>
        </w:tc>
        <w:tc>
          <w:tcPr>
            <w:tcW w:w="0" w:type="auto"/>
            <w:tcBorders>
              <w:bottom w:val="single" w:sz="0" w:space="0" w:color="auto"/>
            </w:tcBorders>
          </w:tcPr>
          <w:p w14:paraId="7C35E4FC" w14:textId="77777777" w:rsidR="00C13E19" w:rsidRDefault="00000000">
            <w:pPr>
              <w:pStyle w:val="Compact"/>
            </w:pPr>
            <w:r>
              <w:t>“As for Me, this is My covenant with you: You shall be the father of a multitude of nations.</w:t>
            </w:r>
          </w:p>
        </w:tc>
      </w:tr>
    </w:tbl>
    <w:p w14:paraId="710B1440" w14:textId="77777777" w:rsidR="00C13E19" w:rsidRDefault="00000000">
      <w:pPr>
        <w:pStyle w:val="BodyText"/>
      </w:pPr>
      <w:r>
        <w:t>Chasidut emphasizes the tzaddik’s spiritual mission to elevate humanity, with God’s covenant protecting them. Halakhah discusses the significance of circumcision and its connection to Abraham’s role as the father of many nations. The Midrash explores the use of acronyms in the Torah, linking Abraham to the covenant through circumcision. Quoting Commentary provides various interpretations of biblical texts, including Rashi and Ramban. The Second Temple commentary views God’s covenant with Abraham as a spiritual guide towards virtue. In the Talmud, Rabbi Hoshaya and others discuss the importance of acting wholeheartedly like Abraham. Targum confirms God’s covenant with Abraham as the father of many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1"/>
        <w:gridCol w:w="424"/>
        <w:gridCol w:w="5911"/>
      </w:tblGrid>
      <w:tr w:rsidR="00C13E19" w14:paraId="3ABC8E7E" w14:textId="77777777">
        <w:trPr>
          <w:cantSplit/>
        </w:trPr>
        <w:tc>
          <w:tcPr>
            <w:tcW w:w="0" w:type="auto"/>
            <w:tcBorders>
              <w:bottom w:val="single" w:sz="0" w:space="0" w:color="auto"/>
            </w:tcBorders>
          </w:tcPr>
          <w:p w14:paraId="5114D1C9" w14:textId="77777777" w:rsidR="00C13E19" w:rsidRDefault="00000000">
            <w:pPr>
              <w:pStyle w:val="Compact"/>
              <w:jc w:val="right"/>
            </w:pPr>
            <w:r>
              <w:t>וְלֹא־יִקָּרֵ֥א ע֛וֹד אֶת־שִׁמְךָ֖ אַבְרָ֑ם וְהָיָ֤ה שִׁמְךָ֙ אַבְרָהָ֔ם כִּ֛י אַב־הֲמ֥וֹן גּוֹיִ֖ם נְתַתִּֽיךָ׃</w:t>
            </w:r>
          </w:p>
        </w:tc>
        <w:tc>
          <w:tcPr>
            <w:tcW w:w="0" w:type="auto"/>
            <w:tcBorders>
              <w:bottom w:val="single" w:sz="0" w:space="0" w:color="auto"/>
            </w:tcBorders>
          </w:tcPr>
          <w:p w14:paraId="26C0F3A6" w14:textId="77777777" w:rsidR="00C13E19" w:rsidRDefault="00000000">
            <w:pPr>
              <w:pStyle w:val="Compact"/>
              <w:jc w:val="center"/>
            </w:pPr>
            <w:r>
              <w:t>5 P</w:t>
            </w:r>
          </w:p>
        </w:tc>
        <w:tc>
          <w:tcPr>
            <w:tcW w:w="0" w:type="auto"/>
            <w:tcBorders>
              <w:bottom w:val="single" w:sz="0" w:space="0" w:color="auto"/>
            </w:tcBorders>
          </w:tcPr>
          <w:p w14:paraId="534FE2CC" w14:textId="77777777" w:rsidR="00C13E19" w:rsidRDefault="00000000">
            <w:pPr>
              <w:pStyle w:val="Compact"/>
            </w:pPr>
            <w:r>
              <w:t>And you shall no longer be called Abram, but your name shall be Abraham, for I make you the father of a multitude of nations.</w:t>
            </w:r>
          </w:p>
        </w:tc>
      </w:tr>
    </w:tbl>
    <w:p w14:paraId="6EB33E34" w14:textId="77777777" w:rsidR="00C13E19" w:rsidRDefault="00000000">
      <w:pPr>
        <w:pStyle w:val="BodyText"/>
      </w:pPr>
      <w:r>
        <w:t>Chasidut explains that Torah study elevates Israel above the influence of the stars, seen in Avraham’s name change and the creation condition for Israel to accept the Torah. Commentary highlights the significance of name changes for Abraham and Sarah, linking them to prophecies and holy offspring. Halakhah allows converts to bring first fruits like descendants of Abraham, and Jewish Thought discusses Abraham’s moral and spiritual growth. Kabbalah emphasizes connecting circumcision names with God’s name and constellations. Liturgy references the kindness to Abraham’s children and prayers for salvation. Midrash explores name changes, prayer, and divine revelation. Mishnah discusses vows and the importance of circumcision. Musar praises Abraham’s spiritual impact and higher level, while Quoting Commentary ties conversion power to the letter hey. Second Temple discusses the significance of adding a letter to Abraham’s name. Talmud debates liability for writing abbreviations and the significance of Abraham’s name change. Tanakh acknowledges God’s choice of Abram and his name change to Abraham. Targum explains God’s appointment of Abraham as the father of nations through his name change. Tosefta discusses the symbolic shift in names from Sarai to Sarah and Avram to Avraham, indicating broader roles and love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9"/>
        <w:gridCol w:w="448"/>
        <w:gridCol w:w="5999"/>
      </w:tblGrid>
      <w:tr w:rsidR="00C13E19" w14:paraId="1A3F8011" w14:textId="77777777">
        <w:trPr>
          <w:cantSplit/>
        </w:trPr>
        <w:tc>
          <w:tcPr>
            <w:tcW w:w="0" w:type="auto"/>
            <w:tcBorders>
              <w:bottom w:val="single" w:sz="0" w:space="0" w:color="auto"/>
            </w:tcBorders>
          </w:tcPr>
          <w:p w14:paraId="6D664733" w14:textId="77777777" w:rsidR="00C13E19" w:rsidRDefault="00000000">
            <w:pPr>
              <w:pStyle w:val="Compact"/>
              <w:jc w:val="right"/>
            </w:pPr>
            <w:r>
              <w:lastRenderedPageBreak/>
              <w:t>וְהִפְרֵתִ֤י אֹֽתְךָ֙ בִּמְאֹ֣ד מְאֹ֔ד וּנְתַתִּ֖יךָ לְגוֹיִ֑ם וּמְלָכִ֖ים מִמְּךָ֥ יֵצֵֽאוּ׃</w:t>
            </w:r>
          </w:p>
        </w:tc>
        <w:tc>
          <w:tcPr>
            <w:tcW w:w="0" w:type="auto"/>
            <w:tcBorders>
              <w:bottom w:val="single" w:sz="0" w:space="0" w:color="auto"/>
            </w:tcBorders>
          </w:tcPr>
          <w:p w14:paraId="07C6688A" w14:textId="77777777" w:rsidR="00C13E19" w:rsidRDefault="00000000">
            <w:pPr>
              <w:pStyle w:val="Compact"/>
              <w:jc w:val="center"/>
            </w:pPr>
            <w:r>
              <w:t>6 P</w:t>
            </w:r>
          </w:p>
        </w:tc>
        <w:tc>
          <w:tcPr>
            <w:tcW w:w="0" w:type="auto"/>
            <w:tcBorders>
              <w:bottom w:val="single" w:sz="0" w:space="0" w:color="auto"/>
            </w:tcBorders>
          </w:tcPr>
          <w:p w14:paraId="61A53718" w14:textId="77777777" w:rsidR="00C13E19" w:rsidRDefault="00000000">
            <w:pPr>
              <w:pStyle w:val="Compact"/>
            </w:pPr>
            <w:r>
              <w:t>I will make you exceedingly fertile, and make nations of you; and kings shall come forth from you.</w:t>
            </w:r>
          </w:p>
        </w:tc>
      </w:tr>
    </w:tbl>
    <w:p w14:paraId="1120D8AE" w14:textId="77777777" w:rsidR="00C13E19" w:rsidRDefault="00000000">
      <w:pPr>
        <w:pStyle w:val="BodyText"/>
      </w:pPr>
      <w:r>
        <w:t>Various commentators offer different interpretations of God’s promise to Abraham in Genesis 17:6, with Ramban focusing on the Jewish people, Radak including Ishmael and Keturah’s sons, Tur HaArokh and Rav Hirsch mentioning Israel and Edom, and Rashi excluding Ishmael. The Midrash teaches that Moses saw the past and future, including the land’s division among the tribes as a beautiful inheritance in the merit of Torah. Musar discusses the promises of an eternal kingdom, possession of the land of Israel, and the Presence of God. The Quoting Commentary highlights Abraham’s name change, symbolizing his role as the father of many nations, and the Second Temple text describes the wise man as a foundation for all peoples. The Tanakh and Targum emphasize the promise of Abraham becoming fruitful and forming nations and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02"/>
        <w:gridCol w:w="5937"/>
      </w:tblGrid>
      <w:tr w:rsidR="00C13E19" w14:paraId="5F65F448" w14:textId="77777777">
        <w:trPr>
          <w:cantSplit/>
        </w:trPr>
        <w:tc>
          <w:tcPr>
            <w:tcW w:w="0" w:type="auto"/>
            <w:tcBorders>
              <w:bottom w:val="single" w:sz="0" w:space="0" w:color="auto"/>
            </w:tcBorders>
          </w:tcPr>
          <w:p w14:paraId="34255025" w14:textId="77777777" w:rsidR="00C13E19" w:rsidRDefault="00000000">
            <w:pPr>
              <w:pStyle w:val="Compact"/>
              <w:jc w:val="right"/>
            </w:pPr>
            <w:r>
              <w:t>וַהֲקִמֹתִ֨י אֶת־בְּרִיתִ֜י בֵּינִ֣י וּבֵינֶ֗ךָ וּבֵ֨ין זַרְעֲךָ֧ אַחֲרֶ֛יךָ לְדֹרֹתָ֖ם לִבְרִ֣ית עוֹלָ֑ם לִהְי֤וֹת לְךָ֙ לֵֽאלֹהִ֔ים וּֽלְזַרְעֲךָ֖ אַחֲרֶֽיךָ׃</w:t>
            </w:r>
          </w:p>
        </w:tc>
        <w:tc>
          <w:tcPr>
            <w:tcW w:w="0" w:type="auto"/>
            <w:tcBorders>
              <w:bottom w:val="single" w:sz="0" w:space="0" w:color="auto"/>
            </w:tcBorders>
          </w:tcPr>
          <w:p w14:paraId="1680797B" w14:textId="77777777" w:rsidR="00C13E19" w:rsidRDefault="00000000">
            <w:pPr>
              <w:pStyle w:val="Compact"/>
              <w:jc w:val="center"/>
            </w:pPr>
            <w:r>
              <w:t>7 P</w:t>
            </w:r>
          </w:p>
        </w:tc>
        <w:tc>
          <w:tcPr>
            <w:tcW w:w="0" w:type="auto"/>
            <w:tcBorders>
              <w:bottom w:val="single" w:sz="0" w:space="0" w:color="auto"/>
            </w:tcBorders>
          </w:tcPr>
          <w:p w14:paraId="59C11596" w14:textId="77777777" w:rsidR="00C13E19" w:rsidRDefault="00000000">
            <w:pPr>
              <w:pStyle w:val="Compact"/>
            </w:pPr>
            <w:r>
              <w:t>I will maintain My covenant between Me and you, and your offspring to come, as an everlasting covenant throughout the ages, to be God to you and to your offspring to come.</w:t>
            </w:r>
          </w:p>
        </w:tc>
      </w:tr>
    </w:tbl>
    <w:p w14:paraId="6559515C" w14:textId="77777777" w:rsidR="00C13E19" w:rsidRDefault="00000000">
      <w:pPr>
        <w:pStyle w:val="BodyText"/>
      </w:pPr>
      <w:r>
        <w:t>Various commentaries, halakhic sources, Jewish thoughts, Midrashim, and Talmudic discussions emphasize the significance of circumcision as a covenant between God and Abraham’s descendants, symbolizing Jewish identity and the presence of the Shechina among the Israelites. The covenant is seen as a central symbol of Jewish identity, with adherence to it being crucial for maintaining God’s blessings and presence. The Talmud also stresses the importance of lineage in determining the validity of marriages and the need to procreate to ensure the Divine Presence rests with future generations. Additionally, the covenant is described as eternal, establishing God as the deity for Abraham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414"/>
        <w:gridCol w:w="5691"/>
      </w:tblGrid>
      <w:tr w:rsidR="00C13E19" w14:paraId="6E18D801" w14:textId="77777777">
        <w:trPr>
          <w:cantSplit/>
        </w:trPr>
        <w:tc>
          <w:tcPr>
            <w:tcW w:w="0" w:type="auto"/>
            <w:tcBorders>
              <w:bottom w:val="single" w:sz="0" w:space="0" w:color="auto"/>
            </w:tcBorders>
          </w:tcPr>
          <w:p w14:paraId="2E932325" w14:textId="77777777" w:rsidR="00C13E19" w:rsidRDefault="00000000">
            <w:pPr>
              <w:pStyle w:val="Compact"/>
              <w:jc w:val="right"/>
            </w:pPr>
            <w:r>
              <w:t>וְנָתַתִּ֣י לְ֠ךָ֠ וּלְזַרְעֲךָ֨ אַחֲרֶ֜יךָ אֵ֣ת ׀ אֶ֣רֶץ מְגֻרֶ֗יךָ אֵ֚ת כׇּל־אֶ֣רֶץ כְּנַ֔עַן לַאֲחֻזַּ֖ת עוֹלָ֑ם וְהָיִ֥יתִי לָהֶ֖ם לֵאלֹהִֽים׃</w:t>
            </w:r>
          </w:p>
        </w:tc>
        <w:tc>
          <w:tcPr>
            <w:tcW w:w="0" w:type="auto"/>
            <w:tcBorders>
              <w:bottom w:val="single" w:sz="0" w:space="0" w:color="auto"/>
            </w:tcBorders>
          </w:tcPr>
          <w:p w14:paraId="5DB80B6C" w14:textId="77777777" w:rsidR="00C13E19" w:rsidRDefault="00000000">
            <w:pPr>
              <w:pStyle w:val="Compact"/>
              <w:jc w:val="center"/>
            </w:pPr>
            <w:r>
              <w:t>8 P</w:t>
            </w:r>
          </w:p>
        </w:tc>
        <w:tc>
          <w:tcPr>
            <w:tcW w:w="0" w:type="auto"/>
            <w:tcBorders>
              <w:bottom w:val="single" w:sz="0" w:space="0" w:color="auto"/>
            </w:tcBorders>
          </w:tcPr>
          <w:p w14:paraId="789B04EC" w14:textId="77777777" w:rsidR="00C13E19" w:rsidRDefault="00000000">
            <w:pPr>
              <w:pStyle w:val="Compact"/>
            </w:pPr>
            <w:r>
              <w:t>I assign the land you sojourn in to you and your offspring to come, all the land of Canaan, as an everlasting holding. I will be their God.”</w:t>
            </w:r>
          </w:p>
        </w:tc>
      </w:tr>
    </w:tbl>
    <w:p w14:paraId="4A238B62" w14:textId="77777777" w:rsidR="00C13E19" w:rsidRDefault="00000000">
      <w:pPr>
        <w:pStyle w:val="BodyText"/>
      </w:pPr>
      <w:r>
        <w:t>The covenant promises the Jewish people eternal possession of the land of Canaan, symbolically significant through the tabernacle and strict halachot. The Midrash connects mitzvot like the omer, circumcision, Shabbat observance, and refraining from adultery to maintaining a holy camp for God’s presence. The commandment of circumcision is closely tied to Israel’s possession of the Holy Land, with promises of an eternal kingdom, permanent possession of the land, and God’s visible presence. The promises of the land to Abraham’s descendants are acts of loving kindness, with the Land of Israel being called the Land of God and the Holy Land. The text refutes claims that verses in Scripture allude to Mohammed, emphasizing the exclusivity of the promises and blessings to the descendants of Isaac and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0"/>
        <w:gridCol w:w="424"/>
        <w:gridCol w:w="5712"/>
      </w:tblGrid>
      <w:tr w:rsidR="00C13E19" w14:paraId="114A0BD2" w14:textId="77777777">
        <w:trPr>
          <w:cantSplit/>
        </w:trPr>
        <w:tc>
          <w:tcPr>
            <w:tcW w:w="0" w:type="auto"/>
            <w:tcBorders>
              <w:bottom w:val="single" w:sz="0" w:space="0" w:color="auto"/>
            </w:tcBorders>
          </w:tcPr>
          <w:p w14:paraId="50A71387" w14:textId="77777777" w:rsidR="00C13E19" w:rsidRDefault="00000000">
            <w:pPr>
              <w:pStyle w:val="Compact"/>
              <w:jc w:val="right"/>
            </w:pPr>
            <w:r>
              <w:t>וַיֹּ֤אמֶר אֱלֹהִים֙ אֶל־אַבְרָהָ֔ם וְאַתָּ֖ה אֶת־בְּרִיתִ֣י תִשְׁמֹ֑ר אַתָּ֛ה וְזַרְעֲךָ֥ אַֽחֲרֶ֖יךָ לְדֹרֹתָֽם׃</w:t>
            </w:r>
          </w:p>
        </w:tc>
        <w:tc>
          <w:tcPr>
            <w:tcW w:w="0" w:type="auto"/>
            <w:tcBorders>
              <w:bottom w:val="single" w:sz="0" w:space="0" w:color="auto"/>
            </w:tcBorders>
          </w:tcPr>
          <w:p w14:paraId="34A51595" w14:textId="77777777" w:rsidR="00C13E19" w:rsidRDefault="00000000">
            <w:pPr>
              <w:pStyle w:val="Compact"/>
              <w:jc w:val="center"/>
            </w:pPr>
            <w:r>
              <w:t>9 P</w:t>
            </w:r>
          </w:p>
        </w:tc>
        <w:tc>
          <w:tcPr>
            <w:tcW w:w="0" w:type="auto"/>
            <w:tcBorders>
              <w:bottom w:val="single" w:sz="0" w:space="0" w:color="auto"/>
            </w:tcBorders>
          </w:tcPr>
          <w:p w14:paraId="3C39D26A" w14:textId="77777777" w:rsidR="00C13E19" w:rsidRDefault="00000000">
            <w:pPr>
              <w:pStyle w:val="Compact"/>
            </w:pPr>
            <w:r>
              <w:t>God further said to Abraham, “As for you, you and your offspring to come throughout the ages shall keep My covenant.</w:t>
            </w:r>
          </w:p>
        </w:tc>
      </w:tr>
    </w:tbl>
    <w:p w14:paraId="60B42C90" w14:textId="77777777" w:rsidR="00C13E19" w:rsidRDefault="00000000">
      <w:pPr>
        <w:pStyle w:val="BodyText"/>
      </w:pPr>
      <w:r>
        <w:lastRenderedPageBreak/>
        <w:t>God instructs Abraham to keep His covenant, emphasizing the importance of mutual respect and observance. Circumcision serves as a reminder to use the organ of lust only when necessary and permissible, signifying the covenant between God and Abraham, to be passed down to his offspring for future generations. The covenant is crucial for the existence and spiritual destiny of Abraham’s descendants, with their very being tied to this obligation. Only descendants of Abraham are obligated in circumcision, as evidenced by thirteen covenants with Abraham, defining the nature of the Jewish people. Abraham’s obedience to God’s commandments is highlighted in Genesis 26:5, with Elohim instructing him to maintain the covenant with his descendants throughout generations in Genesis 17:9.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0"/>
        <w:gridCol w:w="526"/>
        <w:gridCol w:w="6160"/>
      </w:tblGrid>
      <w:tr w:rsidR="00C13E19" w14:paraId="4A372571" w14:textId="77777777">
        <w:trPr>
          <w:cantSplit/>
        </w:trPr>
        <w:tc>
          <w:tcPr>
            <w:tcW w:w="0" w:type="auto"/>
            <w:tcBorders>
              <w:bottom w:val="single" w:sz="0" w:space="0" w:color="auto"/>
            </w:tcBorders>
          </w:tcPr>
          <w:p w14:paraId="7B1E6FC5" w14:textId="77777777" w:rsidR="00C13E19" w:rsidRDefault="00000000">
            <w:pPr>
              <w:pStyle w:val="Compact"/>
              <w:jc w:val="right"/>
            </w:pPr>
            <w:r>
              <w:t>זֹ֣את בְּרִיתִ֞י אֲשֶׁ֣ר תִּשְׁמְר֗וּ בֵּינִי֙ וּבֵ֣ינֵיכֶ֔ם וּבֵ֥ין זַרְעֲךָ֖ אַחֲרֶ֑יךָ הִמּ֥וֹל לָכֶ֖ם כׇּל־זָכָֽר׃</w:t>
            </w:r>
          </w:p>
        </w:tc>
        <w:tc>
          <w:tcPr>
            <w:tcW w:w="0" w:type="auto"/>
            <w:tcBorders>
              <w:bottom w:val="single" w:sz="0" w:space="0" w:color="auto"/>
            </w:tcBorders>
          </w:tcPr>
          <w:p w14:paraId="59B2C224" w14:textId="77777777" w:rsidR="00C13E19" w:rsidRDefault="00000000">
            <w:pPr>
              <w:pStyle w:val="Compact"/>
              <w:jc w:val="center"/>
            </w:pPr>
            <w:r>
              <w:t>10 P</w:t>
            </w:r>
          </w:p>
        </w:tc>
        <w:tc>
          <w:tcPr>
            <w:tcW w:w="0" w:type="auto"/>
            <w:tcBorders>
              <w:bottom w:val="single" w:sz="0" w:space="0" w:color="auto"/>
            </w:tcBorders>
          </w:tcPr>
          <w:p w14:paraId="39CEB65F" w14:textId="77777777" w:rsidR="00C13E19" w:rsidRDefault="00000000">
            <w:pPr>
              <w:pStyle w:val="Compact"/>
            </w:pPr>
            <w:r>
              <w:t>Such shall be the covenant between Me and you and your offspring to follow which you shall keep: every male among you shall be circumcised.</w:t>
            </w:r>
          </w:p>
        </w:tc>
      </w:tr>
    </w:tbl>
    <w:p w14:paraId="40A42C1A" w14:textId="77777777" w:rsidR="00C13E19" w:rsidRDefault="00000000">
      <w:pPr>
        <w:pStyle w:val="BodyText"/>
      </w:pPr>
      <w:r>
        <w:t>Ibn Ezra explains that the covenant of circumcision in Genesis 17 is between God and the Jewish people, with every male required to be circumcised, even if the baby has no father. Rav Hirsch emphasizes that circumcision symbolizes the obligation to live according to God’s laws, while Rashi clarifies that the covenant extends to both living descendants of Abraham and those yet to be born. In the Mishnah, it is permitted to wash a baby on Shabbat before and after circumcision, with Rabbi Elazar ben Azarya allowing washing on the third day after circumcision if it falls on Shabbat. The Talmud underscores the importance of circumcision for males of all ages as a covenant between God and the Jewish people, even overriding other laws.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1"/>
        <w:gridCol w:w="551"/>
        <w:gridCol w:w="6094"/>
      </w:tblGrid>
      <w:tr w:rsidR="00C13E19" w14:paraId="449A61D0" w14:textId="77777777">
        <w:trPr>
          <w:cantSplit/>
        </w:trPr>
        <w:tc>
          <w:tcPr>
            <w:tcW w:w="0" w:type="auto"/>
            <w:tcBorders>
              <w:bottom w:val="single" w:sz="0" w:space="0" w:color="auto"/>
            </w:tcBorders>
          </w:tcPr>
          <w:p w14:paraId="753CC94B" w14:textId="77777777" w:rsidR="00C13E19" w:rsidRDefault="00000000">
            <w:pPr>
              <w:pStyle w:val="Compact"/>
              <w:jc w:val="right"/>
            </w:pPr>
            <w:r>
              <w:t>וּנְמַלְתֶּ֕ם אֵ֖ת בְּשַׂ֣ר עׇרְלַתְכֶ֑ם וְהָיָה֙ לְא֣וֹת בְּרִ֔ית בֵּינִ֖י וּבֵינֵיכֶֽם׃</w:t>
            </w:r>
          </w:p>
        </w:tc>
        <w:tc>
          <w:tcPr>
            <w:tcW w:w="0" w:type="auto"/>
            <w:tcBorders>
              <w:bottom w:val="single" w:sz="0" w:space="0" w:color="auto"/>
            </w:tcBorders>
          </w:tcPr>
          <w:p w14:paraId="38033902" w14:textId="77777777" w:rsidR="00C13E19" w:rsidRDefault="00000000">
            <w:pPr>
              <w:pStyle w:val="Compact"/>
              <w:jc w:val="center"/>
            </w:pPr>
            <w:r>
              <w:t>11 P</w:t>
            </w:r>
          </w:p>
        </w:tc>
        <w:tc>
          <w:tcPr>
            <w:tcW w:w="0" w:type="auto"/>
            <w:tcBorders>
              <w:bottom w:val="single" w:sz="0" w:space="0" w:color="auto"/>
            </w:tcBorders>
          </w:tcPr>
          <w:p w14:paraId="6EAED7D1" w14:textId="77777777" w:rsidR="00C13E19" w:rsidRDefault="00000000">
            <w:pPr>
              <w:pStyle w:val="Compact"/>
            </w:pPr>
            <w:r>
              <w:t>You shall circumcise the flesh of your foreskin, and that shall be the sign of the covenant between Me and you.</w:t>
            </w:r>
          </w:p>
        </w:tc>
      </w:tr>
    </w:tbl>
    <w:p w14:paraId="71A75030" w14:textId="77777777" w:rsidR="00C13E19" w:rsidRDefault="00000000">
      <w:pPr>
        <w:pStyle w:val="BodyText"/>
      </w:pPr>
      <w:r>
        <w:t>Ibn Ezra explains that “u-nemaltem” means “and ye shall circumcise,” Sforno sees circumcision as a reminder to follow God’s path, Radak emphasizes it as a commandment for fathers and a symbol of the covenant, Rav Hirsch sees it as obedience and rejection of impurity, Rashi clarifies the term, Steinsaltz sees it as a symbol of the covenant, Tze’enah Ure’enah highlights it as a testimony of faith, Bekhor Shor sees it as a private symbol of the covenant, Chizkuni emphasizes it as a symbol of being God’s servants. The covenant of circumcision signifies unity with God, Halakhah connects it to the covenant with Abraham, Kabbalah sees it as a sign of protection, Midrash discusses its significance for Abraham, and Talmud discusses the obligations of fathers towards their sons in relation to circumcision. Onkelos and Targum Jonathan interpret it as a sign of the covenant with Abraham.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505"/>
        <w:gridCol w:w="6009"/>
      </w:tblGrid>
      <w:tr w:rsidR="00C13E19" w14:paraId="7E209576" w14:textId="77777777">
        <w:trPr>
          <w:cantSplit/>
        </w:trPr>
        <w:tc>
          <w:tcPr>
            <w:tcW w:w="0" w:type="auto"/>
            <w:tcBorders>
              <w:bottom w:val="single" w:sz="0" w:space="0" w:color="auto"/>
            </w:tcBorders>
          </w:tcPr>
          <w:p w14:paraId="3ABC234B" w14:textId="77777777" w:rsidR="00C13E19" w:rsidRDefault="00000000">
            <w:pPr>
              <w:pStyle w:val="Compact"/>
              <w:jc w:val="right"/>
            </w:pPr>
            <w:r>
              <w:t>וּבֶן־שְׁמֹנַ֣ת יָמִ֗ים יִמּ֥וֹל לָכֶ֛ם כׇּל־זָכָ֖ר לְדֹרֹתֵיכֶ֑ם יְלִ֣יד בָּ֔יִת וּמִקְנַת־כֶּ֙סֶף֙ מִכֹּ֣ל בֶּן־נֵכָ֔ר אֲשֶׁ֛ר לֹ֥א מִֽזַּרְעֲךָ֖ הֽוּא׃</w:t>
            </w:r>
          </w:p>
        </w:tc>
        <w:tc>
          <w:tcPr>
            <w:tcW w:w="0" w:type="auto"/>
            <w:tcBorders>
              <w:bottom w:val="single" w:sz="0" w:space="0" w:color="auto"/>
            </w:tcBorders>
          </w:tcPr>
          <w:p w14:paraId="5EA2D6C6" w14:textId="77777777" w:rsidR="00C13E19" w:rsidRDefault="00000000">
            <w:pPr>
              <w:pStyle w:val="Compact"/>
              <w:jc w:val="center"/>
            </w:pPr>
            <w:r>
              <w:t>12 P</w:t>
            </w:r>
          </w:p>
        </w:tc>
        <w:tc>
          <w:tcPr>
            <w:tcW w:w="0" w:type="auto"/>
            <w:tcBorders>
              <w:bottom w:val="single" w:sz="0" w:space="0" w:color="auto"/>
            </w:tcBorders>
          </w:tcPr>
          <w:p w14:paraId="281664AA" w14:textId="77777777" w:rsidR="00C13E19" w:rsidRDefault="00000000">
            <w:pPr>
              <w:pStyle w:val="Compact"/>
            </w:pPr>
            <w:r>
              <w:t>And throughout the generations, every male among you shall be circumcised at the age of eight days. As for the homeborn slave and the one bought from an outsider who is not of your offspring,</w:t>
            </w:r>
          </w:p>
        </w:tc>
      </w:tr>
    </w:tbl>
    <w:p w14:paraId="4312C98D" w14:textId="77777777" w:rsidR="00C13E19" w:rsidRDefault="00000000">
      <w:pPr>
        <w:pStyle w:val="BodyText"/>
      </w:pPr>
      <w:r>
        <w:t xml:space="preserve">Chasidut emphasizes the symbolic significance of circumcision as emulating God’s attribute, while Halakhah outlines the commandment for fathers to circumcise their sons on the eighth day after birth. Kabbalah sees circumcision as a way to enter into a covenant with God and remove spiritual barriers, while Midrash discusses the timing and importance of circumcision in relation to Abraham’s role as a High Priest. Musar highlights </w:t>
      </w:r>
      <w:r>
        <w:lastRenderedPageBreak/>
        <w:t>the Torah’s teachings on not denigrating strangers and the importance of sanctity in Jacob’s life, while Talmud specifies the requirements for circumcision to be performed during the day and not before the eighth day. Onkelos and Targum Jonathan stress the necessity of male circumcision on the eighth day, including house-born and purchased individuals.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0"/>
        <w:gridCol w:w="532"/>
        <w:gridCol w:w="5974"/>
      </w:tblGrid>
      <w:tr w:rsidR="00C13E19" w14:paraId="6EFE3A4A" w14:textId="77777777">
        <w:trPr>
          <w:cantSplit/>
        </w:trPr>
        <w:tc>
          <w:tcPr>
            <w:tcW w:w="0" w:type="auto"/>
            <w:tcBorders>
              <w:bottom w:val="single" w:sz="0" w:space="0" w:color="auto"/>
            </w:tcBorders>
          </w:tcPr>
          <w:p w14:paraId="42CAFF76" w14:textId="77777777" w:rsidR="00C13E19" w:rsidRDefault="00000000">
            <w:pPr>
              <w:pStyle w:val="Compact"/>
              <w:jc w:val="right"/>
            </w:pPr>
            <w:r>
              <w:t>הִמּ֧וֹל ׀ יִמּ֛וֹל יְלִ֥יד בֵּֽיתְךָ֖ וּמִקְנַ֣ת כַּסְפֶּ֑ךָ וְהָיְתָ֧ה בְרִיתִ֛י בִּבְשַׂרְכֶ֖ם לִבְרִ֥ית עוֹלָֽם׃</w:t>
            </w:r>
          </w:p>
        </w:tc>
        <w:tc>
          <w:tcPr>
            <w:tcW w:w="0" w:type="auto"/>
            <w:tcBorders>
              <w:bottom w:val="single" w:sz="0" w:space="0" w:color="auto"/>
            </w:tcBorders>
          </w:tcPr>
          <w:p w14:paraId="00B73886" w14:textId="77777777" w:rsidR="00C13E19" w:rsidRDefault="00000000">
            <w:pPr>
              <w:pStyle w:val="Compact"/>
              <w:jc w:val="center"/>
            </w:pPr>
            <w:r>
              <w:t>13 P</w:t>
            </w:r>
          </w:p>
        </w:tc>
        <w:tc>
          <w:tcPr>
            <w:tcW w:w="0" w:type="auto"/>
            <w:tcBorders>
              <w:bottom w:val="single" w:sz="0" w:space="0" w:color="auto"/>
            </w:tcBorders>
          </w:tcPr>
          <w:p w14:paraId="10001A50" w14:textId="77777777" w:rsidR="00C13E19" w:rsidRDefault="00000000">
            <w:pPr>
              <w:pStyle w:val="Compact"/>
            </w:pPr>
            <w:r>
              <w:t>they must be circumcised, homeborn and purchased alike. Thus shall My covenant be marked in your flesh as an everlasting pact.</w:t>
            </w:r>
          </w:p>
        </w:tc>
      </w:tr>
    </w:tbl>
    <w:p w14:paraId="2A0F1C50" w14:textId="77777777" w:rsidR="00C13E19" w:rsidRDefault="00000000">
      <w:pPr>
        <w:pStyle w:val="BodyText"/>
      </w:pPr>
      <w:r>
        <w:t>Circumcision symbolizes the eternal relationship between God and the Jewish people, with the covenant including all male members of a household, including slaves, to ensure unity in observing God’s laws. It is seen as a form of self-sacrifice and atonement, with the blood shed during the procedure serving as a means of redemption. The act is interpreted as weakening physical desires and strengthening spiritual connections to God, with various covenants established, including the covenant of the flesh and the covenant of the tongue. The necessity of circumcision is discussed in the Talmud, with different opinions on specific intentions required for the procedure, and the importance of having an expert physician perform it for the safety of the child.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5"/>
        <w:gridCol w:w="518"/>
        <w:gridCol w:w="5913"/>
      </w:tblGrid>
      <w:tr w:rsidR="00C13E19" w14:paraId="28CFBB8D" w14:textId="77777777">
        <w:trPr>
          <w:cantSplit/>
        </w:trPr>
        <w:tc>
          <w:tcPr>
            <w:tcW w:w="0" w:type="auto"/>
            <w:tcBorders>
              <w:bottom w:val="single" w:sz="0" w:space="0" w:color="auto"/>
            </w:tcBorders>
          </w:tcPr>
          <w:p w14:paraId="20BDE8D4" w14:textId="77777777" w:rsidR="00C13E19" w:rsidRDefault="00000000">
            <w:pPr>
              <w:pStyle w:val="Compact"/>
              <w:jc w:val="right"/>
            </w:pPr>
            <w:r>
              <w:t>וְעָרֵ֣ל ׀ זָכָ֗ר אֲשֶׁ֤ר לֹֽא־יִמּוֹל֙ אֶת־בְּשַׂ֣ר עׇרְלָת֔וֹ וְנִכְרְתָ֛ה הַנֶּ֥פֶשׁ הַהִ֖וא מֵעַמֶּ֑יהָ אֶת־בְּרִיתִ֖י הֵפַֽר׃</w:t>
            </w:r>
          </w:p>
        </w:tc>
        <w:tc>
          <w:tcPr>
            <w:tcW w:w="0" w:type="auto"/>
            <w:tcBorders>
              <w:bottom w:val="single" w:sz="0" w:space="0" w:color="auto"/>
            </w:tcBorders>
          </w:tcPr>
          <w:p w14:paraId="3099D699" w14:textId="77777777" w:rsidR="00C13E19" w:rsidRDefault="00000000">
            <w:pPr>
              <w:pStyle w:val="Compact"/>
              <w:jc w:val="center"/>
            </w:pPr>
            <w:r>
              <w:t>14 P</w:t>
            </w:r>
          </w:p>
        </w:tc>
        <w:tc>
          <w:tcPr>
            <w:tcW w:w="0" w:type="auto"/>
            <w:tcBorders>
              <w:bottom w:val="single" w:sz="0" w:space="0" w:color="auto"/>
            </w:tcBorders>
          </w:tcPr>
          <w:p w14:paraId="18CA6D4C" w14:textId="77777777" w:rsidR="00C13E19" w:rsidRDefault="00000000">
            <w:pPr>
              <w:pStyle w:val="Compact"/>
            </w:pPr>
            <w:r>
              <w:t>And if any male who is uncircumcised fails to circumcise the flesh of his foreskin, that person shall be cut off from kin; he has broken My covenant.”</w:t>
            </w:r>
          </w:p>
        </w:tc>
      </w:tr>
    </w:tbl>
    <w:p w14:paraId="445AD9E1" w14:textId="77777777" w:rsidR="00C13E19" w:rsidRDefault="00000000">
      <w:pPr>
        <w:pStyle w:val="BodyText"/>
      </w:pPr>
      <w:r>
        <w:t>Circumcision is a crucial aspect of the covenant between God and Abraham’s descendants, with failure to perform it leading to being cut off from the community and breaking the covenant. The act of circumcision symbolizes spiritual perfection and is a positive mitzvah punishable by karet if not fulfilled, with specific guidelines on who is fit to perform it and when it should be done. The removal of the foreskin during circumcision is seen as a way to cut off obstacles between oneself and God, signifying a return to purity and understanding. The covenant of circumcision is emphasized throughout various texts, highlighting its significance in maintaining the connection between individuals and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1"/>
        <w:gridCol w:w="541"/>
        <w:gridCol w:w="5424"/>
      </w:tblGrid>
      <w:tr w:rsidR="00C13E19" w14:paraId="3506FDEE" w14:textId="77777777">
        <w:trPr>
          <w:cantSplit/>
        </w:trPr>
        <w:tc>
          <w:tcPr>
            <w:tcW w:w="0" w:type="auto"/>
            <w:tcBorders>
              <w:bottom w:val="single" w:sz="0" w:space="0" w:color="auto"/>
            </w:tcBorders>
          </w:tcPr>
          <w:p w14:paraId="6C65556B" w14:textId="77777777" w:rsidR="00C13E19" w:rsidRDefault="00000000">
            <w:pPr>
              <w:pStyle w:val="Compact"/>
              <w:jc w:val="right"/>
            </w:pPr>
            <w:r>
              <w:t>וַיֹּ֤אמֶר אֱלֹהִים֙ אֶל־אַבְרָהָ֔ם שָׂרַ֣י אִשְׁתְּךָ֔ לֹא־תִקְרָ֥א אֶת־שְׁמָ֖הּ שָׂרָ֑י כִּ֥י שָׂרָ֖ה שְׁמָֽהּ׃</w:t>
            </w:r>
          </w:p>
        </w:tc>
        <w:tc>
          <w:tcPr>
            <w:tcW w:w="0" w:type="auto"/>
            <w:tcBorders>
              <w:bottom w:val="single" w:sz="0" w:space="0" w:color="auto"/>
            </w:tcBorders>
          </w:tcPr>
          <w:p w14:paraId="068ACB0F" w14:textId="77777777" w:rsidR="00C13E19" w:rsidRDefault="00000000">
            <w:pPr>
              <w:pStyle w:val="Compact"/>
              <w:jc w:val="center"/>
            </w:pPr>
            <w:r>
              <w:t>15 P</w:t>
            </w:r>
          </w:p>
        </w:tc>
        <w:tc>
          <w:tcPr>
            <w:tcW w:w="0" w:type="auto"/>
            <w:tcBorders>
              <w:bottom w:val="single" w:sz="0" w:space="0" w:color="auto"/>
            </w:tcBorders>
          </w:tcPr>
          <w:p w14:paraId="159CA231" w14:textId="77777777" w:rsidR="00C13E19" w:rsidRDefault="00000000">
            <w:pPr>
              <w:pStyle w:val="Compact"/>
            </w:pPr>
            <w:r>
              <w:t>And God said to Abraham, “As for your wife Sarai, you shall not call her Sarai, but her name shall be Sarah.</w:t>
            </w:r>
          </w:p>
        </w:tc>
      </w:tr>
    </w:tbl>
    <w:p w14:paraId="68485BEA" w14:textId="77777777" w:rsidR="00C13E19" w:rsidRDefault="00000000">
      <w:pPr>
        <w:pStyle w:val="BodyText"/>
      </w:pPr>
      <w:r>
        <w:t>The Kedushat Levi commentary emphasizes the importance of distancing oneself from sin and maintaining awe of God, the Yismach Moshe commentary discusses the significance of the name “Yah” in relation to the tribes of Israel, the Likutei Moharan commentary highlights the transition from constricted to expanded consciousness, Sarah’s name change reflects her new status as a princess over all nations and her role as a moral guide, God’s knowledge is inseparable from Him, the Midrash explores the consequences of questioning God’s decrees and the importance of name changes in relation to divine decrees, Isaac’s holiness is emphasized through the Zohar’s interpretation of the Akedah, the exclusivity and significance of the name ’Adonai is discussed, God changes Sarai’s name to Sarah to symbolize her transformation into an actual princess, and the Tosefta states that Sarai was renamed Sarah to become a princess for all nations and Avram to be a father to all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9"/>
        <w:gridCol w:w="527"/>
        <w:gridCol w:w="5870"/>
      </w:tblGrid>
      <w:tr w:rsidR="00C13E19" w14:paraId="6DCC57F4" w14:textId="77777777">
        <w:trPr>
          <w:cantSplit/>
        </w:trPr>
        <w:tc>
          <w:tcPr>
            <w:tcW w:w="0" w:type="auto"/>
            <w:tcBorders>
              <w:bottom w:val="single" w:sz="0" w:space="0" w:color="auto"/>
            </w:tcBorders>
          </w:tcPr>
          <w:p w14:paraId="3AFB12A6" w14:textId="77777777" w:rsidR="00C13E19" w:rsidRDefault="00000000">
            <w:pPr>
              <w:pStyle w:val="Compact"/>
              <w:jc w:val="right"/>
            </w:pPr>
            <w:r>
              <w:lastRenderedPageBreak/>
              <w:t>וּבֵרַכְתִּ֣י אֹתָ֔הּ וְגַ֨ם נָתַ֧תִּי מִמֶּ֛נָּה לְךָ֖ בֵּ֑ן וּבֵֽרַכְתִּ֙יהָ֙ וְהָֽיְתָ֣ה לְגוֹיִ֔ם מַלְכֵ֥י עַמִּ֖ים מִמֶּ֥נָּה יִהְיֽוּ׃</w:t>
            </w:r>
          </w:p>
        </w:tc>
        <w:tc>
          <w:tcPr>
            <w:tcW w:w="0" w:type="auto"/>
            <w:tcBorders>
              <w:bottom w:val="single" w:sz="0" w:space="0" w:color="auto"/>
            </w:tcBorders>
          </w:tcPr>
          <w:p w14:paraId="4D0740B2" w14:textId="77777777" w:rsidR="00C13E19" w:rsidRDefault="00000000">
            <w:pPr>
              <w:pStyle w:val="Compact"/>
              <w:jc w:val="center"/>
            </w:pPr>
            <w:r>
              <w:t>16 P</w:t>
            </w:r>
          </w:p>
        </w:tc>
        <w:tc>
          <w:tcPr>
            <w:tcW w:w="0" w:type="auto"/>
            <w:tcBorders>
              <w:bottom w:val="single" w:sz="0" w:space="0" w:color="auto"/>
            </w:tcBorders>
          </w:tcPr>
          <w:p w14:paraId="2A49D710" w14:textId="77777777" w:rsidR="00C13E19" w:rsidRDefault="00000000">
            <w:pPr>
              <w:pStyle w:val="Compact"/>
            </w:pPr>
            <w:r>
              <w:t>I will bless her; indeed, I will give you a son by her. I will bless her so that she shall give rise to nations; rulers of peoples shall issue from her.”</w:t>
            </w:r>
          </w:p>
        </w:tc>
      </w:tr>
    </w:tbl>
    <w:p w14:paraId="53570EFF" w14:textId="77777777" w:rsidR="00C13E19" w:rsidRDefault="00000000">
      <w:pPr>
        <w:pStyle w:val="BodyText"/>
      </w:pPr>
      <w:r>
        <w:t>Chasidut discusses God’s promise of a son to Abraham and Sarah before the commandment of circumcision, ensuring rewards for future commandments. The Midrash explores the concept of similar fates for the righteous and wicked, while Ramban, Rashi, and Kli Yakar provide insights on blessings, vowelization, and God’s care for Sarah. Philo highlights the importance of Isaac’s birth, and Rabbi Yitzhak discusses how charity, prayer, name change, and good deeds can alter a person’s sentence. Onkelos and Targum Jonathan interpret God’s promise to bless Sarah with a son who will become a leader of nations and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5"/>
        <w:gridCol w:w="515"/>
        <w:gridCol w:w="5636"/>
      </w:tblGrid>
      <w:tr w:rsidR="00C13E19" w14:paraId="72D7BD62" w14:textId="77777777">
        <w:trPr>
          <w:cantSplit/>
        </w:trPr>
        <w:tc>
          <w:tcPr>
            <w:tcW w:w="0" w:type="auto"/>
            <w:tcBorders>
              <w:bottom w:val="single" w:sz="0" w:space="0" w:color="auto"/>
            </w:tcBorders>
          </w:tcPr>
          <w:p w14:paraId="4DE72115" w14:textId="77777777" w:rsidR="00C13E19" w:rsidRDefault="00000000">
            <w:pPr>
              <w:pStyle w:val="Compact"/>
              <w:jc w:val="right"/>
            </w:pPr>
            <w:r>
              <w:t>וַיִּפֹּ֧ל אַבְרָהָ֛ם עַל־פָּנָ֖יו וַיִּצְחָ֑ק וַיֹּ֣אמֶר בְּלִבּ֗וֹ הַלְּבֶ֤ן מֵאָֽה־שָׁנָה֙ יִוָּלֵ֔ד וְאִ֨ם־שָׂרָ֔ה הֲבַת־תִּשְׁעִ֥ים שָׁנָ֖ה תֵּלֵֽד׃</w:t>
            </w:r>
          </w:p>
        </w:tc>
        <w:tc>
          <w:tcPr>
            <w:tcW w:w="0" w:type="auto"/>
            <w:tcBorders>
              <w:bottom w:val="single" w:sz="0" w:space="0" w:color="auto"/>
            </w:tcBorders>
          </w:tcPr>
          <w:p w14:paraId="36ECF14E" w14:textId="77777777" w:rsidR="00C13E19" w:rsidRDefault="00000000">
            <w:pPr>
              <w:pStyle w:val="Compact"/>
              <w:jc w:val="center"/>
            </w:pPr>
            <w:r>
              <w:t>17 P</w:t>
            </w:r>
          </w:p>
        </w:tc>
        <w:tc>
          <w:tcPr>
            <w:tcW w:w="0" w:type="auto"/>
            <w:tcBorders>
              <w:bottom w:val="single" w:sz="0" w:space="0" w:color="auto"/>
            </w:tcBorders>
          </w:tcPr>
          <w:p w14:paraId="3AF20C89" w14:textId="77777777" w:rsidR="00C13E19" w:rsidRDefault="00000000">
            <w:pPr>
              <w:pStyle w:val="Compact"/>
            </w:pPr>
            <w:r>
              <w:t>Abraham threw himself on his face and laughed, as he said to himself, “Can a child be born to a man a hundred years old, or can Sarah bear a child at ninety?”</w:t>
            </w:r>
          </w:p>
        </w:tc>
      </w:tr>
    </w:tbl>
    <w:p w14:paraId="59893BBB" w14:textId="77777777" w:rsidR="00C13E19" w:rsidRDefault="00000000">
      <w:pPr>
        <w:pStyle w:val="BodyText"/>
      </w:pPr>
      <w:r>
        <w:t>Chasidut explains Sarah’s comment about her husband’s old age as reflecting her own doubts, leading to a “white lie” to spare Avraham’s feelings. Commentary contrasts Abraham’s joy and faith with Sarah’s disbelief and mockery at the news of having a child. Jewish Thought emphasizes God’s choice of the Jewish people based on a more encompassing choice, not their deeds. Midrash details various events in the lives of Abraham, Sarah, and their descendants, highlighting miraculous occurrences. Musar discusses the Israelites’ doubts during the Exodus and their questioning of Moses’ leadership. Quoting Commentary delves into different interpretations of biblical events by various commentators. Second Temple depicts Abraham’s laughter as a symbol of divine ecstasy and humility, acknowledging God’s power. Talmud explains the alteration of the text to show God’s criticism of Sarah’s laughter shared with others. Targum mentions Abraham’s laughter and wonder at the possibility of having children at their old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594"/>
        <w:gridCol w:w="5393"/>
      </w:tblGrid>
      <w:tr w:rsidR="00C13E19" w14:paraId="4476A169" w14:textId="77777777">
        <w:trPr>
          <w:cantSplit/>
        </w:trPr>
        <w:tc>
          <w:tcPr>
            <w:tcW w:w="0" w:type="auto"/>
            <w:tcBorders>
              <w:bottom w:val="single" w:sz="0" w:space="0" w:color="auto"/>
            </w:tcBorders>
          </w:tcPr>
          <w:p w14:paraId="00C55AC4" w14:textId="77777777" w:rsidR="00C13E19" w:rsidRDefault="00000000">
            <w:pPr>
              <w:pStyle w:val="Compact"/>
              <w:jc w:val="right"/>
            </w:pPr>
            <w:r>
              <w:t>וַיֹּ֥אמֶר אַבְרָהָ֖ם אֶל־הָֽאֱלֹהִ֑ים ל֥וּ יִשְׁמָעֵ֖אל יִחְיֶ֥ה לְפָנֶֽיךָ׃</w:t>
            </w:r>
          </w:p>
        </w:tc>
        <w:tc>
          <w:tcPr>
            <w:tcW w:w="0" w:type="auto"/>
            <w:tcBorders>
              <w:bottom w:val="single" w:sz="0" w:space="0" w:color="auto"/>
            </w:tcBorders>
          </w:tcPr>
          <w:p w14:paraId="2E37BEE9" w14:textId="77777777" w:rsidR="00C13E19" w:rsidRDefault="00000000">
            <w:pPr>
              <w:pStyle w:val="Compact"/>
              <w:jc w:val="center"/>
            </w:pPr>
            <w:r>
              <w:t>18 P</w:t>
            </w:r>
          </w:p>
        </w:tc>
        <w:tc>
          <w:tcPr>
            <w:tcW w:w="0" w:type="auto"/>
            <w:tcBorders>
              <w:bottom w:val="single" w:sz="0" w:space="0" w:color="auto"/>
            </w:tcBorders>
          </w:tcPr>
          <w:p w14:paraId="2BA3C2D8" w14:textId="77777777" w:rsidR="00C13E19" w:rsidRDefault="00000000">
            <w:pPr>
              <w:pStyle w:val="Compact"/>
            </w:pPr>
            <w:r>
              <w:t>And Abraham said to God, “O that Ishmael might live by Your favor!”</w:t>
            </w:r>
          </w:p>
        </w:tc>
      </w:tr>
    </w:tbl>
    <w:p w14:paraId="161B1F89" w14:textId="77777777" w:rsidR="00C13E19" w:rsidRDefault="00000000">
      <w:pPr>
        <w:pStyle w:val="BodyText"/>
      </w:pPr>
      <w:r>
        <w:t>Chasidut explains that Yishmael is considered more significant than Avraham’s other children because he was born before Avraham’s spiritual perfection, leading to elevated status for Yishmaelite converts. Abraham prayed for Ishmael’s righteousness and existence, but God insisted on Sarah bearing Isaac to uphold the eternal covenant. This contrast highlights the importance of fulfilling one’s potential with God’s help and personal effort, as seen in Jewish Thought. The Kabbalistic perspective emphasizes Abraham’s concern for Ishmael over the Jewish people, while the Midrash and Quoting Commentary illustrate God’s ultimate choice of Isaac as the covenant bearer. Abraham’s plea for Ishmael to live before God is echoed in Second Temple and Targum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503"/>
        <w:gridCol w:w="5831"/>
      </w:tblGrid>
      <w:tr w:rsidR="00C13E19" w14:paraId="267544FE" w14:textId="77777777">
        <w:trPr>
          <w:cantSplit/>
        </w:trPr>
        <w:tc>
          <w:tcPr>
            <w:tcW w:w="0" w:type="auto"/>
            <w:tcBorders>
              <w:bottom w:val="single" w:sz="0" w:space="0" w:color="auto"/>
            </w:tcBorders>
          </w:tcPr>
          <w:p w14:paraId="29959999" w14:textId="77777777" w:rsidR="00C13E19" w:rsidRDefault="00000000">
            <w:pPr>
              <w:pStyle w:val="Compact"/>
              <w:jc w:val="right"/>
            </w:pPr>
            <w:r>
              <w:t>וַיֹּ֣אמֶר אֱלֹהִ֗ים אֲבָל֙ שָׂרָ֣ה אִשְׁתְּךָ֗ יֹלֶ֤דֶת לְךָ֙ בֵּ֔ן וְקָרָ֥אתָ אֶת־שְׁמ֖וֹ יִצְחָ֑ק וַהֲקִמֹתִ֨י אֶת־בְּרִיתִ֥י אִתּ֛וֹ לִבְרִ֥ית עוֹלָ֖ם לְזַרְע֥וֹ אַחֲרָֽיו׃</w:t>
            </w:r>
          </w:p>
        </w:tc>
        <w:tc>
          <w:tcPr>
            <w:tcW w:w="0" w:type="auto"/>
            <w:tcBorders>
              <w:bottom w:val="single" w:sz="0" w:space="0" w:color="auto"/>
            </w:tcBorders>
          </w:tcPr>
          <w:p w14:paraId="6B32395A" w14:textId="77777777" w:rsidR="00C13E19" w:rsidRDefault="00000000">
            <w:pPr>
              <w:pStyle w:val="Compact"/>
              <w:jc w:val="center"/>
            </w:pPr>
            <w:r>
              <w:t>19 P</w:t>
            </w:r>
          </w:p>
        </w:tc>
        <w:tc>
          <w:tcPr>
            <w:tcW w:w="0" w:type="auto"/>
            <w:tcBorders>
              <w:bottom w:val="single" w:sz="0" w:space="0" w:color="auto"/>
            </w:tcBorders>
          </w:tcPr>
          <w:p w14:paraId="00CF296F" w14:textId="77777777" w:rsidR="00C13E19" w:rsidRDefault="00000000">
            <w:pPr>
              <w:pStyle w:val="Compact"/>
            </w:pPr>
            <w:r>
              <w:t>God said, “Nevertheless, Sarah your wife shall bear you a son, and you shall name him Isaac; and I will maintain My covenant with him as an everlasting covenant for his offspring to come.</w:t>
            </w:r>
          </w:p>
        </w:tc>
      </w:tr>
    </w:tbl>
    <w:p w14:paraId="7BE48A8E" w14:textId="77777777" w:rsidR="00C13E19" w:rsidRDefault="00000000">
      <w:pPr>
        <w:pStyle w:val="BodyText"/>
      </w:pPr>
      <w:r>
        <w:lastRenderedPageBreak/>
        <w:t>In Parshat Lech Lecha, God promises Avram a son from Sarah before commanding him to circumcise himself to ensure that the miracles performed for him do not offset the rewards for his future commandments. The covenant of circumcision is established through Isaac’s descendants, emphasizing the importance of Isaac’s pure lineage and the fulfillment of promises made to Abraham and Sarah. Thirteen covenants regarding circumcision were established with Abraham, defining the nature of the Jewish people. The names of the Israelites were assigned by God, with Abraham’s son Isaac’s name reflecting the years the Israelites were in Egypt. Ramban explains the significance of names given before birth, while the Second Temple text emphasizes Abraham’s unwavering faith and God’s fulfillment of his wishes. The Talmud discusses the naming of Abraham, Jacob, and Isaac, with Isaac’s name given by God. In Genesis 17:19, Elohim promises Abraham a son named Yitzchok, establishing a covenant with him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04"/>
        <w:gridCol w:w="5672"/>
      </w:tblGrid>
      <w:tr w:rsidR="00C13E19" w14:paraId="69673206" w14:textId="77777777">
        <w:trPr>
          <w:cantSplit/>
        </w:trPr>
        <w:tc>
          <w:tcPr>
            <w:tcW w:w="0" w:type="auto"/>
            <w:tcBorders>
              <w:bottom w:val="single" w:sz="0" w:space="0" w:color="auto"/>
            </w:tcBorders>
          </w:tcPr>
          <w:p w14:paraId="09A45D77" w14:textId="77777777" w:rsidR="00C13E19" w:rsidRDefault="00000000">
            <w:pPr>
              <w:pStyle w:val="Compact"/>
              <w:jc w:val="right"/>
            </w:pPr>
            <w:r>
              <w:t>וּֽלְיִשְׁמָעֵאל֮ שְׁמַעְתִּ֒יךָ֒ הִנֵּ֣ה ׀ בֵּרַ֣כְתִּי אֹת֗וֹ וְהִפְרֵיתִ֥י אֹת֛וֹ וְהִרְבֵּיתִ֥י אֹת֖וֹ בִּמְאֹ֣ד מְאֹ֑ד שְׁנֵים־עָשָׂ֤ר נְשִׂיאִם֙ יוֹלִ֔יד וּנְתַתִּ֖יו לְג֥וֹי גָּדֽוֹל׃</w:t>
            </w:r>
          </w:p>
        </w:tc>
        <w:tc>
          <w:tcPr>
            <w:tcW w:w="0" w:type="auto"/>
            <w:tcBorders>
              <w:bottom w:val="single" w:sz="0" w:space="0" w:color="auto"/>
            </w:tcBorders>
          </w:tcPr>
          <w:p w14:paraId="01A26172" w14:textId="77777777" w:rsidR="00C13E19" w:rsidRDefault="00000000">
            <w:pPr>
              <w:pStyle w:val="Compact"/>
              <w:jc w:val="center"/>
            </w:pPr>
            <w:r>
              <w:t>20 P</w:t>
            </w:r>
          </w:p>
        </w:tc>
        <w:tc>
          <w:tcPr>
            <w:tcW w:w="0" w:type="auto"/>
            <w:tcBorders>
              <w:bottom w:val="single" w:sz="0" w:space="0" w:color="auto"/>
            </w:tcBorders>
          </w:tcPr>
          <w:p w14:paraId="4D810344" w14:textId="77777777" w:rsidR="00C13E19" w:rsidRDefault="00000000">
            <w:pPr>
              <w:pStyle w:val="Compact"/>
            </w:pPr>
            <w:r>
              <w:t>As for Ishmael, I have heeded you. I hereby bless him. I will make him fertile and exceedingly numerous. He shall be the father of twelve chieftains, and I will make of him a great nation.</w:t>
            </w:r>
          </w:p>
        </w:tc>
      </w:tr>
    </w:tbl>
    <w:p w14:paraId="36F7122E" w14:textId="77777777" w:rsidR="00C13E19" w:rsidRDefault="00000000">
      <w:pPr>
        <w:pStyle w:val="BodyText"/>
      </w:pPr>
      <w:r>
        <w:t>Chasidut emphasizes the spiritual significance of Yishmael as the son of Avraham born before his spiritual perfection, with Yitzchak holding the main holiness. God’s covenant with Abraham is maintained through Isaac, not Ishmael, despite the latter’s eventual greatness. The Midrash explores the importance of the number twelve in relation to the tribes of Israel and the blessings given to Ishmael and Isaac, highlighting the covenant with Isaac as primary. Commentary clarifies that the covenant is only with Isaac, excluding Ishmael and his descendants, with the fulfillment of prophecies, like Ishmael’s greatness, taking time to come true. The Targum reflects God’s acceptance of Abraham’s prayer for Ishmael’s prosperity and future greatness as the father of a great 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4"/>
        <w:gridCol w:w="549"/>
        <w:gridCol w:w="5363"/>
      </w:tblGrid>
      <w:tr w:rsidR="00C13E19" w14:paraId="73F44D8F" w14:textId="77777777">
        <w:trPr>
          <w:cantSplit/>
        </w:trPr>
        <w:tc>
          <w:tcPr>
            <w:tcW w:w="0" w:type="auto"/>
            <w:tcBorders>
              <w:bottom w:val="single" w:sz="0" w:space="0" w:color="auto"/>
            </w:tcBorders>
          </w:tcPr>
          <w:p w14:paraId="3F814E2C" w14:textId="77777777" w:rsidR="00C13E19" w:rsidRDefault="00000000">
            <w:pPr>
              <w:pStyle w:val="Compact"/>
              <w:jc w:val="right"/>
            </w:pPr>
            <w:r>
              <w:t>וְאֶת־בְּרִיתִ֖י אָקִ֣ים אֶת־יִצְחָ֑ק אֲשֶׁר֩ תֵּלֵ֨ד לְךָ֤ שָׂרָה֙ לַמּוֹעֵ֣ד הַזֶּ֔ה בַּשָּׁנָ֖ה הָאַחֶֽרֶת׃</w:t>
            </w:r>
          </w:p>
        </w:tc>
        <w:tc>
          <w:tcPr>
            <w:tcW w:w="0" w:type="auto"/>
            <w:tcBorders>
              <w:bottom w:val="single" w:sz="0" w:space="0" w:color="auto"/>
            </w:tcBorders>
          </w:tcPr>
          <w:p w14:paraId="5EA0B132" w14:textId="77777777" w:rsidR="00C13E19" w:rsidRDefault="00000000">
            <w:pPr>
              <w:pStyle w:val="Compact"/>
              <w:jc w:val="center"/>
            </w:pPr>
            <w:r>
              <w:t>21 P</w:t>
            </w:r>
          </w:p>
        </w:tc>
        <w:tc>
          <w:tcPr>
            <w:tcW w:w="0" w:type="auto"/>
            <w:tcBorders>
              <w:bottom w:val="single" w:sz="0" w:space="0" w:color="auto"/>
            </w:tcBorders>
          </w:tcPr>
          <w:p w14:paraId="55BAA261" w14:textId="77777777" w:rsidR="00C13E19" w:rsidRDefault="00000000">
            <w:pPr>
              <w:pStyle w:val="Compact"/>
            </w:pPr>
            <w:r>
              <w:t>But My covenant I will maintain with Isaac, whom Sarah shall bear to you at this season next year.”</w:t>
            </w:r>
          </w:p>
        </w:tc>
      </w:tr>
    </w:tbl>
    <w:p w14:paraId="7E505D7B" w14:textId="77777777" w:rsidR="00C13E19" w:rsidRDefault="00000000">
      <w:pPr>
        <w:pStyle w:val="BodyText"/>
      </w:pPr>
      <w:r>
        <w:t>In Chasidut, Yishmael is considered unique as Avraham’s son, but Yitzchak holds the main holiness. Halakhah emphasizes the significance of circumcision in defining the Jewish people. Jewish Thought highlights the importance of the Holy Land for prophecy. Kabbalah discusses the impact of righteous actions on the divine presence. Midrash interprets various aspects of Isaac’s birth and Abraham’s sacrifices. Quoting Commentary reaffirms the covenant with Isaac and the timing of his birth. Responsa refutes claims about Mohammed and discusses criteria for recognizing prophets. Second Temple discusses inheritance and the divine timing of Isaac’s birth. Talmud mentions the thirteen covenants between God and Abram. Tanakh establishes Isaac as the spiritual heir over Ishmael. Targum emphasizes God’s covenant with Isaac through Sarah.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7"/>
        <w:gridCol w:w="637"/>
        <w:gridCol w:w="5442"/>
      </w:tblGrid>
      <w:tr w:rsidR="00C13E19" w14:paraId="57AE9A1A" w14:textId="77777777">
        <w:trPr>
          <w:cantSplit/>
        </w:trPr>
        <w:tc>
          <w:tcPr>
            <w:tcW w:w="0" w:type="auto"/>
            <w:tcBorders>
              <w:bottom w:val="single" w:sz="0" w:space="0" w:color="auto"/>
            </w:tcBorders>
          </w:tcPr>
          <w:p w14:paraId="6C1F45AC" w14:textId="77777777" w:rsidR="00C13E19" w:rsidRDefault="00000000">
            <w:pPr>
              <w:pStyle w:val="Compact"/>
              <w:jc w:val="right"/>
            </w:pPr>
            <w:r>
              <w:t>וַיְכַ֖ל לְדַבֵּ֣ר אִתּ֑וֹ וַיַּ֣עַל אֱלֹהִ֔ים מֵעַ֖ל אַבְרָהָֽם׃</w:t>
            </w:r>
          </w:p>
        </w:tc>
        <w:tc>
          <w:tcPr>
            <w:tcW w:w="0" w:type="auto"/>
            <w:tcBorders>
              <w:bottom w:val="single" w:sz="0" w:space="0" w:color="auto"/>
            </w:tcBorders>
          </w:tcPr>
          <w:p w14:paraId="06C0B96B" w14:textId="77777777" w:rsidR="00C13E19" w:rsidRDefault="00000000">
            <w:pPr>
              <w:pStyle w:val="Compact"/>
              <w:jc w:val="center"/>
            </w:pPr>
            <w:r>
              <w:t>22 P</w:t>
            </w:r>
          </w:p>
        </w:tc>
        <w:tc>
          <w:tcPr>
            <w:tcW w:w="0" w:type="auto"/>
            <w:tcBorders>
              <w:bottom w:val="single" w:sz="0" w:space="0" w:color="auto"/>
            </w:tcBorders>
          </w:tcPr>
          <w:p w14:paraId="2A9600EF" w14:textId="77777777" w:rsidR="00C13E19" w:rsidRDefault="00000000">
            <w:pPr>
              <w:pStyle w:val="Compact"/>
            </w:pPr>
            <w:r>
              <w:t>Done speaking with him, God was gone from Abraham.</w:t>
            </w:r>
          </w:p>
        </w:tc>
      </w:tr>
    </w:tbl>
    <w:p w14:paraId="605ACA02" w14:textId="77777777" w:rsidR="00C13E19" w:rsidRDefault="00000000">
      <w:pPr>
        <w:pStyle w:val="BodyText"/>
      </w:pPr>
      <w:r>
        <w:t xml:space="preserve">In Chasidut, Avraham resisted the temptation to refuse circumcision, leading to a greater reward, while Yaakov’s return to Israel qualified him to support God’s chariot. In Commentary, the departure of God from the patriarchs is seen as an act of respect, emphasizing their role as carriers of God’s glory. In Jewish Thought, the Patriarchs’ service </w:t>
      </w:r>
      <w:r>
        <w:lastRenderedPageBreak/>
        <w:t>involved constant attachment to God’s will, leading to miracles, while Avraham’s plea to spare Sodom showed compassion. In Kabbalah, Avraham, Moshe, and Solomon played roles in establishing the dwelling of God’s presence, with Avraham symbolizing Kingship. In Midrash, the forefathers had a unique relationship with God, serving as divine chariots. In Musar, Abraham prioritized fulfilling God’s commandments and drew God’s presence back towards Earth. In Quoting Commentary, precision in understanding profound matters is emphasized. In Second Temple, independence in learning is highlighted. In Talmud, honoring the Divine Presence is prioritized, and in Tanakh, God blessed Jacob upon his return.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493"/>
        <w:gridCol w:w="5399"/>
      </w:tblGrid>
      <w:tr w:rsidR="00C13E19" w14:paraId="78A90A10" w14:textId="77777777">
        <w:trPr>
          <w:cantSplit/>
        </w:trPr>
        <w:tc>
          <w:tcPr>
            <w:tcW w:w="0" w:type="auto"/>
            <w:tcBorders>
              <w:bottom w:val="single" w:sz="0" w:space="0" w:color="auto"/>
            </w:tcBorders>
          </w:tcPr>
          <w:p w14:paraId="1604A484" w14:textId="77777777" w:rsidR="00C13E19" w:rsidRDefault="00000000">
            <w:pPr>
              <w:pStyle w:val="Compact"/>
              <w:jc w:val="right"/>
            </w:pPr>
            <w:r>
              <w:t>וַיִּקַּ֨ח אַבְרָהָ֜ם אֶת־יִשְׁמָעֵ֣אל בְּנ֗וֹ וְאֵ֨ת כׇּל־יְלִידֵ֤י בֵיתוֹ֙ וְאֵת֙ כׇּל־מִקְנַ֣ת כַּסְפּ֔וֹ כׇּל־זָכָ֕ר בְּאַנְשֵׁ֖י בֵּ֣ית אַבְרָהָ֑ם וַיָּ֜מׇל אֶת־בְּשַׂ֣ר עׇרְלָתָ֗ם בְּעֶ֙צֶם֙ הַיּ֣וֹם הַזֶּ֔ה כַּאֲשֶׁ֛ר דִּבֶּ֥ר אִתּ֖וֹ אֱלֹהִֽים׃</w:t>
            </w:r>
          </w:p>
        </w:tc>
        <w:tc>
          <w:tcPr>
            <w:tcW w:w="0" w:type="auto"/>
            <w:tcBorders>
              <w:bottom w:val="single" w:sz="0" w:space="0" w:color="auto"/>
            </w:tcBorders>
          </w:tcPr>
          <w:p w14:paraId="4B28241C" w14:textId="77777777" w:rsidR="00C13E19" w:rsidRDefault="00000000">
            <w:pPr>
              <w:pStyle w:val="Compact"/>
              <w:jc w:val="center"/>
            </w:pPr>
            <w:r>
              <w:t>23 P</w:t>
            </w:r>
          </w:p>
        </w:tc>
        <w:tc>
          <w:tcPr>
            <w:tcW w:w="0" w:type="auto"/>
            <w:tcBorders>
              <w:bottom w:val="single" w:sz="0" w:space="0" w:color="auto"/>
            </w:tcBorders>
          </w:tcPr>
          <w:p w14:paraId="5DFE1CF0" w14:textId="77777777" w:rsidR="00C13E19" w:rsidRDefault="00000000">
            <w:pPr>
              <w:pStyle w:val="Compact"/>
            </w:pPr>
            <w:r>
              <w:t>Then Abraham took his son Ishmael, and all his homeborn slaves and all those he had bought, every male in Abraham’s household, and he circumcised the flesh of their foreskins on that very day, as God had spoken to him.</w:t>
            </w:r>
          </w:p>
        </w:tc>
      </w:tr>
    </w:tbl>
    <w:p w14:paraId="07F3F0B7" w14:textId="77777777" w:rsidR="00C13E19" w:rsidRDefault="00000000">
      <w:pPr>
        <w:pStyle w:val="BodyText"/>
      </w:pPr>
      <w:r>
        <w:t>In Likutei Moharan 22:5:11, circumcision symbolizes breaking through the physical to receive spiritual enlightenment, connecting one with God’s essence. Abraham’s immediate and complete compliance with God’s command to circumcise himself and his household exemplifies obedience and ensures the fulfillment of the covenant. The Midrash emphasizes Abraham’s fear of the Lord, joy in fulfilling mitzvot, and the pleasing aroma of foreskins as a symbol of mercy towards his descendants. Musar highlights Abraham’s humility in serving the messengers of the Lord, leading to divine repayment. Additionally, the importance of promptness in fulfilling religious duties, setting an example for others, is underscored in the commentary. Abraham’s obedience and adherence to the law of circumcision are further emphasized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78"/>
        <w:gridCol w:w="5737"/>
      </w:tblGrid>
      <w:tr w:rsidR="00C13E19" w14:paraId="22E2D235" w14:textId="77777777">
        <w:trPr>
          <w:cantSplit/>
        </w:trPr>
        <w:tc>
          <w:tcPr>
            <w:tcW w:w="0" w:type="auto"/>
            <w:tcBorders>
              <w:bottom w:val="single" w:sz="0" w:space="0" w:color="auto"/>
            </w:tcBorders>
          </w:tcPr>
          <w:p w14:paraId="34665B59" w14:textId="77777777" w:rsidR="00C13E19" w:rsidRDefault="00000000">
            <w:pPr>
              <w:pStyle w:val="Compact"/>
              <w:jc w:val="right"/>
            </w:pPr>
            <w:r>
              <w:t>וְאַ֨בְרָהָ֔ם בֶּן־תִּשְׁעִ֥ים וָתֵ֖שַׁע שָׁנָ֑ה בְּהִמֹּל֖וֹ בְּשַׂ֥ר עׇרְלָתֽוֹ׃</w:t>
            </w:r>
          </w:p>
        </w:tc>
        <w:tc>
          <w:tcPr>
            <w:tcW w:w="0" w:type="auto"/>
            <w:tcBorders>
              <w:bottom w:val="single" w:sz="0" w:space="0" w:color="auto"/>
            </w:tcBorders>
          </w:tcPr>
          <w:p w14:paraId="55CB2804" w14:textId="77777777" w:rsidR="00C13E19" w:rsidRDefault="00000000">
            <w:pPr>
              <w:pStyle w:val="Compact"/>
              <w:jc w:val="center"/>
            </w:pPr>
            <w:r>
              <w:t>24 P</w:t>
            </w:r>
          </w:p>
        </w:tc>
        <w:tc>
          <w:tcPr>
            <w:tcW w:w="0" w:type="auto"/>
            <w:tcBorders>
              <w:bottom w:val="single" w:sz="0" w:space="0" w:color="auto"/>
            </w:tcBorders>
          </w:tcPr>
          <w:p w14:paraId="6DCB149E" w14:textId="77777777" w:rsidR="00C13E19" w:rsidRDefault="00000000">
            <w:pPr>
              <w:pStyle w:val="Compact"/>
            </w:pPr>
            <w:r>
              <w:t>Abraham was ninety-nine years old when he circumcised the flesh of his foreskin,</w:t>
            </w:r>
          </w:p>
        </w:tc>
      </w:tr>
    </w:tbl>
    <w:p w14:paraId="72A708CD" w14:textId="77777777" w:rsidR="00C13E19" w:rsidRDefault="00000000">
      <w:pPr>
        <w:pStyle w:val="BodyText"/>
      </w:pPr>
      <w:r>
        <w:t>Abraham was circumcised at age 99 as a prompt act of faith, with circumcision serving as a crucial sign of the covenant with God alongside the Sabbath and tefillin. The covenant with Abraham promises a lasting dynasty, the land of Israel, and God’s presence with the Jewish people. Circumcision is considered a great commandment that saves individuals from Gehenna, while Ishmael was circumcised at age 13 as a partial inclusion in the covenant. Abraham delayed his circumcision to allow for more proselytes to join, as proselytes are beloved by God and are considered equal to Israel in Scripture.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7"/>
        <w:gridCol w:w="559"/>
        <w:gridCol w:w="5810"/>
      </w:tblGrid>
      <w:tr w:rsidR="00C13E19" w14:paraId="00BC0A90" w14:textId="77777777">
        <w:trPr>
          <w:cantSplit/>
        </w:trPr>
        <w:tc>
          <w:tcPr>
            <w:tcW w:w="0" w:type="auto"/>
            <w:tcBorders>
              <w:bottom w:val="single" w:sz="0" w:space="0" w:color="auto"/>
            </w:tcBorders>
          </w:tcPr>
          <w:p w14:paraId="0D09A09A" w14:textId="77777777" w:rsidR="00C13E19" w:rsidRDefault="00000000">
            <w:pPr>
              <w:pStyle w:val="Compact"/>
              <w:jc w:val="right"/>
            </w:pPr>
            <w:r>
              <w:t>וְיִשְׁמָעֵ֣אל בְּנ֔וֹ בֶּן־שְׁלֹ֥שׁ עֶשְׂרֵ֖ה שָׁנָ֑ה בְּהִ֨מֹּל֔וֹ אֵ֖ת בְּשַׂ֥ר עׇרְלָתֽוֹ׃</w:t>
            </w:r>
          </w:p>
        </w:tc>
        <w:tc>
          <w:tcPr>
            <w:tcW w:w="0" w:type="auto"/>
            <w:tcBorders>
              <w:bottom w:val="single" w:sz="0" w:space="0" w:color="auto"/>
            </w:tcBorders>
          </w:tcPr>
          <w:p w14:paraId="4562FECC" w14:textId="77777777" w:rsidR="00C13E19" w:rsidRDefault="00000000">
            <w:pPr>
              <w:pStyle w:val="Compact"/>
              <w:jc w:val="center"/>
            </w:pPr>
            <w:r>
              <w:t>25 P</w:t>
            </w:r>
          </w:p>
        </w:tc>
        <w:tc>
          <w:tcPr>
            <w:tcW w:w="0" w:type="auto"/>
            <w:tcBorders>
              <w:bottom w:val="single" w:sz="0" w:space="0" w:color="auto"/>
            </w:tcBorders>
          </w:tcPr>
          <w:p w14:paraId="01D5C390" w14:textId="77777777" w:rsidR="00C13E19" w:rsidRDefault="00000000">
            <w:pPr>
              <w:pStyle w:val="Compact"/>
            </w:pPr>
            <w:r>
              <w:t>and his son Ishmael was thirteen years old when he was circumcised in the flesh of his foreskin.</w:t>
            </w:r>
          </w:p>
        </w:tc>
      </w:tr>
    </w:tbl>
    <w:p w14:paraId="48EDDFFA" w14:textId="77777777" w:rsidR="00C13E19" w:rsidRDefault="00000000">
      <w:pPr>
        <w:pStyle w:val="BodyText"/>
      </w:pPr>
      <w:r>
        <w:t>Ishmael was circumcised at the age of thirteen, with both the foreskin and remaining membrane removed, in contrast to Avraham who only had his foreskin removed due to his sexual experiences. Avraham and Ishmael were circumcised on the same day, showing their immediate obedience to God’s command. The significance of their ages at circumcision is highlighted in various commentaries, Midrash, Second Temple texts, and Targum translations.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4"/>
        <w:gridCol w:w="602"/>
        <w:gridCol w:w="5790"/>
      </w:tblGrid>
      <w:tr w:rsidR="00C13E19" w14:paraId="1D1F2963" w14:textId="77777777">
        <w:trPr>
          <w:cantSplit/>
        </w:trPr>
        <w:tc>
          <w:tcPr>
            <w:tcW w:w="0" w:type="auto"/>
            <w:tcBorders>
              <w:bottom w:val="single" w:sz="0" w:space="0" w:color="auto"/>
            </w:tcBorders>
          </w:tcPr>
          <w:p w14:paraId="68B643FE" w14:textId="77777777" w:rsidR="00C13E19" w:rsidRDefault="00000000">
            <w:pPr>
              <w:pStyle w:val="Compact"/>
              <w:jc w:val="right"/>
            </w:pPr>
            <w:r>
              <w:lastRenderedPageBreak/>
              <w:t>בְּעֶ֙צֶם֙ הַיּ֣וֹם הַזֶּ֔ה נִמּ֖וֹל אַבְרָהָ֑ם וְיִשְׁמָעֵ֖אל בְּנֽוֹ׃</w:t>
            </w:r>
          </w:p>
        </w:tc>
        <w:tc>
          <w:tcPr>
            <w:tcW w:w="0" w:type="auto"/>
            <w:tcBorders>
              <w:bottom w:val="single" w:sz="0" w:space="0" w:color="auto"/>
            </w:tcBorders>
          </w:tcPr>
          <w:p w14:paraId="335B4DA0" w14:textId="77777777" w:rsidR="00C13E19" w:rsidRDefault="00000000">
            <w:pPr>
              <w:pStyle w:val="Compact"/>
              <w:jc w:val="center"/>
            </w:pPr>
            <w:r>
              <w:t>26 P</w:t>
            </w:r>
          </w:p>
        </w:tc>
        <w:tc>
          <w:tcPr>
            <w:tcW w:w="0" w:type="auto"/>
            <w:tcBorders>
              <w:bottom w:val="single" w:sz="0" w:space="0" w:color="auto"/>
            </w:tcBorders>
          </w:tcPr>
          <w:p w14:paraId="50BDD19C" w14:textId="77777777" w:rsidR="00C13E19" w:rsidRDefault="00000000">
            <w:pPr>
              <w:pStyle w:val="Compact"/>
            </w:pPr>
            <w:r>
              <w:t>Thus Abraham and his son Ishmael were circumcised on that very day;</w:t>
            </w:r>
          </w:p>
        </w:tc>
      </w:tr>
    </w:tbl>
    <w:p w14:paraId="4F837B07" w14:textId="77777777" w:rsidR="00C13E19" w:rsidRDefault="00000000">
      <w:pPr>
        <w:pStyle w:val="BodyText"/>
      </w:pPr>
      <w:r>
        <w:t>Abraham and his household, including Ishmael, were all circumcised on the same day in a prompt and zealous manner, with Abraham circumcising himself last to ensure the commandment was carried out effectively. The Imrei Yosher argues that Abraham suffered pain during brit milah to receive a reward from Hashem, while Rav Weinberg counters that this does not imply an obligation to inflict pain on baby boys. The timing of Abraham’s circumcision at 99 years old and Hagar’s encounters with an angel are discussed to show the purity of Isaac’s conception and Hagar’s spiritual growth. Abraham’s circumcision created a hill of foreskins that pleased God, who promised mercy to his descendants. The Mishnah states that widows are sustained from the property of orphans, but her heirs are responsible for her burial. Ramban, Rabbeinu Bahya, and Rav Hirsch offer interpretations on the significance of certain days and practices, while Targum Jonathan states that Abraham and Ishmael were circumcised on the same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5"/>
        <w:gridCol w:w="536"/>
        <w:gridCol w:w="6155"/>
      </w:tblGrid>
      <w:tr w:rsidR="00C13E19" w14:paraId="643E5CF2" w14:textId="77777777">
        <w:trPr>
          <w:cantSplit/>
        </w:trPr>
        <w:tc>
          <w:tcPr>
            <w:tcW w:w="0" w:type="auto"/>
            <w:tcBorders>
              <w:bottom w:val="single" w:sz="0" w:space="0" w:color="auto"/>
            </w:tcBorders>
          </w:tcPr>
          <w:p w14:paraId="0213A100" w14:textId="77777777" w:rsidR="00C13E19" w:rsidRDefault="00000000">
            <w:pPr>
              <w:pStyle w:val="Compact"/>
              <w:jc w:val="right"/>
            </w:pPr>
            <w:r>
              <w:t>וְכׇל־אַנְשֵׁ֤י בֵיתוֹ֙ יְלִ֣יד בָּ֔יִת וּמִקְנַת־כֶּ֖סֶף מֵאֵ֣ת בֶּן־נֵכָ֑ר נִמֹּ֖לוּ אִתּֽוֹ׃</w:t>
            </w:r>
          </w:p>
        </w:tc>
        <w:tc>
          <w:tcPr>
            <w:tcW w:w="0" w:type="auto"/>
            <w:tcBorders>
              <w:bottom w:val="single" w:sz="0" w:space="0" w:color="auto"/>
            </w:tcBorders>
          </w:tcPr>
          <w:p w14:paraId="46142E3A" w14:textId="77777777" w:rsidR="00C13E19" w:rsidRDefault="00000000">
            <w:pPr>
              <w:pStyle w:val="Compact"/>
              <w:jc w:val="center"/>
            </w:pPr>
            <w:r>
              <w:t>27 P</w:t>
            </w:r>
          </w:p>
        </w:tc>
        <w:tc>
          <w:tcPr>
            <w:tcW w:w="0" w:type="auto"/>
            <w:tcBorders>
              <w:bottom w:val="single" w:sz="0" w:space="0" w:color="auto"/>
            </w:tcBorders>
          </w:tcPr>
          <w:p w14:paraId="0F3E4DE1" w14:textId="77777777" w:rsidR="00C13E19" w:rsidRDefault="00000000">
            <w:pPr>
              <w:pStyle w:val="Compact"/>
            </w:pPr>
            <w:r>
              <w:t>and all [men of] his household, his homeborn slaves and those that had been bought from outsiders, were circumcised with him.</w:t>
            </w:r>
          </w:p>
        </w:tc>
      </w:tr>
    </w:tbl>
    <w:p w14:paraId="47809032" w14:textId="77777777" w:rsidR="00C13E19" w:rsidRDefault="00000000">
      <w:pPr>
        <w:pStyle w:val="BodyText"/>
      </w:pPr>
      <w:r>
        <w:t>In Genesis 17:27, Ibn Ezra explains the word “nimmolu” as a nifal verb, Radak states its root is “nimol,” and Chizkuni notes that all males in Abraham’s household, including slaves, were willingly circumcised. Halakhah dictates circumcision as a positive mitzvah, with failure punishable by karet, while the Midrash discusses the legal status of women with ruptured hymens, Rebecca’s purity, and the importance of circumcision for slaves and idolaters. The Targum emphasizes that all males in Abraham’s household were circumcised, whether born or purchased.</w:t>
      </w:r>
    </w:p>
    <w:p w14:paraId="2A28B7AA" w14:textId="77777777" w:rsidR="00C13E19" w:rsidRDefault="00000000">
      <w:pPr>
        <w:pStyle w:val="Heading1"/>
      </w:pPr>
      <w:bookmarkStart w:id="37" w:name="ויראvayera-genesis-181-2224"/>
      <w:bookmarkStart w:id="38" w:name="_Toc179740995"/>
      <w:r>
        <w:lastRenderedPageBreak/>
        <w:t>4: וירא|Vayera (Genesis 18:1-22:24)</w:t>
      </w:r>
      <w:bookmarkEnd w:id="37"/>
      <w:bookmarkEnd w:id="38"/>
    </w:p>
    <w:p w14:paraId="771AC501" w14:textId="77777777" w:rsidR="00C13E19" w:rsidRDefault="00000000">
      <w:pPr>
        <w:pStyle w:val="Heading2"/>
      </w:pPr>
      <w:bookmarkStart w:id="39" w:name="genesis-18"/>
      <w:r>
        <w:t>Genesis 18</w:t>
      </w:r>
      <w:bookmarkEnd w:id="3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4"/>
        <w:gridCol w:w="484"/>
        <w:gridCol w:w="5578"/>
      </w:tblGrid>
      <w:tr w:rsidR="00C13E19" w14:paraId="2A17AD29" w14:textId="77777777">
        <w:trPr>
          <w:cantSplit/>
        </w:trPr>
        <w:tc>
          <w:tcPr>
            <w:tcW w:w="0" w:type="auto"/>
            <w:tcBorders>
              <w:bottom w:val="single" w:sz="0" w:space="0" w:color="auto"/>
            </w:tcBorders>
          </w:tcPr>
          <w:p w14:paraId="5904A5CE" w14:textId="77777777" w:rsidR="00C13E19" w:rsidRDefault="00000000">
            <w:pPr>
              <w:pStyle w:val="Compact"/>
              <w:jc w:val="right"/>
            </w:pPr>
            <w:r>
              <w:t>וַיֵּרָ֤א אֵלָיו֙ יְהֹוָ֔ה בְּאֵלֹנֵ֖י מַמְרֵ֑א וְה֛וּא יֹשֵׁ֥ב פֶּֽתַח־הָאֹ֖הֶל כְּחֹ֥ם הַיּֽוֹם׃</w:t>
            </w:r>
          </w:p>
        </w:tc>
        <w:tc>
          <w:tcPr>
            <w:tcW w:w="0" w:type="auto"/>
            <w:tcBorders>
              <w:bottom w:val="single" w:sz="0" w:space="0" w:color="auto"/>
            </w:tcBorders>
          </w:tcPr>
          <w:p w14:paraId="2259C626" w14:textId="77777777" w:rsidR="00C13E19" w:rsidRDefault="00000000">
            <w:pPr>
              <w:pStyle w:val="Compact"/>
              <w:jc w:val="center"/>
            </w:pPr>
            <w:r>
              <w:t>1 J</w:t>
            </w:r>
          </w:p>
        </w:tc>
        <w:tc>
          <w:tcPr>
            <w:tcW w:w="0" w:type="auto"/>
            <w:tcBorders>
              <w:bottom w:val="single" w:sz="0" w:space="0" w:color="auto"/>
            </w:tcBorders>
          </w:tcPr>
          <w:p w14:paraId="69137260" w14:textId="77777777" w:rsidR="00C13E19" w:rsidRDefault="00000000">
            <w:pPr>
              <w:pStyle w:val="Compact"/>
            </w:pPr>
            <w:r>
              <w:t>יהוה appeared to him by the terebinths of Mamre; he was sitting at the entrance of the tent as the day grew hot.</w:t>
            </w:r>
          </w:p>
        </w:tc>
      </w:tr>
      <w:tr w:rsidR="00C13E19" w14:paraId="161F64D6" w14:textId="77777777">
        <w:trPr>
          <w:cantSplit/>
        </w:trPr>
        <w:tc>
          <w:tcPr>
            <w:tcW w:w="0" w:type="auto"/>
            <w:tcBorders>
              <w:bottom w:val="single" w:sz="0" w:space="0" w:color="auto"/>
            </w:tcBorders>
          </w:tcPr>
          <w:p w14:paraId="695AC107" w14:textId="77777777" w:rsidR="00C13E19" w:rsidRDefault="00000000">
            <w:pPr>
              <w:pStyle w:val="Compact"/>
              <w:jc w:val="right"/>
            </w:pPr>
            <w:r>
              <w:t>וַיִּשָּׂ֤א עֵינָיו֙ וַיַּ֔רְא וְהִנֵּה֙ שְׁלֹשָׁ֣ה אֲנָשִׁ֔ים נִצָּבִ֖ים עָלָ֑יו וַיַּ֗רְא וַיָּ֤רׇץ לִקְרָאתָם֙ מִפֶּ֣תַח הָאֹ֔הֶל וַיִּשְׁתַּ֖חוּ אָֽרְצָה׃</w:t>
            </w:r>
          </w:p>
        </w:tc>
        <w:tc>
          <w:tcPr>
            <w:tcW w:w="0" w:type="auto"/>
            <w:tcBorders>
              <w:bottom w:val="single" w:sz="0" w:space="0" w:color="auto"/>
            </w:tcBorders>
          </w:tcPr>
          <w:p w14:paraId="59AC2027" w14:textId="77777777" w:rsidR="00C13E19" w:rsidRDefault="00000000">
            <w:pPr>
              <w:pStyle w:val="Compact"/>
              <w:jc w:val="center"/>
            </w:pPr>
            <w:r>
              <w:t>2 J</w:t>
            </w:r>
          </w:p>
        </w:tc>
        <w:tc>
          <w:tcPr>
            <w:tcW w:w="0" w:type="auto"/>
            <w:tcBorders>
              <w:bottom w:val="single" w:sz="0" w:space="0" w:color="auto"/>
            </w:tcBorders>
          </w:tcPr>
          <w:p w14:paraId="3B5A669D" w14:textId="77777777" w:rsidR="00C13E19" w:rsidRDefault="00000000">
            <w:pPr>
              <w:pStyle w:val="Compact"/>
            </w:pPr>
            <w:r>
              <w:t>Looking up, he saw three figures standing near him. Perceiving this, he ran from the entrance of the tent to greet them and, bowing to the ground,</w:t>
            </w:r>
          </w:p>
        </w:tc>
      </w:tr>
      <w:tr w:rsidR="00C13E19" w14:paraId="29693821" w14:textId="77777777">
        <w:trPr>
          <w:cantSplit/>
        </w:trPr>
        <w:tc>
          <w:tcPr>
            <w:tcW w:w="0" w:type="auto"/>
            <w:tcBorders>
              <w:bottom w:val="single" w:sz="0" w:space="0" w:color="auto"/>
            </w:tcBorders>
          </w:tcPr>
          <w:p w14:paraId="4D6C2A60" w14:textId="77777777" w:rsidR="00C13E19" w:rsidRDefault="00000000">
            <w:pPr>
              <w:pStyle w:val="Compact"/>
              <w:jc w:val="right"/>
            </w:pPr>
            <w:r>
              <w:t>וַיֹּאמַ֑ר אֲדֹנָ֗י אִם־נָ֨א מָצָ֤אתִי חֵן֙ בְּעֵינֶ֔יךָ אַל־נָ֥א תַעֲבֹ֖ר מֵעַ֥ל עַבְדֶּֽךָ׃</w:t>
            </w:r>
          </w:p>
        </w:tc>
        <w:tc>
          <w:tcPr>
            <w:tcW w:w="0" w:type="auto"/>
            <w:tcBorders>
              <w:bottom w:val="single" w:sz="0" w:space="0" w:color="auto"/>
            </w:tcBorders>
          </w:tcPr>
          <w:p w14:paraId="49A28D66" w14:textId="77777777" w:rsidR="00C13E19" w:rsidRDefault="00000000">
            <w:pPr>
              <w:pStyle w:val="Compact"/>
              <w:jc w:val="center"/>
            </w:pPr>
            <w:r>
              <w:t>3 J</w:t>
            </w:r>
          </w:p>
        </w:tc>
        <w:tc>
          <w:tcPr>
            <w:tcW w:w="0" w:type="auto"/>
            <w:tcBorders>
              <w:bottom w:val="single" w:sz="0" w:space="0" w:color="auto"/>
            </w:tcBorders>
          </w:tcPr>
          <w:p w14:paraId="7C176ACD" w14:textId="77777777" w:rsidR="00C13E19" w:rsidRDefault="00000000">
            <w:pPr>
              <w:pStyle w:val="Compact"/>
            </w:pPr>
            <w:r>
              <w:t>he said, “My lords! If it please you, do not go on past your servant.</w:t>
            </w:r>
          </w:p>
        </w:tc>
      </w:tr>
      <w:tr w:rsidR="00C13E19" w14:paraId="4BE88698" w14:textId="77777777">
        <w:trPr>
          <w:cantSplit/>
        </w:trPr>
        <w:tc>
          <w:tcPr>
            <w:tcW w:w="0" w:type="auto"/>
            <w:tcBorders>
              <w:bottom w:val="single" w:sz="0" w:space="0" w:color="auto"/>
            </w:tcBorders>
          </w:tcPr>
          <w:p w14:paraId="449B14FE" w14:textId="77777777" w:rsidR="00C13E19" w:rsidRDefault="00000000">
            <w:pPr>
              <w:pStyle w:val="Compact"/>
              <w:jc w:val="right"/>
            </w:pPr>
            <w:r>
              <w:t>יֻקַּֽח־נָ֣א מְעַט־מַ֔יִם וְרַחֲצ֖וּ רַגְלֵיכֶ֑ם וְהִֽשָּׁעֲנ֖וּ תַּ֥חַת הָעֵֽץ׃</w:t>
            </w:r>
          </w:p>
        </w:tc>
        <w:tc>
          <w:tcPr>
            <w:tcW w:w="0" w:type="auto"/>
            <w:tcBorders>
              <w:bottom w:val="single" w:sz="0" w:space="0" w:color="auto"/>
            </w:tcBorders>
          </w:tcPr>
          <w:p w14:paraId="0C81274C" w14:textId="77777777" w:rsidR="00C13E19" w:rsidRDefault="00000000">
            <w:pPr>
              <w:pStyle w:val="Compact"/>
              <w:jc w:val="center"/>
            </w:pPr>
            <w:r>
              <w:t>4 J</w:t>
            </w:r>
          </w:p>
        </w:tc>
        <w:tc>
          <w:tcPr>
            <w:tcW w:w="0" w:type="auto"/>
            <w:tcBorders>
              <w:bottom w:val="single" w:sz="0" w:space="0" w:color="auto"/>
            </w:tcBorders>
          </w:tcPr>
          <w:p w14:paraId="51CD4BFA" w14:textId="77777777" w:rsidR="00C13E19" w:rsidRDefault="00000000">
            <w:pPr>
              <w:pStyle w:val="Compact"/>
            </w:pPr>
            <w:r>
              <w:t>Let a little water be brought; bathe your feet and recline under the tree.</w:t>
            </w:r>
          </w:p>
        </w:tc>
      </w:tr>
      <w:tr w:rsidR="00C13E19" w14:paraId="2A98CB19" w14:textId="77777777">
        <w:trPr>
          <w:cantSplit/>
        </w:trPr>
        <w:tc>
          <w:tcPr>
            <w:tcW w:w="0" w:type="auto"/>
            <w:tcBorders>
              <w:bottom w:val="single" w:sz="0" w:space="0" w:color="auto"/>
            </w:tcBorders>
          </w:tcPr>
          <w:p w14:paraId="328047B7" w14:textId="77777777" w:rsidR="00C13E19" w:rsidRDefault="00000000">
            <w:pPr>
              <w:pStyle w:val="Compact"/>
              <w:jc w:val="right"/>
            </w:pPr>
            <w:r>
              <w:t>וְאֶקְחָ֨ה פַת־לֶ֜חֶם וְסַעֲד֤וּ לִבְּכֶם֙ אַחַ֣ר תַּעֲבֹ֔רוּ כִּֽי־עַל־כֵּ֥ן עֲבַרְתֶּ֖ם עַֽל־עַבְדְּכֶ֑ם וַיֹּ֣אמְר֔וּ כֵּ֥ן תַּעֲשֶׂ֖ה כַּאֲשֶׁ֥ר דִּבַּֽרְתָּ׃</w:t>
            </w:r>
          </w:p>
        </w:tc>
        <w:tc>
          <w:tcPr>
            <w:tcW w:w="0" w:type="auto"/>
            <w:tcBorders>
              <w:bottom w:val="single" w:sz="0" w:space="0" w:color="auto"/>
            </w:tcBorders>
          </w:tcPr>
          <w:p w14:paraId="7E4C10CB" w14:textId="77777777" w:rsidR="00C13E19" w:rsidRDefault="00000000">
            <w:pPr>
              <w:pStyle w:val="Compact"/>
              <w:jc w:val="center"/>
            </w:pPr>
            <w:r>
              <w:t>5 J</w:t>
            </w:r>
          </w:p>
        </w:tc>
        <w:tc>
          <w:tcPr>
            <w:tcW w:w="0" w:type="auto"/>
            <w:tcBorders>
              <w:bottom w:val="single" w:sz="0" w:space="0" w:color="auto"/>
            </w:tcBorders>
          </w:tcPr>
          <w:p w14:paraId="472D295E" w14:textId="77777777" w:rsidR="00C13E19" w:rsidRDefault="00000000">
            <w:pPr>
              <w:pStyle w:val="Compact"/>
            </w:pPr>
            <w:r>
              <w:t>And let me fetch a morsel of bread that you may refresh yourselves; then go on—seeing that you have come your servant’s way.” They replied, “Do as you have said.”</w:t>
            </w:r>
          </w:p>
        </w:tc>
      </w:tr>
      <w:tr w:rsidR="00C13E19" w14:paraId="4FFCEF8A" w14:textId="77777777">
        <w:trPr>
          <w:cantSplit/>
        </w:trPr>
        <w:tc>
          <w:tcPr>
            <w:tcW w:w="0" w:type="auto"/>
            <w:tcBorders>
              <w:bottom w:val="single" w:sz="0" w:space="0" w:color="auto"/>
            </w:tcBorders>
          </w:tcPr>
          <w:p w14:paraId="42B450A7" w14:textId="77777777" w:rsidR="00C13E19" w:rsidRDefault="00000000">
            <w:pPr>
              <w:pStyle w:val="Compact"/>
              <w:jc w:val="right"/>
            </w:pPr>
            <w:r>
              <w:t>וַיְמַהֵ֧ר אַבְרָהָ֛ם הָאֹ֖הֱלָה אֶל־שָׂרָ֑ה וַיֹּ֗אמֶר מַהֲרִ֞י שְׁלֹ֤שׁ סְאִים֙ קֶ֣מַח סֹ֔לֶת ל֖וּשִׁי וַעֲשִׂ֥י עֻגֽוֹת׃</w:t>
            </w:r>
          </w:p>
        </w:tc>
        <w:tc>
          <w:tcPr>
            <w:tcW w:w="0" w:type="auto"/>
            <w:tcBorders>
              <w:bottom w:val="single" w:sz="0" w:space="0" w:color="auto"/>
            </w:tcBorders>
          </w:tcPr>
          <w:p w14:paraId="1A86F6F4" w14:textId="77777777" w:rsidR="00C13E19" w:rsidRDefault="00000000">
            <w:pPr>
              <w:pStyle w:val="Compact"/>
              <w:jc w:val="center"/>
            </w:pPr>
            <w:r>
              <w:t>6 J</w:t>
            </w:r>
          </w:p>
        </w:tc>
        <w:tc>
          <w:tcPr>
            <w:tcW w:w="0" w:type="auto"/>
            <w:tcBorders>
              <w:bottom w:val="single" w:sz="0" w:space="0" w:color="auto"/>
            </w:tcBorders>
          </w:tcPr>
          <w:p w14:paraId="46BCB1C7" w14:textId="77777777" w:rsidR="00C13E19" w:rsidRDefault="00000000">
            <w:pPr>
              <w:pStyle w:val="Compact"/>
            </w:pPr>
            <w:r>
              <w:t>Abraham hastened into the tent to Sarah, and said, “Quick, three seahs of choice flour! Knead and make cakes!”</w:t>
            </w:r>
          </w:p>
        </w:tc>
      </w:tr>
      <w:tr w:rsidR="00C13E19" w14:paraId="4AECB239" w14:textId="77777777">
        <w:trPr>
          <w:cantSplit/>
        </w:trPr>
        <w:tc>
          <w:tcPr>
            <w:tcW w:w="0" w:type="auto"/>
            <w:tcBorders>
              <w:bottom w:val="single" w:sz="0" w:space="0" w:color="auto"/>
            </w:tcBorders>
          </w:tcPr>
          <w:p w14:paraId="357E6F94" w14:textId="77777777" w:rsidR="00C13E19" w:rsidRDefault="00000000">
            <w:pPr>
              <w:pStyle w:val="Compact"/>
              <w:jc w:val="right"/>
            </w:pPr>
            <w:r>
              <w:t>וְאֶל־הַבָּקָ֖ר רָ֣ץ אַבְרָהָ֑ם וַיִּקַּ֨ח בֶּן־בָּקָ֜ר רַ֤ךְ וָטוֹב֙ וַיִּתֵּ֣ן אֶל־הַנַּ֔עַר וַיְמַהֵ֖ר לַעֲשׂ֥וֹת אֹתֽוֹ׃</w:t>
            </w:r>
          </w:p>
        </w:tc>
        <w:tc>
          <w:tcPr>
            <w:tcW w:w="0" w:type="auto"/>
            <w:tcBorders>
              <w:bottom w:val="single" w:sz="0" w:space="0" w:color="auto"/>
            </w:tcBorders>
          </w:tcPr>
          <w:p w14:paraId="4E8B5090" w14:textId="77777777" w:rsidR="00C13E19" w:rsidRDefault="00000000">
            <w:pPr>
              <w:pStyle w:val="Compact"/>
              <w:jc w:val="center"/>
            </w:pPr>
            <w:r>
              <w:t>7 J</w:t>
            </w:r>
          </w:p>
        </w:tc>
        <w:tc>
          <w:tcPr>
            <w:tcW w:w="0" w:type="auto"/>
            <w:tcBorders>
              <w:bottom w:val="single" w:sz="0" w:space="0" w:color="auto"/>
            </w:tcBorders>
          </w:tcPr>
          <w:p w14:paraId="519E8F4F" w14:textId="77777777" w:rsidR="00C13E19" w:rsidRDefault="00000000">
            <w:pPr>
              <w:pStyle w:val="Compact"/>
            </w:pPr>
            <w:r>
              <w:t>Then Abraham ran to the herd, took a calf, tender and choice, and gave it to a servant-boy, who hastened to prepare it.</w:t>
            </w:r>
          </w:p>
        </w:tc>
      </w:tr>
      <w:tr w:rsidR="00C13E19" w14:paraId="3ABA1C8F" w14:textId="77777777">
        <w:trPr>
          <w:cantSplit/>
        </w:trPr>
        <w:tc>
          <w:tcPr>
            <w:tcW w:w="0" w:type="auto"/>
            <w:tcBorders>
              <w:bottom w:val="single" w:sz="0" w:space="0" w:color="auto"/>
            </w:tcBorders>
          </w:tcPr>
          <w:p w14:paraId="757E1D74" w14:textId="77777777" w:rsidR="00C13E19" w:rsidRDefault="00000000">
            <w:pPr>
              <w:pStyle w:val="Compact"/>
              <w:jc w:val="right"/>
            </w:pPr>
            <w:r>
              <w:t>וַיִּקַּ֨ח חֶמְאָ֜ה וְחָלָ֗ב וּבֶן־הַבָּקָר֙ אֲשֶׁ֣ר עָשָׂ֔ה וַיִּתֵּ֖ן לִפְנֵיהֶ֑ם וְהֽוּא־עֹמֵ֧ד עֲלֵיהֶ֛ם תַּ֥חַת הָעֵ֖ץ וַיֹּאכֵֽלוּ׃</w:t>
            </w:r>
          </w:p>
        </w:tc>
        <w:tc>
          <w:tcPr>
            <w:tcW w:w="0" w:type="auto"/>
            <w:tcBorders>
              <w:bottom w:val="single" w:sz="0" w:space="0" w:color="auto"/>
            </w:tcBorders>
          </w:tcPr>
          <w:p w14:paraId="023CE8CD" w14:textId="77777777" w:rsidR="00C13E19" w:rsidRDefault="00000000">
            <w:pPr>
              <w:pStyle w:val="Compact"/>
              <w:jc w:val="center"/>
            </w:pPr>
            <w:r>
              <w:t>8 J</w:t>
            </w:r>
          </w:p>
        </w:tc>
        <w:tc>
          <w:tcPr>
            <w:tcW w:w="0" w:type="auto"/>
            <w:tcBorders>
              <w:bottom w:val="single" w:sz="0" w:space="0" w:color="auto"/>
            </w:tcBorders>
          </w:tcPr>
          <w:p w14:paraId="75BBA51C" w14:textId="77777777" w:rsidR="00C13E19" w:rsidRDefault="00000000">
            <w:pPr>
              <w:pStyle w:val="Compact"/>
            </w:pPr>
            <w:r>
              <w:t>He took curds and milk and the calf that had been prepared and set these before them; and he waited on them under the tree as they ate.</w:t>
            </w:r>
          </w:p>
        </w:tc>
      </w:tr>
      <w:tr w:rsidR="00C13E19" w14:paraId="2F2AC006" w14:textId="77777777">
        <w:trPr>
          <w:cantSplit/>
        </w:trPr>
        <w:tc>
          <w:tcPr>
            <w:tcW w:w="0" w:type="auto"/>
            <w:tcBorders>
              <w:bottom w:val="single" w:sz="0" w:space="0" w:color="auto"/>
            </w:tcBorders>
          </w:tcPr>
          <w:p w14:paraId="10E66E66" w14:textId="77777777" w:rsidR="00C13E19" w:rsidRDefault="00000000">
            <w:pPr>
              <w:pStyle w:val="Compact"/>
              <w:jc w:val="right"/>
            </w:pPr>
            <w:r>
              <w:t>וַיֹּאמְר֣וּ אֵׄלָ֔יׄוׄ אַיֵּ֖ה שָׂרָ֣ה אִשְׁתֶּ֑ךָ וַיֹּ֖אמֶר הִנֵּ֥ה בָאֹֽהֶל׃</w:t>
            </w:r>
          </w:p>
        </w:tc>
        <w:tc>
          <w:tcPr>
            <w:tcW w:w="0" w:type="auto"/>
            <w:tcBorders>
              <w:bottom w:val="single" w:sz="0" w:space="0" w:color="auto"/>
            </w:tcBorders>
          </w:tcPr>
          <w:p w14:paraId="7325E75D" w14:textId="77777777" w:rsidR="00C13E19" w:rsidRDefault="00000000">
            <w:pPr>
              <w:pStyle w:val="Compact"/>
              <w:jc w:val="center"/>
            </w:pPr>
            <w:r>
              <w:t>9 J</w:t>
            </w:r>
          </w:p>
        </w:tc>
        <w:tc>
          <w:tcPr>
            <w:tcW w:w="0" w:type="auto"/>
            <w:tcBorders>
              <w:bottom w:val="single" w:sz="0" w:space="0" w:color="auto"/>
            </w:tcBorders>
          </w:tcPr>
          <w:p w14:paraId="1029D05A" w14:textId="77777777" w:rsidR="00C13E19" w:rsidRDefault="00000000">
            <w:pPr>
              <w:pStyle w:val="Compact"/>
            </w:pPr>
            <w:r>
              <w:t>They said to him, “Where is your wife Sarah?” And he replied, “There, in the tent.”</w:t>
            </w:r>
          </w:p>
        </w:tc>
      </w:tr>
      <w:tr w:rsidR="00C13E19" w14:paraId="03CB37E3" w14:textId="77777777">
        <w:trPr>
          <w:cantSplit/>
        </w:trPr>
        <w:tc>
          <w:tcPr>
            <w:tcW w:w="0" w:type="auto"/>
            <w:tcBorders>
              <w:bottom w:val="single" w:sz="0" w:space="0" w:color="auto"/>
            </w:tcBorders>
          </w:tcPr>
          <w:p w14:paraId="161569EB" w14:textId="77777777" w:rsidR="00C13E19" w:rsidRDefault="00000000">
            <w:pPr>
              <w:pStyle w:val="Compact"/>
              <w:jc w:val="right"/>
            </w:pPr>
            <w:r>
              <w:t>וַיֹּ֗אמֶר שׁ֣וֹב אָשׁ֤וּב אֵלֶ֙יךָ֙ כָּעֵ֣ת חַיָּ֔ה וְהִנֵּה־בֵ֖ן לְשָׂרָ֣ה אִשְׁתֶּ֑ךָ וְשָׂרָ֥ה שֹׁמַ֛עַת פֶּ֥תַח הָאֹ֖הֶל וְה֥וּא אַחֲרָֽיו׃</w:t>
            </w:r>
          </w:p>
        </w:tc>
        <w:tc>
          <w:tcPr>
            <w:tcW w:w="0" w:type="auto"/>
            <w:tcBorders>
              <w:bottom w:val="single" w:sz="0" w:space="0" w:color="auto"/>
            </w:tcBorders>
          </w:tcPr>
          <w:p w14:paraId="4E8D17A4" w14:textId="77777777" w:rsidR="00C13E19" w:rsidRDefault="00000000">
            <w:pPr>
              <w:pStyle w:val="Compact"/>
              <w:jc w:val="center"/>
            </w:pPr>
            <w:r>
              <w:t>10 J</w:t>
            </w:r>
          </w:p>
        </w:tc>
        <w:tc>
          <w:tcPr>
            <w:tcW w:w="0" w:type="auto"/>
            <w:tcBorders>
              <w:bottom w:val="single" w:sz="0" w:space="0" w:color="auto"/>
            </w:tcBorders>
          </w:tcPr>
          <w:p w14:paraId="15D0BC0F" w14:textId="77777777" w:rsidR="00C13E19" w:rsidRDefault="00000000">
            <w:pPr>
              <w:pStyle w:val="Compact"/>
            </w:pPr>
            <w:r>
              <w:t>Then one said, “I will return to you next year, and your wife Sarah shall have a son!” Sarah was listening at the entrance of the tent, which was behind him.</w:t>
            </w:r>
          </w:p>
        </w:tc>
      </w:tr>
      <w:tr w:rsidR="00C13E19" w14:paraId="1CA4F4A7" w14:textId="77777777">
        <w:trPr>
          <w:cantSplit/>
        </w:trPr>
        <w:tc>
          <w:tcPr>
            <w:tcW w:w="0" w:type="auto"/>
            <w:tcBorders>
              <w:bottom w:val="single" w:sz="0" w:space="0" w:color="auto"/>
            </w:tcBorders>
          </w:tcPr>
          <w:p w14:paraId="262BA7EE" w14:textId="77777777" w:rsidR="00C13E19" w:rsidRDefault="00000000">
            <w:pPr>
              <w:pStyle w:val="Compact"/>
              <w:jc w:val="right"/>
            </w:pPr>
            <w:r>
              <w:t>וְאַבְרָהָ֤ם וְשָׂרָה֙ זְקֵנִ֔ים בָּאִ֖ים בַּיָּמִ֑ים חָדַל֙ לִהְי֣וֹת לְשָׂרָ֔ה אֹ֖רַח כַּנָּשִֽׁים׃</w:t>
            </w:r>
          </w:p>
        </w:tc>
        <w:tc>
          <w:tcPr>
            <w:tcW w:w="0" w:type="auto"/>
            <w:tcBorders>
              <w:bottom w:val="single" w:sz="0" w:space="0" w:color="auto"/>
            </w:tcBorders>
          </w:tcPr>
          <w:p w14:paraId="73D60C3B" w14:textId="77777777" w:rsidR="00C13E19" w:rsidRDefault="00000000">
            <w:pPr>
              <w:pStyle w:val="Compact"/>
              <w:jc w:val="center"/>
            </w:pPr>
            <w:r>
              <w:t>11 J</w:t>
            </w:r>
          </w:p>
        </w:tc>
        <w:tc>
          <w:tcPr>
            <w:tcW w:w="0" w:type="auto"/>
            <w:tcBorders>
              <w:bottom w:val="single" w:sz="0" w:space="0" w:color="auto"/>
            </w:tcBorders>
          </w:tcPr>
          <w:p w14:paraId="75A02B2B" w14:textId="77777777" w:rsidR="00C13E19" w:rsidRDefault="00000000">
            <w:pPr>
              <w:pStyle w:val="Compact"/>
            </w:pPr>
            <w:r>
              <w:t>Now Abraham and Sarah were old, advanced in years; Sarah had stopped having her periods.</w:t>
            </w:r>
          </w:p>
        </w:tc>
      </w:tr>
      <w:tr w:rsidR="00C13E19" w14:paraId="7FD1AD28" w14:textId="77777777">
        <w:trPr>
          <w:cantSplit/>
        </w:trPr>
        <w:tc>
          <w:tcPr>
            <w:tcW w:w="0" w:type="auto"/>
            <w:tcBorders>
              <w:bottom w:val="single" w:sz="0" w:space="0" w:color="auto"/>
            </w:tcBorders>
          </w:tcPr>
          <w:p w14:paraId="7F4A7106" w14:textId="77777777" w:rsidR="00C13E19" w:rsidRDefault="00000000">
            <w:pPr>
              <w:pStyle w:val="Compact"/>
              <w:jc w:val="right"/>
            </w:pPr>
            <w:r>
              <w:lastRenderedPageBreak/>
              <w:t>וַתִּצְחַ֥ק שָׂרָ֖ה בְּקִרְבָּ֣הּ לֵאמֹ֑ר אַחֲרֵ֤י בְלֹתִי֙ הָֽיְתָה־לִּ֣י עֶדְנָ֔ה וַֽאדֹנִ֖י זָקֵֽן׃</w:t>
            </w:r>
          </w:p>
        </w:tc>
        <w:tc>
          <w:tcPr>
            <w:tcW w:w="0" w:type="auto"/>
            <w:tcBorders>
              <w:bottom w:val="single" w:sz="0" w:space="0" w:color="auto"/>
            </w:tcBorders>
          </w:tcPr>
          <w:p w14:paraId="65DEE285" w14:textId="77777777" w:rsidR="00C13E19" w:rsidRDefault="00000000">
            <w:pPr>
              <w:pStyle w:val="Compact"/>
              <w:jc w:val="center"/>
            </w:pPr>
            <w:r>
              <w:t>12 J</w:t>
            </w:r>
          </w:p>
        </w:tc>
        <w:tc>
          <w:tcPr>
            <w:tcW w:w="0" w:type="auto"/>
            <w:tcBorders>
              <w:bottom w:val="single" w:sz="0" w:space="0" w:color="auto"/>
            </w:tcBorders>
          </w:tcPr>
          <w:p w14:paraId="32A50586" w14:textId="77777777" w:rsidR="00C13E19" w:rsidRDefault="00000000">
            <w:pPr>
              <w:pStyle w:val="Compact"/>
            </w:pPr>
            <w:r>
              <w:t>And Sarah laughed to herself, saying, “Now that I’ve lost the ability, am I to have enjoyment—with my husband so old?”</w:t>
            </w:r>
          </w:p>
        </w:tc>
      </w:tr>
      <w:tr w:rsidR="00C13E19" w14:paraId="201879C5" w14:textId="77777777">
        <w:trPr>
          <w:cantSplit/>
        </w:trPr>
        <w:tc>
          <w:tcPr>
            <w:tcW w:w="0" w:type="auto"/>
            <w:tcBorders>
              <w:bottom w:val="single" w:sz="0" w:space="0" w:color="auto"/>
            </w:tcBorders>
          </w:tcPr>
          <w:p w14:paraId="29ECE2AD" w14:textId="77777777" w:rsidR="00C13E19" w:rsidRDefault="00000000">
            <w:pPr>
              <w:pStyle w:val="Compact"/>
              <w:jc w:val="right"/>
            </w:pPr>
            <w:r>
              <w:t>וַיֹּ֥אמֶר יְהֹוָ֖ה אֶל־אַבְרָהָ֑ם לָ֣מָּה זֶּה֩ צָחֲקָ֨ה שָׂרָ֜ה לֵאמֹ֗ר הַאַ֥ף אֻמְנָ֛ם אֵלֵ֖ד וַאֲנִ֥י זָקַֽנְתִּי׃</w:t>
            </w:r>
          </w:p>
        </w:tc>
        <w:tc>
          <w:tcPr>
            <w:tcW w:w="0" w:type="auto"/>
            <w:tcBorders>
              <w:bottom w:val="single" w:sz="0" w:space="0" w:color="auto"/>
            </w:tcBorders>
          </w:tcPr>
          <w:p w14:paraId="7FC0C629" w14:textId="77777777" w:rsidR="00C13E19" w:rsidRDefault="00000000">
            <w:pPr>
              <w:pStyle w:val="Compact"/>
              <w:jc w:val="center"/>
            </w:pPr>
            <w:r>
              <w:t>13 J</w:t>
            </w:r>
          </w:p>
        </w:tc>
        <w:tc>
          <w:tcPr>
            <w:tcW w:w="0" w:type="auto"/>
            <w:tcBorders>
              <w:bottom w:val="single" w:sz="0" w:space="0" w:color="auto"/>
            </w:tcBorders>
          </w:tcPr>
          <w:p w14:paraId="217EFF65" w14:textId="77777777" w:rsidR="00C13E19" w:rsidRDefault="00000000">
            <w:pPr>
              <w:pStyle w:val="Compact"/>
            </w:pPr>
            <w:r>
              <w:t>Then יהוה said to Abraham, “Why did Sarah laugh, saying, ‘Shall I in truth bear a child, old as I am?’</w:t>
            </w:r>
          </w:p>
        </w:tc>
      </w:tr>
      <w:tr w:rsidR="00C13E19" w14:paraId="24F642C2" w14:textId="77777777">
        <w:trPr>
          <w:cantSplit/>
        </w:trPr>
        <w:tc>
          <w:tcPr>
            <w:tcW w:w="0" w:type="auto"/>
            <w:tcBorders>
              <w:bottom w:val="single" w:sz="0" w:space="0" w:color="auto"/>
            </w:tcBorders>
          </w:tcPr>
          <w:p w14:paraId="66043742" w14:textId="77777777" w:rsidR="00C13E19" w:rsidRDefault="00000000">
            <w:pPr>
              <w:pStyle w:val="Compact"/>
              <w:jc w:val="right"/>
            </w:pPr>
            <w:r>
              <w:t>הֲיִפָּלֵ֥א מֵיְהֹוָ֖ה דָּבָ֑ר לַמּוֹעֵ֞ד אָשׁ֥וּב אֵלֶ֛יךָ כָּעֵ֥ת חַיָּ֖ה וּלְשָׂרָ֥ה בֵֽן׃</w:t>
            </w:r>
          </w:p>
        </w:tc>
        <w:tc>
          <w:tcPr>
            <w:tcW w:w="0" w:type="auto"/>
            <w:tcBorders>
              <w:bottom w:val="single" w:sz="0" w:space="0" w:color="auto"/>
            </w:tcBorders>
          </w:tcPr>
          <w:p w14:paraId="4AC8BDC3" w14:textId="77777777" w:rsidR="00C13E19" w:rsidRDefault="00000000">
            <w:pPr>
              <w:pStyle w:val="Compact"/>
              <w:jc w:val="center"/>
            </w:pPr>
            <w:r>
              <w:t>14 J</w:t>
            </w:r>
          </w:p>
        </w:tc>
        <w:tc>
          <w:tcPr>
            <w:tcW w:w="0" w:type="auto"/>
            <w:tcBorders>
              <w:bottom w:val="single" w:sz="0" w:space="0" w:color="auto"/>
            </w:tcBorders>
          </w:tcPr>
          <w:p w14:paraId="1224B311" w14:textId="77777777" w:rsidR="00C13E19" w:rsidRDefault="00000000">
            <w:pPr>
              <w:pStyle w:val="Compact"/>
            </w:pPr>
            <w:r>
              <w:t>Is anything too wondrous for יהוה ? I will return to you at the same season next year, and Sarah shall have a son.”</w:t>
            </w:r>
          </w:p>
        </w:tc>
      </w:tr>
      <w:tr w:rsidR="00C13E19" w14:paraId="5B856ED9" w14:textId="77777777">
        <w:trPr>
          <w:cantSplit/>
        </w:trPr>
        <w:tc>
          <w:tcPr>
            <w:tcW w:w="0" w:type="auto"/>
            <w:tcBorders>
              <w:bottom w:val="single" w:sz="0" w:space="0" w:color="auto"/>
            </w:tcBorders>
          </w:tcPr>
          <w:p w14:paraId="166BCD11" w14:textId="77777777" w:rsidR="00C13E19" w:rsidRDefault="00000000">
            <w:pPr>
              <w:pStyle w:val="Compact"/>
              <w:jc w:val="right"/>
            </w:pPr>
            <w:r>
              <w:t>וַתְּכַחֵ֨שׁ שָׂרָ֧ה ׀ לֵאמֹ֛ר לֹ֥א צָחַ֖קְתִּי כִּ֣י ׀ יָרֵ֑אָה וַיֹּ֥אמֶר ׀ לֹ֖א כִּ֥י צָחָֽקְתְּ׃</w:t>
            </w:r>
          </w:p>
        </w:tc>
        <w:tc>
          <w:tcPr>
            <w:tcW w:w="0" w:type="auto"/>
            <w:tcBorders>
              <w:bottom w:val="single" w:sz="0" w:space="0" w:color="auto"/>
            </w:tcBorders>
          </w:tcPr>
          <w:p w14:paraId="40A6CEAE" w14:textId="77777777" w:rsidR="00C13E19" w:rsidRDefault="00000000">
            <w:pPr>
              <w:pStyle w:val="Compact"/>
              <w:jc w:val="center"/>
            </w:pPr>
            <w:r>
              <w:t>15 J</w:t>
            </w:r>
          </w:p>
        </w:tc>
        <w:tc>
          <w:tcPr>
            <w:tcW w:w="0" w:type="auto"/>
            <w:tcBorders>
              <w:bottom w:val="single" w:sz="0" w:space="0" w:color="auto"/>
            </w:tcBorders>
          </w:tcPr>
          <w:p w14:paraId="5A53CA51" w14:textId="77777777" w:rsidR="00C13E19" w:rsidRDefault="00000000">
            <w:pPr>
              <w:pStyle w:val="Compact"/>
            </w:pPr>
            <w:r>
              <w:t>Sarah lied, saying, “I did not laugh,” for she was frightened. Came the reply, “You did laugh.”</w:t>
            </w:r>
          </w:p>
        </w:tc>
      </w:tr>
      <w:tr w:rsidR="00C13E19" w14:paraId="4EBA6DF7" w14:textId="77777777">
        <w:trPr>
          <w:cantSplit/>
        </w:trPr>
        <w:tc>
          <w:tcPr>
            <w:tcW w:w="0" w:type="auto"/>
            <w:tcBorders>
              <w:bottom w:val="single" w:sz="0" w:space="0" w:color="auto"/>
            </w:tcBorders>
          </w:tcPr>
          <w:p w14:paraId="28FA6A7A" w14:textId="77777777" w:rsidR="00C13E19" w:rsidRDefault="00000000">
            <w:pPr>
              <w:pStyle w:val="Compact"/>
              <w:jc w:val="right"/>
            </w:pPr>
            <w:r>
              <w:t>וַיָּקֻ֤מוּ מִשָּׁם֙ הָֽאֲנָשִׁ֔ים וַיַּשְׁקִ֖פוּ עַל־פְּנֵ֣י סְדֹ֑ם וְאַ֨בְרָהָ֔ם הֹלֵ֥ךְ עִמָּ֖ם לְשַׁלְּחָֽם׃</w:t>
            </w:r>
          </w:p>
        </w:tc>
        <w:tc>
          <w:tcPr>
            <w:tcW w:w="0" w:type="auto"/>
            <w:tcBorders>
              <w:bottom w:val="single" w:sz="0" w:space="0" w:color="auto"/>
            </w:tcBorders>
          </w:tcPr>
          <w:p w14:paraId="29D39686" w14:textId="77777777" w:rsidR="00C13E19" w:rsidRDefault="00000000">
            <w:pPr>
              <w:pStyle w:val="Compact"/>
              <w:jc w:val="center"/>
            </w:pPr>
            <w:r>
              <w:t>16 J</w:t>
            </w:r>
          </w:p>
        </w:tc>
        <w:tc>
          <w:tcPr>
            <w:tcW w:w="0" w:type="auto"/>
            <w:tcBorders>
              <w:bottom w:val="single" w:sz="0" w:space="0" w:color="auto"/>
            </w:tcBorders>
          </w:tcPr>
          <w:p w14:paraId="3542621B" w14:textId="77777777" w:rsidR="00C13E19" w:rsidRDefault="00000000">
            <w:pPr>
              <w:pStyle w:val="Compact"/>
            </w:pPr>
            <w:r>
              <w:t>The agents set out from there and looked down toward Sodom, Abraham walking with them to see them off.</w:t>
            </w:r>
          </w:p>
        </w:tc>
      </w:tr>
      <w:tr w:rsidR="00C13E19" w14:paraId="2B6BC424" w14:textId="77777777">
        <w:trPr>
          <w:cantSplit/>
        </w:trPr>
        <w:tc>
          <w:tcPr>
            <w:tcW w:w="0" w:type="auto"/>
            <w:tcBorders>
              <w:bottom w:val="single" w:sz="0" w:space="0" w:color="auto"/>
            </w:tcBorders>
          </w:tcPr>
          <w:p w14:paraId="6119737F" w14:textId="77777777" w:rsidR="00C13E19" w:rsidRDefault="00000000">
            <w:pPr>
              <w:pStyle w:val="Compact"/>
              <w:jc w:val="right"/>
            </w:pPr>
            <w:r>
              <w:t>וַֽיהֹוָ֖ה אָמָ֑ר הַֽמְכַסֶּ֤ה אֲנִי֙ מֵֽאַבְרָהָ֔ם אֲשֶׁ֖ר אֲנִ֥י עֹשֶֽׂה׃</w:t>
            </w:r>
          </w:p>
        </w:tc>
        <w:tc>
          <w:tcPr>
            <w:tcW w:w="0" w:type="auto"/>
            <w:tcBorders>
              <w:bottom w:val="single" w:sz="0" w:space="0" w:color="auto"/>
            </w:tcBorders>
          </w:tcPr>
          <w:p w14:paraId="2870B604" w14:textId="77777777" w:rsidR="00C13E19" w:rsidRDefault="00000000">
            <w:pPr>
              <w:pStyle w:val="Compact"/>
              <w:jc w:val="center"/>
            </w:pPr>
            <w:r>
              <w:t>17 J</w:t>
            </w:r>
          </w:p>
        </w:tc>
        <w:tc>
          <w:tcPr>
            <w:tcW w:w="0" w:type="auto"/>
            <w:tcBorders>
              <w:bottom w:val="single" w:sz="0" w:space="0" w:color="auto"/>
            </w:tcBorders>
          </w:tcPr>
          <w:p w14:paraId="070379FE" w14:textId="77777777" w:rsidR="00C13E19" w:rsidRDefault="00000000">
            <w:pPr>
              <w:pStyle w:val="Compact"/>
            </w:pPr>
            <w:r>
              <w:t>Now יהוה had said, “Shall I hide from Abraham what I am about to do,</w:t>
            </w:r>
          </w:p>
        </w:tc>
      </w:tr>
      <w:tr w:rsidR="00C13E19" w14:paraId="521B4389" w14:textId="77777777">
        <w:trPr>
          <w:cantSplit/>
        </w:trPr>
        <w:tc>
          <w:tcPr>
            <w:tcW w:w="0" w:type="auto"/>
            <w:tcBorders>
              <w:bottom w:val="single" w:sz="0" w:space="0" w:color="auto"/>
            </w:tcBorders>
          </w:tcPr>
          <w:p w14:paraId="60505BC3" w14:textId="77777777" w:rsidR="00C13E19" w:rsidRDefault="00000000">
            <w:pPr>
              <w:pStyle w:val="Compact"/>
              <w:jc w:val="right"/>
            </w:pPr>
            <w:r>
              <w:t>וְאַ֨בְרָהָ֔ם הָי֧וֹ יִֽהְיֶ֛ה לְג֥וֹי גָּד֖וֹל וְעָצ֑וּם וְנִ֨בְרְכוּ־ב֔וֹ כֹּ֖ל גּוֹיֵ֥י הָאָֽרֶץ׃</w:t>
            </w:r>
          </w:p>
        </w:tc>
        <w:tc>
          <w:tcPr>
            <w:tcW w:w="0" w:type="auto"/>
            <w:tcBorders>
              <w:bottom w:val="single" w:sz="0" w:space="0" w:color="auto"/>
            </w:tcBorders>
          </w:tcPr>
          <w:p w14:paraId="05DD3B02" w14:textId="77777777" w:rsidR="00C13E19" w:rsidRDefault="00000000">
            <w:pPr>
              <w:pStyle w:val="Compact"/>
              <w:jc w:val="center"/>
            </w:pPr>
            <w:r>
              <w:t>18 J</w:t>
            </w:r>
          </w:p>
        </w:tc>
        <w:tc>
          <w:tcPr>
            <w:tcW w:w="0" w:type="auto"/>
            <w:tcBorders>
              <w:bottom w:val="single" w:sz="0" w:space="0" w:color="auto"/>
            </w:tcBorders>
          </w:tcPr>
          <w:p w14:paraId="132D762C" w14:textId="77777777" w:rsidR="00C13E19" w:rsidRDefault="00000000">
            <w:pPr>
              <w:pStyle w:val="Compact"/>
            </w:pPr>
            <w:r>
              <w:t>since Abraham is to become a great and populous nation and all the nations of the earth are to bless themselves by him?</w:t>
            </w:r>
          </w:p>
        </w:tc>
      </w:tr>
      <w:tr w:rsidR="00C13E19" w14:paraId="12974665" w14:textId="77777777">
        <w:trPr>
          <w:cantSplit/>
        </w:trPr>
        <w:tc>
          <w:tcPr>
            <w:tcW w:w="0" w:type="auto"/>
            <w:tcBorders>
              <w:bottom w:val="single" w:sz="0" w:space="0" w:color="auto"/>
            </w:tcBorders>
          </w:tcPr>
          <w:p w14:paraId="7AFAB888" w14:textId="77777777" w:rsidR="00C13E19" w:rsidRDefault="00000000">
            <w:pPr>
              <w:pStyle w:val="Compact"/>
              <w:jc w:val="right"/>
            </w:pPr>
            <w:r>
              <w:t>כִּ֣י יְדַעְתִּ֗יו לְמַ֩עַן֩ אֲשֶׁ֨ר יְצַוֶּ֜ה אֶת־בָּנָ֤יו וְאֶת־בֵּיתוֹ֙ אַחֲרָ֔יו וְשָֽׁמְרוּ֙ דֶּ֣רֶךְ יְהֹוָ֔ה לַעֲשׂ֥וֹת צְדָקָ֖ה וּמִשְׁפָּ֑ט לְמַ֗עַן הָבִ֤יא יְהֹוָה֙ עַל־אַבְרָהָ֔ם אֵ֥ת אֲשֶׁר־דִּבֶּ֖ר עָלָֽיו׃</w:t>
            </w:r>
          </w:p>
        </w:tc>
        <w:tc>
          <w:tcPr>
            <w:tcW w:w="0" w:type="auto"/>
            <w:tcBorders>
              <w:bottom w:val="single" w:sz="0" w:space="0" w:color="auto"/>
            </w:tcBorders>
          </w:tcPr>
          <w:p w14:paraId="7F862A78" w14:textId="77777777" w:rsidR="00C13E19" w:rsidRDefault="00000000">
            <w:pPr>
              <w:pStyle w:val="Compact"/>
              <w:jc w:val="center"/>
            </w:pPr>
            <w:r>
              <w:t>19 J</w:t>
            </w:r>
          </w:p>
        </w:tc>
        <w:tc>
          <w:tcPr>
            <w:tcW w:w="0" w:type="auto"/>
            <w:tcBorders>
              <w:bottom w:val="single" w:sz="0" w:space="0" w:color="auto"/>
            </w:tcBorders>
          </w:tcPr>
          <w:p w14:paraId="5918418B" w14:textId="77777777" w:rsidR="00C13E19" w:rsidRDefault="00000000">
            <w:pPr>
              <w:pStyle w:val="Compact"/>
            </w:pPr>
            <w:r>
              <w:t>For I have singled him out, that he may instruct his children and his posterity to keep the way of יהוה by doing what is just and right, in order that יהוה may bring about for Abraham what has been promised him.”</w:t>
            </w:r>
          </w:p>
        </w:tc>
      </w:tr>
      <w:tr w:rsidR="00C13E19" w14:paraId="1D70E38F" w14:textId="77777777">
        <w:trPr>
          <w:cantSplit/>
        </w:trPr>
        <w:tc>
          <w:tcPr>
            <w:tcW w:w="0" w:type="auto"/>
            <w:tcBorders>
              <w:bottom w:val="single" w:sz="0" w:space="0" w:color="auto"/>
            </w:tcBorders>
          </w:tcPr>
          <w:p w14:paraId="50743C73" w14:textId="77777777" w:rsidR="00C13E19" w:rsidRDefault="00000000">
            <w:pPr>
              <w:pStyle w:val="Compact"/>
              <w:jc w:val="right"/>
            </w:pPr>
            <w:r>
              <w:t>וַיֹּ֣אמֶר יְהֹוָ֔ה זַעֲקַ֛ת סְדֹ֥ם וַעֲמֹרָ֖ה כִּי־רָ֑בָּה וְחַ֨טָּאתָ֔ם כִּ֥י כָבְדָ֖ה מְאֹֽד׃</w:t>
            </w:r>
          </w:p>
        </w:tc>
        <w:tc>
          <w:tcPr>
            <w:tcW w:w="0" w:type="auto"/>
            <w:tcBorders>
              <w:bottom w:val="single" w:sz="0" w:space="0" w:color="auto"/>
            </w:tcBorders>
          </w:tcPr>
          <w:p w14:paraId="163FE49E" w14:textId="77777777" w:rsidR="00C13E19" w:rsidRDefault="00000000">
            <w:pPr>
              <w:pStyle w:val="Compact"/>
              <w:jc w:val="center"/>
            </w:pPr>
            <w:r>
              <w:t>20 J</w:t>
            </w:r>
          </w:p>
        </w:tc>
        <w:tc>
          <w:tcPr>
            <w:tcW w:w="0" w:type="auto"/>
            <w:tcBorders>
              <w:bottom w:val="single" w:sz="0" w:space="0" w:color="auto"/>
            </w:tcBorders>
          </w:tcPr>
          <w:p w14:paraId="2C3236E6" w14:textId="77777777" w:rsidR="00C13E19" w:rsidRDefault="00000000">
            <w:pPr>
              <w:pStyle w:val="Compact"/>
            </w:pPr>
            <w:r>
              <w:t>Then יהוה said, “The outrage of Sodom and Gomorrah is so great, and their sin so grave!</w:t>
            </w:r>
          </w:p>
        </w:tc>
      </w:tr>
      <w:tr w:rsidR="00C13E19" w14:paraId="19B476DB" w14:textId="77777777">
        <w:trPr>
          <w:cantSplit/>
        </w:trPr>
        <w:tc>
          <w:tcPr>
            <w:tcW w:w="0" w:type="auto"/>
            <w:tcBorders>
              <w:bottom w:val="single" w:sz="0" w:space="0" w:color="auto"/>
            </w:tcBorders>
          </w:tcPr>
          <w:p w14:paraId="0ED69BCD" w14:textId="77777777" w:rsidR="00C13E19" w:rsidRDefault="00000000">
            <w:pPr>
              <w:pStyle w:val="Compact"/>
              <w:jc w:val="right"/>
            </w:pPr>
            <w:r>
              <w:t>אֵֽרְדָה־נָּ֣א וְאֶרְאֶ֔ה הַכְּצַעֲקָתָ֛הּ הַבָּ֥אָה אֵלַ֖י עָשׂ֣וּ ׀ כָּלָ֑ה וְאִם־לֹ֖א אֵדָֽעָה׃</w:t>
            </w:r>
          </w:p>
        </w:tc>
        <w:tc>
          <w:tcPr>
            <w:tcW w:w="0" w:type="auto"/>
            <w:tcBorders>
              <w:bottom w:val="single" w:sz="0" w:space="0" w:color="auto"/>
            </w:tcBorders>
          </w:tcPr>
          <w:p w14:paraId="5A23B973" w14:textId="77777777" w:rsidR="00C13E19" w:rsidRDefault="00000000">
            <w:pPr>
              <w:pStyle w:val="Compact"/>
              <w:jc w:val="center"/>
            </w:pPr>
            <w:r>
              <w:t>21 J</w:t>
            </w:r>
          </w:p>
        </w:tc>
        <w:tc>
          <w:tcPr>
            <w:tcW w:w="0" w:type="auto"/>
            <w:tcBorders>
              <w:bottom w:val="single" w:sz="0" w:space="0" w:color="auto"/>
            </w:tcBorders>
          </w:tcPr>
          <w:p w14:paraId="278E508A" w14:textId="77777777" w:rsidR="00C13E19" w:rsidRDefault="00000000">
            <w:pPr>
              <w:pStyle w:val="Compact"/>
            </w:pPr>
            <w:r>
              <w:t>I will go down to see whether they have acted altogether according to the outcry that has reached Me; if not, I will take note.”</w:t>
            </w:r>
          </w:p>
        </w:tc>
      </w:tr>
      <w:tr w:rsidR="00C13E19" w14:paraId="27D5B6E4" w14:textId="77777777">
        <w:trPr>
          <w:cantSplit/>
        </w:trPr>
        <w:tc>
          <w:tcPr>
            <w:tcW w:w="0" w:type="auto"/>
            <w:tcBorders>
              <w:bottom w:val="single" w:sz="0" w:space="0" w:color="auto"/>
            </w:tcBorders>
          </w:tcPr>
          <w:p w14:paraId="3B40764B" w14:textId="77777777" w:rsidR="00C13E19" w:rsidRDefault="00000000">
            <w:pPr>
              <w:pStyle w:val="Compact"/>
              <w:jc w:val="right"/>
            </w:pPr>
            <w:r>
              <w:t>וַיִּפְנ֤וּ מִשָּׁם֙ הָֽאֲנָשִׁ֔ים וַיֵּלְכ֖וּ סְדֹ֑מָה וְאַ֨בְרָהָ֔ם עוֹדֶ֥נּוּ עֹמֵ֖ד לִפְנֵ֥י יְהֹוָֽה׃</w:t>
            </w:r>
          </w:p>
        </w:tc>
        <w:tc>
          <w:tcPr>
            <w:tcW w:w="0" w:type="auto"/>
            <w:tcBorders>
              <w:bottom w:val="single" w:sz="0" w:space="0" w:color="auto"/>
            </w:tcBorders>
          </w:tcPr>
          <w:p w14:paraId="3306E0B5" w14:textId="77777777" w:rsidR="00C13E19" w:rsidRDefault="00000000">
            <w:pPr>
              <w:pStyle w:val="Compact"/>
              <w:jc w:val="center"/>
            </w:pPr>
            <w:r>
              <w:t>22 J</w:t>
            </w:r>
          </w:p>
        </w:tc>
        <w:tc>
          <w:tcPr>
            <w:tcW w:w="0" w:type="auto"/>
            <w:tcBorders>
              <w:bottom w:val="single" w:sz="0" w:space="0" w:color="auto"/>
            </w:tcBorders>
          </w:tcPr>
          <w:p w14:paraId="29E741D8" w14:textId="77777777" w:rsidR="00C13E19" w:rsidRDefault="00000000">
            <w:pPr>
              <w:pStyle w:val="Compact"/>
            </w:pPr>
            <w:r>
              <w:t>The agents went on from there to Sodom, while Abraham remained standing before יהוה.</w:t>
            </w:r>
          </w:p>
        </w:tc>
      </w:tr>
      <w:tr w:rsidR="00C13E19" w14:paraId="6504AD61" w14:textId="77777777">
        <w:trPr>
          <w:cantSplit/>
        </w:trPr>
        <w:tc>
          <w:tcPr>
            <w:tcW w:w="0" w:type="auto"/>
            <w:tcBorders>
              <w:bottom w:val="single" w:sz="0" w:space="0" w:color="auto"/>
            </w:tcBorders>
          </w:tcPr>
          <w:p w14:paraId="4CD5FDE0" w14:textId="77777777" w:rsidR="00C13E19" w:rsidRDefault="00000000">
            <w:pPr>
              <w:pStyle w:val="Compact"/>
              <w:jc w:val="right"/>
            </w:pPr>
            <w:r>
              <w:t>וַיִּגַּ֥שׁ אַבְרָהָ֖ם וַיֹּאמַ֑ר הַאַ֣ף תִּסְפֶּ֔ה צַדִּ֖יק עִם־רָשָֽׁע׃</w:t>
            </w:r>
          </w:p>
        </w:tc>
        <w:tc>
          <w:tcPr>
            <w:tcW w:w="0" w:type="auto"/>
            <w:tcBorders>
              <w:bottom w:val="single" w:sz="0" w:space="0" w:color="auto"/>
            </w:tcBorders>
          </w:tcPr>
          <w:p w14:paraId="48796B4B" w14:textId="77777777" w:rsidR="00C13E19" w:rsidRDefault="00000000">
            <w:pPr>
              <w:pStyle w:val="Compact"/>
              <w:jc w:val="center"/>
            </w:pPr>
            <w:r>
              <w:t>23 J</w:t>
            </w:r>
          </w:p>
        </w:tc>
        <w:tc>
          <w:tcPr>
            <w:tcW w:w="0" w:type="auto"/>
            <w:tcBorders>
              <w:bottom w:val="single" w:sz="0" w:space="0" w:color="auto"/>
            </w:tcBorders>
          </w:tcPr>
          <w:p w14:paraId="7515EBD1" w14:textId="77777777" w:rsidR="00C13E19" w:rsidRDefault="00000000">
            <w:pPr>
              <w:pStyle w:val="Compact"/>
            </w:pPr>
            <w:r>
              <w:t>Abraham came forward and said, “Will You sweep away the innocent along with the guilty?</w:t>
            </w:r>
          </w:p>
        </w:tc>
      </w:tr>
      <w:tr w:rsidR="00C13E19" w14:paraId="00EF7165" w14:textId="77777777">
        <w:trPr>
          <w:cantSplit/>
        </w:trPr>
        <w:tc>
          <w:tcPr>
            <w:tcW w:w="0" w:type="auto"/>
            <w:tcBorders>
              <w:bottom w:val="single" w:sz="0" w:space="0" w:color="auto"/>
            </w:tcBorders>
          </w:tcPr>
          <w:p w14:paraId="7F7C5733" w14:textId="77777777" w:rsidR="00C13E19" w:rsidRDefault="00000000">
            <w:pPr>
              <w:pStyle w:val="Compact"/>
              <w:jc w:val="right"/>
            </w:pPr>
            <w:r>
              <w:lastRenderedPageBreak/>
              <w:t>אוּלַ֥י יֵ֛שׁ חֲמִשִּׁ֥ים צַדִּיקִ֖ם בְּת֣וֹךְ הָעִ֑יר הַאַ֤ף תִּסְפֶּה֙ וְלֹא־תִשָּׂ֣א לַמָּק֔וֹם לְמַ֛עַן חֲמִשִּׁ֥ים הַצַּדִּיקִ֖ם אֲשֶׁ֥ר בְּקִרְבָּֽהּ׃</w:t>
            </w:r>
          </w:p>
        </w:tc>
        <w:tc>
          <w:tcPr>
            <w:tcW w:w="0" w:type="auto"/>
            <w:tcBorders>
              <w:bottom w:val="single" w:sz="0" w:space="0" w:color="auto"/>
            </w:tcBorders>
          </w:tcPr>
          <w:p w14:paraId="602A2E1F" w14:textId="77777777" w:rsidR="00C13E19" w:rsidRDefault="00000000">
            <w:pPr>
              <w:pStyle w:val="Compact"/>
              <w:jc w:val="center"/>
            </w:pPr>
            <w:r>
              <w:t>24 J</w:t>
            </w:r>
          </w:p>
        </w:tc>
        <w:tc>
          <w:tcPr>
            <w:tcW w:w="0" w:type="auto"/>
            <w:tcBorders>
              <w:bottom w:val="single" w:sz="0" w:space="0" w:color="auto"/>
            </w:tcBorders>
          </w:tcPr>
          <w:p w14:paraId="4D3838FF" w14:textId="77777777" w:rsidR="00C13E19" w:rsidRDefault="00000000">
            <w:pPr>
              <w:pStyle w:val="Compact"/>
            </w:pPr>
            <w:r>
              <w:t>What if there should be fifty innocent within the city; will You then wipe out the place and not forgive it for the sake of the innocent fifty who are in it?</w:t>
            </w:r>
          </w:p>
        </w:tc>
      </w:tr>
      <w:tr w:rsidR="00C13E19" w14:paraId="0990794C" w14:textId="77777777">
        <w:trPr>
          <w:cantSplit/>
        </w:trPr>
        <w:tc>
          <w:tcPr>
            <w:tcW w:w="0" w:type="auto"/>
            <w:tcBorders>
              <w:bottom w:val="single" w:sz="0" w:space="0" w:color="auto"/>
            </w:tcBorders>
          </w:tcPr>
          <w:p w14:paraId="7CDDF299" w14:textId="77777777" w:rsidR="00C13E19" w:rsidRDefault="00000000">
            <w:pPr>
              <w:pStyle w:val="Compact"/>
              <w:jc w:val="right"/>
            </w:pPr>
            <w:r>
              <w:t>חָלִ֨לָה לְּךָ֜ מֵעֲשֹׂ֣ת ׀ כַּדָּבָ֣ר הַזֶּ֗ה לְהָמִ֤ית צַדִּיק֙ עִם־רָשָׁ֔ע וְהָיָ֥ה כַצַּדִּ֖יק כָּרָשָׁ֑ע חָלִ֣לָה לָּ֔ךְ הֲשֹׁפֵט֙ כׇּל־הָאָ֔רֶץ לֹ֥א יַעֲשֶׂ֖ה מִשְׁפָּֽט׃</w:t>
            </w:r>
          </w:p>
        </w:tc>
        <w:tc>
          <w:tcPr>
            <w:tcW w:w="0" w:type="auto"/>
            <w:tcBorders>
              <w:bottom w:val="single" w:sz="0" w:space="0" w:color="auto"/>
            </w:tcBorders>
          </w:tcPr>
          <w:p w14:paraId="69B0DFA7" w14:textId="77777777" w:rsidR="00C13E19" w:rsidRDefault="00000000">
            <w:pPr>
              <w:pStyle w:val="Compact"/>
              <w:jc w:val="center"/>
            </w:pPr>
            <w:r>
              <w:t>25 J</w:t>
            </w:r>
          </w:p>
        </w:tc>
        <w:tc>
          <w:tcPr>
            <w:tcW w:w="0" w:type="auto"/>
            <w:tcBorders>
              <w:bottom w:val="single" w:sz="0" w:space="0" w:color="auto"/>
            </w:tcBorders>
          </w:tcPr>
          <w:p w14:paraId="4180E9A7" w14:textId="77777777" w:rsidR="00C13E19" w:rsidRDefault="00000000">
            <w:pPr>
              <w:pStyle w:val="Compact"/>
            </w:pPr>
            <w:r>
              <w:t>Far be it from You to do such a thing, to bring death upon the innocent as well as the guilty, so that innocent and guilty fare alike. Far be it from You! Shall not the Judge of all the earth deal justly?”</w:t>
            </w:r>
          </w:p>
        </w:tc>
      </w:tr>
      <w:tr w:rsidR="00C13E19" w14:paraId="7DDF7AC1" w14:textId="77777777">
        <w:trPr>
          <w:cantSplit/>
        </w:trPr>
        <w:tc>
          <w:tcPr>
            <w:tcW w:w="0" w:type="auto"/>
            <w:tcBorders>
              <w:bottom w:val="single" w:sz="0" w:space="0" w:color="auto"/>
            </w:tcBorders>
          </w:tcPr>
          <w:p w14:paraId="068A12FB" w14:textId="77777777" w:rsidR="00C13E19" w:rsidRDefault="00000000">
            <w:pPr>
              <w:pStyle w:val="Compact"/>
              <w:jc w:val="right"/>
            </w:pPr>
            <w:r>
              <w:t>וַיֹּ֣אמֶר יְהֹוָ֔ה אִם־אֶמְצָ֥א בִסְדֹ֛ם חֲמִשִּׁ֥ים צַדִּיקִ֖ם בְּת֣וֹךְ הָעִ֑יר וְנָשָׂ֥אתִי לְכׇל־הַמָּק֖וֹם בַּעֲבוּרָֽם׃</w:t>
            </w:r>
          </w:p>
        </w:tc>
        <w:tc>
          <w:tcPr>
            <w:tcW w:w="0" w:type="auto"/>
            <w:tcBorders>
              <w:bottom w:val="single" w:sz="0" w:space="0" w:color="auto"/>
            </w:tcBorders>
          </w:tcPr>
          <w:p w14:paraId="7A06EDC3" w14:textId="77777777" w:rsidR="00C13E19" w:rsidRDefault="00000000">
            <w:pPr>
              <w:pStyle w:val="Compact"/>
              <w:jc w:val="center"/>
            </w:pPr>
            <w:r>
              <w:t>26 J</w:t>
            </w:r>
          </w:p>
        </w:tc>
        <w:tc>
          <w:tcPr>
            <w:tcW w:w="0" w:type="auto"/>
            <w:tcBorders>
              <w:bottom w:val="single" w:sz="0" w:space="0" w:color="auto"/>
            </w:tcBorders>
          </w:tcPr>
          <w:p w14:paraId="76DC5616" w14:textId="77777777" w:rsidR="00C13E19" w:rsidRDefault="00000000">
            <w:pPr>
              <w:pStyle w:val="Compact"/>
            </w:pPr>
            <w:r>
              <w:t>And יהוה answered, “If I find within the city of Sodom fifty innocent ones, I will forgive the whole place for their sake.”</w:t>
            </w:r>
          </w:p>
        </w:tc>
      </w:tr>
      <w:tr w:rsidR="00C13E19" w14:paraId="7FD3B719" w14:textId="77777777">
        <w:trPr>
          <w:cantSplit/>
        </w:trPr>
        <w:tc>
          <w:tcPr>
            <w:tcW w:w="0" w:type="auto"/>
            <w:tcBorders>
              <w:bottom w:val="single" w:sz="0" w:space="0" w:color="auto"/>
            </w:tcBorders>
          </w:tcPr>
          <w:p w14:paraId="01754C8E" w14:textId="77777777" w:rsidR="00C13E19" w:rsidRDefault="00000000">
            <w:pPr>
              <w:pStyle w:val="Compact"/>
              <w:jc w:val="right"/>
            </w:pPr>
            <w:r>
              <w:t>וַיַּ֥עַן אַבְרָהָ֖ם וַיֹּאמַ֑ר הִנֵּה־נָ֤א הוֹאַ֙לְתִּי֙ לְדַבֵּ֣ר אֶל־אֲדֹנָ֔י וְאָנֹכִ֖י עָפָ֥ר וָאֵֽפֶר׃</w:t>
            </w:r>
          </w:p>
        </w:tc>
        <w:tc>
          <w:tcPr>
            <w:tcW w:w="0" w:type="auto"/>
            <w:tcBorders>
              <w:bottom w:val="single" w:sz="0" w:space="0" w:color="auto"/>
            </w:tcBorders>
          </w:tcPr>
          <w:p w14:paraId="0C06A29B" w14:textId="77777777" w:rsidR="00C13E19" w:rsidRDefault="00000000">
            <w:pPr>
              <w:pStyle w:val="Compact"/>
              <w:jc w:val="center"/>
            </w:pPr>
            <w:r>
              <w:t>27 J</w:t>
            </w:r>
          </w:p>
        </w:tc>
        <w:tc>
          <w:tcPr>
            <w:tcW w:w="0" w:type="auto"/>
            <w:tcBorders>
              <w:bottom w:val="single" w:sz="0" w:space="0" w:color="auto"/>
            </w:tcBorders>
          </w:tcPr>
          <w:p w14:paraId="7598BE91" w14:textId="77777777" w:rsidR="00C13E19" w:rsidRDefault="00000000">
            <w:pPr>
              <w:pStyle w:val="Compact"/>
            </w:pPr>
            <w:r>
              <w:t>Abraham spoke up, saying, “Here I venture to speak to my lord, I who am but dust and ashes:</w:t>
            </w:r>
          </w:p>
        </w:tc>
      </w:tr>
      <w:tr w:rsidR="00C13E19" w14:paraId="25AD45CD" w14:textId="77777777">
        <w:trPr>
          <w:cantSplit/>
        </w:trPr>
        <w:tc>
          <w:tcPr>
            <w:tcW w:w="0" w:type="auto"/>
            <w:tcBorders>
              <w:bottom w:val="single" w:sz="0" w:space="0" w:color="auto"/>
            </w:tcBorders>
          </w:tcPr>
          <w:p w14:paraId="78242A65" w14:textId="77777777" w:rsidR="00C13E19" w:rsidRDefault="00000000">
            <w:pPr>
              <w:pStyle w:val="Compact"/>
              <w:jc w:val="right"/>
            </w:pPr>
            <w:r>
              <w:t>א֠וּלַ֠י יַחְסְר֞וּן חֲמִשִּׁ֤ים הַצַּדִּיקִם֙ חֲמִשָּׁ֔ה הֲתַשְׁחִ֥ית בַּחֲמִשָּׁ֖ה אֶת־כׇּל־הָעִ֑יר וַיֹּ֙אמֶר֙ לֹ֣א אַשְׁחִ֔ית אִם־אֶמְצָ֣א שָׁ֔ם אַרְבָּעִ֖ים וַחֲמִשָּֽׁה׃</w:t>
            </w:r>
          </w:p>
        </w:tc>
        <w:tc>
          <w:tcPr>
            <w:tcW w:w="0" w:type="auto"/>
            <w:tcBorders>
              <w:bottom w:val="single" w:sz="0" w:space="0" w:color="auto"/>
            </w:tcBorders>
          </w:tcPr>
          <w:p w14:paraId="1E7B6FB0" w14:textId="77777777" w:rsidR="00C13E19" w:rsidRDefault="00000000">
            <w:pPr>
              <w:pStyle w:val="Compact"/>
              <w:jc w:val="center"/>
            </w:pPr>
            <w:r>
              <w:t>28 J</w:t>
            </w:r>
          </w:p>
        </w:tc>
        <w:tc>
          <w:tcPr>
            <w:tcW w:w="0" w:type="auto"/>
            <w:tcBorders>
              <w:bottom w:val="single" w:sz="0" w:space="0" w:color="auto"/>
            </w:tcBorders>
          </w:tcPr>
          <w:p w14:paraId="00786452" w14:textId="77777777" w:rsidR="00C13E19" w:rsidRDefault="00000000">
            <w:pPr>
              <w:pStyle w:val="Compact"/>
            </w:pPr>
            <w:r>
              <w:t>What if the fifty innocent should lack five? Will You destroy the whole city for want of the five?” “I will not destroy if I find forty-five there.”</w:t>
            </w:r>
          </w:p>
        </w:tc>
      </w:tr>
      <w:tr w:rsidR="00C13E19" w14:paraId="721DCA15" w14:textId="77777777">
        <w:trPr>
          <w:cantSplit/>
        </w:trPr>
        <w:tc>
          <w:tcPr>
            <w:tcW w:w="0" w:type="auto"/>
            <w:tcBorders>
              <w:bottom w:val="single" w:sz="0" w:space="0" w:color="auto"/>
            </w:tcBorders>
          </w:tcPr>
          <w:p w14:paraId="035BA32B" w14:textId="77777777" w:rsidR="00C13E19" w:rsidRDefault="00000000">
            <w:pPr>
              <w:pStyle w:val="Compact"/>
              <w:jc w:val="right"/>
            </w:pPr>
            <w:r>
              <w:t>וַיֹּ֨סֶף ע֜וֹד לְדַבֵּ֤ר אֵלָיו֙ וַיֹּאמַ֔ר אוּלַ֛י יִמָּצְא֥וּן שָׁ֖ם אַרְבָּעִ֑ים וַיֹּ֙אמֶר֙ לֹ֣א אֶֽעֱשֶׂ֔ה בַּעֲב֖וּר הָאַרְבָּעִֽים׃</w:t>
            </w:r>
          </w:p>
        </w:tc>
        <w:tc>
          <w:tcPr>
            <w:tcW w:w="0" w:type="auto"/>
            <w:tcBorders>
              <w:bottom w:val="single" w:sz="0" w:space="0" w:color="auto"/>
            </w:tcBorders>
          </w:tcPr>
          <w:p w14:paraId="6D8F517E" w14:textId="77777777" w:rsidR="00C13E19" w:rsidRDefault="00000000">
            <w:pPr>
              <w:pStyle w:val="Compact"/>
              <w:jc w:val="center"/>
            </w:pPr>
            <w:r>
              <w:t>29 J</w:t>
            </w:r>
          </w:p>
        </w:tc>
        <w:tc>
          <w:tcPr>
            <w:tcW w:w="0" w:type="auto"/>
            <w:tcBorders>
              <w:bottom w:val="single" w:sz="0" w:space="0" w:color="auto"/>
            </w:tcBorders>
          </w:tcPr>
          <w:p w14:paraId="2E363F0E" w14:textId="77777777" w:rsidR="00C13E19" w:rsidRDefault="00000000">
            <w:pPr>
              <w:pStyle w:val="Compact"/>
            </w:pPr>
            <w:r>
              <w:t>But he spoke up again, and said, “What if forty should be found there?” “I will not do it, for the sake of the forty.”</w:t>
            </w:r>
          </w:p>
        </w:tc>
      </w:tr>
      <w:tr w:rsidR="00C13E19" w14:paraId="20A043C2" w14:textId="77777777">
        <w:trPr>
          <w:cantSplit/>
        </w:trPr>
        <w:tc>
          <w:tcPr>
            <w:tcW w:w="0" w:type="auto"/>
            <w:tcBorders>
              <w:bottom w:val="single" w:sz="0" w:space="0" w:color="auto"/>
            </w:tcBorders>
          </w:tcPr>
          <w:p w14:paraId="7BDE8B33" w14:textId="77777777" w:rsidR="00C13E19" w:rsidRDefault="00000000">
            <w:pPr>
              <w:pStyle w:val="Compact"/>
              <w:jc w:val="right"/>
            </w:pPr>
            <w:r>
              <w:t>וַ֠יֹּ֠אמֶר אַל־נָ֞א יִ֤חַר לַֽאדֹנָי֙ וַאֲדַבֵּ֔רָה אוּלַ֛י יִמָּצְא֥וּן שָׁ֖ם שְׁלֹשִׁ֑ים וַיֹּ֙אמֶר֙ לֹ֣א אֶֽעֱשֶׂ֔ה אִם־אֶמְצָ֥א שָׁ֖ם שְׁלֹשִֽׁים׃</w:t>
            </w:r>
          </w:p>
        </w:tc>
        <w:tc>
          <w:tcPr>
            <w:tcW w:w="0" w:type="auto"/>
            <w:tcBorders>
              <w:bottom w:val="single" w:sz="0" w:space="0" w:color="auto"/>
            </w:tcBorders>
          </w:tcPr>
          <w:p w14:paraId="238F223C" w14:textId="77777777" w:rsidR="00C13E19" w:rsidRDefault="00000000">
            <w:pPr>
              <w:pStyle w:val="Compact"/>
              <w:jc w:val="center"/>
            </w:pPr>
            <w:r>
              <w:t>30 J</w:t>
            </w:r>
          </w:p>
        </w:tc>
        <w:tc>
          <w:tcPr>
            <w:tcW w:w="0" w:type="auto"/>
            <w:tcBorders>
              <w:bottom w:val="single" w:sz="0" w:space="0" w:color="auto"/>
            </w:tcBorders>
          </w:tcPr>
          <w:p w14:paraId="45211144" w14:textId="77777777" w:rsidR="00C13E19" w:rsidRDefault="00000000">
            <w:pPr>
              <w:pStyle w:val="Compact"/>
            </w:pPr>
            <w:r>
              <w:t>And he said, “Let not my lord be angry if I go on: What if thirty should be found there?” “I will not do it if I find thirty there.”</w:t>
            </w:r>
          </w:p>
        </w:tc>
      </w:tr>
      <w:tr w:rsidR="00C13E19" w14:paraId="30C3B553" w14:textId="77777777">
        <w:trPr>
          <w:cantSplit/>
        </w:trPr>
        <w:tc>
          <w:tcPr>
            <w:tcW w:w="0" w:type="auto"/>
            <w:tcBorders>
              <w:bottom w:val="single" w:sz="0" w:space="0" w:color="auto"/>
            </w:tcBorders>
          </w:tcPr>
          <w:p w14:paraId="3F542C17" w14:textId="77777777" w:rsidR="00C13E19" w:rsidRDefault="00000000">
            <w:pPr>
              <w:pStyle w:val="Compact"/>
              <w:jc w:val="right"/>
            </w:pPr>
            <w:r>
              <w:t>וַיֹּ֗אמֶר הִנֵּֽה־נָ֤א הוֹאַ֙לְתִּי֙ לְדַבֵּ֣ר אֶל־אֲדֹנָ֔י אוּלַ֛י יִמָּצְא֥וּן שָׁ֖ם עֶשְׂרִ֑ים וַיֹּ֙אמֶר֙ לֹ֣א אַשְׁחִ֔ית בַּעֲב֖וּר הָֽעֶשְׂרִֽים׃</w:t>
            </w:r>
          </w:p>
        </w:tc>
        <w:tc>
          <w:tcPr>
            <w:tcW w:w="0" w:type="auto"/>
            <w:tcBorders>
              <w:bottom w:val="single" w:sz="0" w:space="0" w:color="auto"/>
            </w:tcBorders>
          </w:tcPr>
          <w:p w14:paraId="1B2C3431" w14:textId="77777777" w:rsidR="00C13E19" w:rsidRDefault="00000000">
            <w:pPr>
              <w:pStyle w:val="Compact"/>
              <w:jc w:val="center"/>
            </w:pPr>
            <w:r>
              <w:t>31 J</w:t>
            </w:r>
          </w:p>
        </w:tc>
        <w:tc>
          <w:tcPr>
            <w:tcW w:w="0" w:type="auto"/>
            <w:tcBorders>
              <w:bottom w:val="single" w:sz="0" w:space="0" w:color="auto"/>
            </w:tcBorders>
          </w:tcPr>
          <w:p w14:paraId="09DAFA5F" w14:textId="77777777" w:rsidR="00C13E19" w:rsidRDefault="00000000">
            <w:pPr>
              <w:pStyle w:val="Compact"/>
            </w:pPr>
            <w:r>
              <w:t>And he said, “I venture again to speak to my lord: What if twenty should be found there?” “I will not destroy, for the sake of the twenty.”</w:t>
            </w:r>
          </w:p>
        </w:tc>
      </w:tr>
      <w:tr w:rsidR="00C13E19" w14:paraId="49244BE3" w14:textId="77777777">
        <w:trPr>
          <w:cantSplit/>
        </w:trPr>
        <w:tc>
          <w:tcPr>
            <w:tcW w:w="0" w:type="auto"/>
            <w:tcBorders>
              <w:bottom w:val="single" w:sz="0" w:space="0" w:color="auto"/>
            </w:tcBorders>
          </w:tcPr>
          <w:p w14:paraId="5F100E70" w14:textId="77777777" w:rsidR="00C13E19" w:rsidRDefault="00000000">
            <w:pPr>
              <w:pStyle w:val="Compact"/>
              <w:jc w:val="right"/>
            </w:pPr>
            <w:r>
              <w:t>וַ֠יֹּ֠אמֶר אַל־נָ֞א יִ֤חַר לַֽאדֹנָי֙ וַאֲדַבְּרָ֣ה אַךְ־הַפַּ֔עַם אוּלַ֛י יִמָּצְא֥וּן שָׁ֖ם עֲשָׂרָ֑ה וַיֹּ֙אמֶר֙ לֹ֣א אַשְׁחִ֔ית בַּעֲב֖וּר הָעֲשָׂרָֽה׃</w:t>
            </w:r>
          </w:p>
        </w:tc>
        <w:tc>
          <w:tcPr>
            <w:tcW w:w="0" w:type="auto"/>
            <w:tcBorders>
              <w:bottom w:val="single" w:sz="0" w:space="0" w:color="auto"/>
            </w:tcBorders>
          </w:tcPr>
          <w:p w14:paraId="0606BE00" w14:textId="77777777" w:rsidR="00C13E19" w:rsidRDefault="00000000">
            <w:pPr>
              <w:pStyle w:val="Compact"/>
              <w:jc w:val="center"/>
            </w:pPr>
            <w:r>
              <w:t>32 J</w:t>
            </w:r>
          </w:p>
        </w:tc>
        <w:tc>
          <w:tcPr>
            <w:tcW w:w="0" w:type="auto"/>
            <w:tcBorders>
              <w:bottom w:val="single" w:sz="0" w:space="0" w:color="auto"/>
            </w:tcBorders>
          </w:tcPr>
          <w:p w14:paraId="4BB3BB46" w14:textId="77777777" w:rsidR="00C13E19" w:rsidRDefault="00000000">
            <w:pPr>
              <w:pStyle w:val="Compact"/>
            </w:pPr>
            <w:r>
              <w:t>And he said, “Let not my lord be angry if I speak but this last time: What if ten should be found there?” “I will not destroy, for the sake of the ten.”</w:t>
            </w:r>
          </w:p>
        </w:tc>
      </w:tr>
      <w:tr w:rsidR="00C13E19" w14:paraId="437688B4" w14:textId="77777777">
        <w:trPr>
          <w:cantSplit/>
        </w:trPr>
        <w:tc>
          <w:tcPr>
            <w:tcW w:w="0" w:type="auto"/>
            <w:tcBorders>
              <w:bottom w:val="single" w:sz="0" w:space="0" w:color="auto"/>
            </w:tcBorders>
          </w:tcPr>
          <w:p w14:paraId="10802D0B" w14:textId="77777777" w:rsidR="00C13E19" w:rsidRDefault="00000000">
            <w:pPr>
              <w:pStyle w:val="Compact"/>
              <w:jc w:val="right"/>
            </w:pPr>
            <w:r>
              <w:t>וַיֵּ֣לֶךְ יְהֹוָ֔ה כַּאֲשֶׁ֣ר כִּלָּ֔ה לְדַבֵּ֖ר אֶל־אַבְרָהָ֑ם וְאַבְרָהָ֖ם שָׁ֥ב לִמְקֹמֽוֹ׃</w:t>
            </w:r>
          </w:p>
        </w:tc>
        <w:tc>
          <w:tcPr>
            <w:tcW w:w="0" w:type="auto"/>
            <w:tcBorders>
              <w:bottom w:val="single" w:sz="0" w:space="0" w:color="auto"/>
            </w:tcBorders>
          </w:tcPr>
          <w:p w14:paraId="204CAFDA" w14:textId="77777777" w:rsidR="00C13E19" w:rsidRDefault="00000000">
            <w:pPr>
              <w:pStyle w:val="Compact"/>
              <w:jc w:val="center"/>
            </w:pPr>
            <w:r>
              <w:t>33 J</w:t>
            </w:r>
          </w:p>
        </w:tc>
        <w:tc>
          <w:tcPr>
            <w:tcW w:w="0" w:type="auto"/>
            <w:tcBorders>
              <w:bottom w:val="single" w:sz="0" w:space="0" w:color="auto"/>
            </w:tcBorders>
          </w:tcPr>
          <w:p w14:paraId="39030228" w14:textId="77777777" w:rsidR="00C13E19" w:rsidRDefault="00000000">
            <w:pPr>
              <w:pStyle w:val="Compact"/>
            </w:pPr>
            <w:r>
              <w:t>Having finished speaking to Abraham, יהוה departed; and Abraham returned to his place.</w:t>
            </w:r>
          </w:p>
        </w:tc>
      </w:tr>
    </w:tbl>
    <w:p w14:paraId="356748DE" w14:textId="77777777" w:rsidR="00C13E19" w:rsidRDefault="00000000">
      <w:pPr>
        <w:pStyle w:val="Heading2"/>
      </w:pPr>
      <w:bookmarkStart w:id="40" w:name="genesis-19"/>
      <w:r>
        <w:lastRenderedPageBreak/>
        <w:t>Genesis 19</w:t>
      </w:r>
      <w:bookmarkEnd w:id="4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7"/>
        <w:gridCol w:w="490"/>
        <w:gridCol w:w="5749"/>
      </w:tblGrid>
      <w:tr w:rsidR="00C13E19" w14:paraId="05A98407" w14:textId="77777777">
        <w:trPr>
          <w:cantSplit/>
        </w:trPr>
        <w:tc>
          <w:tcPr>
            <w:tcW w:w="0" w:type="auto"/>
            <w:tcBorders>
              <w:bottom w:val="single" w:sz="0" w:space="0" w:color="auto"/>
            </w:tcBorders>
          </w:tcPr>
          <w:p w14:paraId="56634091" w14:textId="77777777" w:rsidR="00C13E19" w:rsidRDefault="00000000">
            <w:pPr>
              <w:pStyle w:val="Compact"/>
              <w:jc w:val="right"/>
            </w:pPr>
            <w:r>
              <w:t>וַ֠יָּבֹ֠אוּ שְׁנֵ֨י הַמַּלְאָכִ֤ים סְדֹ֙מָה֙ בָּעֶ֔רֶב וְל֖וֹט יֹשֵׁ֣ב בְּשַֽׁעַר־סְדֹ֑ם וַיַּרְא־לוֹט֙ וַיָּ֣קׇם לִקְרָאתָ֔ם וַיִּשְׁתַּ֥חוּ אַפַּ֖יִם אָֽרְצָה׃</w:t>
            </w:r>
          </w:p>
        </w:tc>
        <w:tc>
          <w:tcPr>
            <w:tcW w:w="0" w:type="auto"/>
            <w:tcBorders>
              <w:bottom w:val="single" w:sz="0" w:space="0" w:color="auto"/>
            </w:tcBorders>
          </w:tcPr>
          <w:p w14:paraId="38B0E54D" w14:textId="77777777" w:rsidR="00C13E19" w:rsidRDefault="00000000">
            <w:pPr>
              <w:pStyle w:val="Compact"/>
              <w:jc w:val="center"/>
            </w:pPr>
            <w:r>
              <w:t>1 J</w:t>
            </w:r>
          </w:p>
        </w:tc>
        <w:tc>
          <w:tcPr>
            <w:tcW w:w="0" w:type="auto"/>
            <w:tcBorders>
              <w:bottom w:val="single" w:sz="0" w:space="0" w:color="auto"/>
            </w:tcBorders>
          </w:tcPr>
          <w:p w14:paraId="755980A7" w14:textId="77777777" w:rsidR="00C13E19" w:rsidRDefault="00000000">
            <w:pPr>
              <w:pStyle w:val="Compact"/>
            </w:pPr>
            <w:r>
              <w:t>The two messengers arrived in Sodom in the evening, as Lot was sitting in the gate of Sodom. When Lot saw them, he rose to greet them and, bowing low with his face to the ground,</w:t>
            </w:r>
          </w:p>
        </w:tc>
      </w:tr>
      <w:tr w:rsidR="00C13E19" w14:paraId="2FCB7BF0" w14:textId="77777777">
        <w:trPr>
          <w:cantSplit/>
        </w:trPr>
        <w:tc>
          <w:tcPr>
            <w:tcW w:w="0" w:type="auto"/>
            <w:tcBorders>
              <w:bottom w:val="single" w:sz="0" w:space="0" w:color="auto"/>
            </w:tcBorders>
          </w:tcPr>
          <w:p w14:paraId="533AAFAC" w14:textId="77777777" w:rsidR="00C13E19" w:rsidRDefault="00000000">
            <w:pPr>
              <w:pStyle w:val="Compact"/>
              <w:jc w:val="right"/>
            </w:pPr>
            <w:r>
              <w:t>וַיֹּ֜אמֶר הִנֶּ֣ה נָּא־אֲדֹנַ֗י ס֣וּרוּ נָ֠א אֶל־בֵּ֨ית עַבְדְּכֶ֤ם וְלִ֙ינוּ֙ וְרַחֲצ֣וּ רַגְלֵיכֶ֔ם וְהִשְׁכַּמְתֶּ֖ם וַהֲלַכְתֶּ֣ם לְדַרְכְּכֶ֑ם וַיֹּאמְר֣וּ לֹּ֔א כִּ֥י בָרְח֖וֹב נָלִֽין׃</w:t>
            </w:r>
          </w:p>
        </w:tc>
        <w:tc>
          <w:tcPr>
            <w:tcW w:w="0" w:type="auto"/>
            <w:tcBorders>
              <w:bottom w:val="single" w:sz="0" w:space="0" w:color="auto"/>
            </w:tcBorders>
          </w:tcPr>
          <w:p w14:paraId="0D723CFE" w14:textId="77777777" w:rsidR="00C13E19" w:rsidRDefault="00000000">
            <w:pPr>
              <w:pStyle w:val="Compact"/>
              <w:jc w:val="center"/>
            </w:pPr>
            <w:r>
              <w:t>2 J</w:t>
            </w:r>
          </w:p>
        </w:tc>
        <w:tc>
          <w:tcPr>
            <w:tcW w:w="0" w:type="auto"/>
            <w:tcBorders>
              <w:bottom w:val="single" w:sz="0" w:space="0" w:color="auto"/>
            </w:tcBorders>
          </w:tcPr>
          <w:p w14:paraId="729A9823" w14:textId="77777777" w:rsidR="00C13E19" w:rsidRDefault="00000000">
            <w:pPr>
              <w:pStyle w:val="Compact"/>
            </w:pPr>
            <w:r>
              <w:t>he said, “Please, my lords, turn aside to your servant’s house to spend the night, and bathe your feet; then you may be on your way early.” But they said, “No, we will spend the night in the square.”</w:t>
            </w:r>
          </w:p>
        </w:tc>
      </w:tr>
      <w:tr w:rsidR="00C13E19" w14:paraId="1FD9EFAF" w14:textId="77777777">
        <w:trPr>
          <w:cantSplit/>
        </w:trPr>
        <w:tc>
          <w:tcPr>
            <w:tcW w:w="0" w:type="auto"/>
            <w:tcBorders>
              <w:bottom w:val="single" w:sz="0" w:space="0" w:color="auto"/>
            </w:tcBorders>
          </w:tcPr>
          <w:p w14:paraId="2C5E7E88" w14:textId="77777777" w:rsidR="00C13E19" w:rsidRDefault="00000000">
            <w:pPr>
              <w:pStyle w:val="Compact"/>
              <w:jc w:val="right"/>
            </w:pPr>
            <w:r>
              <w:t>וַיִּפְצַר־בָּ֣ם מְאֹ֔ד וַיָּסֻ֣רוּ אֵלָ֔יו וַיָּבֹ֖אוּ אֶל־בֵּית֑וֹ וַיַּ֤עַשׂ לָהֶם֙ מִשְׁתֶּ֔ה וּמַצּ֥וֹת אָפָ֖ה וַיֹּאכֵֽלוּ׃</w:t>
            </w:r>
          </w:p>
        </w:tc>
        <w:tc>
          <w:tcPr>
            <w:tcW w:w="0" w:type="auto"/>
            <w:tcBorders>
              <w:bottom w:val="single" w:sz="0" w:space="0" w:color="auto"/>
            </w:tcBorders>
          </w:tcPr>
          <w:p w14:paraId="4028E0CD" w14:textId="77777777" w:rsidR="00C13E19" w:rsidRDefault="00000000">
            <w:pPr>
              <w:pStyle w:val="Compact"/>
              <w:jc w:val="center"/>
            </w:pPr>
            <w:r>
              <w:t>3 J</w:t>
            </w:r>
          </w:p>
        </w:tc>
        <w:tc>
          <w:tcPr>
            <w:tcW w:w="0" w:type="auto"/>
            <w:tcBorders>
              <w:bottom w:val="single" w:sz="0" w:space="0" w:color="auto"/>
            </w:tcBorders>
          </w:tcPr>
          <w:p w14:paraId="7B44F78E" w14:textId="77777777" w:rsidR="00C13E19" w:rsidRDefault="00000000">
            <w:pPr>
              <w:pStyle w:val="Compact"/>
            </w:pPr>
            <w:r>
              <w:t>But he urged them strongly, so they turned his way and entered his house. He prepared a feast for them and baked unleavened bread, and they ate.</w:t>
            </w:r>
          </w:p>
        </w:tc>
      </w:tr>
      <w:tr w:rsidR="00C13E19" w14:paraId="6C795497" w14:textId="77777777">
        <w:trPr>
          <w:cantSplit/>
        </w:trPr>
        <w:tc>
          <w:tcPr>
            <w:tcW w:w="0" w:type="auto"/>
            <w:tcBorders>
              <w:bottom w:val="single" w:sz="0" w:space="0" w:color="auto"/>
            </w:tcBorders>
          </w:tcPr>
          <w:p w14:paraId="06CCD209" w14:textId="77777777" w:rsidR="00C13E19" w:rsidRDefault="00000000">
            <w:pPr>
              <w:pStyle w:val="Compact"/>
              <w:jc w:val="right"/>
            </w:pPr>
            <w:r>
              <w:t>טֶ֘רֶם֮ יִשְׁכָּ֒בוּ֒ וְאַנְשֵׁ֨י הָעִ֜יר אַנְשֵׁ֤י סְדֹם֙ נָסַ֣בּוּ עַל־הַבַּ֔יִת מִנַּ֖עַר וְעַד־זָקֵ֑ן כׇּל־הָעָ֖ם מִקָּצֶֽה׃</w:t>
            </w:r>
          </w:p>
        </w:tc>
        <w:tc>
          <w:tcPr>
            <w:tcW w:w="0" w:type="auto"/>
            <w:tcBorders>
              <w:bottom w:val="single" w:sz="0" w:space="0" w:color="auto"/>
            </w:tcBorders>
          </w:tcPr>
          <w:p w14:paraId="7AA2655A" w14:textId="77777777" w:rsidR="00C13E19" w:rsidRDefault="00000000">
            <w:pPr>
              <w:pStyle w:val="Compact"/>
              <w:jc w:val="center"/>
            </w:pPr>
            <w:r>
              <w:t>4 J</w:t>
            </w:r>
          </w:p>
        </w:tc>
        <w:tc>
          <w:tcPr>
            <w:tcW w:w="0" w:type="auto"/>
            <w:tcBorders>
              <w:bottom w:val="single" w:sz="0" w:space="0" w:color="auto"/>
            </w:tcBorders>
          </w:tcPr>
          <w:p w14:paraId="431735D7" w14:textId="77777777" w:rsidR="00C13E19" w:rsidRDefault="00000000">
            <w:pPr>
              <w:pStyle w:val="Compact"/>
            </w:pPr>
            <w:r>
              <w:t>They had not yet lain down, when the town council [and] the militia of Sodom —insignificant and influential alike, the whole assembly without exception—gathered about the house.</w:t>
            </w:r>
          </w:p>
        </w:tc>
      </w:tr>
      <w:tr w:rsidR="00C13E19" w14:paraId="18D2E664" w14:textId="77777777">
        <w:trPr>
          <w:cantSplit/>
        </w:trPr>
        <w:tc>
          <w:tcPr>
            <w:tcW w:w="0" w:type="auto"/>
            <w:tcBorders>
              <w:bottom w:val="single" w:sz="0" w:space="0" w:color="auto"/>
            </w:tcBorders>
          </w:tcPr>
          <w:p w14:paraId="05AF1CBF" w14:textId="77777777" w:rsidR="00C13E19" w:rsidRDefault="00000000">
            <w:pPr>
              <w:pStyle w:val="Compact"/>
              <w:jc w:val="right"/>
            </w:pPr>
            <w:r>
              <w:t>וַיִּקְרְא֤וּ אֶל־לוֹט֙ וַיֹּ֣אמְרוּ ל֔וֹ אַיֵּ֧ה הָאֲנָשִׁ֛ים אֲשֶׁר־בָּ֥אוּ אֵלֶ֖יךָ הַלָּ֑יְלָה הוֹצִיאֵ֣ם אֵלֵ֔ינוּ וְנֵדְעָ֖ה אֹתָֽם׃</w:t>
            </w:r>
          </w:p>
        </w:tc>
        <w:tc>
          <w:tcPr>
            <w:tcW w:w="0" w:type="auto"/>
            <w:tcBorders>
              <w:bottom w:val="single" w:sz="0" w:space="0" w:color="auto"/>
            </w:tcBorders>
          </w:tcPr>
          <w:p w14:paraId="29EE707A" w14:textId="77777777" w:rsidR="00C13E19" w:rsidRDefault="00000000">
            <w:pPr>
              <w:pStyle w:val="Compact"/>
              <w:jc w:val="center"/>
            </w:pPr>
            <w:r>
              <w:t>5 J</w:t>
            </w:r>
          </w:p>
        </w:tc>
        <w:tc>
          <w:tcPr>
            <w:tcW w:w="0" w:type="auto"/>
            <w:tcBorders>
              <w:bottom w:val="single" w:sz="0" w:space="0" w:color="auto"/>
            </w:tcBorders>
          </w:tcPr>
          <w:p w14:paraId="3B5DCECA" w14:textId="77777777" w:rsidR="00C13E19" w:rsidRDefault="00000000">
            <w:pPr>
              <w:pStyle w:val="Compact"/>
            </w:pPr>
            <w:r>
              <w:t>And they shouted to Lot and said to him, “Where are the ones who came to you tonight? Bring them out to us, that we may be intimate with them.”</w:t>
            </w:r>
          </w:p>
        </w:tc>
      </w:tr>
      <w:tr w:rsidR="00C13E19" w14:paraId="4074BE0B" w14:textId="77777777">
        <w:trPr>
          <w:cantSplit/>
        </w:trPr>
        <w:tc>
          <w:tcPr>
            <w:tcW w:w="0" w:type="auto"/>
            <w:tcBorders>
              <w:bottom w:val="single" w:sz="0" w:space="0" w:color="auto"/>
            </w:tcBorders>
          </w:tcPr>
          <w:p w14:paraId="6DDD36FC" w14:textId="77777777" w:rsidR="00C13E19" w:rsidRDefault="00000000">
            <w:pPr>
              <w:pStyle w:val="Compact"/>
              <w:jc w:val="right"/>
            </w:pPr>
            <w:r>
              <w:t>וַיֵּצֵ֧א אֲלֵהֶ֛ם ל֖וֹט הַפֶּ֑תְחָה וְהַדֶּ֖לֶת סָגַ֥ר אַחֲרָֽיו׃</w:t>
            </w:r>
          </w:p>
        </w:tc>
        <w:tc>
          <w:tcPr>
            <w:tcW w:w="0" w:type="auto"/>
            <w:tcBorders>
              <w:bottom w:val="single" w:sz="0" w:space="0" w:color="auto"/>
            </w:tcBorders>
          </w:tcPr>
          <w:p w14:paraId="5A934546" w14:textId="77777777" w:rsidR="00C13E19" w:rsidRDefault="00000000">
            <w:pPr>
              <w:pStyle w:val="Compact"/>
              <w:jc w:val="center"/>
            </w:pPr>
            <w:r>
              <w:t>6 J</w:t>
            </w:r>
          </w:p>
        </w:tc>
        <w:tc>
          <w:tcPr>
            <w:tcW w:w="0" w:type="auto"/>
            <w:tcBorders>
              <w:bottom w:val="single" w:sz="0" w:space="0" w:color="auto"/>
            </w:tcBorders>
          </w:tcPr>
          <w:p w14:paraId="5ED585A4" w14:textId="77777777" w:rsidR="00C13E19" w:rsidRDefault="00000000">
            <w:pPr>
              <w:pStyle w:val="Compact"/>
            </w:pPr>
            <w:r>
              <w:t>So Lot went out to them to the entrance, shut the door behind him,</w:t>
            </w:r>
          </w:p>
        </w:tc>
      </w:tr>
      <w:tr w:rsidR="00C13E19" w14:paraId="21FC9C36" w14:textId="77777777">
        <w:trPr>
          <w:cantSplit/>
        </w:trPr>
        <w:tc>
          <w:tcPr>
            <w:tcW w:w="0" w:type="auto"/>
            <w:tcBorders>
              <w:bottom w:val="single" w:sz="0" w:space="0" w:color="auto"/>
            </w:tcBorders>
          </w:tcPr>
          <w:p w14:paraId="59AB8130" w14:textId="77777777" w:rsidR="00C13E19" w:rsidRDefault="00000000">
            <w:pPr>
              <w:pStyle w:val="Compact"/>
              <w:jc w:val="right"/>
            </w:pPr>
            <w:r>
              <w:t>וַיֹּאמַ֑ר אַל־נָ֥א אַחַ֖י תָּרֵֽעוּ׃</w:t>
            </w:r>
          </w:p>
        </w:tc>
        <w:tc>
          <w:tcPr>
            <w:tcW w:w="0" w:type="auto"/>
            <w:tcBorders>
              <w:bottom w:val="single" w:sz="0" w:space="0" w:color="auto"/>
            </w:tcBorders>
          </w:tcPr>
          <w:p w14:paraId="2387FC6F" w14:textId="77777777" w:rsidR="00C13E19" w:rsidRDefault="00000000">
            <w:pPr>
              <w:pStyle w:val="Compact"/>
              <w:jc w:val="center"/>
            </w:pPr>
            <w:r>
              <w:t>7 J</w:t>
            </w:r>
          </w:p>
        </w:tc>
        <w:tc>
          <w:tcPr>
            <w:tcW w:w="0" w:type="auto"/>
            <w:tcBorders>
              <w:bottom w:val="single" w:sz="0" w:space="0" w:color="auto"/>
            </w:tcBorders>
          </w:tcPr>
          <w:p w14:paraId="32EBFAAD" w14:textId="77777777" w:rsidR="00C13E19" w:rsidRDefault="00000000">
            <w:pPr>
              <w:pStyle w:val="Compact"/>
            </w:pPr>
            <w:r>
              <w:t>and said, “I beg you, my friends, do not commit such a wrong.</w:t>
            </w:r>
          </w:p>
        </w:tc>
      </w:tr>
      <w:tr w:rsidR="00C13E19" w14:paraId="268350BB" w14:textId="77777777">
        <w:trPr>
          <w:cantSplit/>
        </w:trPr>
        <w:tc>
          <w:tcPr>
            <w:tcW w:w="0" w:type="auto"/>
            <w:tcBorders>
              <w:bottom w:val="single" w:sz="0" w:space="0" w:color="auto"/>
            </w:tcBorders>
          </w:tcPr>
          <w:p w14:paraId="73018387" w14:textId="77777777" w:rsidR="00C13E19" w:rsidRDefault="00000000">
            <w:pPr>
              <w:pStyle w:val="Compact"/>
              <w:jc w:val="right"/>
            </w:pPr>
            <w:r>
              <w:t>הִנֵּה־נָ֨א לִ֜י שְׁתֵּ֣י בָנ֗וֹת אֲשֶׁ֤ר לֹֽא־יָדְעוּ֙ אִ֔ישׁ אוֹצִֽיאָה־נָּ֤א אֶתְהֶן֙ אֲלֵיכֶ֔ם וַעֲשׂ֣וּ לָהֶ֔ן כַּטּ֖וֹב בְּעֵינֵיכֶ֑ם רַ֠ק לָֽאֲנָשִׁ֤ים הָאֵל֙ אַל־תַּעֲשׂ֣וּ דָבָ֔ר כִּֽי־עַל־כֵּ֥ן בָּ֖אוּ בְּצֵ֥ל קֹרָתִֽי׃</w:t>
            </w:r>
          </w:p>
        </w:tc>
        <w:tc>
          <w:tcPr>
            <w:tcW w:w="0" w:type="auto"/>
            <w:tcBorders>
              <w:bottom w:val="single" w:sz="0" w:space="0" w:color="auto"/>
            </w:tcBorders>
          </w:tcPr>
          <w:p w14:paraId="1C1FCFED" w14:textId="77777777" w:rsidR="00C13E19" w:rsidRDefault="00000000">
            <w:pPr>
              <w:pStyle w:val="Compact"/>
              <w:jc w:val="center"/>
            </w:pPr>
            <w:r>
              <w:t>8 J</w:t>
            </w:r>
          </w:p>
        </w:tc>
        <w:tc>
          <w:tcPr>
            <w:tcW w:w="0" w:type="auto"/>
            <w:tcBorders>
              <w:bottom w:val="single" w:sz="0" w:space="0" w:color="auto"/>
            </w:tcBorders>
          </w:tcPr>
          <w:p w14:paraId="0B787092" w14:textId="77777777" w:rsidR="00C13E19" w:rsidRDefault="00000000">
            <w:pPr>
              <w:pStyle w:val="Compact"/>
            </w:pPr>
            <w:r>
              <w:t>Look, I have two daughters who have not known a man. Let me bring them out to you, and you may do to them as you please; but do not do anything to the others, since they have come under the shelter of my roof.”</w:t>
            </w:r>
          </w:p>
        </w:tc>
      </w:tr>
      <w:tr w:rsidR="00C13E19" w14:paraId="4CF97B9C" w14:textId="77777777">
        <w:trPr>
          <w:cantSplit/>
        </w:trPr>
        <w:tc>
          <w:tcPr>
            <w:tcW w:w="0" w:type="auto"/>
            <w:tcBorders>
              <w:bottom w:val="single" w:sz="0" w:space="0" w:color="auto"/>
            </w:tcBorders>
          </w:tcPr>
          <w:p w14:paraId="16BCD88C" w14:textId="77777777" w:rsidR="00C13E19" w:rsidRDefault="00000000">
            <w:pPr>
              <w:pStyle w:val="Compact"/>
              <w:jc w:val="right"/>
            </w:pPr>
            <w:r>
              <w:t>וַיֹּאמְר֣וּ ׀ גֶּשׁ־הָ֗לְאָה וַיֹּֽאמְרוּ֙ הָאֶחָ֤ד בָּֽא־לָגוּר֙ וַיִּשְׁפֹּ֣ט שָׁפ֔וֹט עַתָּ֕ה נָרַ֥ע לְךָ֖ מֵהֶ֑ם וַיִּפְצְר֨וּ בָאִ֤ישׁ בְּלוֹט֙ מְאֹ֔ד וַֽיִּגְּשׁ֖וּ לִשְׁבֹּ֥ר הַדָּֽלֶת׃</w:t>
            </w:r>
          </w:p>
        </w:tc>
        <w:tc>
          <w:tcPr>
            <w:tcW w:w="0" w:type="auto"/>
            <w:tcBorders>
              <w:bottom w:val="single" w:sz="0" w:space="0" w:color="auto"/>
            </w:tcBorders>
          </w:tcPr>
          <w:p w14:paraId="65CC38B1" w14:textId="77777777" w:rsidR="00C13E19" w:rsidRDefault="00000000">
            <w:pPr>
              <w:pStyle w:val="Compact"/>
              <w:jc w:val="center"/>
            </w:pPr>
            <w:r>
              <w:t>9 J</w:t>
            </w:r>
          </w:p>
        </w:tc>
        <w:tc>
          <w:tcPr>
            <w:tcW w:w="0" w:type="auto"/>
            <w:tcBorders>
              <w:bottom w:val="single" w:sz="0" w:space="0" w:color="auto"/>
            </w:tcBorders>
          </w:tcPr>
          <w:p w14:paraId="66A7C33A" w14:textId="77777777" w:rsidR="00C13E19" w:rsidRDefault="00000000">
            <w:pPr>
              <w:pStyle w:val="Compact"/>
            </w:pPr>
            <w:r>
              <w:t>But they said, “Stand back! The fellow,” they said, “came here as an alien, and already he acts the ruler! Now we will deal worse with you than with them.” And they pressed hard against that householder —against Lot—and moved forward to break the door.</w:t>
            </w:r>
          </w:p>
        </w:tc>
      </w:tr>
      <w:tr w:rsidR="00C13E19" w14:paraId="39728C7D" w14:textId="77777777">
        <w:trPr>
          <w:cantSplit/>
        </w:trPr>
        <w:tc>
          <w:tcPr>
            <w:tcW w:w="0" w:type="auto"/>
            <w:tcBorders>
              <w:bottom w:val="single" w:sz="0" w:space="0" w:color="auto"/>
            </w:tcBorders>
          </w:tcPr>
          <w:p w14:paraId="1A07ECF6" w14:textId="77777777" w:rsidR="00C13E19" w:rsidRDefault="00000000">
            <w:pPr>
              <w:pStyle w:val="Compact"/>
              <w:jc w:val="right"/>
            </w:pPr>
            <w:r>
              <w:lastRenderedPageBreak/>
              <w:t>וַיִּשְׁלְח֤וּ הָֽאֲנָשִׁים֙ אֶת־יָדָ֔ם וַיָּבִ֧יאוּ אֶת־ל֛וֹט אֲלֵיהֶ֖ם הַבָּ֑יְתָה וְאֶת־הַדֶּ֖לֶת סָגָֽרוּ׃</w:t>
            </w:r>
          </w:p>
        </w:tc>
        <w:tc>
          <w:tcPr>
            <w:tcW w:w="0" w:type="auto"/>
            <w:tcBorders>
              <w:bottom w:val="single" w:sz="0" w:space="0" w:color="auto"/>
            </w:tcBorders>
          </w:tcPr>
          <w:p w14:paraId="3D1A5250" w14:textId="77777777" w:rsidR="00C13E19" w:rsidRDefault="00000000">
            <w:pPr>
              <w:pStyle w:val="Compact"/>
              <w:jc w:val="center"/>
            </w:pPr>
            <w:r>
              <w:t>10 J</w:t>
            </w:r>
          </w:p>
        </w:tc>
        <w:tc>
          <w:tcPr>
            <w:tcW w:w="0" w:type="auto"/>
            <w:tcBorders>
              <w:bottom w:val="single" w:sz="0" w:space="0" w:color="auto"/>
            </w:tcBorders>
          </w:tcPr>
          <w:p w14:paraId="35D4A2B3" w14:textId="77777777" w:rsidR="00C13E19" w:rsidRDefault="00000000">
            <w:pPr>
              <w:pStyle w:val="Compact"/>
            </w:pPr>
            <w:r>
              <w:t>But the agents stretched out their hands and pulled Lot into the house with them, and shut the door.</w:t>
            </w:r>
          </w:p>
        </w:tc>
      </w:tr>
      <w:tr w:rsidR="00C13E19" w14:paraId="26F6D49E" w14:textId="77777777">
        <w:trPr>
          <w:cantSplit/>
        </w:trPr>
        <w:tc>
          <w:tcPr>
            <w:tcW w:w="0" w:type="auto"/>
            <w:tcBorders>
              <w:bottom w:val="single" w:sz="0" w:space="0" w:color="auto"/>
            </w:tcBorders>
          </w:tcPr>
          <w:p w14:paraId="7A845A9E" w14:textId="77777777" w:rsidR="00C13E19" w:rsidRDefault="00000000">
            <w:pPr>
              <w:pStyle w:val="Compact"/>
              <w:jc w:val="right"/>
            </w:pPr>
            <w:r>
              <w:t>וְֽאֶת־הָאֲנָשִׁ֞ים אֲשֶׁר־פֶּ֣תַח הַבַּ֗יִת הִכּוּ֙ בַּסַּנְוֵרִ֔ים מִקָּטֹ֖ן וְעַד־גָּד֑וֹל וַיִּלְא֖וּ לִמְצֹ֥א הַפָּֽתַח׃</w:t>
            </w:r>
          </w:p>
        </w:tc>
        <w:tc>
          <w:tcPr>
            <w:tcW w:w="0" w:type="auto"/>
            <w:tcBorders>
              <w:bottom w:val="single" w:sz="0" w:space="0" w:color="auto"/>
            </w:tcBorders>
          </w:tcPr>
          <w:p w14:paraId="42955CFA" w14:textId="77777777" w:rsidR="00C13E19" w:rsidRDefault="00000000">
            <w:pPr>
              <w:pStyle w:val="Compact"/>
              <w:jc w:val="center"/>
            </w:pPr>
            <w:r>
              <w:t>11 J</w:t>
            </w:r>
          </w:p>
        </w:tc>
        <w:tc>
          <w:tcPr>
            <w:tcW w:w="0" w:type="auto"/>
            <w:tcBorders>
              <w:bottom w:val="single" w:sz="0" w:space="0" w:color="auto"/>
            </w:tcBorders>
          </w:tcPr>
          <w:p w14:paraId="771CCD24" w14:textId="77777777" w:rsidR="00C13E19" w:rsidRDefault="00000000">
            <w:pPr>
              <w:pStyle w:val="Compact"/>
            </w:pPr>
            <w:r>
              <w:t>And the people who were at the entrance of the house, low and high alike, they struck with blinding light, so that they were helpless to find the entrance.</w:t>
            </w:r>
          </w:p>
        </w:tc>
      </w:tr>
      <w:tr w:rsidR="00C13E19" w14:paraId="1FDAD949" w14:textId="77777777">
        <w:trPr>
          <w:cantSplit/>
        </w:trPr>
        <w:tc>
          <w:tcPr>
            <w:tcW w:w="0" w:type="auto"/>
            <w:tcBorders>
              <w:bottom w:val="single" w:sz="0" w:space="0" w:color="auto"/>
            </w:tcBorders>
          </w:tcPr>
          <w:p w14:paraId="664772A9" w14:textId="77777777" w:rsidR="00C13E19" w:rsidRDefault="00000000">
            <w:pPr>
              <w:pStyle w:val="Compact"/>
              <w:jc w:val="right"/>
            </w:pPr>
            <w:r>
              <w:t>וַיֹּאמְר֨וּ הָאֲנָשִׁ֜ים אֶל־ל֗וֹט עֹ֚ד מִֽי־לְךָ֣ פֹ֔ה חָתָן֙ וּבָנֶ֣יךָ וּבְנֹתֶ֔יךָ וְכֹ֥ל אֲשֶׁר־לְךָ֖ בָּעִ֑יר הוֹצֵ֖א מִן־הַמָּקֽוֹם׃</w:t>
            </w:r>
          </w:p>
        </w:tc>
        <w:tc>
          <w:tcPr>
            <w:tcW w:w="0" w:type="auto"/>
            <w:tcBorders>
              <w:bottom w:val="single" w:sz="0" w:space="0" w:color="auto"/>
            </w:tcBorders>
          </w:tcPr>
          <w:p w14:paraId="5E069F40" w14:textId="77777777" w:rsidR="00C13E19" w:rsidRDefault="00000000">
            <w:pPr>
              <w:pStyle w:val="Compact"/>
              <w:jc w:val="center"/>
            </w:pPr>
            <w:r>
              <w:t>12 J</w:t>
            </w:r>
          </w:p>
        </w:tc>
        <w:tc>
          <w:tcPr>
            <w:tcW w:w="0" w:type="auto"/>
            <w:tcBorders>
              <w:bottom w:val="single" w:sz="0" w:space="0" w:color="auto"/>
            </w:tcBorders>
          </w:tcPr>
          <w:p w14:paraId="3F183CA2" w14:textId="77777777" w:rsidR="00C13E19" w:rsidRDefault="00000000">
            <w:pPr>
              <w:pStyle w:val="Compact"/>
            </w:pPr>
            <w:r>
              <w:t>Then the agents said to Lot, “Whom else have you here? Sons-in-law, your sons and daughters, or anyone else that you have in the city—bring them out of the place.</w:t>
            </w:r>
          </w:p>
        </w:tc>
      </w:tr>
      <w:tr w:rsidR="00C13E19" w14:paraId="0930DDB6" w14:textId="77777777">
        <w:trPr>
          <w:cantSplit/>
        </w:trPr>
        <w:tc>
          <w:tcPr>
            <w:tcW w:w="0" w:type="auto"/>
            <w:tcBorders>
              <w:bottom w:val="single" w:sz="0" w:space="0" w:color="auto"/>
            </w:tcBorders>
          </w:tcPr>
          <w:p w14:paraId="29CE9578" w14:textId="77777777" w:rsidR="00C13E19" w:rsidRDefault="00000000">
            <w:pPr>
              <w:pStyle w:val="Compact"/>
              <w:jc w:val="right"/>
            </w:pPr>
            <w:r>
              <w:t>כִּֽי־מַשְׁחִתִ֣ים אֲנַ֔חְנוּ אֶת־הַמָּק֖וֹם הַזֶּ֑ה כִּֽי־גָדְלָ֤ה צַעֲקָתָם֙ אֶת־פְּנֵ֣י יְהֹוָ֔ה וַיְשַׁלְּחֵ֥נוּ יְהֹוָ֖ה לְשַׁחֲתָֽהּ׃</w:t>
            </w:r>
          </w:p>
        </w:tc>
        <w:tc>
          <w:tcPr>
            <w:tcW w:w="0" w:type="auto"/>
            <w:tcBorders>
              <w:bottom w:val="single" w:sz="0" w:space="0" w:color="auto"/>
            </w:tcBorders>
          </w:tcPr>
          <w:p w14:paraId="7548EF29" w14:textId="77777777" w:rsidR="00C13E19" w:rsidRDefault="00000000">
            <w:pPr>
              <w:pStyle w:val="Compact"/>
              <w:jc w:val="center"/>
            </w:pPr>
            <w:r>
              <w:t>13 J</w:t>
            </w:r>
          </w:p>
        </w:tc>
        <w:tc>
          <w:tcPr>
            <w:tcW w:w="0" w:type="auto"/>
            <w:tcBorders>
              <w:bottom w:val="single" w:sz="0" w:space="0" w:color="auto"/>
            </w:tcBorders>
          </w:tcPr>
          <w:p w14:paraId="0A0BFE8B" w14:textId="77777777" w:rsidR="00C13E19" w:rsidRDefault="00000000">
            <w:pPr>
              <w:pStyle w:val="Compact"/>
            </w:pPr>
            <w:r>
              <w:t>For we are about to destroy this place; because the outcry against them before יהוה has become so great that יהוה has sent us to destroy it.”</w:t>
            </w:r>
          </w:p>
        </w:tc>
      </w:tr>
      <w:tr w:rsidR="00C13E19" w14:paraId="479C5179" w14:textId="77777777">
        <w:trPr>
          <w:cantSplit/>
        </w:trPr>
        <w:tc>
          <w:tcPr>
            <w:tcW w:w="0" w:type="auto"/>
            <w:tcBorders>
              <w:bottom w:val="single" w:sz="0" w:space="0" w:color="auto"/>
            </w:tcBorders>
          </w:tcPr>
          <w:p w14:paraId="32B63FF9" w14:textId="77777777" w:rsidR="00C13E19" w:rsidRDefault="00000000">
            <w:pPr>
              <w:pStyle w:val="Compact"/>
              <w:jc w:val="right"/>
            </w:pPr>
            <w:r>
              <w:t>וַיֵּצֵ֨א ל֜וֹט וַיְדַבֵּ֣ר ׀ אֶל־חֲתָנָ֣יו ׀ לֹקְחֵ֣י בְנֹתָ֗יו וַיֹּ֙אמֶר֙ ק֤וּמוּ צְּאוּ֙ מִן־הַמָּק֣וֹם הַזֶּ֔ה כִּֽי־מַשְׁחִ֥ית יְהֹוָ֖ה אֶת־הָעִ֑יר וַיְהִ֥י כִמְצַחֵ֖ק בְּעֵינֵ֥י חֲתָנָֽיו׃</w:t>
            </w:r>
          </w:p>
        </w:tc>
        <w:tc>
          <w:tcPr>
            <w:tcW w:w="0" w:type="auto"/>
            <w:tcBorders>
              <w:bottom w:val="single" w:sz="0" w:space="0" w:color="auto"/>
            </w:tcBorders>
          </w:tcPr>
          <w:p w14:paraId="14C0F76C" w14:textId="77777777" w:rsidR="00C13E19" w:rsidRDefault="00000000">
            <w:pPr>
              <w:pStyle w:val="Compact"/>
              <w:jc w:val="center"/>
            </w:pPr>
            <w:r>
              <w:t>14 J</w:t>
            </w:r>
          </w:p>
        </w:tc>
        <w:tc>
          <w:tcPr>
            <w:tcW w:w="0" w:type="auto"/>
            <w:tcBorders>
              <w:bottom w:val="single" w:sz="0" w:space="0" w:color="auto"/>
            </w:tcBorders>
          </w:tcPr>
          <w:p w14:paraId="49E0940B" w14:textId="77777777" w:rsidR="00C13E19" w:rsidRDefault="00000000">
            <w:pPr>
              <w:pStyle w:val="Compact"/>
            </w:pPr>
            <w:r>
              <w:t>So Lot went out and spoke to his sons-in-law, who had married his daughters, and said, “Up, get out of this place, for יהוה is about to destroy the city.” But he seemed to his sons-in-law as one who jests.</w:t>
            </w:r>
          </w:p>
        </w:tc>
      </w:tr>
      <w:tr w:rsidR="00C13E19" w14:paraId="224BE791" w14:textId="77777777">
        <w:trPr>
          <w:cantSplit/>
        </w:trPr>
        <w:tc>
          <w:tcPr>
            <w:tcW w:w="0" w:type="auto"/>
            <w:tcBorders>
              <w:bottom w:val="single" w:sz="0" w:space="0" w:color="auto"/>
            </w:tcBorders>
          </w:tcPr>
          <w:p w14:paraId="52EE62E0" w14:textId="77777777" w:rsidR="00C13E19" w:rsidRDefault="00000000">
            <w:pPr>
              <w:pStyle w:val="Compact"/>
              <w:jc w:val="right"/>
            </w:pPr>
            <w:r>
              <w:t>וּכְמוֹ֙ הַשַּׁ֣חַר עָלָ֔ה וַיָּאִ֥יצוּ הַמַּלְאָכִ֖ים בְּל֣וֹט לֵאמֹ֑ר קוּם֩ קַ֨ח אֶֽת־אִשְׁתְּךָ֜ וְאֶת־שְׁתֵּ֤י בְנֹתֶ֙יךָ֙ הַנִּמְצָאֹ֔ת פֶּן־תִּסָּפֶ֖ה בַּעֲוֺ֥ן הָעִֽיר׃</w:t>
            </w:r>
          </w:p>
        </w:tc>
        <w:tc>
          <w:tcPr>
            <w:tcW w:w="0" w:type="auto"/>
            <w:tcBorders>
              <w:bottom w:val="single" w:sz="0" w:space="0" w:color="auto"/>
            </w:tcBorders>
          </w:tcPr>
          <w:p w14:paraId="1E541600" w14:textId="77777777" w:rsidR="00C13E19" w:rsidRDefault="00000000">
            <w:pPr>
              <w:pStyle w:val="Compact"/>
              <w:jc w:val="center"/>
            </w:pPr>
            <w:r>
              <w:t>15 J</w:t>
            </w:r>
          </w:p>
        </w:tc>
        <w:tc>
          <w:tcPr>
            <w:tcW w:w="0" w:type="auto"/>
            <w:tcBorders>
              <w:bottom w:val="single" w:sz="0" w:space="0" w:color="auto"/>
            </w:tcBorders>
          </w:tcPr>
          <w:p w14:paraId="1ADCC3B0" w14:textId="77777777" w:rsidR="00C13E19" w:rsidRDefault="00000000">
            <w:pPr>
              <w:pStyle w:val="Compact"/>
            </w:pPr>
            <w:r>
              <w:t>As dawn broke, the messengers urged Lot on, saying, “Up, take your wife and your two remaining daughters, lest you be swept away because of the iniquity of the city.”</w:t>
            </w:r>
          </w:p>
        </w:tc>
      </w:tr>
      <w:tr w:rsidR="00C13E19" w14:paraId="21FF5D38" w14:textId="77777777">
        <w:trPr>
          <w:cantSplit/>
        </w:trPr>
        <w:tc>
          <w:tcPr>
            <w:tcW w:w="0" w:type="auto"/>
            <w:tcBorders>
              <w:bottom w:val="single" w:sz="0" w:space="0" w:color="auto"/>
            </w:tcBorders>
          </w:tcPr>
          <w:p w14:paraId="54FF7B18" w14:textId="77777777" w:rsidR="00C13E19" w:rsidRDefault="00000000">
            <w:pPr>
              <w:pStyle w:val="Compact"/>
              <w:jc w:val="right"/>
            </w:pPr>
            <w:r>
              <w:t>וַֽיִּתְמַהְמָ֓הּ ׀ וַיַּחֲזִ֨יקוּ הָאֲנָשִׁ֜ים בְּיָד֣וֹ וּבְיַד־אִשְׁתּ֗וֹ וּבְיַד֙ שְׁתֵּ֣י בְנֹתָ֔יו בְּחֶמְלַ֥ת יְהֹוָ֖ה עָלָ֑יו וַיֹּצִאֻ֥הוּ וַיַּנִּחֻ֖הוּ מִח֥וּץ לָעִֽיר׃</w:t>
            </w:r>
          </w:p>
        </w:tc>
        <w:tc>
          <w:tcPr>
            <w:tcW w:w="0" w:type="auto"/>
            <w:tcBorders>
              <w:bottom w:val="single" w:sz="0" w:space="0" w:color="auto"/>
            </w:tcBorders>
          </w:tcPr>
          <w:p w14:paraId="68222441" w14:textId="77777777" w:rsidR="00C13E19" w:rsidRDefault="00000000">
            <w:pPr>
              <w:pStyle w:val="Compact"/>
              <w:jc w:val="center"/>
            </w:pPr>
            <w:r>
              <w:t>16 J</w:t>
            </w:r>
          </w:p>
        </w:tc>
        <w:tc>
          <w:tcPr>
            <w:tcW w:w="0" w:type="auto"/>
            <w:tcBorders>
              <w:bottom w:val="single" w:sz="0" w:space="0" w:color="auto"/>
            </w:tcBorders>
          </w:tcPr>
          <w:p w14:paraId="00D5B7F8" w14:textId="77777777" w:rsidR="00C13E19" w:rsidRDefault="00000000">
            <w:pPr>
              <w:pStyle w:val="Compact"/>
            </w:pPr>
            <w:r>
              <w:t>Still he delayed. So the agents seized his hand, and the hands of his wife and his two daughters—in יהוה’s mercy on him—and brought him out and left him outside the city.</w:t>
            </w:r>
          </w:p>
        </w:tc>
      </w:tr>
      <w:tr w:rsidR="00C13E19" w14:paraId="63DC72EC" w14:textId="77777777">
        <w:trPr>
          <w:cantSplit/>
        </w:trPr>
        <w:tc>
          <w:tcPr>
            <w:tcW w:w="0" w:type="auto"/>
            <w:tcBorders>
              <w:bottom w:val="single" w:sz="0" w:space="0" w:color="auto"/>
            </w:tcBorders>
          </w:tcPr>
          <w:p w14:paraId="5CA7E2B1" w14:textId="77777777" w:rsidR="00C13E19" w:rsidRDefault="00000000">
            <w:pPr>
              <w:pStyle w:val="Compact"/>
              <w:jc w:val="right"/>
            </w:pPr>
            <w:r>
              <w:t>וַיְהִי֩ כְהוֹצִיאָ֨ם אֹתָ֜ם הַח֗וּצָה וַיֹּ֙אמֶר֙ הִמָּלֵ֣ט עַל־נַפְשֶׁ֔ךָ אַל־תַּבִּ֣יט אַחֲרֶ֔יךָ וְאַֽל־תַּעֲמֹ֖ד בְּכׇל־הַכִּכָּ֑ר הָהָ֥רָה הִמָּלֵ֖ט פֶּן־תִּסָּפֶֽה׃</w:t>
            </w:r>
          </w:p>
        </w:tc>
        <w:tc>
          <w:tcPr>
            <w:tcW w:w="0" w:type="auto"/>
            <w:tcBorders>
              <w:bottom w:val="single" w:sz="0" w:space="0" w:color="auto"/>
            </w:tcBorders>
          </w:tcPr>
          <w:p w14:paraId="2FB0923B" w14:textId="77777777" w:rsidR="00C13E19" w:rsidRDefault="00000000">
            <w:pPr>
              <w:pStyle w:val="Compact"/>
              <w:jc w:val="center"/>
            </w:pPr>
            <w:r>
              <w:t>17 J</w:t>
            </w:r>
          </w:p>
        </w:tc>
        <w:tc>
          <w:tcPr>
            <w:tcW w:w="0" w:type="auto"/>
            <w:tcBorders>
              <w:bottom w:val="single" w:sz="0" w:space="0" w:color="auto"/>
            </w:tcBorders>
          </w:tcPr>
          <w:p w14:paraId="23E6AF36" w14:textId="77777777" w:rsidR="00C13E19" w:rsidRDefault="00000000">
            <w:pPr>
              <w:pStyle w:val="Compact"/>
            </w:pPr>
            <w:r>
              <w:t>When they had brought them outside, one said, “Flee for your life! Do not look behind you, nor stop anywhere in the Plain; flee to the hills, lest you be swept away.”</w:t>
            </w:r>
          </w:p>
        </w:tc>
      </w:tr>
      <w:tr w:rsidR="00C13E19" w14:paraId="12C2A8E0" w14:textId="77777777">
        <w:trPr>
          <w:cantSplit/>
        </w:trPr>
        <w:tc>
          <w:tcPr>
            <w:tcW w:w="0" w:type="auto"/>
            <w:tcBorders>
              <w:bottom w:val="single" w:sz="0" w:space="0" w:color="auto"/>
            </w:tcBorders>
          </w:tcPr>
          <w:p w14:paraId="1B31AC71" w14:textId="77777777" w:rsidR="00C13E19" w:rsidRDefault="00000000">
            <w:pPr>
              <w:pStyle w:val="Compact"/>
              <w:jc w:val="right"/>
            </w:pPr>
            <w:r>
              <w:t>וַיֹּ֥אמֶר ל֖וֹט אֲלֵהֶ֑ם אַל־נָ֖א אֲדֹנָֽי׃</w:t>
            </w:r>
          </w:p>
        </w:tc>
        <w:tc>
          <w:tcPr>
            <w:tcW w:w="0" w:type="auto"/>
            <w:tcBorders>
              <w:bottom w:val="single" w:sz="0" w:space="0" w:color="auto"/>
            </w:tcBorders>
          </w:tcPr>
          <w:p w14:paraId="5BB12352" w14:textId="77777777" w:rsidR="00C13E19" w:rsidRDefault="00000000">
            <w:pPr>
              <w:pStyle w:val="Compact"/>
              <w:jc w:val="center"/>
            </w:pPr>
            <w:r>
              <w:t>18 J</w:t>
            </w:r>
          </w:p>
        </w:tc>
        <w:tc>
          <w:tcPr>
            <w:tcW w:w="0" w:type="auto"/>
            <w:tcBorders>
              <w:bottom w:val="single" w:sz="0" w:space="0" w:color="auto"/>
            </w:tcBorders>
          </w:tcPr>
          <w:p w14:paraId="35A4EA70" w14:textId="77777777" w:rsidR="00C13E19" w:rsidRDefault="00000000">
            <w:pPr>
              <w:pStyle w:val="Compact"/>
            </w:pPr>
            <w:r>
              <w:t>But Lot said to them, “Oh no, my lord!</w:t>
            </w:r>
          </w:p>
        </w:tc>
      </w:tr>
      <w:tr w:rsidR="00C13E19" w14:paraId="3E3FBD51" w14:textId="77777777">
        <w:trPr>
          <w:cantSplit/>
        </w:trPr>
        <w:tc>
          <w:tcPr>
            <w:tcW w:w="0" w:type="auto"/>
            <w:tcBorders>
              <w:bottom w:val="single" w:sz="0" w:space="0" w:color="auto"/>
            </w:tcBorders>
          </w:tcPr>
          <w:p w14:paraId="50D55937" w14:textId="77777777" w:rsidR="00C13E19" w:rsidRDefault="00000000">
            <w:pPr>
              <w:pStyle w:val="Compact"/>
              <w:jc w:val="right"/>
            </w:pPr>
            <w:r>
              <w:t>הִנֵּה־נָ֠א מָצָ֨א עַבְדְּךָ֣ חֵן֮ בְּעֵינֶ֒יךָ֒ וַתַּגְדֵּ֣ל חַסְדְּךָ֗ אֲשֶׁ֤ר עָשִׂ֙יתָ֙ עִמָּדִ֔י לְהַחֲי֖וֹת אֶת־נַפְשִׁ֑י וְאָנֹכִ֗י לֹ֤א אוּכַל֙ לְהִמָּלֵ֣ט הָהָ֔רָה פֶּן־תִּדְבָּקַ֥נִי הָרָעָ֖ה וָמַֽתִּי׃</w:t>
            </w:r>
          </w:p>
        </w:tc>
        <w:tc>
          <w:tcPr>
            <w:tcW w:w="0" w:type="auto"/>
            <w:tcBorders>
              <w:bottom w:val="single" w:sz="0" w:space="0" w:color="auto"/>
            </w:tcBorders>
          </w:tcPr>
          <w:p w14:paraId="23CC6388" w14:textId="77777777" w:rsidR="00C13E19" w:rsidRDefault="00000000">
            <w:pPr>
              <w:pStyle w:val="Compact"/>
              <w:jc w:val="center"/>
            </w:pPr>
            <w:r>
              <w:t>19 J</w:t>
            </w:r>
          </w:p>
        </w:tc>
        <w:tc>
          <w:tcPr>
            <w:tcW w:w="0" w:type="auto"/>
            <w:tcBorders>
              <w:bottom w:val="single" w:sz="0" w:space="0" w:color="auto"/>
            </w:tcBorders>
          </w:tcPr>
          <w:p w14:paraId="731315FF" w14:textId="77777777" w:rsidR="00C13E19" w:rsidRDefault="00000000">
            <w:pPr>
              <w:pStyle w:val="Compact"/>
            </w:pPr>
            <w:r>
              <w:t>You have been so gracious to your servant, and have already shown me so much kindness in order to save my life; but I cannot flee to the hills, lest the disaster overtake me and I die.</w:t>
            </w:r>
          </w:p>
        </w:tc>
      </w:tr>
      <w:tr w:rsidR="00C13E19" w14:paraId="098D85CF" w14:textId="77777777">
        <w:trPr>
          <w:cantSplit/>
        </w:trPr>
        <w:tc>
          <w:tcPr>
            <w:tcW w:w="0" w:type="auto"/>
            <w:tcBorders>
              <w:bottom w:val="single" w:sz="0" w:space="0" w:color="auto"/>
            </w:tcBorders>
          </w:tcPr>
          <w:p w14:paraId="2E4E92A3" w14:textId="77777777" w:rsidR="00C13E19" w:rsidRDefault="00000000">
            <w:pPr>
              <w:pStyle w:val="Compact"/>
              <w:jc w:val="right"/>
            </w:pPr>
            <w:r>
              <w:lastRenderedPageBreak/>
              <w:t>הִנֵּה־נָ֠א הָעִ֨יר הַזֹּ֧את קְרֹבָ֛ה לָנ֥וּס שָׁ֖מָּה וְהִ֣וא מִצְעָ֑ר אִמָּלְטָ֨ה נָּ֜א שָׁ֗מָּה הֲלֹ֥א מִצְעָ֛ר הִ֖וא וּתְחִ֥י נַפְשִֽׁי׃</w:t>
            </w:r>
          </w:p>
        </w:tc>
        <w:tc>
          <w:tcPr>
            <w:tcW w:w="0" w:type="auto"/>
            <w:tcBorders>
              <w:bottom w:val="single" w:sz="0" w:space="0" w:color="auto"/>
            </w:tcBorders>
          </w:tcPr>
          <w:p w14:paraId="175C3243" w14:textId="77777777" w:rsidR="00C13E19" w:rsidRDefault="00000000">
            <w:pPr>
              <w:pStyle w:val="Compact"/>
              <w:jc w:val="center"/>
            </w:pPr>
            <w:r>
              <w:t>20 J</w:t>
            </w:r>
          </w:p>
        </w:tc>
        <w:tc>
          <w:tcPr>
            <w:tcW w:w="0" w:type="auto"/>
            <w:tcBorders>
              <w:bottom w:val="single" w:sz="0" w:space="0" w:color="auto"/>
            </w:tcBorders>
          </w:tcPr>
          <w:p w14:paraId="4700ECE9" w14:textId="77777777" w:rsidR="00C13E19" w:rsidRDefault="00000000">
            <w:pPr>
              <w:pStyle w:val="Compact"/>
            </w:pPr>
            <w:r>
              <w:t>Look, that town there is near enough to flee to; it is such a little place! Let me flee there—it is such a little place—and let my life be saved.”</w:t>
            </w:r>
          </w:p>
        </w:tc>
      </w:tr>
      <w:tr w:rsidR="00C13E19" w14:paraId="1FA7D322" w14:textId="77777777">
        <w:trPr>
          <w:cantSplit/>
        </w:trPr>
        <w:tc>
          <w:tcPr>
            <w:tcW w:w="0" w:type="auto"/>
            <w:tcBorders>
              <w:bottom w:val="single" w:sz="0" w:space="0" w:color="auto"/>
            </w:tcBorders>
          </w:tcPr>
          <w:p w14:paraId="1552FD8A" w14:textId="77777777" w:rsidR="00C13E19" w:rsidRDefault="00000000">
            <w:pPr>
              <w:pStyle w:val="Compact"/>
              <w:jc w:val="right"/>
            </w:pPr>
            <w:r>
              <w:t>וַיֹּ֣אמֶר אֵלָ֔יו הִנֵּה֙ נָשָׂ֣אתִי פָנֶ֔יךָ גַּ֖ם לַדָּבָ֣ר הַזֶּ֑ה לְבִלְתִּ֛י הׇפְכִּ֥י אֶת־הָעִ֖יר אֲשֶׁ֥ר דִּבַּֽרְתָּ׃</w:t>
            </w:r>
          </w:p>
        </w:tc>
        <w:tc>
          <w:tcPr>
            <w:tcW w:w="0" w:type="auto"/>
            <w:tcBorders>
              <w:bottom w:val="single" w:sz="0" w:space="0" w:color="auto"/>
            </w:tcBorders>
          </w:tcPr>
          <w:p w14:paraId="2BD55879" w14:textId="77777777" w:rsidR="00C13E19" w:rsidRDefault="00000000">
            <w:pPr>
              <w:pStyle w:val="Compact"/>
              <w:jc w:val="center"/>
            </w:pPr>
            <w:r>
              <w:t>21 J</w:t>
            </w:r>
          </w:p>
        </w:tc>
        <w:tc>
          <w:tcPr>
            <w:tcW w:w="0" w:type="auto"/>
            <w:tcBorders>
              <w:bottom w:val="single" w:sz="0" w:space="0" w:color="auto"/>
            </w:tcBorders>
          </w:tcPr>
          <w:p w14:paraId="32AFDC6B" w14:textId="77777777" w:rsidR="00C13E19" w:rsidRDefault="00000000">
            <w:pPr>
              <w:pStyle w:val="Compact"/>
            </w:pPr>
            <w:r>
              <w:t>He replied, “Very well, I will grant you this favor too, and I will not annihilate the town of which you have spoken.</w:t>
            </w:r>
          </w:p>
        </w:tc>
      </w:tr>
      <w:tr w:rsidR="00C13E19" w14:paraId="4550EE0E" w14:textId="77777777">
        <w:trPr>
          <w:cantSplit/>
        </w:trPr>
        <w:tc>
          <w:tcPr>
            <w:tcW w:w="0" w:type="auto"/>
            <w:tcBorders>
              <w:bottom w:val="single" w:sz="0" w:space="0" w:color="auto"/>
            </w:tcBorders>
          </w:tcPr>
          <w:p w14:paraId="045B862A" w14:textId="77777777" w:rsidR="00C13E19" w:rsidRDefault="00000000">
            <w:pPr>
              <w:pStyle w:val="Compact"/>
              <w:jc w:val="right"/>
            </w:pPr>
            <w:r>
              <w:t>מַהֵר֙ הִמָּלֵ֣ט שָׁ֔מָּה כִּ֣י לֹ֤א אוּכַל֙ לַעֲשׂ֣וֹת דָּבָ֔ר עַד־בֹּאֲךָ֖ שָׁ֑מָּה עַל־כֵּ֛ן קָרָ֥א שֵׁם־הָעִ֖יר צֽוֹעַר׃</w:t>
            </w:r>
          </w:p>
        </w:tc>
        <w:tc>
          <w:tcPr>
            <w:tcW w:w="0" w:type="auto"/>
            <w:tcBorders>
              <w:bottom w:val="single" w:sz="0" w:space="0" w:color="auto"/>
            </w:tcBorders>
          </w:tcPr>
          <w:p w14:paraId="46369F52" w14:textId="77777777" w:rsidR="00C13E19" w:rsidRDefault="00000000">
            <w:pPr>
              <w:pStyle w:val="Compact"/>
              <w:jc w:val="center"/>
            </w:pPr>
            <w:r>
              <w:t>22 J</w:t>
            </w:r>
          </w:p>
        </w:tc>
        <w:tc>
          <w:tcPr>
            <w:tcW w:w="0" w:type="auto"/>
            <w:tcBorders>
              <w:bottom w:val="single" w:sz="0" w:space="0" w:color="auto"/>
            </w:tcBorders>
          </w:tcPr>
          <w:p w14:paraId="388AF11E" w14:textId="77777777" w:rsidR="00C13E19" w:rsidRDefault="00000000">
            <w:pPr>
              <w:pStyle w:val="Compact"/>
            </w:pPr>
            <w:r>
              <w:t>Hurry, flee there, for I cannot do anything until you arrive there.” Hence the town came to be called Zoar.</w:t>
            </w:r>
          </w:p>
        </w:tc>
      </w:tr>
      <w:tr w:rsidR="00C13E19" w14:paraId="71AC4AF4" w14:textId="77777777">
        <w:trPr>
          <w:cantSplit/>
        </w:trPr>
        <w:tc>
          <w:tcPr>
            <w:tcW w:w="0" w:type="auto"/>
            <w:tcBorders>
              <w:bottom w:val="single" w:sz="0" w:space="0" w:color="auto"/>
            </w:tcBorders>
          </w:tcPr>
          <w:p w14:paraId="4CC966FA" w14:textId="77777777" w:rsidR="00C13E19" w:rsidRDefault="00000000">
            <w:pPr>
              <w:pStyle w:val="Compact"/>
              <w:jc w:val="right"/>
            </w:pPr>
            <w:r>
              <w:t>הַשֶּׁ֖מֶשׁ יָצָ֣א עַל־הָאָ֑רֶץ וְל֖וֹט בָּ֥א צֹֽעֲרָה׃</w:t>
            </w:r>
          </w:p>
        </w:tc>
        <w:tc>
          <w:tcPr>
            <w:tcW w:w="0" w:type="auto"/>
            <w:tcBorders>
              <w:bottom w:val="single" w:sz="0" w:space="0" w:color="auto"/>
            </w:tcBorders>
          </w:tcPr>
          <w:p w14:paraId="65806121" w14:textId="77777777" w:rsidR="00C13E19" w:rsidRDefault="00000000">
            <w:pPr>
              <w:pStyle w:val="Compact"/>
              <w:jc w:val="center"/>
            </w:pPr>
            <w:r>
              <w:t>23 J</w:t>
            </w:r>
          </w:p>
        </w:tc>
        <w:tc>
          <w:tcPr>
            <w:tcW w:w="0" w:type="auto"/>
            <w:tcBorders>
              <w:bottom w:val="single" w:sz="0" w:space="0" w:color="auto"/>
            </w:tcBorders>
          </w:tcPr>
          <w:p w14:paraId="091B26CD" w14:textId="77777777" w:rsidR="00C13E19" w:rsidRDefault="00000000">
            <w:pPr>
              <w:pStyle w:val="Compact"/>
            </w:pPr>
            <w:r>
              <w:t>As the sun rose upon the earth and Lot entered Zoar,</w:t>
            </w:r>
          </w:p>
        </w:tc>
      </w:tr>
      <w:tr w:rsidR="00C13E19" w14:paraId="0808A59D" w14:textId="77777777">
        <w:trPr>
          <w:cantSplit/>
        </w:trPr>
        <w:tc>
          <w:tcPr>
            <w:tcW w:w="0" w:type="auto"/>
            <w:tcBorders>
              <w:bottom w:val="single" w:sz="0" w:space="0" w:color="auto"/>
            </w:tcBorders>
          </w:tcPr>
          <w:p w14:paraId="79C47397" w14:textId="77777777" w:rsidR="00C13E19" w:rsidRDefault="00000000">
            <w:pPr>
              <w:pStyle w:val="Compact"/>
              <w:jc w:val="right"/>
            </w:pPr>
            <w:r>
              <w:t>וַֽיהֹוָ֗ה הִמְטִ֧יר עַל־סְדֹ֛ם וְעַל־עֲמֹרָ֖ה גׇּפְרִ֣ית וָאֵ֑שׁ מֵאֵ֥ת יְהֹוָ֖ה מִן־הַשָּׁמָֽיִם׃</w:t>
            </w:r>
          </w:p>
        </w:tc>
        <w:tc>
          <w:tcPr>
            <w:tcW w:w="0" w:type="auto"/>
            <w:tcBorders>
              <w:bottom w:val="single" w:sz="0" w:space="0" w:color="auto"/>
            </w:tcBorders>
          </w:tcPr>
          <w:p w14:paraId="009358ED" w14:textId="77777777" w:rsidR="00C13E19" w:rsidRDefault="00000000">
            <w:pPr>
              <w:pStyle w:val="Compact"/>
              <w:jc w:val="center"/>
            </w:pPr>
            <w:r>
              <w:t>24 J</w:t>
            </w:r>
          </w:p>
        </w:tc>
        <w:tc>
          <w:tcPr>
            <w:tcW w:w="0" w:type="auto"/>
            <w:tcBorders>
              <w:bottom w:val="single" w:sz="0" w:space="0" w:color="auto"/>
            </w:tcBorders>
          </w:tcPr>
          <w:p w14:paraId="2FC73352" w14:textId="77777777" w:rsidR="00C13E19" w:rsidRDefault="00000000">
            <w:pPr>
              <w:pStyle w:val="Compact"/>
            </w:pPr>
            <w:r>
              <w:t>יהוה rained upon Sodom and Gomorrah sulfurous fire from יהוה out of heaven—</w:t>
            </w:r>
          </w:p>
        </w:tc>
      </w:tr>
      <w:tr w:rsidR="00C13E19" w14:paraId="66D6AC9B" w14:textId="77777777">
        <w:trPr>
          <w:cantSplit/>
        </w:trPr>
        <w:tc>
          <w:tcPr>
            <w:tcW w:w="0" w:type="auto"/>
            <w:tcBorders>
              <w:bottom w:val="single" w:sz="0" w:space="0" w:color="auto"/>
            </w:tcBorders>
          </w:tcPr>
          <w:p w14:paraId="4EC62853" w14:textId="77777777" w:rsidR="00C13E19" w:rsidRDefault="00000000">
            <w:pPr>
              <w:pStyle w:val="Compact"/>
              <w:jc w:val="right"/>
            </w:pPr>
            <w:r>
              <w:t>וַֽיַּהֲפֹךְ֙ אֶת־הֶעָרִ֣ים הָאֵ֔ל וְאֵ֖ת כׇּל־הַכִּכָּ֑ר וְאֵת֙ כׇּל־יֹשְׁבֵ֣י הֶעָרִ֔ים וְצֶ֖מַח הָאֲדָמָֽה׃</w:t>
            </w:r>
          </w:p>
        </w:tc>
        <w:tc>
          <w:tcPr>
            <w:tcW w:w="0" w:type="auto"/>
            <w:tcBorders>
              <w:bottom w:val="single" w:sz="0" w:space="0" w:color="auto"/>
            </w:tcBorders>
          </w:tcPr>
          <w:p w14:paraId="2305E7C3" w14:textId="77777777" w:rsidR="00C13E19" w:rsidRDefault="00000000">
            <w:pPr>
              <w:pStyle w:val="Compact"/>
              <w:jc w:val="center"/>
            </w:pPr>
            <w:r>
              <w:t>25 J</w:t>
            </w:r>
          </w:p>
        </w:tc>
        <w:tc>
          <w:tcPr>
            <w:tcW w:w="0" w:type="auto"/>
            <w:tcBorders>
              <w:bottom w:val="single" w:sz="0" w:space="0" w:color="auto"/>
            </w:tcBorders>
          </w:tcPr>
          <w:p w14:paraId="3498D957" w14:textId="77777777" w:rsidR="00C13E19" w:rsidRDefault="00000000">
            <w:pPr>
              <w:pStyle w:val="Compact"/>
            </w:pPr>
            <w:r>
              <w:t>annihilating those cities and the entire Plain, and all the inhabitants of the cities and the vegetation of the ground.</w:t>
            </w:r>
          </w:p>
        </w:tc>
      </w:tr>
      <w:tr w:rsidR="00C13E19" w14:paraId="59D1D577" w14:textId="77777777">
        <w:trPr>
          <w:cantSplit/>
        </w:trPr>
        <w:tc>
          <w:tcPr>
            <w:tcW w:w="0" w:type="auto"/>
            <w:tcBorders>
              <w:bottom w:val="single" w:sz="0" w:space="0" w:color="auto"/>
            </w:tcBorders>
          </w:tcPr>
          <w:p w14:paraId="54A89385" w14:textId="77777777" w:rsidR="00C13E19" w:rsidRDefault="00000000">
            <w:pPr>
              <w:pStyle w:val="Compact"/>
              <w:jc w:val="right"/>
            </w:pPr>
            <w:r>
              <w:t>וַתַּבֵּ֥ט אִשְׁתּ֖וֹ מֵאַחֲרָ֑יו וַתְּהִ֖י נְצִ֥יב מֶֽלַח׃</w:t>
            </w:r>
          </w:p>
        </w:tc>
        <w:tc>
          <w:tcPr>
            <w:tcW w:w="0" w:type="auto"/>
            <w:tcBorders>
              <w:bottom w:val="single" w:sz="0" w:space="0" w:color="auto"/>
            </w:tcBorders>
          </w:tcPr>
          <w:p w14:paraId="62302DA8" w14:textId="77777777" w:rsidR="00C13E19" w:rsidRDefault="00000000">
            <w:pPr>
              <w:pStyle w:val="Compact"/>
              <w:jc w:val="center"/>
            </w:pPr>
            <w:r>
              <w:t>26 J</w:t>
            </w:r>
          </w:p>
        </w:tc>
        <w:tc>
          <w:tcPr>
            <w:tcW w:w="0" w:type="auto"/>
            <w:tcBorders>
              <w:bottom w:val="single" w:sz="0" w:space="0" w:color="auto"/>
            </w:tcBorders>
          </w:tcPr>
          <w:p w14:paraId="6D5465CA" w14:textId="77777777" w:rsidR="00C13E19" w:rsidRDefault="00000000">
            <w:pPr>
              <w:pStyle w:val="Compact"/>
            </w:pPr>
            <w:r>
              <w:t>Lot’s wife looked back, and she thereupon turned into a pillar of salt.</w:t>
            </w:r>
          </w:p>
        </w:tc>
      </w:tr>
      <w:tr w:rsidR="00C13E19" w14:paraId="2E4D7044" w14:textId="77777777">
        <w:trPr>
          <w:cantSplit/>
        </w:trPr>
        <w:tc>
          <w:tcPr>
            <w:tcW w:w="0" w:type="auto"/>
            <w:tcBorders>
              <w:bottom w:val="single" w:sz="0" w:space="0" w:color="auto"/>
            </w:tcBorders>
          </w:tcPr>
          <w:p w14:paraId="61F72366" w14:textId="77777777" w:rsidR="00C13E19" w:rsidRDefault="00000000">
            <w:pPr>
              <w:pStyle w:val="Compact"/>
              <w:jc w:val="right"/>
            </w:pPr>
            <w:r>
              <w:t>וַיַּשְׁכֵּ֥ם אַבְרָהָ֖ם בַּבֹּ֑קֶר אֶ֨ל־הַמָּק֔וֹם אֲשֶׁר־עָ֥מַד שָׁ֖ם אֶת־פְּנֵ֥י יְהֹוָֽה׃</w:t>
            </w:r>
          </w:p>
        </w:tc>
        <w:tc>
          <w:tcPr>
            <w:tcW w:w="0" w:type="auto"/>
            <w:tcBorders>
              <w:bottom w:val="single" w:sz="0" w:space="0" w:color="auto"/>
            </w:tcBorders>
          </w:tcPr>
          <w:p w14:paraId="6115F2D8" w14:textId="77777777" w:rsidR="00C13E19" w:rsidRDefault="00000000">
            <w:pPr>
              <w:pStyle w:val="Compact"/>
              <w:jc w:val="center"/>
            </w:pPr>
            <w:r>
              <w:t>27 J</w:t>
            </w:r>
          </w:p>
        </w:tc>
        <w:tc>
          <w:tcPr>
            <w:tcW w:w="0" w:type="auto"/>
            <w:tcBorders>
              <w:bottom w:val="single" w:sz="0" w:space="0" w:color="auto"/>
            </w:tcBorders>
          </w:tcPr>
          <w:p w14:paraId="22122CCD" w14:textId="77777777" w:rsidR="00C13E19" w:rsidRDefault="00000000">
            <w:pPr>
              <w:pStyle w:val="Compact"/>
            </w:pPr>
            <w:r>
              <w:t>Next morning, Abraham hurried to the place where he had stood before יהוה,</w:t>
            </w:r>
          </w:p>
        </w:tc>
      </w:tr>
      <w:tr w:rsidR="00C13E19" w14:paraId="31F6531F" w14:textId="77777777">
        <w:trPr>
          <w:cantSplit/>
        </w:trPr>
        <w:tc>
          <w:tcPr>
            <w:tcW w:w="0" w:type="auto"/>
            <w:tcBorders>
              <w:bottom w:val="single" w:sz="0" w:space="0" w:color="auto"/>
            </w:tcBorders>
          </w:tcPr>
          <w:p w14:paraId="6BD8B897" w14:textId="77777777" w:rsidR="00C13E19" w:rsidRDefault="00000000">
            <w:pPr>
              <w:pStyle w:val="Compact"/>
              <w:jc w:val="right"/>
            </w:pPr>
            <w:r>
              <w:t>וַיַּשְׁקֵ֗ף עַל־פְּנֵ֤י סְדֹם֙ וַעֲמֹרָ֔ה וְעַֽל־כׇּל־פְּנֵ֖י אֶ֣רֶץ הַכִּכָּ֑ר וַיַּ֗רְא וְהִנֵּ֤ה עָלָה֙ קִיטֹ֣ר הָאָ֔רֶץ כְּקִיטֹ֖ר הַכִּבְשָֽׁן׃</w:t>
            </w:r>
          </w:p>
        </w:tc>
        <w:tc>
          <w:tcPr>
            <w:tcW w:w="0" w:type="auto"/>
            <w:tcBorders>
              <w:bottom w:val="single" w:sz="0" w:space="0" w:color="auto"/>
            </w:tcBorders>
          </w:tcPr>
          <w:p w14:paraId="742E7B87" w14:textId="77777777" w:rsidR="00C13E19" w:rsidRDefault="00000000">
            <w:pPr>
              <w:pStyle w:val="Compact"/>
              <w:jc w:val="center"/>
            </w:pPr>
            <w:r>
              <w:t>28 J</w:t>
            </w:r>
          </w:p>
        </w:tc>
        <w:tc>
          <w:tcPr>
            <w:tcW w:w="0" w:type="auto"/>
            <w:tcBorders>
              <w:bottom w:val="single" w:sz="0" w:space="0" w:color="auto"/>
            </w:tcBorders>
          </w:tcPr>
          <w:p w14:paraId="3645E1DB" w14:textId="77777777" w:rsidR="00C13E19" w:rsidRDefault="00000000">
            <w:pPr>
              <w:pStyle w:val="Compact"/>
            </w:pPr>
            <w:r>
              <w:t>and, looking down toward Sodom and Gomorrah and all the land of the Plain, he saw the smoke of the land rising like the smoke of a kiln.</w:t>
            </w:r>
          </w:p>
        </w:tc>
      </w:tr>
      <w:tr w:rsidR="00C13E19" w14:paraId="03D1A72E" w14:textId="77777777">
        <w:trPr>
          <w:cantSplit/>
        </w:trPr>
        <w:tc>
          <w:tcPr>
            <w:tcW w:w="0" w:type="auto"/>
            <w:tcBorders>
              <w:bottom w:val="single" w:sz="0" w:space="0" w:color="auto"/>
            </w:tcBorders>
          </w:tcPr>
          <w:p w14:paraId="51DF8774" w14:textId="77777777" w:rsidR="00C13E19" w:rsidRDefault="00000000">
            <w:pPr>
              <w:pStyle w:val="Compact"/>
              <w:jc w:val="right"/>
            </w:pPr>
            <w:r>
              <w:t>וַיְהִ֗י בְּשַׁחֵ֤ת אֱלֹהִים֙ אֶת־עָרֵ֣י הַכִּכָּ֔ר וַיִּזְכֹּ֥ר אֱלֹהִ֖ים אֶת־אַבְרָהָ֑ם וַיְשַׁלַּ֤ח אֶת־לוֹט֙ מִתּ֣וֹךְ הַהֲפֵכָ֔ה בַּהֲפֹךְ֙ אֶת־הֶ֣עָרִ֔ים אֲשֶׁר־יָשַׁ֥ב בָּהֵ֖ן לֽוֹט׃</w:t>
            </w:r>
          </w:p>
        </w:tc>
        <w:tc>
          <w:tcPr>
            <w:tcW w:w="0" w:type="auto"/>
            <w:tcBorders>
              <w:bottom w:val="single" w:sz="0" w:space="0" w:color="auto"/>
            </w:tcBorders>
          </w:tcPr>
          <w:p w14:paraId="075C5A04" w14:textId="77777777" w:rsidR="00C13E19" w:rsidRDefault="00000000">
            <w:pPr>
              <w:pStyle w:val="Compact"/>
              <w:jc w:val="center"/>
            </w:pPr>
            <w:r>
              <w:t>29 P</w:t>
            </w:r>
          </w:p>
        </w:tc>
        <w:tc>
          <w:tcPr>
            <w:tcW w:w="0" w:type="auto"/>
            <w:tcBorders>
              <w:bottom w:val="single" w:sz="0" w:space="0" w:color="auto"/>
            </w:tcBorders>
          </w:tcPr>
          <w:p w14:paraId="7CF5FC01" w14:textId="77777777" w:rsidR="00C13E19" w:rsidRDefault="00000000">
            <w:pPr>
              <w:pStyle w:val="Compact"/>
            </w:pPr>
            <w:r>
              <w:t>Thus it was that, when God destroyed the cities of the Plain and annihilated the cities where Lot dwelt, God was mindful of Abraham and removed Lot from the midst of the upheaval.</w:t>
            </w:r>
          </w:p>
        </w:tc>
      </w:tr>
      <w:tr w:rsidR="00C13E19" w14:paraId="63CBDE31" w14:textId="77777777">
        <w:trPr>
          <w:cantSplit/>
        </w:trPr>
        <w:tc>
          <w:tcPr>
            <w:tcW w:w="0" w:type="auto"/>
            <w:tcBorders>
              <w:bottom w:val="single" w:sz="0" w:space="0" w:color="auto"/>
            </w:tcBorders>
          </w:tcPr>
          <w:p w14:paraId="1D074A15" w14:textId="77777777" w:rsidR="00C13E19" w:rsidRDefault="00000000">
            <w:pPr>
              <w:pStyle w:val="Compact"/>
              <w:jc w:val="right"/>
            </w:pPr>
            <w:r>
              <w:t>וַיַּ֩עַל֩ ל֨וֹט מִצּ֜וֹעַר וַיֵּ֣שֶׁב בָּהָ֗ר וּשְׁתֵּ֤י בְנֹתָיו֙ עִמּ֔וֹ כִּ֥י יָרֵ֖א לָשֶׁ֣בֶת בְּצ֑וֹעַר וַיֵּ֙שֶׁב֙ בַּמְּעָרָ֔ה ה֖וּא וּשְׁתֵּ֥י בְנֹתָֽיו׃</w:t>
            </w:r>
          </w:p>
        </w:tc>
        <w:tc>
          <w:tcPr>
            <w:tcW w:w="0" w:type="auto"/>
            <w:tcBorders>
              <w:bottom w:val="single" w:sz="0" w:space="0" w:color="auto"/>
            </w:tcBorders>
          </w:tcPr>
          <w:p w14:paraId="3BB1CE36" w14:textId="77777777" w:rsidR="00C13E19" w:rsidRDefault="00000000">
            <w:pPr>
              <w:pStyle w:val="Compact"/>
              <w:jc w:val="center"/>
            </w:pPr>
            <w:r>
              <w:t>30 J</w:t>
            </w:r>
          </w:p>
        </w:tc>
        <w:tc>
          <w:tcPr>
            <w:tcW w:w="0" w:type="auto"/>
            <w:tcBorders>
              <w:bottom w:val="single" w:sz="0" w:space="0" w:color="auto"/>
            </w:tcBorders>
          </w:tcPr>
          <w:p w14:paraId="2F40CB81" w14:textId="77777777" w:rsidR="00C13E19" w:rsidRDefault="00000000">
            <w:pPr>
              <w:pStyle w:val="Compact"/>
            </w:pPr>
            <w:r>
              <w:t>Lot went up from Zoar and settled in the hill country with his two daughters, for he was afraid to dwell in Zoar; and he and his two daughters lived in a cave.</w:t>
            </w:r>
          </w:p>
        </w:tc>
      </w:tr>
      <w:tr w:rsidR="00C13E19" w14:paraId="3AE6A558" w14:textId="77777777">
        <w:trPr>
          <w:cantSplit/>
        </w:trPr>
        <w:tc>
          <w:tcPr>
            <w:tcW w:w="0" w:type="auto"/>
            <w:tcBorders>
              <w:bottom w:val="single" w:sz="0" w:space="0" w:color="auto"/>
            </w:tcBorders>
          </w:tcPr>
          <w:p w14:paraId="1F17DED6" w14:textId="77777777" w:rsidR="00C13E19" w:rsidRDefault="00000000">
            <w:pPr>
              <w:pStyle w:val="Compact"/>
              <w:jc w:val="right"/>
            </w:pPr>
            <w:r>
              <w:t>וַתֹּ֧אמֶר הַבְּכִירָ֛ה אֶל־הַצְּעִירָ֖ה אָבִ֣ינוּ זָקֵ֑ן וְאִ֨ישׁ אֵ֤ין בָּאָ֙רֶץ֙ לָב֣וֹא עָלֵ֔ינוּ כְּדֶ֖רֶךְ כׇּל־הָאָֽרֶץ׃</w:t>
            </w:r>
          </w:p>
        </w:tc>
        <w:tc>
          <w:tcPr>
            <w:tcW w:w="0" w:type="auto"/>
            <w:tcBorders>
              <w:bottom w:val="single" w:sz="0" w:space="0" w:color="auto"/>
            </w:tcBorders>
          </w:tcPr>
          <w:p w14:paraId="71CC73D5" w14:textId="77777777" w:rsidR="00C13E19" w:rsidRDefault="00000000">
            <w:pPr>
              <w:pStyle w:val="Compact"/>
              <w:jc w:val="center"/>
            </w:pPr>
            <w:r>
              <w:t>31 J</w:t>
            </w:r>
          </w:p>
        </w:tc>
        <w:tc>
          <w:tcPr>
            <w:tcW w:w="0" w:type="auto"/>
            <w:tcBorders>
              <w:bottom w:val="single" w:sz="0" w:space="0" w:color="auto"/>
            </w:tcBorders>
          </w:tcPr>
          <w:p w14:paraId="4B84A625" w14:textId="77777777" w:rsidR="00C13E19" w:rsidRDefault="00000000">
            <w:pPr>
              <w:pStyle w:val="Compact"/>
            </w:pPr>
            <w:r>
              <w:t>And the older one said to the younger, “Our father is old, and there is not a man on earth to consort with us in the way of all the world.</w:t>
            </w:r>
          </w:p>
        </w:tc>
      </w:tr>
      <w:tr w:rsidR="00C13E19" w14:paraId="04F22A00" w14:textId="77777777">
        <w:trPr>
          <w:cantSplit/>
        </w:trPr>
        <w:tc>
          <w:tcPr>
            <w:tcW w:w="0" w:type="auto"/>
            <w:tcBorders>
              <w:bottom w:val="single" w:sz="0" w:space="0" w:color="auto"/>
            </w:tcBorders>
          </w:tcPr>
          <w:p w14:paraId="3D61FAE2" w14:textId="77777777" w:rsidR="00C13E19" w:rsidRDefault="00000000">
            <w:pPr>
              <w:pStyle w:val="Compact"/>
              <w:jc w:val="right"/>
            </w:pPr>
            <w:r>
              <w:lastRenderedPageBreak/>
              <w:t>לְכָ֨ה נַשְׁקֶ֧ה אֶת־אָבִ֛ינוּ יַ֖יִן וְנִשְׁכְּבָ֣ה עִמּ֑וֹ וּנְחַיֶּ֥ה מֵאָבִ֖ינוּ זָֽרַע׃</w:t>
            </w:r>
          </w:p>
        </w:tc>
        <w:tc>
          <w:tcPr>
            <w:tcW w:w="0" w:type="auto"/>
            <w:tcBorders>
              <w:bottom w:val="single" w:sz="0" w:space="0" w:color="auto"/>
            </w:tcBorders>
          </w:tcPr>
          <w:p w14:paraId="72E288BD" w14:textId="77777777" w:rsidR="00C13E19" w:rsidRDefault="00000000">
            <w:pPr>
              <w:pStyle w:val="Compact"/>
              <w:jc w:val="center"/>
            </w:pPr>
            <w:r>
              <w:t>32 J</w:t>
            </w:r>
          </w:p>
        </w:tc>
        <w:tc>
          <w:tcPr>
            <w:tcW w:w="0" w:type="auto"/>
            <w:tcBorders>
              <w:bottom w:val="single" w:sz="0" w:space="0" w:color="auto"/>
            </w:tcBorders>
          </w:tcPr>
          <w:p w14:paraId="77A4B64A" w14:textId="77777777" w:rsidR="00C13E19" w:rsidRDefault="00000000">
            <w:pPr>
              <w:pStyle w:val="Compact"/>
            </w:pPr>
            <w:r>
              <w:t>Come, let us make our father drink wine, and let us lie with him, that we may maintain life through our father.”</w:t>
            </w:r>
          </w:p>
        </w:tc>
      </w:tr>
      <w:tr w:rsidR="00C13E19" w14:paraId="097D4D41" w14:textId="77777777">
        <w:trPr>
          <w:cantSplit/>
        </w:trPr>
        <w:tc>
          <w:tcPr>
            <w:tcW w:w="0" w:type="auto"/>
            <w:tcBorders>
              <w:bottom w:val="single" w:sz="0" w:space="0" w:color="auto"/>
            </w:tcBorders>
          </w:tcPr>
          <w:p w14:paraId="5941F1E1" w14:textId="77777777" w:rsidR="00C13E19" w:rsidRDefault="00000000">
            <w:pPr>
              <w:pStyle w:val="Compact"/>
              <w:jc w:val="right"/>
            </w:pPr>
            <w:r>
              <w:t>וַתַּשְׁקֶ֧יןָ אֶת־אֲבִיהֶ֛ן יַ֖יִן בַּלַּ֣יְלָה ה֑וּא וַתָּבֹ֤א הַבְּכִירָה֙ וַתִּשְׁכַּ֣ב אֶת־אָבִ֔יהָ וְלֹֽא־יָדַ֥ע בְּשִׁכְבָ֖הּ וּבְקוּׄמָֽהּ׃</w:t>
            </w:r>
          </w:p>
        </w:tc>
        <w:tc>
          <w:tcPr>
            <w:tcW w:w="0" w:type="auto"/>
            <w:tcBorders>
              <w:bottom w:val="single" w:sz="0" w:space="0" w:color="auto"/>
            </w:tcBorders>
          </w:tcPr>
          <w:p w14:paraId="51E92133" w14:textId="77777777" w:rsidR="00C13E19" w:rsidRDefault="00000000">
            <w:pPr>
              <w:pStyle w:val="Compact"/>
              <w:jc w:val="center"/>
            </w:pPr>
            <w:r>
              <w:t>33 J</w:t>
            </w:r>
          </w:p>
        </w:tc>
        <w:tc>
          <w:tcPr>
            <w:tcW w:w="0" w:type="auto"/>
            <w:tcBorders>
              <w:bottom w:val="single" w:sz="0" w:space="0" w:color="auto"/>
            </w:tcBorders>
          </w:tcPr>
          <w:p w14:paraId="77AB80E8" w14:textId="77777777" w:rsidR="00C13E19" w:rsidRDefault="00000000">
            <w:pPr>
              <w:pStyle w:val="Compact"/>
            </w:pPr>
            <w:r>
              <w:t>That night they made their father drink wine, and the older one went in and lay with her father; he did not know when she lay down or when she rose.</w:t>
            </w:r>
          </w:p>
        </w:tc>
      </w:tr>
      <w:tr w:rsidR="00C13E19" w14:paraId="3B298A1B" w14:textId="77777777">
        <w:trPr>
          <w:cantSplit/>
        </w:trPr>
        <w:tc>
          <w:tcPr>
            <w:tcW w:w="0" w:type="auto"/>
            <w:tcBorders>
              <w:bottom w:val="single" w:sz="0" w:space="0" w:color="auto"/>
            </w:tcBorders>
          </w:tcPr>
          <w:p w14:paraId="27096B97" w14:textId="77777777" w:rsidR="00C13E19" w:rsidRDefault="00000000">
            <w:pPr>
              <w:pStyle w:val="Compact"/>
              <w:jc w:val="right"/>
            </w:pPr>
            <w:r>
              <w:t>וַֽיְהִי֙ מִֽמׇּחֳרָ֔ת וַתֹּ֤אמֶר הַבְּכִירָה֙ אֶל־הַצְּעִירָ֔ה הֵן־שָׁכַ֥בְתִּי אֶ֖מֶשׁ אֶת־אָבִ֑י נַשְׁקֶ֨נּוּ יַ֜יִן גַּם־הַלַּ֗יְלָה וּבֹ֙אִי֙ שִׁכְבִ֣י עִמּ֔וֹ וּנְחַיֶּ֥ה מֵאָבִ֖ינוּ זָֽרַע׃</w:t>
            </w:r>
          </w:p>
        </w:tc>
        <w:tc>
          <w:tcPr>
            <w:tcW w:w="0" w:type="auto"/>
            <w:tcBorders>
              <w:bottom w:val="single" w:sz="0" w:space="0" w:color="auto"/>
            </w:tcBorders>
          </w:tcPr>
          <w:p w14:paraId="2F714371" w14:textId="77777777" w:rsidR="00C13E19" w:rsidRDefault="00000000">
            <w:pPr>
              <w:pStyle w:val="Compact"/>
              <w:jc w:val="center"/>
            </w:pPr>
            <w:r>
              <w:t>34 J</w:t>
            </w:r>
          </w:p>
        </w:tc>
        <w:tc>
          <w:tcPr>
            <w:tcW w:w="0" w:type="auto"/>
            <w:tcBorders>
              <w:bottom w:val="single" w:sz="0" w:space="0" w:color="auto"/>
            </w:tcBorders>
          </w:tcPr>
          <w:p w14:paraId="273519BF" w14:textId="77777777" w:rsidR="00C13E19" w:rsidRDefault="00000000">
            <w:pPr>
              <w:pStyle w:val="Compact"/>
            </w:pPr>
            <w:r>
              <w:t>The next day the older one said to the younger, “See, I lay with Father last night; let us make him drink wine tonight also, and you go and lie with him, that we may maintain life through our father.”</w:t>
            </w:r>
          </w:p>
        </w:tc>
      </w:tr>
      <w:tr w:rsidR="00C13E19" w14:paraId="0D2C7CC2" w14:textId="77777777">
        <w:trPr>
          <w:cantSplit/>
        </w:trPr>
        <w:tc>
          <w:tcPr>
            <w:tcW w:w="0" w:type="auto"/>
            <w:tcBorders>
              <w:bottom w:val="single" w:sz="0" w:space="0" w:color="auto"/>
            </w:tcBorders>
          </w:tcPr>
          <w:p w14:paraId="43A3FFDB" w14:textId="77777777" w:rsidR="00C13E19" w:rsidRDefault="00000000">
            <w:pPr>
              <w:pStyle w:val="Compact"/>
              <w:jc w:val="right"/>
            </w:pPr>
            <w:r>
              <w:t>וַתַּשְׁקֶ֜יןָ גַּ֣ם בַּלַּ֧יְלָה הַה֛וּא אֶת־אֲבִיהֶ֖ן יָ֑יִן וַתָּ֤קׇם הַצְּעִירָה֙ וַתִּשְׁכַּ֣ב עִמּ֔וֹ וְלֹֽא־יָדַ֥ע בְּשִׁכְבָ֖הּ וּבְקֻמָֽהּ׃</w:t>
            </w:r>
          </w:p>
        </w:tc>
        <w:tc>
          <w:tcPr>
            <w:tcW w:w="0" w:type="auto"/>
            <w:tcBorders>
              <w:bottom w:val="single" w:sz="0" w:space="0" w:color="auto"/>
            </w:tcBorders>
          </w:tcPr>
          <w:p w14:paraId="059B4A6E" w14:textId="77777777" w:rsidR="00C13E19" w:rsidRDefault="00000000">
            <w:pPr>
              <w:pStyle w:val="Compact"/>
              <w:jc w:val="center"/>
            </w:pPr>
            <w:r>
              <w:t>35 J</w:t>
            </w:r>
          </w:p>
        </w:tc>
        <w:tc>
          <w:tcPr>
            <w:tcW w:w="0" w:type="auto"/>
            <w:tcBorders>
              <w:bottom w:val="single" w:sz="0" w:space="0" w:color="auto"/>
            </w:tcBorders>
          </w:tcPr>
          <w:p w14:paraId="31831795" w14:textId="77777777" w:rsidR="00C13E19" w:rsidRDefault="00000000">
            <w:pPr>
              <w:pStyle w:val="Compact"/>
            </w:pPr>
            <w:r>
              <w:t>That night also they made their father drink wine, and the younger one went and lay with him; he did not know when she lay down or when she rose.</w:t>
            </w:r>
          </w:p>
        </w:tc>
      </w:tr>
      <w:tr w:rsidR="00C13E19" w14:paraId="6F6887C2" w14:textId="77777777">
        <w:trPr>
          <w:cantSplit/>
        </w:trPr>
        <w:tc>
          <w:tcPr>
            <w:tcW w:w="0" w:type="auto"/>
            <w:tcBorders>
              <w:bottom w:val="single" w:sz="0" w:space="0" w:color="auto"/>
            </w:tcBorders>
          </w:tcPr>
          <w:p w14:paraId="7EBAD8D8" w14:textId="77777777" w:rsidR="00C13E19" w:rsidRDefault="00000000">
            <w:pPr>
              <w:pStyle w:val="Compact"/>
              <w:jc w:val="right"/>
            </w:pPr>
            <w:r>
              <w:t>וַֽתַּהֲרֶ֛יןָ שְׁתֵּ֥י בְנֽוֹת־ל֖וֹט מֵאֲבִיהֶֽן׃</w:t>
            </w:r>
          </w:p>
        </w:tc>
        <w:tc>
          <w:tcPr>
            <w:tcW w:w="0" w:type="auto"/>
            <w:tcBorders>
              <w:bottom w:val="single" w:sz="0" w:space="0" w:color="auto"/>
            </w:tcBorders>
          </w:tcPr>
          <w:p w14:paraId="611DC36A" w14:textId="77777777" w:rsidR="00C13E19" w:rsidRDefault="00000000">
            <w:pPr>
              <w:pStyle w:val="Compact"/>
              <w:jc w:val="center"/>
            </w:pPr>
            <w:r>
              <w:t>36 J</w:t>
            </w:r>
          </w:p>
        </w:tc>
        <w:tc>
          <w:tcPr>
            <w:tcW w:w="0" w:type="auto"/>
            <w:tcBorders>
              <w:bottom w:val="single" w:sz="0" w:space="0" w:color="auto"/>
            </w:tcBorders>
          </w:tcPr>
          <w:p w14:paraId="4DDE978B" w14:textId="77777777" w:rsidR="00C13E19" w:rsidRDefault="00000000">
            <w:pPr>
              <w:pStyle w:val="Compact"/>
            </w:pPr>
            <w:r>
              <w:t>Thus the two daughters of Lot became pregnant by their father.</w:t>
            </w:r>
          </w:p>
        </w:tc>
      </w:tr>
      <w:tr w:rsidR="00C13E19" w14:paraId="6CC2C70C" w14:textId="77777777">
        <w:trPr>
          <w:cantSplit/>
        </w:trPr>
        <w:tc>
          <w:tcPr>
            <w:tcW w:w="0" w:type="auto"/>
            <w:tcBorders>
              <w:bottom w:val="single" w:sz="0" w:space="0" w:color="auto"/>
            </w:tcBorders>
          </w:tcPr>
          <w:p w14:paraId="182D1CA2" w14:textId="77777777" w:rsidR="00C13E19" w:rsidRDefault="00000000">
            <w:pPr>
              <w:pStyle w:val="Compact"/>
              <w:jc w:val="right"/>
            </w:pPr>
            <w:r>
              <w:t>וַתֵּ֤לֶד הַבְּכִירָה֙ בֵּ֔ן וַתִּקְרָ֥א שְׁמ֖וֹ מוֹאָ֑ב ה֥וּא אֲבִֽי־מוֹאָ֖ב עַד־הַיּֽוֹם׃</w:t>
            </w:r>
          </w:p>
        </w:tc>
        <w:tc>
          <w:tcPr>
            <w:tcW w:w="0" w:type="auto"/>
            <w:tcBorders>
              <w:bottom w:val="single" w:sz="0" w:space="0" w:color="auto"/>
            </w:tcBorders>
          </w:tcPr>
          <w:p w14:paraId="15B02FC5" w14:textId="77777777" w:rsidR="00C13E19" w:rsidRDefault="00000000">
            <w:pPr>
              <w:pStyle w:val="Compact"/>
              <w:jc w:val="center"/>
            </w:pPr>
            <w:r>
              <w:t>37 J</w:t>
            </w:r>
          </w:p>
        </w:tc>
        <w:tc>
          <w:tcPr>
            <w:tcW w:w="0" w:type="auto"/>
            <w:tcBorders>
              <w:bottom w:val="single" w:sz="0" w:space="0" w:color="auto"/>
            </w:tcBorders>
          </w:tcPr>
          <w:p w14:paraId="232565E5" w14:textId="77777777" w:rsidR="00C13E19" w:rsidRDefault="00000000">
            <w:pPr>
              <w:pStyle w:val="Compact"/>
            </w:pPr>
            <w:r>
              <w:t>The older one bore a son and named him Moab; he is the father of the Moabites of today.</w:t>
            </w:r>
          </w:p>
        </w:tc>
      </w:tr>
      <w:tr w:rsidR="00C13E19" w14:paraId="33926DB1" w14:textId="77777777">
        <w:trPr>
          <w:cantSplit/>
        </w:trPr>
        <w:tc>
          <w:tcPr>
            <w:tcW w:w="0" w:type="auto"/>
            <w:tcBorders>
              <w:bottom w:val="single" w:sz="0" w:space="0" w:color="auto"/>
            </w:tcBorders>
          </w:tcPr>
          <w:p w14:paraId="075B14CB" w14:textId="77777777" w:rsidR="00C13E19" w:rsidRDefault="00000000">
            <w:pPr>
              <w:pStyle w:val="Compact"/>
              <w:jc w:val="right"/>
            </w:pPr>
            <w:r>
              <w:t>וְהַצְּעִירָ֤ה גַם־הִוא֙ יָ֣לְדָה בֵּ֔ן וַתִּקְרָ֥א שְׁמ֖וֹ בֶּן־עַמִּ֑י ה֛וּא אֲבִ֥י בְנֵֽי־עַמּ֖וֹן עַד־הַיּֽוֹם׃</w:t>
            </w:r>
          </w:p>
        </w:tc>
        <w:tc>
          <w:tcPr>
            <w:tcW w:w="0" w:type="auto"/>
            <w:tcBorders>
              <w:bottom w:val="single" w:sz="0" w:space="0" w:color="auto"/>
            </w:tcBorders>
          </w:tcPr>
          <w:p w14:paraId="4C3965EB" w14:textId="77777777" w:rsidR="00C13E19" w:rsidRDefault="00000000">
            <w:pPr>
              <w:pStyle w:val="Compact"/>
              <w:jc w:val="center"/>
            </w:pPr>
            <w:r>
              <w:t>38 J</w:t>
            </w:r>
          </w:p>
        </w:tc>
        <w:tc>
          <w:tcPr>
            <w:tcW w:w="0" w:type="auto"/>
            <w:tcBorders>
              <w:bottom w:val="single" w:sz="0" w:space="0" w:color="auto"/>
            </w:tcBorders>
          </w:tcPr>
          <w:p w14:paraId="5107CEB9" w14:textId="77777777" w:rsidR="00C13E19" w:rsidRDefault="00000000">
            <w:pPr>
              <w:pStyle w:val="Compact"/>
            </w:pPr>
            <w:r>
              <w:t>And the younger also bore a son, and she called him Ben-ammi; he is the father of the Ammonites of today.</w:t>
            </w:r>
          </w:p>
        </w:tc>
      </w:tr>
    </w:tbl>
    <w:p w14:paraId="1386FB04" w14:textId="77777777" w:rsidR="00C13E19" w:rsidRDefault="00000000">
      <w:pPr>
        <w:pStyle w:val="Heading2"/>
      </w:pPr>
      <w:bookmarkStart w:id="41" w:name="genesis-20"/>
      <w:r>
        <w:t>Genesis 20</w:t>
      </w:r>
      <w:bookmarkEnd w:id="4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9"/>
        <w:gridCol w:w="495"/>
        <w:gridCol w:w="5522"/>
      </w:tblGrid>
      <w:tr w:rsidR="00C13E19" w14:paraId="1BF83951" w14:textId="77777777">
        <w:trPr>
          <w:cantSplit/>
        </w:trPr>
        <w:tc>
          <w:tcPr>
            <w:tcW w:w="0" w:type="auto"/>
            <w:tcBorders>
              <w:bottom w:val="single" w:sz="0" w:space="0" w:color="auto"/>
            </w:tcBorders>
          </w:tcPr>
          <w:p w14:paraId="3C588884" w14:textId="77777777" w:rsidR="00C13E19" w:rsidRDefault="00000000">
            <w:pPr>
              <w:pStyle w:val="Compact"/>
              <w:jc w:val="right"/>
            </w:pPr>
            <w:r>
              <w:t>וַיִּסַּ֨ע מִשָּׁ֤ם אַבְרָהָם֙ אַ֣רְצָה הַנֶּ֔גֶב וַיֵּ֥שֶׁב בֵּין־קָדֵ֖שׁ וּבֵ֣ין שׁ֑וּר וַיָּ֖גׇר בִּגְרָֽר׃</w:t>
            </w:r>
          </w:p>
        </w:tc>
        <w:tc>
          <w:tcPr>
            <w:tcW w:w="0" w:type="auto"/>
            <w:tcBorders>
              <w:bottom w:val="single" w:sz="0" w:space="0" w:color="auto"/>
            </w:tcBorders>
          </w:tcPr>
          <w:p w14:paraId="2B7A1568" w14:textId="77777777" w:rsidR="00C13E19" w:rsidRDefault="00000000">
            <w:pPr>
              <w:pStyle w:val="Compact"/>
              <w:jc w:val="center"/>
            </w:pPr>
            <w:r>
              <w:t>1 E</w:t>
            </w:r>
          </w:p>
        </w:tc>
        <w:tc>
          <w:tcPr>
            <w:tcW w:w="0" w:type="auto"/>
            <w:tcBorders>
              <w:bottom w:val="single" w:sz="0" w:space="0" w:color="auto"/>
            </w:tcBorders>
          </w:tcPr>
          <w:p w14:paraId="05940E60" w14:textId="77777777" w:rsidR="00C13E19" w:rsidRDefault="00000000">
            <w:pPr>
              <w:pStyle w:val="Compact"/>
            </w:pPr>
            <w:r>
              <w:t>Abraham journeyed from there to the region of the Negeb and settled between Kadesh and Shur. While he was sojourning in Gerar,</w:t>
            </w:r>
          </w:p>
        </w:tc>
      </w:tr>
      <w:tr w:rsidR="00C13E19" w14:paraId="72BA4502" w14:textId="77777777">
        <w:trPr>
          <w:cantSplit/>
        </w:trPr>
        <w:tc>
          <w:tcPr>
            <w:tcW w:w="0" w:type="auto"/>
            <w:tcBorders>
              <w:bottom w:val="single" w:sz="0" w:space="0" w:color="auto"/>
            </w:tcBorders>
          </w:tcPr>
          <w:p w14:paraId="1CBB93FF" w14:textId="77777777" w:rsidR="00C13E19" w:rsidRDefault="00000000">
            <w:pPr>
              <w:pStyle w:val="Compact"/>
              <w:jc w:val="right"/>
            </w:pPr>
            <w:r>
              <w:t>וַיֹּ֧אמֶר אַבְרָהָ֛ם אֶל־שָׂרָ֥ה אִשְׁתּ֖וֹ אֲחֹ֣תִי הִ֑וא וַיִּשְׁלַ֗ח אֲבִימֶ֙לֶךְ֙ מֶ֣לֶךְ גְּרָ֔ר וַיִּקַּ֖ח אֶת־שָׂרָֽה׃</w:t>
            </w:r>
          </w:p>
        </w:tc>
        <w:tc>
          <w:tcPr>
            <w:tcW w:w="0" w:type="auto"/>
            <w:tcBorders>
              <w:bottom w:val="single" w:sz="0" w:space="0" w:color="auto"/>
            </w:tcBorders>
          </w:tcPr>
          <w:p w14:paraId="6329609F" w14:textId="77777777" w:rsidR="00C13E19" w:rsidRDefault="00000000">
            <w:pPr>
              <w:pStyle w:val="Compact"/>
              <w:jc w:val="center"/>
            </w:pPr>
            <w:r>
              <w:t>2 E</w:t>
            </w:r>
          </w:p>
        </w:tc>
        <w:tc>
          <w:tcPr>
            <w:tcW w:w="0" w:type="auto"/>
            <w:tcBorders>
              <w:bottom w:val="single" w:sz="0" w:space="0" w:color="auto"/>
            </w:tcBorders>
          </w:tcPr>
          <w:p w14:paraId="456C9C70" w14:textId="77777777" w:rsidR="00C13E19" w:rsidRDefault="00000000">
            <w:pPr>
              <w:pStyle w:val="Compact"/>
            </w:pPr>
            <w:r>
              <w:t>Abraham said of Sarah his wife, “She is my sister.” So King Abimelech of Gerar had Sarah brought to him.</w:t>
            </w:r>
          </w:p>
        </w:tc>
      </w:tr>
      <w:tr w:rsidR="00C13E19" w14:paraId="20E52DE4" w14:textId="77777777">
        <w:trPr>
          <w:cantSplit/>
        </w:trPr>
        <w:tc>
          <w:tcPr>
            <w:tcW w:w="0" w:type="auto"/>
            <w:tcBorders>
              <w:bottom w:val="single" w:sz="0" w:space="0" w:color="auto"/>
            </w:tcBorders>
          </w:tcPr>
          <w:p w14:paraId="6EF65323" w14:textId="77777777" w:rsidR="00C13E19" w:rsidRDefault="00000000">
            <w:pPr>
              <w:pStyle w:val="Compact"/>
              <w:jc w:val="right"/>
            </w:pPr>
            <w:r>
              <w:t>וַיָּבֹ֧א אֱלֹהִ֛ים אֶל־אֲבִימֶ֖לֶךְ בַּחֲל֣וֹם הַלָּ֑יְלָה וַיֹּ֣אמֶר ל֗וֹ הִנְּךָ֥ מֵת֙ עַל־הָאִשָּׁ֣ה אֲשֶׁר־לָקַ֔חְתָּ וְהִ֖וא בְּעֻ֥לַת בָּֽעַל׃</w:t>
            </w:r>
          </w:p>
        </w:tc>
        <w:tc>
          <w:tcPr>
            <w:tcW w:w="0" w:type="auto"/>
            <w:tcBorders>
              <w:bottom w:val="single" w:sz="0" w:space="0" w:color="auto"/>
            </w:tcBorders>
          </w:tcPr>
          <w:p w14:paraId="7AE057D4" w14:textId="77777777" w:rsidR="00C13E19" w:rsidRDefault="00000000">
            <w:pPr>
              <w:pStyle w:val="Compact"/>
              <w:jc w:val="center"/>
            </w:pPr>
            <w:r>
              <w:t>3 E</w:t>
            </w:r>
          </w:p>
        </w:tc>
        <w:tc>
          <w:tcPr>
            <w:tcW w:w="0" w:type="auto"/>
            <w:tcBorders>
              <w:bottom w:val="single" w:sz="0" w:space="0" w:color="auto"/>
            </w:tcBorders>
          </w:tcPr>
          <w:p w14:paraId="0B96526F" w14:textId="77777777" w:rsidR="00C13E19" w:rsidRDefault="00000000">
            <w:pPr>
              <w:pStyle w:val="Compact"/>
            </w:pPr>
            <w:r>
              <w:t>But God came to Abimelech in a dream by night and said to him, “You are to die because of the woman that you have taken, for she is a married woman.”</w:t>
            </w:r>
          </w:p>
        </w:tc>
      </w:tr>
      <w:tr w:rsidR="00C13E19" w14:paraId="216CE96F" w14:textId="77777777">
        <w:trPr>
          <w:cantSplit/>
        </w:trPr>
        <w:tc>
          <w:tcPr>
            <w:tcW w:w="0" w:type="auto"/>
            <w:tcBorders>
              <w:bottom w:val="single" w:sz="0" w:space="0" w:color="auto"/>
            </w:tcBorders>
          </w:tcPr>
          <w:p w14:paraId="131E34D6" w14:textId="77777777" w:rsidR="00C13E19" w:rsidRDefault="00000000">
            <w:pPr>
              <w:pStyle w:val="Compact"/>
              <w:jc w:val="right"/>
            </w:pPr>
            <w:r>
              <w:t>וַאֲבִימֶ֕לֶךְ לֹ֥א קָרַ֖ב אֵלֶ֑יהָ וַיֹּאמַ֕ר אֲדֹנָ֕י הֲג֥וֹי גַּם־צַדִּ֖יק תַּהֲרֹֽג׃</w:t>
            </w:r>
          </w:p>
        </w:tc>
        <w:tc>
          <w:tcPr>
            <w:tcW w:w="0" w:type="auto"/>
            <w:tcBorders>
              <w:bottom w:val="single" w:sz="0" w:space="0" w:color="auto"/>
            </w:tcBorders>
          </w:tcPr>
          <w:p w14:paraId="08DDA147" w14:textId="77777777" w:rsidR="00C13E19" w:rsidRDefault="00000000">
            <w:pPr>
              <w:pStyle w:val="Compact"/>
              <w:jc w:val="center"/>
            </w:pPr>
            <w:r>
              <w:t>4 E</w:t>
            </w:r>
          </w:p>
        </w:tc>
        <w:tc>
          <w:tcPr>
            <w:tcW w:w="0" w:type="auto"/>
            <w:tcBorders>
              <w:bottom w:val="single" w:sz="0" w:space="0" w:color="auto"/>
            </w:tcBorders>
          </w:tcPr>
          <w:p w14:paraId="3980E8BA" w14:textId="77777777" w:rsidR="00C13E19" w:rsidRDefault="00000000">
            <w:pPr>
              <w:pStyle w:val="Compact"/>
            </w:pPr>
            <w:r>
              <w:t>Now Abimelech had not approached her. He said, “O lord, will You slay people even though innocent?</w:t>
            </w:r>
          </w:p>
        </w:tc>
      </w:tr>
      <w:tr w:rsidR="00C13E19" w14:paraId="36767E58" w14:textId="77777777">
        <w:trPr>
          <w:cantSplit/>
        </w:trPr>
        <w:tc>
          <w:tcPr>
            <w:tcW w:w="0" w:type="auto"/>
            <w:tcBorders>
              <w:bottom w:val="single" w:sz="0" w:space="0" w:color="auto"/>
            </w:tcBorders>
          </w:tcPr>
          <w:p w14:paraId="6A441433" w14:textId="77777777" w:rsidR="00C13E19" w:rsidRDefault="00000000">
            <w:pPr>
              <w:pStyle w:val="Compact"/>
              <w:jc w:val="right"/>
            </w:pPr>
            <w:r>
              <w:lastRenderedPageBreak/>
              <w:t>הֲלֹ֨א ה֤וּא אָֽמַר־לִי֙ אֲחֹ֣תִי הִ֔וא וְהִֽיא־גַם־הִ֥וא אָֽמְרָ֖ה אָחִ֣י ה֑וּא בְּתׇם־לְבָבִ֛י וּבְנִקְיֹ֥ן כַּפַּ֖י עָשִׂ֥יתִי זֹֽאת׃</w:t>
            </w:r>
          </w:p>
        </w:tc>
        <w:tc>
          <w:tcPr>
            <w:tcW w:w="0" w:type="auto"/>
            <w:tcBorders>
              <w:bottom w:val="single" w:sz="0" w:space="0" w:color="auto"/>
            </w:tcBorders>
          </w:tcPr>
          <w:p w14:paraId="50C7D04D" w14:textId="77777777" w:rsidR="00C13E19" w:rsidRDefault="00000000">
            <w:pPr>
              <w:pStyle w:val="Compact"/>
              <w:jc w:val="center"/>
            </w:pPr>
            <w:r>
              <w:t>5 E</w:t>
            </w:r>
          </w:p>
        </w:tc>
        <w:tc>
          <w:tcPr>
            <w:tcW w:w="0" w:type="auto"/>
            <w:tcBorders>
              <w:bottom w:val="single" w:sz="0" w:space="0" w:color="auto"/>
            </w:tcBorders>
          </w:tcPr>
          <w:p w14:paraId="1C8F09C5" w14:textId="77777777" w:rsidR="00C13E19" w:rsidRDefault="00000000">
            <w:pPr>
              <w:pStyle w:val="Compact"/>
            </w:pPr>
            <w:r>
              <w:t>He himself said to me, ‘She is my sister’! And she also said, ‘He is my brother.’ When I did this, my heart was blameless and my hands were clean.”</w:t>
            </w:r>
          </w:p>
        </w:tc>
      </w:tr>
      <w:tr w:rsidR="00C13E19" w14:paraId="2D2DE007" w14:textId="77777777">
        <w:trPr>
          <w:cantSplit/>
        </w:trPr>
        <w:tc>
          <w:tcPr>
            <w:tcW w:w="0" w:type="auto"/>
            <w:tcBorders>
              <w:bottom w:val="single" w:sz="0" w:space="0" w:color="auto"/>
            </w:tcBorders>
          </w:tcPr>
          <w:p w14:paraId="7AD9BD26" w14:textId="77777777" w:rsidR="00C13E19" w:rsidRDefault="00000000">
            <w:pPr>
              <w:pStyle w:val="Compact"/>
              <w:jc w:val="right"/>
            </w:pPr>
            <w:r>
              <w:t>וַיֹּ֩אמֶר֩ אֵלָ֨יו הָֽאֱלֹהִ֜ים בַּחֲלֹ֗ם גַּ֣ם אָנֹכִ֤י יָדַ֙עְתִּי֙ כִּ֤י בְתׇם־לְבָבְךָ֙ עָשִׂ֣יתָ זֹּ֔את וָאֶחְשֹׂ֧ךְ גַּם־אָנֹכִ֛י אֽוֹתְךָ֖ מֵחֲטוֹ־לִ֑י עַל־כֵּ֥ן לֹא־נְתַתִּ֖יךָ לִנְגֹּ֥עַ אֵלֶֽיהָ׃</w:t>
            </w:r>
          </w:p>
        </w:tc>
        <w:tc>
          <w:tcPr>
            <w:tcW w:w="0" w:type="auto"/>
            <w:tcBorders>
              <w:bottom w:val="single" w:sz="0" w:space="0" w:color="auto"/>
            </w:tcBorders>
          </w:tcPr>
          <w:p w14:paraId="0E3A4A14" w14:textId="77777777" w:rsidR="00C13E19" w:rsidRDefault="00000000">
            <w:pPr>
              <w:pStyle w:val="Compact"/>
              <w:jc w:val="center"/>
            </w:pPr>
            <w:r>
              <w:t>6 E</w:t>
            </w:r>
          </w:p>
        </w:tc>
        <w:tc>
          <w:tcPr>
            <w:tcW w:w="0" w:type="auto"/>
            <w:tcBorders>
              <w:bottom w:val="single" w:sz="0" w:space="0" w:color="auto"/>
            </w:tcBorders>
          </w:tcPr>
          <w:p w14:paraId="6D388AB3" w14:textId="77777777" w:rsidR="00C13E19" w:rsidRDefault="00000000">
            <w:pPr>
              <w:pStyle w:val="Compact"/>
            </w:pPr>
            <w:r>
              <w:t>And God said to him in the dream, “I knew that you did this with a blameless heart, and so I kept you from sinning against Me. That was why I did not let you touch her.</w:t>
            </w:r>
          </w:p>
        </w:tc>
      </w:tr>
      <w:tr w:rsidR="00C13E19" w14:paraId="79962B83" w14:textId="77777777">
        <w:trPr>
          <w:cantSplit/>
        </w:trPr>
        <w:tc>
          <w:tcPr>
            <w:tcW w:w="0" w:type="auto"/>
            <w:tcBorders>
              <w:bottom w:val="single" w:sz="0" w:space="0" w:color="auto"/>
            </w:tcBorders>
          </w:tcPr>
          <w:p w14:paraId="53F82EB4" w14:textId="77777777" w:rsidR="00C13E19" w:rsidRDefault="00000000">
            <w:pPr>
              <w:pStyle w:val="Compact"/>
              <w:jc w:val="right"/>
            </w:pPr>
            <w:r>
              <w:t>וְעַתָּ֗ה הָשֵׁ֤ב אֵֽשֶׁת־הָאִישׁ֙ כִּֽי־נָבִ֣יא ה֔וּא וְיִתְפַּלֵּ֥ל בַּֽעַדְךָ֖ וֶֽחְיֵ֑ה וְאִם־אֵֽינְךָ֣ מֵשִׁ֔יב דַּ֚ע כִּי־מ֣וֹת תָּמ֔וּת אַתָּ֖ה וְכׇל־אֲשֶׁר־לָֽךְ׃</w:t>
            </w:r>
          </w:p>
        </w:tc>
        <w:tc>
          <w:tcPr>
            <w:tcW w:w="0" w:type="auto"/>
            <w:tcBorders>
              <w:bottom w:val="single" w:sz="0" w:space="0" w:color="auto"/>
            </w:tcBorders>
          </w:tcPr>
          <w:p w14:paraId="73249823" w14:textId="77777777" w:rsidR="00C13E19" w:rsidRDefault="00000000">
            <w:pPr>
              <w:pStyle w:val="Compact"/>
              <w:jc w:val="center"/>
            </w:pPr>
            <w:r>
              <w:t>7 E</w:t>
            </w:r>
          </w:p>
        </w:tc>
        <w:tc>
          <w:tcPr>
            <w:tcW w:w="0" w:type="auto"/>
            <w:tcBorders>
              <w:bottom w:val="single" w:sz="0" w:space="0" w:color="auto"/>
            </w:tcBorders>
          </w:tcPr>
          <w:p w14:paraId="5DED745E" w14:textId="77777777" w:rsidR="00C13E19" w:rsidRDefault="00000000">
            <w:pPr>
              <w:pStyle w:val="Compact"/>
            </w:pPr>
            <w:r>
              <w:t>Therefore, restore the man’s wife—since he is a prophet, he will intercede for you—to save your life. If you fail to restore her, know that you shall die, you and all that are yours.”</w:t>
            </w:r>
          </w:p>
        </w:tc>
      </w:tr>
      <w:tr w:rsidR="00C13E19" w14:paraId="1D4D951E" w14:textId="77777777">
        <w:trPr>
          <w:cantSplit/>
        </w:trPr>
        <w:tc>
          <w:tcPr>
            <w:tcW w:w="0" w:type="auto"/>
            <w:tcBorders>
              <w:bottom w:val="single" w:sz="0" w:space="0" w:color="auto"/>
            </w:tcBorders>
          </w:tcPr>
          <w:p w14:paraId="111039FA" w14:textId="77777777" w:rsidR="00C13E19" w:rsidRDefault="00000000">
            <w:pPr>
              <w:pStyle w:val="Compact"/>
              <w:jc w:val="right"/>
            </w:pPr>
            <w:r>
              <w:t>וַיַּשְׁכֵּ֨ם אֲבִימֶ֜לֶךְ בַּבֹּ֗קֶר וַיִּקְרָא֙ לְכׇל־עֲבָדָ֔יו וַיְדַבֵּ֛ר אֶת־כׇּל־הַדְּבָרִ֥ים הָאֵ֖לֶּה בְּאׇזְנֵיהֶ֑ם וַיִּֽירְא֥וּ הָאֲנָשִׁ֖ים מְאֹֽד׃</w:t>
            </w:r>
          </w:p>
        </w:tc>
        <w:tc>
          <w:tcPr>
            <w:tcW w:w="0" w:type="auto"/>
            <w:tcBorders>
              <w:bottom w:val="single" w:sz="0" w:space="0" w:color="auto"/>
            </w:tcBorders>
          </w:tcPr>
          <w:p w14:paraId="368CE930" w14:textId="77777777" w:rsidR="00C13E19" w:rsidRDefault="00000000">
            <w:pPr>
              <w:pStyle w:val="Compact"/>
              <w:jc w:val="center"/>
            </w:pPr>
            <w:r>
              <w:t>8 E</w:t>
            </w:r>
          </w:p>
        </w:tc>
        <w:tc>
          <w:tcPr>
            <w:tcW w:w="0" w:type="auto"/>
            <w:tcBorders>
              <w:bottom w:val="single" w:sz="0" w:space="0" w:color="auto"/>
            </w:tcBorders>
          </w:tcPr>
          <w:p w14:paraId="56DAA736" w14:textId="77777777" w:rsidR="00C13E19" w:rsidRDefault="00000000">
            <w:pPr>
              <w:pStyle w:val="Compact"/>
            </w:pPr>
            <w:r>
              <w:t>Early next morning, Abimelech called his servants and told them all that had happened; and they were greatly frightened.</w:t>
            </w:r>
          </w:p>
        </w:tc>
      </w:tr>
      <w:tr w:rsidR="00C13E19" w14:paraId="7E31AB34" w14:textId="77777777">
        <w:trPr>
          <w:cantSplit/>
        </w:trPr>
        <w:tc>
          <w:tcPr>
            <w:tcW w:w="0" w:type="auto"/>
            <w:tcBorders>
              <w:bottom w:val="single" w:sz="0" w:space="0" w:color="auto"/>
            </w:tcBorders>
          </w:tcPr>
          <w:p w14:paraId="445E52DA" w14:textId="77777777" w:rsidR="00C13E19" w:rsidRDefault="00000000">
            <w:pPr>
              <w:pStyle w:val="Compact"/>
              <w:jc w:val="right"/>
            </w:pPr>
            <w:r>
              <w:t>וַיִּקְרָ֨א אֲבִימֶ֜לֶךְ לְאַבְרָהָ֗ם וַיֹּ֨אמֶר ל֜וֹ מֶֽה־עָשִׂ֤יתָ לָּ֙נוּ֙ וּמֶֽה־חָטָ֣אתִי לָ֔ךְ כִּֽי־הֵבֵ֧אתָ עָלַ֛י וְעַל־מַמְלַכְתִּ֖י חֲטָאָ֣ה גְדֹלָ֑ה מַעֲשִׂים֙ אֲשֶׁ֣ר לֹא־יֵֽעָשׂ֔וּ עָשִׂ֖יתָ עִמָּדִֽי׃</w:t>
            </w:r>
          </w:p>
        </w:tc>
        <w:tc>
          <w:tcPr>
            <w:tcW w:w="0" w:type="auto"/>
            <w:tcBorders>
              <w:bottom w:val="single" w:sz="0" w:space="0" w:color="auto"/>
            </w:tcBorders>
          </w:tcPr>
          <w:p w14:paraId="719D3C73" w14:textId="77777777" w:rsidR="00C13E19" w:rsidRDefault="00000000">
            <w:pPr>
              <w:pStyle w:val="Compact"/>
              <w:jc w:val="center"/>
            </w:pPr>
            <w:r>
              <w:t>9 E</w:t>
            </w:r>
          </w:p>
        </w:tc>
        <w:tc>
          <w:tcPr>
            <w:tcW w:w="0" w:type="auto"/>
            <w:tcBorders>
              <w:bottom w:val="single" w:sz="0" w:space="0" w:color="auto"/>
            </w:tcBorders>
          </w:tcPr>
          <w:p w14:paraId="3824FE04" w14:textId="77777777" w:rsidR="00C13E19" w:rsidRDefault="00000000">
            <w:pPr>
              <w:pStyle w:val="Compact"/>
            </w:pPr>
            <w:r>
              <w:t>Then Abimelech summoned Abraham and said to him, “What have you done to us? What wrong have I done that you should bring so great a guilt upon me and my kingdom? You have done to me things that ought not to be done.</w:t>
            </w:r>
          </w:p>
        </w:tc>
      </w:tr>
      <w:tr w:rsidR="00C13E19" w14:paraId="7DC86C56" w14:textId="77777777">
        <w:trPr>
          <w:cantSplit/>
        </w:trPr>
        <w:tc>
          <w:tcPr>
            <w:tcW w:w="0" w:type="auto"/>
            <w:tcBorders>
              <w:bottom w:val="single" w:sz="0" w:space="0" w:color="auto"/>
            </w:tcBorders>
          </w:tcPr>
          <w:p w14:paraId="5281DC3B" w14:textId="77777777" w:rsidR="00C13E19" w:rsidRDefault="00000000">
            <w:pPr>
              <w:pStyle w:val="Compact"/>
              <w:jc w:val="right"/>
            </w:pPr>
            <w:r>
              <w:t>וַיֹּ֥אמֶר אֲבִימֶ֖לֶךְ אֶל־אַבְרָהָ֑ם מָ֣ה רָאִ֔יתָ כִּ֥י עָשִׂ֖יתָ אֶת־הַדָּבָ֥ר הַזֶּֽה׃</w:t>
            </w:r>
          </w:p>
        </w:tc>
        <w:tc>
          <w:tcPr>
            <w:tcW w:w="0" w:type="auto"/>
            <w:tcBorders>
              <w:bottom w:val="single" w:sz="0" w:space="0" w:color="auto"/>
            </w:tcBorders>
          </w:tcPr>
          <w:p w14:paraId="5AEAA477" w14:textId="77777777" w:rsidR="00C13E19" w:rsidRDefault="00000000">
            <w:pPr>
              <w:pStyle w:val="Compact"/>
              <w:jc w:val="center"/>
            </w:pPr>
            <w:r>
              <w:t>10 E</w:t>
            </w:r>
          </w:p>
        </w:tc>
        <w:tc>
          <w:tcPr>
            <w:tcW w:w="0" w:type="auto"/>
            <w:tcBorders>
              <w:bottom w:val="single" w:sz="0" w:space="0" w:color="auto"/>
            </w:tcBorders>
          </w:tcPr>
          <w:p w14:paraId="76B44BAF" w14:textId="77777777" w:rsidR="00C13E19" w:rsidRDefault="00000000">
            <w:pPr>
              <w:pStyle w:val="Compact"/>
            </w:pPr>
            <w:r>
              <w:t>What, then,” Abimelech demanded of Abraham, “was your purpose in doing this thing?”</w:t>
            </w:r>
          </w:p>
        </w:tc>
      </w:tr>
      <w:tr w:rsidR="00C13E19" w14:paraId="433E0D01" w14:textId="77777777">
        <w:trPr>
          <w:cantSplit/>
        </w:trPr>
        <w:tc>
          <w:tcPr>
            <w:tcW w:w="0" w:type="auto"/>
            <w:tcBorders>
              <w:bottom w:val="single" w:sz="0" w:space="0" w:color="auto"/>
            </w:tcBorders>
          </w:tcPr>
          <w:p w14:paraId="0CF11183" w14:textId="77777777" w:rsidR="00C13E19" w:rsidRDefault="00000000">
            <w:pPr>
              <w:pStyle w:val="Compact"/>
              <w:jc w:val="right"/>
            </w:pPr>
            <w:r>
              <w:t>וַיֹּ֙אמֶר֙ אַבְרָהָ֔ם כִּ֣י אָמַ֗רְתִּי רַ֚ק אֵין־יִרְאַ֣ת אֱלֹהִ֔ים בַּמָּק֖וֹם הַזֶּ֑ה וַהֲרָג֖וּנִי עַל־דְּבַ֥ר אִשְׁתִּֽי׃</w:t>
            </w:r>
          </w:p>
        </w:tc>
        <w:tc>
          <w:tcPr>
            <w:tcW w:w="0" w:type="auto"/>
            <w:tcBorders>
              <w:bottom w:val="single" w:sz="0" w:space="0" w:color="auto"/>
            </w:tcBorders>
          </w:tcPr>
          <w:p w14:paraId="17398238" w14:textId="77777777" w:rsidR="00C13E19" w:rsidRDefault="00000000">
            <w:pPr>
              <w:pStyle w:val="Compact"/>
              <w:jc w:val="center"/>
            </w:pPr>
            <w:r>
              <w:t>11 E</w:t>
            </w:r>
          </w:p>
        </w:tc>
        <w:tc>
          <w:tcPr>
            <w:tcW w:w="0" w:type="auto"/>
            <w:tcBorders>
              <w:bottom w:val="single" w:sz="0" w:space="0" w:color="auto"/>
            </w:tcBorders>
          </w:tcPr>
          <w:p w14:paraId="14455798" w14:textId="77777777" w:rsidR="00C13E19" w:rsidRDefault="00000000">
            <w:pPr>
              <w:pStyle w:val="Compact"/>
            </w:pPr>
            <w:r>
              <w:t>“I thought,” said Abraham, “surely there is no fear of God in this place, and they will kill me because of my wife.</w:t>
            </w:r>
          </w:p>
        </w:tc>
      </w:tr>
      <w:tr w:rsidR="00C13E19" w14:paraId="3F1D0C37" w14:textId="77777777">
        <w:trPr>
          <w:cantSplit/>
        </w:trPr>
        <w:tc>
          <w:tcPr>
            <w:tcW w:w="0" w:type="auto"/>
            <w:tcBorders>
              <w:bottom w:val="single" w:sz="0" w:space="0" w:color="auto"/>
            </w:tcBorders>
          </w:tcPr>
          <w:p w14:paraId="3E85AE57" w14:textId="77777777" w:rsidR="00C13E19" w:rsidRDefault="00000000">
            <w:pPr>
              <w:pStyle w:val="Compact"/>
              <w:jc w:val="right"/>
            </w:pPr>
            <w:r>
              <w:t>וְגַם־אׇמְנָ֗ה אֲחֹתִ֤י בַת־אָבִי֙ הִ֔וא אַ֖ךְ לֹ֣א בַת־אִמִּ֑י וַתְּהִי־לִ֖י לְאִשָּֽׁה׃</w:t>
            </w:r>
          </w:p>
        </w:tc>
        <w:tc>
          <w:tcPr>
            <w:tcW w:w="0" w:type="auto"/>
            <w:tcBorders>
              <w:bottom w:val="single" w:sz="0" w:space="0" w:color="auto"/>
            </w:tcBorders>
          </w:tcPr>
          <w:p w14:paraId="297E0451" w14:textId="77777777" w:rsidR="00C13E19" w:rsidRDefault="00000000">
            <w:pPr>
              <w:pStyle w:val="Compact"/>
              <w:jc w:val="center"/>
            </w:pPr>
            <w:r>
              <w:t>12 E</w:t>
            </w:r>
          </w:p>
        </w:tc>
        <w:tc>
          <w:tcPr>
            <w:tcW w:w="0" w:type="auto"/>
            <w:tcBorders>
              <w:bottom w:val="single" w:sz="0" w:space="0" w:color="auto"/>
            </w:tcBorders>
          </w:tcPr>
          <w:p w14:paraId="6278608E" w14:textId="77777777" w:rsidR="00C13E19" w:rsidRDefault="00000000">
            <w:pPr>
              <w:pStyle w:val="Compact"/>
            </w:pPr>
            <w:r>
              <w:t>And besides, she is in truth my sister, my father’s daughter though not my mother’s; and she became my wife.</w:t>
            </w:r>
          </w:p>
        </w:tc>
      </w:tr>
      <w:tr w:rsidR="00C13E19" w14:paraId="292E78D3" w14:textId="77777777">
        <w:trPr>
          <w:cantSplit/>
        </w:trPr>
        <w:tc>
          <w:tcPr>
            <w:tcW w:w="0" w:type="auto"/>
            <w:tcBorders>
              <w:bottom w:val="single" w:sz="0" w:space="0" w:color="auto"/>
            </w:tcBorders>
          </w:tcPr>
          <w:p w14:paraId="586A71A5" w14:textId="77777777" w:rsidR="00C13E19" w:rsidRDefault="00000000">
            <w:pPr>
              <w:pStyle w:val="Compact"/>
              <w:jc w:val="right"/>
            </w:pPr>
            <w:r>
              <w:t>וַיְהִ֞י כַּאֲשֶׁ֧ר הִתְע֣וּ אֹתִ֗י אֱלֹהִים֮ מִבֵּ֣ית אָבִי֒ וָאֹמַ֣ר לָ֔הּ זֶ֣ה חַסְדֵּ֔ךְ אֲשֶׁ֥ר תַּעֲשִׂ֖י עִמָּדִ֑י אֶ֤ל כׇּל־הַמָּקוֹם֙ אֲשֶׁ֣ר נָב֣וֹא שָׁ֔מָּה אִמְרִי־לִ֖י אָחִ֥י הֽוּא׃</w:t>
            </w:r>
          </w:p>
        </w:tc>
        <w:tc>
          <w:tcPr>
            <w:tcW w:w="0" w:type="auto"/>
            <w:tcBorders>
              <w:bottom w:val="single" w:sz="0" w:space="0" w:color="auto"/>
            </w:tcBorders>
          </w:tcPr>
          <w:p w14:paraId="0696B4B7" w14:textId="77777777" w:rsidR="00C13E19" w:rsidRDefault="00000000">
            <w:pPr>
              <w:pStyle w:val="Compact"/>
              <w:jc w:val="center"/>
            </w:pPr>
            <w:r>
              <w:t>13 E</w:t>
            </w:r>
          </w:p>
        </w:tc>
        <w:tc>
          <w:tcPr>
            <w:tcW w:w="0" w:type="auto"/>
            <w:tcBorders>
              <w:bottom w:val="single" w:sz="0" w:space="0" w:color="auto"/>
            </w:tcBorders>
          </w:tcPr>
          <w:p w14:paraId="5E9F87ED" w14:textId="77777777" w:rsidR="00C13E19" w:rsidRDefault="00000000">
            <w:pPr>
              <w:pStyle w:val="Compact"/>
            </w:pPr>
            <w:r>
              <w:t>So when God made me wander from my father’s house, I said to her, ‘Let this be the kindness that you shall do me: whatever place we come to, say there of me: He is my brother.’”</w:t>
            </w:r>
          </w:p>
        </w:tc>
      </w:tr>
      <w:tr w:rsidR="00C13E19" w14:paraId="7EA5C4BB" w14:textId="77777777">
        <w:trPr>
          <w:cantSplit/>
        </w:trPr>
        <w:tc>
          <w:tcPr>
            <w:tcW w:w="0" w:type="auto"/>
            <w:tcBorders>
              <w:bottom w:val="single" w:sz="0" w:space="0" w:color="auto"/>
            </w:tcBorders>
          </w:tcPr>
          <w:p w14:paraId="76DDF570" w14:textId="77777777" w:rsidR="00C13E19" w:rsidRDefault="00000000">
            <w:pPr>
              <w:pStyle w:val="Compact"/>
              <w:jc w:val="right"/>
            </w:pPr>
            <w:r>
              <w:t>וַיִּקַּ֨ח אֲבִימֶ֜לֶךְ צֹ֣אן וּבָקָ֗ר וַעֲבָדִים֙ וּשְׁפָחֹ֔ת וַיִּתֵּ֖ן לְאַבְרָהָ֑ם וַיָּ֣שֶׁב ל֔וֹ אֵ֖ת שָׂרָ֥ה אִשְׁתּֽוֹ׃</w:t>
            </w:r>
          </w:p>
        </w:tc>
        <w:tc>
          <w:tcPr>
            <w:tcW w:w="0" w:type="auto"/>
            <w:tcBorders>
              <w:bottom w:val="single" w:sz="0" w:space="0" w:color="auto"/>
            </w:tcBorders>
          </w:tcPr>
          <w:p w14:paraId="3C1DD222" w14:textId="77777777" w:rsidR="00C13E19" w:rsidRDefault="00000000">
            <w:pPr>
              <w:pStyle w:val="Compact"/>
              <w:jc w:val="center"/>
            </w:pPr>
            <w:r>
              <w:t>14 E</w:t>
            </w:r>
          </w:p>
        </w:tc>
        <w:tc>
          <w:tcPr>
            <w:tcW w:w="0" w:type="auto"/>
            <w:tcBorders>
              <w:bottom w:val="single" w:sz="0" w:space="0" w:color="auto"/>
            </w:tcBorders>
          </w:tcPr>
          <w:p w14:paraId="5F133359" w14:textId="77777777" w:rsidR="00C13E19" w:rsidRDefault="00000000">
            <w:pPr>
              <w:pStyle w:val="Compact"/>
            </w:pPr>
            <w:r>
              <w:t>Abimelech took sheep and oxen, and male and female slaves, and gave them to Abraham; and he restored his wife Sarah to him.</w:t>
            </w:r>
          </w:p>
        </w:tc>
      </w:tr>
      <w:tr w:rsidR="00C13E19" w14:paraId="6BD03D4C" w14:textId="77777777">
        <w:trPr>
          <w:cantSplit/>
        </w:trPr>
        <w:tc>
          <w:tcPr>
            <w:tcW w:w="0" w:type="auto"/>
            <w:tcBorders>
              <w:bottom w:val="single" w:sz="0" w:space="0" w:color="auto"/>
            </w:tcBorders>
          </w:tcPr>
          <w:p w14:paraId="38792D40" w14:textId="77777777" w:rsidR="00C13E19" w:rsidRDefault="00000000">
            <w:pPr>
              <w:pStyle w:val="Compact"/>
              <w:jc w:val="right"/>
            </w:pPr>
            <w:r>
              <w:lastRenderedPageBreak/>
              <w:t>וַיֹּ֣אמֶר אֲבִימֶ֔לֶךְ הִנֵּ֥ה אַרְצִ֖י לְפָנֶ֑יךָ בַּטּ֥וֹב בְּעֵינֶ֖יךָ שֵֽׁב׃</w:t>
            </w:r>
          </w:p>
        </w:tc>
        <w:tc>
          <w:tcPr>
            <w:tcW w:w="0" w:type="auto"/>
            <w:tcBorders>
              <w:bottom w:val="single" w:sz="0" w:space="0" w:color="auto"/>
            </w:tcBorders>
          </w:tcPr>
          <w:p w14:paraId="1BC9B8B5" w14:textId="77777777" w:rsidR="00C13E19" w:rsidRDefault="00000000">
            <w:pPr>
              <w:pStyle w:val="Compact"/>
              <w:jc w:val="center"/>
            </w:pPr>
            <w:r>
              <w:t>15 E</w:t>
            </w:r>
          </w:p>
        </w:tc>
        <w:tc>
          <w:tcPr>
            <w:tcW w:w="0" w:type="auto"/>
            <w:tcBorders>
              <w:bottom w:val="single" w:sz="0" w:space="0" w:color="auto"/>
            </w:tcBorders>
          </w:tcPr>
          <w:p w14:paraId="24BFC408" w14:textId="77777777" w:rsidR="00C13E19" w:rsidRDefault="00000000">
            <w:pPr>
              <w:pStyle w:val="Compact"/>
            </w:pPr>
            <w:r>
              <w:t>And Abimelech said, “Here, my land is before you; settle wherever you please.”</w:t>
            </w:r>
          </w:p>
        </w:tc>
      </w:tr>
      <w:tr w:rsidR="00C13E19" w14:paraId="1DDF50CF" w14:textId="77777777">
        <w:trPr>
          <w:cantSplit/>
        </w:trPr>
        <w:tc>
          <w:tcPr>
            <w:tcW w:w="0" w:type="auto"/>
            <w:tcBorders>
              <w:bottom w:val="single" w:sz="0" w:space="0" w:color="auto"/>
            </w:tcBorders>
          </w:tcPr>
          <w:p w14:paraId="2ECC7702" w14:textId="77777777" w:rsidR="00C13E19" w:rsidRDefault="00000000">
            <w:pPr>
              <w:pStyle w:val="Compact"/>
              <w:jc w:val="right"/>
            </w:pPr>
            <w:r>
              <w:t>וּלְשָׂרָ֣ה אָמַ֗ר הִנֵּ֨ה נָתַ֜תִּי אֶ֤לֶף כֶּ֙סֶף֙ לְאָחִ֔יךְ הִנֵּ֤ה הוּא־לָךְ֙ כְּס֣וּת עֵינַ֔יִם לְכֹ֖ל אֲשֶׁ֣ר אִתָּ֑ךְ וְאֵ֥ת כֹּ֖ל וְנֹכָֽחַת׃</w:t>
            </w:r>
          </w:p>
        </w:tc>
        <w:tc>
          <w:tcPr>
            <w:tcW w:w="0" w:type="auto"/>
            <w:tcBorders>
              <w:bottom w:val="single" w:sz="0" w:space="0" w:color="auto"/>
            </w:tcBorders>
          </w:tcPr>
          <w:p w14:paraId="74FE5EDE" w14:textId="77777777" w:rsidR="00C13E19" w:rsidRDefault="00000000">
            <w:pPr>
              <w:pStyle w:val="Compact"/>
              <w:jc w:val="center"/>
            </w:pPr>
            <w:r>
              <w:t>16 E</w:t>
            </w:r>
          </w:p>
        </w:tc>
        <w:tc>
          <w:tcPr>
            <w:tcW w:w="0" w:type="auto"/>
            <w:tcBorders>
              <w:bottom w:val="single" w:sz="0" w:space="0" w:color="auto"/>
            </w:tcBorders>
          </w:tcPr>
          <w:p w14:paraId="5D8A4E00" w14:textId="77777777" w:rsidR="00C13E19" w:rsidRDefault="00000000">
            <w:pPr>
              <w:pStyle w:val="Compact"/>
            </w:pPr>
            <w:r>
              <w:t>And to Sarah he said, “I herewith give your brother a thousand pieces of silver; this will serve you as vindication before all who are with you, and you are cleared before everyone.”</w:t>
            </w:r>
          </w:p>
        </w:tc>
      </w:tr>
      <w:tr w:rsidR="00C13E19" w14:paraId="429C0895" w14:textId="77777777">
        <w:trPr>
          <w:cantSplit/>
        </w:trPr>
        <w:tc>
          <w:tcPr>
            <w:tcW w:w="0" w:type="auto"/>
            <w:tcBorders>
              <w:bottom w:val="single" w:sz="0" w:space="0" w:color="auto"/>
            </w:tcBorders>
          </w:tcPr>
          <w:p w14:paraId="1B2BE3E0" w14:textId="77777777" w:rsidR="00C13E19" w:rsidRDefault="00000000">
            <w:pPr>
              <w:pStyle w:val="Compact"/>
              <w:jc w:val="right"/>
            </w:pPr>
            <w:r>
              <w:t>וַיִּתְפַּלֵּ֥ל אַבְרָהָ֖ם אֶל־הָאֱלֹהִ֑ים וַיִּרְפָּ֨א אֱלֹהִ֜ים אֶת־אֲבִימֶ֧לֶךְ וְאֶת־אִשְׁתּ֛וֹ וְאַמְהֹתָ֖יו וַיֵּלֵֽדוּ׃</w:t>
            </w:r>
          </w:p>
        </w:tc>
        <w:tc>
          <w:tcPr>
            <w:tcW w:w="0" w:type="auto"/>
            <w:tcBorders>
              <w:bottom w:val="single" w:sz="0" w:space="0" w:color="auto"/>
            </w:tcBorders>
          </w:tcPr>
          <w:p w14:paraId="7DD1D792" w14:textId="77777777" w:rsidR="00C13E19" w:rsidRDefault="00000000">
            <w:pPr>
              <w:pStyle w:val="Compact"/>
              <w:jc w:val="center"/>
            </w:pPr>
            <w:r>
              <w:t>17 E</w:t>
            </w:r>
          </w:p>
        </w:tc>
        <w:tc>
          <w:tcPr>
            <w:tcW w:w="0" w:type="auto"/>
            <w:tcBorders>
              <w:bottom w:val="single" w:sz="0" w:space="0" w:color="auto"/>
            </w:tcBorders>
          </w:tcPr>
          <w:p w14:paraId="7647FC03" w14:textId="77777777" w:rsidR="00C13E19" w:rsidRDefault="00000000">
            <w:pPr>
              <w:pStyle w:val="Compact"/>
            </w:pPr>
            <w:r>
              <w:t>Abraham then prayed to God, and God healed Abimelech and his wife and his slave girls, so that they bore children;</w:t>
            </w:r>
          </w:p>
        </w:tc>
      </w:tr>
      <w:tr w:rsidR="00C13E19" w14:paraId="158149A1" w14:textId="77777777">
        <w:trPr>
          <w:cantSplit/>
        </w:trPr>
        <w:tc>
          <w:tcPr>
            <w:tcW w:w="0" w:type="auto"/>
            <w:tcBorders>
              <w:bottom w:val="single" w:sz="0" w:space="0" w:color="auto"/>
            </w:tcBorders>
          </w:tcPr>
          <w:p w14:paraId="770221F4" w14:textId="77777777" w:rsidR="00C13E19" w:rsidRDefault="00000000">
            <w:pPr>
              <w:pStyle w:val="Compact"/>
              <w:jc w:val="right"/>
            </w:pPr>
            <w:r>
              <w:t>כִּֽי־עָצֹ֤ר עָצַר֙ יְהֹוָ֔ה בְּעַ֥ד כׇּל־רֶ֖חֶם לְבֵ֣ית אֲבִימֶ֑לֶךְ עַל־דְּבַ֥ר שָׂרָ֖ה אֵ֥שֶׁת אַבְרָהָֽם׃</w:t>
            </w:r>
          </w:p>
        </w:tc>
        <w:tc>
          <w:tcPr>
            <w:tcW w:w="0" w:type="auto"/>
            <w:tcBorders>
              <w:bottom w:val="single" w:sz="0" w:space="0" w:color="auto"/>
            </w:tcBorders>
          </w:tcPr>
          <w:p w14:paraId="27DD8813" w14:textId="77777777" w:rsidR="00C13E19" w:rsidRDefault="00000000">
            <w:pPr>
              <w:pStyle w:val="Compact"/>
              <w:jc w:val="center"/>
            </w:pPr>
            <w:r>
              <w:t>18 E</w:t>
            </w:r>
          </w:p>
        </w:tc>
        <w:tc>
          <w:tcPr>
            <w:tcW w:w="0" w:type="auto"/>
            <w:tcBorders>
              <w:bottom w:val="single" w:sz="0" w:space="0" w:color="auto"/>
            </w:tcBorders>
          </w:tcPr>
          <w:p w14:paraId="78BA133F" w14:textId="77777777" w:rsidR="00C13E19" w:rsidRDefault="00000000">
            <w:pPr>
              <w:pStyle w:val="Compact"/>
            </w:pPr>
            <w:r>
              <w:t>for יהוה had closed fast every womb of the household of Abimelech because of Sarah, the wife of Abraham.</w:t>
            </w:r>
          </w:p>
        </w:tc>
      </w:tr>
    </w:tbl>
    <w:p w14:paraId="1BF27524" w14:textId="77777777" w:rsidR="00C13E19" w:rsidRDefault="00000000">
      <w:pPr>
        <w:pStyle w:val="Heading2"/>
      </w:pPr>
      <w:bookmarkStart w:id="42" w:name="genesis-21"/>
      <w:r>
        <w:t>Genesis 21</w:t>
      </w:r>
      <w:bookmarkEnd w:id="4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497"/>
        <w:gridCol w:w="5523"/>
      </w:tblGrid>
      <w:tr w:rsidR="00C13E19" w14:paraId="7196A417" w14:textId="77777777">
        <w:trPr>
          <w:cantSplit/>
        </w:trPr>
        <w:tc>
          <w:tcPr>
            <w:tcW w:w="0" w:type="auto"/>
            <w:tcBorders>
              <w:bottom w:val="single" w:sz="0" w:space="0" w:color="auto"/>
            </w:tcBorders>
          </w:tcPr>
          <w:p w14:paraId="3F849CC7" w14:textId="77777777" w:rsidR="00C13E19" w:rsidRDefault="00000000">
            <w:pPr>
              <w:pStyle w:val="Compact"/>
              <w:jc w:val="right"/>
            </w:pPr>
            <w:r>
              <w:t>וַֽיהֹוָ֛ה פָּקַ֥ד אֶת־שָׂרָ֖ה כַּאֲשֶׁ֣ר אָמָ֑ר וַיַּ֧עַשׂ יְהֹוָ֛ה לְשָׂרָ֖ה כַּאֲשֶׁ֥ר דִּבֵּֽר׃</w:t>
            </w:r>
          </w:p>
        </w:tc>
        <w:tc>
          <w:tcPr>
            <w:tcW w:w="0" w:type="auto"/>
            <w:tcBorders>
              <w:bottom w:val="single" w:sz="0" w:space="0" w:color="auto"/>
            </w:tcBorders>
          </w:tcPr>
          <w:p w14:paraId="5D7F48B2" w14:textId="77777777" w:rsidR="00C13E19" w:rsidRDefault="00000000">
            <w:pPr>
              <w:pStyle w:val="Compact"/>
              <w:jc w:val="center"/>
            </w:pPr>
            <w:r>
              <w:t>1 J P</w:t>
            </w:r>
          </w:p>
        </w:tc>
        <w:tc>
          <w:tcPr>
            <w:tcW w:w="0" w:type="auto"/>
            <w:tcBorders>
              <w:bottom w:val="single" w:sz="0" w:space="0" w:color="auto"/>
            </w:tcBorders>
          </w:tcPr>
          <w:p w14:paraId="7714BCA9" w14:textId="77777777" w:rsidR="00C13E19" w:rsidRDefault="00000000">
            <w:pPr>
              <w:pStyle w:val="Compact"/>
            </w:pPr>
            <w:r>
              <w:t>יהוה took note of Sarah as promised, and יהוה did for Sarah what had been announced.</w:t>
            </w:r>
          </w:p>
        </w:tc>
      </w:tr>
      <w:tr w:rsidR="00C13E19" w14:paraId="0D685DD8" w14:textId="77777777">
        <w:trPr>
          <w:cantSplit/>
        </w:trPr>
        <w:tc>
          <w:tcPr>
            <w:tcW w:w="0" w:type="auto"/>
            <w:tcBorders>
              <w:bottom w:val="single" w:sz="0" w:space="0" w:color="auto"/>
            </w:tcBorders>
          </w:tcPr>
          <w:p w14:paraId="3B21FA92" w14:textId="77777777" w:rsidR="00C13E19" w:rsidRDefault="00000000">
            <w:pPr>
              <w:pStyle w:val="Compact"/>
              <w:jc w:val="right"/>
            </w:pPr>
            <w:r>
              <w:t>וַתַּ֩הַר֩ וַתֵּ֨לֶד שָׂרָ֧ה לְאַבְרָהָ֛ם בֵּ֖ן לִזְקֻנָ֑יו לַמּוֹעֵ֕ד אֲשֶׁר־דִּבֶּ֥ר אֹת֖וֹ אֱלֹהִֽים׃</w:t>
            </w:r>
          </w:p>
        </w:tc>
        <w:tc>
          <w:tcPr>
            <w:tcW w:w="0" w:type="auto"/>
            <w:tcBorders>
              <w:bottom w:val="single" w:sz="0" w:space="0" w:color="auto"/>
            </w:tcBorders>
          </w:tcPr>
          <w:p w14:paraId="21968264" w14:textId="77777777" w:rsidR="00C13E19" w:rsidRDefault="00000000">
            <w:pPr>
              <w:pStyle w:val="Compact"/>
              <w:jc w:val="center"/>
            </w:pPr>
            <w:r>
              <w:t>2 J P</w:t>
            </w:r>
          </w:p>
        </w:tc>
        <w:tc>
          <w:tcPr>
            <w:tcW w:w="0" w:type="auto"/>
            <w:tcBorders>
              <w:bottom w:val="single" w:sz="0" w:space="0" w:color="auto"/>
            </w:tcBorders>
          </w:tcPr>
          <w:p w14:paraId="2614F785" w14:textId="77777777" w:rsidR="00C13E19" w:rsidRDefault="00000000">
            <w:pPr>
              <w:pStyle w:val="Compact"/>
            </w:pPr>
            <w:r>
              <w:t>Sarah conceived and bore a son to Abraham in his old age, at the set time of which God had spoken.</w:t>
            </w:r>
          </w:p>
        </w:tc>
      </w:tr>
      <w:tr w:rsidR="00C13E19" w14:paraId="738C6476" w14:textId="77777777">
        <w:trPr>
          <w:cantSplit/>
        </w:trPr>
        <w:tc>
          <w:tcPr>
            <w:tcW w:w="0" w:type="auto"/>
            <w:tcBorders>
              <w:bottom w:val="single" w:sz="0" w:space="0" w:color="auto"/>
            </w:tcBorders>
          </w:tcPr>
          <w:p w14:paraId="77E4E79B" w14:textId="77777777" w:rsidR="00C13E19" w:rsidRDefault="00000000">
            <w:pPr>
              <w:pStyle w:val="Compact"/>
              <w:jc w:val="right"/>
            </w:pPr>
            <w:r>
              <w:t>וַיִּקְרָ֨א אַבְרָהָ֜ם אֶֽת־שֶׁם־בְּנ֧וֹ הַנּֽוֹלַד־ל֛וֹ אֲשֶׁר־יָלְדָה־לּ֥וֹ שָׂרָ֖ה יִצְחָֽק׃</w:t>
            </w:r>
          </w:p>
        </w:tc>
        <w:tc>
          <w:tcPr>
            <w:tcW w:w="0" w:type="auto"/>
            <w:tcBorders>
              <w:bottom w:val="single" w:sz="0" w:space="0" w:color="auto"/>
            </w:tcBorders>
          </w:tcPr>
          <w:p w14:paraId="239611BB" w14:textId="77777777" w:rsidR="00C13E19" w:rsidRDefault="00000000">
            <w:pPr>
              <w:pStyle w:val="Compact"/>
              <w:jc w:val="center"/>
            </w:pPr>
            <w:r>
              <w:t>3 P</w:t>
            </w:r>
          </w:p>
        </w:tc>
        <w:tc>
          <w:tcPr>
            <w:tcW w:w="0" w:type="auto"/>
            <w:tcBorders>
              <w:bottom w:val="single" w:sz="0" w:space="0" w:color="auto"/>
            </w:tcBorders>
          </w:tcPr>
          <w:p w14:paraId="4F33067A" w14:textId="77777777" w:rsidR="00C13E19" w:rsidRDefault="00000000">
            <w:pPr>
              <w:pStyle w:val="Compact"/>
            </w:pPr>
            <w:r>
              <w:t>Abraham gave his newborn son, whom Sarah had borne him, the name of Isaac.</w:t>
            </w:r>
          </w:p>
        </w:tc>
      </w:tr>
      <w:tr w:rsidR="00C13E19" w14:paraId="4E4F8601" w14:textId="77777777">
        <w:trPr>
          <w:cantSplit/>
        </w:trPr>
        <w:tc>
          <w:tcPr>
            <w:tcW w:w="0" w:type="auto"/>
            <w:tcBorders>
              <w:bottom w:val="single" w:sz="0" w:space="0" w:color="auto"/>
            </w:tcBorders>
          </w:tcPr>
          <w:p w14:paraId="6BF70384" w14:textId="77777777" w:rsidR="00C13E19" w:rsidRDefault="00000000">
            <w:pPr>
              <w:pStyle w:val="Compact"/>
              <w:jc w:val="right"/>
            </w:pPr>
            <w:r>
              <w:t>וַיָּ֤מׇל אַבְרָהָם֙ אֶת־יִצְחָ֣ק בְּנ֔וֹ בֶּן־שְׁמֹנַ֖ת יָמִ֑ים כַּאֲשֶׁ֛ר צִוָּ֥ה אֹת֖וֹ אֱלֹהִֽים׃</w:t>
            </w:r>
          </w:p>
        </w:tc>
        <w:tc>
          <w:tcPr>
            <w:tcW w:w="0" w:type="auto"/>
            <w:tcBorders>
              <w:bottom w:val="single" w:sz="0" w:space="0" w:color="auto"/>
            </w:tcBorders>
          </w:tcPr>
          <w:p w14:paraId="7E4EDA82" w14:textId="77777777" w:rsidR="00C13E19" w:rsidRDefault="00000000">
            <w:pPr>
              <w:pStyle w:val="Compact"/>
              <w:jc w:val="center"/>
            </w:pPr>
            <w:r>
              <w:t>4 P</w:t>
            </w:r>
          </w:p>
        </w:tc>
        <w:tc>
          <w:tcPr>
            <w:tcW w:w="0" w:type="auto"/>
            <w:tcBorders>
              <w:bottom w:val="single" w:sz="0" w:space="0" w:color="auto"/>
            </w:tcBorders>
          </w:tcPr>
          <w:p w14:paraId="32219B4C" w14:textId="77777777" w:rsidR="00C13E19" w:rsidRDefault="00000000">
            <w:pPr>
              <w:pStyle w:val="Compact"/>
            </w:pPr>
            <w:r>
              <w:t>And when his son Isaac was eight days old, Abraham circumcised him, as God had commanded him.</w:t>
            </w:r>
          </w:p>
        </w:tc>
      </w:tr>
      <w:tr w:rsidR="00C13E19" w14:paraId="669FE3D9" w14:textId="77777777">
        <w:trPr>
          <w:cantSplit/>
        </w:trPr>
        <w:tc>
          <w:tcPr>
            <w:tcW w:w="0" w:type="auto"/>
            <w:tcBorders>
              <w:bottom w:val="single" w:sz="0" w:space="0" w:color="auto"/>
            </w:tcBorders>
          </w:tcPr>
          <w:p w14:paraId="5BD4B492" w14:textId="77777777" w:rsidR="00C13E19" w:rsidRDefault="00000000">
            <w:pPr>
              <w:pStyle w:val="Compact"/>
              <w:jc w:val="right"/>
            </w:pPr>
            <w:r>
              <w:t>וְאַבְרָהָ֖ם בֶּן־מְאַ֣ת שָׁנָ֑ה בְּהִוָּ֣לֶד ל֔וֹ אֵ֖ת יִצְחָ֥ק בְּנֽוֹ׃</w:t>
            </w:r>
          </w:p>
        </w:tc>
        <w:tc>
          <w:tcPr>
            <w:tcW w:w="0" w:type="auto"/>
            <w:tcBorders>
              <w:bottom w:val="single" w:sz="0" w:space="0" w:color="auto"/>
            </w:tcBorders>
          </w:tcPr>
          <w:p w14:paraId="0A202793" w14:textId="77777777" w:rsidR="00C13E19" w:rsidRDefault="00000000">
            <w:pPr>
              <w:pStyle w:val="Compact"/>
              <w:jc w:val="center"/>
            </w:pPr>
            <w:r>
              <w:t>5 P</w:t>
            </w:r>
          </w:p>
        </w:tc>
        <w:tc>
          <w:tcPr>
            <w:tcW w:w="0" w:type="auto"/>
            <w:tcBorders>
              <w:bottom w:val="single" w:sz="0" w:space="0" w:color="auto"/>
            </w:tcBorders>
          </w:tcPr>
          <w:p w14:paraId="0E9AE069" w14:textId="77777777" w:rsidR="00C13E19" w:rsidRDefault="00000000">
            <w:pPr>
              <w:pStyle w:val="Compact"/>
            </w:pPr>
            <w:r>
              <w:t>Now Abraham was a hundred years old when his son Isaac was born to him.</w:t>
            </w:r>
          </w:p>
        </w:tc>
      </w:tr>
      <w:tr w:rsidR="00C13E19" w14:paraId="5E58EE22" w14:textId="77777777">
        <w:trPr>
          <w:cantSplit/>
        </w:trPr>
        <w:tc>
          <w:tcPr>
            <w:tcW w:w="0" w:type="auto"/>
            <w:tcBorders>
              <w:bottom w:val="single" w:sz="0" w:space="0" w:color="auto"/>
            </w:tcBorders>
          </w:tcPr>
          <w:p w14:paraId="1EF4F585" w14:textId="77777777" w:rsidR="00C13E19" w:rsidRDefault="00000000">
            <w:pPr>
              <w:pStyle w:val="Compact"/>
              <w:jc w:val="right"/>
            </w:pPr>
            <w:r>
              <w:t>וַתֹּ֣אמֶר שָׂרָ֔ה צְחֹ֕ק עָ֥שָׂה לִ֖י אֱלֹהִ֑ים כׇּל־הַשֹּׁמֵ֖עַ יִֽצְחַק־לִֽי׃</w:t>
            </w:r>
          </w:p>
        </w:tc>
        <w:tc>
          <w:tcPr>
            <w:tcW w:w="0" w:type="auto"/>
            <w:tcBorders>
              <w:bottom w:val="single" w:sz="0" w:space="0" w:color="auto"/>
            </w:tcBorders>
          </w:tcPr>
          <w:p w14:paraId="367BA232" w14:textId="77777777" w:rsidR="00C13E19" w:rsidRDefault="00000000">
            <w:pPr>
              <w:pStyle w:val="Compact"/>
              <w:jc w:val="center"/>
            </w:pPr>
            <w:r>
              <w:t>6 E</w:t>
            </w:r>
          </w:p>
        </w:tc>
        <w:tc>
          <w:tcPr>
            <w:tcW w:w="0" w:type="auto"/>
            <w:tcBorders>
              <w:bottom w:val="single" w:sz="0" w:space="0" w:color="auto"/>
            </w:tcBorders>
          </w:tcPr>
          <w:p w14:paraId="400A1874" w14:textId="77777777" w:rsidR="00C13E19" w:rsidRDefault="00000000">
            <w:pPr>
              <w:pStyle w:val="Compact"/>
            </w:pPr>
            <w:r>
              <w:t>Sarah said, “God has brought me laughter; everyone who hears will laugh with me.”</w:t>
            </w:r>
          </w:p>
        </w:tc>
      </w:tr>
      <w:tr w:rsidR="00C13E19" w14:paraId="70FBDCFB" w14:textId="77777777">
        <w:trPr>
          <w:cantSplit/>
        </w:trPr>
        <w:tc>
          <w:tcPr>
            <w:tcW w:w="0" w:type="auto"/>
            <w:tcBorders>
              <w:bottom w:val="single" w:sz="0" w:space="0" w:color="auto"/>
            </w:tcBorders>
          </w:tcPr>
          <w:p w14:paraId="14B47FF2" w14:textId="77777777" w:rsidR="00C13E19" w:rsidRDefault="00000000">
            <w:pPr>
              <w:pStyle w:val="Compact"/>
              <w:jc w:val="right"/>
            </w:pPr>
            <w:r>
              <w:t>וַתֹּ֗אמֶר מִ֤י מִלֵּל֙ לְאַבְרָהָ֔ם הֵינִ֥יקָה בָנִ֖ים שָׂרָ֑ה כִּֽי־יָלַ֥דְתִּי בֵ֖ן לִזְקֻנָֽיו׃</w:t>
            </w:r>
          </w:p>
        </w:tc>
        <w:tc>
          <w:tcPr>
            <w:tcW w:w="0" w:type="auto"/>
            <w:tcBorders>
              <w:bottom w:val="single" w:sz="0" w:space="0" w:color="auto"/>
            </w:tcBorders>
          </w:tcPr>
          <w:p w14:paraId="6B9D2879" w14:textId="77777777" w:rsidR="00C13E19" w:rsidRDefault="00000000">
            <w:pPr>
              <w:pStyle w:val="Compact"/>
              <w:jc w:val="center"/>
            </w:pPr>
            <w:r>
              <w:t>7 J</w:t>
            </w:r>
          </w:p>
        </w:tc>
        <w:tc>
          <w:tcPr>
            <w:tcW w:w="0" w:type="auto"/>
            <w:tcBorders>
              <w:bottom w:val="single" w:sz="0" w:space="0" w:color="auto"/>
            </w:tcBorders>
          </w:tcPr>
          <w:p w14:paraId="0726A7B1" w14:textId="77777777" w:rsidR="00C13E19" w:rsidRDefault="00000000">
            <w:pPr>
              <w:pStyle w:val="Compact"/>
            </w:pPr>
            <w:r>
              <w:t>And she added, “Who would have said to Abraham That Sarah would suckle children! Yet I have borne a son in his old age.”</w:t>
            </w:r>
          </w:p>
        </w:tc>
      </w:tr>
      <w:tr w:rsidR="00C13E19" w14:paraId="069B7B93" w14:textId="77777777">
        <w:trPr>
          <w:cantSplit/>
        </w:trPr>
        <w:tc>
          <w:tcPr>
            <w:tcW w:w="0" w:type="auto"/>
            <w:tcBorders>
              <w:bottom w:val="single" w:sz="0" w:space="0" w:color="auto"/>
            </w:tcBorders>
          </w:tcPr>
          <w:p w14:paraId="0959856B" w14:textId="77777777" w:rsidR="00C13E19" w:rsidRDefault="00000000">
            <w:pPr>
              <w:pStyle w:val="Compact"/>
              <w:jc w:val="right"/>
            </w:pPr>
            <w:r>
              <w:t>וַיִּגְדַּ֥ל הַיֶּ֖לֶד וַיִּגָּמַ֑ל וַיַּ֤עַשׂ אַבְרָהָם֙ מִשְׁתֶּ֣ה גָד֔וֹל בְּי֖וֹם הִגָּמֵ֥ל אֶת־יִצְחָֽק׃</w:t>
            </w:r>
          </w:p>
        </w:tc>
        <w:tc>
          <w:tcPr>
            <w:tcW w:w="0" w:type="auto"/>
            <w:tcBorders>
              <w:bottom w:val="single" w:sz="0" w:space="0" w:color="auto"/>
            </w:tcBorders>
          </w:tcPr>
          <w:p w14:paraId="4A6013A4" w14:textId="77777777" w:rsidR="00C13E19" w:rsidRDefault="00000000">
            <w:pPr>
              <w:pStyle w:val="Compact"/>
              <w:jc w:val="center"/>
            </w:pPr>
            <w:r>
              <w:t>8 E</w:t>
            </w:r>
          </w:p>
        </w:tc>
        <w:tc>
          <w:tcPr>
            <w:tcW w:w="0" w:type="auto"/>
            <w:tcBorders>
              <w:bottom w:val="single" w:sz="0" w:space="0" w:color="auto"/>
            </w:tcBorders>
          </w:tcPr>
          <w:p w14:paraId="62DE5624" w14:textId="77777777" w:rsidR="00C13E19" w:rsidRDefault="00000000">
            <w:pPr>
              <w:pStyle w:val="Compact"/>
            </w:pPr>
            <w:r>
              <w:t>The child grew up and was weaned, and Abraham held a great feast on the day that Isaac was weaned.</w:t>
            </w:r>
          </w:p>
        </w:tc>
      </w:tr>
      <w:tr w:rsidR="00C13E19" w14:paraId="3818B2EA" w14:textId="77777777">
        <w:trPr>
          <w:cantSplit/>
        </w:trPr>
        <w:tc>
          <w:tcPr>
            <w:tcW w:w="0" w:type="auto"/>
            <w:tcBorders>
              <w:bottom w:val="single" w:sz="0" w:space="0" w:color="auto"/>
            </w:tcBorders>
          </w:tcPr>
          <w:p w14:paraId="15E05760" w14:textId="77777777" w:rsidR="00C13E19" w:rsidRDefault="00000000">
            <w:pPr>
              <w:pStyle w:val="Compact"/>
              <w:jc w:val="right"/>
            </w:pPr>
            <w:r>
              <w:t>וַתֵּ֨רֶא שָׂרָ֜ה אֶֽת־בֶּן־הָגָ֧ר הַמִּצְרִ֛ית אֲשֶׁר־יָלְדָ֥ה לְאַבְרָהָ֖ם מְצַחֵֽק׃</w:t>
            </w:r>
          </w:p>
        </w:tc>
        <w:tc>
          <w:tcPr>
            <w:tcW w:w="0" w:type="auto"/>
            <w:tcBorders>
              <w:bottom w:val="single" w:sz="0" w:space="0" w:color="auto"/>
            </w:tcBorders>
          </w:tcPr>
          <w:p w14:paraId="5A84AE5A" w14:textId="77777777" w:rsidR="00C13E19" w:rsidRDefault="00000000">
            <w:pPr>
              <w:pStyle w:val="Compact"/>
              <w:jc w:val="center"/>
            </w:pPr>
            <w:r>
              <w:t>9 E</w:t>
            </w:r>
          </w:p>
        </w:tc>
        <w:tc>
          <w:tcPr>
            <w:tcW w:w="0" w:type="auto"/>
            <w:tcBorders>
              <w:bottom w:val="single" w:sz="0" w:space="0" w:color="auto"/>
            </w:tcBorders>
          </w:tcPr>
          <w:p w14:paraId="2F21A08B" w14:textId="77777777" w:rsidR="00C13E19" w:rsidRDefault="00000000">
            <w:pPr>
              <w:pStyle w:val="Compact"/>
            </w:pPr>
            <w:r>
              <w:t>Sarah saw the son whom Hagar the Egyptian had borne to Abraham playing.</w:t>
            </w:r>
          </w:p>
        </w:tc>
      </w:tr>
      <w:tr w:rsidR="00C13E19" w14:paraId="736573DB" w14:textId="77777777">
        <w:trPr>
          <w:cantSplit/>
        </w:trPr>
        <w:tc>
          <w:tcPr>
            <w:tcW w:w="0" w:type="auto"/>
            <w:tcBorders>
              <w:bottom w:val="single" w:sz="0" w:space="0" w:color="auto"/>
            </w:tcBorders>
          </w:tcPr>
          <w:p w14:paraId="26947A40" w14:textId="77777777" w:rsidR="00C13E19" w:rsidRDefault="00000000">
            <w:pPr>
              <w:pStyle w:val="Compact"/>
              <w:jc w:val="right"/>
            </w:pPr>
            <w:r>
              <w:lastRenderedPageBreak/>
              <w:t>וַתֹּ֙אמֶר֙ לְאַבְרָהָ֔ם גָּרֵ֛שׁ הָאָמָ֥ה הַזֹּ֖את וְאֶת־בְּנָ֑הּ כִּ֣י לֹ֤א יִירַשׁ֙ בֶּן־הָאָמָ֣ה הַזֹּ֔את עִם־בְּנִ֖י עִם־יִצְחָֽק׃</w:t>
            </w:r>
          </w:p>
        </w:tc>
        <w:tc>
          <w:tcPr>
            <w:tcW w:w="0" w:type="auto"/>
            <w:tcBorders>
              <w:bottom w:val="single" w:sz="0" w:space="0" w:color="auto"/>
            </w:tcBorders>
          </w:tcPr>
          <w:p w14:paraId="2922A86B" w14:textId="77777777" w:rsidR="00C13E19" w:rsidRDefault="00000000">
            <w:pPr>
              <w:pStyle w:val="Compact"/>
              <w:jc w:val="center"/>
            </w:pPr>
            <w:r>
              <w:t>10 E</w:t>
            </w:r>
          </w:p>
        </w:tc>
        <w:tc>
          <w:tcPr>
            <w:tcW w:w="0" w:type="auto"/>
            <w:tcBorders>
              <w:bottom w:val="single" w:sz="0" w:space="0" w:color="auto"/>
            </w:tcBorders>
          </w:tcPr>
          <w:p w14:paraId="31A3C912" w14:textId="77777777" w:rsidR="00C13E19" w:rsidRDefault="00000000">
            <w:pPr>
              <w:pStyle w:val="Compact"/>
            </w:pPr>
            <w:r>
              <w:t>She said to Abraham, “Cast out that slave-woman and her son, for the son of that slave shall not share in the inheritance with my son Isaac.”</w:t>
            </w:r>
          </w:p>
        </w:tc>
      </w:tr>
      <w:tr w:rsidR="00C13E19" w14:paraId="74D28E81" w14:textId="77777777">
        <w:trPr>
          <w:cantSplit/>
        </w:trPr>
        <w:tc>
          <w:tcPr>
            <w:tcW w:w="0" w:type="auto"/>
            <w:tcBorders>
              <w:bottom w:val="single" w:sz="0" w:space="0" w:color="auto"/>
            </w:tcBorders>
          </w:tcPr>
          <w:p w14:paraId="161A7ADE" w14:textId="77777777" w:rsidR="00C13E19" w:rsidRDefault="00000000">
            <w:pPr>
              <w:pStyle w:val="Compact"/>
              <w:jc w:val="right"/>
            </w:pPr>
            <w:r>
              <w:t>וַיֵּ֧רַע הַדָּבָ֛ר מְאֹ֖ד בְּעֵינֵ֣י אַבְרָהָ֑ם עַ֖ל אוֹדֹ֥ת בְּנֽוֹ׃</w:t>
            </w:r>
          </w:p>
        </w:tc>
        <w:tc>
          <w:tcPr>
            <w:tcW w:w="0" w:type="auto"/>
            <w:tcBorders>
              <w:bottom w:val="single" w:sz="0" w:space="0" w:color="auto"/>
            </w:tcBorders>
          </w:tcPr>
          <w:p w14:paraId="10E8561E" w14:textId="77777777" w:rsidR="00C13E19" w:rsidRDefault="00000000">
            <w:pPr>
              <w:pStyle w:val="Compact"/>
              <w:jc w:val="center"/>
            </w:pPr>
            <w:r>
              <w:t>11 E</w:t>
            </w:r>
          </w:p>
        </w:tc>
        <w:tc>
          <w:tcPr>
            <w:tcW w:w="0" w:type="auto"/>
            <w:tcBorders>
              <w:bottom w:val="single" w:sz="0" w:space="0" w:color="auto"/>
            </w:tcBorders>
          </w:tcPr>
          <w:p w14:paraId="3C3C6A9B" w14:textId="77777777" w:rsidR="00C13E19" w:rsidRDefault="00000000">
            <w:pPr>
              <w:pStyle w:val="Compact"/>
            </w:pPr>
            <w:r>
              <w:t>The matter distressed Abraham greatly, for it concerned a son of his.</w:t>
            </w:r>
          </w:p>
        </w:tc>
      </w:tr>
      <w:tr w:rsidR="00C13E19" w14:paraId="7E545E15" w14:textId="77777777">
        <w:trPr>
          <w:cantSplit/>
        </w:trPr>
        <w:tc>
          <w:tcPr>
            <w:tcW w:w="0" w:type="auto"/>
            <w:tcBorders>
              <w:bottom w:val="single" w:sz="0" w:space="0" w:color="auto"/>
            </w:tcBorders>
          </w:tcPr>
          <w:p w14:paraId="4CB1CEAB" w14:textId="77777777" w:rsidR="00C13E19" w:rsidRDefault="00000000">
            <w:pPr>
              <w:pStyle w:val="Compact"/>
              <w:jc w:val="right"/>
            </w:pPr>
            <w:r>
              <w:t>וַיֹּ֨אמֶר אֱלֹהִ֜ים אֶל־אַבְרָהָ֗ם אַל־יֵרַ֤ע בְּעֵינֶ֙יךָ֙ עַל־הַנַּ֣עַר וְעַל־אֲמָתֶ֔ךָ כֹּל֩ אֲשֶׁ֨ר תֹּאמַ֥ר אֵלֶ֛יךָ שָׂרָ֖ה שְׁמַ֣ע בְּקֹלָ֑הּ כִּ֣י בְיִצְחָ֔ק יִקָּרֵ֥א לְךָ֖ זָֽרַע׃</w:t>
            </w:r>
          </w:p>
        </w:tc>
        <w:tc>
          <w:tcPr>
            <w:tcW w:w="0" w:type="auto"/>
            <w:tcBorders>
              <w:bottom w:val="single" w:sz="0" w:space="0" w:color="auto"/>
            </w:tcBorders>
          </w:tcPr>
          <w:p w14:paraId="5C524DDC" w14:textId="77777777" w:rsidR="00C13E19" w:rsidRDefault="00000000">
            <w:pPr>
              <w:pStyle w:val="Compact"/>
              <w:jc w:val="center"/>
            </w:pPr>
            <w:r>
              <w:t>12 E</w:t>
            </w:r>
          </w:p>
        </w:tc>
        <w:tc>
          <w:tcPr>
            <w:tcW w:w="0" w:type="auto"/>
            <w:tcBorders>
              <w:bottom w:val="single" w:sz="0" w:space="0" w:color="auto"/>
            </w:tcBorders>
          </w:tcPr>
          <w:p w14:paraId="5C81E5A9" w14:textId="77777777" w:rsidR="00C13E19" w:rsidRDefault="00000000">
            <w:pPr>
              <w:pStyle w:val="Compact"/>
            </w:pPr>
            <w:r>
              <w:t>But God said to Abraham, “Do not be distressed over the boy or your slave; whatever Sarah tells you, do as she says, for it is through Isaac that offspring shall be continued for you.</w:t>
            </w:r>
          </w:p>
        </w:tc>
      </w:tr>
      <w:tr w:rsidR="00C13E19" w14:paraId="2D5DB318" w14:textId="77777777">
        <w:trPr>
          <w:cantSplit/>
        </w:trPr>
        <w:tc>
          <w:tcPr>
            <w:tcW w:w="0" w:type="auto"/>
            <w:tcBorders>
              <w:bottom w:val="single" w:sz="0" w:space="0" w:color="auto"/>
            </w:tcBorders>
          </w:tcPr>
          <w:p w14:paraId="05AA35BB" w14:textId="77777777" w:rsidR="00C13E19" w:rsidRDefault="00000000">
            <w:pPr>
              <w:pStyle w:val="Compact"/>
              <w:jc w:val="right"/>
            </w:pPr>
            <w:r>
              <w:t>וְגַ֥ם אֶת־בֶּן־הָאָמָ֖ה לְג֣וֹי אֲשִׂימֶ֑נּוּ כִּ֥י זַרְעֲךָ֖ הֽוּא׃</w:t>
            </w:r>
          </w:p>
        </w:tc>
        <w:tc>
          <w:tcPr>
            <w:tcW w:w="0" w:type="auto"/>
            <w:tcBorders>
              <w:bottom w:val="single" w:sz="0" w:space="0" w:color="auto"/>
            </w:tcBorders>
          </w:tcPr>
          <w:p w14:paraId="6DDC0233" w14:textId="77777777" w:rsidR="00C13E19" w:rsidRDefault="00000000">
            <w:pPr>
              <w:pStyle w:val="Compact"/>
              <w:jc w:val="center"/>
            </w:pPr>
            <w:r>
              <w:t>13 E</w:t>
            </w:r>
          </w:p>
        </w:tc>
        <w:tc>
          <w:tcPr>
            <w:tcW w:w="0" w:type="auto"/>
            <w:tcBorders>
              <w:bottom w:val="single" w:sz="0" w:space="0" w:color="auto"/>
            </w:tcBorders>
          </w:tcPr>
          <w:p w14:paraId="2C4D525E" w14:textId="77777777" w:rsidR="00C13E19" w:rsidRDefault="00000000">
            <w:pPr>
              <w:pStyle w:val="Compact"/>
            </w:pPr>
            <w:r>
              <w:t>As for the son of the slave-woman, I will make a nation of him, too, for he is your seed.”</w:t>
            </w:r>
          </w:p>
        </w:tc>
      </w:tr>
      <w:tr w:rsidR="00C13E19" w14:paraId="74036B2B" w14:textId="77777777">
        <w:trPr>
          <w:cantSplit/>
        </w:trPr>
        <w:tc>
          <w:tcPr>
            <w:tcW w:w="0" w:type="auto"/>
            <w:tcBorders>
              <w:bottom w:val="single" w:sz="0" w:space="0" w:color="auto"/>
            </w:tcBorders>
          </w:tcPr>
          <w:p w14:paraId="7EAC7C7A" w14:textId="77777777" w:rsidR="00C13E19" w:rsidRDefault="00000000">
            <w:pPr>
              <w:pStyle w:val="Compact"/>
              <w:jc w:val="right"/>
            </w:pPr>
            <w:r>
              <w:t>וַיַּשְׁכֵּ֣ם אַבְרָהָ֣ם ׀ בַּבֹּ֡קֶר וַיִּֽקַּֽח־לֶ֩חֶם֩ וְחֵ֨מַת מַ֜יִם וַיִּתֵּ֣ן אֶל־הָ֠גָ֠ר שָׂ֧ם עַל־שִׁכְמָ֛הּ וְאֶת־הַיֶּ֖לֶד וַֽיְשַׁלְּחֶ֑הָ וַתֵּ֣לֶךְ וַתֵּ֔תַע בְּמִדְבַּ֖ר בְּאֵ֥ר שָֽׁבַע׃</w:t>
            </w:r>
          </w:p>
        </w:tc>
        <w:tc>
          <w:tcPr>
            <w:tcW w:w="0" w:type="auto"/>
            <w:tcBorders>
              <w:bottom w:val="single" w:sz="0" w:space="0" w:color="auto"/>
            </w:tcBorders>
          </w:tcPr>
          <w:p w14:paraId="3A304F94" w14:textId="77777777" w:rsidR="00C13E19" w:rsidRDefault="00000000">
            <w:pPr>
              <w:pStyle w:val="Compact"/>
              <w:jc w:val="center"/>
            </w:pPr>
            <w:r>
              <w:t>14 E</w:t>
            </w:r>
          </w:p>
        </w:tc>
        <w:tc>
          <w:tcPr>
            <w:tcW w:w="0" w:type="auto"/>
            <w:tcBorders>
              <w:bottom w:val="single" w:sz="0" w:space="0" w:color="auto"/>
            </w:tcBorders>
          </w:tcPr>
          <w:p w14:paraId="6A69B2F6" w14:textId="77777777" w:rsidR="00C13E19" w:rsidRDefault="00000000">
            <w:pPr>
              <w:pStyle w:val="Compact"/>
            </w:pPr>
            <w:r>
              <w:t>Early next morning Abraham took some bread and a skin of water, and gave them to Hagar. He placed them over her shoulder, together with the child, and sent her away. And she wandered about in the wilderness of Beer-sheba.</w:t>
            </w:r>
          </w:p>
        </w:tc>
      </w:tr>
      <w:tr w:rsidR="00C13E19" w14:paraId="4C294BEF" w14:textId="77777777">
        <w:trPr>
          <w:cantSplit/>
        </w:trPr>
        <w:tc>
          <w:tcPr>
            <w:tcW w:w="0" w:type="auto"/>
            <w:tcBorders>
              <w:bottom w:val="single" w:sz="0" w:space="0" w:color="auto"/>
            </w:tcBorders>
          </w:tcPr>
          <w:p w14:paraId="42334EBA" w14:textId="77777777" w:rsidR="00C13E19" w:rsidRDefault="00000000">
            <w:pPr>
              <w:pStyle w:val="Compact"/>
              <w:jc w:val="right"/>
            </w:pPr>
            <w:r>
              <w:t>וַיִּכְל֥וּ הַמַּ֖יִם מִן־הַחֵ֑מֶת וַתַּשְׁלֵ֣ךְ אֶת־הַיֶּ֔לֶד תַּ֖חַת אַחַ֥ד הַשִּׂיחִֽם׃</w:t>
            </w:r>
          </w:p>
        </w:tc>
        <w:tc>
          <w:tcPr>
            <w:tcW w:w="0" w:type="auto"/>
            <w:tcBorders>
              <w:bottom w:val="single" w:sz="0" w:space="0" w:color="auto"/>
            </w:tcBorders>
          </w:tcPr>
          <w:p w14:paraId="45600405" w14:textId="77777777" w:rsidR="00C13E19" w:rsidRDefault="00000000">
            <w:pPr>
              <w:pStyle w:val="Compact"/>
              <w:jc w:val="center"/>
            </w:pPr>
            <w:r>
              <w:t>15 E</w:t>
            </w:r>
          </w:p>
        </w:tc>
        <w:tc>
          <w:tcPr>
            <w:tcW w:w="0" w:type="auto"/>
            <w:tcBorders>
              <w:bottom w:val="single" w:sz="0" w:space="0" w:color="auto"/>
            </w:tcBorders>
          </w:tcPr>
          <w:p w14:paraId="0F87147A" w14:textId="77777777" w:rsidR="00C13E19" w:rsidRDefault="00000000">
            <w:pPr>
              <w:pStyle w:val="Compact"/>
            </w:pPr>
            <w:r>
              <w:t>When the water was gone from the skin, she left the child under one of the bushes,</w:t>
            </w:r>
          </w:p>
        </w:tc>
      </w:tr>
      <w:tr w:rsidR="00C13E19" w14:paraId="17F4C22D" w14:textId="77777777">
        <w:trPr>
          <w:cantSplit/>
        </w:trPr>
        <w:tc>
          <w:tcPr>
            <w:tcW w:w="0" w:type="auto"/>
            <w:tcBorders>
              <w:bottom w:val="single" w:sz="0" w:space="0" w:color="auto"/>
            </w:tcBorders>
          </w:tcPr>
          <w:p w14:paraId="6752F1D4" w14:textId="77777777" w:rsidR="00C13E19" w:rsidRDefault="00000000">
            <w:pPr>
              <w:pStyle w:val="Compact"/>
              <w:jc w:val="right"/>
            </w:pPr>
            <w:r>
              <w:t>וַתֵּ֩לֶךְ֩ וַתֵּ֨שֶׁב לָ֜הּ מִנֶּ֗גֶד הַרְחֵק֙ כִּמְטַחֲוֵ֣י קֶ֔שֶׁת כִּ֣י אָֽמְרָ֔ה אַל־אֶרְאֶ֖ה בְּמ֣וֹת הַיָּ֑לֶד וַתֵּ֣שֶׁב מִנֶּ֔גֶד וַתִּשָּׂ֥א אֶת־קֹלָ֖הּ וַתֵּֽבְךְּ׃</w:t>
            </w:r>
          </w:p>
        </w:tc>
        <w:tc>
          <w:tcPr>
            <w:tcW w:w="0" w:type="auto"/>
            <w:tcBorders>
              <w:bottom w:val="single" w:sz="0" w:space="0" w:color="auto"/>
            </w:tcBorders>
          </w:tcPr>
          <w:p w14:paraId="74144255" w14:textId="77777777" w:rsidR="00C13E19" w:rsidRDefault="00000000">
            <w:pPr>
              <w:pStyle w:val="Compact"/>
              <w:jc w:val="center"/>
            </w:pPr>
            <w:r>
              <w:t>16 E</w:t>
            </w:r>
          </w:p>
        </w:tc>
        <w:tc>
          <w:tcPr>
            <w:tcW w:w="0" w:type="auto"/>
            <w:tcBorders>
              <w:bottom w:val="single" w:sz="0" w:space="0" w:color="auto"/>
            </w:tcBorders>
          </w:tcPr>
          <w:p w14:paraId="48419B6F" w14:textId="77777777" w:rsidR="00C13E19" w:rsidRDefault="00000000">
            <w:pPr>
              <w:pStyle w:val="Compact"/>
            </w:pPr>
            <w:r>
              <w:t>and went and sat down at a distance, a bowshot away; for she thought, “Let me not look on as the child dies.” And sitting thus afar, she burst into tears.</w:t>
            </w:r>
          </w:p>
        </w:tc>
      </w:tr>
      <w:tr w:rsidR="00C13E19" w14:paraId="7BC71DB4" w14:textId="77777777">
        <w:trPr>
          <w:cantSplit/>
        </w:trPr>
        <w:tc>
          <w:tcPr>
            <w:tcW w:w="0" w:type="auto"/>
            <w:tcBorders>
              <w:bottom w:val="single" w:sz="0" w:space="0" w:color="auto"/>
            </w:tcBorders>
          </w:tcPr>
          <w:p w14:paraId="23C9EB73" w14:textId="77777777" w:rsidR="00C13E19" w:rsidRDefault="00000000">
            <w:pPr>
              <w:pStyle w:val="Compact"/>
              <w:jc w:val="right"/>
            </w:pPr>
            <w:r>
              <w:t>וַיִּשְׁמַ֣ע אֱלֹהִים֮ אֶת־ק֣וֹל הַנַּ֒עַר֒ וַיִּקְרָא֩ מַלְאַ֨ךְ אֱלֹהִ֤ים ׀ אֶל־הָגָר֙ מִן־הַשָּׁמַ֔יִם וַיֹּ֥אמֶר לָ֖הּ מַה־לָּ֣ךְ הָגָ֑ר אַל־תִּ֣ירְאִ֔י כִּֽי־שָׁמַ֧ע אֱלֹהִ֛ים אֶל־ק֥וֹל הַנַּ֖עַר בַּאֲשֶׁ֥ר הוּא־שָֽׁם׃</w:t>
            </w:r>
          </w:p>
        </w:tc>
        <w:tc>
          <w:tcPr>
            <w:tcW w:w="0" w:type="auto"/>
            <w:tcBorders>
              <w:bottom w:val="single" w:sz="0" w:space="0" w:color="auto"/>
            </w:tcBorders>
          </w:tcPr>
          <w:p w14:paraId="145A6FF9" w14:textId="77777777" w:rsidR="00C13E19" w:rsidRDefault="00000000">
            <w:pPr>
              <w:pStyle w:val="Compact"/>
              <w:jc w:val="center"/>
            </w:pPr>
            <w:r>
              <w:t>17 E</w:t>
            </w:r>
          </w:p>
        </w:tc>
        <w:tc>
          <w:tcPr>
            <w:tcW w:w="0" w:type="auto"/>
            <w:tcBorders>
              <w:bottom w:val="single" w:sz="0" w:space="0" w:color="auto"/>
            </w:tcBorders>
          </w:tcPr>
          <w:p w14:paraId="6C866B16" w14:textId="77777777" w:rsidR="00C13E19" w:rsidRDefault="00000000">
            <w:pPr>
              <w:pStyle w:val="Compact"/>
            </w:pPr>
            <w:r>
              <w:t>God heard the cry of the boy, and a messenger of God called to Hagar from heaven and said to her, “What troubles you, Hagar? Fear not, for God has heeded the cry of the boy where he is.</w:t>
            </w:r>
          </w:p>
        </w:tc>
      </w:tr>
      <w:tr w:rsidR="00C13E19" w14:paraId="480AFC31" w14:textId="77777777">
        <w:trPr>
          <w:cantSplit/>
        </w:trPr>
        <w:tc>
          <w:tcPr>
            <w:tcW w:w="0" w:type="auto"/>
            <w:tcBorders>
              <w:bottom w:val="single" w:sz="0" w:space="0" w:color="auto"/>
            </w:tcBorders>
          </w:tcPr>
          <w:p w14:paraId="20CB8631" w14:textId="77777777" w:rsidR="00C13E19" w:rsidRDefault="00000000">
            <w:pPr>
              <w:pStyle w:val="Compact"/>
              <w:jc w:val="right"/>
            </w:pPr>
            <w:r>
              <w:t>ק֚וּמִי שְׂאִ֣י אֶת־הַנַּ֔עַר וְהַחֲזִ֥יקִי אֶת־יָדֵ֖ךְ בּ֑וֹ כִּֽי־לְג֥וֹי גָּד֖וֹל אֲשִׂימֶֽנּוּ׃</w:t>
            </w:r>
          </w:p>
        </w:tc>
        <w:tc>
          <w:tcPr>
            <w:tcW w:w="0" w:type="auto"/>
            <w:tcBorders>
              <w:bottom w:val="single" w:sz="0" w:space="0" w:color="auto"/>
            </w:tcBorders>
          </w:tcPr>
          <w:p w14:paraId="3AE7CCC2" w14:textId="77777777" w:rsidR="00C13E19" w:rsidRDefault="00000000">
            <w:pPr>
              <w:pStyle w:val="Compact"/>
              <w:jc w:val="center"/>
            </w:pPr>
            <w:r>
              <w:t>18 E</w:t>
            </w:r>
          </w:p>
        </w:tc>
        <w:tc>
          <w:tcPr>
            <w:tcW w:w="0" w:type="auto"/>
            <w:tcBorders>
              <w:bottom w:val="single" w:sz="0" w:space="0" w:color="auto"/>
            </w:tcBorders>
          </w:tcPr>
          <w:p w14:paraId="69A708D6" w14:textId="77777777" w:rsidR="00C13E19" w:rsidRDefault="00000000">
            <w:pPr>
              <w:pStyle w:val="Compact"/>
            </w:pPr>
            <w:r>
              <w:t>Come, lift up the boy and hold him by the hand, for I will make a great nation of him.”</w:t>
            </w:r>
          </w:p>
        </w:tc>
      </w:tr>
      <w:tr w:rsidR="00C13E19" w14:paraId="09F3F857" w14:textId="77777777">
        <w:trPr>
          <w:cantSplit/>
        </w:trPr>
        <w:tc>
          <w:tcPr>
            <w:tcW w:w="0" w:type="auto"/>
            <w:tcBorders>
              <w:bottom w:val="single" w:sz="0" w:space="0" w:color="auto"/>
            </w:tcBorders>
          </w:tcPr>
          <w:p w14:paraId="6879C6B4" w14:textId="77777777" w:rsidR="00C13E19" w:rsidRDefault="00000000">
            <w:pPr>
              <w:pStyle w:val="Compact"/>
              <w:jc w:val="right"/>
            </w:pPr>
            <w:r>
              <w:t>וַיִּפְקַ֤ח אֱלֹהִים֙ אֶת־עֵינֶ֔יהָ וַתֵּ֖רֶא בְּאֵ֣ר מָ֑יִם וַתֵּ֜לֶךְ וַתְּמַלֵּ֤א אֶת־הַחֵ֙מֶת֙ מַ֔יִם וַתַּ֖שְׁקְ אֶת־הַנָּֽעַר׃</w:t>
            </w:r>
          </w:p>
        </w:tc>
        <w:tc>
          <w:tcPr>
            <w:tcW w:w="0" w:type="auto"/>
            <w:tcBorders>
              <w:bottom w:val="single" w:sz="0" w:space="0" w:color="auto"/>
            </w:tcBorders>
          </w:tcPr>
          <w:p w14:paraId="22C8DE9B" w14:textId="77777777" w:rsidR="00C13E19" w:rsidRDefault="00000000">
            <w:pPr>
              <w:pStyle w:val="Compact"/>
              <w:jc w:val="center"/>
            </w:pPr>
            <w:r>
              <w:t>19 E</w:t>
            </w:r>
          </w:p>
        </w:tc>
        <w:tc>
          <w:tcPr>
            <w:tcW w:w="0" w:type="auto"/>
            <w:tcBorders>
              <w:bottom w:val="single" w:sz="0" w:space="0" w:color="auto"/>
            </w:tcBorders>
          </w:tcPr>
          <w:p w14:paraId="0F10936A" w14:textId="77777777" w:rsidR="00C13E19" w:rsidRDefault="00000000">
            <w:pPr>
              <w:pStyle w:val="Compact"/>
            </w:pPr>
            <w:r>
              <w:t>Then God opened her eyes and she saw a well of water. She went and filled the skin with water, and let the boy drink.</w:t>
            </w:r>
          </w:p>
        </w:tc>
      </w:tr>
      <w:tr w:rsidR="00C13E19" w14:paraId="0DDDF36E" w14:textId="77777777">
        <w:trPr>
          <w:cantSplit/>
        </w:trPr>
        <w:tc>
          <w:tcPr>
            <w:tcW w:w="0" w:type="auto"/>
            <w:tcBorders>
              <w:bottom w:val="single" w:sz="0" w:space="0" w:color="auto"/>
            </w:tcBorders>
          </w:tcPr>
          <w:p w14:paraId="6F8AE93C" w14:textId="77777777" w:rsidR="00C13E19" w:rsidRDefault="00000000">
            <w:pPr>
              <w:pStyle w:val="Compact"/>
              <w:jc w:val="right"/>
            </w:pPr>
            <w:r>
              <w:t>וַיְהִ֧י אֱלֹהִ֛ים אֶת־הַנַּ֖עַר וַיִּגְדָּ֑ל וַיֵּ֙שֶׁב֙ בַּמִּדְבָּ֔ר וַיְהִ֖י רֹבֶ֥ה קַשָּֽׁת׃</w:t>
            </w:r>
          </w:p>
        </w:tc>
        <w:tc>
          <w:tcPr>
            <w:tcW w:w="0" w:type="auto"/>
            <w:tcBorders>
              <w:bottom w:val="single" w:sz="0" w:space="0" w:color="auto"/>
            </w:tcBorders>
          </w:tcPr>
          <w:p w14:paraId="3F229583" w14:textId="77777777" w:rsidR="00C13E19" w:rsidRDefault="00000000">
            <w:pPr>
              <w:pStyle w:val="Compact"/>
              <w:jc w:val="center"/>
            </w:pPr>
            <w:r>
              <w:t>20 E</w:t>
            </w:r>
          </w:p>
        </w:tc>
        <w:tc>
          <w:tcPr>
            <w:tcW w:w="0" w:type="auto"/>
            <w:tcBorders>
              <w:bottom w:val="single" w:sz="0" w:space="0" w:color="auto"/>
            </w:tcBorders>
          </w:tcPr>
          <w:p w14:paraId="2CCEA007" w14:textId="77777777" w:rsidR="00C13E19" w:rsidRDefault="00000000">
            <w:pPr>
              <w:pStyle w:val="Compact"/>
            </w:pPr>
            <w:r>
              <w:t>God was with the boy and he grew up; he dwelt in the wilderness and became skilled with a bow.</w:t>
            </w:r>
          </w:p>
        </w:tc>
      </w:tr>
      <w:tr w:rsidR="00C13E19" w14:paraId="67741A59" w14:textId="77777777">
        <w:trPr>
          <w:cantSplit/>
        </w:trPr>
        <w:tc>
          <w:tcPr>
            <w:tcW w:w="0" w:type="auto"/>
            <w:tcBorders>
              <w:bottom w:val="single" w:sz="0" w:space="0" w:color="auto"/>
            </w:tcBorders>
          </w:tcPr>
          <w:p w14:paraId="16D06FFF" w14:textId="77777777" w:rsidR="00C13E19" w:rsidRDefault="00000000">
            <w:pPr>
              <w:pStyle w:val="Compact"/>
              <w:jc w:val="right"/>
            </w:pPr>
            <w:r>
              <w:lastRenderedPageBreak/>
              <w:t>וַיֵּ֖שֶׁב בְּמִדְבַּ֣ר פָּארָ֑ן וַתִּֽקַּֽח־ל֥וֹ אִמּ֛וֹ אִשָּׁ֖ה מֵאֶ֥רֶץ מִצְרָֽיִם׃</w:t>
            </w:r>
          </w:p>
        </w:tc>
        <w:tc>
          <w:tcPr>
            <w:tcW w:w="0" w:type="auto"/>
            <w:tcBorders>
              <w:bottom w:val="single" w:sz="0" w:space="0" w:color="auto"/>
            </w:tcBorders>
          </w:tcPr>
          <w:p w14:paraId="5565437B" w14:textId="77777777" w:rsidR="00C13E19" w:rsidRDefault="00000000">
            <w:pPr>
              <w:pStyle w:val="Compact"/>
              <w:jc w:val="center"/>
            </w:pPr>
            <w:r>
              <w:t>21 E</w:t>
            </w:r>
          </w:p>
        </w:tc>
        <w:tc>
          <w:tcPr>
            <w:tcW w:w="0" w:type="auto"/>
            <w:tcBorders>
              <w:bottom w:val="single" w:sz="0" w:space="0" w:color="auto"/>
            </w:tcBorders>
          </w:tcPr>
          <w:p w14:paraId="28DAA837" w14:textId="77777777" w:rsidR="00C13E19" w:rsidRDefault="00000000">
            <w:pPr>
              <w:pStyle w:val="Compact"/>
            </w:pPr>
            <w:r>
              <w:t>He lived in the wilderness of Paran; and his mother got a wife for him from the land of Egypt.</w:t>
            </w:r>
          </w:p>
        </w:tc>
      </w:tr>
      <w:tr w:rsidR="00C13E19" w14:paraId="7E525D34" w14:textId="77777777">
        <w:trPr>
          <w:cantSplit/>
        </w:trPr>
        <w:tc>
          <w:tcPr>
            <w:tcW w:w="0" w:type="auto"/>
            <w:tcBorders>
              <w:bottom w:val="single" w:sz="0" w:space="0" w:color="auto"/>
            </w:tcBorders>
          </w:tcPr>
          <w:p w14:paraId="6C23B666" w14:textId="77777777" w:rsidR="00C13E19" w:rsidRDefault="00000000">
            <w:pPr>
              <w:pStyle w:val="Compact"/>
              <w:jc w:val="right"/>
            </w:pPr>
            <w:r>
              <w:t>וַֽיְהִי֙ בָּעֵ֣ת הַהִ֔וא וַיֹּ֣אמֶר אֲבִימֶ֗לֶךְ וּפִיכֹל֙ שַׂר־צְבָא֔וֹ אֶל־אַבְרָהָ֖ם לֵאמֹ֑ר אֱלֹהִ֣ים עִמְּךָ֔ בְּכֹ֥ל אֲשֶׁר־אַתָּ֖ה עֹשֶֽׂה׃</w:t>
            </w:r>
          </w:p>
        </w:tc>
        <w:tc>
          <w:tcPr>
            <w:tcW w:w="0" w:type="auto"/>
            <w:tcBorders>
              <w:bottom w:val="single" w:sz="0" w:space="0" w:color="auto"/>
            </w:tcBorders>
          </w:tcPr>
          <w:p w14:paraId="311960BD" w14:textId="77777777" w:rsidR="00C13E19" w:rsidRDefault="00000000">
            <w:pPr>
              <w:pStyle w:val="Compact"/>
              <w:jc w:val="center"/>
            </w:pPr>
            <w:r>
              <w:t>22 E</w:t>
            </w:r>
          </w:p>
        </w:tc>
        <w:tc>
          <w:tcPr>
            <w:tcW w:w="0" w:type="auto"/>
            <w:tcBorders>
              <w:bottom w:val="single" w:sz="0" w:space="0" w:color="auto"/>
            </w:tcBorders>
          </w:tcPr>
          <w:p w14:paraId="35A10BE7" w14:textId="77777777" w:rsidR="00C13E19" w:rsidRDefault="00000000">
            <w:pPr>
              <w:pStyle w:val="Compact"/>
            </w:pPr>
            <w:r>
              <w:t>At that time Abimelech and Phicol, chief of his troops, said to Abraham, “God is with you in everything that you do.</w:t>
            </w:r>
          </w:p>
        </w:tc>
      </w:tr>
      <w:tr w:rsidR="00C13E19" w14:paraId="72B6DA24" w14:textId="77777777">
        <w:trPr>
          <w:cantSplit/>
        </w:trPr>
        <w:tc>
          <w:tcPr>
            <w:tcW w:w="0" w:type="auto"/>
            <w:tcBorders>
              <w:bottom w:val="single" w:sz="0" w:space="0" w:color="auto"/>
            </w:tcBorders>
          </w:tcPr>
          <w:p w14:paraId="38CE8E40" w14:textId="77777777" w:rsidR="00C13E19" w:rsidRDefault="00000000">
            <w:pPr>
              <w:pStyle w:val="Compact"/>
              <w:jc w:val="right"/>
            </w:pPr>
            <w:r>
              <w:t>וְעַתָּ֗ה הִשָּׁ֨בְעָה לִּ֤י בֵֽאלֹהִים֙ הֵ֔נָּה אִם־תִּשְׁקֹ֣ר לִ֔י וּלְנִינִ֖י וּלְנֶכְדִּ֑י כַּחֶ֜סֶד אֲשֶׁר־עָשִׂ֤יתִי עִמְּךָ֙ תַּעֲשֶׂ֣ה עִמָּדִ֔י וְעִם־הָאָ֖רֶץ אֲשֶׁר־גַּ֥רְתָּה בָּֽהּ׃</w:t>
            </w:r>
          </w:p>
        </w:tc>
        <w:tc>
          <w:tcPr>
            <w:tcW w:w="0" w:type="auto"/>
            <w:tcBorders>
              <w:bottom w:val="single" w:sz="0" w:space="0" w:color="auto"/>
            </w:tcBorders>
          </w:tcPr>
          <w:p w14:paraId="6733F88D" w14:textId="77777777" w:rsidR="00C13E19" w:rsidRDefault="00000000">
            <w:pPr>
              <w:pStyle w:val="Compact"/>
              <w:jc w:val="center"/>
            </w:pPr>
            <w:r>
              <w:t>23 E</w:t>
            </w:r>
          </w:p>
        </w:tc>
        <w:tc>
          <w:tcPr>
            <w:tcW w:w="0" w:type="auto"/>
            <w:tcBorders>
              <w:bottom w:val="single" w:sz="0" w:space="0" w:color="auto"/>
            </w:tcBorders>
          </w:tcPr>
          <w:p w14:paraId="4FD3281E" w14:textId="77777777" w:rsidR="00C13E19" w:rsidRDefault="00000000">
            <w:pPr>
              <w:pStyle w:val="Compact"/>
            </w:pPr>
            <w:r>
              <w:t>Therefore swear to me here by God that you will not deal falsely with me or with my kith and kin, but will deal with me and with the land in which you have sojourned as loyally as I have dealt with you.”</w:t>
            </w:r>
          </w:p>
        </w:tc>
      </w:tr>
      <w:tr w:rsidR="00C13E19" w14:paraId="1F737F2E" w14:textId="77777777">
        <w:trPr>
          <w:cantSplit/>
        </w:trPr>
        <w:tc>
          <w:tcPr>
            <w:tcW w:w="0" w:type="auto"/>
            <w:tcBorders>
              <w:bottom w:val="single" w:sz="0" w:space="0" w:color="auto"/>
            </w:tcBorders>
          </w:tcPr>
          <w:p w14:paraId="6BDB8FB6" w14:textId="77777777" w:rsidR="00C13E19" w:rsidRDefault="00000000">
            <w:pPr>
              <w:pStyle w:val="Compact"/>
              <w:jc w:val="right"/>
            </w:pPr>
            <w:r>
              <w:t>וַיֹּ֙אמֶר֙ אַבְרָהָ֔ם אָנֹכִ֖י אִשָּׁבֵֽעַ׃</w:t>
            </w:r>
          </w:p>
        </w:tc>
        <w:tc>
          <w:tcPr>
            <w:tcW w:w="0" w:type="auto"/>
            <w:tcBorders>
              <w:bottom w:val="single" w:sz="0" w:space="0" w:color="auto"/>
            </w:tcBorders>
          </w:tcPr>
          <w:p w14:paraId="6125240A" w14:textId="77777777" w:rsidR="00C13E19" w:rsidRDefault="00000000">
            <w:pPr>
              <w:pStyle w:val="Compact"/>
              <w:jc w:val="center"/>
            </w:pPr>
            <w:r>
              <w:t>24 E</w:t>
            </w:r>
          </w:p>
        </w:tc>
        <w:tc>
          <w:tcPr>
            <w:tcW w:w="0" w:type="auto"/>
            <w:tcBorders>
              <w:bottom w:val="single" w:sz="0" w:space="0" w:color="auto"/>
            </w:tcBorders>
          </w:tcPr>
          <w:p w14:paraId="68E47543" w14:textId="77777777" w:rsidR="00C13E19" w:rsidRDefault="00000000">
            <w:pPr>
              <w:pStyle w:val="Compact"/>
            </w:pPr>
            <w:r>
              <w:t>And Abraham said, “I swear it.”</w:t>
            </w:r>
          </w:p>
        </w:tc>
      </w:tr>
      <w:tr w:rsidR="00C13E19" w14:paraId="4403584B" w14:textId="77777777">
        <w:trPr>
          <w:cantSplit/>
        </w:trPr>
        <w:tc>
          <w:tcPr>
            <w:tcW w:w="0" w:type="auto"/>
            <w:tcBorders>
              <w:bottom w:val="single" w:sz="0" w:space="0" w:color="auto"/>
            </w:tcBorders>
          </w:tcPr>
          <w:p w14:paraId="2CE2DA82" w14:textId="77777777" w:rsidR="00C13E19" w:rsidRDefault="00000000">
            <w:pPr>
              <w:pStyle w:val="Compact"/>
              <w:jc w:val="right"/>
            </w:pPr>
            <w:r>
              <w:t>וְהוֹכִ֥חַ אַבְרָהָ֖ם אֶת־אֲבִימֶ֑לֶךְ עַל־אֹדוֹת֙ בְּאֵ֣ר הַמַּ֔יִם אֲשֶׁ֥ר גָּזְל֖וּ עַבְדֵ֥י אֲבִימֶֽלֶךְ׃</w:t>
            </w:r>
          </w:p>
        </w:tc>
        <w:tc>
          <w:tcPr>
            <w:tcW w:w="0" w:type="auto"/>
            <w:tcBorders>
              <w:bottom w:val="single" w:sz="0" w:space="0" w:color="auto"/>
            </w:tcBorders>
          </w:tcPr>
          <w:p w14:paraId="15E57C0E" w14:textId="77777777" w:rsidR="00C13E19" w:rsidRDefault="00000000">
            <w:pPr>
              <w:pStyle w:val="Compact"/>
              <w:jc w:val="center"/>
            </w:pPr>
            <w:r>
              <w:t>25 E</w:t>
            </w:r>
          </w:p>
        </w:tc>
        <w:tc>
          <w:tcPr>
            <w:tcW w:w="0" w:type="auto"/>
            <w:tcBorders>
              <w:bottom w:val="single" w:sz="0" w:space="0" w:color="auto"/>
            </w:tcBorders>
          </w:tcPr>
          <w:p w14:paraId="1FD4DBDC" w14:textId="77777777" w:rsidR="00C13E19" w:rsidRDefault="00000000">
            <w:pPr>
              <w:pStyle w:val="Compact"/>
            </w:pPr>
            <w:r>
              <w:t>Then Abraham reproached Abimelech for the well of water which the servants of Abimelech had seized.</w:t>
            </w:r>
          </w:p>
        </w:tc>
      </w:tr>
      <w:tr w:rsidR="00C13E19" w14:paraId="57E5B233" w14:textId="77777777">
        <w:trPr>
          <w:cantSplit/>
        </w:trPr>
        <w:tc>
          <w:tcPr>
            <w:tcW w:w="0" w:type="auto"/>
            <w:tcBorders>
              <w:bottom w:val="single" w:sz="0" w:space="0" w:color="auto"/>
            </w:tcBorders>
          </w:tcPr>
          <w:p w14:paraId="4F5F1920" w14:textId="77777777" w:rsidR="00C13E19" w:rsidRDefault="00000000">
            <w:pPr>
              <w:pStyle w:val="Compact"/>
              <w:jc w:val="right"/>
            </w:pPr>
            <w:r>
              <w:t>וַיֹּ֣אמֶר אֲבִימֶ֔לֶךְ לֹ֣א יָדַ֔עְתִּי מִ֥י עָשָׂ֖ה אֶת־הַדָּבָ֣ר הַזֶּ֑ה וְגַם־אַתָּ֞ה לֹא־הִגַּ֣דְתָּ לִּ֗י וְגַ֧ם אָנֹכִ֛י לֹ֥א שָׁמַ֖עְתִּי בִּלְתִּ֥י הַיּֽוֹם׃</w:t>
            </w:r>
          </w:p>
        </w:tc>
        <w:tc>
          <w:tcPr>
            <w:tcW w:w="0" w:type="auto"/>
            <w:tcBorders>
              <w:bottom w:val="single" w:sz="0" w:space="0" w:color="auto"/>
            </w:tcBorders>
          </w:tcPr>
          <w:p w14:paraId="0E53BF56" w14:textId="77777777" w:rsidR="00C13E19" w:rsidRDefault="00000000">
            <w:pPr>
              <w:pStyle w:val="Compact"/>
              <w:jc w:val="center"/>
            </w:pPr>
            <w:r>
              <w:t>26 E</w:t>
            </w:r>
          </w:p>
        </w:tc>
        <w:tc>
          <w:tcPr>
            <w:tcW w:w="0" w:type="auto"/>
            <w:tcBorders>
              <w:bottom w:val="single" w:sz="0" w:space="0" w:color="auto"/>
            </w:tcBorders>
          </w:tcPr>
          <w:p w14:paraId="3DE0107F" w14:textId="77777777" w:rsidR="00C13E19" w:rsidRDefault="00000000">
            <w:pPr>
              <w:pStyle w:val="Compact"/>
            </w:pPr>
            <w:r>
              <w:t>But Abimelech said, “I do not know who did this; you did not tell me, nor have I heard of it until today.”</w:t>
            </w:r>
          </w:p>
        </w:tc>
      </w:tr>
      <w:tr w:rsidR="00C13E19" w14:paraId="0D98B7E9" w14:textId="77777777">
        <w:trPr>
          <w:cantSplit/>
        </w:trPr>
        <w:tc>
          <w:tcPr>
            <w:tcW w:w="0" w:type="auto"/>
            <w:tcBorders>
              <w:bottom w:val="single" w:sz="0" w:space="0" w:color="auto"/>
            </w:tcBorders>
          </w:tcPr>
          <w:p w14:paraId="21F2351B" w14:textId="77777777" w:rsidR="00C13E19" w:rsidRDefault="00000000">
            <w:pPr>
              <w:pStyle w:val="Compact"/>
              <w:jc w:val="right"/>
            </w:pPr>
            <w:r>
              <w:t>וַיִּקַּ֤ח אַבְרָהָם֙ צֹ֣אן וּבָקָ֔ר וַיִּתֵּ֖ן לַאֲבִימֶ֑לֶךְ וַיִּכְרְת֥וּ שְׁנֵיהֶ֖ם בְּרִֽית׃</w:t>
            </w:r>
          </w:p>
        </w:tc>
        <w:tc>
          <w:tcPr>
            <w:tcW w:w="0" w:type="auto"/>
            <w:tcBorders>
              <w:bottom w:val="single" w:sz="0" w:space="0" w:color="auto"/>
            </w:tcBorders>
          </w:tcPr>
          <w:p w14:paraId="63EC19D5" w14:textId="77777777" w:rsidR="00C13E19" w:rsidRDefault="00000000">
            <w:pPr>
              <w:pStyle w:val="Compact"/>
              <w:jc w:val="center"/>
            </w:pPr>
            <w:r>
              <w:t>27 E</w:t>
            </w:r>
          </w:p>
        </w:tc>
        <w:tc>
          <w:tcPr>
            <w:tcW w:w="0" w:type="auto"/>
            <w:tcBorders>
              <w:bottom w:val="single" w:sz="0" w:space="0" w:color="auto"/>
            </w:tcBorders>
          </w:tcPr>
          <w:p w14:paraId="73A7F617" w14:textId="77777777" w:rsidR="00C13E19" w:rsidRDefault="00000000">
            <w:pPr>
              <w:pStyle w:val="Compact"/>
            </w:pPr>
            <w:r>
              <w:t>Abraham took sheep and oxen and gave them to Abimelech, and the two of them made a pact.</w:t>
            </w:r>
          </w:p>
        </w:tc>
      </w:tr>
      <w:tr w:rsidR="00C13E19" w14:paraId="7943F473" w14:textId="77777777">
        <w:trPr>
          <w:cantSplit/>
        </w:trPr>
        <w:tc>
          <w:tcPr>
            <w:tcW w:w="0" w:type="auto"/>
            <w:tcBorders>
              <w:bottom w:val="single" w:sz="0" w:space="0" w:color="auto"/>
            </w:tcBorders>
          </w:tcPr>
          <w:p w14:paraId="36D41A52" w14:textId="77777777" w:rsidR="00C13E19" w:rsidRDefault="00000000">
            <w:pPr>
              <w:pStyle w:val="Compact"/>
              <w:jc w:val="right"/>
            </w:pPr>
            <w:r>
              <w:t>וַיַּצֵּ֣ב אַבְרָהָ֗ם אֶת־שֶׁ֛בַע כִּבְשֹׂ֥ת הַצֹּ֖אן לְבַדְּהֶֽן׃</w:t>
            </w:r>
          </w:p>
        </w:tc>
        <w:tc>
          <w:tcPr>
            <w:tcW w:w="0" w:type="auto"/>
            <w:tcBorders>
              <w:bottom w:val="single" w:sz="0" w:space="0" w:color="auto"/>
            </w:tcBorders>
          </w:tcPr>
          <w:p w14:paraId="020289DE" w14:textId="77777777" w:rsidR="00C13E19" w:rsidRDefault="00000000">
            <w:pPr>
              <w:pStyle w:val="Compact"/>
              <w:jc w:val="center"/>
            </w:pPr>
            <w:r>
              <w:t>28 E</w:t>
            </w:r>
          </w:p>
        </w:tc>
        <w:tc>
          <w:tcPr>
            <w:tcW w:w="0" w:type="auto"/>
            <w:tcBorders>
              <w:bottom w:val="single" w:sz="0" w:space="0" w:color="auto"/>
            </w:tcBorders>
          </w:tcPr>
          <w:p w14:paraId="366FC777" w14:textId="77777777" w:rsidR="00C13E19" w:rsidRDefault="00000000">
            <w:pPr>
              <w:pStyle w:val="Compact"/>
            </w:pPr>
            <w:r>
              <w:t>Abraham then set seven ewes of the flock by themselves,</w:t>
            </w:r>
          </w:p>
        </w:tc>
      </w:tr>
      <w:tr w:rsidR="00C13E19" w14:paraId="55A29EC0" w14:textId="77777777">
        <w:trPr>
          <w:cantSplit/>
        </w:trPr>
        <w:tc>
          <w:tcPr>
            <w:tcW w:w="0" w:type="auto"/>
            <w:tcBorders>
              <w:bottom w:val="single" w:sz="0" w:space="0" w:color="auto"/>
            </w:tcBorders>
          </w:tcPr>
          <w:p w14:paraId="3F05D6EA" w14:textId="77777777" w:rsidR="00C13E19" w:rsidRDefault="00000000">
            <w:pPr>
              <w:pStyle w:val="Compact"/>
              <w:jc w:val="right"/>
            </w:pPr>
            <w:r>
              <w:t>וַיֹּ֥אמֶר אֲבִימֶ֖לֶךְ אֶל־אַבְרָהָ֑ם מָ֣ה הֵ֗נָּה שֶׁ֤בַע כְּבָשֹׂת֙ הָאֵ֔לֶּה אֲשֶׁ֥ר הִצַּ֖בְתָּ לְבַדָּֽנָה׃</w:t>
            </w:r>
          </w:p>
        </w:tc>
        <w:tc>
          <w:tcPr>
            <w:tcW w:w="0" w:type="auto"/>
            <w:tcBorders>
              <w:bottom w:val="single" w:sz="0" w:space="0" w:color="auto"/>
            </w:tcBorders>
          </w:tcPr>
          <w:p w14:paraId="5E12A1A7" w14:textId="77777777" w:rsidR="00C13E19" w:rsidRDefault="00000000">
            <w:pPr>
              <w:pStyle w:val="Compact"/>
              <w:jc w:val="center"/>
            </w:pPr>
            <w:r>
              <w:t>29 E</w:t>
            </w:r>
          </w:p>
        </w:tc>
        <w:tc>
          <w:tcPr>
            <w:tcW w:w="0" w:type="auto"/>
            <w:tcBorders>
              <w:bottom w:val="single" w:sz="0" w:space="0" w:color="auto"/>
            </w:tcBorders>
          </w:tcPr>
          <w:p w14:paraId="0BD06AEC" w14:textId="77777777" w:rsidR="00C13E19" w:rsidRDefault="00000000">
            <w:pPr>
              <w:pStyle w:val="Compact"/>
            </w:pPr>
            <w:r>
              <w:t>and Abimelech said to Abraham, “What mean these seven ewes which you have set apart?”</w:t>
            </w:r>
          </w:p>
        </w:tc>
      </w:tr>
      <w:tr w:rsidR="00C13E19" w14:paraId="01CAC69D" w14:textId="77777777">
        <w:trPr>
          <w:cantSplit/>
        </w:trPr>
        <w:tc>
          <w:tcPr>
            <w:tcW w:w="0" w:type="auto"/>
            <w:tcBorders>
              <w:bottom w:val="single" w:sz="0" w:space="0" w:color="auto"/>
            </w:tcBorders>
          </w:tcPr>
          <w:p w14:paraId="5AB0FC5F" w14:textId="77777777" w:rsidR="00C13E19" w:rsidRDefault="00000000">
            <w:pPr>
              <w:pStyle w:val="Compact"/>
              <w:jc w:val="right"/>
            </w:pPr>
            <w:r>
              <w:t>וַיֹּ֕אמֶר כִּ֚י אֶת־שֶׁ֣בַע כְּבָשֹׂ֔ת תִּקַּ֖ח מִיָּדִ֑י בַּעֲבוּר֙ תִּֽהְיֶה־לִּ֣י לְעֵדָ֔ה כִּ֥י חָפַ֖רְתִּי אֶת־הַבְּאֵ֥ר הַזֹּֽאת׃</w:t>
            </w:r>
          </w:p>
        </w:tc>
        <w:tc>
          <w:tcPr>
            <w:tcW w:w="0" w:type="auto"/>
            <w:tcBorders>
              <w:bottom w:val="single" w:sz="0" w:space="0" w:color="auto"/>
            </w:tcBorders>
          </w:tcPr>
          <w:p w14:paraId="52CEB36F" w14:textId="77777777" w:rsidR="00C13E19" w:rsidRDefault="00000000">
            <w:pPr>
              <w:pStyle w:val="Compact"/>
              <w:jc w:val="center"/>
            </w:pPr>
            <w:r>
              <w:t>30 E</w:t>
            </w:r>
          </w:p>
        </w:tc>
        <w:tc>
          <w:tcPr>
            <w:tcW w:w="0" w:type="auto"/>
            <w:tcBorders>
              <w:bottom w:val="single" w:sz="0" w:space="0" w:color="auto"/>
            </w:tcBorders>
          </w:tcPr>
          <w:p w14:paraId="5EC68AE1" w14:textId="77777777" w:rsidR="00C13E19" w:rsidRDefault="00000000">
            <w:pPr>
              <w:pStyle w:val="Compact"/>
            </w:pPr>
            <w:r>
              <w:t>He replied, “You are to accept these seven ewes from me as proof that I dug this well.”</w:t>
            </w:r>
          </w:p>
        </w:tc>
      </w:tr>
      <w:tr w:rsidR="00C13E19" w14:paraId="58999E8C" w14:textId="77777777">
        <w:trPr>
          <w:cantSplit/>
        </w:trPr>
        <w:tc>
          <w:tcPr>
            <w:tcW w:w="0" w:type="auto"/>
            <w:tcBorders>
              <w:bottom w:val="single" w:sz="0" w:space="0" w:color="auto"/>
            </w:tcBorders>
          </w:tcPr>
          <w:p w14:paraId="5B322596" w14:textId="77777777" w:rsidR="00C13E19" w:rsidRDefault="00000000">
            <w:pPr>
              <w:pStyle w:val="Compact"/>
              <w:jc w:val="right"/>
            </w:pPr>
            <w:r>
              <w:t>עַל־כֵּ֗ן קָרָ֛א לַמָּק֥וֹם הַה֖וּא בְּאֵ֣ר שָׁ֑בַע כִּ֛י שָׁ֥ם נִשְׁבְּע֖וּ שְׁנֵיהֶֽם׃</w:t>
            </w:r>
          </w:p>
        </w:tc>
        <w:tc>
          <w:tcPr>
            <w:tcW w:w="0" w:type="auto"/>
            <w:tcBorders>
              <w:bottom w:val="single" w:sz="0" w:space="0" w:color="auto"/>
            </w:tcBorders>
          </w:tcPr>
          <w:p w14:paraId="2DD8E04F" w14:textId="77777777" w:rsidR="00C13E19" w:rsidRDefault="00000000">
            <w:pPr>
              <w:pStyle w:val="Compact"/>
              <w:jc w:val="center"/>
            </w:pPr>
            <w:r>
              <w:t>31 E</w:t>
            </w:r>
          </w:p>
        </w:tc>
        <w:tc>
          <w:tcPr>
            <w:tcW w:w="0" w:type="auto"/>
            <w:tcBorders>
              <w:bottom w:val="single" w:sz="0" w:space="0" w:color="auto"/>
            </w:tcBorders>
          </w:tcPr>
          <w:p w14:paraId="742207FE" w14:textId="77777777" w:rsidR="00C13E19" w:rsidRDefault="00000000">
            <w:pPr>
              <w:pStyle w:val="Compact"/>
            </w:pPr>
            <w:r>
              <w:t>Hence that place was called Beer-sheba, for there the two of them swore an oath.</w:t>
            </w:r>
          </w:p>
        </w:tc>
      </w:tr>
      <w:tr w:rsidR="00C13E19" w14:paraId="6F4CD16D" w14:textId="77777777">
        <w:trPr>
          <w:cantSplit/>
        </w:trPr>
        <w:tc>
          <w:tcPr>
            <w:tcW w:w="0" w:type="auto"/>
            <w:tcBorders>
              <w:bottom w:val="single" w:sz="0" w:space="0" w:color="auto"/>
            </w:tcBorders>
          </w:tcPr>
          <w:p w14:paraId="186443B1" w14:textId="77777777" w:rsidR="00C13E19" w:rsidRDefault="00000000">
            <w:pPr>
              <w:pStyle w:val="Compact"/>
              <w:jc w:val="right"/>
            </w:pPr>
            <w:r>
              <w:t>וַיִּכְרְת֥וּ בְרִ֖ית בִּבְאֵ֣ר שָׁ֑בַע וַיָּ֣קׇם אֲבִימֶ֗לֶךְ וּפִיכֹל֙ שַׂר־צְבָא֔וֹ וַיָּשֻׁ֖בוּ אֶל־אֶ֥רֶץ פְּלִשְׁתִּֽים׃</w:t>
            </w:r>
          </w:p>
        </w:tc>
        <w:tc>
          <w:tcPr>
            <w:tcW w:w="0" w:type="auto"/>
            <w:tcBorders>
              <w:bottom w:val="single" w:sz="0" w:space="0" w:color="auto"/>
            </w:tcBorders>
          </w:tcPr>
          <w:p w14:paraId="5985A72E" w14:textId="77777777" w:rsidR="00C13E19" w:rsidRDefault="00000000">
            <w:pPr>
              <w:pStyle w:val="Compact"/>
              <w:jc w:val="center"/>
            </w:pPr>
            <w:r>
              <w:t>32 E</w:t>
            </w:r>
          </w:p>
        </w:tc>
        <w:tc>
          <w:tcPr>
            <w:tcW w:w="0" w:type="auto"/>
            <w:tcBorders>
              <w:bottom w:val="single" w:sz="0" w:space="0" w:color="auto"/>
            </w:tcBorders>
          </w:tcPr>
          <w:p w14:paraId="776B6D4B" w14:textId="77777777" w:rsidR="00C13E19" w:rsidRDefault="00000000">
            <w:pPr>
              <w:pStyle w:val="Compact"/>
            </w:pPr>
            <w:r>
              <w:t>When they had concluded the pact at Beer-sheba, Abimelech and Phicol, chief of his troops, departed and returned to the land of the Philistines.</w:t>
            </w:r>
          </w:p>
        </w:tc>
      </w:tr>
      <w:tr w:rsidR="00C13E19" w14:paraId="6A68939F" w14:textId="77777777">
        <w:trPr>
          <w:cantSplit/>
        </w:trPr>
        <w:tc>
          <w:tcPr>
            <w:tcW w:w="0" w:type="auto"/>
            <w:tcBorders>
              <w:bottom w:val="single" w:sz="0" w:space="0" w:color="auto"/>
            </w:tcBorders>
          </w:tcPr>
          <w:p w14:paraId="710B341D" w14:textId="77777777" w:rsidR="00C13E19" w:rsidRDefault="00000000">
            <w:pPr>
              <w:pStyle w:val="Compact"/>
              <w:jc w:val="right"/>
            </w:pPr>
            <w:r>
              <w:lastRenderedPageBreak/>
              <w:t>וַיִּטַּ֥ע אֶ֖שֶׁל בִּבְאֵ֣ר שָׁ֑בַע וַיִּ֨קְרָא־שָׁ֔ם בְּשֵׁ֥ם יְהֹוָ֖ה אֵ֥ל עוֹלָֽם׃</w:t>
            </w:r>
          </w:p>
        </w:tc>
        <w:tc>
          <w:tcPr>
            <w:tcW w:w="0" w:type="auto"/>
            <w:tcBorders>
              <w:bottom w:val="single" w:sz="0" w:space="0" w:color="auto"/>
            </w:tcBorders>
          </w:tcPr>
          <w:p w14:paraId="55DB1D91" w14:textId="77777777" w:rsidR="00C13E19" w:rsidRDefault="00000000">
            <w:pPr>
              <w:pStyle w:val="Compact"/>
              <w:jc w:val="center"/>
            </w:pPr>
            <w:r>
              <w:t>33 E</w:t>
            </w:r>
          </w:p>
        </w:tc>
        <w:tc>
          <w:tcPr>
            <w:tcW w:w="0" w:type="auto"/>
            <w:tcBorders>
              <w:bottom w:val="single" w:sz="0" w:space="0" w:color="auto"/>
            </w:tcBorders>
          </w:tcPr>
          <w:p w14:paraId="520A2635" w14:textId="77777777" w:rsidR="00C13E19" w:rsidRDefault="00000000">
            <w:pPr>
              <w:pStyle w:val="Compact"/>
            </w:pPr>
            <w:r>
              <w:t>[Abraham] planted a tamarisk at Beer-sheba, and invoked there the name of יהוה, the Everlasting God.</w:t>
            </w:r>
          </w:p>
        </w:tc>
      </w:tr>
      <w:tr w:rsidR="00C13E19" w14:paraId="2074895B" w14:textId="77777777">
        <w:trPr>
          <w:cantSplit/>
        </w:trPr>
        <w:tc>
          <w:tcPr>
            <w:tcW w:w="0" w:type="auto"/>
            <w:tcBorders>
              <w:bottom w:val="single" w:sz="0" w:space="0" w:color="auto"/>
            </w:tcBorders>
          </w:tcPr>
          <w:p w14:paraId="48F428D5" w14:textId="77777777" w:rsidR="00C13E19" w:rsidRDefault="00000000">
            <w:pPr>
              <w:pStyle w:val="Compact"/>
              <w:jc w:val="right"/>
            </w:pPr>
            <w:r>
              <w:t>וַיָּ֧גׇר אַבְרָהָ֛ם בְּאֶ֥רֶץ פְּלִשְׁתִּ֖ים יָמִ֥ים רַבִּֽים׃</w:t>
            </w:r>
          </w:p>
        </w:tc>
        <w:tc>
          <w:tcPr>
            <w:tcW w:w="0" w:type="auto"/>
            <w:tcBorders>
              <w:bottom w:val="single" w:sz="0" w:space="0" w:color="auto"/>
            </w:tcBorders>
          </w:tcPr>
          <w:p w14:paraId="59CF46B3" w14:textId="77777777" w:rsidR="00C13E19" w:rsidRDefault="00000000">
            <w:pPr>
              <w:pStyle w:val="Compact"/>
              <w:jc w:val="center"/>
            </w:pPr>
            <w:r>
              <w:t>34 E</w:t>
            </w:r>
          </w:p>
        </w:tc>
        <w:tc>
          <w:tcPr>
            <w:tcW w:w="0" w:type="auto"/>
            <w:tcBorders>
              <w:bottom w:val="single" w:sz="0" w:space="0" w:color="auto"/>
            </w:tcBorders>
          </w:tcPr>
          <w:p w14:paraId="7FD81A43" w14:textId="77777777" w:rsidR="00C13E19" w:rsidRDefault="00000000">
            <w:pPr>
              <w:pStyle w:val="Compact"/>
            </w:pPr>
            <w:r>
              <w:t>And Abraham resided in the land of the Philistines a long time.</w:t>
            </w:r>
          </w:p>
        </w:tc>
      </w:tr>
    </w:tbl>
    <w:p w14:paraId="31C63C34" w14:textId="77777777" w:rsidR="00C13E19" w:rsidRDefault="00000000">
      <w:pPr>
        <w:pStyle w:val="Heading2"/>
      </w:pPr>
      <w:bookmarkStart w:id="43" w:name="genesis-22"/>
      <w:r>
        <w:t>Genesis 22</w:t>
      </w:r>
      <w:bookmarkEnd w:id="4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0"/>
        <w:gridCol w:w="543"/>
        <w:gridCol w:w="5383"/>
      </w:tblGrid>
      <w:tr w:rsidR="00C13E19" w14:paraId="4FB3B56D" w14:textId="77777777">
        <w:trPr>
          <w:cantSplit/>
        </w:trPr>
        <w:tc>
          <w:tcPr>
            <w:tcW w:w="0" w:type="auto"/>
            <w:tcBorders>
              <w:bottom w:val="single" w:sz="0" w:space="0" w:color="auto"/>
            </w:tcBorders>
          </w:tcPr>
          <w:p w14:paraId="1D00700F" w14:textId="77777777" w:rsidR="00C13E19" w:rsidRDefault="00000000">
            <w:pPr>
              <w:pStyle w:val="Compact"/>
              <w:jc w:val="right"/>
            </w:pPr>
            <w:r>
              <w:t>וַיְהִ֗י אַחַר֙ הַדְּבָרִ֣ים הָאֵ֔לֶּה וְהָ֣אֱלֹהִ֔ים נִסָּ֖ה אֶת־אַבְרָהָ֑ם וַיֹּ֣אמֶר אֵלָ֔יו אַבְרָהָ֖ם וַיֹּ֥אמֶר הִנֵּֽנִי׃</w:t>
            </w:r>
          </w:p>
        </w:tc>
        <w:tc>
          <w:tcPr>
            <w:tcW w:w="0" w:type="auto"/>
            <w:tcBorders>
              <w:bottom w:val="single" w:sz="0" w:space="0" w:color="auto"/>
            </w:tcBorders>
          </w:tcPr>
          <w:p w14:paraId="34D7A8C5" w14:textId="77777777" w:rsidR="00C13E19" w:rsidRDefault="00000000">
            <w:pPr>
              <w:pStyle w:val="Compact"/>
              <w:jc w:val="center"/>
            </w:pPr>
            <w:r>
              <w:t>1 E</w:t>
            </w:r>
          </w:p>
        </w:tc>
        <w:tc>
          <w:tcPr>
            <w:tcW w:w="0" w:type="auto"/>
            <w:tcBorders>
              <w:bottom w:val="single" w:sz="0" w:space="0" w:color="auto"/>
            </w:tcBorders>
          </w:tcPr>
          <w:p w14:paraId="507265AE" w14:textId="77777777" w:rsidR="00C13E19" w:rsidRDefault="00000000">
            <w:pPr>
              <w:pStyle w:val="Compact"/>
            </w:pPr>
            <w:r>
              <w:t>Some time afterward, God put Abraham to the test, saying to him, “Abraham.” He answered, “Here I am.”</w:t>
            </w:r>
          </w:p>
        </w:tc>
      </w:tr>
      <w:tr w:rsidR="00C13E19" w14:paraId="0AB60D71" w14:textId="77777777">
        <w:trPr>
          <w:cantSplit/>
        </w:trPr>
        <w:tc>
          <w:tcPr>
            <w:tcW w:w="0" w:type="auto"/>
            <w:tcBorders>
              <w:bottom w:val="single" w:sz="0" w:space="0" w:color="auto"/>
            </w:tcBorders>
          </w:tcPr>
          <w:p w14:paraId="3C44020C" w14:textId="77777777" w:rsidR="00C13E19" w:rsidRDefault="00000000">
            <w:pPr>
              <w:pStyle w:val="Compact"/>
              <w:jc w:val="right"/>
            </w:pPr>
            <w:r>
              <w:t>וַיֹּ֡אמֶר קַח־נָ֠א אֶת־בִּנְךָ֨ אֶת־יְחִֽידְךָ֤ אֲשֶׁר־אָהַ֙בְתָּ֙ אֶת־יִצְחָ֔ק וְלֶ֨ךְ־לְךָ֔ אֶל־אֶ֖רֶץ הַמֹּרִיָּ֑ה וְהַעֲלֵ֤הוּ שָׁם֙ לְעֹלָ֔ה עַ֚ל אַחַ֣ד הֶֽהָרִ֔ים אֲשֶׁ֖ר אֹמַ֥ר אֵלֶֽיךָ׃</w:t>
            </w:r>
          </w:p>
        </w:tc>
        <w:tc>
          <w:tcPr>
            <w:tcW w:w="0" w:type="auto"/>
            <w:tcBorders>
              <w:bottom w:val="single" w:sz="0" w:space="0" w:color="auto"/>
            </w:tcBorders>
          </w:tcPr>
          <w:p w14:paraId="180F4BF8" w14:textId="77777777" w:rsidR="00C13E19" w:rsidRDefault="00000000">
            <w:pPr>
              <w:pStyle w:val="Compact"/>
              <w:jc w:val="center"/>
            </w:pPr>
            <w:r>
              <w:t>2 E</w:t>
            </w:r>
          </w:p>
        </w:tc>
        <w:tc>
          <w:tcPr>
            <w:tcW w:w="0" w:type="auto"/>
            <w:tcBorders>
              <w:bottom w:val="single" w:sz="0" w:space="0" w:color="auto"/>
            </w:tcBorders>
          </w:tcPr>
          <w:p w14:paraId="1DE2391F" w14:textId="77777777" w:rsidR="00C13E19" w:rsidRDefault="00000000">
            <w:pPr>
              <w:pStyle w:val="Compact"/>
            </w:pPr>
            <w:r>
              <w:t>“Take your son, your favored one, Isaac, whom you love, and go to the land of Moriah, and offer him there as a burnt offering on one of the heights that I will point out to you.”</w:t>
            </w:r>
          </w:p>
        </w:tc>
      </w:tr>
      <w:tr w:rsidR="00C13E19" w14:paraId="52193386" w14:textId="77777777">
        <w:trPr>
          <w:cantSplit/>
        </w:trPr>
        <w:tc>
          <w:tcPr>
            <w:tcW w:w="0" w:type="auto"/>
            <w:tcBorders>
              <w:bottom w:val="single" w:sz="0" w:space="0" w:color="auto"/>
            </w:tcBorders>
          </w:tcPr>
          <w:p w14:paraId="052E5DDA" w14:textId="77777777" w:rsidR="00C13E19" w:rsidRDefault="00000000">
            <w:pPr>
              <w:pStyle w:val="Compact"/>
              <w:jc w:val="right"/>
            </w:pPr>
            <w:r>
              <w:t>וַיַּשְׁכֵּ֨ם אַבְרָהָ֜ם בַּבֹּ֗קֶר וַֽיַּחֲבֹשׁ֙ אֶת־חֲמֹר֔וֹ וַיִּקַּ֞ח אֶת־שְׁנֵ֤י נְעָרָיו֙ אִתּ֔וֹ וְאֵ֖ת יִצְחָ֣ק בְּנ֑וֹ וַיְבַקַּע֙ עֲצֵ֣י עֹלָ֔ה וַיָּ֣קׇם וַיֵּ֔לֶךְ אֶל־הַמָּק֖וֹם אֲשֶׁר־אָֽמַר־ל֥וֹ הָאֱלֹהִֽים׃</w:t>
            </w:r>
          </w:p>
        </w:tc>
        <w:tc>
          <w:tcPr>
            <w:tcW w:w="0" w:type="auto"/>
            <w:tcBorders>
              <w:bottom w:val="single" w:sz="0" w:space="0" w:color="auto"/>
            </w:tcBorders>
          </w:tcPr>
          <w:p w14:paraId="5ED337B4" w14:textId="77777777" w:rsidR="00C13E19" w:rsidRDefault="00000000">
            <w:pPr>
              <w:pStyle w:val="Compact"/>
              <w:jc w:val="center"/>
            </w:pPr>
            <w:r>
              <w:t>3 E</w:t>
            </w:r>
          </w:p>
        </w:tc>
        <w:tc>
          <w:tcPr>
            <w:tcW w:w="0" w:type="auto"/>
            <w:tcBorders>
              <w:bottom w:val="single" w:sz="0" w:space="0" w:color="auto"/>
            </w:tcBorders>
          </w:tcPr>
          <w:p w14:paraId="680CE77A" w14:textId="77777777" w:rsidR="00C13E19" w:rsidRDefault="00000000">
            <w:pPr>
              <w:pStyle w:val="Compact"/>
            </w:pPr>
            <w:r>
              <w:t>So early next morning, Abraham saddled his ass and took with him two of his servants and his son Isaac. He split the wood for the burnt offering, and he set out for the place of which God had told him.</w:t>
            </w:r>
          </w:p>
        </w:tc>
      </w:tr>
      <w:tr w:rsidR="00C13E19" w14:paraId="0E624919" w14:textId="77777777">
        <w:trPr>
          <w:cantSplit/>
        </w:trPr>
        <w:tc>
          <w:tcPr>
            <w:tcW w:w="0" w:type="auto"/>
            <w:tcBorders>
              <w:bottom w:val="single" w:sz="0" w:space="0" w:color="auto"/>
            </w:tcBorders>
          </w:tcPr>
          <w:p w14:paraId="2BDA6D5A" w14:textId="77777777" w:rsidR="00C13E19" w:rsidRDefault="00000000">
            <w:pPr>
              <w:pStyle w:val="Compact"/>
              <w:jc w:val="right"/>
            </w:pPr>
            <w:r>
              <w:t>בַּיּ֣וֹם הַשְּׁלִישִׁ֗י וַיִּשָּׂ֨א אַבְרָהָ֧ם אֶת־עֵינָ֛יו וַיַּ֥רְא אֶת־הַמָּק֖וֹם מֵרָחֹֽק׃</w:t>
            </w:r>
          </w:p>
        </w:tc>
        <w:tc>
          <w:tcPr>
            <w:tcW w:w="0" w:type="auto"/>
            <w:tcBorders>
              <w:bottom w:val="single" w:sz="0" w:space="0" w:color="auto"/>
            </w:tcBorders>
          </w:tcPr>
          <w:p w14:paraId="75A1EF15" w14:textId="77777777" w:rsidR="00C13E19" w:rsidRDefault="00000000">
            <w:pPr>
              <w:pStyle w:val="Compact"/>
              <w:jc w:val="center"/>
            </w:pPr>
            <w:r>
              <w:t>4 E</w:t>
            </w:r>
          </w:p>
        </w:tc>
        <w:tc>
          <w:tcPr>
            <w:tcW w:w="0" w:type="auto"/>
            <w:tcBorders>
              <w:bottom w:val="single" w:sz="0" w:space="0" w:color="auto"/>
            </w:tcBorders>
          </w:tcPr>
          <w:p w14:paraId="605DED37" w14:textId="77777777" w:rsidR="00C13E19" w:rsidRDefault="00000000">
            <w:pPr>
              <w:pStyle w:val="Compact"/>
            </w:pPr>
            <w:r>
              <w:t>On the third day Abraham looked up and saw the place from afar.</w:t>
            </w:r>
          </w:p>
        </w:tc>
      </w:tr>
      <w:tr w:rsidR="00C13E19" w14:paraId="76F61B91" w14:textId="77777777">
        <w:trPr>
          <w:cantSplit/>
        </w:trPr>
        <w:tc>
          <w:tcPr>
            <w:tcW w:w="0" w:type="auto"/>
            <w:tcBorders>
              <w:bottom w:val="single" w:sz="0" w:space="0" w:color="auto"/>
            </w:tcBorders>
          </w:tcPr>
          <w:p w14:paraId="6B9B100F" w14:textId="77777777" w:rsidR="00C13E19" w:rsidRDefault="00000000">
            <w:pPr>
              <w:pStyle w:val="Compact"/>
              <w:jc w:val="right"/>
            </w:pPr>
            <w:r>
              <w:t>וַיֹּ֨אמֶר אַבְרָהָ֜ם אֶל־נְעָרָ֗יו שְׁבוּ־לָכֶ֥ם פֹּה֙ עִֽם־הַחֲמ֔וֹר וַאֲנִ֣י וְהַנַּ֔עַר נֵלְכָ֖ה עַד־כֹּ֑ה וְנִֽשְׁתַּחֲוֶ֖ה וְנָשׁ֥וּבָה אֲלֵיכֶֽם׃</w:t>
            </w:r>
          </w:p>
        </w:tc>
        <w:tc>
          <w:tcPr>
            <w:tcW w:w="0" w:type="auto"/>
            <w:tcBorders>
              <w:bottom w:val="single" w:sz="0" w:space="0" w:color="auto"/>
            </w:tcBorders>
          </w:tcPr>
          <w:p w14:paraId="36C3F055" w14:textId="77777777" w:rsidR="00C13E19" w:rsidRDefault="00000000">
            <w:pPr>
              <w:pStyle w:val="Compact"/>
              <w:jc w:val="center"/>
            </w:pPr>
            <w:r>
              <w:t>5 E</w:t>
            </w:r>
          </w:p>
        </w:tc>
        <w:tc>
          <w:tcPr>
            <w:tcW w:w="0" w:type="auto"/>
            <w:tcBorders>
              <w:bottom w:val="single" w:sz="0" w:space="0" w:color="auto"/>
            </w:tcBorders>
          </w:tcPr>
          <w:p w14:paraId="15E7C17A" w14:textId="77777777" w:rsidR="00C13E19" w:rsidRDefault="00000000">
            <w:pPr>
              <w:pStyle w:val="Compact"/>
            </w:pPr>
            <w:r>
              <w:t>Then Abraham said to his servants, “You stay here with the ass. The boy and I will go up there; we will worship and we will return to you.”</w:t>
            </w:r>
          </w:p>
        </w:tc>
      </w:tr>
      <w:tr w:rsidR="00C13E19" w14:paraId="463E2BCA" w14:textId="77777777">
        <w:trPr>
          <w:cantSplit/>
        </w:trPr>
        <w:tc>
          <w:tcPr>
            <w:tcW w:w="0" w:type="auto"/>
            <w:tcBorders>
              <w:bottom w:val="single" w:sz="0" w:space="0" w:color="auto"/>
            </w:tcBorders>
          </w:tcPr>
          <w:p w14:paraId="5A8C76FF" w14:textId="77777777" w:rsidR="00C13E19" w:rsidRDefault="00000000">
            <w:pPr>
              <w:pStyle w:val="Compact"/>
              <w:jc w:val="right"/>
            </w:pPr>
            <w:r>
              <w:t>וַיִּקַּ֨ח אַבְרָהָ֜ם אֶת־עֲצֵ֣י הָעֹלָ֗ה וַיָּ֙שֶׂם֙ עַל־יִצְחָ֣ק בְּנ֔וֹ וַיִּקַּ֣ח בְּיָד֔וֹ אֶת־הָאֵ֖שׁ וְאֶת־הַֽמַּאֲכֶ֑לֶת וַיֵּלְכ֥וּ שְׁנֵיהֶ֖ם יַחְדָּֽו׃</w:t>
            </w:r>
          </w:p>
        </w:tc>
        <w:tc>
          <w:tcPr>
            <w:tcW w:w="0" w:type="auto"/>
            <w:tcBorders>
              <w:bottom w:val="single" w:sz="0" w:space="0" w:color="auto"/>
            </w:tcBorders>
          </w:tcPr>
          <w:p w14:paraId="59BDEF13" w14:textId="77777777" w:rsidR="00C13E19" w:rsidRDefault="00000000">
            <w:pPr>
              <w:pStyle w:val="Compact"/>
              <w:jc w:val="center"/>
            </w:pPr>
            <w:r>
              <w:t>6 E</w:t>
            </w:r>
          </w:p>
        </w:tc>
        <w:tc>
          <w:tcPr>
            <w:tcW w:w="0" w:type="auto"/>
            <w:tcBorders>
              <w:bottom w:val="single" w:sz="0" w:space="0" w:color="auto"/>
            </w:tcBorders>
          </w:tcPr>
          <w:p w14:paraId="66898EF5" w14:textId="77777777" w:rsidR="00C13E19" w:rsidRDefault="00000000">
            <w:pPr>
              <w:pStyle w:val="Compact"/>
            </w:pPr>
            <w:r>
              <w:t>Abraham took the wood for the burnt offering and put it on his son Isaac. He himself took the firestone and the knife; and the two walked off together.</w:t>
            </w:r>
          </w:p>
        </w:tc>
      </w:tr>
      <w:tr w:rsidR="00C13E19" w14:paraId="372A7366" w14:textId="77777777">
        <w:trPr>
          <w:cantSplit/>
        </w:trPr>
        <w:tc>
          <w:tcPr>
            <w:tcW w:w="0" w:type="auto"/>
            <w:tcBorders>
              <w:bottom w:val="single" w:sz="0" w:space="0" w:color="auto"/>
            </w:tcBorders>
          </w:tcPr>
          <w:p w14:paraId="5A22B59B" w14:textId="77777777" w:rsidR="00C13E19" w:rsidRDefault="00000000">
            <w:pPr>
              <w:pStyle w:val="Compact"/>
              <w:jc w:val="right"/>
            </w:pPr>
            <w:r>
              <w:t>וַיֹּ֨אמֶר יִצְחָ֜ק אֶל־אַבְרָהָ֤ם אָבִיו֙ וַיֹּ֣אמֶר אָבִ֔י וַיֹּ֖אמֶר הִנֶּ֣נִּֽי בְנִ֑י וַיֹּ֗אמֶר הִנֵּ֤ה הָאֵשׁ֙ וְהָ֣עֵצִ֔ים וְאַיֵּ֥ה הַשֶּׂ֖ה לְעֹלָֽה׃</w:t>
            </w:r>
          </w:p>
        </w:tc>
        <w:tc>
          <w:tcPr>
            <w:tcW w:w="0" w:type="auto"/>
            <w:tcBorders>
              <w:bottom w:val="single" w:sz="0" w:space="0" w:color="auto"/>
            </w:tcBorders>
          </w:tcPr>
          <w:p w14:paraId="009DD141" w14:textId="77777777" w:rsidR="00C13E19" w:rsidRDefault="00000000">
            <w:pPr>
              <w:pStyle w:val="Compact"/>
              <w:jc w:val="center"/>
            </w:pPr>
            <w:r>
              <w:t>7 E</w:t>
            </w:r>
          </w:p>
        </w:tc>
        <w:tc>
          <w:tcPr>
            <w:tcW w:w="0" w:type="auto"/>
            <w:tcBorders>
              <w:bottom w:val="single" w:sz="0" w:space="0" w:color="auto"/>
            </w:tcBorders>
          </w:tcPr>
          <w:p w14:paraId="41716B34" w14:textId="77777777" w:rsidR="00C13E19" w:rsidRDefault="00000000">
            <w:pPr>
              <w:pStyle w:val="Compact"/>
            </w:pPr>
            <w:r>
              <w:t>Then Isaac said to his father Abraham, “Father!” And he answered, “Yes, my son.” And he said, “Here are the firestone and the wood; but where is the sheep for the burnt offering?”</w:t>
            </w:r>
          </w:p>
        </w:tc>
      </w:tr>
      <w:tr w:rsidR="00C13E19" w14:paraId="758E9FF2" w14:textId="77777777">
        <w:trPr>
          <w:cantSplit/>
        </w:trPr>
        <w:tc>
          <w:tcPr>
            <w:tcW w:w="0" w:type="auto"/>
            <w:tcBorders>
              <w:bottom w:val="single" w:sz="0" w:space="0" w:color="auto"/>
            </w:tcBorders>
          </w:tcPr>
          <w:p w14:paraId="7299D642" w14:textId="77777777" w:rsidR="00C13E19" w:rsidRDefault="00000000">
            <w:pPr>
              <w:pStyle w:val="Compact"/>
              <w:jc w:val="right"/>
            </w:pPr>
            <w:r>
              <w:t>וַיֹּ֙אמֶר֙ אַבְרָהָ֔ם אֱלֹהִ֞ים יִרְאֶה־לּ֥וֹ הַשֶּׂ֛ה לְעֹלָ֖ה בְּנִ֑י וַיֵּלְכ֥וּ שְׁנֵיהֶ֖ם יַחְדָּֽו׃</w:t>
            </w:r>
          </w:p>
        </w:tc>
        <w:tc>
          <w:tcPr>
            <w:tcW w:w="0" w:type="auto"/>
            <w:tcBorders>
              <w:bottom w:val="single" w:sz="0" w:space="0" w:color="auto"/>
            </w:tcBorders>
          </w:tcPr>
          <w:p w14:paraId="12BDA9C0" w14:textId="77777777" w:rsidR="00C13E19" w:rsidRDefault="00000000">
            <w:pPr>
              <w:pStyle w:val="Compact"/>
              <w:jc w:val="center"/>
            </w:pPr>
            <w:r>
              <w:t>8 E</w:t>
            </w:r>
          </w:p>
        </w:tc>
        <w:tc>
          <w:tcPr>
            <w:tcW w:w="0" w:type="auto"/>
            <w:tcBorders>
              <w:bottom w:val="single" w:sz="0" w:space="0" w:color="auto"/>
            </w:tcBorders>
          </w:tcPr>
          <w:p w14:paraId="1125E353" w14:textId="77777777" w:rsidR="00C13E19" w:rsidRDefault="00000000">
            <w:pPr>
              <w:pStyle w:val="Compact"/>
            </w:pPr>
            <w:r>
              <w:t>And Abraham said, “It is God who will see to the sheep for this burnt offering, my son.” And the two of them walked on together.</w:t>
            </w:r>
          </w:p>
        </w:tc>
      </w:tr>
      <w:tr w:rsidR="00C13E19" w14:paraId="7B7C5819" w14:textId="77777777">
        <w:trPr>
          <w:cantSplit/>
        </w:trPr>
        <w:tc>
          <w:tcPr>
            <w:tcW w:w="0" w:type="auto"/>
            <w:tcBorders>
              <w:bottom w:val="single" w:sz="0" w:space="0" w:color="auto"/>
            </w:tcBorders>
          </w:tcPr>
          <w:p w14:paraId="7B9AFAFA" w14:textId="77777777" w:rsidR="00C13E19" w:rsidRDefault="00000000">
            <w:pPr>
              <w:pStyle w:val="Compact"/>
              <w:jc w:val="right"/>
            </w:pPr>
            <w:r>
              <w:lastRenderedPageBreak/>
              <w:t>וַיָּבֹ֗אוּ אֶֽל־הַמָּקוֹם֮ אֲשֶׁ֣ר אָֽמַר־ל֣וֹ הָאֱלֹהִים֒ וַיִּ֨בֶן שָׁ֤ם אַבְרָהָם֙ אֶת־הַמִּזְבֵּ֔חַ וַֽיַּעֲרֹ֖ךְ אֶת־הָעֵצִ֑ים וַֽיַּעֲקֹד֙ אֶת־יִצְחָ֣ק בְּנ֔וֹ וַיָּ֤שֶׂם אֹתוֹ֙ עַל־הַמִּזְבֵּ֔חַ מִמַּ֖עַל לָעֵצִֽים׃</w:t>
            </w:r>
          </w:p>
        </w:tc>
        <w:tc>
          <w:tcPr>
            <w:tcW w:w="0" w:type="auto"/>
            <w:tcBorders>
              <w:bottom w:val="single" w:sz="0" w:space="0" w:color="auto"/>
            </w:tcBorders>
          </w:tcPr>
          <w:p w14:paraId="039B309A" w14:textId="77777777" w:rsidR="00C13E19" w:rsidRDefault="00000000">
            <w:pPr>
              <w:pStyle w:val="Compact"/>
              <w:jc w:val="center"/>
            </w:pPr>
            <w:r>
              <w:t>9 E</w:t>
            </w:r>
          </w:p>
        </w:tc>
        <w:tc>
          <w:tcPr>
            <w:tcW w:w="0" w:type="auto"/>
            <w:tcBorders>
              <w:bottom w:val="single" w:sz="0" w:space="0" w:color="auto"/>
            </w:tcBorders>
          </w:tcPr>
          <w:p w14:paraId="73A42715" w14:textId="77777777" w:rsidR="00C13E19" w:rsidRDefault="00000000">
            <w:pPr>
              <w:pStyle w:val="Compact"/>
            </w:pPr>
            <w:r>
              <w:t>They arrived at the place of which God had told him. Abraham built an altar there; he laid out the wood; he bound his son Isaac; he laid him on the altar, on top of the wood.</w:t>
            </w:r>
          </w:p>
        </w:tc>
      </w:tr>
      <w:tr w:rsidR="00C13E19" w14:paraId="63B2E425" w14:textId="77777777">
        <w:trPr>
          <w:cantSplit/>
        </w:trPr>
        <w:tc>
          <w:tcPr>
            <w:tcW w:w="0" w:type="auto"/>
            <w:tcBorders>
              <w:bottom w:val="single" w:sz="0" w:space="0" w:color="auto"/>
            </w:tcBorders>
          </w:tcPr>
          <w:p w14:paraId="6C4CA081" w14:textId="77777777" w:rsidR="00C13E19" w:rsidRDefault="00000000">
            <w:pPr>
              <w:pStyle w:val="Compact"/>
              <w:jc w:val="right"/>
            </w:pPr>
            <w:r>
              <w:t>וַיִּשְׁלַ֤ח אַבְרָהָם֙ אֶת־יָד֔וֹ וַיִּקַּ֖ח אֶת־הַֽמַּאֲכֶ֑לֶת לִשְׁחֹ֖ט אֶת־בְּנֽוֹ׃</w:t>
            </w:r>
          </w:p>
        </w:tc>
        <w:tc>
          <w:tcPr>
            <w:tcW w:w="0" w:type="auto"/>
            <w:tcBorders>
              <w:bottom w:val="single" w:sz="0" w:space="0" w:color="auto"/>
            </w:tcBorders>
          </w:tcPr>
          <w:p w14:paraId="52B66495" w14:textId="77777777" w:rsidR="00C13E19" w:rsidRDefault="00000000">
            <w:pPr>
              <w:pStyle w:val="Compact"/>
              <w:jc w:val="center"/>
            </w:pPr>
            <w:r>
              <w:t>10 E</w:t>
            </w:r>
          </w:p>
        </w:tc>
        <w:tc>
          <w:tcPr>
            <w:tcW w:w="0" w:type="auto"/>
            <w:tcBorders>
              <w:bottom w:val="single" w:sz="0" w:space="0" w:color="auto"/>
            </w:tcBorders>
          </w:tcPr>
          <w:p w14:paraId="3A3D7B60" w14:textId="77777777" w:rsidR="00C13E19" w:rsidRDefault="00000000">
            <w:pPr>
              <w:pStyle w:val="Compact"/>
            </w:pPr>
            <w:r>
              <w:t>And Abraham picked up the knife to slay his son.</w:t>
            </w:r>
          </w:p>
        </w:tc>
      </w:tr>
      <w:tr w:rsidR="00C13E19" w14:paraId="5F2867D4" w14:textId="77777777">
        <w:trPr>
          <w:cantSplit/>
        </w:trPr>
        <w:tc>
          <w:tcPr>
            <w:tcW w:w="0" w:type="auto"/>
            <w:tcBorders>
              <w:bottom w:val="single" w:sz="0" w:space="0" w:color="auto"/>
            </w:tcBorders>
          </w:tcPr>
          <w:p w14:paraId="60E74A36" w14:textId="77777777" w:rsidR="00C13E19" w:rsidRDefault="00000000">
            <w:pPr>
              <w:pStyle w:val="Compact"/>
              <w:jc w:val="right"/>
            </w:pPr>
            <w:r>
              <w:t>וַיִּקְרָ֨א אֵלָ֜יו מַלְאַ֤ךְ יְהֹוָה֙ מִן־הַשָּׁמַ֔יִם וַיֹּ֖אמֶר אַבְרָהָ֣ם ׀ אַבְרָהָ֑ם וַיֹּ֖אמֶר הִנֵּֽנִי׃</w:t>
            </w:r>
          </w:p>
        </w:tc>
        <w:tc>
          <w:tcPr>
            <w:tcW w:w="0" w:type="auto"/>
            <w:tcBorders>
              <w:bottom w:val="single" w:sz="0" w:space="0" w:color="auto"/>
            </w:tcBorders>
          </w:tcPr>
          <w:p w14:paraId="2416F39A" w14:textId="77777777" w:rsidR="00C13E19" w:rsidRDefault="00000000">
            <w:pPr>
              <w:pStyle w:val="Compact"/>
              <w:jc w:val="center"/>
            </w:pPr>
            <w:r>
              <w:t>11 R</w:t>
            </w:r>
          </w:p>
        </w:tc>
        <w:tc>
          <w:tcPr>
            <w:tcW w:w="0" w:type="auto"/>
            <w:tcBorders>
              <w:bottom w:val="single" w:sz="0" w:space="0" w:color="auto"/>
            </w:tcBorders>
          </w:tcPr>
          <w:p w14:paraId="1F8C29B2" w14:textId="77777777" w:rsidR="00C13E19" w:rsidRDefault="00000000">
            <w:pPr>
              <w:pStyle w:val="Compact"/>
            </w:pPr>
            <w:r>
              <w:t>Then a messenger of יהוה called to him from heaven: “Abraham! Abraham!” And he answered, “Here I am.”</w:t>
            </w:r>
          </w:p>
        </w:tc>
      </w:tr>
      <w:tr w:rsidR="00C13E19" w14:paraId="176BC0F0" w14:textId="77777777">
        <w:trPr>
          <w:cantSplit/>
        </w:trPr>
        <w:tc>
          <w:tcPr>
            <w:tcW w:w="0" w:type="auto"/>
            <w:tcBorders>
              <w:bottom w:val="single" w:sz="0" w:space="0" w:color="auto"/>
            </w:tcBorders>
          </w:tcPr>
          <w:p w14:paraId="2C242BE0" w14:textId="77777777" w:rsidR="00C13E19" w:rsidRDefault="00000000">
            <w:pPr>
              <w:pStyle w:val="Compact"/>
              <w:jc w:val="right"/>
            </w:pPr>
            <w:r>
              <w:t>וַיֹּ֗אמֶר אַל־תִּשְׁלַ֤ח יָֽדְךָ֙ אֶל־הַנַּ֔עַר וְאַל־תַּ֥עַשׂ ל֖וֹ מְא֑וּמָה כִּ֣י ׀ עַתָּ֣ה יָדַ֗עְתִּי כִּֽי־יְרֵ֤א אֱלֹהִים֙ אַ֔תָּה וְלֹ֥א חָשַׂ֛כְתָּ אֶת־בִּנְךָ֥ אֶת־יְחִידְךָ֖ מִמֶּֽנִּי׃</w:t>
            </w:r>
          </w:p>
        </w:tc>
        <w:tc>
          <w:tcPr>
            <w:tcW w:w="0" w:type="auto"/>
            <w:tcBorders>
              <w:bottom w:val="single" w:sz="0" w:space="0" w:color="auto"/>
            </w:tcBorders>
          </w:tcPr>
          <w:p w14:paraId="02B3ED85" w14:textId="77777777" w:rsidR="00C13E19" w:rsidRDefault="00000000">
            <w:pPr>
              <w:pStyle w:val="Compact"/>
              <w:jc w:val="center"/>
            </w:pPr>
            <w:r>
              <w:t>12 R</w:t>
            </w:r>
          </w:p>
        </w:tc>
        <w:tc>
          <w:tcPr>
            <w:tcW w:w="0" w:type="auto"/>
            <w:tcBorders>
              <w:bottom w:val="single" w:sz="0" w:space="0" w:color="auto"/>
            </w:tcBorders>
          </w:tcPr>
          <w:p w14:paraId="4BABC32F" w14:textId="77777777" w:rsidR="00C13E19" w:rsidRDefault="00000000">
            <w:pPr>
              <w:pStyle w:val="Compact"/>
            </w:pPr>
            <w:r>
              <w:t>“Do not raise your hand against the boy, or do anything to him. For now I know that you fear God, since you have not withheld your son, your favored one, from Me.”</w:t>
            </w:r>
          </w:p>
        </w:tc>
      </w:tr>
      <w:tr w:rsidR="00C13E19" w14:paraId="2AC06AB6" w14:textId="77777777">
        <w:trPr>
          <w:cantSplit/>
        </w:trPr>
        <w:tc>
          <w:tcPr>
            <w:tcW w:w="0" w:type="auto"/>
            <w:tcBorders>
              <w:bottom w:val="single" w:sz="0" w:space="0" w:color="auto"/>
            </w:tcBorders>
          </w:tcPr>
          <w:p w14:paraId="1BD58005" w14:textId="77777777" w:rsidR="00C13E19" w:rsidRDefault="00000000">
            <w:pPr>
              <w:pStyle w:val="Compact"/>
              <w:jc w:val="right"/>
            </w:pPr>
            <w:r>
              <w:t>וַיִּשָּׂ֨א אַבְרָהָ֜ם אֶת־עֵינָ֗יו וַיַּרְא֙ וְהִנֵּה־אַ֔יִל אַחַ֕ר נֶאֱחַ֥ז בַּסְּבַ֖ךְ בְּקַרְנָ֑יו וַיֵּ֤לֶךְ אַבְרָהָם֙ וַיִּקַּ֣ח אֶת־הָאַ֔יִל וַיַּעֲלֵ֥הוּ לְעֹלָ֖ה תַּ֥חַת בְּנֽוֹ׃</w:t>
            </w:r>
          </w:p>
        </w:tc>
        <w:tc>
          <w:tcPr>
            <w:tcW w:w="0" w:type="auto"/>
            <w:tcBorders>
              <w:bottom w:val="single" w:sz="0" w:space="0" w:color="auto"/>
            </w:tcBorders>
          </w:tcPr>
          <w:p w14:paraId="689D0892" w14:textId="77777777" w:rsidR="00C13E19" w:rsidRDefault="00000000">
            <w:pPr>
              <w:pStyle w:val="Compact"/>
              <w:jc w:val="center"/>
            </w:pPr>
            <w:r>
              <w:t>13 R</w:t>
            </w:r>
          </w:p>
        </w:tc>
        <w:tc>
          <w:tcPr>
            <w:tcW w:w="0" w:type="auto"/>
            <w:tcBorders>
              <w:bottom w:val="single" w:sz="0" w:space="0" w:color="auto"/>
            </w:tcBorders>
          </w:tcPr>
          <w:p w14:paraId="6B5EB130" w14:textId="77777777" w:rsidR="00C13E19" w:rsidRDefault="00000000">
            <w:pPr>
              <w:pStyle w:val="Compact"/>
            </w:pPr>
            <w:r>
              <w:t>When Abraham looked up, his eye fell upon a ram, caught in the thicket by its horns. So Abraham went and took the ram and offered it up as a burnt offering in place of his son.</w:t>
            </w:r>
          </w:p>
        </w:tc>
      </w:tr>
      <w:tr w:rsidR="00C13E19" w14:paraId="211C36A4" w14:textId="77777777">
        <w:trPr>
          <w:cantSplit/>
        </w:trPr>
        <w:tc>
          <w:tcPr>
            <w:tcW w:w="0" w:type="auto"/>
            <w:tcBorders>
              <w:bottom w:val="single" w:sz="0" w:space="0" w:color="auto"/>
            </w:tcBorders>
          </w:tcPr>
          <w:p w14:paraId="32CA8DBA" w14:textId="77777777" w:rsidR="00C13E19" w:rsidRDefault="00000000">
            <w:pPr>
              <w:pStyle w:val="Compact"/>
              <w:jc w:val="right"/>
            </w:pPr>
            <w:r>
              <w:t>וַיִּקְרָ֧א אַבְרָהָ֛ם שֵֽׁם־הַמָּק֥וֹם הַה֖וּא יְהֹוָ֣ה ׀ יִרְאֶ֑ה אֲשֶׁר֙ יֵאָמֵ֣ר הַיּ֔וֹם בְּהַ֥ר יְהֹוָ֖ה יֵרָאֶֽה׃</w:t>
            </w:r>
          </w:p>
        </w:tc>
        <w:tc>
          <w:tcPr>
            <w:tcW w:w="0" w:type="auto"/>
            <w:tcBorders>
              <w:bottom w:val="single" w:sz="0" w:space="0" w:color="auto"/>
            </w:tcBorders>
          </w:tcPr>
          <w:p w14:paraId="1FABE899" w14:textId="77777777" w:rsidR="00C13E19" w:rsidRDefault="00000000">
            <w:pPr>
              <w:pStyle w:val="Compact"/>
              <w:jc w:val="center"/>
            </w:pPr>
            <w:r>
              <w:t>14 R</w:t>
            </w:r>
          </w:p>
        </w:tc>
        <w:tc>
          <w:tcPr>
            <w:tcW w:w="0" w:type="auto"/>
            <w:tcBorders>
              <w:bottom w:val="single" w:sz="0" w:space="0" w:color="auto"/>
            </w:tcBorders>
          </w:tcPr>
          <w:p w14:paraId="2106E8C3" w14:textId="77777777" w:rsidR="00C13E19" w:rsidRDefault="00000000">
            <w:pPr>
              <w:pStyle w:val="Compact"/>
            </w:pPr>
            <w:r>
              <w:t>And Abraham named that site Adonai-yireh, whence the present saying, “On the mount of יהוה there is vision.”</w:t>
            </w:r>
          </w:p>
        </w:tc>
      </w:tr>
      <w:tr w:rsidR="00C13E19" w14:paraId="1981B045" w14:textId="77777777">
        <w:trPr>
          <w:cantSplit/>
        </w:trPr>
        <w:tc>
          <w:tcPr>
            <w:tcW w:w="0" w:type="auto"/>
            <w:tcBorders>
              <w:bottom w:val="single" w:sz="0" w:space="0" w:color="auto"/>
            </w:tcBorders>
          </w:tcPr>
          <w:p w14:paraId="5268F516" w14:textId="77777777" w:rsidR="00C13E19" w:rsidRDefault="00000000">
            <w:pPr>
              <w:pStyle w:val="Compact"/>
              <w:jc w:val="right"/>
            </w:pPr>
            <w:r>
              <w:t>וַיִּקְרָ֛א מַלְאַ֥ךְ יְהֹוָ֖ה אֶל־אַבְרָהָ֑ם שֵׁנִ֖ית מִן־הַשָּׁמָֽיִם׃</w:t>
            </w:r>
          </w:p>
        </w:tc>
        <w:tc>
          <w:tcPr>
            <w:tcW w:w="0" w:type="auto"/>
            <w:tcBorders>
              <w:bottom w:val="single" w:sz="0" w:space="0" w:color="auto"/>
            </w:tcBorders>
          </w:tcPr>
          <w:p w14:paraId="1F8F4016" w14:textId="77777777" w:rsidR="00C13E19" w:rsidRDefault="00000000">
            <w:pPr>
              <w:pStyle w:val="Compact"/>
              <w:jc w:val="center"/>
            </w:pPr>
            <w:r>
              <w:t>15 R</w:t>
            </w:r>
          </w:p>
        </w:tc>
        <w:tc>
          <w:tcPr>
            <w:tcW w:w="0" w:type="auto"/>
            <w:tcBorders>
              <w:bottom w:val="single" w:sz="0" w:space="0" w:color="auto"/>
            </w:tcBorders>
          </w:tcPr>
          <w:p w14:paraId="559A3F78" w14:textId="77777777" w:rsidR="00C13E19" w:rsidRDefault="00000000">
            <w:pPr>
              <w:pStyle w:val="Compact"/>
            </w:pPr>
            <w:r>
              <w:t>The messenger of יהוה called to Abraham a second time from heaven,</w:t>
            </w:r>
          </w:p>
        </w:tc>
      </w:tr>
      <w:tr w:rsidR="00C13E19" w14:paraId="7F54D72B" w14:textId="77777777">
        <w:trPr>
          <w:cantSplit/>
        </w:trPr>
        <w:tc>
          <w:tcPr>
            <w:tcW w:w="0" w:type="auto"/>
            <w:tcBorders>
              <w:bottom w:val="single" w:sz="0" w:space="0" w:color="auto"/>
            </w:tcBorders>
          </w:tcPr>
          <w:p w14:paraId="1F53FA18" w14:textId="77777777" w:rsidR="00C13E19" w:rsidRDefault="00000000">
            <w:pPr>
              <w:pStyle w:val="Compact"/>
              <w:jc w:val="right"/>
            </w:pPr>
            <w:r>
              <w:t>וַיֹּ֕אמֶר בִּ֥י נִשְׁבַּ֖עְתִּי נְאֻם־יְהֹוָ֑ה כִּ֗י יַ֚עַן אֲשֶׁ֤ר עָשִׂ֙יתָ֙ אֶת־הַדָּבָ֣ר הַזֶּ֔ה וְלֹ֥א חָשַׂ֖כְתָּ אֶת־בִּנְךָ֥ אֶת־יְחִידֶֽךָ׃</w:t>
            </w:r>
          </w:p>
        </w:tc>
        <w:tc>
          <w:tcPr>
            <w:tcW w:w="0" w:type="auto"/>
            <w:tcBorders>
              <w:bottom w:val="single" w:sz="0" w:space="0" w:color="auto"/>
            </w:tcBorders>
          </w:tcPr>
          <w:p w14:paraId="73AE38F1" w14:textId="77777777" w:rsidR="00C13E19" w:rsidRDefault="00000000">
            <w:pPr>
              <w:pStyle w:val="Compact"/>
              <w:jc w:val="center"/>
            </w:pPr>
            <w:r>
              <w:t>16 E R</w:t>
            </w:r>
          </w:p>
        </w:tc>
        <w:tc>
          <w:tcPr>
            <w:tcW w:w="0" w:type="auto"/>
            <w:tcBorders>
              <w:bottom w:val="single" w:sz="0" w:space="0" w:color="auto"/>
            </w:tcBorders>
          </w:tcPr>
          <w:p w14:paraId="7DCB67AA" w14:textId="77777777" w:rsidR="00C13E19" w:rsidRDefault="00000000">
            <w:pPr>
              <w:pStyle w:val="Compact"/>
            </w:pPr>
            <w:r>
              <w:t>and said, “By Myself I swear, יהוה declares: Because you have done this and have not withheld your son, your favored one,</w:t>
            </w:r>
          </w:p>
        </w:tc>
      </w:tr>
      <w:tr w:rsidR="00C13E19" w14:paraId="147D039B" w14:textId="77777777">
        <w:trPr>
          <w:cantSplit/>
        </w:trPr>
        <w:tc>
          <w:tcPr>
            <w:tcW w:w="0" w:type="auto"/>
            <w:tcBorders>
              <w:bottom w:val="single" w:sz="0" w:space="0" w:color="auto"/>
            </w:tcBorders>
          </w:tcPr>
          <w:p w14:paraId="74CF9AE8" w14:textId="77777777" w:rsidR="00C13E19" w:rsidRDefault="00000000">
            <w:pPr>
              <w:pStyle w:val="Compact"/>
              <w:jc w:val="right"/>
            </w:pPr>
            <w:r>
              <w:t>כִּֽי־בָרֵ֣ךְ אֲבָרֶכְךָ֗ וְהַרְבָּ֨ה אַרְבֶּ֤ה אֶֽת־זַרְעֲךָ֙ כְּכוֹכְבֵ֣י הַשָּׁמַ֔יִם וְכַח֕וֹל אֲשֶׁ֖ר עַל־שְׂפַ֣ת הַיָּ֑ם וְיִרַ֣שׁ זַרְעֲךָ֔ אֵ֖ת שַׁ֥עַר אֹיְבָֽיו׃</w:t>
            </w:r>
          </w:p>
        </w:tc>
        <w:tc>
          <w:tcPr>
            <w:tcW w:w="0" w:type="auto"/>
            <w:tcBorders>
              <w:bottom w:val="single" w:sz="0" w:space="0" w:color="auto"/>
            </w:tcBorders>
          </w:tcPr>
          <w:p w14:paraId="5B76B416" w14:textId="77777777" w:rsidR="00C13E19" w:rsidRDefault="00000000">
            <w:pPr>
              <w:pStyle w:val="Compact"/>
              <w:jc w:val="center"/>
            </w:pPr>
            <w:r>
              <w:t>17 E</w:t>
            </w:r>
          </w:p>
        </w:tc>
        <w:tc>
          <w:tcPr>
            <w:tcW w:w="0" w:type="auto"/>
            <w:tcBorders>
              <w:bottom w:val="single" w:sz="0" w:space="0" w:color="auto"/>
            </w:tcBorders>
          </w:tcPr>
          <w:p w14:paraId="73E788EE" w14:textId="77777777" w:rsidR="00C13E19" w:rsidRDefault="00000000">
            <w:pPr>
              <w:pStyle w:val="Compact"/>
            </w:pPr>
            <w:r>
              <w:t>I will bestow My blessing upon you and make your descendants as numerous as the stars of heaven and the sands on the seashore; and your descendants shall seize the gates of their foes.</w:t>
            </w:r>
          </w:p>
        </w:tc>
      </w:tr>
      <w:tr w:rsidR="00C13E19" w14:paraId="198278CD" w14:textId="77777777">
        <w:trPr>
          <w:cantSplit/>
        </w:trPr>
        <w:tc>
          <w:tcPr>
            <w:tcW w:w="0" w:type="auto"/>
            <w:tcBorders>
              <w:bottom w:val="single" w:sz="0" w:space="0" w:color="auto"/>
            </w:tcBorders>
          </w:tcPr>
          <w:p w14:paraId="1B000F94" w14:textId="77777777" w:rsidR="00C13E19" w:rsidRDefault="00000000">
            <w:pPr>
              <w:pStyle w:val="Compact"/>
              <w:jc w:val="right"/>
            </w:pPr>
            <w:r>
              <w:t>וְהִתְבָּרְכ֣וּ בְזַרְעֲךָ֔ כֹּ֖ל גּוֹיֵ֣י הָאָ֑רֶץ עֵ֕קֶב אֲשֶׁ֥ר שָׁמַ֖עְתָּ בְּקֹלִֽי׃</w:t>
            </w:r>
          </w:p>
        </w:tc>
        <w:tc>
          <w:tcPr>
            <w:tcW w:w="0" w:type="auto"/>
            <w:tcBorders>
              <w:bottom w:val="single" w:sz="0" w:space="0" w:color="auto"/>
            </w:tcBorders>
          </w:tcPr>
          <w:p w14:paraId="6C625211" w14:textId="77777777" w:rsidR="00C13E19" w:rsidRDefault="00000000">
            <w:pPr>
              <w:pStyle w:val="Compact"/>
              <w:jc w:val="center"/>
            </w:pPr>
            <w:r>
              <w:t>18 E</w:t>
            </w:r>
          </w:p>
        </w:tc>
        <w:tc>
          <w:tcPr>
            <w:tcW w:w="0" w:type="auto"/>
            <w:tcBorders>
              <w:bottom w:val="single" w:sz="0" w:space="0" w:color="auto"/>
            </w:tcBorders>
          </w:tcPr>
          <w:p w14:paraId="12F343F3" w14:textId="77777777" w:rsidR="00C13E19" w:rsidRDefault="00000000">
            <w:pPr>
              <w:pStyle w:val="Compact"/>
            </w:pPr>
            <w:r>
              <w:t>All the nations of the earth shall bless themselves by your descendants, because you have obeyed My command.”</w:t>
            </w:r>
          </w:p>
        </w:tc>
      </w:tr>
      <w:tr w:rsidR="00C13E19" w14:paraId="675CB530" w14:textId="77777777">
        <w:trPr>
          <w:cantSplit/>
        </w:trPr>
        <w:tc>
          <w:tcPr>
            <w:tcW w:w="0" w:type="auto"/>
            <w:tcBorders>
              <w:bottom w:val="single" w:sz="0" w:space="0" w:color="auto"/>
            </w:tcBorders>
          </w:tcPr>
          <w:p w14:paraId="3D611ACD" w14:textId="77777777" w:rsidR="00C13E19" w:rsidRDefault="00000000">
            <w:pPr>
              <w:pStyle w:val="Compact"/>
              <w:jc w:val="right"/>
            </w:pPr>
            <w:r>
              <w:t>וַיָּ֤שׇׁב אַבְרָהָם֙ אֶל־נְעָרָ֔יו וַיָּקֻ֛מוּ וַיֵּלְכ֥וּ יַחְדָּ֖ו אֶל־בְּאֵ֣ר שָׁ֑בַע וַיֵּ֥שֶׁב אַבְרָהָ֖ם בִּבְאֵ֥ר שָֽׁבַע׃</w:t>
            </w:r>
          </w:p>
        </w:tc>
        <w:tc>
          <w:tcPr>
            <w:tcW w:w="0" w:type="auto"/>
            <w:tcBorders>
              <w:bottom w:val="single" w:sz="0" w:space="0" w:color="auto"/>
            </w:tcBorders>
          </w:tcPr>
          <w:p w14:paraId="514E0B81" w14:textId="77777777" w:rsidR="00C13E19" w:rsidRDefault="00000000">
            <w:pPr>
              <w:pStyle w:val="Compact"/>
              <w:jc w:val="center"/>
            </w:pPr>
            <w:r>
              <w:t>19 E</w:t>
            </w:r>
          </w:p>
        </w:tc>
        <w:tc>
          <w:tcPr>
            <w:tcW w:w="0" w:type="auto"/>
            <w:tcBorders>
              <w:bottom w:val="single" w:sz="0" w:space="0" w:color="auto"/>
            </w:tcBorders>
          </w:tcPr>
          <w:p w14:paraId="3A1C3652" w14:textId="77777777" w:rsidR="00C13E19" w:rsidRDefault="00000000">
            <w:pPr>
              <w:pStyle w:val="Compact"/>
            </w:pPr>
            <w:r>
              <w:t>Abraham then returned to his servants, and they departed together for Beer-sheba; and Abraham stayed in Beer-sheba.</w:t>
            </w:r>
          </w:p>
        </w:tc>
      </w:tr>
      <w:tr w:rsidR="00C13E19" w14:paraId="254A82E3" w14:textId="77777777">
        <w:trPr>
          <w:cantSplit/>
        </w:trPr>
        <w:tc>
          <w:tcPr>
            <w:tcW w:w="0" w:type="auto"/>
            <w:tcBorders>
              <w:bottom w:val="single" w:sz="0" w:space="0" w:color="auto"/>
            </w:tcBorders>
          </w:tcPr>
          <w:p w14:paraId="6A9FE4A0" w14:textId="77777777" w:rsidR="00C13E19" w:rsidRDefault="00000000">
            <w:pPr>
              <w:pStyle w:val="Compact"/>
              <w:jc w:val="right"/>
            </w:pPr>
            <w:r>
              <w:lastRenderedPageBreak/>
              <w:t>וַיְהִ֗י אַחֲרֵי֙ הַדְּבָרִ֣ים הָאֵ֔לֶּה וַיֻּגַּ֥ד לְאַבְרָהָ֖ם לֵאמֹ֑ר הִ֠נֵּ֠ה יָלְדָ֨ה מִלְכָּ֥ה גַם־הִ֛וא בָּנִ֖ים לְנָח֥וֹר אָחִֽיךָ׃</w:t>
            </w:r>
          </w:p>
        </w:tc>
        <w:tc>
          <w:tcPr>
            <w:tcW w:w="0" w:type="auto"/>
            <w:tcBorders>
              <w:bottom w:val="single" w:sz="0" w:space="0" w:color="auto"/>
            </w:tcBorders>
          </w:tcPr>
          <w:p w14:paraId="1312C770" w14:textId="77777777" w:rsidR="00C13E19" w:rsidRDefault="00000000">
            <w:pPr>
              <w:pStyle w:val="Compact"/>
              <w:jc w:val="center"/>
            </w:pPr>
            <w:r>
              <w:t>20 J</w:t>
            </w:r>
          </w:p>
        </w:tc>
        <w:tc>
          <w:tcPr>
            <w:tcW w:w="0" w:type="auto"/>
            <w:tcBorders>
              <w:bottom w:val="single" w:sz="0" w:space="0" w:color="auto"/>
            </w:tcBorders>
          </w:tcPr>
          <w:p w14:paraId="5279CA16" w14:textId="77777777" w:rsidR="00C13E19" w:rsidRDefault="00000000">
            <w:pPr>
              <w:pStyle w:val="Compact"/>
            </w:pPr>
            <w:r>
              <w:t>Some time later, Abraham was told, “Milcah too has borne sons to your brother Nahor:</w:t>
            </w:r>
          </w:p>
        </w:tc>
      </w:tr>
      <w:tr w:rsidR="00C13E19" w14:paraId="367C603D" w14:textId="77777777">
        <w:trPr>
          <w:cantSplit/>
        </w:trPr>
        <w:tc>
          <w:tcPr>
            <w:tcW w:w="0" w:type="auto"/>
            <w:tcBorders>
              <w:bottom w:val="single" w:sz="0" w:space="0" w:color="auto"/>
            </w:tcBorders>
          </w:tcPr>
          <w:p w14:paraId="368C1096" w14:textId="77777777" w:rsidR="00C13E19" w:rsidRDefault="00000000">
            <w:pPr>
              <w:pStyle w:val="Compact"/>
              <w:jc w:val="right"/>
            </w:pPr>
            <w:r>
              <w:t>אֶת־ע֥וּץ בְּכֹר֖וֹ וְאֶת־בּ֣וּז אָחִ֑יו וְאֶת־קְמוּאֵ֖ל אֲבִ֥י אֲרָֽם׃</w:t>
            </w:r>
          </w:p>
        </w:tc>
        <w:tc>
          <w:tcPr>
            <w:tcW w:w="0" w:type="auto"/>
            <w:tcBorders>
              <w:bottom w:val="single" w:sz="0" w:space="0" w:color="auto"/>
            </w:tcBorders>
          </w:tcPr>
          <w:p w14:paraId="36652754" w14:textId="77777777" w:rsidR="00C13E19" w:rsidRDefault="00000000">
            <w:pPr>
              <w:pStyle w:val="Compact"/>
              <w:jc w:val="center"/>
            </w:pPr>
            <w:r>
              <w:t>21 J</w:t>
            </w:r>
          </w:p>
        </w:tc>
        <w:tc>
          <w:tcPr>
            <w:tcW w:w="0" w:type="auto"/>
            <w:tcBorders>
              <w:bottom w:val="single" w:sz="0" w:space="0" w:color="auto"/>
            </w:tcBorders>
          </w:tcPr>
          <w:p w14:paraId="61A29D60" w14:textId="77777777" w:rsidR="00C13E19" w:rsidRDefault="00000000">
            <w:pPr>
              <w:pStyle w:val="Compact"/>
            </w:pPr>
            <w:r>
              <w:t>Uz the first-born, and Buz his brother, and Kemuel the father of Aram;</w:t>
            </w:r>
          </w:p>
        </w:tc>
      </w:tr>
      <w:tr w:rsidR="00C13E19" w14:paraId="009FAAE1" w14:textId="77777777">
        <w:trPr>
          <w:cantSplit/>
        </w:trPr>
        <w:tc>
          <w:tcPr>
            <w:tcW w:w="0" w:type="auto"/>
            <w:tcBorders>
              <w:bottom w:val="single" w:sz="0" w:space="0" w:color="auto"/>
            </w:tcBorders>
          </w:tcPr>
          <w:p w14:paraId="5C84E15F" w14:textId="77777777" w:rsidR="00C13E19" w:rsidRDefault="00000000">
            <w:pPr>
              <w:pStyle w:val="Compact"/>
              <w:jc w:val="right"/>
            </w:pPr>
            <w:r>
              <w:t>וְאֶת־כֶּ֣שֶׂד וְאֶת־חֲז֔וֹ וְאֶת־פִּלְדָּ֖שׁ וְאֶת־יִדְלָ֑ף וְאֵ֖ת בְּתוּאֵֽל׃</w:t>
            </w:r>
          </w:p>
        </w:tc>
        <w:tc>
          <w:tcPr>
            <w:tcW w:w="0" w:type="auto"/>
            <w:tcBorders>
              <w:bottom w:val="single" w:sz="0" w:space="0" w:color="auto"/>
            </w:tcBorders>
          </w:tcPr>
          <w:p w14:paraId="70C6D1D9" w14:textId="77777777" w:rsidR="00C13E19" w:rsidRDefault="00000000">
            <w:pPr>
              <w:pStyle w:val="Compact"/>
              <w:jc w:val="center"/>
            </w:pPr>
            <w:r>
              <w:t>22 J</w:t>
            </w:r>
          </w:p>
        </w:tc>
        <w:tc>
          <w:tcPr>
            <w:tcW w:w="0" w:type="auto"/>
            <w:tcBorders>
              <w:bottom w:val="single" w:sz="0" w:space="0" w:color="auto"/>
            </w:tcBorders>
          </w:tcPr>
          <w:p w14:paraId="166D77F5" w14:textId="77777777" w:rsidR="00C13E19" w:rsidRDefault="00000000">
            <w:pPr>
              <w:pStyle w:val="Compact"/>
            </w:pPr>
            <w:r>
              <w:t>and Chesed, Hazo, Pildash, Jidlaph, and Bethuel”—</w:t>
            </w:r>
          </w:p>
        </w:tc>
      </w:tr>
      <w:tr w:rsidR="00C13E19" w14:paraId="3214B3D5" w14:textId="77777777">
        <w:trPr>
          <w:cantSplit/>
        </w:trPr>
        <w:tc>
          <w:tcPr>
            <w:tcW w:w="0" w:type="auto"/>
            <w:tcBorders>
              <w:bottom w:val="single" w:sz="0" w:space="0" w:color="auto"/>
            </w:tcBorders>
          </w:tcPr>
          <w:p w14:paraId="086B280C" w14:textId="77777777" w:rsidR="00C13E19" w:rsidRDefault="00000000">
            <w:pPr>
              <w:pStyle w:val="Compact"/>
              <w:jc w:val="right"/>
            </w:pPr>
            <w:r>
              <w:t>וּבְתוּאֵ֖ל יָלַ֣ד אֶת־רִבְקָ֑ה שְׁמֹנָ֥ה אֵ֙לֶּה֙ יָלְדָ֣ה מִלְכָּ֔ה לְנָח֖וֹר אֲחִ֥י אַבְרָהָֽם׃</w:t>
            </w:r>
          </w:p>
        </w:tc>
        <w:tc>
          <w:tcPr>
            <w:tcW w:w="0" w:type="auto"/>
            <w:tcBorders>
              <w:bottom w:val="single" w:sz="0" w:space="0" w:color="auto"/>
            </w:tcBorders>
          </w:tcPr>
          <w:p w14:paraId="11EC1195" w14:textId="77777777" w:rsidR="00C13E19" w:rsidRDefault="00000000">
            <w:pPr>
              <w:pStyle w:val="Compact"/>
              <w:jc w:val="center"/>
            </w:pPr>
            <w:r>
              <w:t>23 J</w:t>
            </w:r>
          </w:p>
        </w:tc>
        <w:tc>
          <w:tcPr>
            <w:tcW w:w="0" w:type="auto"/>
            <w:tcBorders>
              <w:bottom w:val="single" w:sz="0" w:space="0" w:color="auto"/>
            </w:tcBorders>
          </w:tcPr>
          <w:p w14:paraId="286B291B" w14:textId="77777777" w:rsidR="00C13E19" w:rsidRDefault="00000000">
            <w:pPr>
              <w:pStyle w:val="Compact"/>
            </w:pPr>
            <w:r>
              <w:t>Bethuel being the father of Rebekah. These eight Milcah bore to Nahor, Abraham’s brother.</w:t>
            </w:r>
          </w:p>
        </w:tc>
      </w:tr>
      <w:tr w:rsidR="00C13E19" w14:paraId="3647CE4C" w14:textId="77777777">
        <w:trPr>
          <w:cantSplit/>
        </w:trPr>
        <w:tc>
          <w:tcPr>
            <w:tcW w:w="0" w:type="auto"/>
            <w:tcBorders>
              <w:bottom w:val="single" w:sz="0" w:space="0" w:color="auto"/>
            </w:tcBorders>
          </w:tcPr>
          <w:p w14:paraId="5F43CB5B" w14:textId="77777777" w:rsidR="00C13E19" w:rsidRDefault="00000000">
            <w:pPr>
              <w:pStyle w:val="Compact"/>
              <w:jc w:val="right"/>
            </w:pPr>
            <w:r>
              <w:t>וּפִֽילַגְשׁ֖וֹ וּשְׁמָ֣הּ רְאוּמָ֑ה וַתֵּ֤לֶד גַּם־הִוא֙ אֶת־טֶ֣בַח וְאֶת־גַּ֔חַם וְאֶת־תַּ֖חַשׁ וְאֶֽת־מַעֲכָֽה׃</w:t>
            </w:r>
          </w:p>
        </w:tc>
        <w:tc>
          <w:tcPr>
            <w:tcW w:w="0" w:type="auto"/>
            <w:tcBorders>
              <w:bottom w:val="single" w:sz="0" w:space="0" w:color="auto"/>
            </w:tcBorders>
          </w:tcPr>
          <w:p w14:paraId="46DD4381" w14:textId="77777777" w:rsidR="00C13E19" w:rsidRDefault="00000000">
            <w:pPr>
              <w:pStyle w:val="Compact"/>
              <w:jc w:val="center"/>
            </w:pPr>
            <w:r>
              <w:t>24 J</w:t>
            </w:r>
          </w:p>
        </w:tc>
        <w:tc>
          <w:tcPr>
            <w:tcW w:w="0" w:type="auto"/>
            <w:tcBorders>
              <w:bottom w:val="single" w:sz="0" w:space="0" w:color="auto"/>
            </w:tcBorders>
          </w:tcPr>
          <w:p w14:paraId="31737B23" w14:textId="77777777" w:rsidR="00C13E19" w:rsidRDefault="00000000">
            <w:pPr>
              <w:pStyle w:val="Compact"/>
            </w:pPr>
            <w:r>
              <w:t>And his concubine, whose name was Reumah, also bore [sons]—Tebah, Gaham, and Tahash—and [a daughter,] Maacah.</w:t>
            </w:r>
          </w:p>
        </w:tc>
      </w:tr>
    </w:tbl>
    <w:p w14:paraId="7BC2189D" w14:textId="77777777" w:rsidR="00C13E19" w:rsidRDefault="00000000">
      <w:pPr>
        <w:pStyle w:val="Heading1"/>
      </w:pPr>
      <w:bookmarkStart w:id="44" w:name="חיי-שרהchayei-sara-genesis-231-2518"/>
      <w:bookmarkStart w:id="45" w:name="_Toc179740996"/>
      <w:r>
        <w:lastRenderedPageBreak/>
        <w:t>5: חיי שרה|Chayei Sara (Genesis 23:1-25:18)</w:t>
      </w:r>
      <w:bookmarkEnd w:id="44"/>
      <w:bookmarkEnd w:id="45"/>
    </w:p>
    <w:p w14:paraId="60374B86" w14:textId="77777777" w:rsidR="00C13E19" w:rsidRDefault="00000000">
      <w:pPr>
        <w:pStyle w:val="Heading2"/>
      </w:pPr>
      <w:bookmarkStart w:id="46" w:name="genesis-23"/>
      <w:r>
        <w:t>Genesis 23</w:t>
      </w:r>
      <w:bookmarkEnd w:id="4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2"/>
        <w:gridCol w:w="452"/>
        <w:gridCol w:w="5582"/>
      </w:tblGrid>
      <w:tr w:rsidR="00C13E19" w14:paraId="6856C337" w14:textId="77777777">
        <w:trPr>
          <w:cantSplit/>
        </w:trPr>
        <w:tc>
          <w:tcPr>
            <w:tcW w:w="0" w:type="auto"/>
            <w:tcBorders>
              <w:bottom w:val="single" w:sz="0" w:space="0" w:color="auto"/>
            </w:tcBorders>
          </w:tcPr>
          <w:p w14:paraId="445943B3" w14:textId="77777777" w:rsidR="00C13E19" w:rsidRDefault="00000000">
            <w:pPr>
              <w:pStyle w:val="Compact"/>
              <w:jc w:val="right"/>
            </w:pPr>
            <w:r>
              <w:t>וַיִּהְיוּ֙ חַיֵּ֣י שָׂרָ֔ה מֵאָ֥ה שָׁנָ֛ה וְעֶשְׂרִ֥ים שָׁנָ֖ה וְשֶׁ֣בַע שָׁנִ֑ים שְׁנֵ֖י חַיֵּ֥י שָׂרָֽה׃</w:t>
            </w:r>
          </w:p>
        </w:tc>
        <w:tc>
          <w:tcPr>
            <w:tcW w:w="0" w:type="auto"/>
            <w:tcBorders>
              <w:bottom w:val="single" w:sz="0" w:space="0" w:color="auto"/>
            </w:tcBorders>
          </w:tcPr>
          <w:p w14:paraId="2F86F2B6" w14:textId="77777777" w:rsidR="00C13E19" w:rsidRDefault="00000000">
            <w:pPr>
              <w:pStyle w:val="Compact"/>
              <w:jc w:val="center"/>
            </w:pPr>
            <w:r>
              <w:t>1 P</w:t>
            </w:r>
          </w:p>
        </w:tc>
        <w:tc>
          <w:tcPr>
            <w:tcW w:w="0" w:type="auto"/>
            <w:tcBorders>
              <w:bottom w:val="single" w:sz="0" w:space="0" w:color="auto"/>
            </w:tcBorders>
          </w:tcPr>
          <w:p w14:paraId="6719EAEF" w14:textId="77777777" w:rsidR="00C13E19" w:rsidRDefault="00000000">
            <w:pPr>
              <w:pStyle w:val="Compact"/>
            </w:pPr>
            <w:r>
              <w:t>Sarah’s lifetime—the span of Sarah’s life—came to one hundred and twenty-seven years.</w:t>
            </w:r>
          </w:p>
        </w:tc>
      </w:tr>
    </w:tbl>
    <w:p w14:paraId="638C0080" w14:textId="77777777" w:rsidR="00C13E19" w:rsidRDefault="00000000">
      <w:pPr>
        <w:pStyle w:val="BodyText"/>
      </w:pPr>
      <w:r>
        <w:t>Sarah’s age at death was significant as she overcame astrological predictions of barrenness through her merits and prayers, giving “life” to her years through good deeds and devotion to Hashem. Rashi emphasizes her sinlessness and beauty at different stages of life, with her last 37 years being most significant, connected to the purchase of the cave of Machpelah and the birth of Rebecca. Midrash highlights the blessings and offerings related to Sarah, Abraham, and their descendants, emphasizing their righteousness and honor. Musar stresses the importance of humility leading to honor in the world to come, symbolized by the division of Sarah’s life into three periods reflecting her beauty, sinlessness, and motherly role. Ibn Ezra, Or HaChaim, Haamek Sheilah, Hizkuni, Da’at Zekenim, Targum Jonathan, and Onkelos provide additional insights into the significance of Sarah’s life and 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420"/>
        <w:gridCol w:w="5757"/>
      </w:tblGrid>
      <w:tr w:rsidR="00C13E19" w14:paraId="422F513A" w14:textId="77777777">
        <w:trPr>
          <w:cantSplit/>
        </w:trPr>
        <w:tc>
          <w:tcPr>
            <w:tcW w:w="0" w:type="auto"/>
            <w:tcBorders>
              <w:bottom w:val="single" w:sz="0" w:space="0" w:color="auto"/>
            </w:tcBorders>
          </w:tcPr>
          <w:p w14:paraId="0CFC2172" w14:textId="77777777" w:rsidR="00C13E19" w:rsidRDefault="00000000">
            <w:pPr>
              <w:pStyle w:val="Compact"/>
              <w:jc w:val="right"/>
            </w:pPr>
            <w:r>
              <w:t>וַתָּ֣מׇת שָׂרָ֗ה בְּקִרְיַ֥ת אַרְבַּ֛ע הִ֥וא חֶבְר֖וֹן בְּאֶ֣רֶץ כְּנָ֑עַן וַיָּבֹא֙ אַבְרָהָ֔ם לִסְפֹּ֥ד לְשָׂרָ֖ה וְלִבְכֹּתָֽהּ׃</w:t>
            </w:r>
          </w:p>
        </w:tc>
        <w:tc>
          <w:tcPr>
            <w:tcW w:w="0" w:type="auto"/>
            <w:tcBorders>
              <w:bottom w:val="single" w:sz="0" w:space="0" w:color="auto"/>
            </w:tcBorders>
          </w:tcPr>
          <w:p w14:paraId="3F9BB7F4" w14:textId="77777777" w:rsidR="00C13E19" w:rsidRDefault="00000000">
            <w:pPr>
              <w:pStyle w:val="Compact"/>
              <w:jc w:val="center"/>
            </w:pPr>
            <w:r>
              <w:t>2 P</w:t>
            </w:r>
          </w:p>
        </w:tc>
        <w:tc>
          <w:tcPr>
            <w:tcW w:w="0" w:type="auto"/>
            <w:tcBorders>
              <w:bottom w:val="single" w:sz="0" w:space="0" w:color="auto"/>
            </w:tcBorders>
          </w:tcPr>
          <w:p w14:paraId="53ECE58E" w14:textId="77777777" w:rsidR="00C13E19" w:rsidRDefault="00000000">
            <w:pPr>
              <w:pStyle w:val="Compact"/>
            </w:pPr>
            <w:r>
              <w:t>Sarah died in Kiriath-arba—now Hebron—in the land of Canaan; and Abraham proceeded to mourn for Sarah and to bewail her.</w:t>
            </w:r>
          </w:p>
        </w:tc>
      </w:tr>
    </w:tbl>
    <w:p w14:paraId="2C4BF357" w14:textId="77777777" w:rsidR="00C13E19" w:rsidRDefault="00000000">
      <w:pPr>
        <w:pStyle w:val="BodyText"/>
      </w:pPr>
      <w:r>
        <w:t>Abraham mourned Sarah’s death in Hebron after coming from Beer-sheba, with the small “kaf” in “bewail her” indicating restrained tears due to her old age. Eulogies for the deceased should reflect on their essence and behavior, following ancient customs, while the importance of burying and eulogizing the dead, especially Torah scholars, is emphasized in the Torah. Sarah’s death may have been influenced by the news of the Akeida, with the delay in her funeral indicating her preference for Abraham’s honor. Sarah died in Kiryat Arba, also known as Hebron, in the land of Canaan, as described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0"/>
        <w:gridCol w:w="474"/>
        <w:gridCol w:w="5612"/>
      </w:tblGrid>
      <w:tr w:rsidR="00C13E19" w14:paraId="1065217D" w14:textId="77777777">
        <w:trPr>
          <w:cantSplit/>
        </w:trPr>
        <w:tc>
          <w:tcPr>
            <w:tcW w:w="0" w:type="auto"/>
            <w:tcBorders>
              <w:bottom w:val="single" w:sz="0" w:space="0" w:color="auto"/>
            </w:tcBorders>
          </w:tcPr>
          <w:p w14:paraId="78C31F34" w14:textId="77777777" w:rsidR="00C13E19" w:rsidRDefault="00000000">
            <w:pPr>
              <w:pStyle w:val="Compact"/>
              <w:jc w:val="right"/>
            </w:pPr>
            <w:r>
              <w:t>וַיָּ֙קׇם֙ אַבְרָהָ֔ם מֵעַ֖ל פְּנֵ֣י מֵת֑וֹ וַיְדַבֵּ֥ר אֶל־בְּנֵי־חֵ֖ת לֵאמֹֽר׃</w:t>
            </w:r>
          </w:p>
        </w:tc>
        <w:tc>
          <w:tcPr>
            <w:tcW w:w="0" w:type="auto"/>
            <w:tcBorders>
              <w:bottom w:val="single" w:sz="0" w:space="0" w:color="auto"/>
            </w:tcBorders>
          </w:tcPr>
          <w:p w14:paraId="7090FC7B" w14:textId="77777777" w:rsidR="00C13E19" w:rsidRDefault="00000000">
            <w:pPr>
              <w:pStyle w:val="Compact"/>
              <w:jc w:val="center"/>
            </w:pPr>
            <w:r>
              <w:t>3 P</w:t>
            </w:r>
          </w:p>
        </w:tc>
        <w:tc>
          <w:tcPr>
            <w:tcW w:w="0" w:type="auto"/>
            <w:tcBorders>
              <w:bottom w:val="single" w:sz="0" w:space="0" w:color="auto"/>
            </w:tcBorders>
          </w:tcPr>
          <w:p w14:paraId="0532FEC9" w14:textId="77777777" w:rsidR="00C13E19" w:rsidRDefault="00000000">
            <w:pPr>
              <w:pStyle w:val="Compact"/>
            </w:pPr>
            <w:r>
              <w:t>Then Abraham rose from beside his dead, and spoke to the Hittites, saying,</w:t>
            </w:r>
          </w:p>
        </w:tc>
      </w:tr>
    </w:tbl>
    <w:p w14:paraId="12C2824B" w14:textId="77777777" w:rsidR="00C13E19" w:rsidRDefault="00000000">
      <w:pPr>
        <w:pStyle w:val="BodyText"/>
      </w:pPr>
      <w:r>
        <w:t>Chasidut emphasizes the feminine side of Yitzchok in the diagram of the 10 emanations, with Sarah’s role in his birth highlighted, supported by Bereshit Rabbah 58:5. Halakhah explains the basis for Israel’s claim to the Land of Israel and specific areas like the Cave of Machpelah. Jewish Thought discusses the multiple meanings of the Hebrew term “kam” in biblical texts. Kabbalah emphasizes the unity of all holy names and titles in adhering to HaShem. Midrash explores the precedence of Aaron’s sons, Shimon and Yehuda ben Kimḥit, and themes of inheritance and honor. Mishnah details the acquisition and release of a wife through various means. Quoting Commentary reflects on Judaism’s future-oriented faith despite grief, while Talmud debates exemptions from mitzvot in the presence of a deceased person. Targum recounts Abraham’s actions after Sarah’s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438"/>
        <w:gridCol w:w="5673"/>
      </w:tblGrid>
      <w:tr w:rsidR="00C13E19" w14:paraId="1E32435B" w14:textId="77777777">
        <w:trPr>
          <w:cantSplit/>
        </w:trPr>
        <w:tc>
          <w:tcPr>
            <w:tcW w:w="0" w:type="auto"/>
            <w:tcBorders>
              <w:bottom w:val="single" w:sz="0" w:space="0" w:color="auto"/>
            </w:tcBorders>
          </w:tcPr>
          <w:p w14:paraId="4B0D2E78" w14:textId="77777777" w:rsidR="00C13E19" w:rsidRDefault="00000000">
            <w:pPr>
              <w:pStyle w:val="Compact"/>
              <w:jc w:val="right"/>
            </w:pPr>
            <w:r>
              <w:lastRenderedPageBreak/>
              <w:t>גֵּר־וְתוֹשָׁ֥ב אָנֹכִ֖י עִמָּכֶ֑ם תְּנ֨וּ לִ֤י אֲחֻזַּת־קֶ֙בֶר֙ עִמָּכֶ֔ם וְאֶקְבְּרָ֥ה מֵתִ֖י מִלְּפָנָֽי׃</w:t>
            </w:r>
          </w:p>
        </w:tc>
        <w:tc>
          <w:tcPr>
            <w:tcW w:w="0" w:type="auto"/>
            <w:tcBorders>
              <w:bottom w:val="single" w:sz="0" w:space="0" w:color="auto"/>
            </w:tcBorders>
          </w:tcPr>
          <w:p w14:paraId="53BC8669" w14:textId="77777777" w:rsidR="00C13E19" w:rsidRDefault="00000000">
            <w:pPr>
              <w:pStyle w:val="Compact"/>
              <w:jc w:val="center"/>
            </w:pPr>
            <w:r>
              <w:t>4 P</w:t>
            </w:r>
          </w:p>
        </w:tc>
        <w:tc>
          <w:tcPr>
            <w:tcW w:w="0" w:type="auto"/>
            <w:tcBorders>
              <w:bottom w:val="single" w:sz="0" w:space="0" w:color="auto"/>
            </w:tcBorders>
          </w:tcPr>
          <w:p w14:paraId="027D5BAA" w14:textId="77777777" w:rsidR="00C13E19" w:rsidRDefault="00000000">
            <w:pPr>
              <w:pStyle w:val="Compact"/>
            </w:pPr>
            <w:r>
              <w:t>“I am a resident alien among you; sell me a burial site among you, that I may remove my dead for burial.”</w:t>
            </w:r>
          </w:p>
        </w:tc>
      </w:tr>
    </w:tbl>
    <w:p w14:paraId="094EAF30" w14:textId="77777777" w:rsidR="00C13E19" w:rsidRDefault="00000000">
      <w:pPr>
        <w:pStyle w:val="BodyText"/>
      </w:pPr>
      <w:r>
        <w:t>Abraham, as an outsider in Canaan, sought a burial plot for his wife Sarah to establish a connection to the land, negotiating with the locals who misunderstood his request as a gift. The tension between being a stranger and a resident is highlighted in the dialogue with the inhabitants of Hebron. The importance of showing mercy and generosity towards vulnerable groups, such as proselytes, is emphasized, with a focus on Abraham’s actions and their impact on his descendants. Abraham’s request for a burial site among the Hittites is discussed in Targum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3"/>
        <w:gridCol w:w="556"/>
        <w:gridCol w:w="5667"/>
      </w:tblGrid>
      <w:tr w:rsidR="00C13E19" w14:paraId="3558CAEA" w14:textId="77777777">
        <w:trPr>
          <w:cantSplit/>
        </w:trPr>
        <w:tc>
          <w:tcPr>
            <w:tcW w:w="0" w:type="auto"/>
            <w:tcBorders>
              <w:bottom w:val="single" w:sz="0" w:space="0" w:color="auto"/>
            </w:tcBorders>
          </w:tcPr>
          <w:p w14:paraId="2AA3869A" w14:textId="77777777" w:rsidR="00C13E19" w:rsidRDefault="00000000">
            <w:pPr>
              <w:pStyle w:val="Compact"/>
              <w:jc w:val="right"/>
            </w:pPr>
            <w:r>
              <w:t>וַיַּעֲנ֧וּ בְנֵי־חֵ֛ת אֶת־אַבְרָהָ֖ם לֵאמֹ֥ר לֽוֹ׃</w:t>
            </w:r>
          </w:p>
        </w:tc>
        <w:tc>
          <w:tcPr>
            <w:tcW w:w="0" w:type="auto"/>
            <w:tcBorders>
              <w:bottom w:val="single" w:sz="0" w:space="0" w:color="auto"/>
            </w:tcBorders>
          </w:tcPr>
          <w:p w14:paraId="5E6F8455" w14:textId="77777777" w:rsidR="00C13E19" w:rsidRDefault="00000000">
            <w:pPr>
              <w:pStyle w:val="Compact"/>
              <w:jc w:val="center"/>
            </w:pPr>
            <w:r>
              <w:t>5 P</w:t>
            </w:r>
          </w:p>
        </w:tc>
        <w:tc>
          <w:tcPr>
            <w:tcW w:w="0" w:type="auto"/>
            <w:tcBorders>
              <w:bottom w:val="single" w:sz="0" w:space="0" w:color="auto"/>
            </w:tcBorders>
          </w:tcPr>
          <w:p w14:paraId="7734882B" w14:textId="77777777" w:rsidR="00C13E19" w:rsidRDefault="00000000">
            <w:pPr>
              <w:pStyle w:val="Compact"/>
            </w:pPr>
            <w:r>
              <w:t>And the Hittites replied to Abraham, saying to him,</w:t>
            </w:r>
          </w:p>
        </w:tc>
      </w:tr>
    </w:tbl>
    <w:p w14:paraId="2A6D3F10" w14:textId="77777777" w:rsidR="00C13E19" w:rsidRDefault="00000000">
      <w:pPr>
        <w:pStyle w:val="BodyText"/>
      </w:pPr>
      <w:r>
        <w:t>The Hittites appointed a single spokesman to respond to Abraham’s request for a burial plot, showing respect for him. Abraham’s interactions with mortals and angels were pleasing, and his behavior when burying Sarah emphasized giving thanks to God. Avraham symbolizes intellect hindered by physical powers, which must be separated to fully serve God. The sons of Hittah replied to Abraham’s request for a burial site for Sarah.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2"/>
        <w:gridCol w:w="400"/>
        <w:gridCol w:w="5694"/>
      </w:tblGrid>
      <w:tr w:rsidR="00C13E19" w14:paraId="59808EF6" w14:textId="77777777">
        <w:trPr>
          <w:cantSplit/>
        </w:trPr>
        <w:tc>
          <w:tcPr>
            <w:tcW w:w="0" w:type="auto"/>
            <w:tcBorders>
              <w:bottom w:val="single" w:sz="0" w:space="0" w:color="auto"/>
            </w:tcBorders>
          </w:tcPr>
          <w:p w14:paraId="3C190A4D" w14:textId="77777777" w:rsidR="00C13E19" w:rsidRDefault="00000000">
            <w:pPr>
              <w:pStyle w:val="Compact"/>
              <w:jc w:val="right"/>
            </w:pPr>
            <w:r>
              <w:t>שְׁמָעֵ֣נוּ ׀ אֲדֹנִ֗י נְשִׂ֨יא אֱלֹהִ֤ים אַתָּה֙ בְּתוֹכֵ֔נוּ בְּמִבְחַ֣ר קְבָרֵ֔ינוּ קְבֹ֖ר אֶת־מֵתֶ֑ךָ אִ֣ישׁ מִמֶּ֔נּוּ אֶת־קִבְר֛וֹ לֹֽא־יִכְלֶ֥ה מִמְּךָ֖ מִקְּבֹ֥ר מֵתֶֽךָ׃</w:t>
            </w:r>
          </w:p>
        </w:tc>
        <w:tc>
          <w:tcPr>
            <w:tcW w:w="0" w:type="auto"/>
            <w:tcBorders>
              <w:bottom w:val="single" w:sz="0" w:space="0" w:color="auto"/>
            </w:tcBorders>
          </w:tcPr>
          <w:p w14:paraId="27ACFC5F" w14:textId="77777777" w:rsidR="00C13E19" w:rsidRDefault="00000000">
            <w:pPr>
              <w:pStyle w:val="Compact"/>
              <w:jc w:val="center"/>
            </w:pPr>
            <w:r>
              <w:t>6 P</w:t>
            </w:r>
          </w:p>
        </w:tc>
        <w:tc>
          <w:tcPr>
            <w:tcW w:w="0" w:type="auto"/>
            <w:tcBorders>
              <w:bottom w:val="single" w:sz="0" w:space="0" w:color="auto"/>
            </w:tcBorders>
          </w:tcPr>
          <w:p w14:paraId="325A9E88" w14:textId="77777777" w:rsidR="00C13E19" w:rsidRDefault="00000000">
            <w:pPr>
              <w:pStyle w:val="Compact"/>
            </w:pPr>
            <w:r>
              <w:t>“Hear us, my lord: you are the elect of God among us. Bury your dead in the choicest of our burial places; none of us will withhold his burial place from you for burying your dead.”</w:t>
            </w:r>
          </w:p>
        </w:tc>
      </w:tr>
    </w:tbl>
    <w:p w14:paraId="33F95F1D" w14:textId="77777777" w:rsidR="00C13E19" w:rsidRDefault="00000000">
      <w:pPr>
        <w:pStyle w:val="BodyText"/>
      </w:pPr>
      <w:r>
        <w:t>Chasidut discusses the impact of righteous individuals like Rabbi Shimon bar Yochai and Avraham on their environment, attributing Rivkah’s immaculate birth to Avraham’s good deeds. Commentary highlights Abraham’s respect and status as a prophet, while Halakhah emphasizes the importance of serving as a role model. Kabbalah interprets Avraham, Itzchak, and Yaakov as representing dominion, dread, and peace. Midrash praises Abraham’s righteousness, faith, and obedience to God, while Musar discusses how Abraham purified and elevated those around him. Quoting Commentary connects Avraham’s actions to bringing peace and his victories. Second Temple text recognizes Abraham’s kingship based on wisdom and virtue, while Tanakh references David’s acknowledgment of the LORD and his lord. Targum emphasizes the respect and honor shown to Abraham by those around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4"/>
        <w:gridCol w:w="486"/>
        <w:gridCol w:w="5926"/>
      </w:tblGrid>
      <w:tr w:rsidR="00C13E19" w14:paraId="4635C69F" w14:textId="77777777">
        <w:trPr>
          <w:cantSplit/>
        </w:trPr>
        <w:tc>
          <w:tcPr>
            <w:tcW w:w="0" w:type="auto"/>
            <w:tcBorders>
              <w:bottom w:val="single" w:sz="0" w:space="0" w:color="auto"/>
            </w:tcBorders>
          </w:tcPr>
          <w:p w14:paraId="00C2BD05" w14:textId="77777777" w:rsidR="00C13E19" w:rsidRDefault="00000000">
            <w:pPr>
              <w:pStyle w:val="Compact"/>
              <w:jc w:val="right"/>
            </w:pPr>
            <w:r>
              <w:t>וַיָּ֧קׇם אַבְרָהָ֛ם וַיִּשְׁתַּ֥חוּ לְעַם־הָאָ֖רֶץ לִבְנֵי־חֵֽת׃</w:t>
            </w:r>
          </w:p>
        </w:tc>
        <w:tc>
          <w:tcPr>
            <w:tcW w:w="0" w:type="auto"/>
            <w:tcBorders>
              <w:bottom w:val="single" w:sz="0" w:space="0" w:color="auto"/>
            </w:tcBorders>
          </w:tcPr>
          <w:p w14:paraId="49DA285B" w14:textId="77777777" w:rsidR="00C13E19" w:rsidRDefault="00000000">
            <w:pPr>
              <w:pStyle w:val="Compact"/>
              <w:jc w:val="center"/>
            </w:pPr>
            <w:r>
              <w:t>7 P</w:t>
            </w:r>
          </w:p>
        </w:tc>
        <w:tc>
          <w:tcPr>
            <w:tcW w:w="0" w:type="auto"/>
            <w:tcBorders>
              <w:bottom w:val="single" w:sz="0" w:space="0" w:color="auto"/>
            </w:tcBorders>
          </w:tcPr>
          <w:p w14:paraId="514B0619" w14:textId="77777777" w:rsidR="00C13E19" w:rsidRDefault="00000000">
            <w:pPr>
              <w:pStyle w:val="Compact"/>
            </w:pPr>
            <w:r>
              <w:t>Thereupon Abraham bowed low to the landowning citizens, the Hittites,</w:t>
            </w:r>
          </w:p>
        </w:tc>
      </w:tr>
    </w:tbl>
    <w:p w14:paraId="18119DED" w14:textId="77777777" w:rsidR="00C13E19" w:rsidRDefault="00000000">
      <w:pPr>
        <w:pStyle w:val="BodyText"/>
      </w:pPr>
      <w:r>
        <w:t>Abraham bowed down to the children of Heth as a sign of respect and gratitude, not to God, as clarified by various commentators. The children of Heth offered Abraham a burial plot for many burials, showing respect by calling him a prince of God. The sons of Chet acknowledged Abraham as a spiritual leader who purified their own roots, leading to their eventual salvation. Rashi explains that the word “stopped” in I Samuel 25:33 refers to preventing someone from doing something, as seen in other biblical verses like Tehillim 40:12 and Bereishis 23:6. In Genesis 23:7, Onkelos translates the people of the land as the sons of Cheis, while Targum Jonathan translates it as the sons of Hittah.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2"/>
        <w:gridCol w:w="415"/>
        <w:gridCol w:w="5549"/>
      </w:tblGrid>
      <w:tr w:rsidR="00C13E19" w14:paraId="5A0961DD" w14:textId="77777777">
        <w:trPr>
          <w:cantSplit/>
        </w:trPr>
        <w:tc>
          <w:tcPr>
            <w:tcW w:w="0" w:type="auto"/>
            <w:tcBorders>
              <w:bottom w:val="single" w:sz="0" w:space="0" w:color="auto"/>
            </w:tcBorders>
          </w:tcPr>
          <w:p w14:paraId="76E4509B" w14:textId="77777777" w:rsidR="00C13E19" w:rsidRDefault="00000000">
            <w:pPr>
              <w:pStyle w:val="Compact"/>
              <w:jc w:val="right"/>
            </w:pPr>
            <w:r>
              <w:lastRenderedPageBreak/>
              <w:t>וַיְדַבֵּ֥ר אִתָּ֖ם לֵאמֹ֑ר אִם־יֵ֣שׁ אֶֽת־נַפְשְׁכֶ֗ם לִקְבֹּ֤ר אֶת־מֵתִי֙ מִלְּפָנַ֔י שְׁמָע֕וּנִי וּפִגְעוּ־לִ֖י בְּעֶפְר֥וֹן בֶּן־צֹֽחַר׃</w:t>
            </w:r>
          </w:p>
        </w:tc>
        <w:tc>
          <w:tcPr>
            <w:tcW w:w="0" w:type="auto"/>
            <w:tcBorders>
              <w:bottom w:val="single" w:sz="0" w:space="0" w:color="auto"/>
            </w:tcBorders>
          </w:tcPr>
          <w:p w14:paraId="2FF53D66" w14:textId="77777777" w:rsidR="00C13E19" w:rsidRDefault="00000000">
            <w:pPr>
              <w:pStyle w:val="Compact"/>
              <w:jc w:val="center"/>
            </w:pPr>
            <w:r>
              <w:t>8 P</w:t>
            </w:r>
          </w:p>
        </w:tc>
        <w:tc>
          <w:tcPr>
            <w:tcW w:w="0" w:type="auto"/>
            <w:tcBorders>
              <w:bottom w:val="single" w:sz="0" w:space="0" w:color="auto"/>
            </w:tcBorders>
          </w:tcPr>
          <w:p w14:paraId="6E414BE4" w14:textId="77777777" w:rsidR="00C13E19" w:rsidRDefault="00000000">
            <w:pPr>
              <w:pStyle w:val="Compact"/>
            </w:pPr>
            <w:r>
              <w:t>and he said to them, “If it is your wish that I remove my dead for burial, you must agree to intercede for me with Ephron son of Zohar.</w:t>
            </w:r>
          </w:p>
        </w:tc>
      </w:tr>
    </w:tbl>
    <w:p w14:paraId="34FC34D3" w14:textId="77777777" w:rsidR="00C13E19" w:rsidRDefault="00000000">
      <w:pPr>
        <w:pStyle w:val="BodyText"/>
      </w:pPr>
      <w:r>
        <w:t>Yitro emphasized physical salvation and spiritual transformation for the Jewish people through the Torah, which guides their lives. Avraham sought to purchase a separate burial plot for his wife, with the Hittites acknowledging his righteousness. The term “נפשכם” signifies “your will,” and “ופגעו לי” means entreaty. The Midrash warns against greed and stresses the importance of proper tithing, while Ibn Ezra and Rashi provide interpretations of various biblical verses. Reish Lakish explains liability for consuming forbidden fat, and Targum elaborates on Avraham’s request to bury his dead.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406"/>
        <w:gridCol w:w="5665"/>
      </w:tblGrid>
      <w:tr w:rsidR="00C13E19" w14:paraId="75183058" w14:textId="77777777">
        <w:trPr>
          <w:cantSplit/>
        </w:trPr>
        <w:tc>
          <w:tcPr>
            <w:tcW w:w="0" w:type="auto"/>
            <w:tcBorders>
              <w:bottom w:val="single" w:sz="0" w:space="0" w:color="auto"/>
            </w:tcBorders>
          </w:tcPr>
          <w:p w14:paraId="4A835ED0" w14:textId="77777777" w:rsidR="00C13E19" w:rsidRDefault="00000000">
            <w:pPr>
              <w:pStyle w:val="Compact"/>
              <w:jc w:val="right"/>
            </w:pPr>
            <w:r>
              <w:t>וְיִתֶּן־לִ֗י אֶת־מְעָרַ֤ת הַמַּכְפֵּלָה֙ אֲשֶׁר־ל֔וֹ אֲשֶׁ֖ר בִּקְצֵ֣ה שָׂדֵ֑הוּ בְּכֶ֨סֶף מָלֵ֜א יִתְּנֶ֥נָּה לִּ֛י בְּתוֹכְכֶ֖ם לַאֲחֻזַּת־קָֽבֶר׃</w:t>
            </w:r>
          </w:p>
        </w:tc>
        <w:tc>
          <w:tcPr>
            <w:tcW w:w="0" w:type="auto"/>
            <w:tcBorders>
              <w:bottom w:val="single" w:sz="0" w:space="0" w:color="auto"/>
            </w:tcBorders>
          </w:tcPr>
          <w:p w14:paraId="2CD93B70" w14:textId="77777777" w:rsidR="00C13E19" w:rsidRDefault="00000000">
            <w:pPr>
              <w:pStyle w:val="Compact"/>
              <w:jc w:val="center"/>
            </w:pPr>
            <w:r>
              <w:t>9 P</w:t>
            </w:r>
          </w:p>
        </w:tc>
        <w:tc>
          <w:tcPr>
            <w:tcW w:w="0" w:type="auto"/>
            <w:tcBorders>
              <w:bottom w:val="single" w:sz="0" w:space="0" w:color="auto"/>
            </w:tcBorders>
          </w:tcPr>
          <w:p w14:paraId="24CA046B" w14:textId="77777777" w:rsidR="00C13E19" w:rsidRDefault="00000000">
            <w:pPr>
              <w:pStyle w:val="Compact"/>
            </w:pPr>
            <w:r>
              <w:t>Let him sell me the cave of Machpelah that he owns, which is at the edge of his land. Let him sell it to me, at the full price, for a burial site in your midst.”</w:t>
            </w:r>
          </w:p>
        </w:tc>
      </w:tr>
    </w:tbl>
    <w:p w14:paraId="3C039801" w14:textId="77777777" w:rsidR="00C13E19" w:rsidRDefault="00000000">
      <w:pPr>
        <w:pStyle w:val="BodyText"/>
      </w:pPr>
      <w:r>
        <w:t>Abraham wanted to purchase the cave of Machpelah from Efron to ensure a burial portion for his family in perpetuity, even though Efron offered him the entire field as well. Ephron’s greed for wealth led to his loss, as illustrated in a story about tithing properly. The double cave in Genesis 23:9 is connected to virtues and their possessors, emphasizing the importance of goodness and worth. Rebbi Yasa and Rebbi Abbahu state that real estate cannot be bought for less than a peruṭah, contradicting Rebbi Ḥanina’s belief that all šeqalim mentioned in the Torah are tetradrachmas. Abraham asked for the Machpeilah cave from Ephron at the end of his field, offering to buy it for its full value as a burial site.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5"/>
        <w:gridCol w:w="518"/>
        <w:gridCol w:w="5613"/>
      </w:tblGrid>
      <w:tr w:rsidR="00C13E19" w14:paraId="045E738D" w14:textId="77777777">
        <w:trPr>
          <w:cantSplit/>
        </w:trPr>
        <w:tc>
          <w:tcPr>
            <w:tcW w:w="0" w:type="auto"/>
            <w:tcBorders>
              <w:bottom w:val="single" w:sz="0" w:space="0" w:color="auto"/>
            </w:tcBorders>
          </w:tcPr>
          <w:p w14:paraId="70EB37E6" w14:textId="77777777" w:rsidR="00C13E19" w:rsidRDefault="00000000">
            <w:pPr>
              <w:pStyle w:val="Compact"/>
              <w:jc w:val="right"/>
            </w:pPr>
            <w:r>
              <w:t>וְעֶפְר֥וֹן יֹשֵׁ֖ב בְּת֣וֹךְ בְּנֵי־חֵ֑ת וַיַּ֩עַן֩ עֶפְר֨וֹן הַחִתִּ֤י אֶת־אַבְרָהָם֙ בְּאׇזְנֵ֣י בְנֵי־חֵ֔ת לְכֹ֛ל בָּאֵ֥י שַֽׁעַר־עִיר֖וֹ לֵאמֹֽר׃</w:t>
            </w:r>
          </w:p>
        </w:tc>
        <w:tc>
          <w:tcPr>
            <w:tcW w:w="0" w:type="auto"/>
            <w:tcBorders>
              <w:bottom w:val="single" w:sz="0" w:space="0" w:color="auto"/>
            </w:tcBorders>
          </w:tcPr>
          <w:p w14:paraId="0ACC7515" w14:textId="77777777" w:rsidR="00C13E19" w:rsidRDefault="00000000">
            <w:pPr>
              <w:pStyle w:val="Compact"/>
              <w:jc w:val="center"/>
            </w:pPr>
            <w:r>
              <w:t>10 P</w:t>
            </w:r>
          </w:p>
        </w:tc>
        <w:tc>
          <w:tcPr>
            <w:tcW w:w="0" w:type="auto"/>
            <w:tcBorders>
              <w:bottom w:val="single" w:sz="0" w:space="0" w:color="auto"/>
            </w:tcBorders>
          </w:tcPr>
          <w:p w14:paraId="60B46A4A" w14:textId="77777777" w:rsidR="00C13E19" w:rsidRDefault="00000000">
            <w:pPr>
              <w:pStyle w:val="Compact"/>
            </w:pPr>
            <w:r>
              <w:t>Ephron was present among the Hittites; so Ephron the Hittite answered Abraham in the hearing of the Hittites, the assembly in his town’s gate, saying,</w:t>
            </w:r>
          </w:p>
        </w:tc>
      </w:tr>
    </w:tbl>
    <w:p w14:paraId="36839375" w14:textId="77777777" w:rsidR="00C13E19" w:rsidRDefault="00000000">
      <w:pPr>
        <w:pStyle w:val="BodyText"/>
      </w:pPr>
      <w:r>
        <w:t>Abraham negotiated with Ephron for a burial site for Sarah in Genesis 23, with Ephron demanding a high price and ultimately being diminished due to his greed. Yehuda ben Tabai and Rambam caution against revealing legal opinions or organizing legal claims for others. Rabbi Ḥanina explains the different values of silver shekels in the Torah, Prophets, and Writings, with Ephron’s shekels being an exception. The husband of the virtuous woman in Proverbs 31:23 is respected among the elders, and Ephron responded to Abraham in the presence of others in the city gate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9"/>
        <w:gridCol w:w="523"/>
        <w:gridCol w:w="5584"/>
      </w:tblGrid>
      <w:tr w:rsidR="00C13E19" w14:paraId="5431C61D" w14:textId="77777777">
        <w:trPr>
          <w:cantSplit/>
        </w:trPr>
        <w:tc>
          <w:tcPr>
            <w:tcW w:w="0" w:type="auto"/>
            <w:tcBorders>
              <w:bottom w:val="single" w:sz="0" w:space="0" w:color="auto"/>
            </w:tcBorders>
          </w:tcPr>
          <w:p w14:paraId="70BCC1EC" w14:textId="77777777" w:rsidR="00C13E19" w:rsidRDefault="00000000">
            <w:pPr>
              <w:pStyle w:val="Compact"/>
              <w:jc w:val="right"/>
            </w:pPr>
            <w:r>
              <w:t>לֹֽא־אֲדֹנִ֣י שְׁמָעֵ֔נִי הַשָּׂדֶה֙ נָתַ֣תִּי לָ֔ךְ וְהַמְּעָרָ֥ה אֲשֶׁר־בּ֖וֹ לְךָ֣ נְתַתִּ֑יהָ לְעֵינֵ֧י בְנֵי־עַמִּ֛י נְתַתִּ֥יהָ לָּ֖ךְ קְבֹ֥ר מֵתֶֽךָ׃</w:t>
            </w:r>
          </w:p>
        </w:tc>
        <w:tc>
          <w:tcPr>
            <w:tcW w:w="0" w:type="auto"/>
            <w:tcBorders>
              <w:bottom w:val="single" w:sz="0" w:space="0" w:color="auto"/>
            </w:tcBorders>
          </w:tcPr>
          <w:p w14:paraId="14687372" w14:textId="77777777" w:rsidR="00C13E19" w:rsidRDefault="00000000">
            <w:pPr>
              <w:pStyle w:val="Compact"/>
              <w:jc w:val="center"/>
            </w:pPr>
            <w:r>
              <w:t>11 P</w:t>
            </w:r>
          </w:p>
        </w:tc>
        <w:tc>
          <w:tcPr>
            <w:tcW w:w="0" w:type="auto"/>
            <w:tcBorders>
              <w:bottom w:val="single" w:sz="0" w:space="0" w:color="auto"/>
            </w:tcBorders>
          </w:tcPr>
          <w:p w14:paraId="0621A7DF" w14:textId="77777777" w:rsidR="00C13E19" w:rsidRDefault="00000000">
            <w:pPr>
              <w:pStyle w:val="Compact"/>
            </w:pPr>
            <w:r>
              <w:t>“No, my lord, hear me: I give you the field and I give you the cave that is in it; I give it to you in the presence of my people. Bury your dead.”</w:t>
            </w:r>
          </w:p>
        </w:tc>
      </w:tr>
    </w:tbl>
    <w:p w14:paraId="148A37E8" w14:textId="77777777" w:rsidR="00C13E19" w:rsidRDefault="00000000">
      <w:pPr>
        <w:pStyle w:val="BodyText"/>
      </w:pPr>
      <w:r>
        <w:t xml:space="preserve">Efron offers Abraham the entire field as a gift for burial purposes, as indicated by various commentators. G-d orchestrated events around the giving of the Torah to ensure Israel’s favorable response. Rabbi Yehuda discusses incomplete generosity using Efron as an example, contrasting it with Abimelech’s benevolence towards Isaac. Midrash highlights Ephron’s initial promise and later demand for payment, illustrating the wicked’s lack of </w:t>
      </w:r>
      <w:r>
        <w:lastRenderedPageBreak/>
        <w:t>follow-through. Rashi explains Psalm 110:1 as referring to Abraham, and Targum Onkelos and Jonathan both state that Abraham is given the field and cave as a gift for burial.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4"/>
        <w:gridCol w:w="651"/>
        <w:gridCol w:w="6031"/>
      </w:tblGrid>
      <w:tr w:rsidR="00C13E19" w14:paraId="556786F0" w14:textId="77777777">
        <w:trPr>
          <w:cantSplit/>
        </w:trPr>
        <w:tc>
          <w:tcPr>
            <w:tcW w:w="0" w:type="auto"/>
            <w:tcBorders>
              <w:bottom w:val="single" w:sz="0" w:space="0" w:color="auto"/>
            </w:tcBorders>
          </w:tcPr>
          <w:p w14:paraId="158F6BF1" w14:textId="77777777" w:rsidR="00C13E19" w:rsidRDefault="00000000">
            <w:pPr>
              <w:pStyle w:val="Compact"/>
              <w:jc w:val="right"/>
            </w:pPr>
            <w:r>
              <w:t>וַיִּשְׁתַּ֙חוּ֙ אַבְרָהָ֔ם לִפְנֵ֖י עַ֥ם הָאָֽרֶץ׃</w:t>
            </w:r>
          </w:p>
        </w:tc>
        <w:tc>
          <w:tcPr>
            <w:tcW w:w="0" w:type="auto"/>
            <w:tcBorders>
              <w:bottom w:val="single" w:sz="0" w:space="0" w:color="auto"/>
            </w:tcBorders>
          </w:tcPr>
          <w:p w14:paraId="3A2CB9EB" w14:textId="77777777" w:rsidR="00C13E19" w:rsidRDefault="00000000">
            <w:pPr>
              <w:pStyle w:val="Compact"/>
              <w:jc w:val="center"/>
            </w:pPr>
            <w:r>
              <w:t>12 P</w:t>
            </w:r>
          </w:p>
        </w:tc>
        <w:tc>
          <w:tcPr>
            <w:tcW w:w="0" w:type="auto"/>
            <w:tcBorders>
              <w:bottom w:val="single" w:sz="0" w:space="0" w:color="auto"/>
            </w:tcBorders>
          </w:tcPr>
          <w:p w14:paraId="60E53D24" w14:textId="77777777" w:rsidR="00C13E19" w:rsidRDefault="00000000">
            <w:pPr>
              <w:pStyle w:val="Compact"/>
            </w:pPr>
            <w:r>
              <w:t>Then Abraham bowed low before the landowning citizens,</w:t>
            </w:r>
          </w:p>
        </w:tc>
      </w:tr>
    </w:tbl>
    <w:p w14:paraId="7FB07E80" w14:textId="77777777" w:rsidR="00C13E19" w:rsidRDefault="00000000">
      <w:pPr>
        <w:pStyle w:val="BodyText"/>
      </w:pPr>
      <w:r>
        <w:t>Abraham demonstrated humility by bowing before Ephron and the people of the land, acknowledging their role in the transaction and giving thanks to God for their permission to bury Sarah in the Cave of Machpelah (Reshit Chokhmah, Or Gadol 4:1; Midrash;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505"/>
        <w:gridCol w:w="5811"/>
      </w:tblGrid>
      <w:tr w:rsidR="00C13E19" w14:paraId="2EC85AB9" w14:textId="77777777">
        <w:trPr>
          <w:cantSplit/>
        </w:trPr>
        <w:tc>
          <w:tcPr>
            <w:tcW w:w="0" w:type="auto"/>
            <w:tcBorders>
              <w:bottom w:val="single" w:sz="0" w:space="0" w:color="auto"/>
            </w:tcBorders>
          </w:tcPr>
          <w:p w14:paraId="30F1E21F" w14:textId="77777777" w:rsidR="00C13E19" w:rsidRDefault="00000000">
            <w:pPr>
              <w:pStyle w:val="Compact"/>
              <w:jc w:val="right"/>
            </w:pPr>
            <w:r>
              <w:t>וַיְדַבֵּ֨ר אֶל־עֶפְר֜וֹן בְּאׇזְנֵ֤י עַם־הָאָ֙רֶץ֙ לֵאמֹ֔ר אַ֛ךְ אִם־אַתָּ֥ה ל֖וּ שְׁמָעֵ֑נִי נָתַ֜תִּי כֶּ֤סֶף הַשָּׂדֶה֙ קַ֣ח מִמֶּ֔נִּי וְאֶקְבְּרָ֥ה אֶת־מֵתִ֖י שָֽׁמָּה׃</w:t>
            </w:r>
          </w:p>
        </w:tc>
        <w:tc>
          <w:tcPr>
            <w:tcW w:w="0" w:type="auto"/>
            <w:tcBorders>
              <w:bottom w:val="single" w:sz="0" w:space="0" w:color="auto"/>
            </w:tcBorders>
          </w:tcPr>
          <w:p w14:paraId="4A7C8F36" w14:textId="77777777" w:rsidR="00C13E19" w:rsidRDefault="00000000">
            <w:pPr>
              <w:pStyle w:val="Compact"/>
              <w:jc w:val="center"/>
            </w:pPr>
            <w:r>
              <w:t>13 P</w:t>
            </w:r>
          </w:p>
        </w:tc>
        <w:tc>
          <w:tcPr>
            <w:tcW w:w="0" w:type="auto"/>
            <w:tcBorders>
              <w:bottom w:val="single" w:sz="0" w:space="0" w:color="auto"/>
            </w:tcBorders>
          </w:tcPr>
          <w:p w14:paraId="278EDD31" w14:textId="77777777" w:rsidR="00C13E19" w:rsidRDefault="00000000">
            <w:pPr>
              <w:pStyle w:val="Compact"/>
            </w:pPr>
            <w:r>
              <w:t>and spoke to Ephron in the hearing of the landowning citizens, saying, “If only you would hear me out! Let me pay the price of the land; accept it from me, that I may bury my dead there.”</w:t>
            </w:r>
          </w:p>
        </w:tc>
      </w:tr>
    </w:tbl>
    <w:p w14:paraId="574D2E57" w14:textId="77777777" w:rsidR="00C13E19" w:rsidRDefault="00000000">
      <w:pPr>
        <w:pStyle w:val="BodyText"/>
      </w:pPr>
      <w:r>
        <w:t>Chasidut explains that Noach’s saving of animals during the flood gave him ownership of the animal kingdom, allowing him to use some for food without causing pain. Avraham learned the term “קח” from Noach’s actions to acquire animals for the ark, enabling him to use animals as beasts of burden. In the commentary, Abraham emphasizes his desire for Efron to accept payment for the burial plot for Sarah, using specific language to convey his intent. The Mishnah outlines transgressions punishable by stoning, including incest, bestiality, and idol worship, with distinctions made for unintentional sins. The Talmud discusses betrothal through money, drawing parallels between acquiring a wife and purchasing land. Abraham offers to pay Ephron for the burial plot in front of the people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4"/>
        <w:gridCol w:w="719"/>
        <w:gridCol w:w="5563"/>
      </w:tblGrid>
      <w:tr w:rsidR="00C13E19" w14:paraId="6C5298B0" w14:textId="77777777">
        <w:trPr>
          <w:cantSplit/>
        </w:trPr>
        <w:tc>
          <w:tcPr>
            <w:tcW w:w="0" w:type="auto"/>
            <w:tcBorders>
              <w:bottom w:val="single" w:sz="0" w:space="0" w:color="auto"/>
            </w:tcBorders>
          </w:tcPr>
          <w:p w14:paraId="46F7B638" w14:textId="77777777" w:rsidR="00C13E19" w:rsidRDefault="00000000">
            <w:pPr>
              <w:pStyle w:val="Compact"/>
              <w:jc w:val="right"/>
            </w:pPr>
            <w:r>
              <w:t>וַיַּ֧עַן עֶפְר֛וֹן אֶת־אַבְרָהָ֖ם לֵאמֹ֥ר לֽוֹ׃</w:t>
            </w:r>
          </w:p>
        </w:tc>
        <w:tc>
          <w:tcPr>
            <w:tcW w:w="0" w:type="auto"/>
            <w:tcBorders>
              <w:bottom w:val="single" w:sz="0" w:space="0" w:color="auto"/>
            </w:tcBorders>
          </w:tcPr>
          <w:p w14:paraId="28164A6D" w14:textId="77777777" w:rsidR="00C13E19" w:rsidRDefault="00000000">
            <w:pPr>
              <w:pStyle w:val="Compact"/>
              <w:jc w:val="center"/>
            </w:pPr>
            <w:r>
              <w:t>14 P</w:t>
            </w:r>
          </w:p>
        </w:tc>
        <w:tc>
          <w:tcPr>
            <w:tcW w:w="0" w:type="auto"/>
            <w:tcBorders>
              <w:bottom w:val="single" w:sz="0" w:space="0" w:color="auto"/>
            </w:tcBorders>
          </w:tcPr>
          <w:p w14:paraId="7A320765" w14:textId="77777777" w:rsidR="00C13E19" w:rsidRDefault="00000000">
            <w:pPr>
              <w:pStyle w:val="Compact"/>
            </w:pPr>
            <w:r>
              <w:t>And Ephron replied to Abraham, saying to him,</w:t>
            </w:r>
          </w:p>
        </w:tc>
      </w:tr>
    </w:tbl>
    <w:p w14:paraId="37B88077" w14:textId="77777777" w:rsidR="00C13E19" w:rsidRDefault="00000000">
      <w:pPr>
        <w:pStyle w:val="BodyText"/>
      </w:pPr>
      <w:r>
        <w:t>Ephron demanded an exorbitant price of four hundred shekels of silver for the field, which Abraham paid with the highest quality of coin. Ephron’s greed was punished by the Torah diminishing the vav in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7"/>
        <w:gridCol w:w="530"/>
        <w:gridCol w:w="5899"/>
      </w:tblGrid>
      <w:tr w:rsidR="00C13E19" w14:paraId="2E8177C4" w14:textId="77777777">
        <w:trPr>
          <w:cantSplit/>
        </w:trPr>
        <w:tc>
          <w:tcPr>
            <w:tcW w:w="0" w:type="auto"/>
            <w:tcBorders>
              <w:bottom w:val="single" w:sz="0" w:space="0" w:color="auto"/>
            </w:tcBorders>
          </w:tcPr>
          <w:p w14:paraId="3C2517B1" w14:textId="77777777" w:rsidR="00C13E19" w:rsidRDefault="00000000">
            <w:pPr>
              <w:pStyle w:val="Compact"/>
              <w:jc w:val="right"/>
            </w:pPr>
            <w:r>
              <w:t>אֲדֹנִ֣י שְׁמָעֵ֔נִי אֶ֩רֶץ֩ אַרְבַּ֨ע מֵאֹ֧ת שֶֽׁקֶל־כֶּ֛סֶף בֵּינִ֥י וּבֵֽינְךָ֖ מַה־הִ֑וא וְאֶת־מֵתְךָ֖ קְבֹֽר׃</w:t>
            </w:r>
          </w:p>
        </w:tc>
        <w:tc>
          <w:tcPr>
            <w:tcW w:w="0" w:type="auto"/>
            <w:tcBorders>
              <w:bottom w:val="single" w:sz="0" w:space="0" w:color="auto"/>
            </w:tcBorders>
          </w:tcPr>
          <w:p w14:paraId="760ABF8F" w14:textId="77777777" w:rsidR="00C13E19" w:rsidRDefault="00000000">
            <w:pPr>
              <w:pStyle w:val="Compact"/>
              <w:jc w:val="center"/>
            </w:pPr>
            <w:r>
              <w:t>15 P</w:t>
            </w:r>
          </w:p>
        </w:tc>
        <w:tc>
          <w:tcPr>
            <w:tcW w:w="0" w:type="auto"/>
            <w:tcBorders>
              <w:bottom w:val="single" w:sz="0" w:space="0" w:color="auto"/>
            </w:tcBorders>
          </w:tcPr>
          <w:p w14:paraId="1563BE1F" w14:textId="77777777" w:rsidR="00C13E19" w:rsidRDefault="00000000">
            <w:pPr>
              <w:pStyle w:val="Compact"/>
            </w:pPr>
            <w:r>
              <w:t>“My lord, do hear me! A piece of land worth four hundred shekels of silver—what is that between you and me? Go and bury your dead.”</w:t>
            </w:r>
          </w:p>
        </w:tc>
      </w:tr>
    </w:tbl>
    <w:p w14:paraId="37DC5F23" w14:textId="77777777" w:rsidR="00C13E19" w:rsidRDefault="00000000">
      <w:pPr>
        <w:pStyle w:val="BodyText"/>
      </w:pPr>
      <w:r>
        <w:t>The text discusses how there are times when a person may not understand or see the great light of the tzaddik, mentions a concealed light for the righteous in the future, explores the meaning of the land worth four hundred shekels of silver in Genesis 23:15, praises Avraham’s humility, highlights the righteous nature of Abraham in paying the full price for the burial site, discusses the principle that the wicked say much and do not do even a little as derived from Ephron, and translates Abraham’s offer to purchase a burial plot for Sarah in Genesis 23:15 as “A land worth four hundred silver shekels” in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505"/>
        <w:gridCol w:w="5706"/>
      </w:tblGrid>
      <w:tr w:rsidR="00C13E19" w14:paraId="4394C0BB" w14:textId="77777777">
        <w:trPr>
          <w:cantSplit/>
        </w:trPr>
        <w:tc>
          <w:tcPr>
            <w:tcW w:w="0" w:type="auto"/>
            <w:tcBorders>
              <w:bottom w:val="single" w:sz="0" w:space="0" w:color="auto"/>
            </w:tcBorders>
          </w:tcPr>
          <w:p w14:paraId="1C3A9FC1" w14:textId="77777777" w:rsidR="00C13E19" w:rsidRDefault="00000000">
            <w:pPr>
              <w:pStyle w:val="Compact"/>
              <w:jc w:val="right"/>
            </w:pPr>
            <w:r>
              <w:lastRenderedPageBreak/>
              <w:t>וַיִּשְׁמַ֣ע אַבְרָהָם֮ אֶל־עֶפְרוֹן֒ וַיִּשְׁקֹ֤ל אַבְרָהָם֙ לְעֶפְרֹ֔ן אֶת־הַכֶּ֕סֶף אֲשֶׁ֥ר דִּבֶּ֖ר בְּאׇזְנֵ֣י בְנֵי־חֵ֑ת אַרְבַּ֤ע מֵאוֹת֙ שֶׁ֣קֶל כֶּ֔סֶף עֹבֵ֖ר לַסֹּחֵֽר׃</w:t>
            </w:r>
          </w:p>
        </w:tc>
        <w:tc>
          <w:tcPr>
            <w:tcW w:w="0" w:type="auto"/>
            <w:tcBorders>
              <w:bottom w:val="single" w:sz="0" w:space="0" w:color="auto"/>
            </w:tcBorders>
          </w:tcPr>
          <w:p w14:paraId="100F6105" w14:textId="77777777" w:rsidR="00C13E19" w:rsidRDefault="00000000">
            <w:pPr>
              <w:pStyle w:val="Compact"/>
              <w:jc w:val="center"/>
            </w:pPr>
            <w:r>
              <w:t>16 P</w:t>
            </w:r>
          </w:p>
        </w:tc>
        <w:tc>
          <w:tcPr>
            <w:tcW w:w="0" w:type="auto"/>
            <w:tcBorders>
              <w:bottom w:val="single" w:sz="0" w:space="0" w:color="auto"/>
            </w:tcBorders>
          </w:tcPr>
          <w:p w14:paraId="3909AF3E" w14:textId="77777777" w:rsidR="00C13E19" w:rsidRDefault="00000000">
            <w:pPr>
              <w:pStyle w:val="Compact"/>
            </w:pPr>
            <w:r>
              <w:t>Abraham accepted Ephron’s terms. Abraham paid out to Ephron the money that he had named in the hearing of the Hittites—four hundred shekels of silver at the going merchants’ rate.</w:t>
            </w:r>
          </w:p>
        </w:tc>
      </w:tr>
    </w:tbl>
    <w:p w14:paraId="3CB28C4B" w14:textId="77777777" w:rsidR="00C13E19" w:rsidRDefault="00000000">
      <w:pPr>
        <w:pStyle w:val="BodyText"/>
      </w:pPr>
      <w:r>
        <w:t>Chasidut discusses the concealed light for the righteous, metaphorically referred to as the “pleasantness of the L–rd” and the “400 worlds of longing.” Abraham’s payment of 400 shekels of refined silver to Efron for the burial cave reflects his straightforward approach and Efron’s lack of sincerity. Halakhah details the retroactive effect of a betrothal conditioned on a larger sum, with specific rules for validity and pending status. Jewish Thought contrasts Abraham’s spiritual growth with Moses’ concerns for justice and limitations, highlighting their different approaches. Kabbalah discusses the incomplete generosity of the wicked, using examples from Efron and Abimelech. Midrash references various biblical figures like Ephron, Balaam, and Abraham to discuss greed, consequences, and proper observance. The Talmud contrasts the actions of the wicked and the righteous, exemplified by Ephron and Abraham, while explaining the varying value of coins mentioned in scripture. Lastly, Targum recounts Abraham’s payment to Ephron in negotiable currency for the burial cave.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9"/>
        <w:gridCol w:w="516"/>
        <w:gridCol w:w="5181"/>
      </w:tblGrid>
      <w:tr w:rsidR="00C13E19" w14:paraId="3CD6AD68" w14:textId="77777777">
        <w:trPr>
          <w:cantSplit/>
        </w:trPr>
        <w:tc>
          <w:tcPr>
            <w:tcW w:w="0" w:type="auto"/>
            <w:tcBorders>
              <w:bottom w:val="single" w:sz="0" w:space="0" w:color="auto"/>
            </w:tcBorders>
          </w:tcPr>
          <w:p w14:paraId="28BCE23A" w14:textId="77777777" w:rsidR="00C13E19" w:rsidRDefault="00000000">
            <w:pPr>
              <w:pStyle w:val="Compact"/>
              <w:jc w:val="right"/>
            </w:pPr>
            <w:r>
              <w:t>וַיָּ֣קׇם ׀ שְׂדֵ֣ה עֶפְר֗וֹן אֲשֶׁר֙ בַּמַּכְפֵּלָ֔ה אֲשֶׁ֖ר לִפְנֵ֣י מַמְרֵ֑א הַשָּׂדֶה֙ וְהַמְּעָרָ֣ה אֲשֶׁר־בּ֔וֹ וְכׇל־הָעֵץ֙ אֲשֶׁ֣ר בַּשָּׂדֶ֔ה אֲשֶׁ֥ר בְּכׇל־גְּבֻל֖וֹ סָבִֽיב׃</w:t>
            </w:r>
          </w:p>
        </w:tc>
        <w:tc>
          <w:tcPr>
            <w:tcW w:w="0" w:type="auto"/>
            <w:tcBorders>
              <w:bottom w:val="single" w:sz="0" w:space="0" w:color="auto"/>
            </w:tcBorders>
          </w:tcPr>
          <w:p w14:paraId="713FA1C2" w14:textId="77777777" w:rsidR="00C13E19" w:rsidRDefault="00000000">
            <w:pPr>
              <w:pStyle w:val="Compact"/>
              <w:jc w:val="center"/>
            </w:pPr>
            <w:r>
              <w:t>17 P</w:t>
            </w:r>
          </w:p>
        </w:tc>
        <w:tc>
          <w:tcPr>
            <w:tcW w:w="0" w:type="auto"/>
            <w:tcBorders>
              <w:bottom w:val="single" w:sz="0" w:space="0" w:color="auto"/>
            </w:tcBorders>
          </w:tcPr>
          <w:p w14:paraId="312D95C0" w14:textId="77777777" w:rsidR="00C13E19" w:rsidRDefault="00000000">
            <w:pPr>
              <w:pStyle w:val="Compact"/>
            </w:pPr>
            <w:r>
              <w:t>So Ephron’s land in Machpelah, near Mamre—the field with its cave and all the trees anywhere within the confines of that field—passed</w:t>
            </w:r>
          </w:p>
        </w:tc>
      </w:tr>
    </w:tbl>
    <w:p w14:paraId="12C753A3" w14:textId="77777777" w:rsidR="00C13E19" w:rsidRDefault="00000000">
      <w:pPr>
        <w:pStyle w:val="BodyText"/>
      </w:pPr>
      <w:r>
        <w:t>Abraham acquired a field and cave outside Kiryat Arba, transitioning from a commoner to a king, with the location previously known by different names. The term “kam” can signify confirmation or verification, as seen in biblical verses. In Bereshit Rabbah 58:8, the field of Ephron doubled in value after Abraham acquired it, and the righteous are compared to the sand. Or HaChaim explains the significance of “תשא” in Exodus 30:12, while Ramban clarifies the name “Machpelah.” The Talmud discusses the exclusion of grafted carob and sycamore trunk from a field sale, with boundaries being acquired from the Torah. The Targum confirms Abraham’s acquisition of the field of Ephron, including the cave and trees within 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8"/>
        <w:gridCol w:w="564"/>
        <w:gridCol w:w="6014"/>
      </w:tblGrid>
      <w:tr w:rsidR="00C13E19" w14:paraId="3CFA3CC0" w14:textId="77777777">
        <w:trPr>
          <w:cantSplit/>
        </w:trPr>
        <w:tc>
          <w:tcPr>
            <w:tcW w:w="0" w:type="auto"/>
            <w:tcBorders>
              <w:bottom w:val="single" w:sz="0" w:space="0" w:color="auto"/>
            </w:tcBorders>
          </w:tcPr>
          <w:p w14:paraId="03E05A6D" w14:textId="77777777" w:rsidR="00C13E19" w:rsidRDefault="00000000">
            <w:pPr>
              <w:pStyle w:val="Compact"/>
              <w:jc w:val="right"/>
            </w:pPr>
            <w:r>
              <w:t>לְאַבְרָהָ֥ם לְמִקְנָ֖ה לְעֵינֵ֣י בְנֵי־חֵ֑ת בְּכֹ֖ל בָּאֵ֥י שַֽׁעַר־עִירֽוֹ׃</w:t>
            </w:r>
          </w:p>
        </w:tc>
        <w:tc>
          <w:tcPr>
            <w:tcW w:w="0" w:type="auto"/>
            <w:tcBorders>
              <w:bottom w:val="single" w:sz="0" w:space="0" w:color="auto"/>
            </w:tcBorders>
          </w:tcPr>
          <w:p w14:paraId="50F9C2A4" w14:textId="77777777" w:rsidR="00C13E19" w:rsidRDefault="00000000">
            <w:pPr>
              <w:pStyle w:val="Compact"/>
              <w:jc w:val="center"/>
            </w:pPr>
            <w:r>
              <w:t>18 P</w:t>
            </w:r>
          </w:p>
        </w:tc>
        <w:tc>
          <w:tcPr>
            <w:tcW w:w="0" w:type="auto"/>
            <w:tcBorders>
              <w:bottom w:val="single" w:sz="0" w:space="0" w:color="auto"/>
            </w:tcBorders>
          </w:tcPr>
          <w:p w14:paraId="18ACEC84" w14:textId="77777777" w:rsidR="00C13E19" w:rsidRDefault="00000000">
            <w:pPr>
              <w:pStyle w:val="Compact"/>
            </w:pPr>
            <w:r>
              <w:t>to Abraham as his possession, in the presence of the Hittites, of the assembly in his town’s gate.</w:t>
            </w:r>
          </w:p>
        </w:tc>
      </w:tr>
    </w:tbl>
    <w:p w14:paraId="66F95F73" w14:textId="77777777" w:rsidR="00C13E19" w:rsidRDefault="00000000">
      <w:pPr>
        <w:pStyle w:val="BodyText"/>
      </w:pPr>
      <w:r>
        <w:t>Abraham purchased the field from Ephron in the presence of local inhabitants after Sarah was buried there, with the money weighed in front of townspeople and a document confirming the sale handed to Abraham. The field in Makhpela doubled in value and sanctity after Abraham acquired it, with the transaction being equivalent to fulfilling the commandments and Torah. Ibn Ezra interprets Isaiah 54:15 as submitting to the authority of the people living in the land, while Targum states that Abraham purchased the land in front of witnesses at the city gate.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7"/>
        <w:gridCol w:w="521"/>
        <w:gridCol w:w="5398"/>
      </w:tblGrid>
      <w:tr w:rsidR="00C13E19" w14:paraId="40D69C33" w14:textId="77777777">
        <w:trPr>
          <w:cantSplit/>
        </w:trPr>
        <w:tc>
          <w:tcPr>
            <w:tcW w:w="0" w:type="auto"/>
            <w:tcBorders>
              <w:bottom w:val="single" w:sz="0" w:space="0" w:color="auto"/>
            </w:tcBorders>
          </w:tcPr>
          <w:p w14:paraId="07CFA67B" w14:textId="77777777" w:rsidR="00C13E19" w:rsidRDefault="00000000">
            <w:pPr>
              <w:pStyle w:val="Compact"/>
              <w:jc w:val="right"/>
            </w:pPr>
            <w:r>
              <w:lastRenderedPageBreak/>
              <w:t>וְאַחֲרֵי־כֵן֩ קָבַ֨ר אַבְרָהָ֜ם אֶת־שָׂרָ֣ה אִשְׁתּ֗וֹ אֶל־מְעָרַ֞ת שְׂדֵ֧ה הַמַּכְפֵּלָ֛ה עַל־פְּנֵ֥י מַמְרֵ֖א הִ֣וא חֶבְר֑וֹן בְּאֶ֖רֶץ כְּנָֽעַן׃</w:t>
            </w:r>
          </w:p>
        </w:tc>
        <w:tc>
          <w:tcPr>
            <w:tcW w:w="0" w:type="auto"/>
            <w:tcBorders>
              <w:bottom w:val="single" w:sz="0" w:space="0" w:color="auto"/>
            </w:tcBorders>
          </w:tcPr>
          <w:p w14:paraId="44327F25" w14:textId="77777777" w:rsidR="00C13E19" w:rsidRDefault="00000000">
            <w:pPr>
              <w:pStyle w:val="Compact"/>
              <w:jc w:val="center"/>
            </w:pPr>
            <w:r>
              <w:t>19 P</w:t>
            </w:r>
          </w:p>
        </w:tc>
        <w:tc>
          <w:tcPr>
            <w:tcW w:w="0" w:type="auto"/>
            <w:tcBorders>
              <w:bottom w:val="single" w:sz="0" w:space="0" w:color="auto"/>
            </w:tcBorders>
          </w:tcPr>
          <w:p w14:paraId="60448CB3" w14:textId="77777777" w:rsidR="00C13E19" w:rsidRDefault="00000000">
            <w:pPr>
              <w:pStyle w:val="Compact"/>
            </w:pPr>
            <w:r>
              <w:t>And then Abraham buried his wife Sarah in the cave of the field of Machpelah, facing Mamre—now Hebron—in the land of Canaan.</w:t>
            </w:r>
          </w:p>
        </w:tc>
      </w:tr>
    </w:tbl>
    <w:p w14:paraId="04331CF5" w14:textId="77777777" w:rsidR="00C13E19" w:rsidRDefault="00000000">
      <w:pPr>
        <w:pStyle w:val="BodyText"/>
      </w:pPr>
      <w:r>
        <w:t>Abraham buried Sarah in the cave of Machpelah in Hebron to emphasize her burial in the land of Israel, fulfilling God’s promise. Abraham’s prayers for Adam and Eve were reflected in his actions of burying Sarah. The Midrash highlights Sarah’s virtues and Abraham’s deep love and honor towards her. Abraham and Sarah served as a rectification for Adam and Eve, ensuring their continuity in the afterlife. Rabbeinu Bahya and Ramban discuss the symbolic significance of the patriarchs’ actions, while Targum simply states that Abraham buried Sarah in the cave of Machpelah.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8"/>
        <w:gridCol w:w="567"/>
        <w:gridCol w:w="5181"/>
      </w:tblGrid>
      <w:tr w:rsidR="00C13E19" w14:paraId="4C6F2064" w14:textId="77777777">
        <w:trPr>
          <w:cantSplit/>
        </w:trPr>
        <w:tc>
          <w:tcPr>
            <w:tcW w:w="0" w:type="auto"/>
            <w:tcBorders>
              <w:bottom w:val="single" w:sz="0" w:space="0" w:color="auto"/>
            </w:tcBorders>
          </w:tcPr>
          <w:p w14:paraId="37EAA0F8" w14:textId="77777777" w:rsidR="00C13E19" w:rsidRDefault="00000000">
            <w:pPr>
              <w:pStyle w:val="Compact"/>
              <w:jc w:val="right"/>
            </w:pPr>
            <w:r>
              <w:t>וַיָּ֨קׇם הַשָּׂדֶ֜ה וְהַמְּעָרָ֧ה אֲשֶׁר־בּ֛וֹ לְאַבְרָהָ֖ם לַאֲחֻזַּת־קָ֑בֶר מֵאֵ֖ת בְּנֵי־חֵֽת׃</w:t>
            </w:r>
          </w:p>
        </w:tc>
        <w:tc>
          <w:tcPr>
            <w:tcW w:w="0" w:type="auto"/>
            <w:tcBorders>
              <w:bottom w:val="single" w:sz="0" w:space="0" w:color="auto"/>
            </w:tcBorders>
          </w:tcPr>
          <w:p w14:paraId="3F2E2C40" w14:textId="77777777" w:rsidR="00C13E19" w:rsidRDefault="00000000">
            <w:pPr>
              <w:pStyle w:val="Compact"/>
              <w:jc w:val="center"/>
            </w:pPr>
            <w:r>
              <w:t>20 P</w:t>
            </w:r>
          </w:p>
        </w:tc>
        <w:tc>
          <w:tcPr>
            <w:tcW w:w="0" w:type="auto"/>
            <w:tcBorders>
              <w:bottom w:val="single" w:sz="0" w:space="0" w:color="auto"/>
            </w:tcBorders>
          </w:tcPr>
          <w:p w14:paraId="69646B24" w14:textId="77777777" w:rsidR="00C13E19" w:rsidRDefault="00000000">
            <w:pPr>
              <w:pStyle w:val="Compact"/>
            </w:pPr>
            <w:r>
              <w:t>Thus the field with its cave passed from the Hittites to Abraham, as a burial site.</w:t>
            </w:r>
          </w:p>
        </w:tc>
      </w:tr>
    </w:tbl>
    <w:p w14:paraId="5E3A6DC6" w14:textId="77777777" w:rsidR="00C13E19" w:rsidRDefault="00000000">
      <w:pPr>
        <w:pStyle w:val="BodyText"/>
      </w:pPr>
      <w:r>
        <w:t>The townspeople agreed to sell Efron’s fields to Avraham for the cave of Machpelah, establishing it as an inalienable burial site for him and his family, with the legal right to be buried alongside Sarah and the town seal attached to prevent future claims against the sale. Abraham paid a full price in silver to the children of Het for the cave, where he buried Sarah in Hebron after a mourning period of seven days. This act is seen as a rectification for Adam and Eve, ensuring their continuity in the afterlife through Abraham and Sarah. The purchase of the burial plot for Sara by Avraham reflects his dealings with neighbors and establishes a legal foothold in Canaan, balancing emotional reality with legal procedure and formalities typical of ancient Near Eastern contexts.</w:t>
      </w:r>
    </w:p>
    <w:p w14:paraId="02922FC8" w14:textId="77777777" w:rsidR="00C13E19" w:rsidRDefault="00000000">
      <w:pPr>
        <w:pStyle w:val="Heading2"/>
      </w:pPr>
      <w:bookmarkStart w:id="47" w:name="genesis-24"/>
      <w:r>
        <w:t>Genesis 24</w:t>
      </w:r>
      <w:bookmarkEnd w:id="4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6"/>
        <w:gridCol w:w="553"/>
        <w:gridCol w:w="5777"/>
      </w:tblGrid>
      <w:tr w:rsidR="00C13E19" w14:paraId="1B322197" w14:textId="77777777">
        <w:trPr>
          <w:cantSplit/>
        </w:trPr>
        <w:tc>
          <w:tcPr>
            <w:tcW w:w="0" w:type="auto"/>
            <w:tcBorders>
              <w:bottom w:val="single" w:sz="0" w:space="0" w:color="auto"/>
            </w:tcBorders>
          </w:tcPr>
          <w:p w14:paraId="3D3FBFE2" w14:textId="77777777" w:rsidR="00C13E19" w:rsidRDefault="00000000">
            <w:pPr>
              <w:pStyle w:val="Compact"/>
              <w:jc w:val="right"/>
            </w:pPr>
            <w:r>
              <w:t>וְאַבְרָהָ֣ם זָקֵ֔ן בָּ֖א בַּיָּמִ֑ים וַֽיהֹוָ֛ה בֵּרַ֥ךְ אֶת־אַבְרָהָ֖ם בַּכֹּֽל׃</w:t>
            </w:r>
          </w:p>
        </w:tc>
        <w:tc>
          <w:tcPr>
            <w:tcW w:w="0" w:type="auto"/>
            <w:tcBorders>
              <w:bottom w:val="single" w:sz="0" w:space="0" w:color="auto"/>
            </w:tcBorders>
          </w:tcPr>
          <w:p w14:paraId="51B10BBB" w14:textId="77777777" w:rsidR="00C13E19" w:rsidRDefault="00000000">
            <w:pPr>
              <w:pStyle w:val="Compact"/>
              <w:jc w:val="center"/>
            </w:pPr>
            <w:r>
              <w:t>1 J E</w:t>
            </w:r>
          </w:p>
        </w:tc>
        <w:tc>
          <w:tcPr>
            <w:tcW w:w="0" w:type="auto"/>
            <w:tcBorders>
              <w:bottom w:val="single" w:sz="0" w:space="0" w:color="auto"/>
            </w:tcBorders>
          </w:tcPr>
          <w:p w14:paraId="101BF27B" w14:textId="77777777" w:rsidR="00C13E19" w:rsidRDefault="00000000">
            <w:pPr>
              <w:pStyle w:val="Compact"/>
            </w:pPr>
            <w:r>
              <w:t>Abraham was now old, advanced in years, and יהוה had blessed Abraham in all things.</w:t>
            </w:r>
          </w:p>
        </w:tc>
      </w:tr>
    </w:tbl>
    <w:p w14:paraId="6D3F6D94" w14:textId="77777777" w:rsidR="00C13E19" w:rsidRDefault="00000000">
      <w:pPr>
        <w:pStyle w:val="BodyText"/>
      </w:pPr>
      <w:r>
        <w:t>Abraham, as an elder, was blessed by God with wealth, honor, and a son, desiring to see his son married before his death. The concept of old age signifies a connection to celestial largesse exclusive to the Jewish people, emphasizing the importance of spiritual growth and avoiding incorrect opinions and actions. The acceptance of converts is associated with serving God before experiencing good times, with Passover focused on God and Sukkot on heavenly bounty. Abraham raised Malchut/Kingship with kindness and observance of Torah, leading to blessings, and the Mishnah praises him for observing all mitzvot and being blessed in his old age. In the Liturgy, Abraham, Isaac, and Jacob are highlighted for their blessings, and the Talmud emphasizes their graceful aging as Torah scholars, contrasting Torah study with other professions. King David and Abraham are both described as old in the Tanakh, and both Targum Onkelos and Targum Jonathan mention Abraham’s old age and blessings. Rabbi Nehorai advocates teaching Torah over worldly trades, drawing parallels to Abraham’s blessings and the abundance during his lifetime.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6"/>
        <w:gridCol w:w="481"/>
        <w:gridCol w:w="5719"/>
      </w:tblGrid>
      <w:tr w:rsidR="00C13E19" w14:paraId="49027C18" w14:textId="77777777">
        <w:trPr>
          <w:cantSplit/>
        </w:trPr>
        <w:tc>
          <w:tcPr>
            <w:tcW w:w="0" w:type="auto"/>
            <w:tcBorders>
              <w:bottom w:val="single" w:sz="0" w:space="0" w:color="auto"/>
            </w:tcBorders>
          </w:tcPr>
          <w:p w14:paraId="355BAACC" w14:textId="77777777" w:rsidR="00C13E19" w:rsidRDefault="00000000">
            <w:pPr>
              <w:pStyle w:val="Compact"/>
              <w:jc w:val="right"/>
            </w:pPr>
            <w:r>
              <w:t>וַיֹּ֣אמֶר אַבְרָהָ֗ם אֶל־עַבְדּוֹ֙ זְקַ֣ן בֵּית֔וֹ הַמֹּשֵׁ֖ל בְּכׇל־אֲשֶׁר־ל֑וֹ שִֽׂים־נָ֥א יָדְךָ֖ תַּ֥חַת יְרֵכִֽי׃</w:t>
            </w:r>
          </w:p>
        </w:tc>
        <w:tc>
          <w:tcPr>
            <w:tcW w:w="0" w:type="auto"/>
            <w:tcBorders>
              <w:bottom w:val="single" w:sz="0" w:space="0" w:color="auto"/>
            </w:tcBorders>
          </w:tcPr>
          <w:p w14:paraId="18B41A78" w14:textId="77777777" w:rsidR="00C13E19" w:rsidRDefault="00000000">
            <w:pPr>
              <w:pStyle w:val="Compact"/>
              <w:jc w:val="center"/>
            </w:pPr>
            <w:r>
              <w:t>2 J E</w:t>
            </w:r>
          </w:p>
        </w:tc>
        <w:tc>
          <w:tcPr>
            <w:tcW w:w="0" w:type="auto"/>
            <w:tcBorders>
              <w:bottom w:val="single" w:sz="0" w:space="0" w:color="auto"/>
            </w:tcBorders>
          </w:tcPr>
          <w:p w14:paraId="50683693" w14:textId="77777777" w:rsidR="00C13E19" w:rsidRDefault="00000000">
            <w:pPr>
              <w:pStyle w:val="Compact"/>
            </w:pPr>
            <w:r>
              <w:t>And Abraham said to the senior servant of his household, who had charge of all that he owned, “Put your hand under my thigh</w:t>
            </w:r>
          </w:p>
        </w:tc>
      </w:tr>
    </w:tbl>
    <w:p w14:paraId="7F5F84A0" w14:textId="77777777" w:rsidR="00C13E19" w:rsidRDefault="00000000">
      <w:pPr>
        <w:pStyle w:val="BodyText"/>
      </w:pPr>
      <w:r>
        <w:lastRenderedPageBreak/>
        <w:t>Eliezer, as the faithful servant of Abraham, represents the lower Covenant in Chasidut, with a focus on Torah sh’b’AL Peh, guiding others modestly. In Kabbalah, keeping God’s statutes involves caution against temptation, symbolized by a harlot. The Midrash texts explore various aspects of Abraham, Isaac, and Jacob’s lives, with Eliezer playing a key role in finding a wife for Isaac. In Musar, Eliezer resembles Abraham in appearance and control over his evil urge. The Talmud discusses Eliezer’s mastery of his master’s Torah and the symbolism of taking oaths. Israel asks Joseph in Tanakh not to bury him in Egypt, and a curse of adjuration is administered to a woman in Numbers 5:21. Abraham instructs his senior servant in Targum to place his hand under his thigh as a sign of loyalty and commitment. After Abraham’s death, Isaac restored prosperity in Tosefta by sowing, reaping, and reopening wells filled by the Philistines.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447"/>
        <w:gridCol w:w="5868"/>
      </w:tblGrid>
      <w:tr w:rsidR="00C13E19" w14:paraId="11C0B960" w14:textId="77777777">
        <w:trPr>
          <w:cantSplit/>
        </w:trPr>
        <w:tc>
          <w:tcPr>
            <w:tcW w:w="0" w:type="auto"/>
            <w:tcBorders>
              <w:bottom w:val="single" w:sz="0" w:space="0" w:color="auto"/>
            </w:tcBorders>
          </w:tcPr>
          <w:p w14:paraId="0E6FDB26" w14:textId="77777777" w:rsidR="00C13E19" w:rsidRDefault="00000000">
            <w:pPr>
              <w:pStyle w:val="Compact"/>
              <w:jc w:val="right"/>
            </w:pPr>
            <w:r>
              <w:t>וְאַשְׁבִּ֣יעֲךָ֔ בַּֽיהֹוָה֙ אֱלֹהֵ֣י הַשָּׁמַ֔יִם וֵֽאלֹהֵ֖י הָאָ֑רֶץ אֲשֶׁ֨ר לֹֽא־תִקַּ֤ח אִשָּׁה֙ לִבְנִ֔י מִבְּנוֹת֙ הַֽכְּנַעֲנִ֔י אֲשֶׁ֥ר אָנֹכִ֖י יוֹשֵׁ֥ב בְּקִרְבּֽוֹ׃</w:t>
            </w:r>
          </w:p>
        </w:tc>
        <w:tc>
          <w:tcPr>
            <w:tcW w:w="0" w:type="auto"/>
            <w:tcBorders>
              <w:bottom w:val="single" w:sz="0" w:space="0" w:color="auto"/>
            </w:tcBorders>
          </w:tcPr>
          <w:p w14:paraId="7436FF5E" w14:textId="77777777" w:rsidR="00C13E19" w:rsidRDefault="00000000">
            <w:pPr>
              <w:pStyle w:val="Compact"/>
              <w:jc w:val="center"/>
            </w:pPr>
            <w:r>
              <w:t>3 J E</w:t>
            </w:r>
          </w:p>
        </w:tc>
        <w:tc>
          <w:tcPr>
            <w:tcW w:w="0" w:type="auto"/>
            <w:tcBorders>
              <w:bottom w:val="single" w:sz="0" w:space="0" w:color="auto"/>
            </w:tcBorders>
          </w:tcPr>
          <w:p w14:paraId="7CEFACAF" w14:textId="77777777" w:rsidR="00C13E19" w:rsidRDefault="00000000">
            <w:pPr>
              <w:pStyle w:val="Compact"/>
            </w:pPr>
            <w:r>
              <w:t>and I will make you swear by יהוה, the God of heaven and the God of the earth, that you will not take a wife for my son from the daughters of the Canaanites among whom I dwell,</w:t>
            </w:r>
          </w:p>
        </w:tc>
      </w:tr>
    </w:tbl>
    <w:p w14:paraId="29945ED5" w14:textId="77777777" w:rsidR="00C13E19" w:rsidRDefault="00000000">
      <w:pPr>
        <w:pStyle w:val="BodyText"/>
      </w:pPr>
      <w:r>
        <w:t>Abraham and Isaac were careful in selecting wives for their sons to ensure adherence to religious laws, with Abraham emphasizing the importance of choosing a spouse based on reverence for God and family reputation to avoid intermarriage with Canaanites. Different terms are used to express the relations of the heavens to God, and oaths are discussed in relation to vows, with the court administering oaths based on Abraham’s instruction to his servant. Abraham’s servant swore by the Word of the Lord God not to take a wife for Isaac from the Canaanites, and oaths are imposed by the court based on their understanding, as seen in Moses imposing an oath on the Children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2"/>
        <w:gridCol w:w="586"/>
        <w:gridCol w:w="5148"/>
      </w:tblGrid>
      <w:tr w:rsidR="00C13E19" w14:paraId="0051C51E" w14:textId="77777777">
        <w:trPr>
          <w:cantSplit/>
        </w:trPr>
        <w:tc>
          <w:tcPr>
            <w:tcW w:w="0" w:type="auto"/>
            <w:tcBorders>
              <w:bottom w:val="single" w:sz="0" w:space="0" w:color="auto"/>
            </w:tcBorders>
          </w:tcPr>
          <w:p w14:paraId="3C06EBBE" w14:textId="77777777" w:rsidR="00C13E19" w:rsidRDefault="00000000">
            <w:pPr>
              <w:pStyle w:val="Compact"/>
              <w:jc w:val="right"/>
            </w:pPr>
            <w:r>
              <w:t>כִּ֧י אֶל־אַרְצִ֛י וְאֶל־מוֹלַדְתִּ֖י תֵּלֵ֑ךְ וְלָקַחְתָּ֥ אִשָּׁ֖ה לִבְנִ֥י לְיִצְחָֽק׃</w:t>
            </w:r>
          </w:p>
        </w:tc>
        <w:tc>
          <w:tcPr>
            <w:tcW w:w="0" w:type="auto"/>
            <w:tcBorders>
              <w:bottom w:val="single" w:sz="0" w:space="0" w:color="auto"/>
            </w:tcBorders>
          </w:tcPr>
          <w:p w14:paraId="708EB41C" w14:textId="77777777" w:rsidR="00C13E19" w:rsidRDefault="00000000">
            <w:pPr>
              <w:pStyle w:val="Compact"/>
              <w:jc w:val="center"/>
            </w:pPr>
            <w:r>
              <w:t>4 J E</w:t>
            </w:r>
          </w:p>
        </w:tc>
        <w:tc>
          <w:tcPr>
            <w:tcW w:w="0" w:type="auto"/>
            <w:tcBorders>
              <w:bottom w:val="single" w:sz="0" w:space="0" w:color="auto"/>
            </w:tcBorders>
          </w:tcPr>
          <w:p w14:paraId="2DA07914" w14:textId="77777777" w:rsidR="00C13E19" w:rsidRDefault="00000000">
            <w:pPr>
              <w:pStyle w:val="Compact"/>
            </w:pPr>
            <w:r>
              <w:t>but will go to the land of my birth and get a wife for my son Isaac.”</w:t>
            </w:r>
          </w:p>
        </w:tc>
      </w:tr>
    </w:tbl>
    <w:p w14:paraId="5C03C300" w14:textId="77777777" w:rsidR="00C13E19" w:rsidRDefault="00000000">
      <w:pPr>
        <w:pStyle w:val="BodyText"/>
      </w:pPr>
      <w:r>
        <w:t>Abraham insists that his servant find a wife for Isaac from his own relatives to maintain faith and lineage within the family, emphasizing the importance of finding a suitable match in character and compatibility. Abraham’s concern for the observance of the law of Increase and multiply is evident in his instructions to find a wife from his family, as seen in the story of Rebecca in the Midrash and Targum. Abraham’s journey to Canaan was based on his belief in the Divine promise, as clarified by Ramban.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2"/>
        <w:gridCol w:w="376"/>
        <w:gridCol w:w="5358"/>
      </w:tblGrid>
      <w:tr w:rsidR="00C13E19" w14:paraId="72ADA63B" w14:textId="77777777">
        <w:trPr>
          <w:cantSplit/>
        </w:trPr>
        <w:tc>
          <w:tcPr>
            <w:tcW w:w="0" w:type="auto"/>
            <w:tcBorders>
              <w:bottom w:val="single" w:sz="0" w:space="0" w:color="auto"/>
            </w:tcBorders>
          </w:tcPr>
          <w:p w14:paraId="175CAC33" w14:textId="77777777" w:rsidR="00C13E19" w:rsidRDefault="00000000">
            <w:pPr>
              <w:pStyle w:val="Compact"/>
              <w:jc w:val="right"/>
            </w:pPr>
            <w:r>
              <w:t>וַיֹּ֤אמֶר אֵלָיו֙ הָעֶ֔בֶד אוּלַי֙ לֹא־תֹאבֶ֣ה הָֽאִשָּׁ֔ה לָלֶ֥כֶת אַחֲרַ֖י אֶל־הָאָ֣רֶץ הַזֹּ֑את הֶֽהָשֵׁ֤ב אָשִׁיב֙ אֶת־בִּנְךָ֔ אֶל־הָאָ֖רֶץ אֲשֶׁר־יָצָ֥אתָ מִשָּֽׁם׃</w:t>
            </w:r>
          </w:p>
        </w:tc>
        <w:tc>
          <w:tcPr>
            <w:tcW w:w="0" w:type="auto"/>
            <w:tcBorders>
              <w:bottom w:val="single" w:sz="0" w:space="0" w:color="auto"/>
            </w:tcBorders>
          </w:tcPr>
          <w:p w14:paraId="5946D02E" w14:textId="77777777" w:rsidR="00C13E19" w:rsidRDefault="00000000">
            <w:pPr>
              <w:pStyle w:val="Compact"/>
              <w:jc w:val="center"/>
            </w:pPr>
            <w:r>
              <w:t>5 J</w:t>
            </w:r>
          </w:p>
        </w:tc>
        <w:tc>
          <w:tcPr>
            <w:tcW w:w="0" w:type="auto"/>
            <w:tcBorders>
              <w:bottom w:val="single" w:sz="0" w:space="0" w:color="auto"/>
            </w:tcBorders>
          </w:tcPr>
          <w:p w14:paraId="0CAD62A2" w14:textId="77777777" w:rsidR="00C13E19" w:rsidRDefault="00000000">
            <w:pPr>
              <w:pStyle w:val="Compact"/>
            </w:pPr>
            <w:r>
              <w:t>And the servant said to him, “What if the woman does not consent to follow me to this land, shall I then take your son back to the land from which you came?”</w:t>
            </w:r>
          </w:p>
        </w:tc>
      </w:tr>
    </w:tbl>
    <w:p w14:paraId="0ACF2D48" w14:textId="77777777" w:rsidR="00C13E19" w:rsidRDefault="00000000">
      <w:pPr>
        <w:pStyle w:val="BodyText"/>
      </w:pPr>
      <w:r>
        <w:t>Eliezer is concerned about finding a wife for Isaac who is willing to return with him to Canaan, with Abraham instructing him to find a wife from his own relatives if necessary. After prophecy ceased, even sages cannot change a commandment. In Bereshit Rabbah, Eliezer contemplates exploiting Isaac’s status, but Abraham rejects the idea. Different interpretations of Moses’ question about bringing water from the rock are given by Ramban, Rabbi Abraham ibn Ezra, and Rashi. The Targum mentions Eliezer asking if the woman would return with him to the land, suggesting bringing Isaac back if she refused.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6"/>
        <w:gridCol w:w="429"/>
        <w:gridCol w:w="5601"/>
      </w:tblGrid>
      <w:tr w:rsidR="00C13E19" w14:paraId="40D8BDB0" w14:textId="77777777">
        <w:trPr>
          <w:cantSplit/>
        </w:trPr>
        <w:tc>
          <w:tcPr>
            <w:tcW w:w="0" w:type="auto"/>
            <w:tcBorders>
              <w:bottom w:val="single" w:sz="0" w:space="0" w:color="auto"/>
            </w:tcBorders>
          </w:tcPr>
          <w:p w14:paraId="4908E2C5" w14:textId="77777777" w:rsidR="00C13E19" w:rsidRDefault="00000000">
            <w:pPr>
              <w:pStyle w:val="Compact"/>
              <w:jc w:val="right"/>
            </w:pPr>
            <w:r>
              <w:lastRenderedPageBreak/>
              <w:t>וַיֹּ֥אמֶר אֵלָ֖יו אַבְרָהָ֑ם הִשָּׁ֣מֶר לְךָ֔ פֶּן־תָּשִׁ֥יב אֶת־בְּנִ֖י שָֽׁמָּה׃</w:t>
            </w:r>
          </w:p>
        </w:tc>
        <w:tc>
          <w:tcPr>
            <w:tcW w:w="0" w:type="auto"/>
            <w:tcBorders>
              <w:bottom w:val="single" w:sz="0" w:space="0" w:color="auto"/>
            </w:tcBorders>
          </w:tcPr>
          <w:p w14:paraId="74F08192" w14:textId="77777777" w:rsidR="00C13E19" w:rsidRDefault="00000000">
            <w:pPr>
              <w:pStyle w:val="Compact"/>
              <w:jc w:val="center"/>
            </w:pPr>
            <w:r>
              <w:t>6 J</w:t>
            </w:r>
          </w:p>
        </w:tc>
        <w:tc>
          <w:tcPr>
            <w:tcW w:w="0" w:type="auto"/>
            <w:tcBorders>
              <w:bottom w:val="single" w:sz="0" w:space="0" w:color="auto"/>
            </w:tcBorders>
          </w:tcPr>
          <w:p w14:paraId="49A7AE5B" w14:textId="77777777" w:rsidR="00C13E19" w:rsidRDefault="00000000">
            <w:pPr>
              <w:pStyle w:val="Compact"/>
            </w:pPr>
            <w:r>
              <w:t>Abraham answered him, “On no account must you take my son back there!</w:t>
            </w:r>
          </w:p>
        </w:tc>
      </w:tr>
    </w:tbl>
    <w:p w14:paraId="55F1E09A" w14:textId="77777777" w:rsidR="00C13E19" w:rsidRDefault="00000000">
      <w:pPr>
        <w:pStyle w:val="BodyText"/>
      </w:pPr>
      <w:r>
        <w:t>Chasidut explains the difference between Avraham’s love for people and Yitzchok’s reverence for God, Torah scholars deserving reverence, and the interpretations of “et” in the Torah. Commentary on Genesis 24:6 highlights Abraham’s concern for Yitzchak’s spiritual well-being and connection to the promised land. Midrash discusses Abraham’s warning to Eliezer, with Rabbi Dosa suggesting the involvement of angels. Musar connects the Torah’s command for pilgrimages to Isaac as an unblemished offering. Quoting Commentary provides Radak’s explanations of Chavah’s misinterpretation and the use of פן in the Torah. Targum simply states that Abraham warns his servant not to bring his son back to his homeland.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6"/>
        <w:gridCol w:w="361"/>
        <w:gridCol w:w="5649"/>
      </w:tblGrid>
      <w:tr w:rsidR="00C13E19" w14:paraId="41341E89" w14:textId="77777777">
        <w:trPr>
          <w:cantSplit/>
        </w:trPr>
        <w:tc>
          <w:tcPr>
            <w:tcW w:w="0" w:type="auto"/>
            <w:tcBorders>
              <w:bottom w:val="single" w:sz="0" w:space="0" w:color="auto"/>
            </w:tcBorders>
          </w:tcPr>
          <w:p w14:paraId="3B4261B7" w14:textId="77777777" w:rsidR="00C13E19" w:rsidRDefault="00000000">
            <w:pPr>
              <w:pStyle w:val="Compact"/>
              <w:jc w:val="right"/>
            </w:pPr>
            <w:r>
              <w:t>יְהֹוָ֣ה ׀ אֱלֹהֵ֣י הַשָּׁמַ֗יִם אֲשֶׁ֨ר לְקָחַ֜נִי מִבֵּ֣ית אָבִי֮ וּמֵאֶ֣רֶץ מֽוֹלַדְתִּי֒ וַאֲשֶׁ֨ר דִּבֶּר־לִ֜י וַאֲשֶׁ֤ר נִֽשְׁבַּֽע־לִי֙ לֵאמֹ֔ר לְזַ֨רְעֲךָ֔ אֶתֵּ֖ן אֶת־הָאָ֣רֶץ הַזֹּ֑את ה֗וּא יִשְׁלַ֤ח מַלְאָכוֹ֙ לְפָנֶ֔יךָ וְלָקַחְתָּ֥ אִשָּׁ֛ה לִבְנִ֖י מִשָּֽׁם׃</w:t>
            </w:r>
          </w:p>
        </w:tc>
        <w:tc>
          <w:tcPr>
            <w:tcW w:w="0" w:type="auto"/>
            <w:tcBorders>
              <w:bottom w:val="single" w:sz="0" w:space="0" w:color="auto"/>
            </w:tcBorders>
          </w:tcPr>
          <w:p w14:paraId="7CAB874A" w14:textId="77777777" w:rsidR="00C13E19" w:rsidRDefault="00000000">
            <w:pPr>
              <w:pStyle w:val="Compact"/>
              <w:jc w:val="center"/>
            </w:pPr>
            <w:r>
              <w:t>7 J</w:t>
            </w:r>
          </w:p>
        </w:tc>
        <w:tc>
          <w:tcPr>
            <w:tcW w:w="0" w:type="auto"/>
            <w:tcBorders>
              <w:bottom w:val="single" w:sz="0" w:space="0" w:color="auto"/>
            </w:tcBorders>
          </w:tcPr>
          <w:p w14:paraId="5B720B9B" w14:textId="77777777" w:rsidR="00C13E19" w:rsidRDefault="00000000">
            <w:pPr>
              <w:pStyle w:val="Compact"/>
            </w:pPr>
            <w:r>
              <w:t>יהוה, the God of heaven—who took me from my father’s house and from my native land, who promised me on oath, saying, ‘I will assign this land to your offspring’—will send a messenger before you, and you will get a wife for my son from there.</w:t>
            </w:r>
          </w:p>
        </w:tc>
      </w:tr>
    </w:tbl>
    <w:p w14:paraId="078456D3" w14:textId="77777777" w:rsidR="00C13E19" w:rsidRDefault="00000000">
      <w:pPr>
        <w:pStyle w:val="BodyText"/>
      </w:pPr>
      <w:r>
        <w:t>Abraham prays for an angel to help Eliezer find a wife for Isaac, emphasizing God’s role in guiding their descendants and recognizing God as the King of heaven and earth. The Midrash discusses how angels protected the patriarchs and their descendants, while the Musar text explores the concept of the קליפה preceding light in Creation and the protection of the patriarchs’ children. The Targum emphasizes God’s role in guiding Abraham’s servant to find a wife for Isaac, highlighting the divine promise of giving the land to Abraham’s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7"/>
        <w:gridCol w:w="390"/>
        <w:gridCol w:w="5729"/>
      </w:tblGrid>
      <w:tr w:rsidR="00C13E19" w14:paraId="1F2D50F7" w14:textId="77777777">
        <w:trPr>
          <w:cantSplit/>
        </w:trPr>
        <w:tc>
          <w:tcPr>
            <w:tcW w:w="0" w:type="auto"/>
            <w:tcBorders>
              <w:bottom w:val="single" w:sz="0" w:space="0" w:color="auto"/>
            </w:tcBorders>
          </w:tcPr>
          <w:p w14:paraId="7B038316" w14:textId="77777777" w:rsidR="00C13E19" w:rsidRDefault="00000000">
            <w:pPr>
              <w:pStyle w:val="Compact"/>
              <w:jc w:val="right"/>
            </w:pPr>
            <w:r>
              <w:t>וְאִם־לֹ֨א תֹאבֶ֤ה הָֽאִשָּׁה֙ לָלֶ֣כֶת אַחֲרֶ֔יךָ וְנִקִּ֕יתָ מִשְּׁבֻעָתִ֖י זֹ֑את רַ֣ק אֶת־בְּנִ֔י לֹ֥א תָשֵׁ֖ב שָֽׁמָּה׃</w:t>
            </w:r>
          </w:p>
        </w:tc>
        <w:tc>
          <w:tcPr>
            <w:tcW w:w="0" w:type="auto"/>
            <w:tcBorders>
              <w:bottom w:val="single" w:sz="0" w:space="0" w:color="auto"/>
            </w:tcBorders>
          </w:tcPr>
          <w:p w14:paraId="50C8EA2A" w14:textId="77777777" w:rsidR="00C13E19" w:rsidRDefault="00000000">
            <w:pPr>
              <w:pStyle w:val="Compact"/>
              <w:jc w:val="center"/>
            </w:pPr>
            <w:r>
              <w:t>8 J</w:t>
            </w:r>
          </w:p>
        </w:tc>
        <w:tc>
          <w:tcPr>
            <w:tcW w:w="0" w:type="auto"/>
            <w:tcBorders>
              <w:bottom w:val="single" w:sz="0" w:space="0" w:color="auto"/>
            </w:tcBorders>
          </w:tcPr>
          <w:p w14:paraId="46CC1ACF" w14:textId="77777777" w:rsidR="00C13E19" w:rsidRDefault="00000000">
            <w:pPr>
              <w:pStyle w:val="Compact"/>
            </w:pPr>
            <w:r>
              <w:t>And if the woman does not consent to follow you, you shall then be clear of this oath to me; but do not take my son back there.”</w:t>
            </w:r>
          </w:p>
        </w:tc>
      </w:tr>
    </w:tbl>
    <w:p w14:paraId="2887DE70" w14:textId="77777777" w:rsidR="00C13E19" w:rsidRDefault="00000000">
      <w:pPr>
        <w:pStyle w:val="BodyText"/>
      </w:pPr>
      <w:r>
        <w:t>In Likutei Moharan, Elul is connected to a woman’s willingness, as seen in the initials of a verse from Genesis 24:8 spelling out ELUL. Abraham instructs Eliezer not to bring Isaac back to his birthplace, emphasizing not marrying a Canaanite woman. Mishnah Nedarim 1:2 lists substitute terms for offerings, dedication to the Temple treasury, and other concepts. The Creation report in Shenei Luchot HaBerit discusses the concept of קליפה preceding light, symbolizing Israel’s exile before the Messiah. The Talmud states that a woman cannot be brought against her wishes for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406"/>
        <w:gridCol w:w="5581"/>
      </w:tblGrid>
      <w:tr w:rsidR="00C13E19" w14:paraId="583BF03A" w14:textId="77777777">
        <w:trPr>
          <w:cantSplit/>
        </w:trPr>
        <w:tc>
          <w:tcPr>
            <w:tcW w:w="0" w:type="auto"/>
            <w:tcBorders>
              <w:bottom w:val="single" w:sz="0" w:space="0" w:color="auto"/>
            </w:tcBorders>
          </w:tcPr>
          <w:p w14:paraId="7F6D25D5" w14:textId="77777777" w:rsidR="00C13E19" w:rsidRDefault="00000000">
            <w:pPr>
              <w:pStyle w:val="Compact"/>
              <w:jc w:val="right"/>
            </w:pPr>
            <w:r>
              <w:t>וַיָּ֤שֶׂם הָעֶ֙בֶד֙ אֶת־יָד֔וֹ תַּ֛חַת יֶ֥רֶךְ אַבְרָהָ֖ם אֲדֹנָ֑יו וַיִּשָּׁ֣בַֽע ל֔וֹ עַל־הַדָּבָ֖ר הַזֶּֽה׃</w:t>
            </w:r>
          </w:p>
        </w:tc>
        <w:tc>
          <w:tcPr>
            <w:tcW w:w="0" w:type="auto"/>
            <w:tcBorders>
              <w:bottom w:val="single" w:sz="0" w:space="0" w:color="auto"/>
            </w:tcBorders>
          </w:tcPr>
          <w:p w14:paraId="19515098" w14:textId="77777777" w:rsidR="00C13E19" w:rsidRDefault="00000000">
            <w:pPr>
              <w:pStyle w:val="Compact"/>
              <w:jc w:val="center"/>
            </w:pPr>
            <w:r>
              <w:t>9 J</w:t>
            </w:r>
          </w:p>
        </w:tc>
        <w:tc>
          <w:tcPr>
            <w:tcW w:w="0" w:type="auto"/>
            <w:tcBorders>
              <w:bottom w:val="single" w:sz="0" w:space="0" w:color="auto"/>
            </w:tcBorders>
          </w:tcPr>
          <w:p w14:paraId="5F8DA691" w14:textId="77777777" w:rsidR="00C13E19" w:rsidRDefault="00000000">
            <w:pPr>
              <w:pStyle w:val="Compact"/>
            </w:pPr>
            <w:r>
              <w:t>So the servant put his hand under the thigh of his master Abraham and swore to him as bidden.</w:t>
            </w:r>
          </w:p>
        </w:tc>
      </w:tr>
    </w:tbl>
    <w:p w14:paraId="0E7BBBF6" w14:textId="77777777" w:rsidR="00C13E19" w:rsidRDefault="00000000">
      <w:pPr>
        <w:pStyle w:val="BodyText"/>
      </w:pPr>
      <w:r>
        <w:t xml:space="preserve">The servant swore an oath to Abraham, accepting all conditions, with the oath being absolute regarding a Canaanite girl and conditional if a girl from Abraham’s birthplace refused to move to Canaan. The Midrash Tanchuma emphasizes the harmful nature of slander, comparing it to a dart that can cause spiritual death, with examples from Scripture illustrating the consequences. Ramban explains the meaning of vows and oaths, criticizing </w:t>
      </w:r>
      <w:r>
        <w:lastRenderedPageBreak/>
        <w:t>Rashi’s interpretation, while Targum describes the servant swearing by placing his hand under Abraham’s thigh or on his circumcised part.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496"/>
        <w:gridCol w:w="5828"/>
      </w:tblGrid>
      <w:tr w:rsidR="00C13E19" w14:paraId="41F76D16" w14:textId="77777777">
        <w:trPr>
          <w:cantSplit/>
        </w:trPr>
        <w:tc>
          <w:tcPr>
            <w:tcW w:w="0" w:type="auto"/>
            <w:tcBorders>
              <w:bottom w:val="single" w:sz="0" w:space="0" w:color="auto"/>
            </w:tcBorders>
          </w:tcPr>
          <w:p w14:paraId="3BE68C82" w14:textId="77777777" w:rsidR="00C13E19" w:rsidRDefault="00000000">
            <w:pPr>
              <w:pStyle w:val="Compact"/>
              <w:jc w:val="right"/>
            </w:pPr>
            <w:r>
              <w:t>וַיִּקַּ֣ח הָ֠עֶ֠בֶד עֲשָׂרָ֨ה גְמַלִּ֜ים מִגְּמַלֵּ֤י אֲדֹנָיו֙ וַיֵּ֔לֶךְ וְכׇל־ט֥וּב אֲדֹנָ֖יו בְּיָד֑וֹ וַיָּ֗קׇם וַיֵּ֛לֶךְ אֶל־אֲרַ֥ם נַֽהֲרַ֖יִם אֶל־עִ֥יר נָחֽוֹר׃</w:t>
            </w:r>
          </w:p>
        </w:tc>
        <w:tc>
          <w:tcPr>
            <w:tcW w:w="0" w:type="auto"/>
            <w:tcBorders>
              <w:bottom w:val="single" w:sz="0" w:space="0" w:color="auto"/>
            </w:tcBorders>
          </w:tcPr>
          <w:p w14:paraId="16A91D4A" w14:textId="77777777" w:rsidR="00C13E19" w:rsidRDefault="00000000">
            <w:pPr>
              <w:pStyle w:val="Compact"/>
              <w:jc w:val="center"/>
            </w:pPr>
            <w:r>
              <w:t>10 J</w:t>
            </w:r>
          </w:p>
        </w:tc>
        <w:tc>
          <w:tcPr>
            <w:tcW w:w="0" w:type="auto"/>
            <w:tcBorders>
              <w:bottom w:val="single" w:sz="0" w:space="0" w:color="auto"/>
            </w:tcBorders>
          </w:tcPr>
          <w:p w14:paraId="70D54CFD" w14:textId="77777777" w:rsidR="00C13E19" w:rsidRDefault="00000000">
            <w:pPr>
              <w:pStyle w:val="Compact"/>
            </w:pPr>
            <w:r>
              <w:t>Then the servant took ten of his master’s camels and set out, taking with him all the bounty of his master; and he made his way to Aram-naharaim, to the city of Nahor.</w:t>
            </w:r>
          </w:p>
        </w:tc>
      </w:tr>
    </w:tbl>
    <w:p w14:paraId="4C20C37A" w14:textId="77777777" w:rsidR="00C13E19" w:rsidRDefault="00000000">
      <w:pPr>
        <w:pStyle w:val="BodyText"/>
      </w:pPr>
      <w:r>
        <w:t>Eliezer took ten camels loaded with Abraham’s possessions, including a document appointing Isaac as heir, to show the bride’s family wealth she would marry into. The camels were muzzled to avoid grazing elsewhere, and were specially trained for Abraham’s needs. Eliezer’s departure was part of the journey preparations, taking silver and golden trinkets without permission. In Kabbalah, Metatron governs ten grades represented by camels. Midrash discusses Pinchas avenging Midianites for selling Joseph, Jacob setting out with a staff, and Abraham’s camels being muzzled. Musar interprets Eliezer’s mission to find Isaac’s wife as enabling Jacob’s birth. Radak, Tur HaArokh, Rashi, Ramban, Hizkuni, Second Temple, Targum, and Tosefta provide additional insights on the events.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7"/>
        <w:gridCol w:w="514"/>
        <w:gridCol w:w="5895"/>
      </w:tblGrid>
      <w:tr w:rsidR="00C13E19" w14:paraId="4BEBF678" w14:textId="77777777">
        <w:trPr>
          <w:cantSplit/>
        </w:trPr>
        <w:tc>
          <w:tcPr>
            <w:tcW w:w="0" w:type="auto"/>
            <w:tcBorders>
              <w:bottom w:val="single" w:sz="0" w:space="0" w:color="auto"/>
            </w:tcBorders>
          </w:tcPr>
          <w:p w14:paraId="1FF7FB09" w14:textId="77777777" w:rsidR="00C13E19" w:rsidRDefault="00000000">
            <w:pPr>
              <w:pStyle w:val="Compact"/>
              <w:jc w:val="right"/>
            </w:pPr>
            <w:r>
              <w:t>וַיַּבְרֵ֧ךְ הַגְּמַלִּ֛ים מִח֥וּץ לָעִ֖יר אֶל־בְּאֵ֣ר הַמָּ֑יִם לְעֵ֣ת עֶ֔רֶב לְעֵ֖ת צֵ֥את הַשֹּׁאֲבֹֽת׃</w:t>
            </w:r>
          </w:p>
        </w:tc>
        <w:tc>
          <w:tcPr>
            <w:tcW w:w="0" w:type="auto"/>
            <w:tcBorders>
              <w:bottom w:val="single" w:sz="0" w:space="0" w:color="auto"/>
            </w:tcBorders>
          </w:tcPr>
          <w:p w14:paraId="07664856" w14:textId="77777777" w:rsidR="00C13E19" w:rsidRDefault="00000000">
            <w:pPr>
              <w:pStyle w:val="Compact"/>
              <w:jc w:val="center"/>
            </w:pPr>
            <w:r>
              <w:t>11 J</w:t>
            </w:r>
          </w:p>
        </w:tc>
        <w:tc>
          <w:tcPr>
            <w:tcW w:w="0" w:type="auto"/>
            <w:tcBorders>
              <w:bottom w:val="single" w:sz="0" w:space="0" w:color="auto"/>
            </w:tcBorders>
          </w:tcPr>
          <w:p w14:paraId="79F1CA54" w14:textId="77777777" w:rsidR="00C13E19" w:rsidRDefault="00000000">
            <w:pPr>
              <w:pStyle w:val="Compact"/>
            </w:pPr>
            <w:r>
              <w:t>He made the camels kneel down by the well outside the city, at evening time, the time when women come out to draw water.</w:t>
            </w:r>
          </w:p>
        </w:tc>
      </w:tr>
    </w:tbl>
    <w:p w14:paraId="365B4079" w14:textId="77777777" w:rsidR="00C13E19" w:rsidRDefault="00000000">
      <w:pPr>
        <w:pStyle w:val="BodyText"/>
      </w:pPr>
      <w:r>
        <w:t>Eliezer made the camels kneel twice at the well outside the city at sunset to water them, hoping to find a suitable wife for his master’s son. The Midrash discusses omens related to taking a wife, the muzzling of Abraham’s camels, and divine intervention in reaching long distances quickly. Rashi connects the act of kneeling in Psalms 95:6 to Genesis 24:11. Both Onkelos and Targum Jonathan describe the scene of the camels resting by the well in the evening when women drew water.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504"/>
        <w:gridCol w:w="5777"/>
      </w:tblGrid>
      <w:tr w:rsidR="00C13E19" w14:paraId="412D5786" w14:textId="77777777">
        <w:trPr>
          <w:cantSplit/>
        </w:trPr>
        <w:tc>
          <w:tcPr>
            <w:tcW w:w="0" w:type="auto"/>
            <w:tcBorders>
              <w:bottom w:val="single" w:sz="0" w:space="0" w:color="auto"/>
            </w:tcBorders>
          </w:tcPr>
          <w:p w14:paraId="65C5247E" w14:textId="77777777" w:rsidR="00C13E19" w:rsidRDefault="00000000">
            <w:pPr>
              <w:pStyle w:val="Compact"/>
              <w:jc w:val="right"/>
            </w:pPr>
            <w:r>
              <w:t>וַיֹּאמַ֓ר ׀ יְהֹוָ֗ה אֱלֹהֵי֙ אֲדֹנִ֣י אַבְרָהָ֔ם הַקְרֵה־נָ֥א לְפָנַ֖י הַיּ֑וֹם וַעֲשֵׂה־חֶ֕סֶד עִ֖ם אֲדֹנִ֥י אַבְרָהָֽם׃</w:t>
            </w:r>
          </w:p>
        </w:tc>
        <w:tc>
          <w:tcPr>
            <w:tcW w:w="0" w:type="auto"/>
            <w:tcBorders>
              <w:bottom w:val="single" w:sz="0" w:space="0" w:color="auto"/>
            </w:tcBorders>
          </w:tcPr>
          <w:p w14:paraId="5715DB00" w14:textId="77777777" w:rsidR="00C13E19" w:rsidRDefault="00000000">
            <w:pPr>
              <w:pStyle w:val="Compact"/>
              <w:jc w:val="center"/>
            </w:pPr>
            <w:r>
              <w:t>12 J</w:t>
            </w:r>
          </w:p>
        </w:tc>
        <w:tc>
          <w:tcPr>
            <w:tcW w:w="0" w:type="auto"/>
            <w:tcBorders>
              <w:bottom w:val="single" w:sz="0" w:space="0" w:color="auto"/>
            </w:tcBorders>
          </w:tcPr>
          <w:p w14:paraId="7C7F780C" w14:textId="77777777" w:rsidR="00C13E19" w:rsidRDefault="00000000">
            <w:pPr>
              <w:pStyle w:val="Compact"/>
            </w:pPr>
            <w:r>
              <w:t>And he said, “O יהוה, God of my master Abraham’s [house], grant me good fortune this day, and deal graciously with my master Abraham:</w:t>
            </w:r>
          </w:p>
        </w:tc>
      </w:tr>
    </w:tbl>
    <w:p w14:paraId="03839091" w14:textId="77777777" w:rsidR="00C13E19" w:rsidRDefault="00000000">
      <w:pPr>
        <w:pStyle w:val="BodyText"/>
      </w:pPr>
      <w:r>
        <w:t>Chasidut explains Betuel and Lavan’s initial evil intentions towards Rivkah marrying Yitzchok, later changing their minds to prevent him from marrying another woman while the emissary was on his way. Eliezer prayed for God’s kindness to fulfill Abraham’s prayer for a suitable wife for Isaac, directing his prayer towards God’s attribute of kindness. The Midrash praises Eliezer’s faith and wisdom in choosing to serve Abraham, highlighting Isaac’s dedication to God. Musar reflects on the attributes of the patriarchs seen in securing a wife for Isaac, connecting Abraham’s kindness and Isaac’s strength to Eliezer’s prayer and Rebekah’s actions. The Talmud lists seven patriarchs who died in honor without being affected by worms and maggots, along with seven individuals who entered Paradise alive due to specific merits. Targum references both Onkelos and Targum Jonathan mentioning the servant of Abraham praying to God to find a suitable wife for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1"/>
        <w:gridCol w:w="532"/>
        <w:gridCol w:w="5623"/>
      </w:tblGrid>
      <w:tr w:rsidR="00C13E19" w14:paraId="453B2BF7" w14:textId="77777777">
        <w:trPr>
          <w:cantSplit/>
        </w:trPr>
        <w:tc>
          <w:tcPr>
            <w:tcW w:w="0" w:type="auto"/>
            <w:tcBorders>
              <w:bottom w:val="single" w:sz="0" w:space="0" w:color="auto"/>
            </w:tcBorders>
          </w:tcPr>
          <w:p w14:paraId="694DB8D4" w14:textId="77777777" w:rsidR="00C13E19" w:rsidRDefault="00000000">
            <w:pPr>
              <w:pStyle w:val="Compact"/>
              <w:jc w:val="right"/>
            </w:pPr>
            <w:r>
              <w:t>הִנֵּ֛ה אָנֹכִ֥י נִצָּ֖ב עַל־עֵ֣ין הַמָּ֑יִם וּבְנוֹת֙ אַנְשֵׁ֣י הָעִ֔יר יֹצְאֹ֖ת לִשְׁאֹ֥ב מָֽיִם׃</w:t>
            </w:r>
          </w:p>
        </w:tc>
        <w:tc>
          <w:tcPr>
            <w:tcW w:w="0" w:type="auto"/>
            <w:tcBorders>
              <w:bottom w:val="single" w:sz="0" w:space="0" w:color="auto"/>
            </w:tcBorders>
          </w:tcPr>
          <w:p w14:paraId="65B89905" w14:textId="77777777" w:rsidR="00C13E19" w:rsidRDefault="00000000">
            <w:pPr>
              <w:pStyle w:val="Compact"/>
              <w:jc w:val="center"/>
            </w:pPr>
            <w:r>
              <w:t>13 J</w:t>
            </w:r>
          </w:p>
        </w:tc>
        <w:tc>
          <w:tcPr>
            <w:tcW w:w="0" w:type="auto"/>
            <w:tcBorders>
              <w:bottom w:val="single" w:sz="0" w:space="0" w:color="auto"/>
            </w:tcBorders>
          </w:tcPr>
          <w:p w14:paraId="75D34641" w14:textId="77777777" w:rsidR="00C13E19" w:rsidRDefault="00000000">
            <w:pPr>
              <w:pStyle w:val="Compact"/>
            </w:pPr>
            <w:r>
              <w:t>Here I stand by the spring as the daughters of the townspeople come out to draw water;</w:t>
            </w:r>
          </w:p>
        </w:tc>
      </w:tr>
    </w:tbl>
    <w:p w14:paraId="0A12826B" w14:textId="77777777" w:rsidR="00C13E19" w:rsidRDefault="00000000">
      <w:pPr>
        <w:pStyle w:val="BodyText"/>
      </w:pPr>
      <w:r>
        <w:lastRenderedPageBreak/>
        <w:t>In Chasidut, Eliezer sought a kind and generous wife for Yitzchok, finding Rivkah at the well displaying these traits inherited from Avraham. The Commentary emphasizes Eliezer’s testing of potential brides based on their behavior and the deeper meanings of the well’s description. The Midrash discusses the importance of returning borrowed items promptly and how God responds to unreasonable demands. Quoting Commentary explores the concept of righteousness faltering momentarily in the face of evil, clarifying misunderstandings about setting signs for oneself. The Targum translations of Genesis 24:13 by Onkelos and Targum Jonathan describe Rebekah at the well drawing water with the townsmen’s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5"/>
        <w:gridCol w:w="481"/>
        <w:gridCol w:w="5960"/>
      </w:tblGrid>
      <w:tr w:rsidR="00C13E19" w14:paraId="59CC75AD" w14:textId="77777777">
        <w:trPr>
          <w:cantSplit/>
        </w:trPr>
        <w:tc>
          <w:tcPr>
            <w:tcW w:w="0" w:type="auto"/>
            <w:tcBorders>
              <w:bottom w:val="single" w:sz="0" w:space="0" w:color="auto"/>
            </w:tcBorders>
          </w:tcPr>
          <w:p w14:paraId="0321F4A1" w14:textId="77777777" w:rsidR="00C13E19" w:rsidRDefault="00000000">
            <w:pPr>
              <w:pStyle w:val="Compact"/>
              <w:jc w:val="right"/>
            </w:pPr>
            <w:r>
              <w:t>וְהָיָ֣ה הַֽנַּעֲרָ֗ אֲשֶׁ֨ר אֹמַ֤ר אֵלֶ֙יהָ֙ הַטִּי־נָ֤א כַדֵּךְ֙ וְאֶשְׁתֶּ֔ה וְאָמְרָ֣ה שְׁתֵ֔ה וְגַם־גְּמַלֶּ֖יךָ אַשְׁקֶ֑ה אֹתָ֤הּ הֹכַ֙חְתָּ֙ לְעַבְדְּךָ֣ לְיִצְחָ֔ק וּבָ֣הּ אֵדַ֔ע כִּי־עָשִׂ֥יתָ חֶ֖סֶד עִם־אֲדֹנִֽי׃</w:t>
            </w:r>
          </w:p>
        </w:tc>
        <w:tc>
          <w:tcPr>
            <w:tcW w:w="0" w:type="auto"/>
            <w:tcBorders>
              <w:bottom w:val="single" w:sz="0" w:space="0" w:color="auto"/>
            </w:tcBorders>
          </w:tcPr>
          <w:p w14:paraId="48B268FA" w14:textId="77777777" w:rsidR="00C13E19" w:rsidRDefault="00000000">
            <w:pPr>
              <w:pStyle w:val="Compact"/>
              <w:jc w:val="center"/>
            </w:pPr>
            <w:r>
              <w:t>14 J</w:t>
            </w:r>
          </w:p>
        </w:tc>
        <w:tc>
          <w:tcPr>
            <w:tcW w:w="0" w:type="auto"/>
            <w:tcBorders>
              <w:bottom w:val="single" w:sz="0" w:space="0" w:color="auto"/>
            </w:tcBorders>
          </w:tcPr>
          <w:p w14:paraId="7F722A44" w14:textId="77777777" w:rsidR="00C13E19" w:rsidRDefault="00000000">
            <w:pPr>
              <w:pStyle w:val="Compact"/>
            </w:pPr>
            <w:r>
              <w:t>let the maiden to whom I say, ‘Please, lower your jar that I may drink,’ and who replies, ‘Drink, and I will also water your camels’—let her be the one whom You have decreed for Your servant Isaac. Thereby shall I know that You have dealt graciously with my master.”</w:t>
            </w:r>
          </w:p>
        </w:tc>
      </w:tr>
    </w:tbl>
    <w:p w14:paraId="13CB5B2C" w14:textId="77777777" w:rsidR="00C13E19" w:rsidRDefault="00000000">
      <w:pPr>
        <w:pStyle w:val="BodyText"/>
      </w:pPr>
      <w:r>
        <w:t>Rivkah’s birth was influenced by Avraham, leading to her kindness and connection to him, symbolizing the overflow of Avraham’s good deeds. Eliezer tested Rivkah’s character before confirming her suitability for Isaac, based on kindness and generosity. Eliezer’s prayer for a sign from God was not considered inappropriate, focusing on the girl’s traits. Eliezer’s reliance on character traits over omens is highlighted, contrasting with Rav’s refusal to rely on divination. Eliezer, Caleb, Saul, and Yiftaḥ made unreasonable requests to God, with varying consequences. Moses’ role as a provider for his people is likened to that of the angel Mattatron. Eliezer’s test for Rivkah’s generosity and humility, and Moses’ role as a provider, are emphasized in their respective contexts.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3"/>
        <w:gridCol w:w="493"/>
        <w:gridCol w:w="5590"/>
      </w:tblGrid>
      <w:tr w:rsidR="00C13E19" w14:paraId="1C7F4133" w14:textId="77777777">
        <w:trPr>
          <w:cantSplit/>
        </w:trPr>
        <w:tc>
          <w:tcPr>
            <w:tcW w:w="0" w:type="auto"/>
            <w:tcBorders>
              <w:bottom w:val="single" w:sz="0" w:space="0" w:color="auto"/>
            </w:tcBorders>
          </w:tcPr>
          <w:p w14:paraId="7B755AFB" w14:textId="77777777" w:rsidR="00C13E19" w:rsidRDefault="00000000">
            <w:pPr>
              <w:pStyle w:val="Compact"/>
              <w:jc w:val="right"/>
            </w:pPr>
            <w:r>
              <w:t>וַֽיְהִי־ה֗וּא טֶ֘רֶם֮ כִּלָּ֣ה לְדַבֵּר֒ וְהִנֵּ֧ה רִבְקָ֣ה יֹצֵ֗את אֲשֶׁ֤ר יֻלְּדָה֙ לִבְתוּאֵ֣ל בֶּן־מִלְכָּ֔ה אֵ֥שֶׁת נָח֖וֹר אֲחִ֣י אַבְרָהָ֑ם וְכַדָּ֖הּ עַל־שִׁכְמָֽהּ׃</w:t>
            </w:r>
          </w:p>
        </w:tc>
        <w:tc>
          <w:tcPr>
            <w:tcW w:w="0" w:type="auto"/>
            <w:tcBorders>
              <w:bottom w:val="single" w:sz="0" w:space="0" w:color="auto"/>
            </w:tcBorders>
          </w:tcPr>
          <w:p w14:paraId="603051A2" w14:textId="77777777" w:rsidR="00C13E19" w:rsidRDefault="00000000">
            <w:pPr>
              <w:pStyle w:val="Compact"/>
              <w:jc w:val="center"/>
            </w:pPr>
            <w:r>
              <w:t>15 J</w:t>
            </w:r>
          </w:p>
        </w:tc>
        <w:tc>
          <w:tcPr>
            <w:tcW w:w="0" w:type="auto"/>
            <w:tcBorders>
              <w:bottom w:val="single" w:sz="0" w:space="0" w:color="auto"/>
            </w:tcBorders>
          </w:tcPr>
          <w:p w14:paraId="38B896D5" w14:textId="77777777" w:rsidR="00C13E19" w:rsidRDefault="00000000">
            <w:pPr>
              <w:pStyle w:val="Compact"/>
            </w:pPr>
            <w:r>
              <w:t>He had scarcely finished speaking, when Rebekah, who was born to Bethuel, the son of Milcah the wife of Abraham’s brother Nahor, came out with her jar on her shoulder.</w:t>
            </w:r>
          </w:p>
        </w:tc>
      </w:tr>
    </w:tbl>
    <w:p w14:paraId="58F4F082" w14:textId="77777777" w:rsidR="00C13E19" w:rsidRDefault="00000000">
      <w:pPr>
        <w:pStyle w:val="BodyText"/>
      </w:pPr>
      <w:r>
        <w:t>Rivkah’s lineage is emphasized as being from the primary wife of Nahor, showing her close relationship to Abraham. The commentary on Akeidat Yitzchak 5:1:14 raises questions regarding the text’s syntax and narrative structure. In the Kabbalah text Tikkunei Zohar, prayer can elevate the Shekhinah towards the blessed Holy One. Abraham’s servant Eliezer, Caleb, Saul, and Yiftaḥ made inappropriate demands of God. Mishnah Demai 7:8 specifies how to determine which jugs of wine are to be tithed when rows or jugs are not specified. The Talmud presents remedies for various ailments, with specific combinations and mnemonics for each. Rivkah, the daughter of Bethuel and Milcah, came out with a pitcher on her shoulder while Eliezer was still speaking.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6"/>
        <w:gridCol w:w="508"/>
        <w:gridCol w:w="5962"/>
      </w:tblGrid>
      <w:tr w:rsidR="00C13E19" w14:paraId="79D1415F" w14:textId="77777777">
        <w:trPr>
          <w:cantSplit/>
        </w:trPr>
        <w:tc>
          <w:tcPr>
            <w:tcW w:w="0" w:type="auto"/>
            <w:tcBorders>
              <w:bottom w:val="single" w:sz="0" w:space="0" w:color="auto"/>
            </w:tcBorders>
          </w:tcPr>
          <w:p w14:paraId="47BB80CB" w14:textId="77777777" w:rsidR="00C13E19" w:rsidRDefault="00000000">
            <w:pPr>
              <w:pStyle w:val="Compact"/>
              <w:jc w:val="right"/>
            </w:pPr>
            <w:r>
              <w:t>וְהַֽנַּעֲרָ֗ טֹבַ֤ת מַרְאֶה֙ מְאֹ֔ד בְּתוּלָ֕ה וְאִ֖ישׁ לֹ֣א יְדָעָ֑הּ וַתֵּ֣רֶד הָעַ֔יְנָה וַתְּמַלֵּ֥א כַדָּ֖הּ וַתָּֽעַל׃</w:t>
            </w:r>
          </w:p>
        </w:tc>
        <w:tc>
          <w:tcPr>
            <w:tcW w:w="0" w:type="auto"/>
            <w:tcBorders>
              <w:bottom w:val="single" w:sz="0" w:space="0" w:color="auto"/>
            </w:tcBorders>
          </w:tcPr>
          <w:p w14:paraId="7F48D637" w14:textId="77777777" w:rsidR="00C13E19" w:rsidRDefault="00000000">
            <w:pPr>
              <w:pStyle w:val="Compact"/>
              <w:jc w:val="center"/>
            </w:pPr>
            <w:r>
              <w:t>16 J</w:t>
            </w:r>
          </w:p>
        </w:tc>
        <w:tc>
          <w:tcPr>
            <w:tcW w:w="0" w:type="auto"/>
            <w:tcBorders>
              <w:bottom w:val="single" w:sz="0" w:space="0" w:color="auto"/>
            </w:tcBorders>
          </w:tcPr>
          <w:p w14:paraId="284F0075" w14:textId="77777777" w:rsidR="00C13E19" w:rsidRDefault="00000000">
            <w:pPr>
              <w:pStyle w:val="Compact"/>
            </w:pPr>
            <w:r>
              <w:t>The maiden was very beautiful—[and] a virgin, no man having known her. She went down to the spring, filled her jar, and came up.</w:t>
            </w:r>
          </w:p>
        </w:tc>
      </w:tr>
    </w:tbl>
    <w:p w14:paraId="6BC5D48B" w14:textId="77777777" w:rsidR="00C13E19" w:rsidRDefault="00000000">
      <w:pPr>
        <w:pStyle w:val="BodyText"/>
      </w:pPr>
      <w:r>
        <w:t xml:space="preserve">Various commentaries and interpretations discuss the virginity and modesty of Rivkah in Genesis 24:16, emphasizing her purity and unique qualities. The Talmud highlights the </w:t>
      </w:r>
      <w:r>
        <w:lastRenderedPageBreak/>
        <w:t>requirement for the High Priest to marry a virgin, defined as a maiden who has not had sexual intercourse. The Targum describes Rivkah as a virgin and very beautiful, emphasizing her actions at the well. The concept of illumination of chochmah and the significance of virginity are discussed in Kabbalistic texts, linking these traits to Divine Wisdom. The Midrash emphasizes the restoration of the homes of the righteous and the importance of studying Torah. Ramban, Tur HaArokh, Zevach Pesach, Tze’enah Ure’enah, and Chizkuni provide further insights into the significance of virginity and modesty in biblical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39"/>
        <w:gridCol w:w="5569"/>
      </w:tblGrid>
      <w:tr w:rsidR="00C13E19" w14:paraId="1D58ABF0" w14:textId="77777777">
        <w:trPr>
          <w:cantSplit/>
        </w:trPr>
        <w:tc>
          <w:tcPr>
            <w:tcW w:w="0" w:type="auto"/>
            <w:tcBorders>
              <w:bottom w:val="single" w:sz="0" w:space="0" w:color="auto"/>
            </w:tcBorders>
          </w:tcPr>
          <w:p w14:paraId="1F77BC3A" w14:textId="77777777" w:rsidR="00C13E19" w:rsidRDefault="00000000">
            <w:pPr>
              <w:pStyle w:val="Compact"/>
              <w:jc w:val="right"/>
            </w:pPr>
            <w:r>
              <w:t>וַיָּ֥רׇץ הָעֶ֖בֶד לִקְרָאתָ֑הּ וַיֹּ֕אמֶר הַגְמִיאִ֥ינִי נָ֛א מְעַט־מַ֖יִם מִכַּדֵּֽךְ׃</w:t>
            </w:r>
          </w:p>
        </w:tc>
        <w:tc>
          <w:tcPr>
            <w:tcW w:w="0" w:type="auto"/>
            <w:tcBorders>
              <w:bottom w:val="single" w:sz="0" w:space="0" w:color="auto"/>
            </w:tcBorders>
          </w:tcPr>
          <w:p w14:paraId="4F7CCDEB" w14:textId="77777777" w:rsidR="00C13E19" w:rsidRDefault="00000000">
            <w:pPr>
              <w:pStyle w:val="Compact"/>
              <w:jc w:val="center"/>
            </w:pPr>
            <w:r>
              <w:t>17 J</w:t>
            </w:r>
          </w:p>
        </w:tc>
        <w:tc>
          <w:tcPr>
            <w:tcW w:w="0" w:type="auto"/>
            <w:tcBorders>
              <w:bottom w:val="single" w:sz="0" w:space="0" w:color="auto"/>
            </w:tcBorders>
          </w:tcPr>
          <w:p w14:paraId="01F489D7" w14:textId="77777777" w:rsidR="00C13E19" w:rsidRDefault="00000000">
            <w:pPr>
              <w:pStyle w:val="Compact"/>
            </w:pPr>
            <w:r>
              <w:t>The servant ran toward her and said, “Please, let me sip a little water from your jar.”</w:t>
            </w:r>
          </w:p>
        </w:tc>
      </w:tr>
    </w:tbl>
    <w:p w14:paraId="6DC8DDD2" w14:textId="77777777" w:rsidR="00C13E19" w:rsidRDefault="00000000">
      <w:pPr>
        <w:pStyle w:val="BodyText"/>
      </w:pPr>
      <w:r>
        <w:t>Various commentaries highlight different reasons for Eliezer running towards Rebekah at the well, such as her worthiness indicated by the rising water, her beauty, and her prompt response to his request. The path of the wise involves finding balance in traits, displaying anger only when necessary, and maintaining a composed sense of joy. The Midrash discusses righteous eating habits and atonement for sins through sacrifices, promising a great table in the World to Come for the righteous. In Musar, Eliezer is accompanied by the angel Mattatron on his mission, reflecting on the success of his mission based on Heavenly input. The Talmud debates the liability for carrying out milk based on the amount swallowed in one gulp, with a discussion on the spelling of kedei gemia. Onkelos and Targum Jonathan both mention Eliezer running to meet Rebekah and asking for water from her pitcher in Genesis 24:17.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535"/>
        <w:gridCol w:w="5853"/>
      </w:tblGrid>
      <w:tr w:rsidR="00C13E19" w14:paraId="4CB7A8ED" w14:textId="77777777">
        <w:trPr>
          <w:cantSplit/>
        </w:trPr>
        <w:tc>
          <w:tcPr>
            <w:tcW w:w="0" w:type="auto"/>
            <w:tcBorders>
              <w:bottom w:val="single" w:sz="0" w:space="0" w:color="auto"/>
            </w:tcBorders>
          </w:tcPr>
          <w:p w14:paraId="4DF2A4A5" w14:textId="77777777" w:rsidR="00C13E19" w:rsidRDefault="00000000">
            <w:pPr>
              <w:pStyle w:val="Compact"/>
              <w:jc w:val="right"/>
            </w:pPr>
            <w:r>
              <w:t>וַתֹּ֖אמֶר שְׁתֵ֣ה אֲדֹנִ֑י וַתְּמַהֵ֗ר וַתֹּ֧רֶד כַּדָּ֛הּ עַל־יָדָ֖הּ וַתַּשְׁקֵֽהוּ׃</w:t>
            </w:r>
          </w:p>
        </w:tc>
        <w:tc>
          <w:tcPr>
            <w:tcW w:w="0" w:type="auto"/>
            <w:tcBorders>
              <w:bottom w:val="single" w:sz="0" w:space="0" w:color="auto"/>
            </w:tcBorders>
          </w:tcPr>
          <w:p w14:paraId="70A32262" w14:textId="77777777" w:rsidR="00C13E19" w:rsidRDefault="00000000">
            <w:pPr>
              <w:pStyle w:val="Compact"/>
              <w:jc w:val="center"/>
            </w:pPr>
            <w:r>
              <w:t>18 J</w:t>
            </w:r>
          </w:p>
        </w:tc>
        <w:tc>
          <w:tcPr>
            <w:tcW w:w="0" w:type="auto"/>
            <w:tcBorders>
              <w:bottom w:val="single" w:sz="0" w:space="0" w:color="auto"/>
            </w:tcBorders>
          </w:tcPr>
          <w:p w14:paraId="3D6AFEA4" w14:textId="77777777" w:rsidR="00C13E19" w:rsidRDefault="00000000">
            <w:pPr>
              <w:pStyle w:val="Compact"/>
            </w:pPr>
            <w:r>
              <w:t>“Drink, my lord,” she said, and she quickly lowered her jar upon her hand and let him drink.</w:t>
            </w:r>
          </w:p>
        </w:tc>
      </w:tr>
    </w:tbl>
    <w:p w14:paraId="3CD873A6" w14:textId="77777777" w:rsidR="00C13E19" w:rsidRDefault="00000000">
      <w:pPr>
        <w:pStyle w:val="BodyText"/>
      </w:pPr>
      <w:r>
        <w:t>Rebecca showed good manners by offering water to Eliezer and addressing him as “my lord,” ensuring he could drink easily by lowering the pitcher to his mouth and removing it from her shoulder. The symbolism of offering water to the Righteous-One and his camels is discussed in Tikkunei Zohar, while Vayikra Rabbah emphasizes the importance of staying faithful to God and Torah in times of challenge. Rashi derived Hashem’s concern for the Israelites’ possessions from the mention of animals in Numbers 20:8, supported by the specific mention of livestock when providing water. Onkelos and Targum Jonathan also recount the story of Rebekah’s kindness in offering water to Abraham’s servant in Genesis 24:18.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7"/>
        <w:gridCol w:w="524"/>
        <w:gridCol w:w="5945"/>
      </w:tblGrid>
      <w:tr w:rsidR="00C13E19" w14:paraId="50FD0C3C" w14:textId="77777777">
        <w:trPr>
          <w:cantSplit/>
        </w:trPr>
        <w:tc>
          <w:tcPr>
            <w:tcW w:w="0" w:type="auto"/>
            <w:tcBorders>
              <w:bottom w:val="single" w:sz="0" w:space="0" w:color="auto"/>
            </w:tcBorders>
          </w:tcPr>
          <w:p w14:paraId="56D98231" w14:textId="77777777" w:rsidR="00C13E19" w:rsidRDefault="00000000">
            <w:pPr>
              <w:pStyle w:val="Compact"/>
              <w:jc w:val="right"/>
            </w:pPr>
            <w:r>
              <w:t>וַתְּכַ֖ל לְהַשְׁקֹת֑וֹ וַתֹּ֗אמֶר גַּ֤ם לִגְמַלֶּ֙יךָ֙ אֶשְׁאָ֔ב עַ֥ד אִם־כִּלּ֖וּ לִשְׁתֹּֽת׃</w:t>
            </w:r>
          </w:p>
        </w:tc>
        <w:tc>
          <w:tcPr>
            <w:tcW w:w="0" w:type="auto"/>
            <w:tcBorders>
              <w:bottom w:val="single" w:sz="0" w:space="0" w:color="auto"/>
            </w:tcBorders>
          </w:tcPr>
          <w:p w14:paraId="7164784D" w14:textId="77777777" w:rsidR="00C13E19" w:rsidRDefault="00000000">
            <w:pPr>
              <w:pStyle w:val="Compact"/>
              <w:jc w:val="center"/>
            </w:pPr>
            <w:r>
              <w:t>19 J</w:t>
            </w:r>
          </w:p>
        </w:tc>
        <w:tc>
          <w:tcPr>
            <w:tcW w:w="0" w:type="auto"/>
            <w:tcBorders>
              <w:bottom w:val="single" w:sz="0" w:space="0" w:color="auto"/>
            </w:tcBorders>
          </w:tcPr>
          <w:p w14:paraId="36680E65" w14:textId="77777777" w:rsidR="00C13E19" w:rsidRDefault="00000000">
            <w:pPr>
              <w:pStyle w:val="Compact"/>
            </w:pPr>
            <w:r>
              <w:t>When she had let him drink his fill, she said, “I will also draw for your camels, until they finish drinking.”</w:t>
            </w:r>
          </w:p>
        </w:tc>
      </w:tr>
    </w:tbl>
    <w:p w14:paraId="16CB47F2" w14:textId="77777777" w:rsidR="00C13E19" w:rsidRDefault="00000000">
      <w:pPr>
        <w:pStyle w:val="BodyText"/>
      </w:pPr>
      <w:r>
        <w:t>Rivkah showed respect by waiting for Eliezer to finish drinking before speaking to him, prioritized his need for water over the camels, and demonstrated care and attentiveness towards both him and the animals (Commentary). The servant was amazed by Rebekah’s kindness towards him and his camels, expressed gratitude to God for guiding him to her family’s house, and gave her valuable gifts (Midrash). Rebekah not only gave water to the servant but also offered to water his camels until they had enough to drink (Targum). Sforno, Radak, Or HaChaim, and Rashi provide interpretations of specific phrases and constructions in biblical verses related to these actions (Quoting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6"/>
        <w:gridCol w:w="517"/>
        <w:gridCol w:w="5463"/>
      </w:tblGrid>
      <w:tr w:rsidR="00C13E19" w14:paraId="102408C6" w14:textId="77777777">
        <w:trPr>
          <w:cantSplit/>
        </w:trPr>
        <w:tc>
          <w:tcPr>
            <w:tcW w:w="0" w:type="auto"/>
            <w:tcBorders>
              <w:bottom w:val="single" w:sz="0" w:space="0" w:color="auto"/>
            </w:tcBorders>
          </w:tcPr>
          <w:p w14:paraId="0F93C2D8" w14:textId="77777777" w:rsidR="00C13E19" w:rsidRDefault="00000000">
            <w:pPr>
              <w:pStyle w:val="Compact"/>
              <w:jc w:val="right"/>
            </w:pPr>
            <w:r>
              <w:lastRenderedPageBreak/>
              <w:t>וַתְּמַהֵ֗ר וַתְּעַ֤ר כַּדָּהּ֙ אֶל־הַשֹּׁ֔קֶת וַתָּ֥רׇץ ע֛וֹד אֶֽל־הַבְּאֵ֖ר לִשְׁאֹ֑ב וַתִּשְׁאַ֖ב לְכׇל־גְּמַלָּֽיו׃</w:t>
            </w:r>
          </w:p>
        </w:tc>
        <w:tc>
          <w:tcPr>
            <w:tcW w:w="0" w:type="auto"/>
            <w:tcBorders>
              <w:bottom w:val="single" w:sz="0" w:space="0" w:color="auto"/>
            </w:tcBorders>
          </w:tcPr>
          <w:p w14:paraId="32A6873A" w14:textId="77777777" w:rsidR="00C13E19" w:rsidRDefault="00000000">
            <w:pPr>
              <w:pStyle w:val="Compact"/>
              <w:jc w:val="center"/>
            </w:pPr>
            <w:r>
              <w:t>20 J</w:t>
            </w:r>
          </w:p>
        </w:tc>
        <w:tc>
          <w:tcPr>
            <w:tcW w:w="0" w:type="auto"/>
            <w:tcBorders>
              <w:bottom w:val="single" w:sz="0" w:space="0" w:color="auto"/>
            </w:tcBorders>
          </w:tcPr>
          <w:p w14:paraId="399E7CBC" w14:textId="77777777" w:rsidR="00C13E19" w:rsidRDefault="00000000">
            <w:pPr>
              <w:pStyle w:val="Compact"/>
            </w:pPr>
            <w:r>
              <w:t>Quickly emptying her jar into the trough, she ran back to the well to draw, and she drew for all his camels.</w:t>
            </w:r>
          </w:p>
        </w:tc>
      </w:tr>
    </w:tbl>
    <w:p w14:paraId="51714A8D" w14:textId="77777777" w:rsidR="00C13E19" w:rsidRDefault="00000000">
      <w:pPr>
        <w:pStyle w:val="BodyText"/>
      </w:pPr>
      <w:r>
        <w:t>Rebecca’s quick and diligent actions in providing water for Eliezer and his camels demonstrate righteousness and ethical conduct, reflecting the value of fulfilling obligations to God without delay. Various commentators reference the pouring out of a vessel in different biblical verses to explain the act of giving or sacrificing, emphasizing the importance of performing deeds with alacrity. In the Second Temple period, Rebecca’s actions are portrayed as kind and generous, showing perfection in her care for others. The Targums also highlight Rebecca’s swift and efficient actions in providing water for Eliezer and his camels.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6"/>
        <w:gridCol w:w="519"/>
        <w:gridCol w:w="6061"/>
      </w:tblGrid>
      <w:tr w:rsidR="00C13E19" w14:paraId="28EDDF1B" w14:textId="77777777">
        <w:trPr>
          <w:cantSplit/>
        </w:trPr>
        <w:tc>
          <w:tcPr>
            <w:tcW w:w="0" w:type="auto"/>
            <w:tcBorders>
              <w:bottom w:val="single" w:sz="0" w:space="0" w:color="auto"/>
            </w:tcBorders>
          </w:tcPr>
          <w:p w14:paraId="0245ED07" w14:textId="77777777" w:rsidR="00C13E19" w:rsidRDefault="00000000">
            <w:pPr>
              <w:pStyle w:val="Compact"/>
              <w:jc w:val="right"/>
            </w:pPr>
            <w:r>
              <w:t>וְהָאִ֥ישׁ מִשְׁתָּאֵ֖ה לָ֑הּ מַחֲרִ֕ישׁ לָדַ֗עַת הַֽהִצְלִ֧יחַ יְהֹוָ֛ה דַּרְכּ֖וֹ אִם־לֹֽא׃</w:t>
            </w:r>
          </w:p>
        </w:tc>
        <w:tc>
          <w:tcPr>
            <w:tcW w:w="0" w:type="auto"/>
            <w:tcBorders>
              <w:bottom w:val="single" w:sz="0" w:space="0" w:color="auto"/>
            </w:tcBorders>
          </w:tcPr>
          <w:p w14:paraId="4FA2C4F0" w14:textId="77777777" w:rsidR="00C13E19" w:rsidRDefault="00000000">
            <w:pPr>
              <w:pStyle w:val="Compact"/>
              <w:jc w:val="center"/>
            </w:pPr>
            <w:r>
              <w:t>21 J</w:t>
            </w:r>
          </w:p>
        </w:tc>
        <w:tc>
          <w:tcPr>
            <w:tcW w:w="0" w:type="auto"/>
            <w:tcBorders>
              <w:bottom w:val="single" w:sz="0" w:space="0" w:color="auto"/>
            </w:tcBorders>
          </w:tcPr>
          <w:p w14:paraId="326A0927" w14:textId="77777777" w:rsidR="00C13E19" w:rsidRDefault="00000000">
            <w:pPr>
              <w:pStyle w:val="Compact"/>
            </w:pPr>
            <w:r>
              <w:t>The man, meanwhile, stood gazing at her, silently wondering whether יהוה had made his errand successful or not.</w:t>
            </w:r>
          </w:p>
        </w:tc>
      </w:tr>
    </w:tbl>
    <w:p w14:paraId="4894E2A7" w14:textId="77777777" w:rsidR="00C13E19" w:rsidRDefault="00000000">
      <w:pPr>
        <w:pStyle w:val="BodyText"/>
      </w:pPr>
      <w:r>
        <w:t>In Genesis 24, Eliezer is astonished by Rebekah’s kindness and generosity, remaining silent until she finishes providing water for the camels. The servant recognizes her righteousness, expresses gratitude to God for guiding him, and gives her valuable gifts. The Talmud discusses uncommon expressions in the Torah, such as “שאה” and “גָּרָב,” with unique meanings. The Targum highlights the man’s silent observation to determine the success of his mission.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9"/>
        <w:gridCol w:w="499"/>
        <w:gridCol w:w="5538"/>
      </w:tblGrid>
      <w:tr w:rsidR="00C13E19" w14:paraId="30FDBAB4" w14:textId="77777777">
        <w:trPr>
          <w:cantSplit/>
        </w:trPr>
        <w:tc>
          <w:tcPr>
            <w:tcW w:w="0" w:type="auto"/>
            <w:tcBorders>
              <w:bottom w:val="single" w:sz="0" w:space="0" w:color="auto"/>
            </w:tcBorders>
          </w:tcPr>
          <w:p w14:paraId="12C80453" w14:textId="77777777" w:rsidR="00C13E19" w:rsidRDefault="00000000">
            <w:pPr>
              <w:pStyle w:val="Compact"/>
              <w:jc w:val="right"/>
            </w:pPr>
            <w:r>
              <w:t>וַיְהִ֗י כַּאֲשֶׁ֨ר כִּלּ֤וּ הַגְּמַלִּים֙ לִשְׁתּ֔וֹת וַיִּקַּ֤ח הָאִישׁ֙ נֶ֣זֶם זָהָ֔ב בֶּ֖קַע מִשְׁקָל֑וֹ וּשְׁנֵ֤י צְמִידִים֙ עַל־יָדֶ֔יהָ עֲשָׂרָ֥ה זָהָ֖ב מִשְׁקָלָֽם׃</w:t>
            </w:r>
          </w:p>
        </w:tc>
        <w:tc>
          <w:tcPr>
            <w:tcW w:w="0" w:type="auto"/>
            <w:tcBorders>
              <w:bottom w:val="single" w:sz="0" w:space="0" w:color="auto"/>
            </w:tcBorders>
          </w:tcPr>
          <w:p w14:paraId="1E5AADF6" w14:textId="77777777" w:rsidR="00C13E19" w:rsidRDefault="00000000">
            <w:pPr>
              <w:pStyle w:val="Compact"/>
              <w:jc w:val="center"/>
            </w:pPr>
            <w:r>
              <w:t>22 J</w:t>
            </w:r>
          </w:p>
        </w:tc>
        <w:tc>
          <w:tcPr>
            <w:tcW w:w="0" w:type="auto"/>
            <w:tcBorders>
              <w:bottom w:val="single" w:sz="0" w:space="0" w:color="auto"/>
            </w:tcBorders>
          </w:tcPr>
          <w:p w14:paraId="17D066A0" w14:textId="77777777" w:rsidR="00C13E19" w:rsidRDefault="00000000">
            <w:pPr>
              <w:pStyle w:val="Compact"/>
            </w:pPr>
            <w:r>
              <w:t>When the camels had finished drinking, the man took a gold nose-ring weighing a half-shekel, and two gold bands for her arms, ten shekels in weight.</w:t>
            </w:r>
          </w:p>
        </w:tc>
      </w:tr>
    </w:tbl>
    <w:p w14:paraId="10F0562C" w14:textId="77777777" w:rsidR="00C13E19" w:rsidRDefault="00000000">
      <w:pPr>
        <w:pStyle w:val="BodyText"/>
      </w:pPr>
      <w:r>
        <w:t>Eliezer gave Rebecca a golden nose ring and two bracelets symbolizing the Israelites’ shekels, tablets of stone, and Ten Commandments, which correspond to the 100 blessings recited daily to repair the loss of 100 lives. In the Midrash, Eliezer saw Rebecca’s righteousness through her good deeds, leading to a positive outcome in finding a wife for Isaac. The Talmud discusses various gold items for atonement in offerings to the Eternal, and in the Tanakh, it is instructed to make a frontlet of pure gold engraved with the seal inscription “Holy to יהוה.” [Shulchan Shel Arba 1:39, Bereshit Rabbah 60:6, Talmud, Exodus 28:36]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5"/>
        <w:gridCol w:w="521"/>
        <w:gridCol w:w="6000"/>
      </w:tblGrid>
      <w:tr w:rsidR="00C13E19" w14:paraId="45E897B3" w14:textId="77777777">
        <w:trPr>
          <w:cantSplit/>
        </w:trPr>
        <w:tc>
          <w:tcPr>
            <w:tcW w:w="0" w:type="auto"/>
            <w:tcBorders>
              <w:bottom w:val="single" w:sz="0" w:space="0" w:color="auto"/>
            </w:tcBorders>
          </w:tcPr>
          <w:p w14:paraId="6F269419" w14:textId="77777777" w:rsidR="00C13E19" w:rsidRDefault="00000000">
            <w:pPr>
              <w:pStyle w:val="Compact"/>
              <w:jc w:val="right"/>
            </w:pPr>
            <w:r>
              <w:t>וַיֹּ֙אמֶר֙ בַּת־מִ֣י אַ֔תְּ הַגִּ֥ידִי נָ֖א לִ֑י הֲיֵ֧שׁ בֵּית־אָבִ֛יךְ מָק֥וֹם לָ֖נוּ לָלִֽין׃</w:t>
            </w:r>
          </w:p>
        </w:tc>
        <w:tc>
          <w:tcPr>
            <w:tcW w:w="0" w:type="auto"/>
            <w:tcBorders>
              <w:bottom w:val="single" w:sz="0" w:space="0" w:color="auto"/>
            </w:tcBorders>
          </w:tcPr>
          <w:p w14:paraId="360C732D" w14:textId="77777777" w:rsidR="00C13E19" w:rsidRDefault="00000000">
            <w:pPr>
              <w:pStyle w:val="Compact"/>
              <w:jc w:val="center"/>
            </w:pPr>
            <w:r>
              <w:t>23 J</w:t>
            </w:r>
          </w:p>
        </w:tc>
        <w:tc>
          <w:tcPr>
            <w:tcW w:w="0" w:type="auto"/>
            <w:tcBorders>
              <w:bottom w:val="single" w:sz="0" w:space="0" w:color="auto"/>
            </w:tcBorders>
          </w:tcPr>
          <w:p w14:paraId="16AB5500" w14:textId="77777777" w:rsidR="00C13E19" w:rsidRDefault="00000000">
            <w:pPr>
              <w:pStyle w:val="Compact"/>
            </w:pPr>
            <w:r>
              <w:t>“Pray tell me,” he said, “whose daughter are you? Is there room in your father’s house for us to spend the night?”</w:t>
            </w:r>
          </w:p>
        </w:tc>
      </w:tr>
    </w:tbl>
    <w:p w14:paraId="0710786F" w14:textId="77777777" w:rsidR="00C13E19" w:rsidRDefault="00000000">
      <w:pPr>
        <w:pStyle w:val="BodyText"/>
      </w:pPr>
      <w:r>
        <w:t xml:space="preserve">Eliezer sought lodging for the night in Rivkah’s father’s house, using “ללין,” while Rivkah offered lodging for multiple nights with “ללון,” showcasing her family’s hospitality and Eliezer’s confidence in divine guidance. The Midrash emphasizes Eliezer’s honesty and integrity, recognizing Rivkah’s righteousness and generosity. The Targum mentions the servant asking Rebekah about her lineage and lodging for the night in her father’s house. Ibn Ezra and Rashi provide explanations and insights on various biblical passages related </w:t>
      </w:r>
      <w:r>
        <w:lastRenderedPageBreak/>
        <w:t>to lodging and divine guidance. Studies in Spirituality highlight the journey of Judaism through the patriarchs living in tents.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0"/>
        <w:gridCol w:w="535"/>
        <w:gridCol w:w="5651"/>
      </w:tblGrid>
      <w:tr w:rsidR="00C13E19" w14:paraId="70D03EED" w14:textId="77777777">
        <w:trPr>
          <w:cantSplit/>
        </w:trPr>
        <w:tc>
          <w:tcPr>
            <w:tcW w:w="0" w:type="auto"/>
            <w:tcBorders>
              <w:bottom w:val="single" w:sz="0" w:space="0" w:color="auto"/>
            </w:tcBorders>
          </w:tcPr>
          <w:p w14:paraId="1DE8FBF7" w14:textId="77777777" w:rsidR="00C13E19" w:rsidRDefault="00000000">
            <w:pPr>
              <w:pStyle w:val="Compact"/>
              <w:jc w:val="right"/>
            </w:pPr>
            <w:r>
              <w:t>וַתֹּ֣אמֶר אֵלָ֔יו בַּת־בְּתוּאֵ֖ל אָנֹ֑כִי בֶּן־מִלְכָּ֕ה אֲשֶׁ֥ר יָלְדָ֖ה לְנָחֽוֹר׃</w:t>
            </w:r>
          </w:p>
        </w:tc>
        <w:tc>
          <w:tcPr>
            <w:tcW w:w="0" w:type="auto"/>
            <w:tcBorders>
              <w:bottom w:val="single" w:sz="0" w:space="0" w:color="auto"/>
            </w:tcBorders>
          </w:tcPr>
          <w:p w14:paraId="0E16EAB5" w14:textId="77777777" w:rsidR="00C13E19" w:rsidRDefault="00000000">
            <w:pPr>
              <w:pStyle w:val="Compact"/>
              <w:jc w:val="center"/>
            </w:pPr>
            <w:r>
              <w:t>24 J</w:t>
            </w:r>
          </w:p>
        </w:tc>
        <w:tc>
          <w:tcPr>
            <w:tcW w:w="0" w:type="auto"/>
            <w:tcBorders>
              <w:bottom w:val="single" w:sz="0" w:space="0" w:color="auto"/>
            </w:tcBorders>
          </w:tcPr>
          <w:p w14:paraId="2036C92B" w14:textId="77777777" w:rsidR="00C13E19" w:rsidRDefault="00000000">
            <w:pPr>
              <w:pStyle w:val="Compact"/>
            </w:pPr>
            <w:r>
              <w:t>She replied, “I am the daughter of Bethuel the son of Milcah, whom she bore to Nahor.”</w:t>
            </w:r>
          </w:p>
        </w:tc>
      </w:tr>
    </w:tbl>
    <w:p w14:paraId="000AEECE" w14:textId="77777777" w:rsidR="00C13E19" w:rsidRDefault="00000000">
      <w:pPr>
        <w:pStyle w:val="BodyText"/>
      </w:pPr>
      <w:r>
        <w:t>Rebecca emphasized her lineage by mentioning her father Betuel to Eliezer, highlighting well-known family members to establish her genealogy clearly. Despite being born into a family of wicked individuals, Rebecca is described as being from Paddan-aram and the sister of Laban to show her deviation from their ways and focus on good deeds. The servant recognized Rebecca’s righteousness through her acts of kindness, hospitality, and gratitude, symbolized by jewelry representing the Ten Commandments. Rebekah’s identification as the daughter of Bethuel, the son of Milcah, born to Nahor is emphasized in the Targum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6"/>
        <w:gridCol w:w="532"/>
        <w:gridCol w:w="5848"/>
      </w:tblGrid>
      <w:tr w:rsidR="00C13E19" w14:paraId="44131A9A" w14:textId="77777777">
        <w:trPr>
          <w:cantSplit/>
        </w:trPr>
        <w:tc>
          <w:tcPr>
            <w:tcW w:w="0" w:type="auto"/>
            <w:tcBorders>
              <w:bottom w:val="single" w:sz="0" w:space="0" w:color="auto"/>
            </w:tcBorders>
          </w:tcPr>
          <w:p w14:paraId="3E780D1C" w14:textId="77777777" w:rsidR="00C13E19" w:rsidRDefault="00000000">
            <w:pPr>
              <w:pStyle w:val="Compact"/>
              <w:jc w:val="right"/>
            </w:pPr>
            <w:r>
              <w:t>וַתֹּ֣אמֶר אֵלָ֔יו גַּם־תֶּ֥בֶן גַּם־מִסְפּ֖וֹא רַ֣ב עִמָּ֑נוּ גַּם־מָק֖וֹם לָלֽוּן׃</w:t>
            </w:r>
          </w:p>
        </w:tc>
        <w:tc>
          <w:tcPr>
            <w:tcW w:w="0" w:type="auto"/>
            <w:tcBorders>
              <w:bottom w:val="single" w:sz="0" w:space="0" w:color="auto"/>
            </w:tcBorders>
          </w:tcPr>
          <w:p w14:paraId="1E9BAE76" w14:textId="77777777" w:rsidR="00C13E19" w:rsidRDefault="00000000">
            <w:pPr>
              <w:pStyle w:val="Compact"/>
              <w:jc w:val="center"/>
            </w:pPr>
            <w:r>
              <w:t>25 J</w:t>
            </w:r>
          </w:p>
        </w:tc>
        <w:tc>
          <w:tcPr>
            <w:tcW w:w="0" w:type="auto"/>
            <w:tcBorders>
              <w:bottom w:val="single" w:sz="0" w:space="0" w:color="auto"/>
            </w:tcBorders>
          </w:tcPr>
          <w:p w14:paraId="5580AA53" w14:textId="77777777" w:rsidR="00C13E19" w:rsidRDefault="00000000">
            <w:pPr>
              <w:pStyle w:val="Compact"/>
            </w:pPr>
            <w:r>
              <w:t>And she went on, “There is plenty of straw and feed at home, and also room to spend the night.”</w:t>
            </w:r>
          </w:p>
        </w:tc>
      </w:tr>
    </w:tbl>
    <w:p w14:paraId="2BF067BA" w14:textId="77777777" w:rsidR="00C13E19" w:rsidRDefault="00000000">
      <w:pPr>
        <w:pStyle w:val="BodyText"/>
      </w:pPr>
      <w:r>
        <w:t>Rivkah’s generosity extended to providing lodging, straw, and fodder for Eliezer’s camels, demonstrating wisdom by answering questions in order and offering additional information. The Midrash highlights Rebekah’s righteousness in offering water to Eliezer and his camels, leading to divine intervention in their meeting. Rashi explains the difference between “לין” and “ללון” as one night’s lodging versus many nights’. The Talmud references Rebecca’s quick marriage preparation, while the Targum emphasizes Rebekah’s assurance of hospitality for Eliezer.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7"/>
        <w:gridCol w:w="792"/>
        <w:gridCol w:w="5497"/>
      </w:tblGrid>
      <w:tr w:rsidR="00C13E19" w14:paraId="2A558DE9" w14:textId="77777777">
        <w:trPr>
          <w:cantSplit/>
        </w:trPr>
        <w:tc>
          <w:tcPr>
            <w:tcW w:w="0" w:type="auto"/>
            <w:tcBorders>
              <w:bottom w:val="single" w:sz="0" w:space="0" w:color="auto"/>
            </w:tcBorders>
          </w:tcPr>
          <w:p w14:paraId="40C825FC" w14:textId="77777777" w:rsidR="00C13E19" w:rsidRDefault="00000000">
            <w:pPr>
              <w:pStyle w:val="Compact"/>
              <w:jc w:val="right"/>
            </w:pPr>
            <w:r>
              <w:t>וַיִּקֹּ֣ד הָאִ֔ישׁ וַיִּשְׁתַּ֖חוּ לַֽיהֹוָֽה׃</w:t>
            </w:r>
          </w:p>
        </w:tc>
        <w:tc>
          <w:tcPr>
            <w:tcW w:w="0" w:type="auto"/>
            <w:tcBorders>
              <w:bottom w:val="single" w:sz="0" w:space="0" w:color="auto"/>
            </w:tcBorders>
          </w:tcPr>
          <w:p w14:paraId="5965FF19" w14:textId="77777777" w:rsidR="00C13E19" w:rsidRDefault="00000000">
            <w:pPr>
              <w:pStyle w:val="Compact"/>
              <w:jc w:val="center"/>
            </w:pPr>
            <w:r>
              <w:t>26 J</w:t>
            </w:r>
          </w:p>
        </w:tc>
        <w:tc>
          <w:tcPr>
            <w:tcW w:w="0" w:type="auto"/>
            <w:tcBorders>
              <w:bottom w:val="single" w:sz="0" w:space="0" w:color="auto"/>
            </w:tcBorders>
          </w:tcPr>
          <w:p w14:paraId="38F85805" w14:textId="77777777" w:rsidR="00C13E19" w:rsidRDefault="00000000">
            <w:pPr>
              <w:pStyle w:val="Compact"/>
            </w:pPr>
            <w:r>
              <w:t>The man bowed low in homage to יהוה</w:t>
            </w:r>
          </w:p>
        </w:tc>
      </w:tr>
    </w:tbl>
    <w:p w14:paraId="2F31F22C" w14:textId="77777777" w:rsidR="00C13E19" w:rsidRDefault="00000000">
      <w:pPr>
        <w:pStyle w:val="BodyText"/>
      </w:pPr>
      <w:r>
        <w:t>Eliezer expressed gratitude to God by bowing and prostrating himself, symbolizing submission and praise for divine guidance. The servant recognized Rebekah’s righteousness, was amazed by her generosity, and thanked God for guiding him to her family. Onkelos and Targum Jonathan describe the man bowing and worshiping before the Lord in acknowledgment of finding a suitable wife for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2"/>
        <w:gridCol w:w="489"/>
        <w:gridCol w:w="6125"/>
      </w:tblGrid>
      <w:tr w:rsidR="00C13E19" w14:paraId="69C21C36" w14:textId="77777777">
        <w:trPr>
          <w:cantSplit/>
        </w:trPr>
        <w:tc>
          <w:tcPr>
            <w:tcW w:w="0" w:type="auto"/>
            <w:tcBorders>
              <w:bottom w:val="single" w:sz="0" w:space="0" w:color="auto"/>
            </w:tcBorders>
          </w:tcPr>
          <w:p w14:paraId="2A244340" w14:textId="77777777" w:rsidR="00C13E19" w:rsidRDefault="00000000">
            <w:pPr>
              <w:pStyle w:val="Compact"/>
              <w:jc w:val="right"/>
            </w:pPr>
            <w:r>
              <w:t>וַיֹּ֗אמֶר בָּר֤וּךְ יְהֹוָה֙ אֱלֹהֵי֙ אֲדֹנִ֣י אַבְרָהָ֔ם אֲ֠שֶׁ֠ר לֹֽא־עָזַ֥ב חַסְדּ֛וֹ וַאֲמִתּ֖וֹ מֵעִ֣ם אֲדֹנִ֑י אָנֹכִ֗י בַּדֶּ֙רֶךְ֙ נָחַ֣נִי יְהֹוָ֔ה בֵּ֖ית אֲחֵ֥י אֲדֹנִֽי׃</w:t>
            </w:r>
          </w:p>
        </w:tc>
        <w:tc>
          <w:tcPr>
            <w:tcW w:w="0" w:type="auto"/>
            <w:tcBorders>
              <w:bottom w:val="single" w:sz="0" w:space="0" w:color="auto"/>
            </w:tcBorders>
          </w:tcPr>
          <w:p w14:paraId="4C34A9BE" w14:textId="77777777" w:rsidR="00C13E19" w:rsidRDefault="00000000">
            <w:pPr>
              <w:pStyle w:val="Compact"/>
              <w:jc w:val="center"/>
            </w:pPr>
            <w:r>
              <w:t>27 J</w:t>
            </w:r>
          </w:p>
        </w:tc>
        <w:tc>
          <w:tcPr>
            <w:tcW w:w="0" w:type="auto"/>
            <w:tcBorders>
              <w:bottom w:val="single" w:sz="0" w:space="0" w:color="auto"/>
            </w:tcBorders>
          </w:tcPr>
          <w:p w14:paraId="1B60C068" w14:textId="77777777" w:rsidR="00C13E19" w:rsidRDefault="00000000">
            <w:pPr>
              <w:pStyle w:val="Compact"/>
            </w:pPr>
            <w:r>
              <w:t>and said, “Blessed be יהוה, the God of my master Abraham’s [house], who has not withheld steadfast faithfulness from my master. For I have been guided on my errand by יהוה, to the house of my master’s kin.”</w:t>
            </w:r>
          </w:p>
        </w:tc>
      </w:tr>
    </w:tbl>
    <w:p w14:paraId="56C139EE" w14:textId="77777777" w:rsidR="00C13E19" w:rsidRDefault="00000000">
      <w:pPr>
        <w:pStyle w:val="BodyText"/>
      </w:pPr>
      <w:r>
        <w:t>Eliezer felt guided by Hashem to Avraham’s family, recognizing God’s involvement in his successful mission to find a wife for Isaac. Prayer is a process of connecting with the Divine, and Emeth is associated with lovingkindness. In various Midrashim, characters like Rebekah, Abraham, and Esau’s punishment are discussed in connection to God’s justice. Non-Jews like Noah, Eliezer, and Yitro also express praise to God in the Torah, despite not being part of the Abrahamic covenant. The servant of Abraham praises God for leading him to the right place.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0"/>
        <w:gridCol w:w="574"/>
        <w:gridCol w:w="5502"/>
      </w:tblGrid>
      <w:tr w:rsidR="00C13E19" w14:paraId="5EB71E6F" w14:textId="77777777">
        <w:trPr>
          <w:cantSplit/>
        </w:trPr>
        <w:tc>
          <w:tcPr>
            <w:tcW w:w="0" w:type="auto"/>
            <w:tcBorders>
              <w:bottom w:val="single" w:sz="0" w:space="0" w:color="auto"/>
            </w:tcBorders>
          </w:tcPr>
          <w:p w14:paraId="4DD83208" w14:textId="77777777" w:rsidR="00C13E19" w:rsidRDefault="00000000">
            <w:pPr>
              <w:pStyle w:val="Compact"/>
              <w:jc w:val="right"/>
            </w:pPr>
            <w:r>
              <w:lastRenderedPageBreak/>
              <w:t>וַתָּ֙רׇץ֙ הַֽנַּעֲרָ֔ וַתַּגֵּ֖ד לְבֵ֣ית אִמָּ֑הּ כַּדְּבָרִ֖ים הָאֵֽלֶּה׃</w:t>
            </w:r>
          </w:p>
        </w:tc>
        <w:tc>
          <w:tcPr>
            <w:tcW w:w="0" w:type="auto"/>
            <w:tcBorders>
              <w:bottom w:val="single" w:sz="0" w:space="0" w:color="auto"/>
            </w:tcBorders>
          </w:tcPr>
          <w:p w14:paraId="7A043D30" w14:textId="77777777" w:rsidR="00C13E19" w:rsidRDefault="00000000">
            <w:pPr>
              <w:pStyle w:val="Compact"/>
              <w:jc w:val="center"/>
            </w:pPr>
            <w:r>
              <w:t>28 J</w:t>
            </w:r>
          </w:p>
        </w:tc>
        <w:tc>
          <w:tcPr>
            <w:tcW w:w="0" w:type="auto"/>
            <w:tcBorders>
              <w:bottom w:val="single" w:sz="0" w:space="0" w:color="auto"/>
            </w:tcBorders>
          </w:tcPr>
          <w:p w14:paraId="0FAC43F1" w14:textId="77777777" w:rsidR="00C13E19" w:rsidRDefault="00000000">
            <w:pPr>
              <w:pStyle w:val="Compact"/>
            </w:pPr>
            <w:r>
              <w:t>The maiden ran and told all this to her mother’s household.</w:t>
            </w:r>
          </w:p>
        </w:tc>
      </w:tr>
    </w:tbl>
    <w:p w14:paraId="321776C5" w14:textId="77777777" w:rsidR="00C13E19" w:rsidRDefault="00000000">
      <w:pPr>
        <w:pStyle w:val="BodyText"/>
      </w:pPr>
      <w:r>
        <w:t>Rebecca confided in her mother about what happened, following the common practice of daughters sharing their experiences with their mothers first. Laban assessed Eliezer for financial gain and welcomed him into the house, clearing it of idol worship. Ramban explains Bethuel’s lineage through his mother Milcah and discusses Potiphar’s wife’s accusation against Joseph. Onkelos translates Genesis 24:28 as Rebecca running to tell her mother’s household about the events.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531"/>
        <w:gridCol w:w="5768"/>
      </w:tblGrid>
      <w:tr w:rsidR="00C13E19" w14:paraId="56F1B389" w14:textId="77777777">
        <w:trPr>
          <w:cantSplit/>
        </w:trPr>
        <w:tc>
          <w:tcPr>
            <w:tcW w:w="0" w:type="auto"/>
            <w:tcBorders>
              <w:bottom w:val="single" w:sz="0" w:space="0" w:color="auto"/>
            </w:tcBorders>
          </w:tcPr>
          <w:p w14:paraId="4934335D" w14:textId="77777777" w:rsidR="00C13E19" w:rsidRDefault="00000000">
            <w:pPr>
              <w:pStyle w:val="Compact"/>
              <w:jc w:val="right"/>
            </w:pPr>
            <w:r>
              <w:t>וּלְרִבְקָ֥ה אָ֖ח וּשְׁמ֣וֹ לָבָ֑ן וַיָּ֨רׇץ לָבָ֧ן אֶל־הָאִ֛ישׁ הַח֖וּצָה אֶל־הָעָֽיִן׃</w:t>
            </w:r>
          </w:p>
        </w:tc>
        <w:tc>
          <w:tcPr>
            <w:tcW w:w="0" w:type="auto"/>
            <w:tcBorders>
              <w:bottom w:val="single" w:sz="0" w:space="0" w:color="auto"/>
            </w:tcBorders>
          </w:tcPr>
          <w:p w14:paraId="72A361C8" w14:textId="77777777" w:rsidR="00C13E19" w:rsidRDefault="00000000">
            <w:pPr>
              <w:pStyle w:val="Compact"/>
              <w:jc w:val="center"/>
            </w:pPr>
            <w:r>
              <w:t>29 J</w:t>
            </w:r>
          </w:p>
        </w:tc>
        <w:tc>
          <w:tcPr>
            <w:tcW w:w="0" w:type="auto"/>
            <w:tcBorders>
              <w:bottom w:val="single" w:sz="0" w:space="0" w:color="auto"/>
            </w:tcBorders>
          </w:tcPr>
          <w:p w14:paraId="00EB1E2F" w14:textId="77777777" w:rsidR="00C13E19" w:rsidRDefault="00000000">
            <w:pPr>
              <w:pStyle w:val="Compact"/>
            </w:pPr>
            <w:r>
              <w:t>Now Rebekah had a brother whose name was Laban. Laban ran out to the man at the spring—</w:t>
            </w:r>
          </w:p>
        </w:tc>
      </w:tr>
    </w:tbl>
    <w:p w14:paraId="11816D09" w14:textId="77777777" w:rsidR="00C13E19" w:rsidRDefault="00000000">
      <w:pPr>
        <w:pStyle w:val="BodyText"/>
      </w:pPr>
      <w:r>
        <w:t>Laban’s initial suspicion of Eliezer due to the nose-ring on Rebecca led him to offer hospitality, showing a focus on money rather than genuine care. Midrash texts highlight the lineage of David from Boaz and Ruth, the contrast between the wicked and righteous, Laban’s wickedness, and discussions on the nazirite vow and repentance. Targum Jonathan and Onkelos mention Laban running towards the man at the well.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0"/>
        <w:gridCol w:w="484"/>
        <w:gridCol w:w="5302"/>
      </w:tblGrid>
      <w:tr w:rsidR="00C13E19" w14:paraId="7D3F0BD9" w14:textId="77777777">
        <w:trPr>
          <w:cantSplit/>
        </w:trPr>
        <w:tc>
          <w:tcPr>
            <w:tcW w:w="0" w:type="auto"/>
            <w:tcBorders>
              <w:bottom w:val="single" w:sz="0" w:space="0" w:color="auto"/>
            </w:tcBorders>
          </w:tcPr>
          <w:p w14:paraId="2D409E2E" w14:textId="77777777" w:rsidR="00C13E19" w:rsidRDefault="00000000">
            <w:pPr>
              <w:pStyle w:val="Compact"/>
              <w:jc w:val="right"/>
            </w:pPr>
            <w:r>
              <w:t>וַיְהִ֣י ׀ כִּרְאֹ֣ת אֶת־הַנֶּ֗זֶם וְֽאֶת־הַצְּמִדִים֮ עַל־יְדֵ֣י אֲחֹתוֹ֒ וּכְשׇׁמְע֗וֹ אֶת־דִּבְרֵ֞י רִבְקָ֤ה אֲחֹתוֹ֙ לֵאמֹ֔ר כֹּֽה־דִבֶּ֥ר אֵלַ֖י הָאִ֑ישׁ וַיָּבֹא֙ אֶל־הָאִ֔ישׁ וְהִנֵּ֛ה עֹמֵ֥ד עַל־הַגְּמַלִּ֖ים עַל־הָעָֽיִן׃</w:t>
            </w:r>
          </w:p>
        </w:tc>
        <w:tc>
          <w:tcPr>
            <w:tcW w:w="0" w:type="auto"/>
            <w:tcBorders>
              <w:bottom w:val="single" w:sz="0" w:space="0" w:color="auto"/>
            </w:tcBorders>
          </w:tcPr>
          <w:p w14:paraId="23010F1F" w14:textId="77777777" w:rsidR="00C13E19" w:rsidRDefault="00000000">
            <w:pPr>
              <w:pStyle w:val="Compact"/>
              <w:jc w:val="center"/>
            </w:pPr>
            <w:r>
              <w:t>30 J</w:t>
            </w:r>
          </w:p>
        </w:tc>
        <w:tc>
          <w:tcPr>
            <w:tcW w:w="0" w:type="auto"/>
            <w:tcBorders>
              <w:bottom w:val="single" w:sz="0" w:space="0" w:color="auto"/>
            </w:tcBorders>
          </w:tcPr>
          <w:p w14:paraId="7AADEBE1" w14:textId="77777777" w:rsidR="00C13E19" w:rsidRDefault="00000000">
            <w:pPr>
              <w:pStyle w:val="Compact"/>
            </w:pPr>
            <w:r>
              <w:t>when he saw the nose-ring and the bands on his sister’s arms, and when he heard his sister Rebekah say, “Thus the man spoke to me.” He went up to the man, who was still standing beside the camels at the spring.</w:t>
            </w:r>
          </w:p>
        </w:tc>
      </w:tr>
    </w:tbl>
    <w:p w14:paraId="76B6806F" w14:textId="77777777" w:rsidR="00C13E19" w:rsidRDefault="00000000">
      <w:pPr>
        <w:pStyle w:val="BodyText"/>
      </w:pPr>
      <w:r>
        <w:t>Laban welcomed Eliezer into his home after seeing the gifts and hearing about his interactions with Rebecca, although his invitation was not wholehearted. The Midrash interprets Laban’s actions as welcoming due to Eliezer’s resemblance to Abraham and his faithful service, while the Musar commentary depicts Laban as ill-willed and greedy, trying to swindle Eliezer in the match between Rebecca and Isaac. Chizkuni explains the word על as meaning “beside” in various verses, emphasizing proximity rather than physical placement. Targum describes Laban approaching Eliezer after seeing the gifts and hearing Rebecca’s words.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2"/>
        <w:gridCol w:w="511"/>
        <w:gridCol w:w="5943"/>
      </w:tblGrid>
      <w:tr w:rsidR="00C13E19" w14:paraId="0B80116E" w14:textId="77777777">
        <w:trPr>
          <w:cantSplit/>
        </w:trPr>
        <w:tc>
          <w:tcPr>
            <w:tcW w:w="0" w:type="auto"/>
            <w:tcBorders>
              <w:bottom w:val="single" w:sz="0" w:space="0" w:color="auto"/>
            </w:tcBorders>
          </w:tcPr>
          <w:p w14:paraId="526A2539" w14:textId="77777777" w:rsidR="00C13E19" w:rsidRDefault="00000000">
            <w:pPr>
              <w:pStyle w:val="Compact"/>
              <w:jc w:val="right"/>
            </w:pPr>
            <w:r>
              <w:t>וַיֹּ֕אמֶר בּ֖וֹא בְּר֣וּךְ יְהֹוָ֑ה לָ֤מָּה תַעֲמֹד֙ בַּח֔וּץ וְאָנֹכִי֙ פִּנִּ֣יתִי הַבַּ֔יִת וּמָק֖וֹם לַגְּמַלִּֽים׃</w:t>
            </w:r>
          </w:p>
        </w:tc>
        <w:tc>
          <w:tcPr>
            <w:tcW w:w="0" w:type="auto"/>
            <w:tcBorders>
              <w:bottom w:val="single" w:sz="0" w:space="0" w:color="auto"/>
            </w:tcBorders>
          </w:tcPr>
          <w:p w14:paraId="4D22E222" w14:textId="77777777" w:rsidR="00C13E19" w:rsidRDefault="00000000">
            <w:pPr>
              <w:pStyle w:val="Compact"/>
              <w:jc w:val="center"/>
            </w:pPr>
            <w:r>
              <w:t>31 J</w:t>
            </w:r>
          </w:p>
        </w:tc>
        <w:tc>
          <w:tcPr>
            <w:tcW w:w="0" w:type="auto"/>
            <w:tcBorders>
              <w:bottom w:val="single" w:sz="0" w:space="0" w:color="auto"/>
            </w:tcBorders>
          </w:tcPr>
          <w:p w14:paraId="4E4A17CE" w14:textId="77777777" w:rsidR="00C13E19" w:rsidRDefault="00000000">
            <w:pPr>
              <w:pStyle w:val="Compact"/>
            </w:pPr>
            <w:r>
              <w:t>“Come in, O blessed of יהוה,” he said, “why do you remain outside, when I have made ready the house and a place for the camels?”</w:t>
            </w:r>
          </w:p>
        </w:tc>
      </w:tr>
    </w:tbl>
    <w:p w14:paraId="4B296966" w14:textId="77777777" w:rsidR="00C13E19" w:rsidRDefault="00000000">
      <w:pPr>
        <w:pStyle w:val="BodyText"/>
      </w:pPr>
      <w:r>
        <w:t>Eliezer was blessed for serving Abraham faithfully, Laban acknowledged God’s blessings on him and cleared his house of idols before inviting Eliezer in, the Sages discuss the connection between sins and curses in Israel, and the Talmud tells stories of pious individuals and their righteous actions bringing blessings. Laban mistook Eliezer for Abraham and welcomed him as a blessed servant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0"/>
        <w:gridCol w:w="494"/>
        <w:gridCol w:w="5962"/>
      </w:tblGrid>
      <w:tr w:rsidR="00C13E19" w14:paraId="61FB60F8" w14:textId="77777777">
        <w:trPr>
          <w:cantSplit/>
        </w:trPr>
        <w:tc>
          <w:tcPr>
            <w:tcW w:w="0" w:type="auto"/>
            <w:tcBorders>
              <w:bottom w:val="single" w:sz="0" w:space="0" w:color="auto"/>
            </w:tcBorders>
          </w:tcPr>
          <w:p w14:paraId="0EBD4FFD" w14:textId="77777777" w:rsidR="00C13E19" w:rsidRDefault="00000000">
            <w:pPr>
              <w:pStyle w:val="Compact"/>
              <w:jc w:val="right"/>
            </w:pPr>
            <w:r>
              <w:lastRenderedPageBreak/>
              <w:t>וַיָּבֹ֤א הָאִישׁ֙ הַבַּ֔יְתָה וַיְפַתַּ֖ח הַגְּמַלִּ֑ים וַיִּתֵּ֨ן תֶּ֤בֶן וּמִסְפּוֹא֙ לַגְּמַלִּ֔ים וּמַ֙יִם֙ לִרְחֹ֣ץ רַגְלָ֔יו וְרַגְלֵ֥י הָאֲנָשִׁ֖ים אֲשֶׁ֥ר אִתּֽוֹ׃</w:t>
            </w:r>
          </w:p>
        </w:tc>
        <w:tc>
          <w:tcPr>
            <w:tcW w:w="0" w:type="auto"/>
            <w:tcBorders>
              <w:bottom w:val="single" w:sz="0" w:space="0" w:color="auto"/>
            </w:tcBorders>
          </w:tcPr>
          <w:p w14:paraId="0FB25FE6" w14:textId="77777777" w:rsidR="00C13E19" w:rsidRDefault="00000000">
            <w:pPr>
              <w:pStyle w:val="Compact"/>
              <w:jc w:val="center"/>
            </w:pPr>
            <w:r>
              <w:t>32 J</w:t>
            </w:r>
          </w:p>
        </w:tc>
        <w:tc>
          <w:tcPr>
            <w:tcW w:w="0" w:type="auto"/>
            <w:tcBorders>
              <w:bottom w:val="single" w:sz="0" w:space="0" w:color="auto"/>
            </w:tcBorders>
          </w:tcPr>
          <w:p w14:paraId="4915BCDE" w14:textId="77777777" w:rsidR="00C13E19" w:rsidRDefault="00000000">
            <w:pPr>
              <w:pStyle w:val="Compact"/>
            </w:pPr>
            <w:r>
              <w:t>So the man entered the house, and the camels were unloaded. The camels were given straw and feed, and water was brought to bathe his feet and the feet of the entourage under him.</w:t>
            </w:r>
          </w:p>
        </w:tc>
      </w:tr>
    </w:tbl>
    <w:p w14:paraId="03C3FF83" w14:textId="77777777" w:rsidR="00C13E19" w:rsidRDefault="00000000">
      <w:pPr>
        <w:pStyle w:val="BodyText"/>
      </w:pPr>
      <w:r>
        <w:t>Laban showed hospitality to Eliezer and his camels by providing them with food and water, demonstrating respect for guests and symbolizing his eagerness to expedite the marriage of Rebecca to Isaac. The Midrash emphasizes the righteousness of Abraham’s camels and the significance of small details in Jewish law, while the Musar commentary highlights Laban’s motives for hastening the marriage and Eliezer’s generosity towards Rebecca. The Targum mentions Laban’s actions of providing for the camels and washing the feet of the visitors.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5"/>
        <w:gridCol w:w="524"/>
        <w:gridCol w:w="5877"/>
      </w:tblGrid>
      <w:tr w:rsidR="00C13E19" w14:paraId="688C259B" w14:textId="77777777">
        <w:trPr>
          <w:cantSplit/>
        </w:trPr>
        <w:tc>
          <w:tcPr>
            <w:tcW w:w="0" w:type="auto"/>
            <w:tcBorders>
              <w:bottom w:val="single" w:sz="0" w:space="0" w:color="auto"/>
            </w:tcBorders>
          </w:tcPr>
          <w:p w14:paraId="112DE9E8" w14:textId="77777777" w:rsidR="00C13E19" w:rsidRDefault="00000000">
            <w:pPr>
              <w:pStyle w:val="Compact"/>
              <w:jc w:val="right"/>
            </w:pPr>
            <w:r>
              <w:t>לְפָנָיו֙ לֶאֱכֹ֔ל וַיֹּ֙אמֶר֙ לֹ֣א אֹכַ֔ל עַ֥ד אִם־דִּבַּ֖רְתִּי דְּבָרָ֑י וַיֹּ֖אמֶר דַּבֵּֽר׃</w:t>
            </w:r>
          </w:p>
        </w:tc>
        <w:tc>
          <w:tcPr>
            <w:tcW w:w="0" w:type="auto"/>
            <w:tcBorders>
              <w:bottom w:val="single" w:sz="0" w:space="0" w:color="auto"/>
            </w:tcBorders>
          </w:tcPr>
          <w:p w14:paraId="29732E4B" w14:textId="77777777" w:rsidR="00C13E19" w:rsidRDefault="00000000">
            <w:pPr>
              <w:pStyle w:val="Compact"/>
              <w:jc w:val="center"/>
            </w:pPr>
            <w:r>
              <w:t>33 J</w:t>
            </w:r>
          </w:p>
        </w:tc>
        <w:tc>
          <w:tcPr>
            <w:tcW w:w="0" w:type="auto"/>
            <w:tcBorders>
              <w:bottom w:val="single" w:sz="0" w:space="0" w:color="auto"/>
            </w:tcBorders>
          </w:tcPr>
          <w:p w14:paraId="42C3B1E3" w14:textId="77777777" w:rsidR="00C13E19" w:rsidRDefault="00000000">
            <w:pPr>
              <w:pStyle w:val="Compact"/>
            </w:pPr>
            <w:r>
              <w:t>But when food was set before him, he said, “I will not eat until I have told my tale.” He said, “Speak, then.”</w:t>
            </w:r>
          </w:p>
        </w:tc>
      </w:tr>
    </w:tbl>
    <w:p w14:paraId="638BAAD6" w14:textId="77777777" w:rsidR="00C13E19" w:rsidRDefault="00000000">
      <w:pPr>
        <w:pStyle w:val="BodyText"/>
      </w:pPr>
      <w:r>
        <w:t>In Chasidut, Eliezer betrothed Rivkah as Yitzchok’s representative and followed the tradition of the groom not eating until after the wedding, which is still practiced today. In Halakhah, Judaism prohibits eating before feeding animals, based on Deuteronomy 11:15. The Midrash discusses the importance of mentioning uncomplimentary traits first and highlights the significance of washing feet. In the Targum, Abraham’s servant refused to eat food he suspected was poisoned until he spoke his words first.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7"/>
        <w:gridCol w:w="827"/>
        <w:gridCol w:w="5422"/>
      </w:tblGrid>
      <w:tr w:rsidR="00C13E19" w14:paraId="559585B6" w14:textId="77777777">
        <w:trPr>
          <w:cantSplit/>
        </w:trPr>
        <w:tc>
          <w:tcPr>
            <w:tcW w:w="0" w:type="auto"/>
            <w:tcBorders>
              <w:bottom w:val="single" w:sz="0" w:space="0" w:color="auto"/>
            </w:tcBorders>
          </w:tcPr>
          <w:p w14:paraId="0025B36E" w14:textId="77777777" w:rsidR="00C13E19" w:rsidRDefault="00000000">
            <w:pPr>
              <w:pStyle w:val="Compact"/>
              <w:jc w:val="right"/>
            </w:pPr>
            <w:r>
              <w:t>וַיֹּאמַ֑ר עֶ֥בֶד אַבְרָהָ֖ם אָנֹֽכִי׃</w:t>
            </w:r>
          </w:p>
        </w:tc>
        <w:tc>
          <w:tcPr>
            <w:tcW w:w="0" w:type="auto"/>
            <w:tcBorders>
              <w:bottom w:val="single" w:sz="0" w:space="0" w:color="auto"/>
            </w:tcBorders>
          </w:tcPr>
          <w:p w14:paraId="416134B7" w14:textId="77777777" w:rsidR="00C13E19" w:rsidRDefault="00000000">
            <w:pPr>
              <w:pStyle w:val="Compact"/>
              <w:jc w:val="center"/>
            </w:pPr>
            <w:r>
              <w:t>34 J</w:t>
            </w:r>
          </w:p>
        </w:tc>
        <w:tc>
          <w:tcPr>
            <w:tcW w:w="0" w:type="auto"/>
            <w:tcBorders>
              <w:bottom w:val="single" w:sz="0" w:space="0" w:color="auto"/>
            </w:tcBorders>
          </w:tcPr>
          <w:p w14:paraId="49301B56" w14:textId="77777777" w:rsidR="00C13E19" w:rsidRDefault="00000000">
            <w:pPr>
              <w:pStyle w:val="Compact"/>
            </w:pPr>
            <w:r>
              <w:t>“I am Abraham’s servant,” he began.</w:t>
            </w:r>
          </w:p>
        </w:tc>
      </w:tr>
    </w:tbl>
    <w:p w14:paraId="64377E4B" w14:textId="77777777" w:rsidR="00C13E19" w:rsidRDefault="00000000">
      <w:pPr>
        <w:pStyle w:val="BodyText"/>
      </w:pPr>
      <w:r>
        <w:t>In Genesis 24:34, Eliezer arrived in Charan as Abraham’s servant, earning respect and patience from Betu’el and Laban. Rabba bar Mari explains the importance of acknowledging personal deficiencies before a mission, citing Eliezer’s humility as an example. The Talmud references Eliezer as a model for immediately declaring his servant status, highlighting the servant’s responsibility for all matters in his master’s household. Both Targum Onkelos and Targum Jonathan identify the servant in Genesis 24:34 as Abraham’s servant.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0"/>
        <w:gridCol w:w="503"/>
        <w:gridCol w:w="5713"/>
      </w:tblGrid>
      <w:tr w:rsidR="00C13E19" w14:paraId="6CFFD965" w14:textId="77777777">
        <w:trPr>
          <w:cantSplit/>
        </w:trPr>
        <w:tc>
          <w:tcPr>
            <w:tcW w:w="0" w:type="auto"/>
            <w:tcBorders>
              <w:bottom w:val="single" w:sz="0" w:space="0" w:color="auto"/>
            </w:tcBorders>
          </w:tcPr>
          <w:p w14:paraId="3FF4E1A8" w14:textId="77777777" w:rsidR="00C13E19" w:rsidRDefault="00000000">
            <w:pPr>
              <w:pStyle w:val="Compact"/>
              <w:jc w:val="right"/>
            </w:pPr>
            <w:r>
              <w:t>וַיהֹוָ֞ה בֵּרַ֧ךְ אֶת־אֲדֹנִ֛י מְאֹ֖ד וַיִּגְדָּ֑ל וַיִּתֶּן־ל֞וֹ צֹ֤אן וּבָקָר֙ וְכֶ֣סֶף וְזָהָ֔ב וַעֲבָדִם֙ וּשְׁפָחֹ֔ת וּגְמַלִּ֖ים וַחֲמֹרִֽים׃</w:t>
            </w:r>
          </w:p>
        </w:tc>
        <w:tc>
          <w:tcPr>
            <w:tcW w:w="0" w:type="auto"/>
            <w:tcBorders>
              <w:bottom w:val="single" w:sz="0" w:space="0" w:color="auto"/>
            </w:tcBorders>
          </w:tcPr>
          <w:p w14:paraId="3081BEC7" w14:textId="77777777" w:rsidR="00C13E19" w:rsidRDefault="00000000">
            <w:pPr>
              <w:pStyle w:val="Compact"/>
              <w:jc w:val="center"/>
            </w:pPr>
            <w:r>
              <w:t>35 J</w:t>
            </w:r>
          </w:p>
        </w:tc>
        <w:tc>
          <w:tcPr>
            <w:tcW w:w="0" w:type="auto"/>
            <w:tcBorders>
              <w:bottom w:val="single" w:sz="0" w:space="0" w:color="auto"/>
            </w:tcBorders>
          </w:tcPr>
          <w:p w14:paraId="7C809C79" w14:textId="77777777" w:rsidR="00C13E19" w:rsidRDefault="00000000">
            <w:pPr>
              <w:pStyle w:val="Compact"/>
            </w:pPr>
            <w:r>
              <w:t>“יהוה has greatly blessed my master, who has become rich—giving him sheep and cattle, silver and gold, male and female slaves, camels and asses.</w:t>
            </w:r>
          </w:p>
        </w:tc>
      </w:tr>
    </w:tbl>
    <w:p w14:paraId="2E43F93E" w14:textId="77777777" w:rsidR="00C13E19" w:rsidRDefault="00000000">
      <w:pPr>
        <w:pStyle w:val="BodyText"/>
      </w:pPr>
      <w:r>
        <w:t>Eliezer praised Abraham’s wealth and success, mentioning that he had been greatly blessed by God with flocks, cattle, silver, gold, slaves, and more. Eliezer, who acted as a matchmaker, highlighted Abraham’s abundance, including his many possessions and the fact that he had only one manservant, Eliezer himself, who performed tasks as if he were many men. The Targum states that God blessed Abraham with sheep, cattle, silver, gold, male and female slaves, camels, and donkeys.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6"/>
        <w:gridCol w:w="513"/>
        <w:gridCol w:w="5597"/>
      </w:tblGrid>
      <w:tr w:rsidR="00C13E19" w14:paraId="204A5400" w14:textId="77777777">
        <w:trPr>
          <w:cantSplit/>
        </w:trPr>
        <w:tc>
          <w:tcPr>
            <w:tcW w:w="0" w:type="auto"/>
            <w:tcBorders>
              <w:bottom w:val="single" w:sz="0" w:space="0" w:color="auto"/>
            </w:tcBorders>
          </w:tcPr>
          <w:p w14:paraId="00BD9B9D" w14:textId="77777777" w:rsidR="00C13E19" w:rsidRDefault="00000000">
            <w:pPr>
              <w:pStyle w:val="Compact"/>
              <w:jc w:val="right"/>
            </w:pPr>
            <w:r>
              <w:t>וַתֵּ֡לֶד שָׂרָה֩ אֵ֨שֶׁת אֲדֹנִ֥י בֵן֙ לַֽאדֹנִ֔י אַחֲרֵ֖י זִקְנָתָ֑הּ וַיִּתֶּן־ל֖וֹ אֶת־כׇּל־אֲשֶׁר־לֽוֹ׃</w:t>
            </w:r>
          </w:p>
        </w:tc>
        <w:tc>
          <w:tcPr>
            <w:tcW w:w="0" w:type="auto"/>
            <w:tcBorders>
              <w:bottom w:val="single" w:sz="0" w:space="0" w:color="auto"/>
            </w:tcBorders>
          </w:tcPr>
          <w:p w14:paraId="05079295" w14:textId="77777777" w:rsidR="00C13E19" w:rsidRDefault="00000000">
            <w:pPr>
              <w:pStyle w:val="Compact"/>
              <w:jc w:val="center"/>
            </w:pPr>
            <w:r>
              <w:t>36 J</w:t>
            </w:r>
          </w:p>
        </w:tc>
        <w:tc>
          <w:tcPr>
            <w:tcW w:w="0" w:type="auto"/>
            <w:tcBorders>
              <w:bottom w:val="single" w:sz="0" w:space="0" w:color="auto"/>
            </w:tcBorders>
          </w:tcPr>
          <w:p w14:paraId="0E8F089E" w14:textId="77777777" w:rsidR="00C13E19" w:rsidRDefault="00000000">
            <w:pPr>
              <w:pStyle w:val="Compact"/>
            </w:pPr>
            <w:r>
              <w:t>And Sarah, my master’s wife, bore my master a son in her old age, and he has assigned to him everything he owns.</w:t>
            </w:r>
          </w:p>
        </w:tc>
      </w:tr>
    </w:tbl>
    <w:p w14:paraId="5E8539DA" w14:textId="77777777" w:rsidR="00C13E19" w:rsidRDefault="00000000">
      <w:pPr>
        <w:pStyle w:val="BodyText"/>
      </w:pPr>
      <w:r>
        <w:lastRenderedPageBreak/>
        <w:t>Abraham gave all his possessions to his son Isaac, emphasizing his legitimacy and piety, ensuring his wealth and honor. The inheritance was given to Isaac because his mother Sarah was too old to have more children, and the issue of disinheritance of Ishmael was resolved by suggesting they were both converts. The Targum also states that Sarah gave birth to Isaac in her old age, and Abraham gave him all his possessions.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6"/>
        <w:gridCol w:w="507"/>
        <w:gridCol w:w="5943"/>
      </w:tblGrid>
      <w:tr w:rsidR="00C13E19" w14:paraId="33EE7951" w14:textId="77777777">
        <w:trPr>
          <w:cantSplit/>
        </w:trPr>
        <w:tc>
          <w:tcPr>
            <w:tcW w:w="0" w:type="auto"/>
            <w:tcBorders>
              <w:bottom w:val="single" w:sz="0" w:space="0" w:color="auto"/>
            </w:tcBorders>
          </w:tcPr>
          <w:p w14:paraId="380958E8" w14:textId="77777777" w:rsidR="00C13E19" w:rsidRDefault="00000000">
            <w:pPr>
              <w:pStyle w:val="Compact"/>
              <w:jc w:val="right"/>
            </w:pPr>
            <w:r>
              <w:t>וַיַּשְׁבִּעֵ֥נִי אֲדֹנִ֖י לֵאמֹ֑ר לֹא־תִקַּ֤ח אִשָּׁה֙ לִבְנִ֔י מִבְּנוֹת֙ הַֽכְּנַעֲנִ֔י אֲשֶׁ֥ר אָנֹכִ֖י יֹשֵׁ֥ב בְּאַרְצֽוֹ׃</w:t>
            </w:r>
          </w:p>
        </w:tc>
        <w:tc>
          <w:tcPr>
            <w:tcW w:w="0" w:type="auto"/>
            <w:tcBorders>
              <w:bottom w:val="single" w:sz="0" w:space="0" w:color="auto"/>
            </w:tcBorders>
          </w:tcPr>
          <w:p w14:paraId="59A487A8" w14:textId="77777777" w:rsidR="00C13E19" w:rsidRDefault="00000000">
            <w:pPr>
              <w:pStyle w:val="Compact"/>
              <w:jc w:val="center"/>
            </w:pPr>
            <w:r>
              <w:t>37 J</w:t>
            </w:r>
          </w:p>
        </w:tc>
        <w:tc>
          <w:tcPr>
            <w:tcW w:w="0" w:type="auto"/>
            <w:tcBorders>
              <w:bottom w:val="single" w:sz="0" w:space="0" w:color="auto"/>
            </w:tcBorders>
          </w:tcPr>
          <w:p w14:paraId="17F52DE5" w14:textId="77777777" w:rsidR="00C13E19" w:rsidRDefault="00000000">
            <w:pPr>
              <w:pStyle w:val="Compact"/>
            </w:pPr>
            <w:r>
              <w:t>Now my master made me swear, saying, ‘You shall not get a wife for my son from the daughters of the Canaanites in whose land I dwell;</w:t>
            </w:r>
          </w:p>
        </w:tc>
      </w:tr>
    </w:tbl>
    <w:p w14:paraId="5EB0EB12" w14:textId="77777777" w:rsidR="00C13E19" w:rsidRDefault="00000000">
      <w:pPr>
        <w:pStyle w:val="BodyText"/>
      </w:pPr>
      <w:r>
        <w:t>Abraham’s servant was sent to find a wife for Abraham’s son from his own family to fulfill an oath made by Abraham, who did not want his son to marry a Canaanite woman because he would inherit all of his wealth and wanted to ensure a suitable wife from his own family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7"/>
        <w:gridCol w:w="539"/>
        <w:gridCol w:w="5380"/>
      </w:tblGrid>
      <w:tr w:rsidR="00C13E19" w14:paraId="6E72B0CA" w14:textId="77777777">
        <w:trPr>
          <w:cantSplit/>
        </w:trPr>
        <w:tc>
          <w:tcPr>
            <w:tcW w:w="0" w:type="auto"/>
            <w:tcBorders>
              <w:bottom w:val="single" w:sz="0" w:space="0" w:color="auto"/>
            </w:tcBorders>
          </w:tcPr>
          <w:p w14:paraId="4436F8CA" w14:textId="77777777" w:rsidR="00C13E19" w:rsidRDefault="00000000">
            <w:pPr>
              <w:pStyle w:val="Compact"/>
              <w:jc w:val="right"/>
            </w:pPr>
            <w:r>
              <w:t>אִם־לֹ֧א אֶל־בֵּית־אָבִ֛י תֵּלֵ֖ךְ וְאֶל־מִשְׁפַּחְתִּ֑י וְלָקַחְתָּ֥ אִשָּׁ֖ה לִבְנִֽי׃</w:t>
            </w:r>
          </w:p>
        </w:tc>
        <w:tc>
          <w:tcPr>
            <w:tcW w:w="0" w:type="auto"/>
            <w:tcBorders>
              <w:bottom w:val="single" w:sz="0" w:space="0" w:color="auto"/>
            </w:tcBorders>
          </w:tcPr>
          <w:p w14:paraId="0BF342C4" w14:textId="77777777" w:rsidR="00C13E19" w:rsidRDefault="00000000">
            <w:pPr>
              <w:pStyle w:val="Compact"/>
              <w:jc w:val="center"/>
            </w:pPr>
            <w:r>
              <w:t>38 J</w:t>
            </w:r>
          </w:p>
        </w:tc>
        <w:tc>
          <w:tcPr>
            <w:tcW w:w="0" w:type="auto"/>
            <w:tcBorders>
              <w:bottom w:val="single" w:sz="0" w:space="0" w:color="auto"/>
            </w:tcBorders>
          </w:tcPr>
          <w:p w14:paraId="0E550377" w14:textId="77777777" w:rsidR="00C13E19" w:rsidRDefault="00000000">
            <w:pPr>
              <w:pStyle w:val="Compact"/>
            </w:pPr>
            <w:r>
              <w:t>but you shall go to my father’s house, to my kindred, and get a wife for my son.’</w:t>
            </w:r>
          </w:p>
        </w:tc>
      </w:tr>
    </w:tbl>
    <w:p w14:paraId="40F516F1" w14:textId="77777777" w:rsidR="00C13E19" w:rsidRDefault="00000000">
      <w:pPr>
        <w:pStyle w:val="BodyText"/>
      </w:pPr>
      <w:r>
        <w:t>Abraham wanted Isaac to marry someone from within his own family, unlike Ishmael who married an Egyptian handmaid, highlighting the righteousness of Isaac over Ishmael. Eliezer was not obligated to bring a wife for Isaac against her family’s wishes, as indicated in Kiddushin 61b:11. Onkelos and Targum Jonathan both state that Abraham’s servant should find a wife for Isaac from his father’s house and family. Rabbeinu Bahya emphasizes the importance of surrounding oneself with scholars and avoiding fools, while Ramban discusses the genealogy of Nahor’s descendants and their worthiness to marry into Abraham’s family. Chizkuni explains nuances in the text regarding servant women in Exodus.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2"/>
        <w:gridCol w:w="569"/>
        <w:gridCol w:w="5765"/>
      </w:tblGrid>
      <w:tr w:rsidR="00C13E19" w14:paraId="4E74F2A5" w14:textId="77777777">
        <w:trPr>
          <w:cantSplit/>
        </w:trPr>
        <w:tc>
          <w:tcPr>
            <w:tcW w:w="0" w:type="auto"/>
            <w:tcBorders>
              <w:bottom w:val="single" w:sz="0" w:space="0" w:color="auto"/>
            </w:tcBorders>
          </w:tcPr>
          <w:p w14:paraId="157DE236" w14:textId="77777777" w:rsidR="00C13E19" w:rsidRDefault="00000000">
            <w:pPr>
              <w:pStyle w:val="Compact"/>
              <w:jc w:val="right"/>
            </w:pPr>
            <w:r>
              <w:t>וָאֹמַ֖ר אֶל־אֲדֹנִ֑י אֻלַ֛י לֹא־תֵלֵ֥ךְ הָאִשָּׁ֖ה אַחֲרָֽי׃</w:t>
            </w:r>
          </w:p>
        </w:tc>
        <w:tc>
          <w:tcPr>
            <w:tcW w:w="0" w:type="auto"/>
            <w:tcBorders>
              <w:bottom w:val="single" w:sz="0" w:space="0" w:color="auto"/>
            </w:tcBorders>
          </w:tcPr>
          <w:p w14:paraId="195BF01C" w14:textId="77777777" w:rsidR="00C13E19" w:rsidRDefault="00000000">
            <w:pPr>
              <w:pStyle w:val="Compact"/>
              <w:jc w:val="center"/>
            </w:pPr>
            <w:r>
              <w:t>39 J</w:t>
            </w:r>
          </w:p>
        </w:tc>
        <w:tc>
          <w:tcPr>
            <w:tcW w:w="0" w:type="auto"/>
            <w:tcBorders>
              <w:bottom w:val="single" w:sz="0" w:space="0" w:color="auto"/>
            </w:tcBorders>
          </w:tcPr>
          <w:p w14:paraId="77172860" w14:textId="77777777" w:rsidR="00C13E19" w:rsidRDefault="00000000">
            <w:pPr>
              <w:pStyle w:val="Compact"/>
            </w:pPr>
            <w:r>
              <w:t>And I said to my master, ‘What if the woman does not follow me?’</w:t>
            </w:r>
          </w:p>
        </w:tc>
      </w:tr>
    </w:tbl>
    <w:p w14:paraId="778D82DF" w14:textId="77777777" w:rsidR="00C13E19" w:rsidRDefault="00000000">
      <w:pPr>
        <w:pStyle w:val="BodyText"/>
      </w:pPr>
      <w:r>
        <w:t>Eliezer hinted at his desire for his daughter to marry Yitzchok by using the word “perhaps” without the letter ו, indicating his secret aspirations (Radak, Tur HaArokh, Siftei Chakhamim, Rashi). Eliezer’s potential curse as a Canaanite slave made him more cursed than others, preventing him from uniting with a blessed individual like Yitzchok (Siftei Chakhamim). Eliezer’s use of the word “perhaps” without the ו also indicated his flattery towards his hosts, suggesting that he could have prevented the union and offered his daughter as a bride (Chizkuni). Radak explains that the angel’s response to Sarah’s doubt about conceiving a child was a general statement about God’s power, similar to Eliezer’s mission explanation to Abraham. The angel did not address Sarah’s mention of her husband’s old age because her menopause was a greater impediment to conception. Rashi notes that Eliezer’s use of “perhaps” without a vav indicated he wanted Isaac to marry his daughter, but Abraham rejected the idea due to Isaac’s blessing and Eliezer’s perceived curse. In Genesis 24:39, Onkelos translates Abraham’s concern about finding a suitable wife for Isaac as questioning whether the woman will come back with him, while Targum Jonathan interprets it as questioning whether the woman will follow him to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6"/>
        <w:gridCol w:w="488"/>
        <w:gridCol w:w="5612"/>
      </w:tblGrid>
      <w:tr w:rsidR="00C13E19" w14:paraId="24B97FDB" w14:textId="77777777">
        <w:trPr>
          <w:cantSplit/>
        </w:trPr>
        <w:tc>
          <w:tcPr>
            <w:tcW w:w="0" w:type="auto"/>
            <w:tcBorders>
              <w:bottom w:val="single" w:sz="0" w:space="0" w:color="auto"/>
            </w:tcBorders>
          </w:tcPr>
          <w:p w14:paraId="0AE2AA8A" w14:textId="77777777" w:rsidR="00C13E19" w:rsidRDefault="00000000">
            <w:pPr>
              <w:pStyle w:val="Compact"/>
              <w:jc w:val="right"/>
            </w:pPr>
            <w:r>
              <w:lastRenderedPageBreak/>
              <w:t>וַיֹּ֖אמֶר אֵלָ֑י יְהֹוָ֞ה אֲשֶׁר־הִתְהַלַּ֣כְתִּי לְפָנָ֗יו יִשְׁלַ֨ח מַלְאָכ֤וֹ אִתָּךְ֙ וְהִצְלִ֣יחַ דַּרְכֶּ֔ךָ וְלָקַחְתָּ֤ אִשָּׁה֙ לִבְנִ֔י מִמִּשְׁפַּחְתִּ֖י וּמִבֵּ֥ית אָבִֽי׃</w:t>
            </w:r>
          </w:p>
        </w:tc>
        <w:tc>
          <w:tcPr>
            <w:tcW w:w="0" w:type="auto"/>
            <w:tcBorders>
              <w:bottom w:val="single" w:sz="0" w:space="0" w:color="auto"/>
            </w:tcBorders>
          </w:tcPr>
          <w:p w14:paraId="34B5179F" w14:textId="77777777" w:rsidR="00C13E19" w:rsidRDefault="00000000">
            <w:pPr>
              <w:pStyle w:val="Compact"/>
              <w:jc w:val="center"/>
            </w:pPr>
            <w:r>
              <w:t>40 J</w:t>
            </w:r>
          </w:p>
        </w:tc>
        <w:tc>
          <w:tcPr>
            <w:tcW w:w="0" w:type="auto"/>
            <w:tcBorders>
              <w:bottom w:val="single" w:sz="0" w:space="0" w:color="auto"/>
            </w:tcBorders>
          </w:tcPr>
          <w:p w14:paraId="2257FE0A" w14:textId="77777777" w:rsidR="00C13E19" w:rsidRDefault="00000000">
            <w:pPr>
              <w:pStyle w:val="Compact"/>
            </w:pPr>
            <w:r>
              <w:t>He replied to me, ‘יהוה, whose ways I have followed, will send a messenger with you and make your errand successful; and you will get a wife for my son from my kindred, from my father’s house.</w:t>
            </w:r>
          </w:p>
        </w:tc>
      </w:tr>
    </w:tbl>
    <w:p w14:paraId="7B6AAD33" w14:textId="77777777" w:rsidR="00C13E19" w:rsidRDefault="00000000">
      <w:pPr>
        <w:pStyle w:val="BodyText"/>
      </w:pPr>
      <w:r>
        <w:t>Rashi points out Noah’s need for assistance in walking with God compared to Abraham, raising questions about their levels of righteousness. Rashbam, Tur HaArokh, Steinsaltz, and other commentaries discuss Abraham’s belief in divine assistance for Eliezer’s mission to find a wife for Isaac. The Talmud Sotah highlights the importance of choosing a suitable life partner based on deeds and moral accomplishments to maximize one’s potential. Noach’s righteousness is contrasted with Abraham’s proactive leadership in guiding others towards monotheism. Radak, Rashi, Ramban, Onkelos, and Targum Jonathan emphasize the importance of both thoughts and deeds in serving God, Abraham’s desire for a wife for Isaac from his family, and divine assistance in finding a suitable wife for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0"/>
        <w:gridCol w:w="502"/>
        <w:gridCol w:w="6034"/>
      </w:tblGrid>
      <w:tr w:rsidR="00C13E19" w14:paraId="61439365" w14:textId="77777777">
        <w:trPr>
          <w:cantSplit/>
        </w:trPr>
        <w:tc>
          <w:tcPr>
            <w:tcW w:w="0" w:type="auto"/>
            <w:tcBorders>
              <w:bottom w:val="single" w:sz="0" w:space="0" w:color="auto"/>
            </w:tcBorders>
          </w:tcPr>
          <w:p w14:paraId="46838A05" w14:textId="77777777" w:rsidR="00C13E19" w:rsidRDefault="00000000">
            <w:pPr>
              <w:pStyle w:val="Compact"/>
              <w:jc w:val="right"/>
            </w:pPr>
            <w:r>
              <w:t>אָ֤ז תִּנָּקֶה֙ מֵאָ֣לָתִ֔י כִּ֥י תָב֖וֹא אֶל־מִשְׁפַּחְתִּ֑י וְאִם־לֹ֤א יִתְּנוּ֙ לָ֔ךְ וְהָיִ֥יתָ נָקִ֖י מֵאָלָתִֽי׃</w:t>
            </w:r>
          </w:p>
        </w:tc>
        <w:tc>
          <w:tcPr>
            <w:tcW w:w="0" w:type="auto"/>
            <w:tcBorders>
              <w:bottom w:val="single" w:sz="0" w:space="0" w:color="auto"/>
            </w:tcBorders>
          </w:tcPr>
          <w:p w14:paraId="3F52AB79" w14:textId="77777777" w:rsidR="00C13E19" w:rsidRDefault="00000000">
            <w:pPr>
              <w:pStyle w:val="Compact"/>
              <w:jc w:val="center"/>
            </w:pPr>
            <w:r>
              <w:t>41 J</w:t>
            </w:r>
          </w:p>
        </w:tc>
        <w:tc>
          <w:tcPr>
            <w:tcW w:w="0" w:type="auto"/>
            <w:tcBorders>
              <w:bottom w:val="single" w:sz="0" w:space="0" w:color="auto"/>
            </w:tcBorders>
          </w:tcPr>
          <w:p w14:paraId="618909A3" w14:textId="77777777" w:rsidR="00C13E19" w:rsidRDefault="00000000">
            <w:pPr>
              <w:pStyle w:val="Compact"/>
            </w:pPr>
            <w:r>
              <w:t>Thus only shall you be freed from my adjuration: if, when you come to my kindred, they refuse you—only then shall you be freed from my adjuration.’</w:t>
            </w:r>
          </w:p>
        </w:tc>
      </w:tr>
    </w:tbl>
    <w:p w14:paraId="787A7A15" w14:textId="77777777" w:rsidR="00C13E19" w:rsidRDefault="00000000">
      <w:pPr>
        <w:pStyle w:val="BodyText"/>
      </w:pPr>
      <w:r>
        <w:t>The servant took an oath with a curse attached, indicating fear of his master’s curse. The Talmud questions the need for an additional statement in the oath regarding finding a wife for Isaac, with different opinions on its purpose. The Targum states that if the servant’s family does not give him a wife for Isaac, he will be absolved of the oath.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497"/>
        <w:gridCol w:w="5700"/>
      </w:tblGrid>
      <w:tr w:rsidR="00C13E19" w14:paraId="68AEECAF" w14:textId="77777777">
        <w:trPr>
          <w:cantSplit/>
        </w:trPr>
        <w:tc>
          <w:tcPr>
            <w:tcW w:w="0" w:type="auto"/>
            <w:tcBorders>
              <w:bottom w:val="single" w:sz="0" w:space="0" w:color="auto"/>
            </w:tcBorders>
          </w:tcPr>
          <w:p w14:paraId="0DAA6328" w14:textId="77777777" w:rsidR="00C13E19" w:rsidRDefault="00000000">
            <w:pPr>
              <w:pStyle w:val="Compact"/>
              <w:jc w:val="right"/>
            </w:pPr>
            <w:r>
              <w:t>וָאָבֹ֥א הַיּ֖וֹם אֶל־הָעָ֑יִן וָאֹמַ֗ר יְהֹוָה֙ אֱלֹהֵי֙ אֲדֹנִ֣י אַבְרָהָ֔ם אִם־יֶשְׁךָ־נָּא֙ מַצְלִ֣יחַ דַּרְכִּ֔י אֲשֶׁ֥ר אָנֹכִ֖י הֹלֵ֥ךְ עָלֶֽיהָ׃</w:t>
            </w:r>
          </w:p>
        </w:tc>
        <w:tc>
          <w:tcPr>
            <w:tcW w:w="0" w:type="auto"/>
            <w:tcBorders>
              <w:bottom w:val="single" w:sz="0" w:space="0" w:color="auto"/>
            </w:tcBorders>
          </w:tcPr>
          <w:p w14:paraId="5CAA9BD1" w14:textId="77777777" w:rsidR="00C13E19" w:rsidRDefault="00000000">
            <w:pPr>
              <w:pStyle w:val="Compact"/>
              <w:jc w:val="center"/>
            </w:pPr>
            <w:r>
              <w:t>42 J</w:t>
            </w:r>
          </w:p>
        </w:tc>
        <w:tc>
          <w:tcPr>
            <w:tcW w:w="0" w:type="auto"/>
            <w:tcBorders>
              <w:bottom w:val="single" w:sz="0" w:space="0" w:color="auto"/>
            </w:tcBorders>
          </w:tcPr>
          <w:p w14:paraId="18289A2A" w14:textId="77777777" w:rsidR="00C13E19" w:rsidRDefault="00000000">
            <w:pPr>
              <w:pStyle w:val="Compact"/>
            </w:pPr>
            <w:r>
              <w:t>“I came today to the spring, and I said: ‘O יהוה, God of my master Abraham’s [house], if You would indeed grant success to the errand on which I am engaged!</w:t>
            </w:r>
          </w:p>
        </w:tc>
      </w:tr>
    </w:tbl>
    <w:p w14:paraId="19BAF4F4" w14:textId="77777777" w:rsidR="00C13E19" w:rsidRDefault="00000000">
      <w:pPr>
        <w:pStyle w:val="BodyText"/>
      </w:pPr>
      <w:r>
        <w:t>Eliezer’s journey to find a wife for Isaac was miraculously shortened, highlighting his faith and initiative in fulfilling God’s will according to Rashi and Chizkuni. Rabbi Yesa attributes his success to Abraham’s merit, while the Midrash discusses instances where the earth contracted for Abraham, Eliezer, Jacob, and Abishai, allowing them to travel great distances in short periods of time with divine intervention. Ramban explains Jacob’s dream of a ladder reaching from Beer-sheba to Beth-el symbolizes the connection between the Sanctuary in Jerusalem and the house of God, emphasizing characters in the Bible attributing success to the Lord. The Talmud teaches that land contracted for Eliezer, Jacob, and Abishai, allowing them to reach their destinations quickly, with Targum emphasizing Eliezer’s acknowledgment of God’s role in prospering his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7"/>
        <w:gridCol w:w="501"/>
        <w:gridCol w:w="5538"/>
      </w:tblGrid>
      <w:tr w:rsidR="00C13E19" w14:paraId="5650C61A" w14:textId="77777777">
        <w:trPr>
          <w:cantSplit/>
        </w:trPr>
        <w:tc>
          <w:tcPr>
            <w:tcW w:w="0" w:type="auto"/>
            <w:tcBorders>
              <w:bottom w:val="single" w:sz="0" w:space="0" w:color="auto"/>
            </w:tcBorders>
          </w:tcPr>
          <w:p w14:paraId="34540663" w14:textId="77777777" w:rsidR="00C13E19" w:rsidRDefault="00000000">
            <w:pPr>
              <w:pStyle w:val="Compact"/>
              <w:jc w:val="right"/>
            </w:pPr>
            <w:r>
              <w:t>הִנֵּ֛ה אָנֹכִ֥י נִצָּ֖ב עַל־עֵ֣ין הַמָּ֑יִם וְהָיָ֤ה הָֽעַלְמָה֙ הַיֹּצֵ֣את לִשְׁאֹ֔ב וְאָמַרְתִּ֣י אֵלֶ֔יהָ הַשְׁקִֽינִי־נָ֥א מְעַט־מַ֖יִם מִכַּדֵּֽךְ׃</w:t>
            </w:r>
          </w:p>
        </w:tc>
        <w:tc>
          <w:tcPr>
            <w:tcW w:w="0" w:type="auto"/>
            <w:tcBorders>
              <w:bottom w:val="single" w:sz="0" w:space="0" w:color="auto"/>
            </w:tcBorders>
          </w:tcPr>
          <w:p w14:paraId="1685E453" w14:textId="77777777" w:rsidR="00C13E19" w:rsidRDefault="00000000">
            <w:pPr>
              <w:pStyle w:val="Compact"/>
              <w:jc w:val="center"/>
            </w:pPr>
            <w:r>
              <w:t>43 J</w:t>
            </w:r>
          </w:p>
        </w:tc>
        <w:tc>
          <w:tcPr>
            <w:tcW w:w="0" w:type="auto"/>
            <w:tcBorders>
              <w:bottom w:val="single" w:sz="0" w:space="0" w:color="auto"/>
            </w:tcBorders>
          </w:tcPr>
          <w:p w14:paraId="29950E42" w14:textId="77777777" w:rsidR="00C13E19" w:rsidRDefault="00000000">
            <w:pPr>
              <w:pStyle w:val="Compact"/>
            </w:pPr>
            <w:r>
              <w:t>As I stand by the spring of water, let the young woman who comes out to draw and to whom I say, “Please, let me drink a little water from your jar,”</w:t>
            </w:r>
          </w:p>
        </w:tc>
      </w:tr>
    </w:tbl>
    <w:p w14:paraId="73CCC243" w14:textId="77777777" w:rsidR="00C13E19" w:rsidRDefault="00000000">
      <w:pPr>
        <w:pStyle w:val="BodyText"/>
      </w:pPr>
      <w:r>
        <w:t xml:space="preserve">Eliezer was surprised that the people in Aram Naharayim understood Hebrew, not just Aramaic. Rabbi ’Aḳiba believes seeing maidens before entering a city signifies prosperity. Eliezer’s use of עלמה instead of נערה is linked to the Torah’s spelling of נער as masculine. Rabbeinu Bahya emphasizes the Jewish people’s strength in prayer, contrasting them with </w:t>
      </w:r>
      <w:r>
        <w:lastRenderedPageBreak/>
        <w:t>the Gentiles. The Torah mentions death by sword as the highest level of impurity, with metal objects causing impurity equal to a corpse. Eliezer’s prayer in Genesis 24 is seen as a petition for kindness to Abraham. Onkelos and Targum Jonathan describe the scene at the well in Genesis 24:43.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05"/>
        <w:gridCol w:w="5714"/>
      </w:tblGrid>
      <w:tr w:rsidR="00C13E19" w14:paraId="463E8965" w14:textId="77777777">
        <w:trPr>
          <w:cantSplit/>
        </w:trPr>
        <w:tc>
          <w:tcPr>
            <w:tcW w:w="0" w:type="auto"/>
            <w:tcBorders>
              <w:bottom w:val="single" w:sz="0" w:space="0" w:color="auto"/>
            </w:tcBorders>
          </w:tcPr>
          <w:p w14:paraId="114576FC" w14:textId="77777777" w:rsidR="00C13E19" w:rsidRDefault="00000000">
            <w:pPr>
              <w:pStyle w:val="Compact"/>
              <w:jc w:val="right"/>
            </w:pPr>
            <w:r>
              <w:t>וְאָמְרָ֤ה אֵלַי֙ גַּם־אַתָּ֣ה שְׁתֵ֔ה וְגַ֥ם לִגְמַלֶּ֖יךָ אֶשְׁאָ֑ב הִ֣וא הָֽאִשָּׁ֔ה אֲשֶׁר־הֹכִ֥יחַ יְהֹוָ֖ה לְבֶן־אֲדֹנִֽי׃</w:t>
            </w:r>
          </w:p>
        </w:tc>
        <w:tc>
          <w:tcPr>
            <w:tcW w:w="0" w:type="auto"/>
            <w:tcBorders>
              <w:bottom w:val="single" w:sz="0" w:space="0" w:color="auto"/>
            </w:tcBorders>
          </w:tcPr>
          <w:p w14:paraId="30F251BA" w14:textId="77777777" w:rsidR="00C13E19" w:rsidRDefault="00000000">
            <w:pPr>
              <w:pStyle w:val="Compact"/>
              <w:jc w:val="center"/>
            </w:pPr>
            <w:r>
              <w:t>44 J</w:t>
            </w:r>
          </w:p>
        </w:tc>
        <w:tc>
          <w:tcPr>
            <w:tcW w:w="0" w:type="auto"/>
            <w:tcBorders>
              <w:bottom w:val="single" w:sz="0" w:space="0" w:color="auto"/>
            </w:tcBorders>
          </w:tcPr>
          <w:p w14:paraId="5B361E8A" w14:textId="77777777" w:rsidR="00C13E19" w:rsidRDefault="00000000">
            <w:pPr>
              <w:pStyle w:val="Compact"/>
            </w:pPr>
            <w:r>
              <w:t>and who answers, “You may drink, and I will also draw for your camels”—let her be the wife whom יהוה has decreed for my master’s son.’</w:t>
            </w:r>
          </w:p>
        </w:tc>
      </w:tr>
    </w:tbl>
    <w:p w14:paraId="6829CBCB" w14:textId="77777777" w:rsidR="00C13E19" w:rsidRDefault="00000000">
      <w:pPr>
        <w:pStyle w:val="BodyText"/>
      </w:pPr>
      <w:r>
        <w:t>The chosen woman for marriage was predestined by the Lord, confirmed by celestial announcements based on compatibility rather than accomplishments, as seen in the Scriptures and Targums. Avimelch provided Sarah with a wardrobe to acknowledge her relationship with Abraham and ensure her safety.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1"/>
        <w:gridCol w:w="493"/>
        <w:gridCol w:w="5752"/>
      </w:tblGrid>
      <w:tr w:rsidR="00C13E19" w14:paraId="385C4849" w14:textId="77777777">
        <w:trPr>
          <w:cantSplit/>
        </w:trPr>
        <w:tc>
          <w:tcPr>
            <w:tcW w:w="0" w:type="auto"/>
            <w:tcBorders>
              <w:bottom w:val="single" w:sz="0" w:space="0" w:color="auto"/>
            </w:tcBorders>
          </w:tcPr>
          <w:p w14:paraId="267C1E5D" w14:textId="77777777" w:rsidR="00C13E19" w:rsidRDefault="00000000">
            <w:pPr>
              <w:pStyle w:val="Compact"/>
              <w:jc w:val="right"/>
            </w:pPr>
            <w:r>
              <w:t>אֲנִי֩ טֶ֨רֶם אֲכַלֶּ֜ה לְדַבֵּ֣ר אֶל־לִבִּ֗י וְהִנֵּ֨ה רִבְקָ֤ה יֹצֵאת֙ וְכַדָּ֣הּ עַל־שִׁכְמָ֔הּ וַתֵּ֥רֶד הָעַ֖יְנָה וַתִּשְׁאָ֑ב וָאֹמַ֥ר אֵלֶ֖יהָ הַשְׁקִ֥ינִי נָֽא׃</w:t>
            </w:r>
          </w:p>
        </w:tc>
        <w:tc>
          <w:tcPr>
            <w:tcW w:w="0" w:type="auto"/>
            <w:tcBorders>
              <w:bottom w:val="single" w:sz="0" w:space="0" w:color="auto"/>
            </w:tcBorders>
          </w:tcPr>
          <w:p w14:paraId="02A593AE" w14:textId="77777777" w:rsidR="00C13E19" w:rsidRDefault="00000000">
            <w:pPr>
              <w:pStyle w:val="Compact"/>
              <w:jc w:val="center"/>
            </w:pPr>
            <w:r>
              <w:t>45 J</w:t>
            </w:r>
          </w:p>
        </w:tc>
        <w:tc>
          <w:tcPr>
            <w:tcW w:w="0" w:type="auto"/>
            <w:tcBorders>
              <w:bottom w:val="single" w:sz="0" w:space="0" w:color="auto"/>
            </w:tcBorders>
          </w:tcPr>
          <w:p w14:paraId="251F2F0A" w14:textId="77777777" w:rsidR="00C13E19" w:rsidRDefault="00000000">
            <w:pPr>
              <w:pStyle w:val="Compact"/>
            </w:pPr>
            <w:r>
              <w:t>I had scarcely finished praying in my heart, when Rebekah came out with her jar on her shoulder, and went down to the spring and drew. And I said to her, ‘Please give me a drink.’</w:t>
            </w:r>
          </w:p>
        </w:tc>
      </w:tr>
    </w:tbl>
    <w:p w14:paraId="474DE519" w14:textId="77777777" w:rsidR="00C13E19" w:rsidRDefault="00000000">
      <w:pPr>
        <w:pStyle w:val="BodyText"/>
      </w:pPr>
      <w:r>
        <w:t>Eliezer saw Rebekah coming out with her pitcher as he was still speaking, indicating that she may have overheard his prayer or that it was planned by God. The text discusses the cognitive powers of man, prophets having different soul faculties, and the Jewish people being called children of God. Ramban explains that God was displeased with the sins of humanity, while Ibn Ezra discusses how Hebrew language can convey different meanings with examples from Scripture. Gevia Kesef clarifies that when Abraham “said in his heart,” it was to emphasize his certainty in God’s promise and that his thoughts were private.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9"/>
        <w:gridCol w:w="509"/>
        <w:gridCol w:w="5488"/>
      </w:tblGrid>
      <w:tr w:rsidR="00C13E19" w14:paraId="37C5477F" w14:textId="77777777">
        <w:trPr>
          <w:cantSplit/>
        </w:trPr>
        <w:tc>
          <w:tcPr>
            <w:tcW w:w="0" w:type="auto"/>
            <w:tcBorders>
              <w:bottom w:val="single" w:sz="0" w:space="0" w:color="auto"/>
            </w:tcBorders>
          </w:tcPr>
          <w:p w14:paraId="125ABBFD" w14:textId="77777777" w:rsidR="00C13E19" w:rsidRDefault="00000000">
            <w:pPr>
              <w:pStyle w:val="Compact"/>
              <w:jc w:val="right"/>
            </w:pPr>
            <w:r>
              <w:t>וַתְּמַהֵ֗ר וַתּ֤וֹרֶד כַּדָּהּ֙ מֵֽעָלֶ֔יהָ וַתֹּ֣אמֶר שְׁתֵ֔ה וְגַם־גְּמַלֶּ֖יךָ אַשְׁקֶ֑ה וָאֵ֕שְׁתְּ וְגַ֥ם הַגְּמַלִּ֖ים הִשְׁקָֽתָה׃</w:t>
            </w:r>
          </w:p>
        </w:tc>
        <w:tc>
          <w:tcPr>
            <w:tcW w:w="0" w:type="auto"/>
            <w:tcBorders>
              <w:bottom w:val="single" w:sz="0" w:space="0" w:color="auto"/>
            </w:tcBorders>
          </w:tcPr>
          <w:p w14:paraId="3DEA8C76" w14:textId="77777777" w:rsidR="00C13E19" w:rsidRDefault="00000000">
            <w:pPr>
              <w:pStyle w:val="Compact"/>
              <w:jc w:val="center"/>
            </w:pPr>
            <w:r>
              <w:t>46 J</w:t>
            </w:r>
          </w:p>
        </w:tc>
        <w:tc>
          <w:tcPr>
            <w:tcW w:w="0" w:type="auto"/>
            <w:tcBorders>
              <w:bottom w:val="single" w:sz="0" w:space="0" w:color="auto"/>
            </w:tcBorders>
          </w:tcPr>
          <w:p w14:paraId="6A1B6381" w14:textId="77777777" w:rsidR="00C13E19" w:rsidRDefault="00000000">
            <w:pPr>
              <w:pStyle w:val="Compact"/>
            </w:pPr>
            <w:r>
              <w:t>She quickly lowered her jar and said, ‘Drink, and I will also water your camels.’ So I drank, and she also watered the camels.</w:t>
            </w:r>
          </w:p>
        </w:tc>
      </w:tr>
    </w:tbl>
    <w:p w14:paraId="2654A1BD" w14:textId="77777777" w:rsidR="00C13E19" w:rsidRDefault="00000000">
      <w:pPr>
        <w:pStyle w:val="BodyText"/>
      </w:pPr>
      <w:r>
        <w:t>Eliezer recounted Rivkah’s words as “drink” instead of “drink my lord” out of etiquette, as he did not want to repeat being addressed as “my lord.” Rivkah not only offered Eliezer a drink but also offered to give water to his camels, which he drank and she fulfilled. In Tikkunei Zohar 47a:1 and 47a:10, the text discusses the act of quenching the thirst of the Righteous-One and his camels, relating it to those weaned of milk. Targum states that Rebekah quickly offered water to the servant and his camels, fulfilling the sign given by Abraham.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491"/>
        <w:gridCol w:w="5614"/>
      </w:tblGrid>
      <w:tr w:rsidR="00C13E19" w14:paraId="270FEB74" w14:textId="77777777">
        <w:trPr>
          <w:cantSplit/>
        </w:trPr>
        <w:tc>
          <w:tcPr>
            <w:tcW w:w="0" w:type="auto"/>
            <w:tcBorders>
              <w:bottom w:val="single" w:sz="0" w:space="0" w:color="auto"/>
            </w:tcBorders>
          </w:tcPr>
          <w:p w14:paraId="17CD97E5" w14:textId="77777777" w:rsidR="00C13E19" w:rsidRDefault="00000000">
            <w:pPr>
              <w:pStyle w:val="Compact"/>
              <w:jc w:val="right"/>
            </w:pPr>
            <w:r>
              <w:t>וָאֶשְׁאַ֣ל אֹתָ֗הּ וָאֹמַר֮ בַּת־מִ֣י אַתְּ֒ וַתֹּ֗אמֶר בַּת־בְּתוּאֵל֙ בֶּן־נָח֔וֹר אֲשֶׁ֥ר יָֽלְדָה־לּ֖וֹ מִלְכָּ֑ה וָאָשִׂ֤ם הַנֶּ֙זֶם֙ עַל־אַפָּ֔הּ וְהַצְּמִידִ֖ים עַל־יָדֶֽיהָ׃</w:t>
            </w:r>
          </w:p>
        </w:tc>
        <w:tc>
          <w:tcPr>
            <w:tcW w:w="0" w:type="auto"/>
            <w:tcBorders>
              <w:bottom w:val="single" w:sz="0" w:space="0" w:color="auto"/>
            </w:tcBorders>
          </w:tcPr>
          <w:p w14:paraId="4548E390" w14:textId="77777777" w:rsidR="00C13E19" w:rsidRDefault="00000000">
            <w:pPr>
              <w:pStyle w:val="Compact"/>
              <w:jc w:val="center"/>
            </w:pPr>
            <w:r>
              <w:t>47 J</w:t>
            </w:r>
          </w:p>
        </w:tc>
        <w:tc>
          <w:tcPr>
            <w:tcW w:w="0" w:type="auto"/>
            <w:tcBorders>
              <w:bottom w:val="single" w:sz="0" w:space="0" w:color="auto"/>
            </w:tcBorders>
          </w:tcPr>
          <w:p w14:paraId="184EEE12" w14:textId="77777777" w:rsidR="00C13E19" w:rsidRDefault="00000000">
            <w:pPr>
              <w:pStyle w:val="Compact"/>
            </w:pPr>
            <w:r>
              <w:t>I inquired of her, ‘Whose daughter are you?’ And she said, ‘The daughter of Bethuel, son of Nahor, whom Milcah bore to him.’ And I put the ring on her nose and the bands on her arms.</w:t>
            </w:r>
          </w:p>
        </w:tc>
      </w:tr>
    </w:tbl>
    <w:p w14:paraId="28C87C7C" w14:textId="77777777" w:rsidR="00C13E19" w:rsidRDefault="00000000">
      <w:pPr>
        <w:pStyle w:val="BodyText"/>
      </w:pPr>
      <w:r>
        <w:t xml:space="preserve">Eliezer’s actions in Genesis 24 reflect the influence of righteous individuals like Avraham, with the concept of “yuldah” symbolizing the impact of good deeds. The Mishnah discusses borrowing items forbidden by vow, while the commentary on Eliezer’s actions raises </w:t>
      </w:r>
      <w:r>
        <w:lastRenderedPageBreak/>
        <w:t>questions about his status and Laban’s blessing. Ibn Ezra explains the requirements for God’s glory to appear, and the Targum recounts Eliezer’s interaction with Rebekah.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0"/>
        <w:gridCol w:w="491"/>
        <w:gridCol w:w="5635"/>
      </w:tblGrid>
      <w:tr w:rsidR="00C13E19" w14:paraId="7D9F6B6E" w14:textId="77777777">
        <w:trPr>
          <w:cantSplit/>
        </w:trPr>
        <w:tc>
          <w:tcPr>
            <w:tcW w:w="0" w:type="auto"/>
            <w:tcBorders>
              <w:bottom w:val="single" w:sz="0" w:space="0" w:color="auto"/>
            </w:tcBorders>
          </w:tcPr>
          <w:p w14:paraId="2E5C757E" w14:textId="77777777" w:rsidR="00C13E19" w:rsidRDefault="00000000">
            <w:pPr>
              <w:pStyle w:val="Compact"/>
              <w:jc w:val="right"/>
            </w:pPr>
            <w:r>
              <w:t>וָאֶקֹּ֥ד וָֽאֶשְׁתַּחֲוֶ֖ה לַיהֹוָ֑ה וָאֲבָרֵ֗ךְ אֶת־יְהֹוָה֙ אֱלֹהֵי֙ אֲדֹנִ֣י אַבְרָהָ֔ם אֲשֶׁ֤ר הִנְחַ֙נִי֙ בְּדֶ֣רֶךְ אֱמֶ֔ת לָקַ֛חַת אֶת־בַּת־אֲחִ֥י אֲדֹנִ֖י לִבְנֽוֹ׃</w:t>
            </w:r>
          </w:p>
        </w:tc>
        <w:tc>
          <w:tcPr>
            <w:tcW w:w="0" w:type="auto"/>
            <w:tcBorders>
              <w:bottom w:val="single" w:sz="0" w:space="0" w:color="auto"/>
            </w:tcBorders>
          </w:tcPr>
          <w:p w14:paraId="2C143173" w14:textId="77777777" w:rsidR="00C13E19" w:rsidRDefault="00000000">
            <w:pPr>
              <w:pStyle w:val="Compact"/>
              <w:jc w:val="center"/>
            </w:pPr>
            <w:r>
              <w:t>48 J</w:t>
            </w:r>
          </w:p>
        </w:tc>
        <w:tc>
          <w:tcPr>
            <w:tcW w:w="0" w:type="auto"/>
            <w:tcBorders>
              <w:bottom w:val="single" w:sz="0" w:space="0" w:color="auto"/>
            </w:tcBorders>
          </w:tcPr>
          <w:p w14:paraId="1DB9D7FB" w14:textId="77777777" w:rsidR="00C13E19" w:rsidRDefault="00000000">
            <w:pPr>
              <w:pStyle w:val="Compact"/>
            </w:pPr>
            <w:r>
              <w:t>Then I bowed low in homage to יהוה and blessed יהוה, the God of my master Abraham’s [house], who led me on the right way to get the daughter of my master’s brother for his son.</w:t>
            </w:r>
          </w:p>
        </w:tc>
      </w:tr>
    </w:tbl>
    <w:p w14:paraId="67E96474" w14:textId="77777777" w:rsidR="00C13E19" w:rsidRDefault="00000000">
      <w:pPr>
        <w:pStyle w:val="BodyText"/>
      </w:pPr>
      <w:r>
        <w:t>In Chasidut, YHVH symbolizes matchmaking and truth, representing the perfection of speech through marriage bonds. Eliezer acknowledges a Divine mission to find a suitable bride for Yitzchak, hinting at a specific choice. Halakhah details the recitation of Birkat ha-mazon and prostrations in prayer, emphasizing reverence for God. Jewish Thought highlights God’s faithfulness and love in guiding Abraham’s servant. The Targum describes the servant’s gratitude for finding a wife for Isaac from Abraham’s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0"/>
        <w:gridCol w:w="506"/>
        <w:gridCol w:w="5240"/>
      </w:tblGrid>
      <w:tr w:rsidR="00C13E19" w14:paraId="7D0003C2" w14:textId="77777777">
        <w:trPr>
          <w:cantSplit/>
        </w:trPr>
        <w:tc>
          <w:tcPr>
            <w:tcW w:w="0" w:type="auto"/>
            <w:tcBorders>
              <w:bottom w:val="single" w:sz="0" w:space="0" w:color="auto"/>
            </w:tcBorders>
          </w:tcPr>
          <w:p w14:paraId="7FBF9BF7" w14:textId="77777777" w:rsidR="00C13E19" w:rsidRDefault="00000000">
            <w:pPr>
              <w:pStyle w:val="Compact"/>
              <w:jc w:val="right"/>
            </w:pPr>
            <w:r>
              <w:t>וְ֠עַתָּ֠ה אִם־יֶשְׁכֶ֨ם עֹשִׂ֜ים חֶ֧סֶד וֶֽאֱמֶ֛ת אֶת־אֲדֹנִ֖י הַגִּ֣ידוּ לִ֑י וְאִם־לֹ֕א הַגִּ֣ידוּ לִ֔י וְאֶפְנֶ֥ה עַל־יָמִ֖ין א֥וֹ עַל־שְׂמֹֽאל׃</w:t>
            </w:r>
          </w:p>
        </w:tc>
        <w:tc>
          <w:tcPr>
            <w:tcW w:w="0" w:type="auto"/>
            <w:tcBorders>
              <w:bottom w:val="single" w:sz="0" w:space="0" w:color="auto"/>
            </w:tcBorders>
          </w:tcPr>
          <w:p w14:paraId="74CF4D29" w14:textId="77777777" w:rsidR="00C13E19" w:rsidRDefault="00000000">
            <w:pPr>
              <w:pStyle w:val="Compact"/>
              <w:jc w:val="center"/>
            </w:pPr>
            <w:r>
              <w:t>49 J</w:t>
            </w:r>
          </w:p>
        </w:tc>
        <w:tc>
          <w:tcPr>
            <w:tcW w:w="0" w:type="auto"/>
            <w:tcBorders>
              <w:bottom w:val="single" w:sz="0" w:space="0" w:color="auto"/>
            </w:tcBorders>
          </w:tcPr>
          <w:p w14:paraId="4FD0169A" w14:textId="77777777" w:rsidR="00C13E19" w:rsidRDefault="00000000">
            <w:pPr>
              <w:pStyle w:val="Compact"/>
            </w:pPr>
            <w:r>
              <w:t>And now, if you mean to treat my master with true kindness, tell me; and if not, tell me also, that I may turn right or left.”</w:t>
            </w:r>
          </w:p>
        </w:tc>
      </w:tr>
    </w:tbl>
    <w:p w14:paraId="049D2650" w14:textId="77777777" w:rsidR="00C13E19" w:rsidRDefault="00000000">
      <w:pPr>
        <w:pStyle w:val="BodyText"/>
      </w:pPr>
      <w:r>
        <w:t>Eliezer asks Laban and Bethuel to send Rebecca to marry Isaac without concern for acquiring relatives through her, stating he will seek a wife from other family members if they refuse. In Bereshit Rabbah, it is suggested to disclose negative traits first, as seen when Abraham’s servant introduces himself before discussing his mission. Rashi explains “May He incite Death upon them” as God inciting the Angel of Death, while Ramban clarifies Abraham did not want Isaac to marry a Canaanite. The Targums of Onkelos and Jonathan emphasize Eliezer asking if they will be kind and truthful to Abraham before making a decision.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7"/>
        <w:gridCol w:w="519"/>
        <w:gridCol w:w="5650"/>
      </w:tblGrid>
      <w:tr w:rsidR="00C13E19" w14:paraId="597B1C8D" w14:textId="77777777">
        <w:trPr>
          <w:cantSplit/>
        </w:trPr>
        <w:tc>
          <w:tcPr>
            <w:tcW w:w="0" w:type="auto"/>
            <w:tcBorders>
              <w:bottom w:val="single" w:sz="0" w:space="0" w:color="auto"/>
            </w:tcBorders>
          </w:tcPr>
          <w:p w14:paraId="1BD36FDB" w14:textId="77777777" w:rsidR="00C13E19" w:rsidRDefault="00000000">
            <w:pPr>
              <w:pStyle w:val="Compact"/>
              <w:jc w:val="right"/>
            </w:pPr>
            <w:r>
              <w:t>וַיַּ֨עַן לָבָ֤ן וּבְתוּאֵל֙ וַיֹּ֣אמְר֔וּ מֵיְהֹוָ֖ה יָצָ֣א הַדָּבָ֑ר לֹ֥א נוּכַ֛ל דַּבֵּ֥ר אֵלֶ֖יךָ רַ֥ע אוֹ־טֽוֹב׃</w:t>
            </w:r>
          </w:p>
        </w:tc>
        <w:tc>
          <w:tcPr>
            <w:tcW w:w="0" w:type="auto"/>
            <w:tcBorders>
              <w:bottom w:val="single" w:sz="0" w:space="0" w:color="auto"/>
            </w:tcBorders>
          </w:tcPr>
          <w:p w14:paraId="1976DF28" w14:textId="77777777" w:rsidR="00C13E19" w:rsidRDefault="00000000">
            <w:pPr>
              <w:pStyle w:val="Compact"/>
              <w:jc w:val="center"/>
            </w:pPr>
            <w:r>
              <w:t>50 J</w:t>
            </w:r>
          </w:p>
        </w:tc>
        <w:tc>
          <w:tcPr>
            <w:tcW w:w="0" w:type="auto"/>
            <w:tcBorders>
              <w:bottom w:val="single" w:sz="0" w:space="0" w:color="auto"/>
            </w:tcBorders>
          </w:tcPr>
          <w:p w14:paraId="005BB6A9" w14:textId="77777777" w:rsidR="00C13E19" w:rsidRDefault="00000000">
            <w:pPr>
              <w:pStyle w:val="Compact"/>
            </w:pPr>
            <w:r>
              <w:t>Then Laban and Bethuel answered, “The matter was decreed by יהוה; we cannot speak to you bad or good.</w:t>
            </w:r>
          </w:p>
        </w:tc>
      </w:tr>
    </w:tbl>
    <w:p w14:paraId="63033F0A" w14:textId="77777777" w:rsidR="00C13E19" w:rsidRDefault="00000000">
      <w:pPr>
        <w:pStyle w:val="BodyText"/>
      </w:pPr>
      <w:r>
        <w:t>Chasidut discusses the influence of righteous individuals like Rabbi Shimon bar Yochai and Avraham embodying kindness, exploring the concept of “yuldah” as symbolizing the transmission of goodness. Commentary emphasizes the belief that finding a spouse is a gift from God, with celestial forces determining matchmaking. Midrash highlights the importance of finding a good wife who brings blessings, while Musar focuses on Laban’s blessings for Rebecca’s descendants and Torah scholars becoming wiser with age. Quoting Commentary discusses blessings from Asher and Laban acknowledging God’s decree, Second Temple mentions Laban approving of Rebecca marrying Isaac, Talmud discusses the divine decree of specific marriages, and Targum notes Laban and Bethuel recognizing God’s will for the marriage of Isaac and Rebecca.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5"/>
        <w:gridCol w:w="521"/>
        <w:gridCol w:w="5740"/>
      </w:tblGrid>
      <w:tr w:rsidR="00C13E19" w14:paraId="66E7FFC5" w14:textId="77777777">
        <w:trPr>
          <w:cantSplit/>
        </w:trPr>
        <w:tc>
          <w:tcPr>
            <w:tcW w:w="0" w:type="auto"/>
            <w:tcBorders>
              <w:bottom w:val="single" w:sz="0" w:space="0" w:color="auto"/>
            </w:tcBorders>
          </w:tcPr>
          <w:p w14:paraId="0E96477D" w14:textId="77777777" w:rsidR="00C13E19" w:rsidRDefault="00000000">
            <w:pPr>
              <w:pStyle w:val="Compact"/>
              <w:jc w:val="right"/>
            </w:pPr>
            <w:r>
              <w:t>הִנֵּֽה־רִבְקָ֥ה לְפָנֶ֖יךָ קַ֣ח וָלֵ֑ךְ וּתְהִ֤י אִשָּׁה֙ לְבֶן־אֲדֹנֶ֔יךָ כַּאֲשֶׁ֖ר דִּבֶּ֥ר יְהֹוָֽה׃</w:t>
            </w:r>
          </w:p>
        </w:tc>
        <w:tc>
          <w:tcPr>
            <w:tcW w:w="0" w:type="auto"/>
            <w:tcBorders>
              <w:bottom w:val="single" w:sz="0" w:space="0" w:color="auto"/>
            </w:tcBorders>
          </w:tcPr>
          <w:p w14:paraId="36414C9E" w14:textId="77777777" w:rsidR="00C13E19" w:rsidRDefault="00000000">
            <w:pPr>
              <w:pStyle w:val="Compact"/>
              <w:jc w:val="center"/>
            </w:pPr>
            <w:r>
              <w:t>51 J</w:t>
            </w:r>
          </w:p>
        </w:tc>
        <w:tc>
          <w:tcPr>
            <w:tcW w:w="0" w:type="auto"/>
            <w:tcBorders>
              <w:bottom w:val="single" w:sz="0" w:space="0" w:color="auto"/>
            </w:tcBorders>
          </w:tcPr>
          <w:p w14:paraId="02252ACF" w14:textId="77777777" w:rsidR="00C13E19" w:rsidRDefault="00000000">
            <w:pPr>
              <w:pStyle w:val="Compact"/>
            </w:pPr>
            <w:r>
              <w:t>Here is Rebekah before you; take her and go, and let her be a wife to your master’s son, as יהוה has spoken.”</w:t>
            </w:r>
          </w:p>
        </w:tc>
      </w:tr>
    </w:tbl>
    <w:p w14:paraId="6D4C07BA" w14:textId="77777777" w:rsidR="00C13E19" w:rsidRDefault="00000000">
      <w:pPr>
        <w:pStyle w:val="BodyText"/>
      </w:pPr>
      <w:r>
        <w:lastRenderedPageBreak/>
        <w:t>Laban and Bethuel initially agree for Rebecca to marry Isaac without objection, understanding it as God’s will, while Ramban and Tur HaArokh discuss the interpretation of God’s decrees and actions in biblical texts.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2"/>
        <w:gridCol w:w="532"/>
        <w:gridCol w:w="5362"/>
      </w:tblGrid>
      <w:tr w:rsidR="00C13E19" w14:paraId="7C7A070C" w14:textId="77777777">
        <w:trPr>
          <w:cantSplit/>
        </w:trPr>
        <w:tc>
          <w:tcPr>
            <w:tcW w:w="0" w:type="auto"/>
            <w:tcBorders>
              <w:bottom w:val="single" w:sz="0" w:space="0" w:color="auto"/>
            </w:tcBorders>
          </w:tcPr>
          <w:p w14:paraId="18D14F47" w14:textId="77777777" w:rsidR="00C13E19" w:rsidRDefault="00000000">
            <w:pPr>
              <w:pStyle w:val="Compact"/>
              <w:jc w:val="right"/>
            </w:pPr>
            <w:r>
              <w:t>וַיְהִ֕י כַּאֲשֶׁ֥ר שָׁמַ֛ע עֶ֥בֶד אַבְרָהָ֖ם אֶת־דִּבְרֵיהֶ֑ם וַיִּשְׁתַּ֥חוּ אַ֖רְצָה לַֽיהֹוָֽה׃</w:t>
            </w:r>
          </w:p>
        </w:tc>
        <w:tc>
          <w:tcPr>
            <w:tcW w:w="0" w:type="auto"/>
            <w:tcBorders>
              <w:bottom w:val="single" w:sz="0" w:space="0" w:color="auto"/>
            </w:tcBorders>
          </w:tcPr>
          <w:p w14:paraId="30DB0F11" w14:textId="77777777" w:rsidR="00C13E19" w:rsidRDefault="00000000">
            <w:pPr>
              <w:pStyle w:val="Compact"/>
              <w:jc w:val="center"/>
            </w:pPr>
            <w:r>
              <w:t>52 J</w:t>
            </w:r>
          </w:p>
        </w:tc>
        <w:tc>
          <w:tcPr>
            <w:tcW w:w="0" w:type="auto"/>
            <w:tcBorders>
              <w:bottom w:val="single" w:sz="0" w:space="0" w:color="auto"/>
            </w:tcBorders>
          </w:tcPr>
          <w:p w14:paraId="5EDDC276" w14:textId="77777777" w:rsidR="00C13E19" w:rsidRDefault="00000000">
            <w:pPr>
              <w:pStyle w:val="Compact"/>
            </w:pPr>
            <w:r>
              <w:t>When Abraham’s servant heard their words, he bowed low to the ground before יהוה.</w:t>
            </w:r>
          </w:p>
        </w:tc>
      </w:tr>
    </w:tbl>
    <w:p w14:paraId="706D63EC" w14:textId="77777777" w:rsidR="00C13E19" w:rsidRDefault="00000000">
      <w:pPr>
        <w:pStyle w:val="BodyText"/>
      </w:pPr>
      <w:r>
        <w:t>Abraham’s servant prostrated himself in gratitude towards God after hearing the consent of Rebekah’s family, showing that thanks should be given for good tidings. This act of prostration demonstrates the connection between hearing and action or emotion, as seen in other instances in the Bible where hearing is followed by love for God and worship.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1"/>
        <w:gridCol w:w="505"/>
        <w:gridCol w:w="6040"/>
      </w:tblGrid>
      <w:tr w:rsidR="00C13E19" w14:paraId="55C4F509" w14:textId="77777777">
        <w:trPr>
          <w:cantSplit/>
        </w:trPr>
        <w:tc>
          <w:tcPr>
            <w:tcW w:w="0" w:type="auto"/>
            <w:tcBorders>
              <w:bottom w:val="single" w:sz="0" w:space="0" w:color="auto"/>
            </w:tcBorders>
          </w:tcPr>
          <w:p w14:paraId="2F9F4BA6" w14:textId="77777777" w:rsidR="00C13E19" w:rsidRDefault="00000000">
            <w:pPr>
              <w:pStyle w:val="Compact"/>
              <w:jc w:val="right"/>
            </w:pPr>
            <w:r>
              <w:t>וַיּוֹצֵ֨א הָעֶ֜בֶד כְּלֵי־כֶ֨סֶף וּכְלֵ֤י זָהָב֙ וּבְגָדִ֔ים וַיִּתֵּ֖ן לְרִבְקָ֑ה וּמִ֨גְדָּנֹ֔ת נָתַ֥ן לְאָחִ֖יהָ וּלְאִמָּֽהּ׃</w:t>
            </w:r>
          </w:p>
        </w:tc>
        <w:tc>
          <w:tcPr>
            <w:tcW w:w="0" w:type="auto"/>
            <w:tcBorders>
              <w:bottom w:val="single" w:sz="0" w:space="0" w:color="auto"/>
            </w:tcBorders>
          </w:tcPr>
          <w:p w14:paraId="0D25DCF9" w14:textId="77777777" w:rsidR="00C13E19" w:rsidRDefault="00000000">
            <w:pPr>
              <w:pStyle w:val="Compact"/>
              <w:jc w:val="center"/>
            </w:pPr>
            <w:r>
              <w:t>53 J</w:t>
            </w:r>
          </w:p>
        </w:tc>
        <w:tc>
          <w:tcPr>
            <w:tcW w:w="0" w:type="auto"/>
            <w:tcBorders>
              <w:bottom w:val="single" w:sz="0" w:space="0" w:color="auto"/>
            </w:tcBorders>
          </w:tcPr>
          <w:p w14:paraId="009B02BE" w14:textId="77777777" w:rsidR="00C13E19" w:rsidRDefault="00000000">
            <w:pPr>
              <w:pStyle w:val="Compact"/>
            </w:pPr>
            <w:r>
              <w:t>The servant brought out objects of silver and gold, and garments, and gave them to Rebekah; and he gave presents to her brother and her mother.</w:t>
            </w:r>
          </w:p>
        </w:tc>
      </w:tr>
    </w:tbl>
    <w:p w14:paraId="7FF93515" w14:textId="77777777" w:rsidR="00C13E19" w:rsidRDefault="00000000">
      <w:pPr>
        <w:pStyle w:val="BodyText"/>
      </w:pPr>
      <w:r>
        <w:t>Ibn Ezra explains “migdanot” can mean precious fruits or expensive garments, Rashbam describes the jewelry given to Rivkah, Radak notes more gifts were produced after Rivkah was given, Tur HaArokh highlights the distinction between gifts given to Rivkah and her family, Rashi connects “migdanot” to precious fruits from Israel, Chizkuni explains Eliezer gave valuable gifts to Rivkah and less expensive gifts to her family. Rabbi Huna and the Rabbis differ on what the servant gave to Rebecca, showing the importance of provisions on a trip. Rashbam and Chizkuni explain the use of past tense in Genesis 20:16 and the phrase “אל יותר” in Exodus 16, respectively. In Exodus 3:22, God instructs the Israelites to borrow silver, gold, and clothing from the Egyptians before leaving Egypt, fulfilling the promise to Abraham. The Targum describes the gifts given to Rivkah and her family by the servant.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5"/>
        <w:gridCol w:w="502"/>
        <w:gridCol w:w="6099"/>
      </w:tblGrid>
      <w:tr w:rsidR="00C13E19" w14:paraId="5F05FC60" w14:textId="77777777">
        <w:trPr>
          <w:cantSplit/>
        </w:trPr>
        <w:tc>
          <w:tcPr>
            <w:tcW w:w="0" w:type="auto"/>
            <w:tcBorders>
              <w:bottom w:val="single" w:sz="0" w:space="0" w:color="auto"/>
            </w:tcBorders>
          </w:tcPr>
          <w:p w14:paraId="167651A1" w14:textId="77777777" w:rsidR="00C13E19" w:rsidRDefault="00000000">
            <w:pPr>
              <w:pStyle w:val="Compact"/>
              <w:jc w:val="right"/>
            </w:pPr>
            <w:r>
              <w:t>וַיֹּאכְל֣וּ וַיִּשְׁתּ֗וּ ה֛וּא וְהָאֲנָשִׁ֥ים אֲשֶׁר־עִמּ֖וֹ וַיָּלִ֑ינוּ וַיָּק֣וּמוּ בַבֹּ֔קֶר וַיֹּ֖אמֶר שַׁלְּחֻ֥נִי לַֽאדֹנִֽי׃</w:t>
            </w:r>
          </w:p>
        </w:tc>
        <w:tc>
          <w:tcPr>
            <w:tcW w:w="0" w:type="auto"/>
            <w:tcBorders>
              <w:bottom w:val="single" w:sz="0" w:space="0" w:color="auto"/>
            </w:tcBorders>
          </w:tcPr>
          <w:p w14:paraId="54264FA6" w14:textId="77777777" w:rsidR="00C13E19" w:rsidRDefault="00000000">
            <w:pPr>
              <w:pStyle w:val="Compact"/>
              <w:jc w:val="center"/>
            </w:pPr>
            <w:r>
              <w:t>54 J</w:t>
            </w:r>
          </w:p>
        </w:tc>
        <w:tc>
          <w:tcPr>
            <w:tcW w:w="0" w:type="auto"/>
            <w:tcBorders>
              <w:bottom w:val="single" w:sz="0" w:space="0" w:color="auto"/>
            </w:tcBorders>
          </w:tcPr>
          <w:p w14:paraId="5CCA7C0E" w14:textId="77777777" w:rsidR="00C13E19" w:rsidRDefault="00000000">
            <w:pPr>
              <w:pStyle w:val="Compact"/>
            </w:pPr>
            <w:r>
              <w:t>Then he and the entourage under him ate and drank, and they spent the night. When they arose next morning, he said, “Give me leave to go to my master.”</w:t>
            </w:r>
          </w:p>
        </w:tc>
      </w:tr>
    </w:tbl>
    <w:p w14:paraId="03AFE02C" w14:textId="77777777" w:rsidR="00C13E19" w:rsidRDefault="00000000">
      <w:pPr>
        <w:pStyle w:val="BodyText"/>
      </w:pPr>
      <w:r>
        <w:t>Eliezer and his men ate, drank, and stayed the night after meeting Rebecca in the evening, with the intention of taking her with him to fulfill his mission. Rashbam explains that the phrase “two whole years” in Genesis 41:1 refers to a period of time equivalent to twice a year, and discusses the use of the term “ימים” to refer to a year. In the Targum, after eating and drinking, the men stayed overnight and the servant asked to be sent back to his master the next morning.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527"/>
        <w:gridCol w:w="5899"/>
      </w:tblGrid>
      <w:tr w:rsidR="00C13E19" w14:paraId="11A01F99" w14:textId="77777777">
        <w:trPr>
          <w:cantSplit/>
        </w:trPr>
        <w:tc>
          <w:tcPr>
            <w:tcW w:w="0" w:type="auto"/>
            <w:tcBorders>
              <w:bottom w:val="single" w:sz="0" w:space="0" w:color="auto"/>
            </w:tcBorders>
          </w:tcPr>
          <w:p w14:paraId="0D379DAD" w14:textId="77777777" w:rsidR="00C13E19" w:rsidRDefault="00000000">
            <w:pPr>
              <w:pStyle w:val="Compact"/>
              <w:jc w:val="right"/>
            </w:pPr>
            <w:r>
              <w:t>וַיֹּ֤אמֶר אָחִ֙יהָ֙ וְאִמָּ֔הּ תֵּשֵׁ֨ב הַנַּעֲרָ֥ אִתָּ֛נוּ יָמִ֖ים א֣וֹ עָשׂ֑וֹר אַחַ֖ר תֵּלֵֽךְ׃</w:t>
            </w:r>
          </w:p>
        </w:tc>
        <w:tc>
          <w:tcPr>
            <w:tcW w:w="0" w:type="auto"/>
            <w:tcBorders>
              <w:bottom w:val="single" w:sz="0" w:space="0" w:color="auto"/>
            </w:tcBorders>
          </w:tcPr>
          <w:p w14:paraId="29A8B756" w14:textId="77777777" w:rsidR="00C13E19" w:rsidRDefault="00000000">
            <w:pPr>
              <w:pStyle w:val="Compact"/>
              <w:jc w:val="center"/>
            </w:pPr>
            <w:r>
              <w:t>55 J</w:t>
            </w:r>
          </w:p>
        </w:tc>
        <w:tc>
          <w:tcPr>
            <w:tcW w:w="0" w:type="auto"/>
            <w:tcBorders>
              <w:bottom w:val="single" w:sz="0" w:space="0" w:color="auto"/>
            </w:tcBorders>
          </w:tcPr>
          <w:p w14:paraId="488E2EA4" w14:textId="77777777" w:rsidR="00C13E19" w:rsidRDefault="00000000">
            <w:pPr>
              <w:pStyle w:val="Compact"/>
            </w:pPr>
            <w:r>
              <w:t>But her brother and her mother said, “Let the maiden remain with us some ten days; then you may go.”</w:t>
            </w:r>
          </w:p>
        </w:tc>
      </w:tr>
    </w:tbl>
    <w:p w14:paraId="46E8F823" w14:textId="77777777" w:rsidR="00C13E19" w:rsidRDefault="00000000">
      <w:pPr>
        <w:pStyle w:val="BodyText"/>
      </w:pPr>
      <w:r>
        <w:t xml:space="preserve">Ibn Ezra disagrees with the Midrash on the reason for Bethuel’s death, suggesting Laban was more respected. Sforno proposes giving Rivkah time to adjust to moving. Radak explains the Torah focuses on major characters and interprets “days” as a year. Tur HaArokh clarifies that Laban and Rivkah’s mother requested a year or ten months delay. Da’at Zekenim suggests Betuel’s silence was a plan to poison Eliezer. Chizkuni explains the delay request came after Eliezer performed betrothal rites. Alshekh suggests the delay was </w:t>
      </w:r>
      <w:r>
        <w:lastRenderedPageBreak/>
        <w:t>to deflect accusations. Mishnah Ketubot 5:2 states a virgin has twelve months to prepare for marriage, while a widow has thirty days. Talmud interprets “days” as a year and ten months. Targum Jonathan on Genesis 24:55 mentions Bethuel’s death and the request for a year or ten months delay.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511"/>
        <w:gridCol w:w="5899"/>
      </w:tblGrid>
      <w:tr w:rsidR="00C13E19" w14:paraId="19FCDEB5" w14:textId="77777777">
        <w:trPr>
          <w:cantSplit/>
        </w:trPr>
        <w:tc>
          <w:tcPr>
            <w:tcW w:w="0" w:type="auto"/>
            <w:tcBorders>
              <w:bottom w:val="single" w:sz="0" w:space="0" w:color="auto"/>
            </w:tcBorders>
          </w:tcPr>
          <w:p w14:paraId="72844275" w14:textId="77777777" w:rsidR="00C13E19" w:rsidRDefault="00000000">
            <w:pPr>
              <w:pStyle w:val="Compact"/>
              <w:jc w:val="right"/>
            </w:pPr>
            <w:r>
              <w:t>וַיֹּ֤אמֶר אֲלֵהֶם֙ אַל־תְּאַחֲר֣וּ אֹתִ֔י וַֽיהֹוָ֖ה הִצְלִ֣יחַ דַּרְכִּ֑י שַׁלְּח֕וּנִי וְאֵלְכָ֖ה לַֽאדֹנִֽי׃</w:t>
            </w:r>
          </w:p>
        </w:tc>
        <w:tc>
          <w:tcPr>
            <w:tcW w:w="0" w:type="auto"/>
            <w:tcBorders>
              <w:bottom w:val="single" w:sz="0" w:space="0" w:color="auto"/>
            </w:tcBorders>
          </w:tcPr>
          <w:p w14:paraId="56F68A59" w14:textId="77777777" w:rsidR="00C13E19" w:rsidRDefault="00000000">
            <w:pPr>
              <w:pStyle w:val="Compact"/>
              <w:jc w:val="center"/>
            </w:pPr>
            <w:r>
              <w:t>56 J</w:t>
            </w:r>
          </w:p>
        </w:tc>
        <w:tc>
          <w:tcPr>
            <w:tcW w:w="0" w:type="auto"/>
            <w:tcBorders>
              <w:bottom w:val="single" w:sz="0" w:space="0" w:color="auto"/>
            </w:tcBorders>
          </w:tcPr>
          <w:p w14:paraId="4B265E4F" w14:textId="77777777" w:rsidR="00C13E19" w:rsidRDefault="00000000">
            <w:pPr>
              <w:pStyle w:val="Compact"/>
            </w:pPr>
            <w:r>
              <w:t>He said to them, “Do not delay me, now that יהוה has made my errand successful. Give me leave that I may go to my master.”</w:t>
            </w:r>
          </w:p>
        </w:tc>
      </w:tr>
    </w:tbl>
    <w:p w14:paraId="14F88FB6" w14:textId="77777777" w:rsidR="00C13E19" w:rsidRDefault="00000000">
      <w:pPr>
        <w:pStyle w:val="BodyText"/>
      </w:pPr>
      <w:r>
        <w:t>The commentary emphasizes the importance of not delaying the mission, as the Lord has ensured its success and the servant must depart promptly to fulfill his master’s command of finding a wife for his son. The Midrash discusses blessings given to Rebecca at her bridal banquet, Eliezer finding maidens before entering a city, and the prophecy of preparing the way for the Lord. The Targum emphasizes the urgency of the servant’s departure, as God has guaranteed his journey’s success.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589"/>
        <w:gridCol w:w="5728"/>
      </w:tblGrid>
      <w:tr w:rsidR="00C13E19" w14:paraId="49526790" w14:textId="77777777">
        <w:trPr>
          <w:cantSplit/>
        </w:trPr>
        <w:tc>
          <w:tcPr>
            <w:tcW w:w="0" w:type="auto"/>
            <w:tcBorders>
              <w:bottom w:val="single" w:sz="0" w:space="0" w:color="auto"/>
            </w:tcBorders>
          </w:tcPr>
          <w:p w14:paraId="1EADF74F" w14:textId="77777777" w:rsidR="00C13E19" w:rsidRDefault="00000000">
            <w:pPr>
              <w:pStyle w:val="Compact"/>
              <w:jc w:val="right"/>
            </w:pPr>
            <w:r>
              <w:t>וַיֹּאמְר֖וּ נִקְרָ֣א לַֽנַּעֲרָ֑ וְנִשְׁאֲלָ֖ה אֶת־פִּֽיהָ׃</w:t>
            </w:r>
          </w:p>
        </w:tc>
        <w:tc>
          <w:tcPr>
            <w:tcW w:w="0" w:type="auto"/>
            <w:tcBorders>
              <w:bottom w:val="single" w:sz="0" w:space="0" w:color="auto"/>
            </w:tcBorders>
          </w:tcPr>
          <w:p w14:paraId="12F56266" w14:textId="77777777" w:rsidR="00C13E19" w:rsidRDefault="00000000">
            <w:pPr>
              <w:pStyle w:val="Compact"/>
              <w:jc w:val="center"/>
            </w:pPr>
            <w:r>
              <w:t>57 J</w:t>
            </w:r>
          </w:p>
        </w:tc>
        <w:tc>
          <w:tcPr>
            <w:tcW w:w="0" w:type="auto"/>
            <w:tcBorders>
              <w:bottom w:val="single" w:sz="0" w:space="0" w:color="auto"/>
            </w:tcBorders>
          </w:tcPr>
          <w:p w14:paraId="6ACCAE95" w14:textId="77777777" w:rsidR="00C13E19" w:rsidRDefault="00000000">
            <w:pPr>
              <w:pStyle w:val="Compact"/>
            </w:pPr>
            <w:r>
              <w:t>And they said, “Let us call the girl and ask for her reply.”</w:t>
            </w:r>
          </w:p>
        </w:tc>
      </w:tr>
    </w:tbl>
    <w:p w14:paraId="795BECA1" w14:textId="77777777" w:rsidR="00C13E19" w:rsidRDefault="00000000">
      <w:pPr>
        <w:pStyle w:val="BodyText"/>
      </w:pPr>
      <w:r>
        <w:t>Rivkah’s consent was sought before her marriage to Yitzchok, as seen in the text and commented on by Midrash and Targum. The family respected her wishes and ensured she agreed to go with Eliezer, emphasizing the importance of a woman’s consent in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1"/>
        <w:gridCol w:w="531"/>
        <w:gridCol w:w="5494"/>
      </w:tblGrid>
      <w:tr w:rsidR="00C13E19" w14:paraId="20F6D843" w14:textId="77777777">
        <w:trPr>
          <w:cantSplit/>
        </w:trPr>
        <w:tc>
          <w:tcPr>
            <w:tcW w:w="0" w:type="auto"/>
            <w:tcBorders>
              <w:bottom w:val="single" w:sz="0" w:space="0" w:color="auto"/>
            </w:tcBorders>
          </w:tcPr>
          <w:p w14:paraId="5691DD37" w14:textId="77777777" w:rsidR="00C13E19" w:rsidRDefault="00000000">
            <w:pPr>
              <w:pStyle w:val="Compact"/>
              <w:jc w:val="right"/>
            </w:pPr>
            <w:r>
              <w:t>וַיִּקְרְא֤וּ לְרִבְקָה֙ וַיֹּאמְר֣וּ אֵלֶ֔יהָ הֲתֵלְכִ֖י עִם־הָאִ֣ישׁ הַזֶּ֑ה וַתֹּ֖אמֶר אֵלֵֽךְ׃</w:t>
            </w:r>
          </w:p>
        </w:tc>
        <w:tc>
          <w:tcPr>
            <w:tcW w:w="0" w:type="auto"/>
            <w:tcBorders>
              <w:bottom w:val="single" w:sz="0" w:space="0" w:color="auto"/>
            </w:tcBorders>
          </w:tcPr>
          <w:p w14:paraId="34E06338" w14:textId="77777777" w:rsidR="00C13E19" w:rsidRDefault="00000000">
            <w:pPr>
              <w:pStyle w:val="Compact"/>
              <w:jc w:val="center"/>
            </w:pPr>
            <w:r>
              <w:t>58 J</w:t>
            </w:r>
          </w:p>
        </w:tc>
        <w:tc>
          <w:tcPr>
            <w:tcW w:w="0" w:type="auto"/>
            <w:tcBorders>
              <w:bottom w:val="single" w:sz="0" w:space="0" w:color="auto"/>
            </w:tcBorders>
          </w:tcPr>
          <w:p w14:paraId="1F4B25D3" w14:textId="77777777" w:rsidR="00C13E19" w:rsidRDefault="00000000">
            <w:pPr>
              <w:pStyle w:val="Compact"/>
            </w:pPr>
            <w:r>
              <w:t>They called Rebekah and said to her, “Will you go with this man ?” And she said, “I will.”</w:t>
            </w:r>
          </w:p>
        </w:tc>
      </w:tr>
    </w:tbl>
    <w:p w14:paraId="38D33631" w14:textId="77777777" w:rsidR="00C13E19" w:rsidRDefault="00000000">
      <w:pPr>
        <w:pStyle w:val="BodyText"/>
      </w:pPr>
      <w:r>
        <w:t>Rebecca immediately agreed to go with the servant of Abraham, showing her willingness to go of her own accord despite any reservations she may have had. Some commentaries suggest that her response indicated her consent for marriage, even if her family did not approve. Rabbi Yitzchak believes that Gabriel guides souls to Yisrael, while Rabbi Yosi questions the mention of Laban as Rebecca’s brother. Betuel tried to impede the betrothal of Rebecca to Isaac, but was stricken down overnight, while Laban and his mother were willing to speed up the process. Rivkah’s consent was required for her marriage, as shown when she agreed to go with Eliezer despite her family’s disapproval.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1"/>
        <w:gridCol w:w="521"/>
        <w:gridCol w:w="5524"/>
      </w:tblGrid>
      <w:tr w:rsidR="00C13E19" w14:paraId="5B2E8A2C" w14:textId="77777777">
        <w:trPr>
          <w:cantSplit/>
        </w:trPr>
        <w:tc>
          <w:tcPr>
            <w:tcW w:w="0" w:type="auto"/>
            <w:tcBorders>
              <w:bottom w:val="single" w:sz="0" w:space="0" w:color="auto"/>
            </w:tcBorders>
          </w:tcPr>
          <w:p w14:paraId="19D2C3F4" w14:textId="77777777" w:rsidR="00C13E19" w:rsidRDefault="00000000">
            <w:pPr>
              <w:pStyle w:val="Compact"/>
              <w:jc w:val="right"/>
            </w:pPr>
            <w:r>
              <w:t>וַֽיְשַׁלְּח֛וּ אֶת־רִבְקָ֥ה אֲחֹתָ֖ם וְאֶת־מֵנִקְתָּ֑הּ וְאֶת־עֶ֥בֶד אַבְרָהָ֖ם וְאֶת־אֲנָשָֽׁיו׃</w:t>
            </w:r>
          </w:p>
        </w:tc>
        <w:tc>
          <w:tcPr>
            <w:tcW w:w="0" w:type="auto"/>
            <w:tcBorders>
              <w:bottom w:val="single" w:sz="0" w:space="0" w:color="auto"/>
            </w:tcBorders>
          </w:tcPr>
          <w:p w14:paraId="45B42C6D" w14:textId="77777777" w:rsidR="00C13E19" w:rsidRDefault="00000000">
            <w:pPr>
              <w:pStyle w:val="Compact"/>
              <w:jc w:val="center"/>
            </w:pPr>
            <w:r>
              <w:t>59 J</w:t>
            </w:r>
          </w:p>
        </w:tc>
        <w:tc>
          <w:tcPr>
            <w:tcW w:w="0" w:type="auto"/>
            <w:tcBorders>
              <w:bottom w:val="single" w:sz="0" w:space="0" w:color="auto"/>
            </w:tcBorders>
          </w:tcPr>
          <w:p w14:paraId="2C1921B3" w14:textId="77777777" w:rsidR="00C13E19" w:rsidRDefault="00000000">
            <w:pPr>
              <w:pStyle w:val="Compact"/>
            </w:pPr>
            <w:r>
              <w:t>So they sent off their sister Rebekah and her nurse along with Abraham’s servant and his entourage.</w:t>
            </w:r>
          </w:p>
        </w:tc>
      </w:tr>
    </w:tbl>
    <w:p w14:paraId="23779207" w14:textId="77777777" w:rsidR="00C13E19" w:rsidRDefault="00000000">
      <w:pPr>
        <w:pStyle w:val="BodyText"/>
      </w:pPr>
      <w:r>
        <w:t xml:space="preserve">Ibn Ezra disagrees with the Midrashic statement that Rebekah was three years old at the time of her marriage. Radak explains that “their sister” refers to Lavan and his family sending Rebekah. The nursemaid is mentioned as the highest-ranking attendant, with Eliezer and his men also part of the entourage. Rav Hirsch contrasts the involvement of Laban in Rebekah’s departure with the lack of involvement of Isaac in his marriage. Steinsaltz notes that Rebekah, her nursemaid, Abraham’s servant, and his men were sent by her family after her response. Chizkuni explains that the mention of the nursemaid is important due to her close relationship with Rebekah as a young girl. Ramban discusses the placement of the verse about Deborah’s death in between other events in Genesis 35, suggesting it alludes to Rebekah’s death and explains why it was not explicitly mentioned. Chizkuni adds that Deborah was sent by Rebekah to inform Jacob it was safe to return, </w:t>
      </w:r>
      <w:r>
        <w:lastRenderedPageBreak/>
        <w:t>remained with him in Padan Arom, and died on the journey back to Canaan, clarifying her role in Jacob’s entourage. Rivkah, along with her nurse, was sent off by her family along with Avraham’s servant and his men according to Targum Jonathan on Genesis 24:59.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501"/>
        <w:gridCol w:w="5899"/>
      </w:tblGrid>
      <w:tr w:rsidR="00C13E19" w14:paraId="3E39B21B" w14:textId="77777777">
        <w:trPr>
          <w:cantSplit/>
        </w:trPr>
        <w:tc>
          <w:tcPr>
            <w:tcW w:w="0" w:type="auto"/>
            <w:tcBorders>
              <w:bottom w:val="single" w:sz="0" w:space="0" w:color="auto"/>
            </w:tcBorders>
          </w:tcPr>
          <w:p w14:paraId="3D29DA6E" w14:textId="77777777" w:rsidR="00C13E19" w:rsidRDefault="00000000">
            <w:pPr>
              <w:pStyle w:val="Compact"/>
              <w:jc w:val="right"/>
            </w:pPr>
            <w:r>
              <w:t>וַיְבָרְכ֤וּ אֶת־רִבְקָה֙ וַיֹּ֣אמְרוּ לָ֔הּ אֲחֹתֵ֕נוּ אַ֥תְּ הֲיִ֖י לְאַלְפֵ֣י רְבָבָ֑ה וְיִירַ֣שׁ זַרְעֵ֔ךְ אֵ֖ת שַׁ֥עַר שֹׂנְאָֽיו׃</w:t>
            </w:r>
          </w:p>
        </w:tc>
        <w:tc>
          <w:tcPr>
            <w:tcW w:w="0" w:type="auto"/>
            <w:tcBorders>
              <w:bottom w:val="single" w:sz="0" w:space="0" w:color="auto"/>
            </w:tcBorders>
          </w:tcPr>
          <w:p w14:paraId="09AD772B" w14:textId="77777777" w:rsidR="00C13E19" w:rsidRDefault="00000000">
            <w:pPr>
              <w:pStyle w:val="Compact"/>
              <w:jc w:val="center"/>
            </w:pPr>
            <w:r>
              <w:t>60 J</w:t>
            </w:r>
          </w:p>
        </w:tc>
        <w:tc>
          <w:tcPr>
            <w:tcW w:w="0" w:type="auto"/>
            <w:tcBorders>
              <w:bottom w:val="single" w:sz="0" w:space="0" w:color="auto"/>
            </w:tcBorders>
          </w:tcPr>
          <w:p w14:paraId="5EC171DA" w14:textId="77777777" w:rsidR="00C13E19" w:rsidRDefault="00000000">
            <w:pPr>
              <w:pStyle w:val="Compact"/>
            </w:pPr>
            <w:r>
              <w:t>And they blessed Rebekah and said to her, “O sister! May you grow Into thousands of myriads; May your descendants seize The gates of their foes.”</w:t>
            </w:r>
          </w:p>
        </w:tc>
      </w:tr>
    </w:tbl>
    <w:p w14:paraId="46727D97" w14:textId="77777777" w:rsidR="00C13E19" w:rsidRDefault="00000000">
      <w:pPr>
        <w:pStyle w:val="BodyText"/>
      </w:pPr>
      <w:r>
        <w:t>Laban and his mother blessed Rebecca with the hope that her descendants would fulfill the promise to Abraham, inherit the gates of their enemies, and become chieftains. Rebecca’s barrenness was intended to prevent gentiles from claiming credit for her fertility, and she eventually conceived after Isaac prayed. Laban acknowledged the validity of Rebecca’s blessings, allowing Esau to embrace monotheism. Women can recite all seven marriage blessings, and a Bat Mitzvah should be celebrated similarly to a Bar Mitzvah. The marriage benediction is essential for a bride and widow to be permissible to their husbands. Rebecca’s family blessed her with hopes for many descendants and inheritance of enemy cities as she married a righteous man.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8"/>
        <w:gridCol w:w="506"/>
        <w:gridCol w:w="5422"/>
      </w:tblGrid>
      <w:tr w:rsidR="00C13E19" w14:paraId="55FC9F4B" w14:textId="77777777">
        <w:trPr>
          <w:cantSplit/>
        </w:trPr>
        <w:tc>
          <w:tcPr>
            <w:tcW w:w="0" w:type="auto"/>
            <w:tcBorders>
              <w:bottom w:val="single" w:sz="0" w:space="0" w:color="auto"/>
            </w:tcBorders>
          </w:tcPr>
          <w:p w14:paraId="3148E425" w14:textId="77777777" w:rsidR="00C13E19" w:rsidRDefault="00000000">
            <w:pPr>
              <w:pStyle w:val="Compact"/>
              <w:jc w:val="right"/>
            </w:pPr>
            <w:r>
              <w:t>וַתָּ֨קׇם רִבְקָ֜ה וְנַעֲרֹתֶ֗יהָ וַתִּרְכַּ֙בְנָה֙ עַל־הַגְּמַלִּ֔ים וַתֵּלַ֖כְנָה אַחֲרֵ֣י הָאִ֑ישׁ וַיִּקַּ֥ח הָעֶ֛בֶד אֶת־רִבְקָ֖ה וַיֵּלַֽךְ׃</w:t>
            </w:r>
          </w:p>
        </w:tc>
        <w:tc>
          <w:tcPr>
            <w:tcW w:w="0" w:type="auto"/>
            <w:tcBorders>
              <w:bottom w:val="single" w:sz="0" w:space="0" w:color="auto"/>
            </w:tcBorders>
          </w:tcPr>
          <w:p w14:paraId="5465348F" w14:textId="77777777" w:rsidR="00C13E19" w:rsidRDefault="00000000">
            <w:pPr>
              <w:pStyle w:val="Compact"/>
              <w:jc w:val="center"/>
            </w:pPr>
            <w:r>
              <w:t>61 J</w:t>
            </w:r>
          </w:p>
        </w:tc>
        <w:tc>
          <w:tcPr>
            <w:tcW w:w="0" w:type="auto"/>
            <w:tcBorders>
              <w:bottom w:val="single" w:sz="0" w:space="0" w:color="auto"/>
            </w:tcBorders>
          </w:tcPr>
          <w:p w14:paraId="499E38FA" w14:textId="77777777" w:rsidR="00C13E19" w:rsidRDefault="00000000">
            <w:pPr>
              <w:pStyle w:val="Compact"/>
            </w:pPr>
            <w:r>
              <w:t>Then Rebekah and her maids arose, mounted the camels, and followed the man. So the servant took Rebekah and went his way.</w:t>
            </w:r>
          </w:p>
        </w:tc>
      </w:tr>
    </w:tbl>
    <w:p w14:paraId="5777DD3B" w14:textId="77777777" w:rsidR="00C13E19" w:rsidRDefault="00000000">
      <w:pPr>
        <w:pStyle w:val="BodyText"/>
      </w:pPr>
      <w:r>
        <w:t>Rebekah, her nurse, and servant Eliezer traveled on camels to meet Isaac in Hebron, with Eliezer ensuring Rebekah’s safety and comfort. The journey was expedited, emphasizing Rebekah’s noble status and Eliezer’s role as a servant. Isaac prayed in the field upon seeing them, likened to a poor man pouring out his heart to the Lord. The presence of the heavenly messenger Mattatron is indicated by Eliezer’s descriptions in Genesis 24:61, with the mission considered concluded upon his return. The Gemara discusses women riding camels, concluding it is not immodest, while Rav Ashi criticizes Manoah for not knowing the story of Rebecca riding on camels. The journey to Padan Aram and back was miraculously shortened to just one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4"/>
        <w:gridCol w:w="529"/>
        <w:gridCol w:w="6163"/>
      </w:tblGrid>
      <w:tr w:rsidR="00C13E19" w14:paraId="360F8A28" w14:textId="77777777">
        <w:trPr>
          <w:cantSplit/>
        </w:trPr>
        <w:tc>
          <w:tcPr>
            <w:tcW w:w="0" w:type="auto"/>
            <w:tcBorders>
              <w:bottom w:val="single" w:sz="0" w:space="0" w:color="auto"/>
            </w:tcBorders>
          </w:tcPr>
          <w:p w14:paraId="2C6F0A3C" w14:textId="77777777" w:rsidR="00C13E19" w:rsidRDefault="00000000">
            <w:pPr>
              <w:pStyle w:val="Compact"/>
              <w:jc w:val="right"/>
            </w:pPr>
            <w:r>
              <w:t>וְיִצְחָק֙ בָּ֣א מִבּ֔וֹא בְּאֵ֥ר לַחַ֖י רֹאִ֑י וְה֥וּא יוֹשֵׁ֖ב בְּאֶ֥רֶץ הַנֶּֽגֶב׃</w:t>
            </w:r>
          </w:p>
        </w:tc>
        <w:tc>
          <w:tcPr>
            <w:tcW w:w="0" w:type="auto"/>
            <w:tcBorders>
              <w:bottom w:val="single" w:sz="0" w:space="0" w:color="auto"/>
            </w:tcBorders>
          </w:tcPr>
          <w:p w14:paraId="3AE8658E" w14:textId="77777777" w:rsidR="00C13E19" w:rsidRDefault="00000000">
            <w:pPr>
              <w:pStyle w:val="Compact"/>
              <w:jc w:val="center"/>
            </w:pPr>
            <w:r>
              <w:t>62 J</w:t>
            </w:r>
          </w:p>
        </w:tc>
        <w:tc>
          <w:tcPr>
            <w:tcW w:w="0" w:type="auto"/>
            <w:tcBorders>
              <w:bottom w:val="single" w:sz="0" w:space="0" w:color="auto"/>
            </w:tcBorders>
          </w:tcPr>
          <w:p w14:paraId="008CD68D" w14:textId="77777777" w:rsidR="00C13E19" w:rsidRDefault="00000000">
            <w:pPr>
              <w:pStyle w:val="Compact"/>
            </w:pPr>
            <w:r>
              <w:t>Isaac had just come back from the vicinity of Beer-lahai-roi, for he was settled in the region of the Negeb.</w:t>
            </w:r>
          </w:p>
        </w:tc>
      </w:tr>
    </w:tbl>
    <w:p w14:paraId="0D33FD72" w14:textId="77777777" w:rsidR="00C13E19" w:rsidRDefault="00000000">
      <w:pPr>
        <w:pStyle w:val="BodyText"/>
      </w:pPr>
      <w:r>
        <w:t>Isaac visited the well Lahai-roi, a place of prayer where prayers were answered, possibly coming from Beer-lahai-roi or the Garden of Eden for healing. He settled near the well, re-digging old wells for living water. Isaac and Moses met their mates at wells, following patriarchal examples. Moses prayed based on the faith of the patriarchs to defeat Amalek, with Yitzchak living near Be’er Lahai Roi after Abraham’s death. Be’er Laḥai Ro’i is where Hagar encountered an angel and received a promise from God, symbolizing a connection between Yitzhak and Hagar’s experience.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3"/>
        <w:gridCol w:w="522"/>
        <w:gridCol w:w="5711"/>
      </w:tblGrid>
      <w:tr w:rsidR="00C13E19" w14:paraId="3D3E5C69" w14:textId="77777777">
        <w:trPr>
          <w:cantSplit/>
        </w:trPr>
        <w:tc>
          <w:tcPr>
            <w:tcW w:w="0" w:type="auto"/>
            <w:tcBorders>
              <w:bottom w:val="single" w:sz="0" w:space="0" w:color="auto"/>
            </w:tcBorders>
          </w:tcPr>
          <w:p w14:paraId="1E8EC659" w14:textId="77777777" w:rsidR="00C13E19" w:rsidRDefault="00000000">
            <w:pPr>
              <w:pStyle w:val="Compact"/>
              <w:jc w:val="right"/>
            </w:pPr>
            <w:r>
              <w:t>וַיֵּצֵ֥א יִצְחָ֛ק לָשׂ֥וּחַ בַּשָּׂדֶ֖ה לִפְנ֣וֹת עָ֑רֶב וַיִּשָּׂ֤א עֵינָיו֙ וַיַּ֔רְא וְהִנֵּ֥ה גְמַלִּ֖ים בָּאִֽים׃</w:t>
            </w:r>
          </w:p>
        </w:tc>
        <w:tc>
          <w:tcPr>
            <w:tcW w:w="0" w:type="auto"/>
            <w:tcBorders>
              <w:bottom w:val="single" w:sz="0" w:space="0" w:color="auto"/>
            </w:tcBorders>
          </w:tcPr>
          <w:p w14:paraId="665C0631" w14:textId="77777777" w:rsidR="00C13E19" w:rsidRDefault="00000000">
            <w:pPr>
              <w:pStyle w:val="Compact"/>
              <w:jc w:val="center"/>
            </w:pPr>
            <w:r>
              <w:t>63 J</w:t>
            </w:r>
          </w:p>
        </w:tc>
        <w:tc>
          <w:tcPr>
            <w:tcW w:w="0" w:type="auto"/>
            <w:tcBorders>
              <w:bottom w:val="single" w:sz="0" w:space="0" w:color="auto"/>
            </w:tcBorders>
          </w:tcPr>
          <w:p w14:paraId="7366790A" w14:textId="77777777" w:rsidR="00C13E19" w:rsidRDefault="00000000">
            <w:pPr>
              <w:pStyle w:val="Compact"/>
            </w:pPr>
            <w:r>
              <w:t>And Isaac went out walking in the field toward evening and, looking up, he saw camels approaching.</w:t>
            </w:r>
          </w:p>
        </w:tc>
      </w:tr>
    </w:tbl>
    <w:p w14:paraId="1C6BF1A7" w14:textId="77777777" w:rsidR="00C13E19" w:rsidRDefault="00000000">
      <w:pPr>
        <w:pStyle w:val="BodyText"/>
      </w:pPr>
      <w:r>
        <w:t xml:space="preserve">Isaac found joy and intimacy with God while walking in the field, leading to answered prayers and the arrival of his soulmate. Praying at the Kotel and in open spaces enhances </w:t>
      </w:r>
      <w:r>
        <w:lastRenderedPageBreak/>
        <w:t>connection to God, as seen in the patriarchs’ examples. The three daily prayers were established by Abraham, Isaac, and Jacob, each serving a specific purpose in connecting with God. Isaac’s prayer in the field symbolizes the importance of prayer in seeking divine intervention, and his strength lies in his ability to be alone with God. The Temple Mount is a designated area for prayer, contrasting distractions in fields, and prayer is linked to sustenance and divine intervention, reflecting the power and importance of prayer.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8"/>
        <w:gridCol w:w="554"/>
        <w:gridCol w:w="5134"/>
      </w:tblGrid>
      <w:tr w:rsidR="00C13E19" w14:paraId="01D9CADE" w14:textId="77777777">
        <w:trPr>
          <w:cantSplit/>
        </w:trPr>
        <w:tc>
          <w:tcPr>
            <w:tcW w:w="0" w:type="auto"/>
            <w:tcBorders>
              <w:bottom w:val="single" w:sz="0" w:space="0" w:color="auto"/>
            </w:tcBorders>
          </w:tcPr>
          <w:p w14:paraId="74224E69" w14:textId="77777777" w:rsidR="00C13E19" w:rsidRDefault="00000000">
            <w:pPr>
              <w:pStyle w:val="Compact"/>
              <w:jc w:val="right"/>
            </w:pPr>
            <w:r>
              <w:t>וַתִּשָּׂ֤א רִבְקָה֙ אֶת־עֵינֶ֔יהָ וַתֵּ֖רֶא אֶת־יִצְחָ֑ק וַתִּפֹּ֖ל מֵעַ֥ל הַגָּמָֽל׃</w:t>
            </w:r>
          </w:p>
        </w:tc>
        <w:tc>
          <w:tcPr>
            <w:tcW w:w="0" w:type="auto"/>
            <w:tcBorders>
              <w:bottom w:val="single" w:sz="0" w:space="0" w:color="auto"/>
            </w:tcBorders>
          </w:tcPr>
          <w:p w14:paraId="6326FB91" w14:textId="77777777" w:rsidR="00C13E19" w:rsidRDefault="00000000">
            <w:pPr>
              <w:pStyle w:val="Compact"/>
              <w:jc w:val="center"/>
            </w:pPr>
            <w:r>
              <w:t>64 J</w:t>
            </w:r>
          </w:p>
        </w:tc>
        <w:tc>
          <w:tcPr>
            <w:tcW w:w="0" w:type="auto"/>
            <w:tcBorders>
              <w:bottom w:val="single" w:sz="0" w:space="0" w:color="auto"/>
            </w:tcBorders>
          </w:tcPr>
          <w:p w14:paraId="698DD964" w14:textId="77777777" w:rsidR="00C13E19" w:rsidRDefault="00000000">
            <w:pPr>
              <w:pStyle w:val="Compact"/>
            </w:pPr>
            <w:r>
              <w:t>Raising her eyes, Rebekah saw Isaac. She alighted from the camel</w:t>
            </w:r>
          </w:p>
        </w:tc>
      </w:tr>
    </w:tbl>
    <w:p w14:paraId="1B484B97" w14:textId="77777777" w:rsidR="00C13E19" w:rsidRDefault="00000000">
      <w:pPr>
        <w:pStyle w:val="BodyText"/>
      </w:pPr>
      <w:r>
        <w:t>Rebekah recognized Isaac, descended from the camel with respect and modesty, adjusting her posture to face him appropriately. She covered her face with a veil, reflecting proper behavior as a betrothed woman. Rebecca was impressed by Isaac’s greatness and covered herself upon seeing him, recognizing his attractiveness and the presence of his angel. The Rabbis suggest that the Torah often provides general statements rather than detailed ones, emphasizing the praise for God in the story. In II Kings 5:21:1 and Psalms 37:24:1, Rashi interprets similar expressions as “leaning over” and “faltering,” respectively. In Targum, Rivkah saw Yitzchok and bowed down on the camel.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7"/>
        <w:gridCol w:w="498"/>
        <w:gridCol w:w="5651"/>
      </w:tblGrid>
      <w:tr w:rsidR="00C13E19" w14:paraId="0F3689C0" w14:textId="77777777">
        <w:trPr>
          <w:cantSplit/>
        </w:trPr>
        <w:tc>
          <w:tcPr>
            <w:tcW w:w="0" w:type="auto"/>
            <w:tcBorders>
              <w:bottom w:val="single" w:sz="0" w:space="0" w:color="auto"/>
            </w:tcBorders>
          </w:tcPr>
          <w:p w14:paraId="3F88A864" w14:textId="77777777" w:rsidR="00C13E19" w:rsidRDefault="00000000">
            <w:pPr>
              <w:pStyle w:val="Compact"/>
              <w:jc w:val="right"/>
            </w:pPr>
            <w:r>
              <w:t>וַתֹּ֣אמֶר אֶל־הָעֶ֗בֶד מִֽי־הָאִ֤ישׁ הַלָּזֶה֙ הַהֹלֵ֤ךְ בַּשָּׂדֶה֙ לִקְרָאתֵ֔נוּ וַיֹּ֥אמֶר הָעֶ֖בֶד ה֣וּא אֲדֹנִ֑י וַתִּקַּ֥ח הַצָּעִ֖יף וַתִּתְכָּֽס׃</w:t>
            </w:r>
          </w:p>
        </w:tc>
        <w:tc>
          <w:tcPr>
            <w:tcW w:w="0" w:type="auto"/>
            <w:tcBorders>
              <w:bottom w:val="single" w:sz="0" w:space="0" w:color="auto"/>
            </w:tcBorders>
          </w:tcPr>
          <w:p w14:paraId="78B0C836" w14:textId="77777777" w:rsidR="00C13E19" w:rsidRDefault="00000000">
            <w:pPr>
              <w:pStyle w:val="Compact"/>
              <w:jc w:val="center"/>
            </w:pPr>
            <w:r>
              <w:t>65 J</w:t>
            </w:r>
          </w:p>
        </w:tc>
        <w:tc>
          <w:tcPr>
            <w:tcW w:w="0" w:type="auto"/>
            <w:tcBorders>
              <w:bottom w:val="single" w:sz="0" w:space="0" w:color="auto"/>
            </w:tcBorders>
          </w:tcPr>
          <w:p w14:paraId="30FDAF30" w14:textId="77777777" w:rsidR="00C13E19" w:rsidRDefault="00000000">
            <w:pPr>
              <w:pStyle w:val="Compact"/>
            </w:pPr>
            <w:r>
              <w:t>and said to the servant, “Who is that man walking in the field toward us?” And the servant said, “That is my master.” So she took her veil and covered herself.</w:t>
            </w:r>
          </w:p>
        </w:tc>
      </w:tr>
    </w:tbl>
    <w:p w14:paraId="3A4F3EE7" w14:textId="77777777" w:rsidR="00C13E19" w:rsidRDefault="00000000">
      <w:pPr>
        <w:pStyle w:val="BodyText"/>
      </w:pPr>
      <w:r>
        <w:t>Rebecca veiled herself upon recognizing Isaac as her future husband, with the use of the word “lamed” indicating his distance. The Torah does not command married women to cover their hair, but mentions it in relation to Rebecca and Tamar. The merit of the patriarchs endures until various points in history, with Isaac living a long life due to his merit. The Targum describes Rebecca covering herself with a veil upon seeing Isaac approaching.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2"/>
        <w:gridCol w:w="578"/>
        <w:gridCol w:w="5076"/>
      </w:tblGrid>
      <w:tr w:rsidR="00C13E19" w14:paraId="2CF7045F" w14:textId="77777777">
        <w:trPr>
          <w:cantSplit/>
        </w:trPr>
        <w:tc>
          <w:tcPr>
            <w:tcW w:w="0" w:type="auto"/>
            <w:tcBorders>
              <w:bottom w:val="single" w:sz="0" w:space="0" w:color="auto"/>
            </w:tcBorders>
          </w:tcPr>
          <w:p w14:paraId="0D2CE795" w14:textId="77777777" w:rsidR="00C13E19" w:rsidRDefault="00000000">
            <w:pPr>
              <w:pStyle w:val="Compact"/>
              <w:jc w:val="right"/>
            </w:pPr>
            <w:r>
              <w:t>וַיְסַפֵּ֥ר הָעֶ֖בֶד לְיִצְחָ֑ק אֵ֥ת כׇּל־הַדְּבָרִ֖ים אֲשֶׁ֥ר עָשָֽׂה׃</w:t>
            </w:r>
          </w:p>
        </w:tc>
        <w:tc>
          <w:tcPr>
            <w:tcW w:w="0" w:type="auto"/>
            <w:tcBorders>
              <w:bottom w:val="single" w:sz="0" w:space="0" w:color="auto"/>
            </w:tcBorders>
          </w:tcPr>
          <w:p w14:paraId="0EBCF36F" w14:textId="77777777" w:rsidR="00C13E19" w:rsidRDefault="00000000">
            <w:pPr>
              <w:pStyle w:val="Compact"/>
              <w:jc w:val="center"/>
            </w:pPr>
            <w:r>
              <w:t>66 J</w:t>
            </w:r>
          </w:p>
        </w:tc>
        <w:tc>
          <w:tcPr>
            <w:tcW w:w="0" w:type="auto"/>
            <w:tcBorders>
              <w:bottom w:val="single" w:sz="0" w:space="0" w:color="auto"/>
            </w:tcBorders>
          </w:tcPr>
          <w:p w14:paraId="01D39490" w14:textId="77777777" w:rsidR="00C13E19" w:rsidRDefault="00000000">
            <w:pPr>
              <w:pStyle w:val="Compact"/>
            </w:pPr>
            <w:r>
              <w:t>The servant told Isaac all the things that he had done.</w:t>
            </w:r>
          </w:p>
        </w:tc>
      </w:tr>
    </w:tbl>
    <w:p w14:paraId="1B6F82DD" w14:textId="77777777" w:rsidR="00C13E19" w:rsidRDefault="00000000">
      <w:pPr>
        <w:pStyle w:val="BodyText"/>
      </w:pPr>
      <w:r>
        <w:t>Eliezer told Yitzchak about the miracles during his mission to find a wife for him, including divine signs and gifts to Rivkah, with the earth shrinking for him and her readiness in response to his prayer. Rebecca covered herself upon meeting Isaac, the servant highlighted praise-worthy aspects of his journey, and Ramban explains the events after the Giving of the Torah in Exodus 24. Rashi provides linguistic analysis in Exodus 5 and Isaiah 41. The servant informed Yitzchak of his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0"/>
        <w:gridCol w:w="500"/>
        <w:gridCol w:w="5746"/>
      </w:tblGrid>
      <w:tr w:rsidR="00C13E19" w14:paraId="2CFE8587" w14:textId="77777777">
        <w:trPr>
          <w:cantSplit/>
        </w:trPr>
        <w:tc>
          <w:tcPr>
            <w:tcW w:w="0" w:type="auto"/>
            <w:tcBorders>
              <w:bottom w:val="single" w:sz="0" w:space="0" w:color="auto"/>
            </w:tcBorders>
          </w:tcPr>
          <w:p w14:paraId="1FFC144E" w14:textId="77777777" w:rsidR="00C13E19" w:rsidRDefault="00000000">
            <w:pPr>
              <w:pStyle w:val="Compact"/>
              <w:jc w:val="right"/>
            </w:pPr>
            <w:r>
              <w:t>וַיְבִאֶ֣הָ יִצְחָ֗ק הָאֹ֙הֱלָה֙ שָׂרָ֣ה אִמּ֔וֹ וַיִּקַּ֧ח אֶת־רִבְקָ֛ה וַתְּהִי־ל֥וֹ לְאִשָּׁ֖ה וַיֶּאֱהָבֶ֑הָ וַיִּנָּחֵ֥ם יִצְחָ֖ק אַחֲרֵ֥י אִמּֽוֹ׃</w:t>
            </w:r>
          </w:p>
        </w:tc>
        <w:tc>
          <w:tcPr>
            <w:tcW w:w="0" w:type="auto"/>
            <w:tcBorders>
              <w:bottom w:val="single" w:sz="0" w:space="0" w:color="auto"/>
            </w:tcBorders>
          </w:tcPr>
          <w:p w14:paraId="24A3BAC5" w14:textId="77777777" w:rsidR="00C13E19" w:rsidRDefault="00000000">
            <w:pPr>
              <w:pStyle w:val="Compact"/>
              <w:jc w:val="center"/>
            </w:pPr>
            <w:r>
              <w:t>67 J</w:t>
            </w:r>
          </w:p>
        </w:tc>
        <w:tc>
          <w:tcPr>
            <w:tcW w:w="0" w:type="auto"/>
            <w:tcBorders>
              <w:bottom w:val="single" w:sz="0" w:space="0" w:color="auto"/>
            </w:tcBorders>
          </w:tcPr>
          <w:p w14:paraId="3840E784" w14:textId="77777777" w:rsidR="00C13E19" w:rsidRDefault="00000000">
            <w:pPr>
              <w:pStyle w:val="Compact"/>
            </w:pPr>
            <w:r>
              <w:t>Isaac then brought her into the tent of his mother Sarah, and he took Rebekah as his wife. Isaac loved her, and thus found comfort after his mother’s death.</w:t>
            </w:r>
          </w:p>
        </w:tc>
      </w:tr>
    </w:tbl>
    <w:p w14:paraId="3B5545F7" w14:textId="77777777" w:rsidR="00C13E19" w:rsidRDefault="00000000">
      <w:pPr>
        <w:pStyle w:val="BodyText"/>
      </w:pPr>
      <w:r>
        <w:t xml:space="preserve">Yitzchok’s deep love for Rivkah was based on her role in helping him fulfill his Creator’s will and symbolized by bringing her into Sarah’s tent, leading to his comfort after Sarah’s death. The marriage of Isaac and Rebekah was orchestrated by Eliezer’s prayer and God’s guidance, with their union celebrated by a great feast. Isaac’s marriage to Rebekah resulted </w:t>
      </w:r>
      <w:r>
        <w:lastRenderedPageBreak/>
        <w:t>in Abraham taking another wife, Keturah, out of a sense of unsettledness. Isaac’s marriage to Rebekah is seen as a reason for Abraham’s subsequent marriage.</w:t>
      </w:r>
    </w:p>
    <w:p w14:paraId="5169D7DE" w14:textId="77777777" w:rsidR="00C13E19" w:rsidRDefault="00000000">
      <w:pPr>
        <w:pStyle w:val="Heading2"/>
      </w:pPr>
      <w:bookmarkStart w:id="48" w:name="genesis-25"/>
      <w:r>
        <w:t>Genesis 25</w:t>
      </w:r>
      <w:bookmarkEnd w:id="4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0"/>
        <w:gridCol w:w="491"/>
        <w:gridCol w:w="5635"/>
      </w:tblGrid>
      <w:tr w:rsidR="00C13E19" w14:paraId="29ADE917" w14:textId="77777777">
        <w:trPr>
          <w:cantSplit/>
        </w:trPr>
        <w:tc>
          <w:tcPr>
            <w:tcW w:w="0" w:type="auto"/>
            <w:tcBorders>
              <w:bottom w:val="single" w:sz="0" w:space="0" w:color="auto"/>
            </w:tcBorders>
          </w:tcPr>
          <w:p w14:paraId="648B2FE5" w14:textId="77777777" w:rsidR="00C13E19" w:rsidRDefault="00000000">
            <w:pPr>
              <w:pStyle w:val="Compact"/>
              <w:jc w:val="right"/>
            </w:pPr>
            <w:r>
              <w:t>וַיֹּ֧סֶף אַבְרָהָ֛ם וַיִּקַּ֥ח אִשָּׁ֖ה וּשְׁמָ֥הּ קְטוּרָֽה׃</w:t>
            </w:r>
          </w:p>
        </w:tc>
        <w:tc>
          <w:tcPr>
            <w:tcW w:w="0" w:type="auto"/>
            <w:tcBorders>
              <w:bottom w:val="single" w:sz="0" w:space="0" w:color="auto"/>
            </w:tcBorders>
          </w:tcPr>
          <w:p w14:paraId="4AB952A3" w14:textId="77777777" w:rsidR="00C13E19" w:rsidRDefault="00000000">
            <w:pPr>
              <w:pStyle w:val="Compact"/>
              <w:jc w:val="center"/>
            </w:pPr>
            <w:r>
              <w:t>1 ?</w:t>
            </w:r>
          </w:p>
        </w:tc>
        <w:tc>
          <w:tcPr>
            <w:tcW w:w="0" w:type="auto"/>
            <w:tcBorders>
              <w:bottom w:val="single" w:sz="0" w:space="0" w:color="auto"/>
            </w:tcBorders>
          </w:tcPr>
          <w:p w14:paraId="42A40703" w14:textId="77777777" w:rsidR="00C13E19" w:rsidRDefault="00000000">
            <w:pPr>
              <w:pStyle w:val="Compact"/>
            </w:pPr>
            <w:r>
              <w:t>Abraham took another wife, whose name was Keturah.</w:t>
            </w:r>
          </w:p>
        </w:tc>
      </w:tr>
    </w:tbl>
    <w:p w14:paraId="0FD3D985" w14:textId="77777777" w:rsidR="00C13E19" w:rsidRDefault="00000000">
      <w:pPr>
        <w:pStyle w:val="BodyText"/>
      </w:pPr>
      <w:r>
        <w:t>The text emphasizes the importance of surpassing boundaries with strength to bring goodness into holiness, using Elisha’s story as an example. Commentary sources provide differing views on Keturah, with some highlighting her positive qualities and connection to Hagar. In Jewish thought, Isaac reconciles with his family after the binding incident, settling near a well. Midrash discusses the establishment of daily prayers by Abraham and the blessings of Moses to Israel. Musar connects the incense offering to the universe and prayer as a reflection of the relationship between the משפיע and the מושפע. Quoting commentary sources offer insights into Sarah’s banishment of Hagar’s son, the priestly blessing, and the exemption of women from the command to be fruitful. The Talmud discusses the differences between Keturah’s children and Isaac, as well as claims to the land of Canaan. The Targum identifies Keturah as Hagar, suggesting she had been with Abraham from the beginning.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86"/>
        <w:gridCol w:w="437"/>
        <w:gridCol w:w="4853"/>
      </w:tblGrid>
      <w:tr w:rsidR="00C13E19" w14:paraId="131D7DEB" w14:textId="77777777">
        <w:trPr>
          <w:cantSplit/>
        </w:trPr>
        <w:tc>
          <w:tcPr>
            <w:tcW w:w="0" w:type="auto"/>
            <w:tcBorders>
              <w:bottom w:val="single" w:sz="0" w:space="0" w:color="auto"/>
            </w:tcBorders>
          </w:tcPr>
          <w:p w14:paraId="4D4C85B4" w14:textId="77777777" w:rsidR="00C13E19" w:rsidRDefault="00000000">
            <w:pPr>
              <w:pStyle w:val="Compact"/>
              <w:jc w:val="right"/>
            </w:pPr>
            <w:r>
              <w:t>וַתֵּ֣לֶד ל֗וֹ אֶת־זִמְרָן֙ וְאֶת־יׇקְשָׁ֔ן וְאֶת־מְדָ֖ן וְאֶת־מִדְיָ֑ן וְאֶת־יִשְׁבָּ֖ק וְאֶת־שֽׁוּחַ׃</w:t>
            </w:r>
          </w:p>
        </w:tc>
        <w:tc>
          <w:tcPr>
            <w:tcW w:w="0" w:type="auto"/>
            <w:tcBorders>
              <w:bottom w:val="single" w:sz="0" w:space="0" w:color="auto"/>
            </w:tcBorders>
          </w:tcPr>
          <w:p w14:paraId="0BB221B0" w14:textId="77777777" w:rsidR="00C13E19" w:rsidRDefault="00000000">
            <w:pPr>
              <w:pStyle w:val="Compact"/>
              <w:jc w:val="center"/>
            </w:pPr>
            <w:r>
              <w:t>2 ?</w:t>
            </w:r>
          </w:p>
        </w:tc>
        <w:tc>
          <w:tcPr>
            <w:tcW w:w="0" w:type="auto"/>
            <w:tcBorders>
              <w:bottom w:val="single" w:sz="0" w:space="0" w:color="auto"/>
            </w:tcBorders>
          </w:tcPr>
          <w:p w14:paraId="4BC30181" w14:textId="77777777" w:rsidR="00C13E19" w:rsidRDefault="00000000">
            <w:pPr>
              <w:pStyle w:val="Compact"/>
            </w:pPr>
            <w:r>
              <w:t>She bore him Zimran, Jokshan, Medan, Midian, Ishbak, and Shuah.</w:t>
            </w:r>
          </w:p>
        </w:tc>
      </w:tr>
    </w:tbl>
    <w:p w14:paraId="6D7461DB" w14:textId="77777777" w:rsidR="00C13E19" w:rsidRDefault="00000000">
      <w:pPr>
        <w:pStyle w:val="BodyText"/>
      </w:pPr>
      <w:r>
        <w:t>In Chasidut, different colors symbolize different Divine attributes, with white representing chesed and red representing din. Mitzvos aseh require actions to express love for God, while mitzvos lo ta’aseh involve refraining from harmful acts. Abraham embodies chesed through acts of kindness, while Isaac embodies din through discipline and restraint. Sforno explains that Avraham adopted the children of Keturah as he had only personally sired Ishmael and Yitzchok, while Midrash discusses God’s blessings to Sarah and the concept of additions being greater than the original. Rabbeinu Bahya explains Yitro’s mixed feelings towards the Egyptians, Da’at Zekenim clarifies the sale of Joseph, and Targum lists the sons of Abraham and Keturah.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5"/>
        <w:gridCol w:w="406"/>
        <w:gridCol w:w="6005"/>
      </w:tblGrid>
      <w:tr w:rsidR="00C13E19" w14:paraId="4F6CCDC0" w14:textId="77777777">
        <w:trPr>
          <w:cantSplit/>
        </w:trPr>
        <w:tc>
          <w:tcPr>
            <w:tcW w:w="0" w:type="auto"/>
            <w:tcBorders>
              <w:bottom w:val="single" w:sz="0" w:space="0" w:color="auto"/>
            </w:tcBorders>
          </w:tcPr>
          <w:p w14:paraId="24DB0552" w14:textId="77777777" w:rsidR="00C13E19" w:rsidRDefault="00000000">
            <w:pPr>
              <w:pStyle w:val="Compact"/>
              <w:jc w:val="right"/>
            </w:pPr>
            <w:r>
              <w:t>וְיׇקְשָׁ֣ן יָלַ֔ד אֶת־שְׁבָ֖א וְאֶת־דְּדָ֑ן וּבְנֵ֣י דְדָ֔ן הָי֛וּ אַשּׁוּרִ֥ם וּלְטוּשִׁ֖ם וּלְאֻמִּֽים׃</w:t>
            </w:r>
          </w:p>
        </w:tc>
        <w:tc>
          <w:tcPr>
            <w:tcW w:w="0" w:type="auto"/>
            <w:tcBorders>
              <w:bottom w:val="single" w:sz="0" w:space="0" w:color="auto"/>
            </w:tcBorders>
          </w:tcPr>
          <w:p w14:paraId="0167F0E3" w14:textId="77777777" w:rsidR="00C13E19" w:rsidRDefault="00000000">
            <w:pPr>
              <w:pStyle w:val="Compact"/>
              <w:jc w:val="center"/>
            </w:pPr>
            <w:r>
              <w:t>3 ?</w:t>
            </w:r>
          </w:p>
        </w:tc>
        <w:tc>
          <w:tcPr>
            <w:tcW w:w="0" w:type="auto"/>
            <w:tcBorders>
              <w:bottom w:val="single" w:sz="0" w:space="0" w:color="auto"/>
            </w:tcBorders>
          </w:tcPr>
          <w:p w14:paraId="0B90DCA1" w14:textId="77777777" w:rsidR="00C13E19" w:rsidRDefault="00000000">
            <w:pPr>
              <w:pStyle w:val="Compact"/>
            </w:pPr>
            <w:r>
              <w:t>Jokshan begot Sheba and Dedan. The descendants of Dedan were the Asshurim, the Letushim, and the Leummim.</w:t>
            </w:r>
          </w:p>
        </w:tc>
      </w:tr>
    </w:tbl>
    <w:p w14:paraId="1C1E2C1C" w14:textId="77777777" w:rsidR="00C13E19" w:rsidRDefault="00000000">
      <w:pPr>
        <w:pStyle w:val="BodyText"/>
      </w:pPr>
      <w:r>
        <w:t>Chasidut discusses the concept of returning to one’s roots, with marriage symbolizing a reunion of soul halves and a connection to one’s roots in the Land of Israel. Commentary from various sources interprets the names Asshurim, Letushim, and Leummim in Genesis 25:3, with different explanations provided. The Midrash describes the descendants of Zimran and Yokshan, as well as the relationship between the seventy nations and Jacob’s descendants. In the Second Temple period, Abraham’s sons with Keturah settled in different regions and played a role in the naming of Africa. The Targum identifies the sons of Dedan as Ashurim, Letushim, and Leumim, describing them as merchants, negotiators, and chiefs of peoples.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408"/>
        <w:gridCol w:w="6117"/>
      </w:tblGrid>
      <w:tr w:rsidR="00C13E19" w14:paraId="34302280" w14:textId="77777777">
        <w:trPr>
          <w:cantSplit/>
        </w:trPr>
        <w:tc>
          <w:tcPr>
            <w:tcW w:w="0" w:type="auto"/>
            <w:tcBorders>
              <w:bottom w:val="single" w:sz="0" w:space="0" w:color="auto"/>
            </w:tcBorders>
          </w:tcPr>
          <w:p w14:paraId="4C8EF8CD" w14:textId="77777777" w:rsidR="00C13E19" w:rsidRDefault="00000000">
            <w:pPr>
              <w:pStyle w:val="Compact"/>
              <w:jc w:val="right"/>
            </w:pPr>
            <w:r>
              <w:lastRenderedPageBreak/>
              <w:t>וּבְנֵ֣י מִדְיָ֗ן עֵיפָ֤ה וָעֵ֙פֶר֙ וַחֲנֹ֔ךְ וַאֲבִידָ֖ע וְאֶלְדָּעָ֑ה כׇּל־אֵ֖לֶּה בְּנֵ֥י קְטוּרָֽה׃</w:t>
            </w:r>
          </w:p>
        </w:tc>
        <w:tc>
          <w:tcPr>
            <w:tcW w:w="0" w:type="auto"/>
            <w:tcBorders>
              <w:bottom w:val="single" w:sz="0" w:space="0" w:color="auto"/>
            </w:tcBorders>
          </w:tcPr>
          <w:p w14:paraId="23EBA704" w14:textId="77777777" w:rsidR="00C13E19" w:rsidRDefault="00000000">
            <w:pPr>
              <w:pStyle w:val="Compact"/>
              <w:jc w:val="center"/>
            </w:pPr>
            <w:r>
              <w:t>4 ?</w:t>
            </w:r>
          </w:p>
        </w:tc>
        <w:tc>
          <w:tcPr>
            <w:tcW w:w="0" w:type="auto"/>
            <w:tcBorders>
              <w:bottom w:val="single" w:sz="0" w:space="0" w:color="auto"/>
            </w:tcBorders>
          </w:tcPr>
          <w:p w14:paraId="2273166D" w14:textId="77777777" w:rsidR="00C13E19" w:rsidRDefault="00000000">
            <w:pPr>
              <w:pStyle w:val="Compact"/>
            </w:pPr>
            <w:r>
              <w:t>The descendants of Midian were Ephah, Epher, Enoch, Abida, and Eldaah. All these were descendants of Keturah.</w:t>
            </w:r>
          </w:p>
        </w:tc>
      </w:tr>
    </w:tbl>
    <w:p w14:paraId="35A8463E" w14:textId="77777777" w:rsidR="00C13E19" w:rsidRDefault="00000000">
      <w:pPr>
        <w:pStyle w:val="BodyText"/>
      </w:pPr>
      <w:r>
        <w:t>Abraham distributed his wealth during his lifetime to prevent inheritance quarrels after his death, appointing Isaac as his heir as commanded by God. The sons of Midian listed as Abraham’s children were likely fathered by him, not just raised in his house, despite his old age and previous infertility. Sarah, not Abraham, was likely infertile based on the story of Ishmael’s birth. Midian had five fathers’ houses: Ephah, Epher, Hanoch, Abida, and Eldoah, with Ephah being the king of one of them. Ephah and Epher are both sons of Midian. Abraham was a giant among men, with the strength of seventy-four men, settled his sons of Keturah in a walled city of iron with precious stones for future use as luminaries. Og, who could hide Abraham’s feet in his hand, built sixty cities and had immense strength. Jacob tested his sons with stones, with only Joseph’s stone causing them to bow, showing his significance. Rebekah was miraculously protected from defilement, and Dinah bore Asenath at six years old after Jacob’s twenty years of service. Rabbi Tarfon’s nephews were referred to as “the children of Keturah” for contributing little information. The sons of Midian, from Keturah, were Eiphah, Eipher, Chanoch, Avidah, and Eldoah according to Onkelos Genesis 25:4 and Targum Jonathan on Genesis 25:4.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5"/>
        <w:gridCol w:w="636"/>
        <w:gridCol w:w="5155"/>
      </w:tblGrid>
      <w:tr w:rsidR="00C13E19" w14:paraId="17221D5B" w14:textId="77777777">
        <w:trPr>
          <w:cantSplit/>
        </w:trPr>
        <w:tc>
          <w:tcPr>
            <w:tcW w:w="0" w:type="auto"/>
            <w:tcBorders>
              <w:bottom w:val="single" w:sz="0" w:space="0" w:color="auto"/>
            </w:tcBorders>
          </w:tcPr>
          <w:p w14:paraId="139B85C7" w14:textId="77777777" w:rsidR="00C13E19" w:rsidRDefault="00000000">
            <w:pPr>
              <w:pStyle w:val="Compact"/>
              <w:jc w:val="right"/>
            </w:pPr>
            <w:r>
              <w:t>וַיִּתֵּ֧ן אַבְרָהָ֛ם אֶת־כׇּל־אֲשֶׁר־ל֖וֹ לְיִצְחָֽק׃</w:t>
            </w:r>
          </w:p>
        </w:tc>
        <w:tc>
          <w:tcPr>
            <w:tcW w:w="0" w:type="auto"/>
            <w:tcBorders>
              <w:bottom w:val="single" w:sz="0" w:space="0" w:color="auto"/>
            </w:tcBorders>
          </w:tcPr>
          <w:p w14:paraId="5067E12F" w14:textId="77777777" w:rsidR="00C13E19" w:rsidRDefault="00000000">
            <w:pPr>
              <w:pStyle w:val="Compact"/>
              <w:jc w:val="center"/>
            </w:pPr>
            <w:r>
              <w:t>5 R</w:t>
            </w:r>
          </w:p>
        </w:tc>
        <w:tc>
          <w:tcPr>
            <w:tcW w:w="0" w:type="auto"/>
            <w:tcBorders>
              <w:bottom w:val="single" w:sz="0" w:space="0" w:color="auto"/>
            </w:tcBorders>
          </w:tcPr>
          <w:p w14:paraId="3C36A343" w14:textId="77777777" w:rsidR="00C13E19" w:rsidRDefault="00000000">
            <w:pPr>
              <w:pStyle w:val="Compact"/>
            </w:pPr>
            <w:r>
              <w:t>Abraham willed all that he owned to Isaac;</w:t>
            </w:r>
          </w:p>
        </w:tc>
      </w:tr>
    </w:tbl>
    <w:p w14:paraId="12CCE1A3" w14:textId="77777777" w:rsidR="00C13E19" w:rsidRDefault="00000000">
      <w:pPr>
        <w:pStyle w:val="BodyText"/>
      </w:pPr>
      <w:r>
        <w:t>Abraham gave all his possessions to Isaac, justifying it by God’s specific heir designation and the sons’ idolatry. Legal issues aside, both Abraham and Ishmael were converts, not born Jews, unable to inherit from each other. The Talmud emphasizes the impossibility of fulfilling all pious conduct permutations in one lifetime, with the reward for observance being indescribable. Abraham’s actions set a precedent for blessings passing down generations, with Esau receiving punishment for confronting Jacob. Sforno, Redeeming Relevance, Ramban, Ibn Ezra, and Chizkuni provide various interpretations of the events, while Geviha ben Pesisa challenges Ishmael’s descendants’ claim to Canaan with Abraham’s property division as evidence. Onkelos and Targum Jonathan affirm Abraham giving all to Isaac in Genesis 25:5.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428"/>
        <w:gridCol w:w="5683"/>
      </w:tblGrid>
      <w:tr w:rsidR="00C13E19" w14:paraId="2EBE7AE1" w14:textId="77777777">
        <w:trPr>
          <w:cantSplit/>
        </w:trPr>
        <w:tc>
          <w:tcPr>
            <w:tcW w:w="0" w:type="auto"/>
            <w:tcBorders>
              <w:bottom w:val="single" w:sz="0" w:space="0" w:color="auto"/>
            </w:tcBorders>
          </w:tcPr>
          <w:p w14:paraId="58F8D8D2" w14:textId="77777777" w:rsidR="00C13E19" w:rsidRDefault="00000000">
            <w:pPr>
              <w:pStyle w:val="Compact"/>
              <w:jc w:val="right"/>
            </w:pPr>
            <w:r>
              <w:t>וְלִבְנֵ֤י הַפִּֽילַגְשִׁים֙ אֲשֶׁ֣ר לְאַבְרָהָ֔ם נָתַ֥ן אַבְרָהָ֖ם מַתָּנֹ֑ת וַֽיְשַׁלְּחֵ֞ם מֵעַ֨ל יִצְחָ֤ק בְּנוֹ֙ בְּעוֹדֶ֣נּוּ חַ֔י קֵ֖דְמָה אֶל־אֶ֥רֶץ קֶֽדֶם׃</w:t>
            </w:r>
          </w:p>
        </w:tc>
        <w:tc>
          <w:tcPr>
            <w:tcW w:w="0" w:type="auto"/>
            <w:tcBorders>
              <w:bottom w:val="single" w:sz="0" w:space="0" w:color="auto"/>
            </w:tcBorders>
          </w:tcPr>
          <w:p w14:paraId="5DA2C961" w14:textId="77777777" w:rsidR="00C13E19" w:rsidRDefault="00000000">
            <w:pPr>
              <w:pStyle w:val="Compact"/>
              <w:jc w:val="center"/>
            </w:pPr>
            <w:r>
              <w:t>6 R</w:t>
            </w:r>
          </w:p>
        </w:tc>
        <w:tc>
          <w:tcPr>
            <w:tcW w:w="0" w:type="auto"/>
            <w:tcBorders>
              <w:bottom w:val="single" w:sz="0" w:space="0" w:color="auto"/>
            </w:tcBorders>
          </w:tcPr>
          <w:p w14:paraId="491466F4" w14:textId="77777777" w:rsidR="00C13E19" w:rsidRDefault="00000000">
            <w:pPr>
              <w:pStyle w:val="Compact"/>
            </w:pPr>
            <w:r>
              <w:t>but to Abraham’s sons by concubines Abraham gave gifts while he was still living, and he sent them away from his son Isaac eastward, to the land of the East.</w:t>
            </w:r>
          </w:p>
        </w:tc>
      </w:tr>
    </w:tbl>
    <w:p w14:paraId="5C7CD437" w14:textId="77777777" w:rsidR="00C13E19" w:rsidRDefault="00000000">
      <w:pPr>
        <w:pStyle w:val="BodyText"/>
      </w:pPr>
      <w:r>
        <w:t>Abraham had concubines, including Hagar and Keturah, to whom he gave gifts and teachings on impure names, sending them away from Isaac to the east country. The concubines were not considered heirs to his estate, and Keturah is suggested to be Hagar. Abraham distributed his property while alive, favoring Jacob and Esau equally, and sending the sons of the concubines eastward to prevent inheritance disputes. The concubines were considered concubines due to the lack of a marriage contract, and the gifts given were substantial. Abraham did not rely on a will, and the concubines were sent away during his lifetime.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4"/>
        <w:gridCol w:w="455"/>
        <w:gridCol w:w="5137"/>
      </w:tblGrid>
      <w:tr w:rsidR="00C13E19" w14:paraId="2F8E2FE2" w14:textId="77777777">
        <w:trPr>
          <w:cantSplit/>
        </w:trPr>
        <w:tc>
          <w:tcPr>
            <w:tcW w:w="0" w:type="auto"/>
            <w:tcBorders>
              <w:bottom w:val="single" w:sz="0" w:space="0" w:color="auto"/>
            </w:tcBorders>
          </w:tcPr>
          <w:p w14:paraId="3BE630F3" w14:textId="77777777" w:rsidR="00C13E19" w:rsidRDefault="00000000">
            <w:pPr>
              <w:pStyle w:val="Compact"/>
              <w:jc w:val="right"/>
            </w:pPr>
            <w:r>
              <w:t>וְאֵ֗לֶּה יְמֵ֛י שְׁנֵֽי־חַיֵּ֥י אַבְרָהָ֖ם אֲשֶׁר־חָ֑י מְאַ֥ת שָׁנָ֛ה וְשִׁבְעִ֥ים שָׁנָ֖ה וְחָמֵ֥שׁ שָׁנִֽים׃</w:t>
            </w:r>
          </w:p>
        </w:tc>
        <w:tc>
          <w:tcPr>
            <w:tcW w:w="0" w:type="auto"/>
            <w:tcBorders>
              <w:bottom w:val="single" w:sz="0" w:space="0" w:color="auto"/>
            </w:tcBorders>
          </w:tcPr>
          <w:p w14:paraId="08F0B47F" w14:textId="77777777" w:rsidR="00C13E19" w:rsidRDefault="00000000">
            <w:pPr>
              <w:pStyle w:val="Compact"/>
              <w:jc w:val="center"/>
            </w:pPr>
            <w:r>
              <w:t>7 P</w:t>
            </w:r>
          </w:p>
        </w:tc>
        <w:tc>
          <w:tcPr>
            <w:tcW w:w="0" w:type="auto"/>
            <w:tcBorders>
              <w:bottom w:val="single" w:sz="0" w:space="0" w:color="auto"/>
            </w:tcBorders>
          </w:tcPr>
          <w:p w14:paraId="154913ED" w14:textId="77777777" w:rsidR="00C13E19" w:rsidRDefault="00000000">
            <w:pPr>
              <w:pStyle w:val="Compact"/>
            </w:pPr>
            <w:r>
              <w:t>This was the total span of Abraham’s life: one hundred and seventy-five years.</w:t>
            </w:r>
          </w:p>
        </w:tc>
      </w:tr>
    </w:tbl>
    <w:p w14:paraId="7CCFC132" w14:textId="77777777" w:rsidR="00C13E19" w:rsidRDefault="00000000">
      <w:pPr>
        <w:pStyle w:val="BodyText"/>
      </w:pPr>
      <w:r>
        <w:lastRenderedPageBreak/>
        <w:t>Radak explains that the phrase “וַיְחִי” is in the past tense, with the root of the verb being either חיי or חיה. HaKtav VeHaKabalah notes that according to the Sages, Abraham should have lived another five years but died early to avoid witnessing Esau’s moral decline. Rashi explains that the phrase “מאה שנה ושבעים שנה וחמש שנים” indicates Abraham’s strength and righteousness at different ages. Steinsaltz mentions that Abraham lived for many years after Sarah’s death. The Zohar explains that the days of the righteous are eternal, as seen in the examples of Sarah and Abraham, and even though Ishmael was not initially righteous, he repented, leading to his days being described in a similar way to Abraham’s. In Midrash Tanchuma, Abraham observed the Torah even before it was given, and the failure to observe the sabbatical year led to Israel’s exile. The Torah repeats the word “year” or “years” multiple times when describing the ages of various individuals to emphasize specific qualities or stages of their lives. R. Joshua b. Levi found in a book of ’aggadta that the 175 sections of the Torah correspond to the years of Abraham’s life, leading to the practice of reading 175 orders in the Torah every Sabbath. Onkelos states that Abraham lived to be 175 years old, while Targum Jonathan also confirms this age but adds that Abraham lived for 100 years before having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506"/>
        <w:gridCol w:w="6036"/>
      </w:tblGrid>
      <w:tr w:rsidR="00C13E19" w14:paraId="3192967C" w14:textId="77777777">
        <w:trPr>
          <w:cantSplit/>
        </w:trPr>
        <w:tc>
          <w:tcPr>
            <w:tcW w:w="0" w:type="auto"/>
            <w:tcBorders>
              <w:bottom w:val="single" w:sz="0" w:space="0" w:color="auto"/>
            </w:tcBorders>
          </w:tcPr>
          <w:p w14:paraId="4933A209" w14:textId="77777777" w:rsidR="00C13E19" w:rsidRDefault="00000000">
            <w:pPr>
              <w:pStyle w:val="Compact"/>
              <w:jc w:val="right"/>
            </w:pPr>
            <w:r>
              <w:t>וַיִּגְוַ֨ע וַיָּ֧מׇת אַבְרָהָ֛ם בְּשֵׂיבָ֥ה טוֹבָ֖ה זָקֵ֣ן וְשָׂבֵ֑עַ וַיֵּאָ֖סֶף אֶל־עַמָּֽיו׃</w:t>
            </w:r>
          </w:p>
        </w:tc>
        <w:tc>
          <w:tcPr>
            <w:tcW w:w="0" w:type="auto"/>
            <w:tcBorders>
              <w:bottom w:val="single" w:sz="0" w:space="0" w:color="auto"/>
            </w:tcBorders>
          </w:tcPr>
          <w:p w14:paraId="5CDC0B4F" w14:textId="77777777" w:rsidR="00C13E19" w:rsidRDefault="00000000">
            <w:pPr>
              <w:pStyle w:val="Compact"/>
              <w:jc w:val="center"/>
            </w:pPr>
            <w:r>
              <w:t>8 J P</w:t>
            </w:r>
          </w:p>
        </w:tc>
        <w:tc>
          <w:tcPr>
            <w:tcW w:w="0" w:type="auto"/>
            <w:tcBorders>
              <w:bottom w:val="single" w:sz="0" w:space="0" w:color="auto"/>
            </w:tcBorders>
          </w:tcPr>
          <w:p w14:paraId="00AABFF4" w14:textId="77777777" w:rsidR="00C13E19" w:rsidRDefault="00000000">
            <w:pPr>
              <w:pStyle w:val="Compact"/>
            </w:pPr>
            <w:r>
              <w:t>And Abraham breathed his last, dying at a good ripe age, old and contented; and he was gathered to his kin.</w:t>
            </w:r>
          </w:p>
        </w:tc>
      </w:tr>
    </w:tbl>
    <w:p w14:paraId="5FA3D848" w14:textId="77777777" w:rsidR="00C13E19" w:rsidRDefault="00000000">
      <w:pPr>
        <w:pStyle w:val="BodyText"/>
      </w:pPr>
      <w:r>
        <w:t>In Kedushat Levi, Avram’s unwavering faith in God is emphasized, along with his concern about inheriting land in Israel and his role in leading to the creation of the Jewish nation. In the commentary, Abraham’s peaceful death is associated with righteousness, and Moses’ blessings highlight the potential of different tribes. The Midrash discusses acts of kindness towards Abraham and pious individuals suffering before death. Ibn Ezra explains the term “expiring” for righteous deaths, and the Second Temple commentary symbolizes transitions from mortality to something better. In the Talmud, reflections on facing death and rewards in the afterlife are discussed. Finally, Targum mentions Abraham’s peaceful death and Ishmael’s repentance.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4"/>
        <w:gridCol w:w="414"/>
        <w:gridCol w:w="5398"/>
      </w:tblGrid>
      <w:tr w:rsidR="00C13E19" w14:paraId="51F5FA9E" w14:textId="77777777">
        <w:trPr>
          <w:cantSplit/>
        </w:trPr>
        <w:tc>
          <w:tcPr>
            <w:tcW w:w="0" w:type="auto"/>
            <w:tcBorders>
              <w:bottom w:val="single" w:sz="0" w:space="0" w:color="auto"/>
            </w:tcBorders>
          </w:tcPr>
          <w:p w14:paraId="2BAD2134" w14:textId="77777777" w:rsidR="00C13E19" w:rsidRDefault="00000000">
            <w:pPr>
              <w:pStyle w:val="Compact"/>
              <w:jc w:val="right"/>
            </w:pPr>
            <w:r>
              <w:t>וַיִּקְבְּר֨וּ אֹת֜וֹ יִצְחָ֤ק וְיִשְׁמָעֵאל֙ בָּנָ֔יו אֶל־מְעָרַ֖ת הַמַּכְפֵּלָ֑ה אֶל־שְׂדֵ֞ה עֶפְרֹ֤ן בֶּן־צֹ֙חַר֙ הַֽחִתִּ֔י אֲשֶׁ֖ר עַל־פְּנֵ֥י מַמְרֵֽא׃</w:t>
            </w:r>
          </w:p>
        </w:tc>
        <w:tc>
          <w:tcPr>
            <w:tcW w:w="0" w:type="auto"/>
            <w:tcBorders>
              <w:bottom w:val="single" w:sz="0" w:space="0" w:color="auto"/>
            </w:tcBorders>
          </w:tcPr>
          <w:p w14:paraId="2BDF9E5C" w14:textId="77777777" w:rsidR="00C13E19" w:rsidRDefault="00000000">
            <w:pPr>
              <w:pStyle w:val="Compact"/>
              <w:jc w:val="center"/>
            </w:pPr>
            <w:r>
              <w:t>9 P</w:t>
            </w:r>
          </w:p>
        </w:tc>
        <w:tc>
          <w:tcPr>
            <w:tcW w:w="0" w:type="auto"/>
            <w:tcBorders>
              <w:bottom w:val="single" w:sz="0" w:space="0" w:color="auto"/>
            </w:tcBorders>
          </w:tcPr>
          <w:p w14:paraId="3CCAFA6D" w14:textId="77777777" w:rsidR="00C13E19" w:rsidRDefault="00000000">
            <w:pPr>
              <w:pStyle w:val="Compact"/>
            </w:pPr>
            <w:r>
              <w:t>His sons Isaac and Ishmael buried him in the cave of Machpelah, in the field of Ephron son of Zohar the Hittite, facing Mamre,</w:t>
            </w:r>
          </w:p>
        </w:tc>
      </w:tr>
    </w:tbl>
    <w:p w14:paraId="649C6320" w14:textId="77777777" w:rsidR="00C13E19" w:rsidRDefault="00000000">
      <w:pPr>
        <w:pStyle w:val="BodyText"/>
      </w:pPr>
      <w:r>
        <w:t>Rashi emphasizes the birth order of Yishmael’s children in Genesis 25,9 to highlight Yitzchok’s righteousness. Ishmael repented and acknowledged Isaac’s precedence in burying Abraham, showcasing true penitence. The order of mention in Hebrew does not always indicate chronological order, as seen in Genesis 1:5. Isaac reconciled with Ishmael at Be’er Lachai Ro’i in the wilderness. Humility connects a person with the Creator, demonstrated by Hashem’s acts of kindness. The Talmud suggests Ishmael repented based on his subordination to Yitzchak during Avraham’s burial. Yitzhak never forgot Hagar and Yishmael, reuniting them with Avraham after Sara’s death. Isaac and Ishmael buried Abraham together in the Machpelah cave.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50"/>
        <w:gridCol w:w="5481"/>
      </w:tblGrid>
      <w:tr w:rsidR="00C13E19" w14:paraId="14EFC135" w14:textId="77777777">
        <w:trPr>
          <w:cantSplit/>
        </w:trPr>
        <w:tc>
          <w:tcPr>
            <w:tcW w:w="0" w:type="auto"/>
            <w:tcBorders>
              <w:bottom w:val="single" w:sz="0" w:space="0" w:color="auto"/>
            </w:tcBorders>
          </w:tcPr>
          <w:p w14:paraId="5E93B9C2" w14:textId="77777777" w:rsidR="00C13E19" w:rsidRDefault="00000000">
            <w:pPr>
              <w:pStyle w:val="Compact"/>
              <w:jc w:val="right"/>
            </w:pPr>
            <w:r>
              <w:t>הַשָּׂדֶ֛ה אֲשֶׁר־קָנָ֥ה אַבְרָהָ֖ם מֵאֵ֣ת בְּנֵי־חֵ֑ת שָׁ֛מָּה קֻבַּ֥ר אַבְרָהָ֖ם וְשָׂרָ֥ה אִשְׁתּֽוֹ׃</w:t>
            </w:r>
          </w:p>
        </w:tc>
        <w:tc>
          <w:tcPr>
            <w:tcW w:w="0" w:type="auto"/>
            <w:tcBorders>
              <w:bottom w:val="single" w:sz="0" w:space="0" w:color="auto"/>
            </w:tcBorders>
          </w:tcPr>
          <w:p w14:paraId="644A4056" w14:textId="77777777" w:rsidR="00C13E19" w:rsidRDefault="00000000">
            <w:pPr>
              <w:pStyle w:val="Compact"/>
              <w:jc w:val="center"/>
            </w:pPr>
            <w:r>
              <w:t>10 P</w:t>
            </w:r>
          </w:p>
        </w:tc>
        <w:tc>
          <w:tcPr>
            <w:tcW w:w="0" w:type="auto"/>
            <w:tcBorders>
              <w:bottom w:val="single" w:sz="0" w:space="0" w:color="auto"/>
            </w:tcBorders>
          </w:tcPr>
          <w:p w14:paraId="0F92FC8F" w14:textId="77777777" w:rsidR="00C13E19" w:rsidRDefault="00000000">
            <w:pPr>
              <w:pStyle w:val="Compact"/>
            </w:pPr>
            <w:r>
              <w:t>the field that Abraham had bought from the Hittites; there Abraham was buried, and Sarah his wife.</w:t>
            </w:r>
          </w:p>
        </w:tc>
      </w:tr>
    </w:tbl>
    <w:p w14:paraId="4CD3DE21" w14:textId="77777777" w:rsidR="00C13E19" w:rsidRDefault="00000000">
      <w:pPr>
        <w:pStyle w:val="BodyText"/>
      </w:pPr>
      <w:r>
        <w:lastRenderedPageBreak/>
        <w:t>Abraham’s purchase of the Cave of Machpelah for burial ensured that he and Sarah could be buried in the promised land, emphasizing his love for God and trust in His promises. The Midrash highlights the consequences of greed and the importance of acts of kindness, while the Gemara discusses the acquisition of Ephron’s field by Abraham. In the Torah, Abraham is buried in the Cave of Machpelah alongside Sarah, emphasizing the significance of the burial site.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5"/>
        <w:gridCol w:w="614"/>
        <w:gridCol w:w="5107"/>
      </w:tblGrid>
      <w:tr w:rsidR="00C13E19" w14:paraId="79268E49" w14:textId="77777777">
        <w:trPr>
          <w:cantSplit/>
        </w:trPr>
        <w:tc>
          <w:tcPr>
            <w:tcW w:w="0" w:type="auto"/>
            <w:tcBorders>
              <w:bottom w:val="single" w:sz="0" w:space="0" w:color="auto"/>
            </w:tcBorders>
          </w:tcPr>
          <w:p w14:paraId="76FD6397" w14:textId="77777777" w:rsidR="00C13E19" w:rsidRDefault="00000000">
            <w:pPr>
              <w:pStyle w:val="Compact"/>
              <w:jc w:val="right"/>
            </w:pPr>
            <w:r>
              <w:t>וַיְהִ֗י אַחֲרֵי֙ מ֣וֹת אַבְרָהָ֔ם וַיְבָ֥רֶךְ אֱלֹהִ֖ים אֶת־יִצְחָ֣ק בְּנ֑וֹ וַיֵּ֣שֶׁב יִצְחָ֔ק עִם־בְּאֵ֥ר לַחַ֖י רֹאִֽי׃</w:t>
            </w:r>
          </w:p>
        </w:tc>
        <w:tc>
          <w:tcPr>
            <w:tcW w:w="0" w:type="auto"/>
            <w:tcBorders>
              <w:bottom w:val="single" w:sz="0" w:space="0" w:color="auto"/>
            </w:tcBorders>
          </w:tcPr>
          <w:p w14:paraId="71E27C42" w14:textId="77777777" w:rsidR="00C13E19" w:rsidRDefault="00000000">
            <w:pPr>
              <w:pStyle w:val="Compact"/>
              <w:jc w:val="center"/>
            </w:pPr>
            <w:r>
              <w:t>11 J P</w:t>
            </w:r>
          </w:p>
        </w:tc>
        <w:tc>
          <w:tcPr>
            <w:tcW w:w="0" w:type="auto"/>
            <w:tcBorders>
              <w:bottom w:val="single" w:sz="0" w:space="0" w:color="auto"/>
            </w:tcBorders>
          </w:tcPr>
          <w:p w14:paraId="18C5D91B" w14:textId="77777777" w:rsidR="00C13E19" w:rsidRDefault="00000000">
            <w:pPr>
              <w:pStyle w:val="Compact"/>
            </w:pPr>
            <w:r>
              <w:t>After the death of Abraham, God blessed his son Isaac. And Isaac settled near Beer-lahai-roi.</w:t>
            </w:r>
          </w:p>
        </w:tc>
      </w:tr>
    </w:tbl>
    <w:p w14:paraId="572D9089" w14:textId="77777777" w:rsidR="00C13E19" w:rsidRDefault="00000000">
      <w:pPr>
        <w:pStyle w:val="BodyText"/>
      </w:pPr>
      <w:r>
        <w:t>Isaac settled near the well of Lahai-Roi after Abraham’s death to be comforted by God, reconciling with Ishmael and Hagar. Despite not receiving a blessing from Abraham, God made up for this omission. Isaac inherited the title of Lord-Adona”y from HaShem after Abraham’s death, asking for blessings through this name. The patriarchs exemplify the concept of blessing, with Abraham passing it on to Isaac and then to Jacob. The importance of kindness, justice, and charity is emphasized in imitating God’s virtues through actions such as providing for the needy, visiting the sick, comforting mourners, and burying the dead.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8"/>
        <w:gridCol w:w="552"/>
        <w:gridCol w:w="5316"/>
      </w:tblGrid>
      <w:tr w:rsidR="00C13E19" w14:paraId="143A908E" w14:textId="77777777">
        <w:trPr>
          <w:cantSplit/>
        </w:trPr>
        <w:tc>
          <w:tcPr>
            <w:tcW w:w="0" w:type="auto"/>
            <w:tcBorders>
              <w:bottom w:val="single" w:sz="0" w:space="0" w:color="auto"/>
            </w:tcBorders>
          </w:tcPr>
          <w:p w14:paraId="0A0EC817" w14:textId="77777777" w:rsidR="00C13E19" w:rsidRDefault="00000000">
            <w:pPr>
              <w:pStyle w:val="Compact"/>
              <w:jc w:val="right"/>
            </w:pPr>
            <w:r>
              <w:t>וְאֵ֛לֶּה תֹּלְדֹ֥ת יִשְׁמָעֵ֖אל בֶּן־אַבְרָהָ֑ם אֲשֶׁ֨ר יָלְדָ֜ה הָגָ֧ר הַמִּצְרִ֛ית שִׁפְחַ֥ת שָׂרָ֖ה לְאַבְרָהָֽם׃</w:t>
            </w:r>
          </w:p>
        </w:tc>
        <w:tc>
          <w:tcPr>
            <w:tcW w:w="0" w:type="auto"/>
            <w:tcBorders>
              <w:bottom w:val="single" w:sz="0" w:space="0" w:color="auto"/>
            </w:tcBorders>
          </w:tcPr>
          <w:p w14:paraId="741ED88B" w14:textId="77777777" w:rsidR="00C13E19" w:rsidRDefault="00000000">
            <w:pPr>
              <w:pStyle w:val="Compact"/>
              <w:jc w:val="center"/>
            </w:pPr>
            <w:r>
              <w:t>12 R</w:t>
            </w:r>
          </w:p>
        </w:tc>
        <w:tc>
          <w:tcPr>
            <w:tcW w:w="0" w:type="auto"/>
            <w:tcBorders>
              <w:bottom w:val="single" w:sz="0" w:space="0" w:color="auto"/>
            </w:tcBorders>
          </w:tcPr>
          <w:p w14:paraId="5E66438E" w14:textId="77777777" w:rsidR="00C13E19" w:rsidRDefault="00000000">
            <w:pPr>
              <w:pStyle w:val="Compact"/>
            </w:pPr>
            <w:r>
              <w:t>This is the line of Ishmael, Abraham’s son, whom Hagar the Egyptian, Sarah’s slave, bore to Abraham.</w:t>
            </w:r>
          </w:p>
        </w:tc>
      </w:tr>
    </w:tbl>
    <w:p w14:paraId="25C855A1" w14:textId="77777777" w:rsidR="00C13E19" w:rsidRDefault="00000000">
      <w:pPr>
        <w:pStyle w:val="BodyText"/>
      </w:pPr>
      <w:r>
        <w:t>Chasidut highlights Yishmael’s lower spiritual level compared to Yitzchak and Israel, with Yishmaelites having a higher status as converts due to their connection to Avraham. Commentary from Rashbam, Radak, Rav Hirsch, and Steinsaltz provide insights into Ishmael’s significance, lineage, and role in completing the picture of Avraham’s children. Kabbalah emphasizes the importance of Yitzchak and Jacob in holiness and lineage, while Midrash discusses additions and rejections in legacies, the significance of “toledot,” and righteousness in lineages. Quoting commentary from Rabbeinu Bahya, Ramban, and Ramban further delve into the celestial wisdom in the Torah and the significance of certain terms in the narrative. The Talmud recounts a dispute over land ownership between the descendants of Ishmael, Keturah, and the Jewish people, with the Jews prevailing. The Targum translations of Genesis 25:12 highlight Ishmael’s lineage as the son of Avraham and Hagar, Sarah’s handmaid.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5"/>
        <w:gridCol w:w="522"/>
        <w:gridCol w:w="5829"/>
      </w:tblGrid>
      <w:tr w:rsidR="00C13E19" w14:paraId="1FA3A5DE" w14:textId="77777777">
        <w:trPr>
          <w:cantSplit/>
        </w:trPr>
        <w:tc>
          <w:tcPr>
            <w:tcW w:w="0" w:type="auto"/>
            <w:tcBorders>
              <w:bottom w:val="single" w:sz="0" w:space="0" w:color="auto"/>
            </w:tcBorders>
          </w:tcPr>
          <w:p w14:paraId="1189C441" w14:textId="77777777" w:rsidR="00C13E19" w:rsidRDefault="00000000">
            <w:pPr>
              <w:pStyle w:val="Compact"/>
              <w:jc w:val="right"/>
            </w:pPr>
            <w:r>
              <w:t>וְאֵ֗לֶּה שְׁמוֹת֙ בְּנֵ֣י יִשְׁמָעֵ֔אל בִּשְׁמֹתָ֖ם לְתוֹלְדֹתָ֑ם בְּכֹ֤ר יִשְׁמָעֵאל֙ נְבָיֹ֔ת וְקֵדָ֥ר וְאַדְבְּאֵ֖ל וּמִבְשָֽׂם׃</w:t>
            </w:r>
          </w:p>
        </w:tc>
        <w:tc>
          <w:tcPr>
            <w:tcW w:w="0" w:type="auto"/>
            <w:tcBorders>
              <w:bottom w:val="single" w:sz="0" w:space="0" w:color="auto"/>
            </w:tcBorders>
          </w:tcPr>
          <w:p w14:paraId="6D3A9F04" w14:textId="77777777" w:rsidR="00C13E19" w:rsidRDefault="00000000">
            <w:pPr>
              <w:pStyle w:val="Compact"/>
              <w:jc w:val="center"/>
            </w:pPr>
            <w:r>
              <w:t>13 P</w:t>
            </w:r>
          </w:p>
        </w:tc>
        <w:tc>
          <w:tcPr>
            <w:tcW w:w="0" w:type="auto"/>
            <w:tcBorders>
              <w:bottom w:val="single" w:sz="0" w:space="0" w:color="auto"/>
            </w:tcBorders>
          </w:tcPr>
          <w:p w14:paraId="7CF35F80" w14:textId="77777777" w:rsidR="00C13E19" w:rsidRDefault="00000000">
            <w:pPr>
              <w:pStyle w:val="Compact"/>
            </w:pPr>
            <w:r>
              <w:t>These are the names of the sons of Ishmael, by their names, in the order of their birth: Nebaioth, the first-born of Ishmael, Kedar, Adbeel, Mibsam,</w:t>
            </w:r>
          </w:p>
        </w:tc>
      </w:tr>
    </w:tbl>
    <w:p w14:paraId="641EEC92" w14:textId="77777777" w:rsidR="00C13E19" w:rsidRDefault="00000000">
      <w:pPr>
        <w:pStyle w:val="BodyText"/>
      </w:pPr>
      <w:r>
        <w:t xml:space="preserve">Rashi emphasizes the Torah listing names in chronological order of birth, contrasting with other instances where the order differs based on righteousness, while the Talmud discusses old age beginning with Avraham as a sign of celestial largesse for the Jewish people. The sons of Ishmael are listed in Genesis 25:13 in the order of their birth, suggesting the names were originally Ishmael’s sons. R. Dostay advises against being idle in old age without a wife, citing Abraham’s example of siring twelve children, and Ishmael is described as a wild man who plunders people in the Midrash. Radak questions why Tzidon </w:t>
      </w:r>
      <w:r>
        <w:lastRenderedPageBreak/>
        <w:t>is described as the firstborn in Genesis 10:15, Ibn Ezra explains the meaning of surrendering to authority in Isaiah 54:15, and Targum Jonathan lists the names of Yishmael’s sons with slight variations in spelling.</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060"/>
        <w:gridCol w:w="656"/>
        <w:gridCol w:w="2748"/>
      </w:tblGrid>
      <w:tr w:rsidR="00C13E19" w14:paraId="324334CC" w14:textId="77777777">
        <w:trPr>
          <w:cantSplit/>
        </w:trPr>
        <w:tc>
          <w:tcPr>
            <w:tcW w:w="0" w:type="auto"/>
            <w:tcBorders>
              <w:bottom w:val="single" w:sz="0" w:space="0" w:color="auto"/>
            </w:tcBorders>
          </w:tcPr>
          <w:p w14:paraId="11667C5A" w14:textId="77777777" w:rsidR="00C13E19" w:rsidRDefault="00000000">
            <w:pPr>
              <w:pStyle w:val="Compact"/>
              <w:jc w:val="right"/>
            </w:pPr>
            <w:r>
              <w:t>וּמִשְׁמָ֥ע וְדוּמָ֖ה וּמַשָּֽׂא׃</w:t>
            </w:r>
          </w:p>
        </w:tc>
        <w:tc>
          <w:tcPr>
            <w:tcW w:w="0" w:type="auto"/>
            <w:tcBorders>
              <w:bottom w:val="single" w:sz="0" w:space="0" w:color="auto"/>
            </w:tcBorders>
          </w:tcPr>
          <w:p w14:paraId="23BD3DF9" w14:textId="77777777" w:rsidR="00C13E19" w:rsidRDefault="00000000">
            <w:pPr>
              <w:pStyle w:val="Compact"/>
              <w:jc w:val="center"/>
            </w:pPr>
            <w:r>
              <w:t>14 P</w:t>
            </w:r>
          </w:p>
        </w:tc>
        <w:tc>
          <w:tcPr>
            <w:tcW w:w="0" w:type="auto"/>
            <w:tcBorders>
              <w:bottom w:val="single" w:sz="0" w:space="0" w:color="auto"/>
            </w:tcBorders>
          </w:tcPr>
          <w:p w14:paraId="2DFF328E" w14:textId="77777777" w:rsidR="00C13E19" w:rsidRDefault="00000000">
            <w:pPr>
              <w:pStyle w:val="Compact"/>
            </w:pPr>
            <w:r>
              <w:t>Mishma, Dumah, Massa,</w:t>
            </w:r>
          </w:p>
        </w:tc>
      </w:tr>
    </w:tbl>
    <w:p w14:paraId="574D4D53" w14:textId="77777777" w:rsidR="00C13E19" w:rsidRDefault="00000000">
      <w:pPr>
        <w:pStyle w:val="BodyText"/>
      </w:pPr>
      <w:r>
        <w:t>The names of the sons of Ishmael in Genesis 25:14 represent the various tribes descended from Ishmael, with symbolic meanings like “hearkening” and “silence.” R’ Eliezer haModa’i questions why God needs to be told what to do regarding his children, highlighting Israel’s faith in following Moshe into the wilderness and the splitting of the sea. Ibn Ezra notes a connection between Dumah in Isaiah 21:11 and Gen. 25:18, while Rashi identifies Jetur and Naphish as sons of Ishmael. A discussion on false Messiahs emphasizes the importance of wisdom in prophecy and the need for caution and unity among the Jewish people. In Isaiah 21:11, a call from Seir refers to the Dumah people, and Targum interpretations of the names Mishma, Dumah, and Masa as Hearing, Silence, and Patience respectively.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5"/>
        <w:gridCol w:w="768"/>
        <w:gridCol w:w="5473"/>
      </w:tblGrid>
      <w:tr w:rsidR="00C13E19" w14:paraId="597FE72B" w14:textId="77777777">
        <w:trPr>
          <w:cantSplit/>
        </w:trPr>
        <w:tc>
          <w:tcPr>
            <w:tcW w:w="0" w:type="auto"/>
            <w:tcBorders>
              <w:bottom w:val="single" w:sz="0" w:space="0" w:color="auto"/>
            </w:tcBorders>
          </w:tcPr>
          <w:p w14:paraId="4B9C537A" w14:textId="77777777" w:rsidR="00C13E19" w:rsidRDefault="00000000">
            <w:pPr>
              <w:pStyle w:val="Compact"/>
              <w:jc w:val="right"/>
            </w:pPr>
            <w:r>
              <w:t>חֲדַ֣ד וְתֵימָ֔א יְט֥וּר נָפִ֖ישׁ וָקֵֽדְמָה׃</w:t>
            </w:r>
          </w:p>
        </w:tc>
        <w:tc>
          <w:tcPr>
            <w:tcW w:w="0" w:type="auto"/>
            <w:tcBorders>
              <w:bottom w:val="single" w:sz="0" w:space="0" w:color="auto"/>
            </w:tcBorders>
          </w:tcPr>
          <w:p w14:paraId="473B3F7E" w14:textId="77777777" w:rsidR="00C13E19" w:rsidRDefault="00000000">
            <w:pPr>
              <w:pStyle w:val="Compact"/>
              <w:jc w:val="center"/>
            </w:pPr>
            <w:r>
              <w:t>15 P</w:t>
            </w:r>
          </w:p>
        </w:tc>
        <w:tc>
          <w:tcPr>
            <w:tcW w:w="0" w:type="auto"/>
            <w:tcBorders>
              <w:bottom w:val="single" w:sz="0" w:space="0" w:color="auto"/>
            </w:tcBorders>
          </w:tcPr>
          <w:p w14:paraId="46FFAC40" w14:textId="77777777" w:rsidR="00C13E19" w:rsidRDefault="00000000">
            <w:pPr>
              <w:pStyle w:val="Compact"/>
            </w:pPr>
            <w:r>
              <w:t>Hadad, Tema, Jetur, Naphish, and Kedmah.</w:t>
            </w:r>
          </w:p>
        </w:tc>
      </w:tr>
    </w:tbl>
    <w:p w14:paraId="1AD4473F" w14:textId="77777777" w:rsidR="00C13E19" w:rsidRDefault="00000000">
      <w:pPr>
        <w:pStyle w:val="BodyText"/>
      </w:pPr>
      <w:r>
        <w:t>Rebecca arrived at the well promptly, the water rose towards her, and she left modestly after filling her jug. The descendants of Ishmael were called “sons of Cain” and were aided in battle by the blessings of Jacob and Joshua. Ibn Ezra compares the mention of Tema in Isaiah 21:14 to its mention in Genesis 25:15, and the Targum translations list the descendants of Ishmael as Chadad, Teima, Yetur, Nofish, and Keidmah with slight variations in spelling.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9"/>
        <w:gridCol w:w="523"/>
        <w:gridCol w:w="5864"/>
      </w:tblGrid>
      <w:tr w:rsidR="00C13E19" w14:paraId="4FFAB1B1" w14:textId="77777777">
        <w:trPr>
          <w:cantSplit/>
        </w:trPr>
        <w:tc>
          <w:tcPr>
            <w:tcW w:w="0" w:type="auto"/>
            <w:tcBorders>
              <w:bottom w:val="single" w:sz="0" w:space="0" w:color="auto"/>
            </w:tcBorders>
          </w:tcPr>
          <w:p w14:paraId="5CBE0192" w14:textId="77777777" w:rsidR="00C13E19" w:rsidRDefault="00000000">
            <w:pPr>
              <w:pStyle w:val="Compact"/>
              <w:jc w:val="right"/>
            </w:pPr>
            <w:r>
              <w:t>אֵ֣לֶּה הֵ֞ם בְּנֵ֤י יִשְׁמָעֵאל֙ וְאֵ֣לֶּה שְׁמֹתָ֔ם בְּחַצְרֵיהֶ֖ם וּבְטִֽירֹתָ֑ם שְׁנֵים־עָשָׂ֥ר נְשִׂיאִ֖ם לְאֻמֹּתָֽם׃</w:t>
            </w:r>
          </w:p>
        </w:tc>
        <w:tc>
          <w:tcPr>
            <w:tcW w:w="0" w:type="auto"/>
            <w:tcBorders>
              <w:bottom w:val="single" w:sz="0" w:space="0" w:color="auto"/>
            </w:tcBorders>
          </w:tcPr>
          <w:p w14:paraId="004F1509" w14:textId="77777777" w:rsidR="00C13E19" w:rsidRDefault="00000000">
            <w:pPr>
              <w:pStyle w:val="Compact"/>
              <w:jc w:val="center"/>
            </w:pPr>
            <w:r>
              <w:t>16 P</w:t>
            </w:r>
          </w:p>
        </w:tc>
        <w:tc>
          <w:tcPr>
            <w:tcW w:w="0" w:type="auto"/>
            <w:tcBorders>
              <w:bottom w:val="single" w:sz="0" w:space="0" w:color="auto"/>
            </w:tcBorders>
          </w:tcPr>
          <w:p w14:paraId="74E6A952" w14:textId="77777777" w:rsidR="00C13E19" w:rsidRDefault="00000000">
            <w:pPr>
              <w:pStyle w:val="Compact"/>
            </w:pPr>
            <w:r>
              <w:t>These are the sons of Ishmael and these are their names by their villages and by their encampments: twelve chieftains of as many tribes.—</w:t>
            </w:r>
          </w:p>
        </w:tc>
      </w:tr>
    </w:tbl>
    <w:p w14:paraId="5F7FA1C0" w14:textId="77777777" w:rsidR="00C13E19" w:rsidRDefault="00000000">
      <w:pPr>
        <w:pStyle w:val="BodyText"/>
      </w:pPr>
      <w:r>
        <w:t>Ibn Ezra discusses the meaning of “encampments” as palaces and the vocalization of “nations,” while Radak highlights the prominence of Ishmael’s descendants in their ancestral lands. Rashi clarifies that “enclosures” refer to unwalled towns, and Steinsaltz describes the sons of Ishmael living in semi-permanent enclosures with twelve princes leading their nations. In Kabbalah, Tikkunei Zohar 36a:6 connects the twelve princes to the twelve zodiac signs. Rabbi Abahu explains the use of “eleh” and “ve’eleh” in various instances in the Bible, symbolizing rejection or addition to the previous matter. The Targum lists the twelve princes of Ishmael in their open villages and fortified strongholds, and Tosefta mentions the oral translation of certain scriptural passages during public readings.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3"/>
        <w:gridCol w:w="524"/>
        <w:gridCol w:w="5809"/>
      </w:tblGrid>
      <w:tr w:rsidR="00C13E19" w14:paraId="1D3A4501" w14:textId="77777777">
        <w:trPr>
          <w:cantSplit/>
        </w:trPr>
        <w:tc>
          <w:tcPr>
            <w:tcW w:w="0" w:type="auto"/>
            <w:tcBorders>
              <w:bottom w:val="single" w:sz="0" w:space="0" w:color="auto"/>
            </w:tcBorders>
          </w:tcPr>
          <w:p w14:paraId="3E6D2368" w14:textId="77777777" w:rsidR="00C13E19" w:rsidRDefault="00000000">
            <w:pPr>
              <w:pStyle w:val="Compact"/>
              <w:jc w:val="right"/>
            </w:pPr>
            <w:r>
              <w:t>וְאֵ֗לֶּה שְׁנֵי֙ חַיֵּ֣י יִשְׁמָעֵ֔אל מְאַ֥ת שָׁנָ֛ה וּשְׁלֹשִׁ֥ים שָׁנָ֖ה וְשֶׁ֣בַע שָׁנִ֑ים וַיִּגְוַ֣ע וַיָּ֔מׇת וַיֵּאָ֖סֶף אֶל־עַמָּֽיו׃</w:t>
            </w:r>
          </w:p>
        </w:tc>
        <w:tc>
          <w:tcPr>
            <w:tcW w:w="0" w:type="auto"/>
            <w:tcBorders>
              <w:bottom w:val="single" w:sz="0" w:space="0" w:color="auto"/>
            </w:tcBorders>
          </w:tcPr>
          <w:p w14:paraId="7BF432C1" w14:textId="77777777" w:rsidR="00C13E19" w:rsidRDefault="00000000">
            <w:pPr>
              <w:pStyle w:val="Compact"/>
              <w:jc w:val="center"/>
            </w:pPr>
            <w:r>
              <w:t>17 P</w:t>
            </w:r>
          </w:p>
        </w:tc>
        <w:tc>
          <w:tcPr>
            <w:tcW w:w="0" w:type="auto"/>
            <w:tcBorders>
              <w:bottom w:val="single" w:sz="0" w:space="0" w:color="auto"/>
            </w:tcBorders>
          </w:tcPr>
          <w:p w14:paraId="624C1E7B" w14:textId="77777777" w:rsidR="00C13E19" w:rsidRDefault="00000000">
            <w:pPr>
              <w:pStyle w:val="Compact"/>
            </w:pPr>
            <w:r>
              <w:t>These were the years of the life of Ishmael: one hundred and thirty-seven years; then he breathed his last and died, and was gathered to his kin.—</w:t>
            </w:r>
          </w:p>
        </w:tc>
      </w:tr>
    </w:tbl>
    <w:p w14:paraId="5F75F58D" w14:textId="77777777" w:rsidR="00C13E19" w:rsidRDefault="00000000">
      <w:pPr>
        <w:pStyle w:val="BodyText"/>
      </w:pPr>
      <w:r>
        <w:t xml:space="preserve">The lifespan of Yishmael in the Torah is used to illustrate the influence of a tzaddik in elevating those around him spiritually, with examples of tzaddikim going into hiding to avoid G’d’s wrath against the wicked. The years of Ishmael’s life are mentioned in the Torah to calculate Jacob’s age, with interpretations suggesting deeper meanings related to righteousness and penitence. Ishmael’s kindness in attending his father’s funeral is noted, </w:t>
      </w:r>
      <w:r>
        <w:lastRenderedPageBreak/>
        <w:t>and Rabbi Yoḥanan believed that Ishmael repented during his father’s lifetime. Targum Jonathan on Genesis 25:17 also states that Ishmael repented before he died and was gathered to his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3"/>
        <w:gridCol w:w="537"/>
        <w:gridCol w:w="5626"/>
      </w:tblGrid>
      <w:tr w:rsidR="00C13E19" w14:paraId="234DD6FE" w14:textId="77777777">
        <w:trPr>
          <w:cantSplit/>
        </w:trPr>
        <w:tc>
          <w:tcPr>
            <w:tcW w:w="0" w:type="auto"/>
            <w:tcBorders>
              <w:bottom w:val="single" w:sz="0" w:space="0" w:color="auto"/>
            </w:tcBorders>
          </w:tcPr>
          <w:p w14:paraId="4B5A1949" w14:textId="77777777" w:rsidR="00C13E19" w:rsidRDefault="00000000">
            <w:pPr>
              <w:pStyle w:val="Compact"/>
              <w:jc w:val="right"/>
            </w:pPr>
            <w:r>
              <w:t>וַיִּשְׁכְּנ֨וּ מֵֽחֲוִילָ֜ה עַד־שׁ֗וּר אֲשֶׁר֙ עַל־פְּנֵ֣י מִצְרַ֔יִם בֹּאֲכָ֖ה אַשּׁ֑וּרָה עַל־פְּנֵ֥י כׇל־אֶחָ֖יו נָפָֽל׃</w:t>
            </w:r>
          </w:p>
        </w:tc>
        <w:tc>
          <w:tcPr>
            <w:tcW w:w="0" w:type="auto"/>
            <w:tcBorders>
              <w:bottom w:val="single" w:sz="0" w:space="0" w:color="auto"/>
            </w:tcBorders>
          </w:tcPr>
          <w:p w14:paraId="5A88D10C" w14:textId="77777777" w:rsidR="00C13E19" w:rsidRDefault="00000000">
            <w:pPr>
              <w:pStyle w:val="Compact"/>
              <w:jc w:val="center"/>
            </w:pPr>
            <w:r>
              <w:t>18 P</w:t>
            </w:r>
          </w:p>
        </w:tc>
        <w:tc>
          <w:tcPr>
            <w:tcW w:w="0" w:type="auto"/>
            <w:tcBorders>
              <w:bottom w:val="single" w:sz="0" w:space="0" w:color="auto"/>
            </w:tcBorders>
          </w:tcPr>
          <w:p w14:paraId="4DC896CB" w14:textId="77777777" w:rsidR="00C13E19" w:rsidRDefault="00000000">
            <w:pPr>
              <w:pStyle w:val="Compact"/>
            </w:pPr>
            <w:r>
              <w:t>They dwelt from Havilah, by Shur, which is close to Egypt, all the way to Asshur; they camped alongside all their kin.</w:t>
            </w:r>
          </w:p>
        </w:tc>
      </w:tr>
    </w:tbl>
    <w:p w14:paraId="7C3DA1AA" w14:textId="77777777" w:rsidR="00C13E19" w:rsidRDefault="00000000">
      <w:pPr>
        <w:pStyle w:val="BodyText"/>
      </w:pPr>
      <w:r>
        <w:t>Ishmael’s descendants settled from Chavilah to Shur, living among their brethren, possibly ruling over them. The relationship between God and Moses highlights direct communication without intermediaries. Ishmael’s descendants built cities and lived in the wilderness, with Ishmael described as a wild man. Engaging in idle speech and levity leads to a spirit of uncleanliness that can punish in Gehinnom. Avraham is depicted as a central figure in the book of Genesis, engaging in conversations with God and facing struggles. The descendants of Ishmael lived from Chavilah to Shur, among their brethren.</w:t>
      </w:r>
    </w:p>
    <w:p w14:paraId="636FFD54" w14:textId="77777777" w:rsidR="00C13E19" w:rsidRDefault="00000000">
      <w:pPr>
        <w:pStyle w:val="Heading1"/>
      </w:pPr>
      <w:bookmarkStart w:id="49" w:name="תולדותtoldot-genesis-2519-289"/>
      <w:bookmarkStart w:id="50" w:name="_Toc179740997"/>
      <w:r>
        <w:lastRenderedPageBreak/>
        <w:t>6: תולדות|Toldot (Genesis 25:19-28:9)</w:t>
      </w:r>
      <w:bookmarkEnd w:id="49"/>
      <w:bookmarkEnd w:id="50"/>
    </w:p>
    <w:p w14:paraId="5A56620C" w14:textId="77777777" w:rsidR="00C13E19" w:rsidRDefault="00000000">
      <w:pPr>
        <w:pStyle w:val="Heading2"/>
      </w:pPr>
      <w:bookmarkStart w:id="51" w:name="genesis-25-1"/>
      <w:r>
        <w:t>Genesis 25</w:t>
      </w:r>
      <w:bookmarkEnd w:id="5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31"/>
        <w:gridCol w:w="613"/>
        <w:gridCol w:w="5132"/>
      </w:tblGrid>
      <w:tr w:rsidR="00C13E19" w14:paraId="008875CC" w14:textId="77777777">
        <w:trPr>
          <w:cantSplit/>
        </w:trPr>
        <w:tc>
          <w:tcPr>
            <w:tcW w:w="0" w:type="auto"/>
            <w:tcBorders>
              <w:bottom w:val="single" w:sz="0" w:space="0" w:color="auto"/>
            </w:tcBorders>
          </w:tcPr>
          <w:p w14:paraId="3EFC3ABB" w14:textId="77777777" w:rsidR="00C13E19" w:rsidRDefault="00000000">
            <w:pPr>
              <w:pStyle w:val="Compact"/>
              <w:jc w:val="right"/>
            </w:pPr>
            <w:r>
              <w:t>וְאֵ֛לֶּה תּוֹלְדֹ֥ת יִצְחָ֖ק בֶּן־אַבְרָהָ֑ם אַבְרָהָ֖ם הוֹלִ֥יד אֶת־יִצְחָֽק׃</w:t>
            </w:r>
          </w:p>
        </w:tc>
        <w:tc>
          <w:tcPr>
            <w:tcW w:w="0" w:type="auto"/>
            <w:tcBorders>
              <w:bottom w:val="single" w:sz="0" w:space="0" w:color="auto"/>
            </w:tcBorders>
          </w:tcPr>
          <w:p w14:paraId="6D65DFA3" w14:textId="77777777" w:rsidR="00C13E19" w:rsidRDefault="00000000">
            <w:pPr>
              <w:pStyle w:val="Compact"/>
              <w:jc w:val="center"/>
            </w:pPr>
            <w:r>
              <w:t>19 R</w:t>
            </w:r>
          </w:p>
        </w:tc>
        <w:tc>
          <w:tcPr>
            <w:tcW w:w="0" w:type="auto"/>
            <w:tcBorders>
              <w:bottom w:val="single" w:sz="0" w:space="0" w:color="auto"/>
            </w:tcBorders>
          </w:tcPr>
          <w:p w14:paraId="784169E5" w14:textId="77777777" w:rsidR="00C13E19" w:rsidRDefault="00000000">
            <w:pPr>
              <w:pStyle w:val="Compact"/>
            </w:pPr>
            <w:r>
              <w:t>This is the story of Isaac, son of Abraham. Abraham begot Isaac.</w:t>
            </w:r>
          </w:p>
        </w:tc>
      </w:tr>
    </w:tbl>
    <w:p w14:paraId="0E1BD37A" w14:textId="77777777" w:rsidR="00C13E19" w:rsidRDefault="00000000">
      <w:pPr>
        <w:pStyle w:val="BodyText"/>
      </w:pPr>
      <w:r>
        <w:t>Chasidut explains how parental thoughts during conception influence a child’s spiritual focus, with Avraham transmitting spiritual values to Yitzchak. Ramban clarifies that “the generations of Isaac” refer specifically to Jacob and Esau, emphasizing Isaac’s distinction as the true offspring of Avraham. Rabbi Yosi in Kabbalah discusses how Isaac carried the image of Avraham even after his death, symbolizing a soul that brings joy and laughter to the world. The Midrash emphasizes the importance of rebuking children to prevent them from going astray, teaching Torah, and establishing royal and priestly dynasties through biblical lineages. Musar highlights the similarities between Isaac and Avraham, as well as between Rebeccah and Sarah, with the Zohar noting how Rebeccah brought back the presence of the שכינה. The Talmud recounts how descendants of Ishmael and Keturah claimed the land of Canaan, and how doubts about Isaac’s paternity were dispelled by his resemblance to Avraham. The Targum emphasizes the physical resemblance between Yitzchok and Avraham, leading people to believe that Avraham was Yitzchok’s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2"/>
        <w:gridCol w:w="520"/>
        <w:gridCol w:w="5324"/>
      </w:tblGrid>
      <w:tr w:rsidR="00C13E19" w14:paraId="12F26AC8" w14:textId="77777777">
        <w:trPr>
          <w:cantSplit/>
        </w:trPr>
        <w:tc>
          <w:tcPr>
            <w:tcW w:w="0" w:type="auto"/>
            <w:tcBorders>
              <w:bottom w:val="single" w:sz="0" w:space="0" w:color="auto"/>
            </w:tcBorders>
          </w:tcPr>
          <w:p w14:paraId="5C8CA3EB" w14:textId="77777777" w:rsidR="00C13E19" w:rsidRDefault="00000000">
            <w:pPr>
              <w:pStyle w:val="Compact"/>
              <w:jc w:val="right"/>
            </w:pPr>
            <w:r>
              <w:t>וַיְהִ֤י יִצְחָק֙ בֶּן־אַרְבָּעִ֣ים שָׁנָ֔ה בְּקַחְתּ֣וֹ אֶת־רִבְקָ֗ה בַּת־בְּתוּאֵל֙ הָֽאֲרַמִּ֔י מִפַּדַּ֖ן אֲרָ֑ם אֲח֛וֹת לָבָ֥ן הָאֲרַמִּ֖י ל֥וֹ לְאִשָּֽׁה׃</w:t>
            </w:r>
          </w:p>
        </w:tc>
        <w:tc>
          <w:tcPr>
            <w:tcW w:w="0" w:type="auto"/>
            <w:tcBorders>
              <w:bottom w:val="single" w:sz="0" w:space="0" w:color="auto"/>
            </w:tcBorders>
          </w:tcPr>
          <w:p w14:paraId="1A796758" w14:textId="77777777" w:rsidR="00C13E19" w:rsidRDefault="00000000">
            <w:pPr>
              <w:pStyle w:val="Compact"/>
              <w:jc w:val="center"/>
            </w:pPr>
            <w:r>
              <w:t>20 P</w:t>
            </w:r>
          </w:p>
        </w:tc>
        <w:tc>
          <w:tcPr>
            <w:tcW w:w="0" w:type="auto"/>
            <w:tcBorders>
              <w:bottom w:val="single" w:sz="0" w:space="0" w:color="auto"/>
            </w:tcBorders>
          </w:tcPr>
          <w:p w14:paraId="3E7E6B98" w14:textId="77777777" w:rsidR="00C13E19" w:rsidRDefault="00000000">
            <w:pPr>
              <w:pStyle w:val="Compact"/>
            </w:pPr>
            <w:r>
              <w:t>Isaac was forty years old when he took to wife Rebekah, daughter of Bethuel the Aramean of Paddan-aram, sister of Laban the Aramean.</w:t>
            </w:r>
          </w:p>
        </w:tc>
      </w:tr>
    </w:tbl>
    <w:p w14:paraId="78F735D9" w14:textId="77777777" w:rsidR="00C13E19" w:rsidRDefault="00000000">
      <w:pPr>
        <w:pStyle w:val="BodyText"/>
      </w:pPr>
      <w:r>
        <w:t>Various commentaries on Genesis 25:20 discuss the significance of Paddan and Laban in relation to Rebecca, her barrenness, character, and God’s intervention in her life, as well as the delay in her marriage and her righteousness despite her family’s background. The act of presenting offerings in Jewish law emphasizes gratitude, individual success stemming from the altar, and the belief that successful farming is a gift from God. In Kabbalah, Isaac’s marriage to Rivkah at forty symbolizes the balance of fire and water, and the dead will be transformed in the future. The Midrash praises Rebecca’s righteousness amidst a deceitful family, highlighting the theme of redemption and suffering. Rashi explains that Abraham heard of Rebecca’s birth on his return from Mount Moriah when Isaac was 37 years old. Rabbeinu Bahya and Siftei Chakhamim emphasize God’s love despite sin and the significance of investigating a woman’s family before marriage. The Talmud discusses Isaac’s example of waiting twenty years before marrying another woman, with differing opinions on the cause of his infertility. The Targum notes that Isaac was forty when he married Rebecca, the daughter of Besueil from Padan Aram, sister of Laban.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2"/>
        <w:gridCol w:w="508"/>
        <w:gridCol w:w="5936"/>
      </w:tblGrid>
      <w:tr w:rsidR="00C13E19" w14:paraId="73EDB75A" w14:textId="77777777">
        <w:trPr>
          <w:cantSplit/>
        </w:trPr>
        <w:tc>
          <w:tcPr>
            <w:tcW w:w="0" w:type="auto"/>
            <w:tcBorders>
              <w:bottom w:val="single" w:sz="0" w:space="0" w:color="auto"/>
            </w:tcBorders>
          </w:tcPr>
          <w:p w14:paraId="3ED9B2B4" w14:textId="77777777" w:rsidR="00C13E19" w:rsidRDefault="00000000">
            <w:pPr>
              <w:pStyle w:val="Compact"/>
              <w:jc w:val="right"/>
            </w:pPr>
            <w:r>
              <w:t>וַיֶּעְתַּ֨ר יִצְחָ֤ק לַֽיהֹוָה֙ לְנֹ֣כַח אִשְׁתּ֔וֹ כִּ֥י עֲקָרָ֖ה הִ֑וא וַיֵּעָ֤תֶר לוֹ֙ יְהֹוָ֔ה וַתַּ֖הַר רִבְקָ֥ה אִשְׁתּֽוֹ׃</w:t>
            </w:r>
          </w:p>
        </w:tc>
        <w:tc>
          <w:tcPr>
            <w:tcW w:w="0" w:type="auto"/>
            <w:tcBorders>
              <w:bottom w:val="single" w:sz="0" w:space="0" w:color="auto"/>
            </w:tcBorders>
          </w:tcPr>
          <w:p w14:paraId="40A97A62" w14:textId="77777777" w:rsidR="00C13E19" w:rsidRDefault="00000000">
            <w:pPr>
              <w:pStyle w:val="Compact"/>
              <w:jc w:val="center"/>
            </w:pPr>
            <w:r>
              <w:t>21 J</w:t>
            </w:r>
          </w:p>
        </w:tc>
        <w:tc>
          <w:tcPr>
            <w:tcW w:w="0" w:type="auto"/>
            <w:tcBorders>
              <w:bottom w:val="single" w:sz="0" w:space="0" w:color="auto"/>
            </w:tcBorders>
          </w:tcPr>
          <w:p w14:paraId="40C8D705" w14:textId="77777777" w:rsidR="00C13E19" w:rsidRDefault="00000000">
            <w:pPr>
              <w:pStyle w:val="Compact"/>
            </w:pPr>
            <w:r>
              <w:t>Isaac pleaded with יהוה on behalf of his wife, because she was barren; and יהוה responded to his plea, and his wife Rebekah conceived.</w:t>
            </w:r>
          </w:p>
        </w:tc>
      </w:tr>
    </w:tbl>
    <w:p w14:paraId="019FDE0D" w14:textId="77777777" w:rsidR="00C13E19" w:rsidRDefault="00000000">
      <w:pPr>
        <w:pStyle w:val="BodyText"/>
      </w:pPr>
      <w:r>
        <w:t xml:space="preserve">The power of prayer in changing the laws of nature and overturning decrees of childlessness is exemplified in the story of Isaac and Rebekah, where Isaac’s fervent prayer for his barren wife led to her conception, demonstrating the effectiveness of direct prayer </w:t>
      </w:r>
      <w:r>
        <w:lastRenderedPageBreak/>
        <w:t>to God without intermediaries. Rabbi Elazar and Rabbi Yitzchak from the Talmud discuss how prayers of the righteous, like Isaac’s, can turn God’s mind from cruelty to mercy, resulting in answered prayers. Additionally, the Midrash highlights the significance of barrenness and prayer in the lives of biblical figures such as Sarah, Rebecca, Leah, and Rachel, emphasizing the importance of prayer in overcoming challenges and receiving blessings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4"/>
        <w:gridCol w:w="519"/>
        <w:gridCol w:w="5533"/>
      </w:tblGrid>
      <w:tr w:rsidR="00C13E19" w14:paraId="69FC49A8" w14:textId="77777777">
        <w:trPr>
          <w:cantSplit/>
        </w:trPr>
        <w:tc>
          <w:tcPr>
            <w:tcW w:w="0" w:type="auto"/>
            <w:tcBorders>
              <w:bottom w:val="single" w:sz="0" w:space="0" w:color="auto"/>
            </w:tcBorders>
          </w:tcPr>
          <w:p w14:paraId="6D1650FE" w14:textId="77777777" w:rsidR="00C13E19" w:rsidRDefault="00000000">
            <w:pPr>
              <w:pStyle w:val="Compact"/>
              <w:jc w:val="right"/>
            </w:pPr>
            <w:r>
              <w:t>וַיִּתְרֹֽצְצ֤וּ הַבָּנִים֙ בְּקִרְבָּ֔הּ וַתֹּ֣אמֶר אִם־כֵּ֔ן לָ֥מָּה זֶּ֖ה אָנֹ֑כִי וַתֵּ֖לֶךְ לִדְרֹ֥שׁ אֶת־יְהֹוָֽה׃</w:t>
            </w:r>
          </w:p>
        </w:tc>
        <w:tc>
          <w:tcPr>
            <w:tcW w:w="0" w:type="auto"/>
            <w:tcBorders>
              <w:bottom w:val="single" w:sz="0" w:space="0" w:color="auto"/>
            </w:tcBorders>
          </w:tcPr>
          <w:p w14:paraId="0C2E09ED" w14:textId="77777777" w:rsidR="00C13E19" w:rsidRDefault="00000000">
            <w:pPr>
              <w:pStyle w:val="Compact"/>
              <w:jc w:val="center"/>
            </w:pPr>
            <w:r>
              <w:t>22 J</w:t>
            </w:r>
          </w:p>
        </w:tc>
        <w:tc>
          <w:tcPr>
            <w:tcW w:w="0" w:type="auto"/>
            <w:tcBorders>
              <w:bottom w:val="single" w:sz="0" w:space="0" w:color="auto"/>
            </w:tcBorders>
          </w:tcPr>
          <w:p w14:paraId="5D3F8C75" w14:textId="77777777" w:rsidR="00C13E19" w:rsidRDefault="00000000">
            <w:pPr>
              <w:pStyle w:val="Compact"/>
            </w:pPr>
            <w:r>
              <w:t>But the children struggled in her womb, and she said, “If so, why do I exist?” She went to inquire of יהוה,</w:t>
            </w:r>
          </w:p>
        </w:tc>
      </w:tr>
    </w:tbl>
    <w:p w14:paraId="0EA2941E" w14:textId="77777777" w:rsidR="00C13E19" w:rsidRDefault="00000000">
      <w:pPr>
        <w:pStyle w:val="BodyText"/>
      </w:pPr>
      <w:r>
        <w:t>Chasidut discusses Rivkah’s challenging pregnancy, seeking answers from God and Torah scholars about the struggles of her sons, emphasizing the importance of hidden knowledge. Commentary offers differing interpretations of Rebekah’s questioning and the struggle in her womb, with some suggesting violent movements and prophetic guidance sought from Shem and Eber. Halakhah describes the rise of false prophets promoting idol worship, while Jewish Thought explores prophecy, sibling rivalry between Esau and Jacob, and the blessing given to Jacob. Kabbalah delves into the conflict between Esau and Jacob in Rebekah’s womb, representing opposing forces. Midrash highlights the struggles between the brothers, Jacob’s righteousness, and the significance of seeking guidance from Torah scholars. Musar discusses Jacob’s victory over Esau in two worlds, the blessings bestowed upon him, and the significance of the number twelve in relation to the tribes of Israel. Quoting Commentary emphasizes seeking counsel from God, linguistic styles in Scripture, invoking divine attributes in blessings, and exploring biblical narratives. Targum recounts Rebekah seeking guidance from the Lord and questioning the pain of motherhood at the school of Shem Rabba.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50"/>
        <w:gridCol w:w="495"/>
        <w:gridCol w:w="6331"/>
      </w:tblGrid>
      <w:tr w:rsidR="00C13E19" w14:paraId="25CBC37F" w14:textId="77777777">
        <w:trPr>
          <w:cantSplit/>
        </w:trPr>
        <w:tc>
          <w:tcPr>
            <w:tcW w:w="0" w:type="auto"/>
            <w:tcBorders>
              <w:bottom w:val="single" w:sz="0" w:space="0" w:color="auto"/>
            </w:tcBorders>
          </w:tcPr>
          <w:p w14:paraId="0E18ED76" w14:textId="77777777" w:rsidR="00C13E19" w:rsidRDefault="00000000">
            <w:pPr>
              <w:pStyle w:val="Compact"/>
              <w:jc w:val="right"/>
            </w:pPr>
            <w:r>
              <w:t>וַיֹּ֨אמֶר יְהֹוָ֜ה לָ֗הּ שְׁנֵ֤י בְּבִטְנֵ֔ךְ וּשְׁנֵ֣י לְאֻמִּ֔ים מִמֵּעַ֖יִךְ יִפָּרֵ֑דוּ וּלְאֹם֙ מִלְאֹ֣ם יֶֽאֱמָ֔ץ וְרַ֖ב יַעֲבֹ֥ד צָעִֽיר׃</w:t>
            </w:r>
          </w:p>
        </w:tc>
        <w:tc>
          <w:tcPr>
            <w:tcW w:w="0" w:type="auto"/>
            <w:tcBorders>
              <w:bottom w:val="single" w:sz="0" w:space="0" w:color="auto"/>
            </w:tcBorders>
          </w:tcPr>
          <w:p w14:paraId="6D5A81EF" w14:textId="77777777" w:rsidR="00C13E19" w:rsidRDefault="00000000">
            <w:pPr>
              <w:pStyle w:val="Compact"/>
              <w:jc w:val="center"/>
            </w:pPr>
            <w:r>
              <w:t>23 J</w:t>
            </w:r>
          </w:p>
        </w:tc>
        <w:tc>
          <w:tcPr>
            <w:tcW w:w="0" w:type="auto"/>
            <w:tcBorders>
              <w:bottom w:val="single" w:sz="0" w:space="0" w:color="auto"/>
            </w:tcBorders>
          </w:tcPr>
          <w:p w14:paraId="4437A543" w14:textId="77777777" w:rsidR="00C13E19" w:rsidRDefault="00000000">
            <w:pPr>
              <w:pStyle w:val="Compact"/>
            </w:pPr>
            <w:r>
              <w:t>and יהוה answered her, “Two nations are in your womb, Two separate peoples shall issue from your body; One people shall be mightier than the other, And the older shall serve the younger.”</w:t>
            </w:r>
          </w:p>
        </w:tc>
      </w:tr>
    </w:tbl>
    <w:p w14:paraId="1517B5E8" w14:textId="77777777" w:rsidR="00C13E19" w:rsidRDefault="00000000">
      <w:pPr>
        <w:pStyle w:val="BodyText"/>
      </w:pPr>
      <w:r>
        <w:t>Chasidut explains that the righteous nullify the Kingdom of Evil through Torah adherence, business activities can elevate wisdom, the divine and animal souls battle for control, Torah lishmah brings peace, Bnei Yisrael’s power comes from overcoming negative forces, and negative forces exist for the righteous to conquer. The prophecy to Rebecca foretells the conflict between her twin sons, with one serving the other, each with different destinies. Esau’s desire for his inheritance leads to Jacob’s ascent and Esau’s descent. The Zohar links the twins to the liver and heart, while Midrash compares Esau to Ishmael. Rebbi Yehuda and King Chizkiyahu lived simply despite their status, and the Talmud discusses the rise and fall of nations, the dangers of flattering the wicked, and direct divine communication with women. Adonoy tells Rebekah in the Targum that her twins will become two nations, with the greater serving the smaller if the smaller follows the commandments.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1"/>
        <w:gridCol w:w="565"/>
        <w:gridCol w:w="6070"/>
      </w:tblGrid>
      <w:tr w:rsidR="00C13E19" w14:paraId="609C6AAB" w14:textId="77777777">
        <w:trPr>
          <w:cantSplit/>
        </w:trPr>
        <w:tc>
          <w:tcPr>
            <w:tcW w:w="0" w:type="auto"/>
            <w:tcBorders>
              <w:bottom w:val="single" w:sz="0" w:space="0" w:color="auto"/>
            </w:tcBorders>
          </w:tcPr>
          <w:p w14:paraId="49AA45CB" w14:textId="77777777" w:rsidR="00C13E19" w:rsidRDefault="00000000">
            <w:pPr>
              <w:pStyle w:val="Compact"/>
              <w:jc w:val="right"/>
            </w:pPr>
            <w:r>
              <w:t>וַיִּמְלְא֥וּ יָמֶ֖יהָ לָלֶ֑דֶת וְהִנֵּ֥ה תוֹמִ֖ם בְּבִטְנָֽהּ׃</w:t>
            </w:r>
          </w:p>
        </w:tc>
        <w:tc>
          <w:tcPr>
            <w:tcW w:w="0" w:type="auto"/>
            <w:tcBorders>
              <w:bottom w:val="single" w:sz="0" w:space="0" w:color="auto"/>
            </w:tcBorders>
          </w:tcPr>
          <w:p w14:paraId="244465A6" w14:textId="77777777" w:rsidR="00C13E19" w:rsidRDefault="00000000">
            <w:pPr>
              <w:pStyle w:val="Compact"/>
              <w:jc w:val="center"/>
            </w:pPr>
            <w:r>
              <w:t>24 J</w:t>
            </w:r>
          </w:p>
        </w:tc>
        <w:tc>
          <w:tcPr>
            <w:tcW w:w="0" w:type="auto"/>
            <w:tcBorders>
              <w:bottom w:val="single" w:sz="0" w:space="0" w:color="auto"/>
            </w:tcBorders>
          </w:tcPr>
          <w:p w14:paraId="6EFC502B" w14:textId="77777777" w:rsidR="00C13E19" w:rsidRDefault="00000000">
            <w:pPr>
              <w:pStyle w:val="Compact"/>
            </w:pPr>
            <w:r>
              <w:t>When her time to give birth was at hand, there were twins in her womb.</w:t>
            </w:r>
          </w:p>
        </w:tc>
      </w:tr>
    </w:tbl>
    <w:p w14:paraId="6BB5156F" w14:textId="77777777" w:rsidR="00C13E19" w:rsidRDefault="00000000">
      <w:pPr>
        <w:pStyle w:val="BodyText"/>
      </w:pPr>
      <w:r>
        <w:lastRenderedPageBreak/>
        <w:t>The spelling of “twins” in Genesis 25:24 indicates one child would be wicked and the other righteous, with Esau and Yaakov being identified before birth. A Seifer Torah with serious errors affecting pronunciation or meaning requires a new one, while missing auxiliary letters may not. The term “male” in Hebrew has various meanings, including completion and excellency. King David embodies qualities of kindness, judgment, and mercy, contrasting with Esav. The Midrash discusses the birth of twins, focusing on their characteristics. Rav Naḥman bar Yitzḥak states that a woman with treasure in her belly will not miscarry, citing Rebecca’s pregnancy as an example. Onkelos and Targum Jonathan mention the birth of twins from Rebekah’s womb after 270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542"/>
        <w:gridCol w:w="5571"/>
      </w:tblGrid>
      <w:tr w:rsidR="00C13E19" w14:paraId="1460D9C7" w14:textId="77777777">
        <w:trPr>
          <w:cantSplit/>
        </w:trPr>
        <w:tc>
          <w:tcPr>
            <w:tcW w:w="0" w:type="auto"/>
            <w:tcBorders>
              <w:bottom w:val="single" w:sz="0" w:space="0" w:color="auto"/>
            </w:tcBorders>
          </w:tcPr>
          <w:p w14:paraId="1D043212" w14:textId="77777777" w:rsidR="00C13E19" w:rsidRDefault="00000000">
            <w:pPr>
              <w:pStyle w:val="Compact"/>
              <w:jc w:val="right"/>
            </w:pPr>
            <w:r>
              <w:t>וַיֵּצֵ֤א הָרִאשׁוֹן֙ אַדְמוֹנִ֔י כֻּלּ֖וֹ כְּאַדֶּ֣רֶת שֵׂעָ֑ר וַיִּקְרְא֥וּ שְׁמ֖וֹ עֵשָֽׂו׃</w:t>
            </w:r>
          </w:p>
        </w:tc>
        <w:tc>
          <w:tcPr>
            <w:tcW w:w="0" w:type="auto"/>
            <w:tcBorders>
              <w:bottom w:val="single" w:sz="0" w:space="0" w:color="auto"/>
            </w:tcBorders>
          </w:tcPr>
          <w:p w14:paraId="4501A1FF" w14:textId="77777777" w:rsidR="00C13E19" w:rsidRDefault="00000000">
            <w:pPr>
              <w:pStyle w:val="Compact"/>
              <w:jc w:val="center"/>
            </w:pPr>
            <w:r>
              <w:t>25 J</w:t>
            </w:r>
          </w:p>
        </w:tc>
        <w:tc>
          <w:tcPr>
            <w:tcW w:w="0" w:type="auto"/>
            <w:tcBorders>
              <w:bottom w:val="single" w:sz="0" w:space="0" w:color="auto"/>
            </w:tcBorders>
          </w:tcPr>
          <w:p w14:paraId="6AB09C16" w14:textId="77777777" w:rsidR="00C13E19" w:rsidRDefault="00000000">
            <w:pPr>
              <w:pStyle w:val="Compact"/>
            </w:pPr>
            <w:r>
              <w:t>The first one emerged red, like a hairy mantle all over; so they named him Esau.</w:t>
            </w:r>
          </w:p>
        </w:tc>
      </w:tr>
    </w:tbl>
    <w:p w14:paraId="628F5C57" w14:textId="77777777" w:rsidR="00C13E19" w:rsidRDefault="00000000">
      <w:pPr>
        <w:pStyle w:val="BodyText"/>
      </w:pPr>
      <w:r>
        <w:t>Chasidut emphasizes seeking Divine truth with sincerity and reverence for the Torah, contrasting the holy ruach-of-life with the negativity associated with Esav. Commentary delves into the significance of Esau’s appearance and name, with various interpretations highlighting his unique birth and vitality. Jewish Thought discusses the conflict between Esau and Jacob, foreshadowing their future struggles, while Kabbalah connects Esau to harsh judgment and the liver’s role in hunting and contemplation. Liturgy references Esau as the arch-enemy of the Jewish People in the Chanukah service, and Midrash explores the significance of Esau, Jacob, and biblical figures in relation to various themes. Musar illustrates Jacob’s cunning and spiritual ascent over Esau, while Quoting Commentary discusses the symbolism of materials in the Tabernacle and contrasts Yaakov’s virtuous character with Esav. Talmud cites sources connecting Esau’s descendants, the construction of the Temple, and the Jewish people as Messiah, while Tanakh associates Esav with the goat imagery in the Torah. Targum mentions Esau’s birth with a reddish complexion and hair.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4"/>
        <w:gridCol w:w="505"/>
        <w:gridCol w:w="5537"/>
      </w:tblGrid>
      <w:tr w:rsidR="00C13E19" w14:paraId="03345748" w14:textId="77777777">
        <w:trPr>
          <w:cantSplit/>
        </w:trPr>
        <w:tc>
          <w:tcPr>
            <w:tcW w:w="0" w:type="auto"/>
            <w:tcBorders>
              <w:bottom w:val="single" w:sz="0" w:space="0" w:color="auto"/>
            </w:tcBorders>
          </w:tcPr>
          <w:p w14:paraId="30D66686" w14:textId="77777777" w:rsidR="00C13E19" w:rsidRDefault="00000000">
            <w:pPr>
              <w:pStyle w:val="Compact"/>
              <w:jc w:val="right"/>
            </w:pPr>
            <w:r>
              <w:t>וְאַֽחֲרֵי־כֵ֞ן יָצָ֣א אָחִ֗יו וְיָד֤וֹ אֹחֶ֙זֶת֙ בַּעֲקֵ֣ב עֵשָׂ֔ו וַיִּקְרָ֥א שְׁמ֖וֹ יַעֲקֹ֑ב וְיִצְחָ֛ק בֶּן־שִׁשִּׁ֥ים שָׁנָ֖ה בְּלֶ֥דֶת אֹתָֽם׃</w:t>
            </w:r>
          </w:p>
        </w:tc>
        <w:tc>
          <w:tcPr>
            <w:tcW w:w="0" w:type="auto"/>
            <w:tcBorders>
              <w:bottom w:val="single" w:sz="0" w:space="0" w:color="auto"/>
            </w:tcBorders>
          </w:tcPr>
          <w:p w14:paraId="2C27F241" w14:textId="77777777" w:rsidR="00C13E19" w:rsidRDefault="00000000">
            <w:pPr>
              <w:pStyle w:val="Compact"/>
              <w:jc w:val="center"/>
            </w:pPr>
            <w:r>
              <w:t>26 J</w:t>
            </w:r>
          </w:p>
        </w:tc>
        <w:tc>
          <w:tcPr>
            <w:tcW w:w="0" w:type="auto"/>
            <w:tcBorders>
              <w:bottom w:val="single" w:sz="0" w:space="0" w:color="auto"/>
            </w:tcBorders>
          </w:tcPr>
          <w:p w14:paraId="13857DB5" w14:textId="77777777" w:rsidR="00C13E19" w:rsidRDefault="00000000">
            <w:pPr>
              <w:pStyle w:val="Compact"/>
            </w:pPr>
            <w:r>
              <w:t>Then his brother emerged, holding on to the heel of Esau; so they named him Jacob. Isaac was sixty years old when they were born.</w:t>
            </w:r>
          </w:p>
        </w:tc>
      </w:tr>
    </w:tbl>
    <w:p w14:paraId="0A05266C" w14:textId="77777777" w:rsidR="00C13E19" w:rsidRDefault="00000000">
      <w:pPr>
        <w:pStyle w:val="BodyText"/>
      </w:pPr>
      <w:r>
        <w:t>Chasidut discusses Yaakov’s challenge against the force of death associated with Esau and the importance of spiritual maturity attained through trials. Likutei Halakhot explains the connection between washing hands upon waking and the revelation of daat engendered by nighttime devotions. In Kabbalah, it is explained that Jacob must be wiser than the primordial serpent. Midrash details the deaths of Sarah and Nahor, Abraham’s negotiations for the cave of Machpelah, and Isaac’s marriage to Rebekah. Musar connects Jacob’s name to the struggle with Esau, highlighting his humility and spiritual refinement. Quoting Commentary discusses the importance of heeding even the lighter commandments and the significance of mentioning the Exodus in the messianic era. The Talmud discusses the significance of mentioning Ishmael’s lifespan to calculate Jacob’s age and Isaac’s infertility. In Tanakh, God will not revoke the decree against Edom for their transgressions, and Jeremiah warns against trusting friends and family. Targum mentions Yaakov being born holding onto Eisov’s heel.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2"/>
        <w:gridCol w:w="511"/>
        <w:gridCol w:w="5883"/>
      </w:tblGrid>
      <w:tr w:rsidR="00C13E19" w14:paraId="64E9AB0F" w14:textId="77777777">
        <w:trPr>
          <w:cantSplit/>
        </w:trPr>
        <w:tc>
          <w:tcPr>
            <w:tcW w:w="0" w:type="auto"/>
            <w:tcBorders>
              <w:bottom w:val="single" w:sz="0" w:space="0" w:color="auto"/>
            </w:tcBorders>
          </w:tcPr>
          <w:p w14:paraId="029FB8BC" w14:textId="77777777" w:rsidR="00C13E19" w:rsidRDefault="00000000">
            <w:pPr>
              <w:pStyle w:val="Compact"/>
              <w:jc w:val="right"/>
            </w:pPr>
            <w:r>
              <w:lastRenderedPageBreak/>
              <w:t>וַֽיִּגְדְּלוּ֙ הַנְּעָרִ֔ים וַיְהִ֣י עֵשָׂ֗ו אִ֛ישׁ יֹדֵ֥עַ צַ֖יִד אִ֣ישׁ שָׂדֶ֑ה וְיַעֲקֹב֙ אִ֣ישׁ תָּ֔ם יֹשֵׁ֖ב אֹהָלִֽים׃</w:t>
            </w:r>
          </w:p>
        </w:tc>
        <w:tc>
          <w:tcPr>
            <w:tcW w:w="0" w:type="auto"/>
            <w:tcBorders>
              <w:bottom w:val="single" w:sz="0" w:space="0" w:color="auto"/>
            </w:tcBorders>
          </w:tcPr>
          <w:p w14:paraId="447EB0F2" w14:textId="77777777" w:rsidR="00C13E19" w:rsidRDefault="00000000">
            <w:pPr>
              <w:pStyle w:val="Compact"/>
              <w:jc w:val="center"/>
            </w:pPr>
            <w:r>
              <w:t>27 J</w:t>
            </w:r>
          </w:p>
        </w:tc>
        <w:tc>
          <w:tcPr>
            <w:tcW w:w="0" w:type="auto"/>
            <w:tcBorders>
              <w:bottom w:val="single" w:sz="0" w:space="0" w:color="auto"/>
            </w:tcBorders>
          </w:tcPr>
          <w:p w14:paraId="4B570863" w14:textId="77777777" w:rsidR="00C13E19" w:rsidRDefault="00000000">
            <w:pPr>
              <w:pStyle w:val="Compact"/>
            </w:pPr>
            <w:r>
              <w:t>When the boys grew up, Esau became a skillful hunter, a man of the outdoors; but Jacob became a mild man, raising livestock.</w:t>
            </w:r>
          </w:p>
        </w:tc>
      </w:tr>
    </w:tbl>
    <w:p w14:paraId="73544A45" w14:textId="77777777" w:rsidR="00C13E19" w:rsidRDefault="00000000">
      <w:pPr>
        <w:pStyle w:val="BodyText"/>
      </w:pPr>
      <w:r>
        <w:t>Chasidut emphasizes the spiritual spark of harmony within Rachel, connecting her to Yaakov’s attribute of Tiferet, which helped Joseph avoid sin with Potiphar’s wife. Esau’s deceitful nature contrasts with Jacob’s honesty and dedication to Torah study, leading to their divergent paths and destinies. The importance of Torah study, dedication to spiritual values, and pursuit of truth are highlighted in various commentaries, emphasizing the significance of Yaakov as a wholehearted man and master of Torah. The symbolism of Jacob’s tents representing simplicity and internal growth is contrasted with Esau’s pursuit of material pleasures and immediate results. The Midrash discusses the importance of guidance and rebuke in shaping the behavior of descendants, while Musar highlights Yaakov’s integrity and avoidance of deceit in maintaining a close relationship with God. The Second Temple text contrasts Jacob’s virtuous dwelling with Esau’s wickedness and lack of a home, emphasizing the importance of living a life of wisdom and virtue. The Talmud discusses divine covenants with patriarchs and biblical figures born circumcised, while the Targum highlights the contrasting pursuits of Eisov and Yaakov, with Eisov’s idleness and hunting birds and beasts contrasting with Yaakov’s dedication to study and seeking instruction before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1"/>
        <w:gridCol w:w="541"/>
        <w:gridCol w:w="5434"/>
      </w:tblGrid>
      <w:tr w:rsidR="00C13E19" w14:paraId="5C52C573" w14:textId="77777777">
        <w:trPr>
          <w:cantSplit/>
        </w:trPr>
        <w:tc>
          <w:tcPr>
            <w:tcW w:w="0" w:type="auto"/>
            <w:tcBorders>
              <w:bottom w:val="single" w:sz="0" w:space="0" w:color="auto"/>
            </w:tcBorders>
          </w:tcPr>
          <w:p w14:paraId="03B22185" w14:textId="77777777" w:rsidR="00C13E19" w:rsidRDefault="00000000">
            <w:pPr>
              <w:pStyle w:val="Compact"/>
              <w:jc w:val="right"/>
            </w:pPr>
            <w:r>
              <w:t>וַיֶּאֱהַ֥ב יִצְחָ֛ק אֶת־עֵשָׂ֖ו כִּי־צַ֣יִד בְּפִ֑יו וְרִבְקָ֖ה אֹהֶ֥בֶת אֶֽת־יַעֲקֹֽב׃</w:t>
            </w:r>
          </w:p>
        </w:tc>
        <w:tc>
          <w:tcPr>
            <w:tcW w:w="0" w:type="auto"/>
            <w:tcBorders>
              <w:bottom w:val="single" w:sz="0" w:space="0" w:color="auto"/>
            </w:tcBorders>
          </w:tcPr>
          <w:p w14:paraId="63BCA6E2" w14:textId="77777777" w:rsidR="00C13E19" w:rsidRDefault="00000000">
            <w:pPr>
              <w:pStyle w:val="Compact"/>
              <w:jc w:val="center"/>
            </w:pPr>
            <w:r>
              <w:t>28 J</w:t>
            </w:r>
          </w:p>
        </w:tc>
        <w:tc>
          <w:tcPr>
            <w:tcW w:w="0" w:type="auto"/>
            <w:tcBorders>
              <w:bottom w:val="single" w:sz="0" w:space="0" w:color="auto"/>
            </w:tcBorders>
          </w:tcPr>
          <w:p w14:paraId="575B1573" w14:textId="77777777" w:rsidR="00C13E19" w:rsidRDefault="00000000">
            <w:pPr>
              <w:pStyle w:val="Compact"/>
            </w:pPr>
            <w:r>
              <w:t>Isaac favored Esau because he had a taste for game; but Rebekah favored Jacob.</w:t>
            </w:r>
          </w:p>
        </w:tc>
      </w:tr>
    </w:tbl>
    <w:p w14:paraId="6E6DC376" w14:textId="77777777" w:rsidR="00C13E19" w:rsidRDefault="00000000">
      <w:pPr>
        <w:pStyle w:val="BodyText"/>
      </w:pPr>
      <w:r>
        <w:t>Chasidut explains that Yitzchak loved Esau for his hunting skills to capture divine sparks, while Rivkah’s love for Yaakov was enduring, reflecting Hashem’s intrinsic love for Bnei Yisrael. Esau’s deceptive behavior contrasted with Yaakov’s trust in God, highlighting the importance of sincerity in serving God. Midrash details the deaths of Sarah, Nahor, and Lot, and Abraham’s arrangements for Isaac’s marriage to Rebekah. Musar emphasizes Rebeccah’s enduring love for Jacob based on spiritual qualities, while Isaac’s love for Esau was transient and materialistic. Tanakh and Targum highlight the contrast in Yitzhak’s love for Esav based on food and Rivkah’s love for Yaakov based on honesty.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4"/>
        <w:gridCol w:w="552"/>
        <w:gridCol w:w="5890"/>
      </w:tblGrid>
      <w:tr w:rsidR="00C13E19" w14:paraId="3ECD36A5" w14:textId="77777777">
        <w:trPr>
          <w:cantSplit/>
        </w:trPr>
        <w:tc>
          <w:tcPr>
            <w:tcW w:w="0" w:type="auto"/>
            <w:tcBorders>
              <w:bottom w:val="single" w:sz="0" w:space="0" w:color="auto"/>
            </w:tcBorders>
          </w:tcPr>
          <w:p w14:paraId="03F07B49" w14:textId="77777777" w:rsidR="00C13E19" w:rsidRDefault="00000000">
            <w:pPr>
              <w:pStyle w:val="Compact"/>
              <w:jc w:val="right"/>
            </w:pPr>
            <w:r>
              <w:t>וַיָּ֥זֶד יַעֲקֹ֖ב נָזִ֑יד וַיָּבֹ֥א עֵשָׂ֛ו מִן־הַשָּׂדֶ֖ה וְה֥וּא עָיֵֽף׃</w:t>
            </w:r>
          </w:p>
        </w:tc>
        <w:tc>
          <w:tcPr>
            <w:tcW w:w="0" w:type="auto"/>
            <w:tcBorders>
              <w:bottom w:val="single" w:sz="0" w:space="0" w:color="auto"/>
            </w:tcBorders>
          </w:tcPr>
          <w:p w14:paraId="3BB644E9" w14:textId="77777777" w:rsidR="00C13E19" w:rsidRDefault="00000000">
            <w:pPr>
              <w:pStyle w:val="Compact"/>
              <w:jc w:val="center"/>
            </w:pPr>
            <w:r>
              <w:t>29 J</w:t>
            </w:r>
          </w:p>
        </w:tc>
        <w:tc>
          <w:tcPr>
            <w:tcW w:w="0" w:type="auto"/>
            <w:tcBorders>
              <w:bottom w:val="single" w:sz="0" w:space="0" w:color="auto"/>
            </w:tcBorders>
          </w:tcPr>
          <w:p w14:paraId="5A7E6A9F" w14:textId="77777777" w:rsidR="00C13E19" w:rsidRDefault="00000000">
            <w:pPr>
              <w:pStyle w:val="Compact"/>
            </w:pPr>
            <w:r>
              <w:t>Once when Jacob was cooking a stew, Esau came in from the open, famished.</w:t>
            </w:r>
          </w:p>
        </w:tc>
      </w:tr>
    </w:tbl>
    <w:p w14:paraId="61B62C75" w14:textId="77777777" w:rsidR="00C13E19" w:rsidRDefault="00000000">
      <w:pPr>
        <w:pStyle w:val="BodyText"/>
      </w:pPr>
      <w:r>
        <w:t>Esau returns home exhausted and hungry, requesting food from Jacob, who cooked lentils as a symbol of mourning for Abraham’s death. Esau’s exhaustion was attributed to sins committed that day, including murder and denying God and the birthright, reflecting his self-centeredness and lack of moral principles. Jacob cooked red lentils to break Esau’s power, associated with his sins and wickedness, according to Rabbi Elazar and Midrash Tanchuma. The Talmud discusses various punishments and actions related to Esau’s behavior, while Targum Jonathan adds that Esau committed five transgressions on the day Abraham died.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8"/>
        <w:gridCol w:w="505"/>
        <w:gridCol w:w="5573"/>
      </w:tblGrid>
      <w:tr w:rsidR="00C13E19" w14:paraId="3A7EAFC8" w14:textId="77777777">
        <w:trPr>
          <w:cantSplit/>
        </w:trPr>
        <w:tc>
          <w:tcPr>
            <w:tcW w:w="0" w:type="auto"/>
            <w:tcBorders>
              <w:bottom w:val="single" w:sz="0" w:space="0" w:color="auto"/>
            </w:tcBorders>
          </w:tcPr>
          <w:p w14:paraId="24D48083" w14:textId="77777777" w:rsidR="00C13E19" w:rsidRDefault="00000000">
            <w:pPr>
              <w:pStyle w:val="Compact"/>
              <w:jc w:val="right"/>
            </w:pPr>
            <w:r>
              <w:t>וַיֹּ֨אמֶר עֵשָׂ֜ו אֶֽל־יַעֲקֹ֗ב הַלְעִיטֵ֤נִי נָא֙ מִן־הָאָדֹ֤ם הָאָדֹם֙ הַזֶּ֔ה כִּ֥י עָיֵ֖ף אָנֹ֑כִי עַל־כֵּ֥ן קָרָֽא־שְׁמ֖וֹ אֱדֽוֹם׃</w:t>
            </w:r>
          </w:p>
        </w:tc>
        <w:tc>
          <w:tcPr>
            <w:tcW w:w="0" w:type="auto"/>
            <w:tcBorders>
              <w:bottom w:val="single" w:sz="0" w:space="0" w:color="auto"/>
            </w:tcBorders>
          </w:tcPr>
          <w:p w14:paraId="0752ECAC" w14:textId="77777777" w:rsidR="00C13E19" w:rsidRDefault="00000000">
            <w:pPr>
              <w:pStyle w:val="Compact"/>
              <w:jc w:val="center"/>
            </w:pPr>
            <w:r>
              <w:t>30 J</w:t>
            </w:r>
          </w:p>
        </w:tc>
        <w:tc>
          <w:tcPr>
            <w:tcW w:w="0" w:type="auto"/>
            <w:tcBorders>
              <w:bottom w:val="single" w:sz="0" w:space="0" w:color="auto"/>
            </w:tcBorders>
          </w:tcPr>
          <w:p w14:paraId="134E361D" w14:textId="77777777" w:rsidR="00C13E19" w:rsidRDefault="00000000">
            <w:pPr>
              <w:pStyle w:val="Compact"/>
            </w:pPr>
            <w:r>
              <w:t>And Esau said to Jacob, “Give me some of that red stuff to gulp down, for I am famished”—which is why he was named Edom.</w:t>
            </w:r>
          </w:p>
        </w:tc>
      </w:tr>
    </w:tbl>
    <w:p w14:paraId="292A5CCE" w14:textId="77777777" w:rsidR="00C13E19" w:rsidRDefault="00000000">
      <w:pPr>
        <w:pStyle w:val="BodyText"/>
      </w:pPr>
      <w:r>
        <w:lastRenderedPageBreak/>
        <w:t>Chasidut advises eating at a moderate pace and with proper table manners to avoid gluttony like Esau, contrasting with those who seek independence, leading to spiritual deadness. Esau’s intense desire for red lentils led to his nickname “the red one,” reflecting his attraction to anything red. Mishneh Torah emphasizes finding a balanced temperament in all traits, while Esau’s lack of respect for his father led Jacob to ask him to sell his birthright. Lust for pleasure is considered worse than negative traits like gluttony, leading to greed and other negative behaviors. The Musar teachings emphasize not eating in a gluttonous manner when breaking a fast and the importance of sanctity and modesty in food intake. Rabbeinu Bahya discusses Pharaoh’s fear of bloodshed in the desert and the contrast between the righteous and the wicked in their consumption habits. Esau asked Jacob for red pottage when exhausted, leading to him being named Edom.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3"/>
        <w:gridCol w:w="662"/>
        <w:gridCol w:w="4931"/>
      </w:tblGrid>
      <w:tr w:rsidR="00C13E19" w14:paraId="2145AD95" w14:textId="77777777">
        <w:trPr>
          <w:cantSplit/>
        </w:trPr>
        <w:tc>
          <w:tcPr>
            <w:tcW w:w="0" w:type="auto"/>
            <w:tcBorders>
              <w:bottom w:val="single" w:sz="0" w:space="0" w:color="auto"/>
            </w:tcBorders>
          </w:tcPr>
          <w:p w14:paraId="593719CF" w14:textId="77777777" w:rsidR="00C13E19" w:rsidRDefault="00000000">
            <w:pPr>
              <w:pStyle w:val="Compact"/>
              <w:jc w:val="right"/>
            </w:pPr>
            <w:r>
              <w:t>וַיֹּ֖אמֶר יַעֲקֹ֑ב מִכְרָ֥ה כַיּ֛וֹם אֶת־בְּכֹרָֽתְךָ֖ לִֽי׃</w:t>
            </w:r>
          </w:p>
        </w:tc>
        <w:tc>
          <w:tcPr>
            <w:tcW w:w="0" w:type="auto"/>
            <w:tcBorders>
              <w:bottom w:val="single" w:sz="0" w:space="0" w:color="auto"/>
            </w:tcBorders>
          </w:tcPr>
          <w:p w14:paraId="31E60546" w14:textId="77777777" w:rsidR="00C13E19" w:rsidRDefault="00000000">
            <w:pPr>
              <w:pStyle w:val="Compact"/>
              <w:jc w:val="center"/>
            </w:pPr>
            <w:r>
              <w:t>31 J</w:t>
            </w:r>
          </w:p>
        </w:tc>
        <w:tc>
          <w:tcPr>
            <w:tcW w:w="0" w:type="auto"/>
            <w:tcBorders>
              <w:bottom w:val="single" w:sz="0" w:space="0" w:color="auto"/>
            </w:tcBorders>
          </w:tcPr>
          <w:p w14:paraId="6065178F" w14:textId="77777777" w:rsidR="00C13E19" w:rsidRDefault="00000000">
            <w:pPr>
              <w:pStyle w:val="Compact"/>
            </w:pPr>
            <w:r>
              <w:t>Jacob said, “First sell me your birthright.”</w:t>
            </w:r>
          </w:p>
        </w:tc>
      </w:tr>
    </w:tbl>
    <w:p w14:paraId="0920DE6F" w14:textId="77777777" w:rsidR="00C13E19" w:rsidRDefault="00000000">
      <w:pPr>
        <w:pStyle w:val="BodyText"/>
      </w:pPr>
      <w:r>
        <w:t>Esau’s lack of respect for his father and pursuit of frivolities led Jacob to demand his birthright as a way to honor their father, emphasizing the importance of spiritual growth over physical desires. The Midrash and Targum texts further explore the significance of selling a birthright and the passing of the birthright from Adam to Jacob. Rashi highlights Esau’s deception in wanting Jacob’s soup before the birthright sale, while Rabbeinu Bahya and Siftei Chakhamim discuss the significance of offerings and allegories in relation to prayer and intentions. Radak and Targum interpretations emphasize themes of superiority, proper words in prayer, and the timing of selling the birthright.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43"/>
        <w:gridCol w:w="5772"/>
      </w:tblGrid>
      <w:tr w:rsidR="00C13E19" w14:paraId="7731A489" w14:textId="77777777">
        <w:trPr>
          <w:cantSplit/>
        </w:trPr>
        <w:tc>
          <w:tcPr>
            <w:tcW w:w="0" w:type="auto"/>
            <w:tcBorders>
              <w:bottom w:val="single" w:sz="0" w:space="0" w:color="auto"/>
            </w:tcBorders>
          </w:tcPr>
          <w:p w14:paraId="4D020FBB" w14:textId="77777777" w:rsidR="00C13E19" w:rsidRDefault="00000000">
            <w:pPr>
              <w:pStyle w:val="Compact"/>
              <w:jc w:val="right"/>
            </w:pPr>
            <w:r>
              <w:t>וַיֹּ֣אמֶר עֵשָׂ֔ו הִנֵּ֛ה אָנֹכִ֥י הוֹלֵ֖ךְ לָמ֑וּת וְלָמָּה־זֶּ֥ה לִ֖י בְּכֹרָֽה׃</w:t>
            </w:r>
          </w:p>
        </w:tc>
        <w:tc>
          <w:tcPr>
            <w:tcW w:w="0" w:type="auto"/>
            <w:tcBorders>
              <w:bottom w:val="single" w:sz="0" w:space="0" w:color="auto"/>
            </w:tcBorders>
          </w:tcPr>
          <w:p w14:paraId="632256BE" w14:textId="77777777" w:rsidR="00C13E19" w:rsidRDefault="00000000">
            <w:pPr>
              <w:pStyle w:val="Compact"/>
              <w:jc w:val="center"/>
            </w:pPr>
            <w:r>
              <w:t>32 J</w:t>
            </w:r>
          </w:p>
        </w:tc>
        <w:tc>
          <w:tcPr>
            <w:tcW w:w="0" w:type="auto"/>
            <w:tcBorders>
              <w:bottom w:val="single" w:sz="0" w:space="0" w:color="auto"/>
            </w:tcBorders>
          </w:tcPr>
          <w:p w14:paraId="3766A0C0" w14:textId="77777777" w:rsidR="00C13E19" w:rsidRDefault="00000000">
            <w:pPr>
              <w:pStyle w:val="Compact"/>
            </w:pPr>
            <w:r>
              <w:t>And Esau said, “I am at the point of death, so of what use is my birthright to me?”</w:t>
            </w:r>
          </w:p>
        </w:tc>
      </w:tr>
    </w:tbl>
    <w:p w14:paraId="46822437" w14:textId="77777777" w:rsidR="00C13E19" w:rsidRDefault="00000000">
      <w:pPr>
        <w:pStyle w:val="BodyText"/>
      </w:pPr>
      <w:r>
        <w:t>Esau sold his birthright to Jacob for a meal due to his hunting lifestyle and belief that he might die before his father, rendering the birthright irrelevant for him. The interpretation of “hal’itehu” in Genesis 25:30 as “Gorge the wicked” in relation to thieves stealing fruit from a sapling within the first four years of planting is discussed in Halakhah, based on Esau’s demand to be fed until he dies. Esau’s rejection of the birthright for immediate gratification reflects the consequences of valuing immediate pleasure over long-term consequences in Jewish Thought. In Musar, Jacob’s ability to pass on his teachings to his children is contrasted with Esau’s impure actions leading to death. Rabbi Yoḥanan explains in the Talmud that Esau engaged in various sins, including denying God’s existence and despising his birthright. Esau’s belief that he was about to die and questioning the value of the birthright is expressed in Targum Jonathan on Genesis 25:32.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9"/>
        <w:gridCol w:w="531"/>
        <w:gridCol w:w="5456"/>
      </w:tblGrid>
      <w:tr w:rsidR="00C13E19" w14:paraId="39D72EC7" w14:textId="77777777">
        <w:trPr>
          <w:cantSplit/>
        </w:trPr>
        <w:tc>
          <w:tcPr>
            <w:tcW w:w="0" w:type="auto"/>
            <w:tcBorders>
              <w:bottom w:val="single" w:sz="0" w:space="0" w:color="auto"/>
            </w:tcBorders>
          </w:tcPr>
          <w:p w14:paraId="09B422FB" w14:textId="77777777" w:rsidR="00C13E19" w:rsidRDefault="00000000">
            <w:pPr>
              <w:pStyle w:val="Compact"/>
              <w:jc w:val="right"/>
            </w:pPr>
            <w:r>
              <w:t>וַיֹּ֣אמֶר יַעֲקֹ֗ב הִשָּׁ֤בְעָה לִּי֙ כַּיּ֔וֹם וַיִּשָּׁבַ֖ע ל֑וֹ וַיִּמְכֹּ֥ר אֶת־בְּכֹרָת֖וֹ לְיַעֲקֹֽב׃</w:t>
            </w:r>
          </w:p>
        </w:tc>
        <w:tc>
          <w:tcPr>
            <w:tcW w:w="0" w:type="auto"/>
            <w:tcBorders>
              <w:bottom w:val="single" w:sz="0" w:space="0" w:color="auto"/>
            </w:tcBorders>
          </w:tcPr>
          <w:p w14:paraId="5EAEB838" w14:textId="77777777" w:rsidR="00C13E19" w:rsidRDefault="00000000">
            <w:pPr>
              <w:pStyle w:val="Compact"/>
              <w:jc w:val="center"/>
            </w:pPr>
            <w:r>
              <w:t>33 J</w:t>
            </w:r>
          </w:p>
        </w:tc>
        <w:tc>
          <w:tcPr>
            <w:tcW w:w="0" w:type="auto"/>
            <w:tcBorders>
              <w:bottom w:val="single" w:sz="0" w:space="0" w:color="auto"/>
            </w:tcBorders>
          </w:tcPr>
          <w:p w14:paraId="6FDE2FA8" w14:textId="77777777" w:rsidR="00C13E19" w:rsidRDefault="00000000">
            <w:pPr>
              <w:pStyle w:val="Compact"/>
            </w:pPr>
            <w:r>
              <w:t>But Jacob said, “Swear to me first.” So he swore to him, and sold his birthright to Jacob.</w:t>
            </w:r>
          </w:p>
        </w:tc>
      </w:tr>
    </w:tbl>
    <w:p w14:paraId="0F2A4DC1" w14:textId="77777777" w:rsidR="00C13E19" w:rsidRDefault="00000000">
      <w:pPr>
        <w:pStyle w:val="BodyText"/>
      </w:pPr>
      <w:r>
        <w:t xml:space="preserve">Jacob secured Esau’s sale of the birthright with an oath to ensure its validity and irrevocability, given the intangible nature of the birthright and Esau’s state of exhaustion. This practice of using oaths to confirm transactions is still common today. The significance of names like Jacob and Israel in relation to greatness is explored, with Israel representing greatness despite Jacob initially being associated with the birthright. Lentils symbolize mourning and dedication to the birthright, with blessings following a pattern set by the patriarchs. The birthright transfer led Jacob to flee from Esau’s challenge, and the Torah emerged from Jerusalem containing legal judgments. The story of Esau selling his birthright is compared to Rachel’s request for mandrakes as both involve intangible items acquired </w:t>
      </w:r>
      <w:r>
        <w:lastRenderedPageBreak/>
        <w:t>through oaths. Esau’s sale of the birthright to Jacob highlights the precedence given to Jacob over Esau due to his discipline and practice of excellence, with Reuben’s name seen as a prophecy comparing him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9"/>
        <w:gridCol w:w="508"/>
        <w:gridCol w:w="5659"/>
      </w:tblGrid>
      <w:tr w:rsidR="00C13E19" w14:paraId="09C54618" w14:textId="77777777">
        <w:trPr>
          <w:cantSplit/>
        </w:trPr>
        <w:tc>
          <w:tcPr>
            <w:tcW w:w="0" w:type="auto"/>
            <w:tcBorders>
              <w:bottom w:val="single" w:sz="0" w:space="0" w:color="auto"/>
            </w:tcBorders>
          </w:tcPr>
          <w:p w14:paraId="64F5A733" w14:textId="77777777" w:rsidR="00C13E19" w:rsidRDefault="00000000">
            <w:pPr>
              <w:pStyle w:val="Compact"/>
              <w:jc w:val="right"/>
            </w:pPr>
            <w:r>
              <w:t>וְיַעֲקֹ֞ב נָתַ֣ן לְעֵשָׂ֗ו לֶ֚חֶם וּנְזִ֣יד עֲדָשִׁ֔ים וַיֹּ֣אכַל וַיֵּ֔שְׁתְּ וַיָּ֖קׇם וַיֵּלַ֑ךְ וַיִּ֥בֶז עֵשָׂ֖ו אֶת־הַבְּכֹרָֽה׃</w:t>
            </w:r>
          </w:p>
        </w:tc>
        <w:tc>
          <w:tcPr>
            <w:tcW w:w="0" w:type="auto"/>
            <w:tcBorders>
              <w:bottom w:val="single" w:sz="0" w:space="0" w:color="auto"/>
            </w:tcBorders>
          </w:tcPr>
          <w:p w14:paraId="3F1C314F" w14:textId="77777777" w:rsidR="00C13E19" w:rsidRDefault="00000000">
            <w:pPr>
              <w:pStyle w:val="Compact"/>
              <w:jc w:val="center"/>
            </w:pPr>
            <w:r>
              <w:t>34 J</w:t>
            </w:r>
          </w:p>
        </w:tc>
        <w:tc>
          <w:tcPr>
            <w:tcW w:w="0" w:type="auto"/>
            <w:tcBorders>
              <w:bottom w:val="single" w:sz="0" w:space="0" w:color="auto"/>
            </w:tcBorders>
          </w:tcPr>
          <w:p w14:paraId="379C7F1D" w14:textId="77777777" w:rsidR="00C13E19" w:rsidRDefault="00000000">
            <w:pPr>
              <w:pStyle w:val="Compact"/>
            </w:pPr>
            <w:r>
              <w:t>Jacob then gave Esau bread and lentil stew; he ate and drank, and he rose and went away. Thus did Esau spurn the birthright.</w:t>
            </w:r>
          </w:p>
        </w:tc>
      </w:tr>
    </w:tbl>
    <w:p w14:paraId="701EAFED" w14:textId="77777777" w:rsidR="00C13E19" w:rsidRDefault="00000000">
      <w:pPr>
        <w:pStyle w:val="BodyText"/>
      </w:pPr>
      <w:r>
        <w:t>Esau despised his birthright symbolizing inner intelligence and vitality, leading to disgrace in the Kingdom of Evil and the moon of the Other Side. Various commentators offer different perspectives on Esau’s reasons for despising the birthright, with some attributing it to his focus on immediate gratification and others to his lack of moral stature. Esau’s actions of giving up his birthright for food and showing no regret highlight his disdain for spiritual matters, contrasting with Jacob’s value for truth. The Talmud provides evidence of Esau’s sinful behavior, including engaging in immoral acts and denying God’s existence. Ultimately, Esau’s actions symbolize a rejection of his spiritual inheritance and a denial of future blessings.</w:t>
      </w:r>
    </w:p>
    <w:p w14:paraId="6450138D" w14:textId="77777777" w:rsidR="00C13E19" w:rsidRDefault="00000000">
      <w:pPr>
        <w:pStyle w:val="Heading2"/>
      </w:pPr>
      <w:bookmarkStart w:id="52" w:name="genesis-26"/>
      <w:r>
        <w:t>Genesis 26</w:t>
      </w:r>
      <w:bookmarkEnd w:id="5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374"/>
        <w:gridCol w:w="5721"/>
      </w:tblGrid>
      <w:tr w:rsidR="00C13E19" w14:paraId="3F198F51" w14:textId="77777777">
        <w:trPr>
          <w:cantSplit/>
        </w:trPr>
        <w:tc>
          <w:tcPr>
            <w:tcW w:w="0" w:type="auto"/>
            <w:tcBorders>
              <w:bottom w:val="single" w:sz="0" w:space="0" w:color="auto"/>
            </w:tcBorders>
          </w:tcPr>
          <w:p w14:paraId="6F0AFD2F" w14:textId="77777777" w:rsidR="00C13E19" w:rsidRDefault="00000000">
            <w:pPr>
              <w:pStyle w:val="Compact"/>
              <w:jc w:val="right"/>
            </w:pPr>
            <w:r>
              <w:t>וַיְהִ֤י רָעָב֙ בָּאָ֔רֶץ מִלְּבַד֙ הָרָעָ֣ב הָרִאשׁ֔וֹן אֲשֶׁ֥ר הָיָ֖ה בִּימֵ֣י אַבְרָהָ֑ם וַיֵּ֧לֶךְ יִצְחָ֛ק אֶל־אֲבִימֶ֥לֶךְ מֶֽלֶךְ־פְּלִשְׁתִּ֖ים גְּרָֽרָה׃</w:t>
            </w:r>
          </w:p>
        </w:tc>
        <w:tc>
          <w:tcPr>
            <w:tcW w:w="0" w:type="auto"/>
            <w:tcBorders>
              <w:bottom w:val="single" w:sz="0" w:space="0" w:color="auto"/>
            </w:tcBorders>
          </w:tcPr>
          <w:p w14:paraId="139FE2AC" w14:textId="77777777" w:rsidR="00C13E19" w:rsidRDefault="00000000">
            <w:pPr>
              <w:pStyle w:val="Compact"/>
              <w:jc w:val="center"/>
            </w:pPr>
            <w:r>
              <w:t>1 J</w:t>
            </w:r>
          </w:p>
        </w:tc>
        <w:tc>
          <w:tcPr>
            <w:tcW w:w="0" w:type="auto"/>
            <w:tcBorders>
              <w:bottom w:val="single" w:sz="0" w:space="0" w:color="auto"/>
            </w:tcBorders>
          </w:tcPr>
          <w:p w14:paraId="77C797DA" w14:textId="77777777" w:rsidR="00C13E19" w:rsidRDefault="00000000">
            <w:pPr>
              <w:pStyle w:val="Compact"/>
            </w:pPr>
            <w:r>
              <w:t>There was a famine in the land—aside from the previous famine that had occurred in the days of Abraham—and Isaac went to Abimelech, king of the Philistines, in Gerar.</w:t>
            </w:r>
          </w:p>
        </w:tc>
      </w:tr>
    </w:tbl>
    <w:p w14:paraId="529BD97C" w14:textId="77777777" w:rsidR="00C13E19" w:rsidRDefault="00000000">
      <w:pPr>
        <w:pStyle w:val="BodyText"/>
      </w:pPr>
      <w:r>
        <w:t>The text discusses a severe famine in the time of Abraham and Isaac, highlighting the challenges faced by the righteous and the importance of following God’s guidance. It also emphasizes the pattern of leaving and returning to the Promised Land seen in the lives of Abraham, Isaac, and Jacob, as well as the significance of Isaac’s actions in the land of the Philistines. Additionally, it discusses the reopening of wells by Isaac after Abraham’s death, symbolizing the restoration of abundance.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404"/>
        <w:gridCol w:w="5779"/>
      </w:tblGrid>
      <w:tr w:rsidR="00C13E19" w14:paraId="7ACF1209" w14:textId="77777777">
        <w:trPr>
          <w:cantSplit/>
        </w:trPr>
        <w:tc>
          <w:tcPr>
            <w:tcW w:w="0" w:type="auto"/>
            <w:tcBorders>
              <w:bottom w:val="single" w:sz="0" w:space="0" w:color="auto"/>
            </w:tcBorders>
          </w:tcPr>
          <w:p w14:paraId="3FF359B1" w14:textId="77777777" w:rsidR="00C13E19" w:rsidRDefault="00000000">
            <w:pPr>
              <w:pStyle w:val="Compact"/>
              <w:jc w:val="right"/>
            </w:pPr>
            <w:r>
              <w:t>וַיֵּרָ֤א אֵלָיו֙ יְהֹוָ֔ה וַיֹּ֖אמֶר אַל־תֵּרֵ֣ד מִצְרָ֑יְמָה שְׁכֹ֣ן בָּאָ֔רֶץ אֲשֶׁ֖ר אֹמַ֥ר אֵלֶֽיךָ׃</w:t>
            </w:r>
          </w:p>
        </w:tc>
        <w:tc>
          <w:tcPr>
            <w:tcW w:w="0" w:type="auto"/>
            <w:tcBorders>
              <w:bottom w:val="single" w:sz="0" w:space="0" w:color="auto"/>
            </w:tcBorders>
          </w:tcPr>
          <w:p w14:paraId="75C4A780" w14:textId="77777777" w:rsidR="00C13E19" w:rsidRDefault="00000000">
            <w:pPr>
              <w:pStyle w:val="Compact"/>
              <w:jc w:val="center"/>
            </w:pPr>
            <w:r>
              <w:t>2 J</w:t>
            </w:r>
          </w:p>
        </w:tc>
        <w:tc>
          <w:tcPr>
            <w:tcW w:w="0" w:type="auto"/>
            <w:tcBorders>
              <w:bottom w:val="single" w:sz="0" w:space="0" w:color="auto"/>
            </w:tcBorders>
          </w:tcPr>
          <w:p w14:paraId="145ACF4A" w14:textId="77777777" w:rsidR="00C13E19" w:rsidRDefault="00000000">
            <w:pPr>
              <w:pStyle w:val="Compact"/>
            </w:pPr>
            <w:r>
              <w:t>יהוה had appeared to him and said, “Do not go down to Egypt; stay in the land which I point out to you.</w:t>
            </w:r>
          </w:p>
        </w:tc>
      </w:tr>
    </w:tbl>
    <w:p w14:paraId="74F3E066" w14:textId="77777777" w:rsidR="00C13E19" w:rsidRDefault="00000000">
      <w:pPr>
        <w:pStyle w:val="BodyText"/>
      </w:pPr>
      <w:r>
        <w:t>Chasidut emphasizes the importance of understanding constraints and waiting for God’s guidance, as seen in Yaakov, Yitzchak, and Avraham’s different experiences of traveling or staying in the Holy Land. Ramban, Sforno, Or HaChaim, Radak, Tur HaArokh, Siftei Chakhamim, Rav Hirsch, and Rashi provide insights into Isaac’s obedience to God’s instructions to stay in the land of Canaan and not go to Egypt, highlighting his status as a pure burnt offering. The Midrash and Quoting Commentary further discuss how God’s will is abrogated for the righteous and how Jacob and Isaac’s decisions to stay in the land of Israel were significant. The Second Temple period commentary and Targum emphasize the importance of avoiding irrational passions and following God’s guidance, as seen in the patriarchs’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99"/>
        <w:gridCol w:w="372"/>
        <w:gridCol w:w="5205"/>
      </w:tblGrid>
      <w:tr w:rsidR="00C13E19" w14:paraId="24B33FA7" w14:textId="77777777">
        <w:trPr>
          <w:cantSplit/>
        </w:trPr>
        <w:tc>
          <w:tcPr>
            <w:tcW w:w="0" w:type="auto"/>
            <w:tcBorders>
              <w:bottom w:val="single" w:sz="0" w:space="0" w:color="auto"/>
            </w:tcBorders>
          </w:tcPr>
          <w:p w14:paraId="4AF49015" w14:textId="77777777" w:rsidR="00C13E19" w:rsidRDefault="00000000">
            <w:pPr>
              <w:pStyle w:val="Compact"/>
              <w:jc w:val="right"/>
            </w:pPr>
            <w:r>
              <w:lastRenderedPageBreak/>
              <w:t>גּ֚וּר בָּאָ֣רֶץ הַזֹּ֔את וְאֶֽהְיֶ֥ה עִמְּךָ֖ וַאֲבָרְכֶ֑ךָּ כִּֽי־לְךָ֣ וּֽלְזַרְעֲךָ֗ אֶתֵּן֙ אֶת־כׇּל־הָֽאֲרָצֹ֣ת הָאֵ֔ל וַהֲקִֽמֹתִי֙ אֶת־הַשְּׁבֻעָ֔ה אֲשֶׁ֥ר נִשְׁבַּ֖עְתִּי לְאַבְרָהָ֥ם אָבִֽיךָ׃</w:t>
            </w:r>
          </w:p>
        </w:tc>
        <w:tc>
          <w:tcPr>
            <w:tcW w:w="0" w:type="auto"/>
            <w:tcBorders>
              <w:bottom w:val="single" w:sz="0" w:space="0" w:color="auto"/>
            </w:tcBorders>
          </w:tcPr>
          <w:p w14:paraId="2348462E" w14:textId="77777777" w:rsidR="00C13E19" w:rsidRDefault="00000000">
            <w:pPr>
              <w:pStyle w:val="Compact"/>
              <w:jc w:val="center"/>
            </w:pPr>
            <w:r>
              <w:t>3 J</w:t>
            </w:r>
          </w:p>
        </w:tc>
        <w:tc>
          <w:tcPr>
            <w:tcW w:w="0" w:type="auto"/>
            <w:tcBorders>
              <w:bottom w:val="single" w:sz="0" w:space="0" w:color="auto"/>
            </w:tcBorders>
          </w:tcPr>
          <w:p w14:paraId="26B9104E" w14:textId="77777777" w:rsidR="00C13E19" w:rsidRDefault="00000000">
            <w:pPr>
              <w:pStyle w:val="Compact"/>
            </w:pPr>
            <w:r>
              <w:t>Reside in this land, and I will be with you and bless you; I will assign all these lands to you and to your heirs, fulfilling the oath that I swore to your father Abraham.</w:t>
            </w:r>
          </w:p>
        </w:tc>
      </w:tr>
    </w:tbl>
    <w:p w14:paraId="0B9DAFCE" w14:textId="77777777" w:rsidR="00C13E19" w:rsidRDefault="00000000">
      <w:pPr>
        <w:pStyle w:val="BodyText"/>
      </w:pPr>
      <w:r>
        <w:t>Chasidut explains that Avraham’s attribute was love, Yitzchok’s was reverence for God, and Yaakov prayed to clarify if he could leave the Holy Land. The Liturgy in Siddur Ashkenaz and Siddur Sefard invokes the covenant with Abraham and the binding of Isaac during prayers. The Targum emphasizes God’s promise to be with Isaac and fulfill the covenant made with Abraham. The Musar commentary discusses the gift of Torah starting with Avraham and the land of Israel becoming real when Yitzchok was forbidden to leave during a famine. The Talmud states that the reward for delighting in Shabbat is the unlimited portion of Yaakov, contrasting with the limited portions of Avraham and Yitzchak.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375"/>
        <w:gridCol w:w="5894"/>
      </w:tblGrid>
      <w:tr w:rsidR="00C13E19" w14:paraId="27CCF7C9" w14:textId="77777777">
        <w:trPr>
          <w:cantSplit/>
        </w:trPr>
        <w:tc>
          <w:tcPr>
            <w:tcW w:w="0" w:type="auto"/>
            <w:tcBorders>
              <w:bottom w:val="single" w:sz="0" w:space="0" w:color="auto"/>
            </w:tcBorders>
          </w:tcPr>
          <w:p w14:paraId="3B6E25E9" w14:textId="77777777" w:rsidR="00C13E19" w:rsidRDefault="00000000">
            <w:pPr>
              <w:pStyle w:val="Compact"/>
              <w:jc w:val="right"/>
            </w:pPr>
            <w:r>
              <w:t>וְהִרְבֵּיתִ֤י אֶֽת־זַרְעֲךָ֙ כְּכוֹכְבֵ֣י הַשָּׁמַ֔יִם וְנָתַתִּ֣י לְזַרְעֲךָ֔ אֵ֥ת כׇּל־הָאֲרָצֹ֖ת הָאֵ֑ל וְהִתְבָּרְכ֣וּ בְזַרְעֲךָ֔ כֹּ֖ל גּוֹיֵ֥י הָאָֽרֶץ׃</w:t>
            </w:r>
          </w:p>
        </w:tc>
        <w:tc>
          <w:tcPr>
            <w:tcW w:w="0" w:type="auto"/>
            <w:tcBorders>
              <w:bottom w:val="single" w:sz="0" w:space="0" w:color="auto"/>
            </w:tcBorders>
          </w:tcPr>
          <w:p w14:paraId="0BB13EB4" w14:textId="77777777" w:rsidR="00C13E19" w:rsidRDefault="00000000">
            <w:pPr>
              <w:pStyle w:val="Compact"/>
              <w:jc w:val="center"/>
            </w:pPr>
            <w:r>
              <w:t>4 J</w:t>
            </w:r>
          </w:p>
        </w:tc>
        <w:tc>
          <w:tcPr>
            <w:tcW w:w="0" w:type="auto"/>
            <w:tcBorders>
              <w:bottom w:val="single" w:sz="0" w:space="0" w:color="auto"/>
            </w:tcBorders>
          </w:tcPr>
          <w:p w14:paraId="29BF37D0" w14:textId="77777777" w:rsidR="00C13E19" w:rsidRDefault="00000000">
            <w:pPr>
              <w:pStyle w:val="Compact"/>
            </w:pPr>
            <w:r>
              <w:t>I will make your heirs as numerous as the stars of heaven, and assign to your heirs all these lands, so that all the nations of the earth shall bless themselves by your heirs—</w:t>
            </w:r>
          </w:p>
        </w:tc>
      </w:tr>
    </w:tbl>
    <w:p w14:paraId="7D4AAFF5" w14:textId="77777777" w:rsidR="00C13E19" w:rsidRDefault="00000000">
      <w:pPr>
        <w:pStyle w:val="BodyText"/>
      </w:pPr>
      <w:r>
        <w:t>Radak, Rashi, and Steinsaltz emphasize the promise of multiplying descendants and blessings for all nations through Abraham’s descendants, with Chizkuni highlighting the expulsion of gentiles from the land and the genetic input received by all nations. Halakhah states that Yitzhak’s descendants will inherit all lands and receive blessings from all nations. Midrash texts discuss blessings, consequences of not following God’s statutes, and the interconnectedness of actions and consequences. Musar connects Jacob’s name עקב to the ultimate purpose of life as defined in Kohelet 12,13. Ibn Ezra notes that God fulfilled the blessing of multiplication in Egypt for the Israelites, while Chizkuni explains that God will maintain His covenant with the Israelites. Tanakh and Targum highlight God’s promise to make the children of Israel numerous, inherit lands, and bring blessings to all nations through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5"/>
        <w:gridCol w:w="398"/>
        <w:gridCol w:w="5863"/>
      </w:tblGrid>
      <w:tr w:rsidR="00C13E19" w14:paraId="060FBE0E" w14:textId="77777777">
        <w:trPr>
          <w:cantSplit/>
        </w:trPr>
        <w:tc>
          <w:tcPr>
            <w:tcW w:w="0" w:type="auto"/>
            <w:tcBorders>
              <w:bottom w:val="single" w:sz="0" w:space="0" w:color="auto"/>
            </w:tcBorders>
          </w:tcPr>
          <w:p w14:paraId="354D5752" w14:textId="77777777" w:rsidR="00C13E19" w:rsidRDefault="00000000">
            <w:pPr>
              <w:pStyle w:val="Compact"/>
              <w:jc w:val="right"/>
            </w:pPr>
            <w:r>
              <w:t>עֵ֕קֶב אֲשֶׁר־שָׁמַ֥ע אַבְרָהָ֖ם בְּקֹלִ֑י וַיִּשְׁמֹר֙ מִשְׁמַרְתִּ֔י מִצְוֺתַ֖י חֻקּוֹתַ֥י וְתוֹרֹתָֽי׃</w:t>
            </w:r>
          </w:p>
        </w:tc>
        <w:tc>
          <w:tcPr>
            <w:tcW w:w="0" w:type="auto"/>
            <w:tcBorders>
              <w:bottom w:val="single" w:sz="0" w:space="0" w:color="auto"/>
            </w:tcBorders>
          </w:tcPr>
          <w:p w14:paraId="731BAE71" w14:textId="77777777" w:rsidR="00C13E19" w:rsidRDefault="00000000">
            <w:pPr>
              <w:pStyle w:val="Compact"/>
              <w:jc w:val="center"/>
            </w:pPr>
            <w:r>
              <w:t>5 J</w:t>
            </w:r>
          </w:p>
        </w:tc>
        <w:tc>
          <w:tcPr>
            <w:tcW w:w="0" w:type="auto"/>
            <w:tcBorders>
              <w:bottom w:val="single" w:sz="0" w:space="0" w:color="auto"/>
            </w:tcBorders>
          </w:tcPr>
          <w:p w14:paraId="08001419" w14:textId="77777777" w:rsidR="00C13E19" w:rsidRDefault="00000000">
            <w:pPr>
              <w:pStyle w:val="Compact"/>
            </w:pPr>
            <w:r>
              <w:t>inasmuch as Abraham obeyed Me and kept My charge: My commandments, My laws, and My teachings.”</w:t>
            </w:r>
          </w:p>
        </w:tc>
      </w:tr>
    </w:tbl>
    <w:p w14:paraId="24FAD0B1" w14:textId="77777777" w:rsidR="00C13E19" w:rsidRDefault="00000000">
      <w:pPr>
        <w:pStyle w:val="BodyText"/>
      </w:pPr>
      <w:r>
        <w:t>Abraham observed and fulfilled the Torah before it was given, keeping various decrees and laws through divine inspiration and voluntary observance, focusing on faith, commandments, and teachings. He elevated the quality of Malchut through acts of kindness and charity, observed the Torah with obedience, and was rewarded for his righteousness and loyalty to God. Abraham’s adherence to Torah is highlighted as a model for future generations, with God promising blessings to him and his descendants for obeying His commands.</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708"/>
        <w:gridCol w:w="476"/>
        <w:gridCol w:w="2715"/>
      </w:tblGrid>
      <w:tr w:rsidR="00C13E19" w14:paraId="301D1E09" w14:textId="77777777">
        <w:trPr>
          <w:cantSplit/>
        </w:trPr>
        <w:tc>
          <w:tcPr>
            <w:tcW w:w="0" w:type="auto"/>
            <w:tcBorders>
              <w:bottom w:val="single" w:sz="0" w:space="0" w:color="auto"/>
            </w:tcBorders>
          </w:tcPr>
          <w:p w14:paraId="4524D338" w14:textId="77777777" w:rsidR="00C13E19" w:rsidRDefault="00000000">
            <w:pPr>
              <w:pStyle w:val="Compact"/>
              <w:jc w:val="right"/>
            </w:pPr>
            <w:r>
              <w:t>וַיֵּ֥שֶׁב יִצְחָ֖ק בִּגְרָֽר׃</w:t>
            </w:r>
          </w:p>
        </w:tc>
        <w:tc>
          <w:tcPr>
            <w:tcW w:w="0" w:type="auto"/>
            <w:tcBorders>
              <w:bottom w:val="single" w:sz="0" w:space="0" w:color="auto"/>
            </w:tcBorders>
          </w:tcPr>
          <w:p w14:paraId="30C7D8AC" w14:textId="77777777" w:rsidR="00C13E19" w:rsidRDefault="00000000">
            <w:pPr>
              <w:pStyle w:val="Compact"/>
              <w:jc w:val="center"/>
            </w:pPr>
            <w:r>
              <w:t>6 J</w:t>
            </w:r>
          </w:p>
        </w:tc>
        <w:tc>
          <w:tcPr>
            <w:tcW w:w="0" w:type="auto"/>
            <w:tcBorders>
              <w:bottom w:val="single" w:sz="0" w:space="0" w:color="auto"/>
            </w:tcBorders>
          </w:tcPr>
          <w:p w14:paraId="7DD00357" w14:textId="77777777" w:rsidR="00C13E19" w:rsidRDefault="00000000">
            <w:pPr>
              <w:pStyle w:val="Compact"/>
            </w:pPr>
            <w:r>
              <w:t>So Isaac stayed in Gerar.</w:t>
            </w:r>
          </w:p>
        </w:tc>
      </w:tr>
    </w:tbl>
    <w:p w14:paraId="68161BCE" w14:textId="77777777" w:rsidR="00C13E19" w:rsidRDefault="00000000">
      <w:pPr>
        <w:pStyle w:val="BodyText"/>
      </w:pPr>
      <w:r>
        <w:t xml:space="preserve">Isaac followed God’s command to dwell in Gerar and identified Rebecca as his sister for her safety. The righteous patriarchs saw themselves as sojourners in the land, reflecting </w:t>
      </w:r>
      <w:r>
        <w:lastRenderedPageBreak/>
        <w:t>humility and recognition of their transient nature. Despite not being a central character, Isaac’s presence ensured continuity in the land of Canaan, with the Philistines potentially supporting Egypt against the Israelites. Isaac never left the land of Israel despite residing among the Philistines, and the Canaanites feared being dispossessed by the Israelites, leading to God’s dilemma in fulfilling His promise to bring Abraham’s descendants to a land of abundance.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0"/>
        <w:gridCol w:w="370"/>
        <w:gridCol w:w="5846"/>
      </w:tblGrid>
      <w:tr w:rsidR="00C13E19" w14:paraId="3E975BD7" w14:textId="77777777">
        <w:trPr>
          <w:cantSplit/>
        </w:trPr>
        <w:tc>
          <w:tcPr>
            <w:tcW w:w="0" w:type="auto"/>
            <w:tcBorders>
              <w:bottom w:val="single" w:sz="0" w:space="0" w:color="auto"/>
            </w:tcBorders>
          </w:tcPr>
          <w:p w14:paraId="33359430" w14:textId="77777777" w:rsidR="00C13E19" w:rsidRDefault="00000000">
            <w:pPr>
              <w:pStyle w:val="Compact"/>
              <w:jc w:val="right"/>
            </w:pPr>
            <w:r>
              <w:t>וַֽיִּשְׁאֲל֞וּ אַנְשֵׁ֤י הַמָּקוֹם֙ לְאִשְׁתּ֔וֹ וַיֹּ֖אמֶר אֲחֹ֣תִי הִ֑וא כִּ֤י יָרֵא֙ לֵאמֹ֣ר אִשְׁתִּ֔י פֶּן־יַֽהַרְגֻ֜נִי אַנְשֵׁ֤י הַמָּקוֹם֙ עַל־רִבְקָ֔ה כִּֽי־טוֹבַ֥ת מַרְאֶ֖ה הִֽוא׃</w:t>
            </w:r>
          </w:p>
        </w:tc>
        <w:tc>
          <w:tcPr>
            <w:tcW w:w="0" w:type="auto"/>
            <w:tcBorders>
              <w:bottom w:val="single" w:sz="0" w:space="0" w:color="auto"/>
            </w:tcBorders>
          </w:tcPr>
          <w:p w14:paraId="2982D3EC" w14:textId="77777777" w:rsidR="00C13E19" w:rsidRDefault="00000000">
            <w:pPr>
              <w:pStyle w:val="Compact"/>
              <w:jc w:val="center"/>
            </w:pPr>
            <w:r>
              <w:t>7 J</w:t>
            </w:r>
          </w:p>
        </w:tc>
        <w:tc>
          <w:tcPr>
            <w:tcW w:w="0" w:type="auto"/>
            <w:tcBorders>
              <w:bottom w:val="single" w:sz="0" w:space="0" w:color="auto"/>
            </w:tcBorders>
          </w:tcPr>
          <w:p w14:paraId="1B08E073" w14:textId="77777777" w:rsidR="00C13E19" w:rsidRDefault="00000000">
            <w:pPr>
              <w:pStyle w:val="Compact"/>
            </w:pPr>
            <w:r>
              <w:t>When the local leaders asked him about his wife, he said, “She is my sister,” for he was afraid to say “my wife,” thinking, “The local leaders might kill me on account of Rebekah, for she is beautiful.”</w:t>
            </w:r>
          </w:p>
        </w:tc>
      </w:tr>
    </w:tbl>
    <w:p w14:paraId="4FAB2C8F" w14:textId="77777777" w:rsidR="00C13E19" w:rsidRDefault="00000000">
      <w:pPr>
        <w:pStyle w:val="BodyText"/>
      </w:pPr>
      <w:r>
        <w:t>The text discusses the importance of honoring one’s wife as a means to becoming wealthy, exemplified by Adam, Avraham, and Yitzchak, as well as the potential consequences of sinful thoughts. In marriage, the husband is obligated to provide for his wife’s needs as outlined in the ketubah and rabbinic legislation, with examples like Isaac obligating himself to provide daily allowances. The word “yir-ah” has two meanings in Jewish thought, referring to instinctive fear and reverence for moral or intellectual qualities. In Kabbalah, the connection to the Shechinah allowed Biblical figures like Isaac to refer to their wives as sisters, reflecting divine presence and strength. Biblical heroes faced complex choices, such as dealing with beautiful wives in foreign nations or jealousy from family members, as seen in various passages throughout the Tanakh.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2"/>
        <w:gridCol w:w="383"/>
        <w:gridCol w:w="5341"/>
      </w:tblGrid>
      <w:tr w:rsidR="00C13E19" w14:paraId="4FEDF876" w14:textId="77777777">
        <w:trPr>
          <w:cantSplit/>
        </w:trPr>
        <w:tc>
          <w:tcPr>
            <w:tcW w:w="0" w:type="auto"/>
            <w:tcBorders>
              <w:bottom w:val="single" w:sz="0" w:space="0" w:color="auto"/>
            </w:tcBorders>
          </w:tcPr>
          <w:p w14:paraId="74D9418A" w14:textId="77777777" w:rsidR="00C13E19" w:rsidRDefault="00000000">
            <w:pPr>
              <w:pStyle w:val="Compact"/>
              <w:jc w:val="right"/>
            </w:pPr>
            <w:r>
              <w:t>וַיְהִ֗י כִּ֣י אָֽרְכוּ־ל֥וֹ שָׁם֙ הַיָּמִ֔ים וַיַּשְׁקֵ֗ף אֲבִימֶ֙לֶךְ֙ מֶ֣לֶךְ פְּלִשְׁתִּ֔ים בְּעַ֖ד הַֽחַלּ֑וֹן וַיַּ֗רְא וְהִנֵּ֤ה יִצְחָק֙ מְצַחֵ֔ק אֵ֖ת רִבְקָ֥ה אִשְׁתּֽוֹ׃</w:t>
            </w:r>
          </w:p>
        </w:tc>
        <w:tc>
          <w:tcPr>
            <w:tcW w:w="0" w:type="auto"/>
            <w:tcBorders>
              <w:bottom w:val="single" w:sz="0" w:space="0" w:color="auto"/>
            </w:tcBorders>
          </w:tcPr>
          <w:p w14:paraId="4DB431EF" w14:textId="77777777" w:rsidR="00C13E19" w:rsidRDefault="00000000">
            <w:pPr>
              <w:pStyle w:val="Compact"/>
              <w:jc w:val="center"/>
            </w:pPr>
            <w:r>
              <w:t>8 J</w:t>
            </w:r>
          </w:p>
        </w:tc>
        <w:tc>
          <w:tcPr>
            <w:tcW w:w="0" w:type="auto"/>
            <w:tcBorders>
              <w:bottom w:val="single" w:sz="0" w:space="0" w:color="auto"/>
            </w:tcBorders>
          </w:tcPr>
          <w:p w14:paraId="14EC7FC2" w14:textId="77777777" w:rsidR="00C13E19" w:rsidRDefault="00000000">
            <w:pPr>
              <w:pStyle w:val="Compact"/>
            </w:pPr>
            <w:r>
              <w:t>When some time had passed, Abimelech king of the Philistines, looking out of the window, saw Isaac fondling his wife Rebekah.</w:t>
            </w:r>
          </w:p>
        </w:tc>
      </w:tr>
    </w:tbl>
    <w:p w14:paraId="7761AF8A" w14:textId="77777777" w:rsidR="00C13E19" w:rsidRDefault="00000000">
      <w:pPr>
        <w:pStyle w:val="BodyText"/>
      </w:pPr>
      <w:r>
        <w:t>Yitzchok became less cautious in hiding his relationship with Rivkah, leading Avimelech to observe them engaging in marital intimacy through a window, which was permitted during the day due to specific circumstances. The Sages instituted the wearing of belts to separate the heart from the genitals to prevent lustful fantasies. The key to understanding the words of the Prophets lies in knowledge of the figures and general ideas they employ, serving to illuminate the deeper meanings of the Law. In Zohar Toldot, it is explained that the presence of the Shechinah was with Rivkah. Rabbi Yoḥanan explains that bad dreams, harsh prophecies, and disproportionate mourning are nullified by extended time. Rashbam explains that the “המשקוף” in Exodus 12:7 refers to the upper lintel visible when entering a door. Abimelech observed Isaac and Rebecca engaging in sacred sporting, suitable for kings. The Israelites offered burnt offerings and sacrifices of well-being, then ate, drank, and danced the following day. Avimelech observed Isaac playing with his wife Rebekah through a window after they had been there for a long time.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4"/>
        <w:gridCol w:w="374"/>
        <w:gridCol w:w="5758"/>
      </w:tblGrid>
      <w:tr w:rsidR="00C13E19" w14:paraId="683AC866" w14:textId="77777777">
        <w:trPr>
          <w:cantSplit/>
        </w:trPr>
        <w:tc>
          <w:tcPr>
            <w:tcW w:w="0" w:type="auto"/>
            <w:tcBorders>
              <w:bottom w:val="single" w:sz="0" w:space="0" w:color="auto"/>
            </w:tcBorders>
          </w:tcPr>
          <w:p w14:paraId="799837D1" w14:textId="77777777" w:rsidR="00C13E19" w:rsidRDefault="00000000">
            <w:pPr>
              <w:pStyle w:val="Compact"/>
              <w:jc w:val="right"/>
            </w:pPr>
            <w:r>
              <w:t>וַיִּקְרָ֨א אֲבִימֶ֜לֶךְ לְיִצְחָ֗ק וַיֹּ֙אמֶר֙ אַ֣ךְ הִנֵּ֤ה אִשְׁתְּךָ֙ הִ֔וא וְאֵ֥יךְ אָמַ֖רְתָּ אֲחֹ֣תִי הִ֑וא וַיֹּ֤אמֶר אֵלָיו֙ יִצְחָ֔ק כִּ֣י אָמַ֔רְתִּי פֶּן־אָמ֖וּת עָלֶֽיהָ׃</w:t>
            </w:r>
          </w:p>
        </w:tc>
        <w:tc>
          <w:tcPr>
            <w:tcW w:w="0" w:type="auto"/>
            <w:tcBorders>
              <w:bottom w:val="single" w:sz="0" w:space="0" w:color="auto"/>
            </w:tcBorders>
          </w:tcPr>
          <w:p w14:paraId="5FA24256" w14:textId="77777777" w:rsidR="00C13E19" w:rsidRDefault="00000000">
            <w:pPr>
              <w:pStyle w:val="Compact"/>
              <w:jc w:val="center"/>
            </w:pPr>
            <w:r>
              <w:t>9 J</w:t>
            </w:r>
          </w:p>
        </w:tc>
        <w:tc>
          <w:tcPr>
            <w:tcW w:w="0" w:type="auto"/>
            <w:tcBorders>
              <w:bottom w:val="single" w:sz="0" w:space="0" w:color="auto"/>
            </w:tcBorders>
          </w:tcPr>
          <w:p w14:paraId="6ED7CF5B" w14:textId="77777777" w:rsidR="00C13E19" w:rsidRDefault="00000000">
            <w:pPr>
              <w:pStyle w:val="Compact"/>
            </w:pPr>
            <w:r>
              <w:t>Abimelech sent for Isaac and said, “So she is your wife! Why then did you say: ‘She is my sister’?” Isaac said to him, “Because I thought I might lose my life on account of her.”</w:t>
            </w:r>
          </w:p>
        </w:tc>
      </w:tr>
    </w:tbl>
    <w:p w14:paraId="3226D217" w14:textId="77777777" w:rsidR="00C13E19" w:rsidRDefault="00000000">
      <w:pPr>
        <w:pStyle w:val="BodyText"/>
      </w:pPr>
      <w:r>
        <w:t xml:space="preserve">Radak explains that the word אך in Genesis 26:9 means “but” or “however,” clarifies that Avimelech in this chapter is not the same one from Avraham’s time. Steinsaltz describes </w:t>
      </w:r>
      <w:r>
        <w:lastRenderedPageBreak/>
        <w:t>Avimelech questioning Yitzchok about presenting Rivkah as his sister, to which Yitzchok responds out of fear for his own life. Kabbalah states that Abimelech used astrology to determine Rebekah was Isaac’s wife and did not harm him due to God’s reprimand in a previous incident. Yitzchak’s detachment from the world is evident in his lack of focus on physical matters and silence when challenged about concealing his wife’s identity, highlighting his disinterest in engaging with others. Targum confirms Avimelech confronting Isaac for lying about Rebekah being his sister, to which Isaac responds out of fear for his life.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5"/>
        <w:gridCol w:w="504"/>
        <w:gridCol w:w="5667"/>
      </w:tblGrid>
      <w:tr w:rsidR="00C13E19" w14:paraId="7112DA13" w14:textId="77777777">
        <w:trPr>
          <w:cantSplit/>
        </w:trPr>
        <w:tc>
          <w:tcPr>
            <w:tcW w:w="0" w:type="auto"/>
            <w:tcBorders>
              <w:bottom w:val="single" w:sz="0" w:space="0" w:color="auto"/>
            </w:tcBorders>
          </w:tcPr>
          <w:p w14:paraId="16567873" w14:textId="77777777" w:rsidR="00C13E19" w:rsidRDefault="00000000">
            <w:pPr>
              <w:pStyle w:val="Compact"/>
              <w:jc w:val="right"/>
            </w:pPr>
            <w:r>
              <w:t>וַיֹּ֣אמֶר אֲבִימֶ֔לֶךְ מַה־זֹּ֖את עָשִׂ֣יתָ לָּ֑נוּ כִּ֠מְעַ֠ט שָׁכַ֞ב אַחַ֤ד הָעָם֙ אֶת־אִשְׁתֶּ֔ךָ וְהֵבֵאתָ֥ עָלֵ֖ינוּ אָשָֽׁם׃</w:t>
            </w:r>
          </w:p>
        </w:tc>
        <w:tc>
          <w:tcPr>
            <w:tcW w:w="0" w:type="auto"/>
            <w:tcBorders>
              <w:bottom w:val="single" w:sz="0" w:space="0" w:color="auto"/>
            </w:tcBorders>
          </w:tcPr>
          <w:p w14:paraId="0E57A12E" w14:textId="77777777" w:rsidR="00C13E19" w:rsidRDefault="00000000">
            <w:pPr>
              <w:pStyle w:val="Compact"/>
              <w:jc w:val="center"/>
            </w:pPr>
            <w:r>
              <w:t>10 J</w:t>
            </w:r>
          </w:p>
        </w:tc>
        <w:tc>
          <w:tcPr>
            <w:tcW w:w="0" w:type="auto"/>
            <w:tcBorders>
              <w:bottom w:val="single" w:sz="0" w:space="0" w:color="auto"/>
            </w:tcBorders>
          </w:tcPr>
          <w:p w14:paraId="52CF2D8A" w14:textId="77777777" w:rsidR="00C13E19" w:rsidRDefault="00000000">
            <w:pPr>
              <w:pStyle w:val="Compact"/>
            </w:pPr>
            <w:r>
              <w:t>Abimelech said, “What have you done to us! One of the men might have lain with your wife, and you would have brought guilt upon us.”</w:t>
            </w:r>
          </w:p>
        </w:tc>
      </w:tr>
    </w:tbl>
    <w:p w14:paraId="7B450E06" w14:textId="77777777" w:rsidR="00C13E19" w:rsidRDefault="00000000">
      <w:pPr>
        <w:pStyle w:val="BodyText"/>
      </w:pPr>
      <w:r>
        <w:t>In Genesis 26:10, Avimelekh almost slept with Rivkah, causing concern for potential guilt and punishment, prompting him to take action to prevent it. The Midrash connects offerings brought by the tribes of Israel to biblical figures like Jacob, Joseph, Ephraim, Abraham, Isaac, and Jacob. Commentaries on Deuteronomy 15:7:1 and Numbers 16:15:2 emphasize helping the destitute with dignity and refute claims of despotism, while highlighting the portrayal of the Messiah as poor and Moses’ denial of taking donkeys. Abimelech questions Isaac’s actions in Targum translations, expressing concern about potential guilt.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16"/>
        <w:gridCol w:w="5716"/>
      </w:tblGrid>
      <w:tr w:rsidR="00C13E19" w14:paraId="7B6A166D" w14:textId="77777777">
        <w:trPr>
          <w:cantSplit/>
        </w:trPr>
        <w:tc>
          <w:tcPr>
            <w:tcW w:w="0" w:type="auto"/>
            <w:tcBorders>
              <w:bottom w:val="single" w:sz="0" w:space="0" w:color="auto"/>
            </w:tcBorders>
          </w:tcPr>
          <w:p w14:paraId="2337F797" w14:textId="77777777" w:rsidR="00C13E19" w:rsidRDefault="00000000">
            <w:pPr>
              <w:pStyle w:val="Compact"/>
              <w:jc w:val="right"/>
            </w:pPr>
            <w:r>
              <w:t>וַיְצַ֣ו אֲבִימֶ֔לֶךְ אֶת־כׇּל־הָעָ֖ם לֵאמֹ֑ר הַנֹּגֵ֜עַ בָּאִ֥ישׁ הַזֶּ֛ה וּבְאִשְׁתּ֖וֹ מ֥וֹת יוּמָֽת׃</w:t>
            </w:r>
          </w:p>
        </w:tc>
        <w:tc>
          <w:tcPr>
            <w:tcW w:w="0" w:type="auto"/>
            <w:tcBorders>
              <w:bottom w:val="single" w:sz="0" w:space="0" w:color="auto"/>
            </w:tcBorders>
          </w:tcPr>
          <w:p w14:paraId="352215A0" w14:textId="77777777" w:rsidR="00C13E19" w:rsidRDefault="00000000">
            <w:pPr>
              <w:pStyle w:val="Compact"/>
              <w:jc w:val="center"/>
            </w:pPr>
            <w:r>
              <w:t>11 J</w:t>
            </w:r>
          </w:p>
        </w:tc>
        <w:tc>
          <w:tcPr>
            <w:tcW w:w="0" w:type="auto"/>
            <w:tcBorders>
              <w:bottom w:val="single" w:sz="0" w:space="0" w:color="auto"/>
            </w:tcBorders>
          </w:tcPr>
          <w:p w14:paraId="77A476AF" w14:textId="77777777" w:rsidR="00C13E19" w:rsidRDefault="00000000">
            <w:pPr>
              <w:pStyle w:val="Compact"/>
            </w:pPr>
            <w:r>
              <w:t>Abimelech then charged all the people, saying, “Anyone who molests this man or his wife shall be put to death.”</w:t>
            </w:r>
          </w:p>
        </w:tc>
      </w:tr>
    </w:tbl>
    <w:p w14:paraId="2FEB415E" w14:textId="77777777" w:rsidR="00C13E19" w:rsidRDefault="00000000">
      <w:pPr>
        <w:pStyle w:val="BodyText"/>
      </w:pPr>
      <w:r>
        <w:t>Avimelech warned his people not to harm Isaac or his wife, emphasizing the consequences of death for any harm done. Rabbi Aivu, Rabbi Ḥanin, and Daniyel the tailor discuss Isaac’s prosperity and the importance of overseeing slaves for their work. The text emphasizes the similarities between Isaac’s experiences and those of his father Abraham, highlighting the importance of maintaining covenants and oaths in relationships. Isaac faced adversity in Gerar but eventually found peace and security by digging wells. Avimelech commanded his people not to harm Isaac or his wife, threatening death as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3"/>
        <w:gridCol w:w="530"/>
        <w:gridCol w:w="5263"/>
      </w:tblGrid>
      <w:tr w:rsidR="00C13E19" w14:paraId="2B088F7E" w14:textId="77777777">
        <w:trPr>
          <w:cantSplit/>
        </w:trPr>
        <w:tc>
          <w:tcPr>
            <w:tcW w:w="0" w:type="auto"/>
            <w:tcBorders>
              <w:bottom w:val="single" w:sz="0" w:space="0" w:color="auto"/>
            </w:tcBorders>
          </w:tcPr>
          <w:p w14:paraId="6F379108" w14:textId="77777777" w:rsidR="00C13E19" w:rsidRDefault="00000000">
            <w:pPr>
              <w:pStyle w:val="Compact"/>
              <w:jc w:val="right"/>
            </w:pPr>
            <w:r>
              <w:t>וַיִּזְרַ֤ע יִצְחָק֙ בָּאָ֣רֶץ הַהִ֔וא וַיִּמְצָ֛א בַּשָּׁנָ֥ה הַהִ֖וא מֵאָ֣ה שְׁעָרִ֑ים וַֽיְבָרְכֵ֖הוּ יְהֹוָֽה׃</w:t>
            </w:r>
          </w:p>
        </w:tc>
        <w:tc>
          <w:tcPr>
            <w:tcW w:w="0" w:type="auto"/>
            <w:tcBorders>
              <w:bottom w:val="single" w:sz="0" w:space="0" w:color="auto"/>
            </w:tcBorders>
          </w:tcPr>
          <w:p w14:paraId="41C3D099" w14:textId="77777777" w:rsidR="00C13E19" w:rsidRDefault="00000000">
            <w:pPr>
              <w:pStyle w:val="Compact"/>
              <w:jc w:val="center"/>
            </w:pPr>
            <w:r>
              <w:t>12 J</w:t>
            </w:r>
          </w:p>
        </w:tc>
        <w:tc>
          <w:tcPr>
            <w:tcW w:w="0" w:type="auto"/>
            <w:tcBorders>
              <w:bottom w:val="single" w:sz="0" w:space="0" w:color="auto"/>
            </w:tcBorders>
          </w:tcPr>
          <w:p w14:paraId="10265E9E" w14:textId="77777777" w:rsidR="00C13E19" w:rsidRDefault="00000000">
            <w:pPr>
              <w:pStyle w:val="Compact"/>
            </w:pPr>
            <w:r>
              <w:t>Isaac sowed in that land and reaped a hundredfold the same year. יהוה blessed him,</w:t>
            </w:r>
          </w:p>
        </w:tc>
      </w:tr>
    </w:tbl>
    <w:p w14:paraId="0275A22E" w14:textId="77777777" w:rsidR="00C13E19" w:rsidRDefault="00000000">
      <w:pPr>
        <w:pStyle w:val="BodyText"/>
      </w:pPr>
      <w:r>
        <w:t>The text discusses how the Patriarchs sought eternal life and spiritual blessings, not just temporal goods, as seen in Abraham’s willingness to sacrifice his life for eternal life and Isaac blessing Jacob with spiritual blessings. Additionally, the text explores the symbolism of the moon and its relationship to the Jewish people, highlighting the need for humility and spiritual success over material success in both this world and the world to come. Isaac’s sowing in the land and reaping a hundredfold harvest was a blessing from God, unaffected by jealousy, and symbolized his devotion to righteous behavior and tithing.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572"/>
        <w:gridCol w:w="5553"/>
      </w:tblGrid>
      <w:tr w:rsidR="00C13E19" w14:paraId="0CEFD8FF" w14:textId="77777777">
        <w:trPr>
          <w:cantSplit/>
        </w:trPr>
        <w:tc>
          <w:tcPr>
            <w:tcW w:w="0" w:type="auto"/>
            <w:tcBorders>
              <w:bottom w:val="single" w:sz="0" w:space="0" w:color="auto"/>
            </w:tcBorders>
          </w:tcPr>
          <w:p w14:paraId="75DB642C" w14:textId="77777777" w:rsidR="00C13E19" w:rsidRDefault="00000000">
            <w:pPr>
              <w:pStyle w:val="Compact"/>
              <w:jc w:val="right"/>
            </w:pPr>
            <w:r>
              <w:t>וַיִּגְדַּ֖ל הָאִ֑ישׁ וַיֵּ֤לֶךְ הָלוֹךְ֙ וְגָדֵ֔ל עַ֥ד כִּֽי־גָדַ֖ל מְאֹֽד׃</w:t>
            </w:r>
          </w:p>
        </w:tc>
        <w:tc>
          <w:tcPr>
            <w:tcW w:w="0" w:type="auto"/>
            <w:tcBorders>
              <w:bottom w:val="single" w:sz="0" w:space="0" w:color="auto"/>
            </w:tcBorders>
          </w:tcPr>
          <w:p w14:paraId="7C9EE54B" w14:textId="77777777" w:rsidR="00C13E19" w:rsidRDefault="00000000">
            <w:pPr>
              <w:pStyle w:val="Compact"/>
              <w:jc w:val="center"/>
            </w:pPr>
            <w:r>
              <w:t>13 J</w:t>
            </w:r>
          </w:p>
        </w:tc>
        <w:tc>
          <w:tcPr>
            <w:tcW w:w="0" w:type="auto"/>
            <w:tcBorders>
              <w:bottom w:val="single" w:sz="0" w:space="0" w:color="auto"/>
            </w:tcBorders>
          </w:tcPr>
          <w:p w14:paraId="76CF6202" w14:textId="77777777" w:rsidR="00C13E19" w:rsidRDefault="00000000">
            <w:pPr>
              <w:pStyle w:val="Compact"/>
            </w:pPr>
            <w:r>
              <w:t>and the man grew richer and richer until he was very wealthy:</w:t>
            </w:r>
          </w:p>
        </w:tc>
      </w:tr>
    </w:tbl>
    <w:p w14:paraId="68646243" w14:textId="77777777" w:rsidR="00C13E19" w:rsidRDefault="00000000">
      <w:pPr>
        <w:pStyle w:val="BodyText"/>
      </w:pPr>
      <w:r>
        <w:lastRenderedPageBreak/>
        <w:t>In Chasidut, Sarah’s doubt about why God waited until she was too old to conceive was subtly expressed through her comment about her husband’s age, showing her lack of belief in her own righteousness. In the Midrash, Rabbi Tanhuma explains that the mention of old age for Abraham, Isaac, and Jacob in the Torah indicates their merit, with Isaac being blessed with beauty, strength, wealth, wisdom, and a long life. The Musar commentary questions the value of Avimelech’s wealth compared to the dung of Isaac’s mules and criticizes Anah for crossbreeding horses and donkeys. In the Targum, both Onkelos and Targum Jonathan describe how the man in Genesis 26:13 prospered and became very great.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531"/>
        <w:gridCol w:w="5474"/>
      </w:tblGrid>
      <w:tr w:rsidR="00C13E19" w14:paraId="5526A1FB" w14:textId="77777777">
        <w:trPr>
          <w:cantSplit/>
        </w:trPr>
        <w:tc>
          <w:tcPr>
            <w:tcW w:w="0" w:type="auto"/>
            <w:tcBorders>
              <w:bottom w:val="single" w:sz="0" w:space="0" w:color="auto"/>
            </w:tcBorders>
          </w:tcPr>
          <w:p w14:paraId="6E1A83F2" w14:textId="77777777" w:rsidR="00C13E19" w:rsidRDefault="00000000">
            <w:pPr>
              <w:pStyle w:val="Compact"/>
              <w:jc w:val="right"/>
            </w:pPr>
            <w:r>
              <w:t>וַֽיְהִי־ל֤וֹ מִקְנֵה־צֹאן֙ וּמִקְנֵ֣ה בָקָ֔ר וַעֲבֻדָּ֖ה רַבָּ֑ה וַיְקַנְא֥וּ אֹת֖וֹ פְּלִשְׁתִּֽים׃</w:t>
            </w:r>
          </w:p>
        </w:tc>
        <w:tc>
          <w:tcPr>
            <w:tcW w:w="0" w:type="auto"/>
            <w:tcBorders>
              <w:bottom w:val="single" w:sz="0" w:space="0" w:color="auto"/>
            </w:tcBorders>
          </w:tcPr>
          <w:p w14:paraId="0A44D26E" w14:textId="77777777" w:rsidR="00C13E19" w:rsidRDefault="00000000">
            <w:pPr>
              <w:pStyle w:val="Compact"/>
              <w:jc w:val="center"/>
            </w:pPr>
            <w:r>
              <w:t>14 J</w:t>
            </w:r>
          </w:p>
        </w:tc>
        <w:tc>
          <w:tcPr>
            <w:tcW w:w="0" w:type="auto"/>
            <w:tcBorders>
              <w:bottom w:val="single" w:sz="0" w:space="0" w:color="auto"/>
            </w:tcBorders>
          </w:tcPr>
          <w:p w14:paraId="0D496EA7" w14:textId="77777777" w:rsidR="00C13E19" w:rsidRDefault="00000000">
            <w:pPr>
              <w:pStyle w:val="Compact"/>
            </w:pPr>
            <w:r>
              <w:t>he acquired flocks and herds, and a large household, so that the Philistines envied him.</w:t>
            </w:r>
          </w:p>
        </w:tc>
      </w:tr>
    </w:tbl>
    <w:p w14:paraId="4621058E" w14:textId="77777777" w:rsidR="00C13E19" w:rsidRDefault="00000000">
      <w:pPr>
        <w:pStyle w:val="BodyText"/>
      </w:pPr>
      <w:r>
        <w:t>Isaac’s wealth in flocks and herds led to jealousy from the Philistines, who expelled him courteously. The Midrash emphasizes overseeing one’s property for blessings, while Rabbeinu Bahya notes the significance of sheep in the Torah. Joseph’s brothers were jealous of him due to his dreams, not his virtues, according to another commentary. Targum Onkelos and Targum Jonathan both highlight the jealousy of the Philistines towards Isaac’s wealth in flocks and herds.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5"/>
        <w:gridCol w:w="504"/>
        <w:gridCol w:w="5687"/>
      </w:tblGrid>
      <w:tr w:rsidR="00C13E19" w14:paraId="4631ADD0" w14:textId="77777777">
        <w:trPr>
          <w:cantSplit/>
        </w:trPr>
        <w:tc>
          <w:tcPr>
            <w:tcW w:w="0" w:type="auto"/>
            <w:tcBorders>
              <w:bottom w:val="single" w:sz="0" w:space="0" w:color="auto"/>
            </w:tcBorders>
          </w:tcPr>
          <w:p w14:paraId="7BDEFD96" w14:textId="77777777" w:rsidR="00C13E19" w:rsidRDefault="00000000">
            <w:pPr>
              <w:pStyle w:val="Compact"/>
              <w:jc w:val="right"/>
            </w:pPr>
            <w:r>
              <w:t>וְכׇל־הַבְּאֵרֹ֗ת אֲשֶׁ֤ר חָֽפְרוּ֙ עַבְדֵ֣י אָבִ֔יו בִּימֵ֖י אַבְרָהָ֣ם אָבִ֑יו סִתְּמ֣וּם פְּלִשְׁתִּ֔ים וַיְמַלְא֖וּם עָפָֽר׃</w:t>
            </w:r>
          </w:p>
        </w:tc>
        <w:tc>
          <w:tcPr>
            <w:tcW w:w="0" w:type="auto"/>
            <w:tcBorders>
              <w:bottom w:val="single" w:sz="0" w:space="0" w:color="auto"/>
            </w:tcBorders>
          </w:tcPr>
          <w:p w14:paraId="34B35E00" w14:textId="77777777" w:rsidR="00C13E19" w:rsidRDefault="00000000">
            <w:pPr>
              <w:pStyle w:val="Compact"/>
              <w:jc w:val="center"/>
            </w:pPr>
            <w:r>
              <w:t>15 J</w:t>
            </w:r>
          </w:p>
        </w:tc>
        <w:tc>
          <w:tcPr>
            <w:tcW w:w="0" w:type="auto"/>
            <w:tcBorders>
              <w:bottom w:val="single" w:sz="0" w:space="0" w:color="auto"/>
            </w:tcBorders>
          </w:tcPr>
          <w:p w14:paraId="6029FF3D" w14:textId="77777777" w:rsidR="00C13E19" w:rsidRDefault="00000000">
            <w:pPr>
              <w:pStyle w:val="Compact"/>
            </w:pPr>
            <w:r>
              <w:t>And the Philistines stopped up all the wells which his father’s servants had dug in the days of his father Abraham, filling them with earth.</w:t>
            </w:r>
          </w:p>
        </w:tc>
      </w:tr>
    </w:tbl>
    <w:p w14:paraId="7AE5D88E" w14:textId="77777777" w:rsidR="00C13E19" w:rsidRDefault="00000000">
      <w:pPr>
        <w:pStyle w:val="BodyText"/>
      </w:pPr>
      <w:r>
        <w:t>The text discusses how the Philistines stopped up the wells dug by Abraham out of jealousy towards Isaac, leading Isaac to redig them to sustain his herds and flocks. The Midrash explores God’s healing with what He wounds, priestly blessings, Jacob’s actions, and the impact of deaths on the world. Yitzchak is portrayed as passive, relying on his father’s strategies, while Rashi and Ramban provide explanations for specific verses. The Targum mentions the Philistines stopping up the wells, and the Tosefta discusses Abraham and Isaac bringing plenty after a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5"/>
        <w:gridCol w:w="535"/>
        <w:gridCol w:w="5746"/>
      </w:tblGrid>
      <w:tr w:rsidR="00C13E19" w14:paraId="15D8B302" w14:textId="77777777">
        <w:trPr>
          <w:cantSplit/>
        </w:trPr>
        <w:tc>
          <w:tcPr>
            <w:tcW w:w="0" w:type="auto"/>
            <w:tcBorders>
              <w:bottom w:val="single" w:sz="0" w:space="0" w:color="auto"/>
            </w:tcBorders>
          </w:tcPr>
          <w:p w14:paraId="5EB1B12D" w14:textId="77777777" w:rsidR="00C13E19" w:rsidRDefault="00000000">
            <w:pPr>
              <w:pStyle w:val="Compact"/>
              <w:jc w:val="right"/>
            </w:pPr>
            <w:r>
              <w:t>וַיֹּ֥אמֶר אֲבִימֶ֖לֶךְ אֶל־יִצְחָ֑ק לֵ֚ךְ מֵֽעִמָּ֔נוּ כִּֽי־עָצַ֥מְתָּ מִמֶּ֖נּוּ מְאֹֽד׃</w:t>
            </w:r>
          </w:p>
        </w:tc>
        <w:tc>
          <w:tcPr>
            <w:tcW w:w="0" w:type="auto"/>
            <w:tcBorders>
              <w:bottom w:val="single" w:sz="0" w:space="0" w:color="auto"/>
            </w:tcBorders>
          </w:tcPr>
          <w:p w14:paraId="61E6F345" w14:textId="77777777" w:rsidR="00C13E19" w:rsidRDefault="00000000">
            <w:pPr>
              <w:pStyle w:val="Compact"/>
              <w:jc w:val="center"/>
            </w:pPr>
            <w:r>
              <w:t>16 J</w:t>
            </w:r>
          </w:p>
        </w:tc>
        <w:tc>
          <w:tcPr>
            <w:tcW w:w="0" w:type="auto"/>
            <w:tcBorders>
              <w:bottom w:val="single" w:sz="0" w:space="0" w:color="auto"/>
            </w:tcBorders>
          </w:tcPr>
          <w:p w14:paraId="740F9BCB" w14:textId="77777777" w:rsidR="00C13E19" w:rsidRDefault="00000000">
            <w:pPr>
              <w:pStyle w:val="Compact"/>
            </w:pPr>
            <w:r>
              <w:t>And Abimelech said to Isaac, “Go away from us, for you have become far too big for us.”</w:t>
            </w:r>
          </w:p>
        </w:tc>
      </w:tr>
    </w:tbl>
    <w:p w14:paraId="35581BBC" w14:textId="77777777" w:rsidR="00C13E19" w:rsidRDefault="00000000">
      <w:pPr>
        <w:pStyle w:val="BodyText"/>
      </w:pPr>
      <w:r>
        <w:t>The residents of Gerar were envious of Isaac’s wealth and power, leading them to want him to leave so they could benefit from his successful harvest. Rabbi Eliezer explains that the double letters in the Torah represent expressions of redemption passed down through the generations, including from Abraham to Serah, the daughter of Asher. Rabbi Yehuda discusses Efron’s incomplete generosity towards Abraham and Abimelech’s true benevolence towards Isaac. Pesikta Rabbati emphasizes the importance of directing the heart towards the Holy of Holies during prayer, while Midrash Tanchuma explores the significance of doubled letters in the Torah and their association with different patriarchs. The Targum notes that Abimelech asked Isaac to leave because he had become more powerful than them in terms of wealth.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8"/>
        <w:gridCol w:w="549"/>
        <w:gridCol w:w="6159"/>
      </w:tblGrid>
      <w:tr w:rsidR="00C13E19" w14:paraId="10BE9F42" w14:textId="77777777">
        <w:trPr>
          <w:cantSplit/>
        </w:trPr>
        <w:tc>
          <w:tcPr>
            <w:tcW w:w="0" w:type="auto"/>
            <w:tcBorders>
              <w:bottom w:val="single" w:sz="0" w:space="0" w:color="auto"/>
            </w:tcBorders>
          </w:tcPr>
          <w:p w14:paraId="102CC421" w14:textId="77777777" w:rsidR="00C13E19" w:rsidRDefault="00000000">
            <w:pPr>
              <w:pStyle w:val="Compact"/>
              <w:jc w:val="right"/>
            </w:pPr>
            <w:r>
              <w:t>וַיֵּ֥לֶךְ מִשָּׁ֖ם יִצְחָ֑ק וַיִּ֥חַן בְּנַֽחַל־גְּרָ֖ר וַיֵּ֥שֶׁב שָֽׁם׃</w:t>
            </w:r>
          </w:p>
        </w:tc>
        <w:tc>
          <w:tcPr>
            <w:tcW w:w="0" w:type="auto"/>
            <w:tcBorders>
              <w:bottom w:val="single" w:sz="0" w:space="0" w:color="auto"/>
            </w:tcBorders>
          </w:tcPr>
          <w:p w14:paraId="206CEEBF" w14:textId="77777777" w:rsidR="00C13E19" w:rsidRDefault="00000000">
            <w:pPr>
              <w:pStyle w:val="Compact"/>
              <w:jc w:val="center"/>
            </w:pPr>
            <w:r>
              <w:t>17 J</w:t>
            </w:r>
          </w:p>
        </w:tc>
        <w:tc>
          <w:tcPr>
            <w:tcW w:w="0" w:type="auto"/>
            <w:tcBorders>
              <w:bottom w:val="single" w:sz="0" w:space="0" w:color="auto"/>
            </w:tcBorders>
          </w:tcPr>
          <w:p w14:paraId="0E0FD72D" w14:textId="77777777" w:rsidR="00C13E19" w:rsidRDefault="00000000">
            <w:pPr>
              <w:pStyle w:val="Compact"/>
            </w:pPr>
            <w:r>
              <w:t>So Isaac departed from there and encamped in the wadi of Gerar, where he settled.</w:t>
            </w:r>
          </w:p>
        </w:tc>
      </w:tr>
    </w:tbl>
    <w:p w14:paraId="7BF06C82" w14:textId="77777777" w:rsidR="00C13E19" w:rsidRDefault="00000000">
      <w:pPr>
        <w:pStyle w:val="BodyText"/>
      </w:pPr>
      <w:r>
        <w:lastRenderedPageBreak/>
        <w:t>Isaac dug wells in the valley of Gerar, facing opposition from the Philistines, until he found a well of living water. He remained in the land of the Philistines, settling in Gerar as instructed by God, even after being forced to leave the city of Avimelech. Isaac camped far from the city, according to Rashi.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3"/>
        <w:gridCol w:w="485"/>
        <w:gridCol w:w="5508"/>
      </w:tblGrid>
      <w:tr w:rsidR="00C13E19" w14:paraId="1823FD39" w14:textId="77777777">
        <w:trPr>
          <w:cantSplit/>
        </w:trPr>
        <w:tc>
          <w:tcPr>
            <w:tcW w:w="0" w:type="auto"/>
            <w:tcBorders>
              <w:bottom w:val="single" w:sz="0" w:space="0" w:color="auto"/>
            </w:tcBorders>
          </w:tcPr>
          <w:p w14:paraId="517FA6A5" w14:textId="77777777" w:rsidR="00C13E19" w:rsidRDefault="00000000">
            <w:pPr>
              <w:pStyle w:val="Compact"/>
              <w:jc w:val="right"/>
            </w:pPr>
            <w:r>
              <w:t>וַיָּ֨שׇׁב יִצְחָ֜ק וַיַּחְפֹּ֣ר ׀ אֶת־בְּאֵרֹ֣ת הַמַּ֗יִם אֲשֶׁ֤ר חָֽפְרוּ֙ בִּימֵי֙ אַבְרָהָ֣ם אָבִ֔יו וַיְסַתְּמ֣וּם פְּלִשְׁתִּ֔ים אַחֲרֵ֖י מ֣וֹת אַבְרָהָ֑ם וַיִּקְרָ֤א לָהֶן֙ שֵׁמ֔וֹת כַּשֵּׁמֹ֕ת אֲשֶׁר־קָרָ֥א לָהֶ֖ן אָבִֽיו׃</w:t>
            </w:r>
          </w:p>
        </w:tc>
        <w:tc>
          <w:tcPr>
            <w:tcW w:w="0" w:type="auto"/>
            <w:tcBorders>
              <w:bottom w:val="single" w:sz="0" w:space="0" w:color="auto"/>
            </w:tcBorders>
          </w:tcPr>
          <w:p w14:paraId="2928E5AE" w14:textId="77777777" w:rsidR="00C13E19" w:rsidRDefault="00000000">
            <w:pPr>
              <w:pStyle w:val="Compact"/>
              <w:jc w:val="center"/>
            </w:pPr>
            <w:r>
              <w:t>18 J</w:t>
            </w:r>
          </w:p>
        </w:tc>
        <w:tc>
          <w:tcPr>
            <w:tcW w:w="0" w:type="auto"/>
            <w:tcBorders>
              <w:bottom w:val="single" w:sz="0" w:space="0" w:color="auto"/>
            </w:tcBorders>
          </w:tcPr>
          <w:p w14:paraId="2100009B" w14:textId="77777777" w:rsidR="00C13E19" w:rsidRDefault="00000000">
            <w:pPr>
              <w:pStyle w:val="Compact"/>
            </w:pPr>
            <w:r>
              <w:t>Isaac dug anew the wells which had been dug in the days of his father Abraham and which the Philistines had stopped up after Abraham’s death; and he gave them the same names that his father had given them.</w:t>
            </w:r>
          </w:p>
        </w:tc>
      </w:tr>
    </w:tbl>
    <w:p w14:paraId="37B62F0D" w14:textId="77777777" w:rsidR="00C13E19" w:rsidRDefault="00000000">
      <w:pPr>
        <w:pStyle w:val="BodyText"/>
      </w:pPr>
      <w:r>
        <w:t>Isaac redug the wells originally dug by Abraham, maintaining continuity of ownership and emphasizing his father’s merit. Various prayers connect the story of digging wells to themes of salvation and divine intervention. Rabbi Tanhuma highlights the generational blessings passed down from Abraham, Isaac, and Jacob. Radak and Ramban discuss the differences in the wells mentioned in Genesis and the actions of the Philistines towards Isaac. Targum emphasizes Isaac reopening his father’s wells after they were blocked by the Philistines.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542"/>
        <w:gridCol w:w="5687"/>
      </w:tblGrid>
      <w:tr w:rsidR="00C13E19" w14:paraId="03268AE4" w14:textId="77777777">
        <w:trPr>
          <w:cantSplit/>
        </w:trPr>
        <w:tc>
          <w:tcPr>
            <w:tcW w:w="0" w:type="auto"/>
            <w:tcBorders>
              <w:bottom w:val="single" w:sz="0" w:space="0" w:color="auto"/>
            </w:tcBorders>
          </w:tcPr>
          <w:p w14:paraId="6337DA2A" w14:textId="77777777" w:rsidR="00C13E19" w:rsidRDefault="00000000">
            <w:pPr>
              <w:pStyle w:val="Compact"/>
              <w:jc w:val="right"/>
            </w:pPr>
            <w:r>
              <w:t>וַיַּחְפְּר֥וּ עַבְדֵֽי־יִצְחָ֖ק בַּנָּ֑חַל וַיִּ֨מְצְאוּ־שָׁ֔ם בְּאֵ֖ר מַ֥יִם חַיִּֽים׃</w:t>
            </w:r>
          </w:p>
        </w:tc>
        <w:tc>
          <w:tcPr>
            <w:tcW w:w="0" w:type="auto"/>
            <w:tcBorders>
              <w:bottom w:val="single" w:sz="0" w:space="0" w:color="auto"/>
            </w:tcBorders>
          </w:tcPr>
          <w:p w14:paraId="70B9724B" w14:textId="77777777" w:rsidR="00C13E19" w:rsidRDefault="00000000">
            <w:pPr>
              <w:pStyle w:val="Compact"/>
              <w:jc w:val="center"/>
            </w:pPr>
            <w:r>
              <w:t>19 J</w:t>
            </w:r>
          </w:p>
        </w:tc>
        <w:tc>
          <w:tcPr>
            <w:tcW w:w="0" w:type="auto"/>
            <w:tcBorders>
              <w:bottom w:val="single" w:sz="0" w:space="0" w:color="auto"/>
            </w:tcBorders>
          </w:tcPr>
          <w:p w14:paraId="15629CD0" w14:textId="77777777" w:rsidR="00C13E19" w:rsidRDefault="00000000">
            <w:pPr>
              <w:pStyle w:val="Compact"/>
            </w:pPr>
            <w:r>
              <w:t>But when Isaac’s servants, digging in the wadi, found there a well of spring water,</w:t>
            </w:r>
          </w:p>
        </w:tc>
      </w:tr>
    </w:tbl>
    <w:p w14:paraId="78AB108F" w14:textId="77777777" w:rsidR="00C13E19" w:rsidRDefault="00000000">
      <w:pPr>
        <w:pStyle w:val="BodyText"/>
      </w:pPr>
      <w:r>
        <w:t>Chasidut discusses how God is the source of life-force, with those attached receiving it while those who block themselves become separated. Ibn Ezra, Kli Yakar, Radak, Tur HaArokh, Rabbeinu Bahya, and Steinsaltz provide different interpretations of Isaac digging wells. Midrash texts highlight the significance of spring waters for purification rituals and the blessings associated with wells for the patriarchs. Talmudic interpretations see wells in dreams as symbols of peace, Torah, and life. The Targum and Tosefta mention how Isaac’s servants found a well of spring water in a valley and how Isaac re-dug wells after Abraham’s death to restore prosperity.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6"/>
        <w:gridCol w:w="502"/>
        <w:gridCol w:w="5818"/>
      </w:tblGrid>
      <w:tr w:rsidR="00C13E19" w14:paraId="4E967BE2" w14:textId="77777777">
        <w:trPr>
          <w:cantSplit/>
        </w:trPr>
        <w:tc>
          <w:tcPr>
            <w:tcW w:w="0" w:type="auto"/>
            <w:tcBorders>
              <w:bottom w:val="single" w:sz="0" w:space="0" w:color="auto"/>
            </w:tcBorders>
          </w:tcPr>
          <w:p w14:paraId="55A745F2" w14:textId="77777777" w:rsidR="00C13E19" w:rsidRDefault="00000000">
            <w:pPr>
              <w:pStyle w:val="Compact"/>
              <w:jc w:val="right"/>
            </w:pPr>
            <w:r>
              <w:t>וַיָּרִ֜יבוּ רֹעֵ֣י גְרָ֗ר עִם־רֹעֵ֥י יִצְחָ֛ק לֵאמֹ֖ר לָ֣נוּ הַמָּ֑יִם וַיִּקְרָ֤א שֵֽׁם־הַבְּאֵר֙ עֵ֔שֶׂק כִּ֥י הִֽתְעַשְּׂק֖וּ עִמּֽוֹ׃</w:t>
            </w:r>
          </w:p>
        </w:tc>
        <w:tc>
          <w:tcPr>
            <w:tcW w:w="0" w:type="auto"/>
            <w:tcBorders>
              <w:bottom w:val="single" w:sz="0" w:space="0" w:color="auto"/>
            </w:tcBorders>
          </w:tcPr>
          <w:p w14:paraId="0D333965" w14:textId="77777777" w:rsidR="00C13E19" w:rsidRDefault="00000000">
            <w:pPr>
              <w:pStyle w:val="Compact"/>
              <w:jc w:val="center"/>
            </w:pPr>
            <w:r>
              <w:t>20 J</w:t>
            </w:r>
          </w:p>
        </w:tc>
        <w:tc>
          <w:tcPr>
            <w:tcW w:w="0" w:type="auto"/>
            <w:tcBorders>
              <w:bottom w:val="single" w:sz="0" w:space="0" w:color="auto"/>
            </w:tcBorders>
          </w:tcPr>
          <w:p w14:paraId="012DA16D" w14:textId="77777777" w:rsidR="00C13E19" w:rsidRDefault="00000000">
            <w:pPr>
              <w:pStyle w:val="Compact"/>
            </w:pPr>
            <w:r>
              <w:t>the herdsmen of Gerar quarreled with Isaac’s herdsmen, saying, “The water is ours.” He named that well Esek, because they contended with him.</w:t>
            </w:r>
          </w:p>
        </w:tc>
      </w:tr>
    </w:tbl>
    <w:p w14:paraId="7E1B6A29" w14:textId="77777777" w:rsidR="00C13E19" w:rsidRDefault="00000000">
      <w:pPr>
        <w:pStyle w:val="BodyText"/>
      </w:pPr>
      <w:r>
        <w:t>Chasidut discusses how Isaac’s faith in God led to the restoration of the wells, symbolizing the challenges faced in spiritual growth. Commentary interprets the naming of the wells as representing conflicts and resolutions regarding the House of God, with hope for peace. Midrash contrasts Moses’ doubt with the forefathers’ faith, while Quoting Commentary analyzes the term “עשוק” in Deuteronomy 28:29:1 and discusses unity and peace potential. Second Temple explores powers of thought, and Talmud highlights Isaac’s faith in God’s attributes. Targum recounts the quarrel over the well and its drying up and flowing again.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3"/>
        <w:gridCol w:w="537"/>
        <w:gridCol w:w="5816"/>
      </w:tblGrid>
      <w:tr w:rsidR="00C13E19" w14:paraId="7BEE1FFE" w14:textId="77777777">
        <w:trPr>
          <w:cantSplit/>
        </w:trPr>
        <w:tc>
          <w:tcPr>
            <w:tcW w:w="0" w:type="auto"/>
            <w:tcBorders>
              <w:bottom w:val="single" w:sz="0" w:space="0" w:color="auto"/>
            </w:tcBorders>
          </w:tcPr>
          <w:p w14:paraId="7CC4A31F" w14:textId="77777777" w:rsidR="00C13E19" w:rsidRDefault="00000000">
            <w:pPr>
              <w:pStyle w:val="Compact"/>
              <w:jc w:val="right"/>
            </w:pPr>
            <w:r>
              <w:t>וַֽיַּחְפְּרוּ֙ בְּאֵ֣ר אַחֶ֔רֶת וַיָּרִ֖יבוּ גַּם־עָלֶ֑יהָ וַיִּקְרָ֥א שְׁמָ֖הּ שִׂטְנָֽה׃</w:t>
            </w:r>
          </w:p>
        </w:tc>
        <w:tc>
          <w:tcPr>
            <w:tcW w:w="0" w:type="auto"/>
            <w:tcBorders>
              <w:bottom w:val="single" w:sz="0" w:space="0" w:color="auto"/>
            </w:tcBorders>
          </w:tcPr>
          <w:p w14:paraId="1EB2E2C3" w14:textId="77777777" w:rsidR="00C13E19" w:rsidRDefault="00000000">
            <w:pPr>
              <w:pStyle w:val="Compact"/>
              <w:jc w:val="center"/>
            </w:pPr>
            <w:r>
              <w:t>21 J</w:t>
            </w:r>
          </w:p>
        </w:tc>
        <w:tc>
          <w:tcPr>
            <w:tcW w:w="0" w:type="auto"/>
            <w:tcBorders>
              <w:bottom w:val="single" w:sz="0" w:space="0" w:color="auto"/>
            </w:tcBorders>
          </w:tcPr>
          <w:p w14:paraId="4FB2081D" w14:textId="77777777" w:rsidR="00C13E19" w:rsidRDefault="00000000">
            <w:pPr>
              <w:pStyle w:val="Compact"/>
            </w:pPr>
            <w:r>
              <w:t>And when they dug another well, they disputed over that one also; so he named it Sitnah.</w:t>
            </w:r>
          </w:p>
        </w:tc>
      </w:tr>
    </w:tbl>
    <w:p w14:paraId="794E3CD8" w14:textId="77777777" w:rsidR="00C13E19" w:rsidRDefault="00000000">
      <w:pPr>
        <w:pStyle w:val="BodyText"/>
      </w:pPr>
      <w:r>
        <w:t xml:space="preserve">Chasidut explains that after Abraham’s death, the Philistines blocked the springs of wisdom, but Isaac restored it through faith by digging wells of living water. The </w:t>
      </w:r>
      <w:r>
        <w:lastRenderedPageBreak/>
        <w:t>commentary discusses how the well named Sitna reflected the Philistines’ true feelings of hatred towards Isaac. Midrash explains the apportioning of the land to the people standing at the Plains of Moav due to foreseen destruction, and Aggadat Bereshit contrasts Isaac’s merits with Joab’s calamities. Quoting commentary interprets the four hundred years of affliction in Egypt and explains the concept of obstruction using the example of Bileam. Targum describes further contention over a well named Sitnah, meaning Obstruction or Accusation.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493"/>
        <w:gridCol w:w="5882"/>
      </w:tblGrid>
      <w:tr w:rsidR="00C13E19" w14:paraId="68F133F4" w14:textId="77777777">
        <w:trPr>
          <w:cantSplit/>
        </w:trPr>
        <w:tc>
          <w:tcPr>
            <w:tcW w:w="0" w:type="auto"/>
            <w:tcBorders>
              <w:bottom w:val="single" w:sz="0" w:space="0" w:color="auto"/>
            </w:tcBorders>
          </w:tcPr>
          <w:p w14:paraId="49812820" w14:textId="77777777" w:rsidR="00C13E19" w:rsidRDefault="00000000">
            <w:pPr>
              <w:pStyle w:val="Compact"/>
              <w:jc w:val="right"/>
            </w:pPr>
            <w:r>
              <w:t>וַיַּעְתֵּ֣ק מִשָּׁ֗ם וַיַּחְפֹּר֙ בְּאֵ֣ר אַחֶ֔רֶת וְלֹ֥א רָב֖וּ עָלֶ֑יהָ וַיִּקְרָ֤א שְׁמָהּ֙ רְחֹב֔וֹת וַיֹּ֗אמֶר כִּֽי־עַתָּ֞ה הִרְחִ֧יב יְהֹוָ֛ה לָ֖נוּ וּפָרִ֥ינוּ בָאָֽרֶץ׃</w:t>
            </w:r>
          </w:p>
        </w:tc>
        <w:tc>
          <w:tcPr>
            <w:tcW w:w="0" w:type="auto"/>
            <w:tcBorders>
              <w:bottom w:val="single" w:sz="0" w:space="0" w:color="auto"/>
            </w:tcBorders>
          </w:tcPr>
          <w:p w14:paraId="7AED1EA0" w14:textId="77777777" w:rsidR="00C13E19" w:rsidRDefault="00000000">
            <w:pPr>
              <w:pStyle w:val="Compact"/>
              <w:jc w:val="center"/>
            </w:pPr>
            <w:r>
              <w:t>22 J</w:t>
            </w:r>
          </w:p>
        </w:tc>
        <w:tc>
          <w:tcPr>
            <w:tcW w:w="0" w:type="auto"/>
            <w:tcBorders>
              <w:bottom w:val="single" w:sz="0" w:space="0" w:color="auto"/>
            </w:tcBorders>
          </w:tcPr>
          <w:p w14:paraId="75BCD982" w14:textId="77777777" w:rsidR="00C13E19" w:rsidRDefault="00000000">
            <w:pPr>
              <w:pStyle w:val="Compact"/>
            </w:pPr>
            <w:r>
              <w:t>He moved from there and dug yet another well, and they did not quarrel over it; so he called it Rehoboth, saying, “Now at last יהוה has granted us ample space to increase in the land.”</w:t>
            </w:r>
          </w:p>
        </w:tc>
      </w:tr>
    </w:tbl>
    <w:p w14:paraId="08630EDB" w14:textId="77777777" w:rsidR="00C13E19" w:rsidRDefault="00000000">
      <w:pPr>
        <w:pStyle w:val="BodyText"/>
      </w:pPr>
      <w:r>
        <w:t>Isaac continued Abraham’s legacy by digging wells of living water through faith and attachment to God, symbolizing different periods in Jewish history and the coming of the Messiah. He avoided conflict with the Philistines, expressing hope for peace and prosperity in the land by naming the wells. The name Rechovot symbolizes spreading springs on all sides, crucial for salvation and redemption. Isaac’s actions allude to the three Temples that will be built in the future, with each well representing a different Temple. Yitzchak’s approach to conflict resolution with the Philistines differed from Avraham’s and Yaakov’s, relying on God’s intervention and persistence in reopening wells despite challenges.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9"/>
        <w:gridCol w:w="852"/>
        <w:gridCol w:w="5795"/>
      </w:tblGrid>
      <w:tr w:rsidR="00C13E19" w14:paraId="636DB9C3" w14:textId="77777777">
        <w:trPr>
          <w:cantSplit/>
        </w:trPr>
        <w:tc>
          <w:tcPr>
            <w:tcW w:w="0" w:type="auto"/>
            <w:tcBorders>
              <w:bottom w:val="single" w:sz="0" w:space="0" w:color="auto"/>
            </w:tcBorders>
          </w:tcPr>
          <w:p w14:paraId="5B3D9AA9" w14:textId="77777777" w:rsidR="00C13E19" w:rsidRDefault="00000000">
            <w:pPr>
              <w:pStyle w:val="Compact"/>
              <w:jc w:val="right"/>
            </w:pPr>
            <w:r>
              <w:t>וַיַּ֥עַל מִשָּׁ֖ם בְּאֵ֥ר שָֽׁבַע׃</w:t>
            </w:r>
          </w:p>
        </w:tc>
        <w:tc>
          <w:tcPr>
            <w:tcW w:w="0" w:type="auto"/>
            <w:tcBorders>
              <w:bottom w:val="single" w:sz="0" w:space="0" w:color="auto"/>
            </w:tcBorders>
          </w:tcPr>
          <w:p w14:paraId="65631A96" w14:textId="77777777" w:rsidR="00C13E19" w:rsidRDefault="00000000">
            <w:pPr>
              <w:pStyle w:val="Compact"/>
              <w:jc w:val="center"/>
            </w:pPr>
            <w:r>
              <w:t>23 J</w:t>
            </w:r>
          </w:p>
        </w:tc>
        <w:tc>
          <w:tcPr>
            <w:tcW w:w="0" w:type="auto"/>
            <w:tcBorders>
              <w:bottom w:val="single" w:sz="0" w:space="0" w:color="auto"/>
            </w:tcBorders>
          </w:tcPr>
          <w:p w14:paraId="25FFDA7D" w14:textId="77777777" w:rsidR="00C13E19" w:rsidRDefault="00000000">
            <w:pPr>
              <w:pStyle w:val="Compact"/>
            </w:pPr>
            <w:r>
              <w:t>From there he went up to Beer-sheba.</w:t>
            </w:r>
          </w:p>
        </w:tc>
      </w:tr>
    </w:tbl>
    <w:p w14:paraId="037C4B34" w14:textId="77777777" w:rsidR="00C13E19" w:rsidRDefault="00000000">
      <w:pPr>
        <w:pStyle w:val="BodyText"/>
      </w:pPr>
      <w:r>
        <w:t>Chasidut explains that the three wells represent different historical periods and the struggle between good and evil, ultimately leading to a connection with God. Commentary notes that Isaac’s move to Beersheba was due to fear of the Philistines, leading to success and honor. Kabbalah describes the Divine quality of retribution as admonishing the Jewish people to fear judgment, associated with the well of Be’er Sheva. Targum translations confirm Isaac’s journey to Beer Sheva.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7"/>
        <w:gridCol w:w="487"/>
        <w:gridCol w:w="5702"/>
      </w:tblGrid>
      <w:tr w:rsidR="00C13E19" w14:paraId="4DE9602B" w14:textId="77777777">
        <w:trPr>
          <w:cantSplit/>
        </w:trPr>
        <w:tc>
          <w:tcPr>
            <w:tcW w:w="0" w:type="auto"/>
            <w:tcBorders>
              <w:bottom w:val="single" w:sz="0" w:space="0" w:color="auto"/>
            </w:tcBorders>
          </w:tcPr>
          <w:p w14:paraId="525DC9CE" w14:textId="77777777" w:rsidR="00C13E19" w:rsidRDefault="00000000">
            <w:pPr>
              <w:pStyle w:val="Compact"/>
              <w:jc w:val="right"/>
            </w:pPr>
            <w:r>
              <w:t>וַיֵּרָ֨א אֵלָ֤יו יְהֹוָה֙ בַּלַּ֣יְלָה הַה֔וּא וַיֹּ֕אמֶר אָנֹכִ֕י אֱלֹהֵ֖י אַבְרָהָ֣ם אָבִ֑יךָ אַל־תִּירָא֙ כִּֽי־אִתְּךָ֣ אָנֹ֔כִי וּבֵֽרַכְתִּ֙יךָ֙ וְהִרְבֵּיתִ֣י אֶֽת־זַרְעֲךָ֔ בַּעֲב֖וּר אַבְרָהָ֥ם עַבְדִּֽי׃</w:t>
            </w:r>
          </w:p>
        </w:tc>
        <w:tc>
          <w:tcPr>
            <w:tcW w:w="0" w:type="auto"/>
            <w:tcBorders>
              <w:bottom w:val="single" w:sz="0" w:space="0" w:color="auto"/>
            </w:tcBorders>
          </w:tcPr>
          <w:p w14:paraId="7313BB59" w14:textId="77777777" w:rsidR="00C13E19" w:rsidRDefault="00000000">
            <w:pPr>
              <w:pStyle w:val="Compact"/>
              <w:jc w:val="center"/>
            </w:pPr>
            <w:r>
              <w:t>24 J</w:t>
            </w:r>
          </w:p>
        </w:tc>
        <w:tc>
          <w:tcPr>
            <w:tcW w:w="0" w:type="auto"/>
            <w:tcBorders>
              <w:bottom w:val="single" w:sz="0" w:space="0" w:color="auto"/>
            </w:tcBorders>
          </w:tcPr>
          <w:p w14:paraId="57074B87" w14:textId="77777777" w:rsidR="00C13E19" w:rsidRDefault="00000000">
            <w:pPr>
              <w:pStyle w:val="Compact"/>
            </w:pPr>
            <w:r>
              <w:t>That night יהוה appeared to him and said, “I am the God of your father Abraham’s [house]. Fear not, for I am with you, and I will bless you and increase your offspring for the sake of My servant Abraham.”</w:t>
            </w:r>
          </w:p>
        </w:tc>
      </w:tr>
    </w:tbl>
    <w:p w14:paraId="0D1B4191" w14:textId="77777777" w:rsidR="00C13E19" w:rsidRDefault="00000000">
      <w:pPr>
        <w:pStyle w:val="BodyText"/>
      </w:pPr>
      <w:r>
        <w:t>God reassured Isaac of protection and blessings despite conflicts with Abimelech and the Philistines, tying his success to his father’s obedience. Midrash texts highlight the importance of being a servant of God, with examples from biblical figures like Abraham, Joseph, and Moses. Targum emphasizes God’s promise to bless Isaac for Abraham’s righteousness, while Tosefta teaches that blessings come through physical deeds like planting seeds and giving thanks, establishing the obligation of Birkat Hamazon.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514"/>
        <w:gridCol w:w="5689"/>
      </w:tblGrid>
      <w:tr w:rsidR="00C13E19" w14:paraId="1F1771F7" w14:textId="77777777">
        <w:trPr>
          <w:cantSplit/>
        </w:trPr>
        <w:tc>
          <w:tcPr>
            <w:tcW w:w="0" w:type="auto"/>
            <w:tcBorders>
              <w:bottom w:val="single" w:sz="0" w:space="0" w:color="auto"/>
            </w:tcBorders>
          </w:tcPr>
          <w:p w14:paraId="69AF1963" w14:textId="77777777" w:rsidR="00C13E19" w:rsidRDefault="00000000">
            <w:pPr>
              <w:pStyle w:val="Compact"/>
              <w:jc w:val="right"/>
            </w:pPr>
            <w:r>
              <w:t>וַיִּ֧בֶן שָׁ֣ם מִזְבֵּ֗חַ וַיִּקְרָא֙ בְּשֵׁ֣ם יְהֹוָ֔ה וַיֶּט־שָׁ֖ם אׇהֳל֑וֹ וַיִּכְרוּ־שָׁ֥ם עַבְדֵי־יִצְחָ֖ק בְּאֵֽר׃</w:t>
            </w:r>
          </w:p>
        </w:tc>
        <w:tc>
          <w:tcPr>
            <w:tcW w:w="0" w:type="auto"/>
            <w:tcBorders>
              <w:bottom w:val="single" w:sz="0" w:space="0" w:color="auto"/>
            </w:tcBorders>
          </w:tcPr>
          <w:p w14:paraId="7D6DD044" w14:textId="77777777" w:rsidR="00C13E19" w:rsidRDefault="00000000">
            <w:pPr>
              <w:pStyle w:val="Compact"/>
              <w:jc w:val="center"/>
            </w:pPr>
            <w:r>
              <w:t>25 J</w:t>
            </w:r>
          </w:p>
        </w:tc>
        <w:tc>
          <w:tcPr>
            <w:tcW w:w="0" w:type="auto"/>
            <w:tcBorders>
              <w:bottom w:val="single" w:sz="0" w:space="0" w:color="auto"/>
            </w:tcBorders>
          </w:tcPr>
          <w:p w14:paraId="78DBB0B8" w14:textId="77777777" w:rsidR="00C13E19" w:rsidRDefault="00000000">
            <w:pPr>
              <w:pStyle w:val="Compact"/>
            </w:pPr>
            <w:r>
              <w:t>So he built an altar there and invoked יהוה by name. Isaac pitched his tent there and his servants started digging a well.</w:t>
            </w:r>
          </w:p>
        </w:tc>
      </w:tr>
    </w:tbl>
    <w:p w14:paraId="617BD297" w14:textId="77777777" w:rsidR="00C13E19" w:rsidRDefault="00000000">
      <w:pPr>
        <w:pStyle w:val="BodyText"/>
      </w:pPr>
      <w:r>
        <w:lastRenderedPageBreak/>
        <w:t>Yitzchak dug wells to separate from idolaters and cleave to God’s attributes, symbolizing Torah study, Temple sacrifices, and patience in suffering. The well named “Sheva” hints at future goodness for those who suffer for God’s name, and when God appeared to Yitzchak, he stopped all other preparations to receive Him. Isaac’s success in digging a well in Beersheba resulted in a treaty with Avimelech, showing God’s timing and Isaac’s proclamation of the Lord’s name. Isaac redug wells his father Abraham had dug, including one in Beersheba, where Jacob later lingered before going to Egypt. Moses, Aaron, and elders of Israel dug a well honored as “a well dug by princes,” passing down knowledge of God through the generations. Yitzchok built an altar, prayed in the Name of Adonoy, set up his tent, and had his servants dig a well at that location according to Targum Jonathan on Genesis 26:25.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0"/>
        <w:gridCol w:w="528"/>
        <w:gridCol w:w="5928"/>
      </w:tblGrid>
      <w:tr w:rsidR="00C13E19" w14:paraId="141257D1" w14:textId="77777777">
        <w:trPr>
          <w:cantSplit/>
        </w:trPr>
        <w:tc>
          <w:tcPr>
            <w:tcW w:w="0" w:type="auto"/>
            <w:tcBorders>
              <w:bottom w:val="single" w:sz="0" w:space="0" w:color="auto"/>
            </w:tcBorders>
          </w:tcPr>
          <w:p w14:paraId="664ADE18" w14:textId="77777777" w:rsidR="00C13E19" w:rsidRDefault="00000000">
            <w:pPr>
              <w:pStyle w:val="Compact"/>
              <w:jc w:val="right"/>
            </w:pPr>
            <w:r>
              <w:t>וַאֲבִימֶ֕לֶךְ הָלַ֥ךְ אֵלָ֖יו מִגְּרָ֑ר וַאֲחֻזַּת֙ מֵֽרֵעֵ֔הוּ וּפִיכֹ֖ל שַׂר־צְבָאֽוֹ׃</w:t>
            </w:r>
          </w:p>
        </w:tc>
        <w:tc>
          <w:tcPr>
            <w:tcW w:w="0" w:type="auto"/>
            <w:tcBorders>
              <w:bottom w:val="single" w:sz="0" w:space="0" w:color="auto"/>
            </w:tcBorders>
          </w:tcPr>
          <w:p w14:paraId="6137267E" w14:textId="77777777" w:rsidR="00C13E19" w:rsidRDefault="00000000">
            <w:pPr>
              <w:pStyle w:val="Compact"/>
              <w:jc w:val="center"/>
            </w:pPr>
            <w:r>
              <w:t>26 J</w:t>
            </w:r>
          </w:p>
        </w:tc>
        <w:tc>
          <w:tcPr>
            <w:tcW w:w="0" w:type="auto"/>
            <w:tcBorders>
              <w:bottom w:val="single" w:sz="0" w:space="0" w:color="auto"/>
            </w:tcBorders>
          </w:tcPr>
          <w:p w14:paraId="1BCC9F92" w14:textId="77777777" w:rsidR="00C13E19" w:rsidRDefault="00000000">
            <w:pPr>
              <w:pStyle w:val="Compact"/>
            </w:pPr>
            <w:r>
              <w:t>And Abimelech came to him from Gerar, with Ahuzzath his councilor and Phicol chief of his troops.</w:t>
            </w:r>
          </w:p>
        </w:tc>
      </w:tr>
    </w:tbl>
    <w:p w14:paraId="1EBFB41C" w14:textId="77777777" w:rsidR="00C13E19" w:rsidRDefault="00000000">
      <w:pPr>
        <w:pStyle w:val="BodyText"/>
      </w:pPr>
      <w:r>
        <w:t>Rashbam, Or HaChaim, Radak, Rashi, and Chizkuni offer interpretations of Avimelech’s visit to Isaac, with varying explanations for the entourage he brought. The Midrash emphasizes the transient nature of happiness and success, using examples from various biblical figures to highlight the need to be prepared for changes in fortune. The commentary on Jacob’s naming of his son and the oath regarding Shechem illustrates the importance of fulfilling promises and oaths in Jewish tradition. Targum Jonathan describes Avimelech’s visit to Isaac with his entourage, including his chief of the army, to address the impact of Isaac’s departure on their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8"/>
        <w:gridCol w:w="513"/>
        <w:gridCol w:w="5755"/>
      </w:tblGrid>
      <w:tr w:rsidR="00C13E19" w14:paraId="0BECF5E9" w14:textId="77777777">
        <w:trPr>
          <w:cantSplit/>
        </w:trPr>
        <w:tc>
          <w:tcPr>
            <w:tcW w:w="0" w:type="auto"/>
            <w:tcBorders>
              <w:bottom w:val="single" w:sz="0" w:space="0" w:color="auto"/>
            </w:tcBorders>
          </w:tcPr>
          <w:p w14:paraId="3B6D5F14" w14:textId="77777777" w:rsidR="00C13E19" w:rsidRDefault="00000000">
            <w:pPr>
              <w:pStyle w:val="Compact"/>
              <w:jc w:val="right"/>
            </w:pPr>
            <w:r>
              <w:t>וַיֹּ֤אמֶר אֲלֵהֶם֙ יִצְחָ֔ק מַדּ֖וּעַ בָּאתֶ֣ם אֵלָ֑י וְאַתֶּם֙ שְׂנֵאתֶ֣ם אֹתִ֔י וַתְּשַׁלְּח֖וּנִי מֵאִתְּכֶֽם׃</w:t>
            </w:r>
          </w:p>
        </w:tc>
        <w:tc>
          <w:tcPr>
            <w:tcW w:w="0" w:type="auto"/>
            <w:tcBorders>
              <w:bottom w:val="single" w:sz="0" w:space="0" w:color="auto"/>
            </w:tcBorders>
          </w:tcPr>
          <w:p w14:paraId="6DE551FD" w14:textId="77777777" w:rsidR="00C13E19" w:rsidRDefault="00000000">
            <w:pPr>
              <w:pStyle w:val="Compact"/>
              <w:jc w:val="center"/>
            </w:pPr>
            <w:r>
              <w:t>27 J</w:t>
            </w:r>
          </w:p>
        </w:tc>
        <w:tc>
          <w:tcPr>
            <w:tcW w:w="0" w:type="auto"/>
            <w:tcBorders>
              <w:bottom w:val="single" w:sz="0" w:space="0" w:color="auto"/>
            </w:tcBorders>
          </w:tcPr>
          <w:p w14:paraId="11873AF1" w14:textId="77777777" w:rsidR="00C13E19" w:rsidRDefault="00000000">
            <w:pPr>
              <w:pStyle w:val="Compact"/>
            </w:pPr>
            <w:r>
              <w:t>Isaac said to them, “Why have you come to me, seeing that you have been hostile to me and have driven me away from you?”</w:t>
            </w:r>
          </w:p>
        </w:tc>
      </w:tr>
    </w:tbl>
    <w:p w14:paraId="1CA2B4A1" w14:textId="77777777" w:rsidR="00C13E19" w:rsidRDefault="00000000">
      <w:pPr>
        <w:pStyle w:val="BodyText"/>
      </w:pPr>
      <w:r>
        <w:t>Isaac questions Avimelech’s motives for approaching him, suggesting they are rooted in jealousy and fear of God’s promise to Abraham. Despite a covenant being made between them, Isaac challenges Avimelech’s intentions, implying their hatred will not disappear. The Midrash highlights the importance of giving and receiving rebuke for establishing peace, contrasting Isaac’s approach to conflict resolution with that of Abraham and Jacob. In the Targum, Yitzchok questions why his enemies seek his help after previously driving him away and hating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5"/>
        <w:gridCol w:w="495"/>
        <w:gridCol w:w="6026"/>
      </w:tblGrid>
      <w:tr w:rsidR="00C13E19" w14:paraId="38CF22E9" w14:textId="77777777">
        <w:trPr>
          <w:cantSplit/>
        </w:trPr>
        <w:tc>
          <w:tcPr>
            <w:tcW w:w="0" w:type="auto"/>
            <w:tcBorders>
              <w:bottom w:val="single" w:sz="0" w:space="0" w:color="auto"/>
            </w:tcBorders>
          </w:tcPr>
          <w:p w14:paraId="28F834D2" w14:textId="77777777" w:rsidR="00C13E19" w:rsidRDefault="00000000">
            <w:pPr>
              <w:pStyle w:val="Compact"/>
              <w:jc w:val="right"/>
            </w:pPr>
            <w:r>
              <w:t>וַיֹּאמְר֗וּ רָא֣וֹ רָאִ֘ינוּ֮ כִּֽי־הָיָ֣ה יְהֹוָ֣ה ׀ עִמָּךְ֒ וַנֹּ֗אמֶר תְּהִ֨י נָ֥א אָלָ֛ה בֵּינוֹתֵ֖ינוּ בֵּינֵ֣ינוּ וּבֵינֶ֑ךָ וְנִכְרְתָ֥ה בְרִ֖ית עִמָּֽךְ׃</w:t>
            </w:r>
          </w:p>
        </w:tc>
        <w:tc>
          <w:tcPr>
            <w:tcW w:w="0" w:type="auto"/>
            <w:tcBorders>
              <w:bottom w:val="single" w:sz="0" w:space="0" w:color="auto"/>
            </w:tcBorders>
          </w:tcPr>
          <w:p w14:paraId="550F15D5" w14:textId="77777777" w:rsidR="00C13E19" w:rsidRDefault="00000000">
            <w:pPr>
              <w:pStyle w:val="Compact"/>
              <w:jc w:val="center"/>
            </w:pPr>
            <w:r>
              <w:t>28 J</w:t>
            </w:r>
          </w:p>
        </w:tc>
        <w:tc>
          <w:tcPr>
            <w:tcW w:w="0" w:type="auto"/>
            <w:tcBorders>
              <w:bottom w:val="single" w:sz="0" w:space="0" w:color="auto"/>
            </w:tcBorders>
          </w:tcPr>
          <w:p w14:paraId="3EC57966" w14:textId="77777777" w:rsidR="00C13E19" w:rsidRDefault="00000000">
            <w:pPr>
              <w:pStyle w:val="Compact"/>
            </w:pPr>
            <w:r>
              <w:t>And they said, “We now see plainly that יהוה has been with you, and we thought: Let there be a sworn treaty between our two parties, between you and us. Let us make a pact with you</w:t>
            </w:r>
          </w:p>
        </w:tc>
      </w:tr>
    </w:tbl>
    <w:p w14:paraId="7D7B0AD9" w14:textId="77777777" w:rsidR="00C13E19" w:rsidRDefault="00000000">
      <w:pPr>
        <w:pStyle w:val="BodyText"/>
      </w:pPr>
      <w:r>
        <w:t xml:space="preserve">Chasidut discusses Avraham’s heightened spiritual awareness when encountering the three strangers, paralleled in the teachings of the Tzaddik after visiting the Land of Israel. Commentary from Ibn Ezra, Rashbam, Sforno, Or HaChaim, Radak, Tur HaArokh, and Siftei Chakhamim provides insights on the pact between Isaac and Avimelech, emphasizing the continuation of the oath from Abraham’s time. The Midrash highlights the importance of submitting to divine will in times of suffering and seeking justice for the persecuted, while the Targum describes the blessings brought by Isaac’s presence and the proposed oath and </w:t>
      </w:r>
      <w:r>
        <w:lastRenderedPageBreak/>
        <w:t>covenant with him by the people. Ramban, Rabbeinu Bahya, and Chizkuni provide interpretations on various biblical texts and concepts.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4"/>
        <w:gridCol w:w="495"/>
        <w:gridCol w:w="5667"/>
      </w:tblGrid>
      <w:tr w:rsidR="00C13E19" w14:paraId="00028B21" w14:textId="77777777">
        <w:trPr>
          <w:cantSplit/>
        </w:trPr>
        <w:tc>
          <w:tcPr>
            <w:tcW w:w="0" w:type="auto"/>
            <w:tcBorders>
              <w:bottom w:val="single" w:sz="0" w:space="0" w:color="auto"/>
            </w:tcBorders>
          </w:tcPr>
          <w:p w14:paraId="745C2E99" w14:textId="77777777" w:rsidR="00C13E19" w:rsidRDefault="00000000">
            <w:pPr>
              <w:pStyle w:val="Compact"/>
              <w:jc w:val="right"/>
            </w:pPr>
            <w:r>
              <w:t>אִם־תַּעֲשֵׂ֨ה עִמָּ֜נוּ רָעָ֗ה כַּאֲשֶׁר֙ לֹ֣א נְגַֽעֲנ֔וּךָ וְכַאֲשֶׁ֨ר עָשִׂ֤ינוּ עִמְּךָ֙ רַק־ט֔וֹב וַנְּשַׁלֵּֽחֲךָ֖ בְּשָׁל֑וֹם אַתָּ֥ה עַתָּ֖ה בְּר֥וּךְ יְהֹוָֽה׃</w:t>
            </w:r>
          </w:p>
        </w:tc>
        <w:tc>
          <w:tcPr>
            <w:tcW w:w="0" w:type="auto"/>
            <w:tcBorders>
              <w:bottom w:val="single" w:sz="0" w:space="0" w:color="auto"/>
            </w:tcBorders>
          </w:tcPr>
          <w:p w14:paraId="0F74A8E2" w14:textId="77777777" w:rsidR="00C13E19" w:rsidRDefault="00000000">
            <w:pPr>
              <w:pStyle w:val="Compact"/>
              <w:jc w:val="center"/>
            </w:pPr>
            <w:r>
              <w:t>29 J</w:t>
            </w:r>
          </w:p>
        </w:tc>
        <w:tc>
          <w:tcPr>
            <w:tcW w:w="0" w:type="auto"/>
            <w:tcBorders>
              <w:bottom w:val="single" w:sz="0" w:space="0" w:color="auto"/>
            </w:tcBorders>
          </w:tcPr>
          <w:p w14:paraId="097F9EFA" w14:textId="77777777" w:rsidR="00C13E19" w:rsidRDefault="00000000">
            <w:pPr>
              <w:pStyle w:val="Compact"/>
            </w:pPr>
            <w:r>
              <w:t>that you will not do us harm, just as we have not molested you but have always dealt kindly with you and sent you away in peace. From now on, be you blessed of יהוה!”</w:t>
            </w:r>
          </w:p>
        </w:tc>
      </w:tr>
    </w:tbl>
    <w:p w14:paraId="7CA02E34" w14:textId="77777777" w:rsidR="00C13E19" w:rsidRDefault="00000000">
      <w:pPr>
        <w:pStyle w:val="BodyText"/>
      </w:pPr>
      <w:r>
        <w:t>Avimelech seeks peace with Yitzhak due to his recognition of Yitzhak’s blessings and power, leading to the renewal of the covenant with Abraham. The Rambam and Ramban describe holy figures as both scholars and warriors, with the Ramban highlighting the threat posed by the covenant with God. The people wanted to establish a covenant with Isaac, but their intentions were not entirely good. Radak and Ibn Ezra explain the respect shown to the Patriarchs by kings and the significance of bearing false witness. The Targums emphasize that Avimelech and his people acted with good intentions towards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5"/>
        <w:gridCol w:w="607"/>
        <w:gridCol w:w="5964"/>
      </w:tblGrid>
      <w:tr w:rsidR="00C13E19" w14:paraId="3CF4427C" w14:textId="77777777">
        <w:trPr>
          <w:cantSplit/>
        </w:trPr>
        <w:tc>
          <w:tcPr>
            <w:tcW w:w="0" w:type="auto"/>
            <w:tcBorders>
              <w:bottom w:val="single" w:sz="0" w:space="0" w:color="auto"/>
            </w:tcBorders>
          </w:tcPr>
          <w:p w14:paraId="28196A18" w14:textId="77777777" w:rsidR="00C13E19" w:rsidRDefault="00000000">
            <w:pPr>
              <w:pStyle w:val="Compact"/>
              <w:jc w:val="right"/>
            </w:pPr>
            <w:r>
              <w:t>וַיַּ֤עַשׂ לָהֶם֙ מִשְׁתֶּ֔ה וַיֹּאכְל֖וּ וַיִּשְׁתּֽוּ׃</w:t>
            </w:r>
          </w:p>
        </w:tc>
        <w:tc>
          <w:tcPr>
            <w:tcW w:w="0" w:type="auto"/>
            <w:tcBorders>
              <w:bottom w:val="single" w:sz="0" w:space="0" w:color="auto"/>
            </w:tcBorders>
          </w:tcPr>
          <w:p w14:paraId="7207DD07" w14:textId="77777777" w:rsidR="00C13E19" w:rsidRDefault="00000000">
            <w:pPr>
              <w:pStyle w:val="Compact"/>
              <w:jc w:val="center"/>
            </w:pPr>
            <w:r>
              <w:t>30 J</w:t>
            </w:r>
          </w:p>
        </w:tc>
        <w:tc>
          <w:tcPr>
            <w:tcW w:w="0" w:type="auto"/>
            <w:tcBorders>
              <w:bottom w:val="single" w:sz="0" w:space="0" w:color="auto"/>
            </w:tcBorders>
          </w:tcPr>
          <w:p w14:paraId="32B74C3B" w14:textId="77777777" w:rsidR="00C13E19" w:rsidRDefault="00000000">
            <w:pPr>
              <w:pStyle w:val="Compact"/>
            </w:pPr>
            <w:r>
              <w:t>Then he made for them a feast, and they ate and drank.</w:t>
            </w:r>
          </w:p>
        </w:tc>
      </w:tr>
    </w:tbl>
    <w:p w14:paraId="01A75ABB" w14:textId="77777777" w:rsidR="00C13E19" w:rsidRDefault="00000000">
      <w:pPr>
        <w:pStyle w:val="BodyText"/>
      </w:pPr>
      <w:r>
        <w:t>In Kedushat Levi, the absence of a festive meal when Abraham entertained angels is explained by the idea of a righteous person elevating the spiritual status of a wicked person through a meal. Yitzchok’s feast for Abimelech in Genesis, Toldot 15, serves as a reminder for Israelites during exile of their forebears facing danger and persecution yet being sought after by powerful kings. Isaac’s actions in Gerar during a famine, where he claims Rebekah as his sister out of fear, are met with kindness by Abimelech, who remembers the covenant with Abraham and provides for Isaac until the famine ends. Eating together can create strong bonds, as seen in various biblical examples, while maintaining spiritual purity is emphasized through Daniel and his friends refusing non-kosher food in exile. Yitzchok’s feast for Abimelech and his companions is highlighted in Targum as a shared meal.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7"/>
        <w:gridCol w:w="518"/>
        <w:gridCol w:w="5881"/>
      </w:tblGrid>
      <w:tr w:rsidR="00C13E19" w14:paraId="480E806E" w14:textId="77777777">
        <w:trPr>
          <w:cantSplit/>
        </w:trPr>
        <w:tc>
          <w:tcPr>
            <w:tcW w:w="0" w:type="auto"/>
            <w:tcBorders>
              <w:bottom w:val="single" w:sz="0" w:space="0" w:color="auto"/>
            </w:tcBorders>
          </w:tcPr>
          <w:p w14:paraId="0C505695" w14:textId="77777777" w:rsidR="00C13E19" w:rsidRDefault="00000000">
            <w:pPr>
              <w:pStyle w:val="Compact"/>
              <w:jc w:val="right"/>
            </w:pPr>
            <w:r>
              <w:t>וַיַּשְׁכִּ֣ימוּ בַבֹּ֔קֶר וַיִּשָּׁבְע֖וּ אִ֣ישׁ לְאָחִ֑יו וַיְשַׁלְּחֵ֣ם יִצְחָ֔ק וַיֵּלְכ֥וּ מֵאִתּ֖וֹ בְּשָׁלֽוֹם׃</w:t>
            </w:r>
          </w:p>
        </w:tc>
        <w:tc>
          <w:tcPr>
            <w:tcW w:w="0" w:type="auto"/>
            <w:tcBorders>
              <w:bottom w:val="single" w:sz="0" w:space="0" w:color="auto"/>
            </w:tcBorders>
          </w:tcPr>
          <w:p w14:paraId="011650C6" w14:textId="77777777" w:rsidR="00C13E19" w:rsidRDefault="00000000">
            <w:pPr>
              <w:pStyle w:val="Compact"/>
              <w:jc w:val="center"/>
            </w:pPr>
            <w:r>
              <w:t>31 J</w:t>
            </w:r>
          </w:p>
        </w:tc>
        <w:tc>
          <w:tcPr>
            <w:tcW w:w="0" w:type="auto"/>
            <w:tcBorders>
              <w:bottom w:val="single" w:sz="0" w:space="0" w:color="auto"/>
            </w:tcBorders>
          </w:tcPr>
          <w:p w14:paraId="50257536" w14:textId="77777777" w:rsidR="00C13E19" w:rsidRDefault="00000000">
            <w:pPr>
              <w:pStyle w:val="Compact"/>
            </w:pPr>
            <w:r>
              <w:t>Early in the morning, they exchanged oaths. Isaac then bade them farewell, and they departed from him in peace.</w:t>
            </w:r>
          </w:p>
        </w:tc>
      </w:tr>
    </w:tbl>
    <w:p w14:paraId="6F61E78E" w14:textId="77777777" w:rsidR="00C13E19" w:rsidRDefault="00000000">
      <w:pPr>
        <w:pStyle w:val="BodyText"/>
      </w:pPr>
      <w:r>
        <w:t>Isaac made a covenant with Abimelech and Phicol before parting ways in peace, emphasizing the importance of maintaining friendly relations. Celebratory meals are customary for certain mitzvot like circumcision, with expenses seen as separate from other obligations. Pharaoh’s change of heart towards the Israelites led to him being rewarded with a burial place, despite his initial refusal to let them go. Esau despised his birthright due to mortal danger, not poverty, and Isaac’s dim vision was attributed to old age, not a punishment from God. Isaac’s desire for venison was typical of kings, and Jacob was not given wealth before fleeing to prevent jealousy and danger. Onkelos and Targum Jonathan describe Isaac sending off his guests with a covenant and blessings, praying for their peace as they departed.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9"/>
        <w:gridCol w:w="509"/>
        <w:gridCol w:w="5348"/>
      </w:tblGrid>
      <w:tr w:rsidR="00C13E19" w14:paraId="55872267" w14:textId="77777777">
        <w:trPr>
          <w:cantSplit/>
        </w:trPr>
        <w:tc>
          <w:tcPr>
            <w:tcW w:w="0" w:type="auto"/>
            <w:tcBorders>
              <w:bottom w:val="single" w:sz="0" w:space="0" w:color="auto"/>
            </w:tcBorders>
          </w:tcPr>
          <w:p w14:paraId="19FD2C7F" w14:textId="77777777" w:rsidR="00C13E19" w:rsidRDefault="00000000">
            <w:pPr>
              <w:pStyle w:val="Compact"/>
              <w:jc w:val="right"/>
            </w:pPr>
            <w:r>
              <w:t>וַיְהִ֣י ׀ בַּיּ֣וֹם הַה֗וּא וַיָּבֹ֙אוּ֙ עַבְדֵ֣י יִצְחָ֔ק וַיַּגִּ֣דוּ ל֔וֹ עַל־אֹד֥וֹת הַבְּאֵ֖ר אֲשֶׁ֣ר חָפָ֑רוּ וַיֹּ֥אמְרוּ ל֖וֹ מָצָ֥אנוּ מָֽיִם׃</w:t>
            </w:r>
          </w:p>
        </w:tc>
        <w:tc>
          <w:tcPr>
            <w:tcW w:w="0" w:type="auto"/>
            <w:tcBorders>
              <w:bottom w:val="single" w:sz="0" w:space="0" w:color="auto"/>
            </w:tcBorders>
          </w:tcPr>
          <w:p w14:paraId="20A0CBFF" w14:textId="77777777" w:rsidR="00C13E19" w:rsidRDefault="00000000">
            <w:pPr>
              <w:pStyle w:val="Compact"/>
              <w:jc w:val="center"/>
            </w:pPr>
            <w:r>
              <w:t>32 J</w:t>
            </w:r>
          </w:p>
        </w:tc>
        <w:tc>
          <w:tcPr>
            <w:tcW w:w="0" w:type="auto"/>
            <w:tcBorders>
              <w:bottom w:val="single" w:sz="0" w:space="0" w:color="auto"/>
            </w:tcBorders>
          </w:tcPr>
          <w:p w14:paraId="53BEB088" w14:textId="77777777" w:rsidR="00C13E19" w:rsidRDefault="00000000">
            <w:pPr>
              <w:pStyle w:val="Compact"/>
            </w:pPr>
            <w:r>
              <w:t>That same day Isaac’s servants came and told him about the well they had dug, and said to him, “We have found water!”</w:t>
            </w:r>
          </w:p>
        </w:tc>
      </w:tr>
    </w:tbl>
    <w:p w14:paraId="3C3FB0D2" w14:textId="77777777" w:rsidR="00C13E19" w:rsidRDefault="00000000">
      <w:pPr>
        <w:pStyle w:val="BodyText"/>
      </w:pPr>
      <w:r>
        <w:lastRenderedPageBreak/>
        <w:t>Isaac’s servants found water in a well, symbolizing a connection to God as the source of life-force. Those attached to God receive a continuous flow of life-force, while sin can create blockages. The well dug by Isaac was likely the same one dug by Abraham and stopped up by the Philistines, demonstrating Isaac’s success to Abimelech. The event was timed by God to show Isaac’s prosperity.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0"/>
        <w:gridCol w:w="542"/>
        <w:gridCol w:w="5334"/>
      </w:tblGrid>
      <w:tr w:rsidR="00C13E19" w14:paraId="53F62B1C" w14:textId="77777777">
        <w:trPr>
          <w:cantSplit/>
        </w:trPr>
        <w:tc>
          <w:tcPr>
            <w:tcW w:w="0" w:type="auto"/>
            <w:tcBorders>
              <w:bottom w:val="single" w:sz="0" w:space="0" w:color="auto"/>
            </w:tcBorders>
          </w:tcPr>
          <w:p w14:paraId="726F353D" w14:textId="77777777" w:rsidR="00C13E19" w:rsidRDefault="00000000">
            <w:pPr>
              <w:pStyle w:val="Compact"/>
              <w:jc w:val="right"/>
            </w:pPr>
            <w:r>
              <w:t>וַיִּקְרָ֥א אֹתָ֖הּ שִׁבְעָ֑ה עַל־כֵּ֤ן שֵׁם־הָעִיר֙ בְּאֵ֣ר שֶׁ֔בַע עַ֖ד הַיּ֥וֹם הַזֶּֽה׃</w:t>
            </w:r>
          </w:p>
        </w:tc>
        <w:tc>
          <w:tcPr>
            <w:tcW w:w="0" w:type="auto"/>
            <w:tcBorders>
              <w:bottom w:val="single" w:sz="0" w:space="0" w:color="auto"/>
            </w:tcBorders>
          </w:tcPr>
          <w:p w14:paraId="2F5A53E8" w14:textId="77777777" w:rsidR="00C13E19" w:rsidRDefault="00000000">
            <w:pPr>
              <w:pStyle w:val="Compact"/>
              <w:jc w:val="center"/>
            </w:pPr>
            <w:r>
              <w:t>33 J</w:t>
            </w:r>
          </w:p>
        </w:tc>
        <w:tc>
          <w:tcPr>
            <w:tcW w:w="0" w:type="auto"/>
            <w:tcBorders>
              <w:bottom w:val="single" w:sz="0" w:space="0" w:color="auto"/>
            </w:tcBorders>
          </w:tcPr>
          <w:p w14:paraId="3751B0BE" w14:textId="77777777" w:rsidR="00C13E19" w:rsidRDefault="00000000">
            <w:pPr>
              <w:pStyle w:val="Compact"/>
            </w:pPr>
            <w:r>
              <w:t>He named it Shibah; therefore the name of the city is Beer-sheba to this day.</w:t>
            </w:r>
          </w:p>
        </w:tc>
      </w:tr>
    </w:tbl>
    <w:p w14:paraId="25E0B2F5" w14:textId="77777777" w:rsidR="00C13E19" w:rsidRDefault="00000000">
      <w:pPr>
        <w:pStyle w:val="BodyText"/>
      </w:pPr>
      <w:r>
        <w:t>Abraham and Isaac both named Beersheba, ensuring its enduring significance and connection to oaths, with the name alluding to the Tabernacle at Shiloh. The gravity of oaths and importance of swearing in the Name of God is emphasized in Kabbalah, with the term Oath-Shevuah founded on the Sefirah of the Living God. In the Midrash, Abraham mourns Sarah’s death, negotiates for the cave of Machpelah, arranges Isaac’s marriage to Rebekah, and sends Eliezer to find a wife for Isaac. Confirmation of Isaac’s status as heir is established through material blessings in the Quoting Commentary, with the explanation of the name Be’er-Sheva. Targum explains that Isaac named the city Shiva/Sheba in Genesis 26:33, leading to its name Beersheba.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1"/>
        <w:gridCol w:w="526"/>
        <w:gridCol w:w="5389"/>
      </w:tblGrid>
      <w:tr w:rsidR="00C13E19" w14:paraId="5A074E42" w14:textId="77777777">
        <w:trPr>
          <w:cantSplit/>
        </w:trPr>
        <w:tc>
          <w:tcPr>
            <w:tcW w:w="0" w:type="auto"/>
            <w:tcBorders>
              <w:bottom w:val="single" w:sz="0" w:space="0" w:color="auto"/>
            </w:tcBorders>
          </w:tcPr>
          <w:p w14:paraId="383E160E" w14:textId="77777777" w:rsidR="00C13E19" w:rsidRDefault="00000000">
            <w:pPr>
              <w:pStyle w:val="Compact"/>
              <w:jc w:val="right"/>
            </w:pPr>
            <w:r>
              <w:t>וַיְהִ֤י עֵשָׂו֙ בֶּן־אַרְבָּעִ֣ים שָׁנָ֔ה וַיִּקַּ֤ח אִשָּׁה֙ אֶת־יְהוּדִ֔ית בַּת־בְּאֵרִ֖י הַֽחִתִּ֑י וְאֶת־בָּ֣שְׂמַ֔ת בַּת־אֵילֹ֖ן הַֽחִתִּֽי׃</w:t>
            </w:r>
          </w:p>
        </w:tc>
        <w:tc>
          <w:tcPr>
            <w:tcW w:w="0" w:type="auto"/>
            <w:tcBorders>
              <w:bottom w:val="single" w:sz="0" w:space="0" w:color="auto"/>
            </w:tcBorders>
          </w:tcPr>
          <w:p w14:paraId="40E0E1A4" w14:textId="77777777" w:rsidR="00C13E19" w:rsidRDefault="00000000">
            <w:pPr>
              <w:pStyle w:val="Compact"/>
              <w:jc w:val="center"/>
            </w:pPr>
            <w:r>
              <w:t>34 P</w:t>
            </w:r>
          </w:p>
        </w:tc>
        <w:tc>
          <w:tcPr>
            <w:tcW w:w="0" w:type="auto"/>
            <w:tcBorders>
              <w:bottom w:val="single" w:sz="0" w:space="0" w:color="auto"/>
            </w:tcBorders>
          </w:tcPr>
          <w:p w14:paraId="0E3D2028" w14:textId="77777777" w:rsidR="00C13E19" w:rsidRDefault="00000000">
            <w:pPr>
              <w:pStyle w:val="Compact"/>
            </w:pPr>
            <w:r>
              <w:t>When Esau was forty years old, he took to wife Judith daughter of Beeri the Hittite, and Basemath daughter of Elon the Hittite;</w:t>
            </w:r>
          </w:p>
        </w:tc>
      </w:tr>
    </w:tbl>
    <w:p w14:paraId="65522EDD" w14:textId="77777777" w:rsidR="00C13E19" w:rsidRDefault="00000000">
      <w:pPr>
        <w:pStyle w:val="BodyText"/>
      </w:pPr>
      <w:r>
        <w:t>Esau married Yehudit and Basmat, symbolizing his spiritual corruption and disregard for his heritage, leading to bitterness and strife within the family. His marriages reflected his pursuit of external appearances over spiritual values, causing unhappiness to Isaac and Rebecca and leading to his eyes becoming dim at the age of forty. Esau’s choice of wives, including Canaanite women, showed his failure to understand the covenant and the importance of choosing the right marriage partner, as he took authority over his own marriages without his father’s approval.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6"/>
        <w:gridCol w:w="650"/>
        <w:gridCol w:w="5980"/>
      </w:tblGrid>
      <w:tr w:rsidR="00C13E19" w14:paraId="31BF4789" w14:textId="77777777">
        <w:trPr>
          <w:cantSplit/>
        </w:trPr>
        <w:tc>
          <w:tcPr>
            <w:tcW w:w="0" w:type="auto"/>
            <w:tcBorders>
              <w:bottom w:val="single" w:sz="0" w:space="0" w:color="auto"/>
            </w:tcBorders>
          </w:tcPr>
          <w:p w14:paraId="1CDCBBEA" w14:textId="77777777" w:rsidR="00C13E19" w:rsidRDefault="00000000">
            <w:pPr>
              <w:pStyle w:val="Compact"/>
              <w:jc w:val="right"/>
            </w:pPr>
            <w:r>
              <w:t>וַתִּהְיֶ֖יןָ מֹ֣רַת ר֑וּחַ לְיִצְחָ֖ק וּלְרִבְקָֽה׃</w:t>
            </w:r>
          </w:p>
        </w:tc>
        <w:tc>
          <w:tcPr>
            <w:tcW w:w="0" w:type="auto"/>
            <w:tcBorders>
              <w:bottom w:val="single" w:sz="0" w:space="0" w:color="auto"/>
            </w:tcBorders>
          </w:tcPr>
          <w:p w14:paraId="5B21BB80" w14:textId="77777777" w:rsidR="00C13E19" w:rsidRDefault="00000000">
            <w:pPr>
              <w:pStyle w:val="Compact"/>
              <w:jc w:val="center"/>
            </w:pPr>
            <w:r>
              <w:t>35 P</w:t>
            </w:r>
          </w:p>
        </w:tc>
        <w:tc>
          <w:tcPr>
            <w:tcW w:w="0" w:type="auto"/>
            <w:tcBorders>
              <w:bottom w:val="single" w:sz="0" w:space="0" w:color="auto"/>
            </w:tcBorders>
          </w:tcPr>
          <w:p w14:paraId="3822FFE2" w14:textId="77777777" w:rsidR="00C13E19" w:rsidRDefault="00000000">
            <w:pPr>
              <w:pStyle w:val="Compact"/>
            </w:pPr>
            <w:r>
              <w:t>and they were a source of bitterness to Isaac and Rebekah.</w:t>
            </w:r>
          </w:p>
        </w:tc>
      </w:tr>
    </w:tbl>
    <w:p w14:paraId="122822B9" w14:textId="77777777" w:rsidR="00C13E19" w:rsidRDefault="00000000">
      <w:pPr>
        <w:pStyle w:val="BodyText"/>
      </w:pPr>
      <w:r>
        <w:t>Esau’s wives caused mental anguish and discord within the family, leading to frustration and opposition to the parents’ wishes. Their rebellious behavior, possibly influenced by idol worship, resulted in Esau receiving a blessing that fueled his hatred towards Jacob, leading to Jacob fleeing for his life. The wives’ conduct significantly impacted family dynamics and subsequent events. The term “מורה” in Deuteronomy 21:18:3 is interpreted by Chizkuni as meaning “rebellious,” as seen in Genesis 26:35. The Targums on Genesis 26:35 describe Esau’s wives as rebellious and disrespectful, engaging in strange worship and rejecting instruction from Isaac and Rebekah.</w:t>
      </w:r>
    </w:p>
    <w:p w14:paraId="28C8BF6B" w14:textId="77777777" w:rsidR="00C13E19" w:rsidRDefault="00000000">
      <w:pPr>
        <w:pStyle w:val="Heading2"/>
      </w:pPr>
      <w:bookmarkStart w:id="53" w:name="genesis-27"/>
      <w:r>
        <w:t>Genesis 27</w:t>
      </w:r>
      <w:bookmarkEnd w:id="5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0"/>
        <w:gridCol w:w="384"/>
        <w:gridCol w:w="5652"/>
      </w:tblGrid>
      <w:tr w:rsidR="00C13E19" w14:paraId="469D51DA" w14:textId="77777777">
        <w:trPr>
          <w:cantSplit/>
        </w:trPr>
        <w:tc>
          <w:tcPr>
            <w:tcW w:w="0" w:type="auto"/>
            <w:tcBorders>
              <w:bottom w:val="single" w:sz="0" w:space="0" w:color="auto"/>
            </w:tcBorders>
          </w:tcPr>
          <w:p w14:paraId="386425CB" w14:textId="77777777" w:rsidR="00C13E19" w:rsidRDefault="00000000">
            <w:pPr>
              <w:pStyle w:val="Compact"/>
              <w:jc w:val="right"/>
            </w:pPr>
            <w:r>
              <w:t>וַֽיְהִי֙ כִּֽי־זָקֵ֣ן יִצְחָ֔ק וַתִּכְהֶ֥יןָ עֵינָ֖יו מֵרְאֹ֑ת וַיִּקְרָ֞א אֶת־עֵשָׂ֣ו ׀ בְּנ֣וֹ הַגָּדֹ֗ל וַיֹּ֤אמֶר אֵלָיו֙ בְּנִ֔י וַיֹּ֥אמֶר אֵלָ֖יו הִנֵּֽנִי׃</w:t>
            </w:r>
          </w:p>
        </w:tc>
        <w:tc>
          <w:tcPr>
            <w:tcW w:w="0" w:type="auto"/>
            <w:tcBorders>
              <w:bottom w:val="single" w:sz="0" w:space="0" w:color="auto"/>
            </w:tcBorders>
          </w:tcPr>
          <w:p w14:paraId="750A9FE1" w14:textId="77777777" w:rsidR="00C13E19" w:rsidRDefault="00000000">
            <w:pPr>
              <w:pStyle w:val="Compact"/>
              <w:jc w:val="center"/>
            </w:pPr>
            <w:r>
              <w:t>1 J</w:t>
            </w:r>
          </w:p>
        </w:tc>
        <w:tc>
          <w:tcPr>
            <w:tcW w:w="0" w:type="auto"/>
            <w:tcBorders>
              <w:bottom w:val="single" w:sz="0" w:space="0" w:color="auto"/>
            </w:tcBorders>
          </w:tcPr>
          <w:p w14:paraId="33A4715A" w14:textId="77777777" w:rsidR="00C13E19" w:rsidRDefault="00000000">
            <w:pPr>
              <w:pStyle w:val="Compact"/>
            </w:pPr>
            <w:r>
              <w:t>When Isaac was old and his eyes were too dim to see, he called his older son Esau and said to him, “My son.” He answered, “Here I am.”</w:t>
            </w:r>
          </w:p>
        </w:tc>
      </w:tr>
    </w:tbl>
    <w:p w14:paraId="1C59EEF7" w14:textId="77777777" w:rsidR="00C13E19" w:rsidRDefault="00000000">
      <w:pPr>
        <w:pStyle w:val="BodyText"/>
      </w:pPr>
      <w:r>
        <w:lastRenderedPageBreak/>
        <w:t>Yitzchak Avinu’s blindness is contrasted with Moshe Rabeynu’s ability to see the land of Israel from afar, embodying the three Patriarchs. The concept of blindness is associated with kelipah and Lilith, while getting too close to Godliness can harm one’s eyes. Different interpretations suggest reasons for Yitzchak’s failing eyesight, including divine affliction, punishment, or prevention from leaving his house. Darkness in Kabbalah represents a withdrawal of judgment and elevation to mercy, linked to the shofar and the creation of light. The Midrash explains Isaac’s weakened eyesight as punishment for taking a bribe from Esau, contrasting his righteous end with the fate of the wicked. Job’s rebellious behavior is attributed to a failure to recognize divine judgment, highlighting the importance of distancing oneself from evildoers in Musar teachings. Rabbi Elazar warns against taking curses lightly, as seen in the fulfillment of Abimelech’s curse on Sarah resulting in Isaac’s blindness. Isaac’s fading eyesight due to seeing the Throne of Glory is mentioned in Targum, with Esau responding to his father’s revelation.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450"/>
        <w:gridCol w:w="5928"/>
      </w:tblGrid>
      <w:tr w:rsidR="00C13E19" w14:paraId="040208EC" w14:textId="77777777">
        <w:trPr>
          <w:cantSplit/>
        </w:trPr>
        <w:tc>
          <w:tcPr>
            <w:tcW w:w="0" w:type="auto"/>
            <w:tcBorders>
              <w:bottom w:val="single" w:sz="0" w:space="0" w:color="auto"/>
            </w:tcBorders>
          </w:tcPr>
          <w:p w14:paraId="41313A3E" w14:textId="77777777" w:rsidR="00C13E19" w:rsidRDefault="00000000">
            <w:pPr>
              <w:pStyle w:val="Compact"/>
              <w:jc w:val="right"/>
            </w:pPr>
            <w:r>
              <w:t>וַיֹּ֕אמֶר הִנֵּה־נָ֖א זָקַ֑נְתִּי לֹ֥א יָדַ֖עְתִּי י֥וֹם מוֹתִֽי׃</w:t>
            </w:r>
          </w:p>
        </w:tc>
        <w:tc>
          <w:tcPr>
            <w:tcW w:w="0" w:type="auto"/>
            <w:tcBorders>
              <w:bottom w:val="single" w:sz="0" w:space="0" w:color="auto"/>
            </w:tcBorders>
          </w:tcPr>
          <w:p w14:paraId="1894456D" w14:textId="77777777" w:rsidR="00C13E19" w:rsidRDefault="00000000">
            <w:pPr>
              <w:pStyle w:val="Compact"/>
              <w:jc w:val="center"/>
            </w:pPr>
            <w:r>
              <w:t>2 J</w:t>
            </w:r>
          </w:p>
        </w:tc>
        <w:tc>
          <w:tcPr>
            <w:tcW w:w="0" w:type="auto"/>
            <w:tcBorders>
              <w:bottom w:val="single" w:sz="0" w:space="0" w:color="auto"/>
            </w:tcBorders>
          </w:tcPr>
          <w:p w14:paraId="0B382577" w14:textId="77777777" w:rsidR="00C13E19" w:rsidRDefault="00000000">
            <w:pPr>
              <w:pStyle w:val="Compact"/>
            </w:pPr>
            <w:r>
              <w:t>And he said, “I am old now, and I do not know how soon I may die.</w:t>
            </w:r>
          </w:p>
        </w:tc>
      </w:tr>
    </w:tbl>
    <w:p w14:paraId="5D1CEC2C" w14:textId="77777777" w:rsidR="00C13E19" w:rsidRDefault="00000000">
      <w:pPr>
        <w:pStyle w:val="BodyText"/>
      </w:pPr>
      <w:r>
        <w:t>Various commentators discuss Isaac’s uncertainty about his impending death, Rebecca’s motives for changing Isaac’s words, and the significance of Esau’s arguments for a blessing. The Midrash reflects on mortality, legal judgments, and the obscurities of death and consolation. Isaac’s transition from Justice to Mercy, his spiritual equivalence to Adam, and his connection to the holy soil of Israel are explored in Musar. Additionally, Rabbeinu Bahya explains God’s anger towards Bileam, Gad’s complex background, Isaac’s love for Esau, and the meaning of the Vale of Siddim in Targum. Yitzchok’s acknowledgment of his old age and uncertainty about death is highlighted in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9"/>
        <w:gridCol w:w="420"/>
        <w:gridCol w:w="5887"/>
      </w:tblGrid>
      <w:tr w:rsidR="00C13E19" w14:paraId="1DAE1B95" w14:textId="77777777">
        <w:trPr>
          <w:cantSplit/>
        </w:trPr>
        <w:tc>
          <w:tcPr>
            <w:tcW w:w="0" w:type="auto"/>
            <w:tcBorders>
              <w:bottom w:val="single" w:sz="0" w:space="0" w:color="auto"/>
            </w:tcBorders>
          </w:tcPr>
          <w:p w14:paraId="399D34CB" w14:textId="77777777" w:rsidR="00C13E19" w:rsidRDefault="00000000">
            <w:pPr>
              <w:pStyle w:val="Compact"/>
              <w:jc w:val="right"/>
            </w:pPr>
            <w:r>
              <w:t>וְעַתָּה֙ שָׂא־נָ֣א כֵלֶ֔יךָ תֶּלְיְךָ֖ וְקַשְׁתֶּ֑ךָ וְצֵא֙ הַשָּׂדֶ֔ה וְצ֥וּדָה לִּ֖י ׃</w:t>
            </w:r>
          </w:p>
        </w:tc>
        <w:tc>
          <w:tcPr>
            <w:tcW w:w="0" w:type="auto"/>
            <w:tcBorders>
              <w:bottom w:val="single" w:sz="0" w:space="0" w:color="auto"/>
            </w:tcBorders>
          </w:tcPr>
          <w:p w14:paraId="5EFF1D4C" w14:textId="77777777" w:rsidR="00C13E19" w:rsidRDefault="00000000">
            <w:pPr>
              <w:pStyle w:val="Compact"/>
              <w:jc w:val="center"/>
            </w:pPr>
            <w:r>
              <w:t>3 J</w:t>
            </w:r>
          </w:p>
        </w:tc>
        <w:tc>
          <w:tcPr>
            <w:tcW w:w="0" w:type="auto"/>
            <w:tcBorders>
              <w:bottom w:val="single" w:sz="0" w:space="0" w:color="auto"/>
            </w:tcBorders>
          </w:tcPr>
          <w:p w14:paraId="7C13C65F" w14:textId="77777777" w:rsidR="00C13E19" w:rsidRDefault="00000000">
            <w:pPr>
              <w:pStyle w:val="Compact"/>
            </w:pPr>
            <w:r>
              <w:t>Take your gear, your quiver and bow, and go out into the open and hunt me some game.</w:t>
            </w:r>
          </w:p>
        </w:tc>
      </w:tr>
    </w:tbl>
    <w:p w14:paraId="3B64DA5A" w14:textId="77777777" w:rsidR="00C13E19" w:rsidRDefault="00000000">
      <w:pPr>
        <w:pStyle w:val="BodyText"/>
      </w:pPr>
      <w:r>
        <w:t>In Genesis 27:3, Yitzchak instructs Esav to inspect his flawless slaughter knife, with commentators like Ibn Ezra, Rashbam, Sforno, Radak, Tur HaArokh, Ba’al ha-Turim, Nefesh HaChayim, and Midrash Tanchuma Buber offering interpretations on the significance of hunting tools and proper slaughtering. Kabbalistic texts emphasize the importance of peace of mind and diligent study, while Talmudic texts from Tractate Soferim 7:2 discuss the pronunciation of certain words. Onkelos and Targum Jonathan provide translations of the instruction given to Jacob in Genesis 27:3 to take his hunting tools to procure food for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389"/>
        <w:gridCol w:w="5735"/>
      </w:tblGrid>
      <w:tr w:rsidR="00C13E19" w14:paraId="2449F0B1" w14:textId="77777777">
        <w:trPr>
          <w:cantSplit/>
        </w:trPr>
        <w:tc>
          <w:tcPr>
            <w:tcW w:w="0" w:type="auto"/>
            <w:tcBorders>
              <w:bottom w:val="single" w:sz="0" w:space="0" w:color="auto"/>
            </w:tcBorders>
          </w:tcPr>
          <w:p w14:paraId="27198384" w14:textId="77777777" w:rsidR="00C13E19" w:rsidRDefault="00000000">
            <w:pPr>
              <w:pStyle w:val="Compact"/>
              <w:jc w:val="right"/>
            </w:pPr>
            <w:r>
              <w:t>וַעֲשֵׂה־לִ֨י מַטְעַמִּ֜ים כַּאֲשֶׁ֥ר אָהַ֛בְתִּי וְהָבִ֥יאָה לִּ֖י וְאֹכֵ֑לָה בַּעֲב֛וּר תְּבָרֶכְךָ֥ נַפְשִׁ֖י בְּטֶ֥רֶם אָמֽוּת׃</w:t>
            </w:r>
          </w:p>
        </w:tc>
        <w:tc>
          <w:tcPr>
            <w:tcW w:w="0" w:type="auto"/>
            <w:tcBorders>
              <w:bottom w:val="single" w:sz="0" w:space="0" w:color="auto"/>
            </w:tcBorders>
          </w:tcPr>
          <w:p w14:paraId="18D72A1C" w14:textId="77777777" w:rsidR="00C13E19" w:rsidRDefault="00000000">
            <w:pPr>
              <w:pStyle w:val="Compact"/>
              <w:jc w:val="center"/>
            </w:pPr>
            <w:r>
              <w:t>4 J</w:t>
            </w:r>
          </w:p>
        </w:tc>
        <w:tc>
          <w:tcPr>
            <w:tcW w:w="0" w:type="auto"/>
            <w:tcBorders>
              <w:bottom w:val="single" w:sz="0" w:space="0" w:color="auto"/>
            </w:tcBorders>
          </w:tcPr>
          <w:p w14:paraId="11772EC5" w14:textId="77777777" w:rsidR="00C13E19" w:rsidRDefault="00000000">
            <w:pPr>
              <w:pStyle w:val="Compact"/>
            </w:pPr>
            <w:r>
              <w:t>Then prepare a dish for me such as I like, and bring it to me to eat, so that I may give you my innermost blessing before I die.”</w:t>
            </w:r>
          </w:p>
        </w:tc>
      </w:tr>
    </w:tbl>
    <w:p w14:paraId="43A387D3" w14:textId="77777777" w:rsidR="00C13E19" w:rsidRDefault="00000000">
      <w:pPr>
        <w:pStyle w:val="BodyText"/>
      </w:pPr>
      <w:r>
        <w:t xml:space="preserve">Chasidut compares positive commandments to preparing a tasty dish for God, symbolizing good deeds on Rosh HaShanah. Isaac intended to bless Esau for the land and covenant, emphasizing the taste of food for a joyous blessing. Halakhah highlights Jacob’s contentment with necessities and prioritizing personal integrity. Jewish Thought discusses Isaac’s love for Esau and the importance of joy in blessings. Kabbalah emphasizes the importance of positive precepts and commandments to bring the Holy One closer. Midrash explores the patriarchs’ knowledge of their impending death and the significance of items </w:t>
      </w:r>
      <w:r>
        <w:lastRenderedPageBreak/>
        <w:t>given to Esau. Musar links Isaac’s desire for delicacies before blessing Esau to the future meal for the righteous in the World to Come. Quoting Commentary discusses the spiritual benefits of the future meal of the righteous and the importance of recognizing God’s presence. Tanakh emphasizes the importance of love in blessings, as seen in Yitzhak’s request for food he loved before blessing Esav. Targum translates Genesis 27:4 similarly, with Isaac asking for a tasty dish to bless Esau before he dies.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9"/>
        <w:gridCol w:w="393"/>
        <w:gridCol w:w="6014"/>
      </w:tblGrid>
      <w:tr w:rsidR="00C13E19" w14:paraId="3EA3D5DF" w14:textId="77777777">
        <w:trPr>
          <w:cantSplit/>
        </w:trPr>
        <w:tc>
          <w:tcPr>
            <w:tcW w:w="0" w:type="auto"/>
            <w:tcBorders>
              <w:bottom w:val="single" w:sz="0" w:space="0" w:color="auto"/>
            </w:tcBorders>
          </w:tcPr>
          <w:p w14:paraId="739E751A" w14:textId="77777777" w:rsidR="00C13E19" w:rsidRDefault="00000000">
            <w:pPr>
              <w:pStyle w:val="Compact"/>
              <w:jc w:val="right"/>
            </w:pPr>
            <w:r>
              <w:t>וְרִבְקָ֣ה שֹׁמַ֔עַת בְּדַבֵּ֣ר יִצְחָ֔ק אֶל־עֵשָׂ֖ו בְּנ֑וֹ וַיֵּ֤לֶךְ עֵשָׂו֙ הַשָּׂדֶ֔ה לָצ֥וּד צַ֖יִד לְהָבִֽיא׃</w:t>
            </w:r>
          </w:p>
        </w:tc>
        <w:tc>
          <w:tcPr>
            <w:tcW w:w="0" w:type="auto"/>
            <w:tcBorders>
              <w:bottom w:val="single" w:sz="0" w:space="0" w:color="auto"/>
            </w:tcBorders>
          </w:tcPr>
          <w:p w14:paraId="20FF6347" w14:textId="77777777" w:rsidR="00C13E19" w:rsidRDefault="00000000">
            <w:pPr>
              <w:pStyle w:val="Compact"/>
              <w:jc w:val="center"/>
            </w:pPr>
            <w:r>
              <w:t>5 J</w:t>
            </w:r>
          </w:p>
        </w:tc>
        <w:tc>
          <w:tcPr>
            <w:tcW w:w="0" w:type="auto"/>
            <w:tcBorders>
              <w:bottom w:val="single" w:sz="0" w:space="0" w:color="auto"/>
            </w:tcBorders>
          </w:tcPr>
          <w:p w14:paraId="009065F3" w14:textId="77777777" w:rsidR="00C13E19" w:rsidRDefault="00000000">
            <w:pPr>
              <w:pStyle w:val="Compact"/>
            </w:pPr>
            <w:r>
              <w:t>Rebekah had been listening as Isaac spoke to his son Esau. When Esau had gone out into the open to hunt game to bring home,</w:t>
            </w:r>
          </w:p>
        </w:tc>
      </w:tr>
    </w:tbl>
    <w:p w14:paraId="2E50A780" w14:textId="77777777" w:rsidR="00C13E19" w:rsidRDefault="00000000">
      <w:pPr>
        <w:pStyle w:val="BodyText"/>
      </w:pPr>
      <w:r>
        <w:t>Rebekah advised Jacob to deceive Isaac to receive Esau’s blessing by preparing a meal with goats, emphasizing the importance of interpreting deeper meanings in Jewish texts. In Kabbalah, Rebekah’s actions ensured the survival of the Jewish people. The Midrash connects tithing to wealth and highlights the consequences of neglecting it. Rashi and Ramban provide interpretations of the text, discussing the significance of offerings and the similarities between a kid and a deer. Targum emphasizes Rebekah’s role in ensuring Jacob received the blessing intended for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7"/>
        <w:gridCol w:w="400"/>
        <w:gridCol w:w="5149"/>
      </w:tblGrid>
      <w:tr w:rsidR="00C13E19" w14:paraId="0594DCD2" w14:textId="77777777">
        <w:trPr>
          <w:cantSplit/>
        </w:trPr>
        <w:tc>
          <w:tcPr>
            <w:tcW w:w="0" w:type="auto"/>
            <w:tcBorders>
              <w:bottom w:val="single" w:sz="0" w:space="0" w:color="auto"/>
            </w:tcBorders>
          </w:tcPr>
          <w:p w14:paraId="6736B67C" w14:textId="77777777" w:rsidR="00C13E19" w:rsidRDefault="00000000">
            <w:pPr>
              <w:pStyle w:val="Compact"/>
              <w:jc w:val="right"/>
            </w:pPr>
            <w:r>
              <w:t>וְרִבְקָה֙ אָֽמְרָ֔ה אֶל־יַעֲקֹ֥ב בְּנָ֖הּ לֵאמֹ֑ר הִנֵּ֤ה שָׁמַ֙עְתִּי֙ אֶת־אָבִ֔יךָ מְדַבֵּ֛ר אֶל־עֵשָׂ֥ו אָחִ֖יךָ לֵאמֹֽר׃</w:t>
            </w:r>
          </w:p>
        </w:tc>
        <w:tc>
          <w:tcPr>
            <w:tcW w:w="0" w:type="auto"/>
            <w:tcBorders>
              <w:bottom w:val="single" w:sz="0" w:space="0" w:color="auto"/>
            </w:tcBorders>
          </w:tcPr>
          <w:p w14:paraId="39039CD9" w14:textId="77777777" w:rsidR="00C13E19" w:rsidRDefault="00000000">
            <w:pPr>
              <w:pStyle w:val="Compact"/>
              <w:jc w:val="center"/>
            </w:pPr>
            <w:r>
              <w:t>6 J</w:t>
            </w:r>
          </w:p>
        </w:tc>
        <w:tc>
          <w:tcPr>
            <w:tcW w:w="0" w:type="auto"/>
            <w:tcBorders>
              <w:bottom w:val="single" w:sz="0" w:space="0" w:color="auto"/>
            </w:tcBorders>
          </w:tcPr>
          <w:p w14:paraId="5AA4F697" w14:textId="77777777" w:rsidR="00C13E19" w:rsidRDefault="00000000">
            <w:pPr>
              <w:pStyle w:val="Compact"/>
            </w:pPr>
            <w:r>
              <w:t>Rebekah said to her son Jacob, “I overheard your father speaking to your brother Esau, saying,</w:t>
            </w:r>
          </w:p>
        </w:tc>
      </w:tr>
    </w:tbl>
    <w:p w14:paraId="3AE80F39" w14:textId="77777777" w:rsidR="00C13E19" w:rsidRDefault="00000000">
      <w:pPr>
        <w:pStyle w:val="BodyText"/>
      </w:pPr>
      <w:r>
        <w:t>Rebecca informed Jacob about Isaac sending Esau for the blessing, referred to Esau as Jacob’s brother, and used the word “saying” to relay Isaac’s words. Yaakov prayed after being aroused by tasty foods, and it was decreed by God that Jacob would rule the world if Esau was not blessed. R. Johanan emphasized promoting peace for longevity, Jacob’s actions were strategic, and Rebecca’s instructions were to advance the nation. Positive and negative commandments in the Torah separate and sanctify the Jewish people, with positive commandments likened to delicious dishes. Rivkah heard Isaac speaking to Esau and informed Jacob about the treasures of the dew being opened that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8"/>
        <w:gridCol w:w="399"/>
        <w:gridCol w:w="5759"/>
      </w:tblGrid>
      <w:tr w:rsidR="00C13E19" w14:paraId="60428984" w14:textId="77777777">
        <w:trPr>
          <w:cantSplit/>
        </w:trPr>
        <w:tc>
          <w:tcPr>
            <w:tcW w:w="0" w:type="auto"/>
            <w:tcBorders>
              <w:bottom w:val="single" w:sz="0" w:space="0" w:color="auto"/>
            </w:tcBorders>
          </w:tcPr>
          <w:p w14:paraId="739CDA9E" w14:textId="77777777" w:rsidR="00C13E19" w:rsidRDefault="00000000">
            <w:pPr>
              <w:pStyle w:val="Compact"/>
              <w:jc w:val="right"/>
            </w:pPr>
            <w:r>
              <w:t>הָבִ֨יאָה לִּ֥י צַ֛יִד וַעֲשֵׂה־לִ֥י מַטְעַמִּ֖ים וְאֹכֵ֑לָה וַאֲבָרֶכְכָ֛ה לִפְנֵ֥י יְהֹוָ֖ה לִפְנֵ֥י מוֹתִֽי׃</w:t>
            </w:r>
          </w:p>
        </w:tc>
        <w:tc>
          <w:tcPr>
            <w:tcW w:w="0" w:type="auto"/>
            <w:tcBorders>
              <w:bottom w:val="single" w:sz="0" w:space="0" w:color="auto"/>
            </w:tcBorders>
          </w:tcPr>
          <w:p w14:paraId="637BC23A" w14:textId="77777777" w:rsidR="00C13E19" w:rsidRDefault="00000000">
            <w:pPr>
              <w:pStyle w:val="Compact"/>
              <w:jc w:val="center"/>
            </w:pPr>
            <w:r>
              <w:t>7 J</w:t>
            </w:r>
          </w:p>
        </w:tc>
        <w:tc>
          <w:tcPr>
            <w:tcW w:w="0" w:type="auto"/>
            <w:tcBorders>
              <w:bottom w:val="single" w:sz="0" w:space="0" w:color="auto"/>
            </w:tcBorders>
          </w:tcPr>
          <w:p w14:paraId="1DD71B64" w14:textId="77777777" w:rsidR="00C13E19" w:rsidRDefault="00000000">
            <w:pPr>
              <w:pStyle w:val="Compact"/>
            </w:pPr>
            <w:r>
              <w:t>‘Bring me some game and prepare a dish for me to eat, that I may bless you, with יהוה’s approval, before I die.’</w:t>
            </w:r>
          </w:p>
        </w:tc>
      </w:tr>
    </w:tbl>
    <w:p w14:paraId="73A28403" w14:textId="77777777" w:rsidR="00C13E19" w:rsidRDefault="00000000">
      <w:pPr>
        <w:pStyle w:val="BodyText"/>
      </w:pPr>
      <w:r>
        <w:t>Various interpretations of Rivkah’s phrase “before the Lord” in relation to Yitzchok’s blessing include divine approval and prophetic importance. In the Kabbalah, Esau’s desire for blessings leads to a questioning of Jacob’s fate. The Midrash discusses blessings, assistance to Israel being assistance to the Holy Spirit, and the significance of blessings from patriarchs. Rabbeinu Bahya connects blessings to wisdom, Ibn Ezra discusses the preservation of meaning in Scripture and the commandment to honor parents, and Targum Jonathan emphasizes Isaac’s request for venison before blessing Esau in the presence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42"/>
        <w:gridCol w:w="487"/>
        <w:gridCol w:w="5047"/>
      </w:tblGrid>
      <w:tr w:rsidR="00C13E19" w14:paraId="3F2E0156" w14:textId="77777777">
        <w:trPr>
          <w:cantSplit/>
        </w:trPr>
        <w:tc>
          <w:tcPr>
            <w:tcW w:w="0" w:type="auto"/>
            <w:tcBorders>
              <w:bottom w:val="single" w:sz="0" w:space="0" w:color="auto"/>
            </w:tcBorders>
          </w:tcPr>
          <w:p w14:paraId="3CAF58FB" w14:textId="77777777" w:rsidR="00C13E19" w:rsidRDefault="00000000">
            <w:pPr>
              <w:pStyle w:val="Compact"/>
              <w:jc w:val="right"/>
            </w:pPr>
            <w:r>
              <w:t>וְעַתָּ֥ה בְנִ֖י שְׁמַ֣ע בְּקֹלִ֑י לַאֲשֶׁ֥ר אֲנִ֖י מְצַוָּ֥ה אֹתָֽךְ׃</w:t>
            </w:r>
          </w:p>
        </w:tc>
        <w:tc>
          <w:tcPr>
            <w:tcW w:w="0" w:type="auto"/>
            <w:tcBorders>
              <w:bottom w:val="single" w:sz="0" w:space="0" w:color="auto"/>
            </w:tcBorders>
          </w:tcPr>
          <w:p w14:paraId="2DF5729F" w14:textId="77777777" w:rsidR="00C13E19" w:rsidRDefault="00000000">
            <w:pPr>
              <w:pStyle w:val="Compact"/>
              <w:jc w:val="center"/>
            </w:pPr>
            <w:r>
              <w:t>8 J</w:t>
            </w:r>
          </w:p>
        </w:tc>
        <w:tc>
          <w:tcPr>
            <w:tcW w:w="0" w:type="auto"/>
            <w:tcBorders>
              <w:bottom w:val="single" w:sz="0" w:space="0" w:color="auto"/>
            </w:tcBorders>
          </w:tcPr>
          <w:p w14:paraId="3C3B04A5" w14:textId="77777777" w:rsidR="00C13E19" w:rsidRDefault="00000000">
            <w:pPr>
              <w:pStyle w:val="Compact"/>
            </w:pPr>
            <w:r>
              <w:t>Now, my son, listen carefully as I instruct you.</w:t>
            </w:r>
          </w:p>
        </w:tc>
      </w:tr>
    </w:tbl>
    <w:p w14:paraId="62F62073" w14:textId="77777777" w:rsidR="00C13E19" w:rsidRDefault="00000000">
      <w:pPr>
        <w:pStyle w:val="BodyText"/>
      </w:pPr>
      <w:r>
        <w:lastRenderedPageBreak/>
        <w:t>Rebecca instructs her son to bring her two young kids for sacrifice, emphasizing her authority as a prophetess and the importance of obeying prophets even if it involves deception. The details of the menorah construction in the Torah symbolize enlightenment and wisdom, with each component serving a specific function in man’s development. Rivkah cooked two dishes on Pesach eve in Kabbalah to exterminate the Evil Inclination and allow faith to govern, while in Midrash, Rebecca instructs Jacob to deceive Isaac to receive blessings, seen as advancing the nation and symbolizing blessings and atonement for future generations. Onkelos Genesis 27:8 and Targum Jonathan on Genesis 27:8 both convey the message of a command being given to a son to listen and receive instructions.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69"/>
        <w:gridCol w:w="394"/>
        <w:gridCol w:w="5213"/>
      </w:tblGrid>
      <w:tr w:rsidR="00C13E19" w14:paraId="68458F34" w14:textId="77777777">
        <w:trPr>
          <w:cantSplit/>
        </w:trPr>
        <w:tc>
          <w:tcPr>
            <w:tcW w:w="0" w:type="auto"/>
            <w:tcBorders>
              <w:bottom w:val="single" w:sz="0" w:space="0" w:color="auto"/>
            </w:tcBorders>
          </w:tcPr>
          <w:p w14:paraId="1747BE50" w14:textId="77777777" w:rsidR="00C13E19" w:rsidRDefault="00000000">
            <w:pPr>
              <w:pStyle w:val="Compact"/>
              <w:jc w:val="right"/>
            </w:pPr>
            <w:r>
              <w:t>לֶךְ־נָא֙ אֶל־הַצֹּ֔אן וְקַֽח־לִ֣י מִשָּׁ֗ם שְׁנֵ֛י גְּדָיֵ֥י עִזִּ֖ים טֹבִ֑ים וְאֶֽעֱשֶׂ֨ה אֹתָ֧ם מַטְעַמִּ֛ים לְאָבִ֖יךָ כַּאֲשֶׁ֥ר אָהֵֽב׃</w:t>
            </w:r>
          </w:p>
        </w:tc>
        <w:tc>
          <w:tcPr>
            <w:tcW w:w="0" w:type="auto"/>
            <w:tcBorders>
              <w:bottom w:val="single" w:sz="0" w:space="0" w:color="auto"/>
            </w:tcBorders>
          </w:tcPr>
          <w:p w14:paraId="365CB112" w14:textId="77777777" w:rsidR="00C13E19" w:rsidRDefault="00000000">
            <w:pPr>
              <w:pStyle w:val="Compact"/>
              <w:jc w:val="center"/>
            </w:pPr>
            <w:r>
              <w:t>9 J</w:t>
            </w:r>
          </w:p>
        </w:tc>
        <w:tc>
          <w:tcPr>
            <w:tcW w:w="0" w:type="auto"/>
            <w:tcBorders>
              <w:bottom w:val="single" w:sz="0" w:space="0" w:color="auto"/>
            </w:tcBorders>
          </w:tcPr>
          <w:p w14:paraId="1D01C73F" w14:textId="77777777" w:rsidR="00C13E19" w:rsidRDefault="00000000">
            <w:pPr>
              <w:pStyle w:val="Compact"/>
            </w:pPr>
            <w:r>
              <w:t>Go to the flock and fetch me two choice kids, and I will make of them a dish for your father, such as he likes.</w:t>
            </w:r>
          </w:p>
        </w:tc>
      </w:tr>
    </w:tbl>
    <w:p w14:paraId="4F93BD7E" w14:textId="77777777" w:rsidR="00C13E19" w:rsidRDefault="00000000">
      <w:pPr>
        <w:pStyle w:val="BodyText"/>
      </w:pPr>
      <w:r>
        <w:t>Rebecca instructed Jacob to bring two choice goat kids for Isaac, one for a meal and one for a sin offering, symbolizing his ascendancy over Esau and securing forgiveness for his descendants. Isaac was likely to mistake the taste of goat meat for that of deer, so Rebecca prepared it for him. The sacrifices made by Jacob for Isaac were considered good for both him and his descendants, leading to blessings and atonement. Esau’s choice to marry Maḥalat from Ishmael was seen as a possible step towards repentance. Rebecca instructed Jacob to take two good goats for his father’s blessing, as Isaac had stipulated in her marriage contract.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548"/>
        <w:gridCol w:w="5779"/>
      </w:tblGrid>
      <w:tr w:rsidR="00C13E19" w14:paraId="636A4D35" w14:textId="77777777">
        <w:trPr>
          <w:cantSplit/>
        </w:trPr>
        <w:tc>
          <w:tcPr>
            <w:tcW w:w="0" w:type="auto"/>
            <w:tcBorders>
              <w:bottom w:val="single" w:sz="0" w:space="0" w:color="auto"/>
            </w:tcBorders>
          </w:tcPr>
          <w:p w14:paraId="71D9716C" w14:textId="77777777" w:rsidR="00C13E19" w:rsidRDefault="00000000">
            <w:pPr>
              <w:pStyle w:val="Compact"/>
              <w:jc w:val="right"/>
            </w:pPr>
            <w:r>
              <w:t>וְהֵבֵאתָ֥ לְאָבִ֖יךָ וְאָכָ֑ל בַּעֲבֻ֛ר אֲשֶׁ֥ר יְבָרֶכְךָ֖ לִפְנֵ֥י מוֹתֽוֹ׃</w:t>
            </w:r>
          </w:p>
        </w:tc>
        <w:tc>
          <w:tcPr>
            <w:tcW w:w="0" w:type="auto"/>
            <w:tcBorders>
              <w:bottom w:val="single" w:sz="0" w:space="0" w:color="auto"/>
            </w:tcBorders>
          </w:tcPr>
          <w:p w14:paraId="3DE13698" w14:textId="77777777" w:rsidR="00C13E19" w:rsidRDefault="00000000">
            <w:pPr>
              <w:pStyle w:val="Compact"/>
              <w:jc w:val="center"/>
            </w:pPr>
            <w:r>
              <w:t>10 J</w:t>
            </w:r>
          </w:p>
        </w:tc>
        <w:tc>
          <w:tcPr>
            <w:tcW w:w="0" w:type="auto"/>
            <w:tcBorders>
              <w:bottom w:val="single" w:sz="0" w:space="0" w:color="auto"/>
            </w:tcBorders>
          </w:tcPr>
          <w:p w14:paraId="03F83087" w14:textId="77777777" w:rsidR="00C13E19" w:rsidRDefault="00000000">
            <w:pPr>
              <w:pStyle w:val="Compact"/>
            </w:pPr>
            <w:r>
              <w:t>Then take it to your father to eat, in order that he may bless you before he dies.”</w:t>
            </w:r>
          </w:p>
        </w:tc>
      </w:tr>
    </w:tbl>
    <w:p w14:paraId="0020E3DE" w14:textId="77777777" w:rsidR="00C13E19" w:rsidRDefault="00000000">
      <w:pPr>
        <w:pStyle w:val="BodyText"/>
      </w:pPr>
      <w:r>
        <w:t>The Midrash teaches that the heavenly court first takes away a person’s trust in G‑d before punishing them, reflecting the chasidic belief that faith can draw down guidance and afflictions only come after depression. Rebecca advises Jacob to bring food to Isaac to put him in a good mood for a blessing, as the Holy Spirit only rests on those in a positive state. Onkelos and Targum Jonathan both emphasize the act of bringing food to receive a blessing before death in Genesis 27:10.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8"/>
        <w:gridCol w:w="524"/>
        <w:gridCol w:w="5634"/>
      </w:tblGrid>
      <w:tr w:rsidR="00C13E19" w14:paraId="35864DEF" w14:textId="77777777">
        <w:trPr>
          <w:cantSplit/>
        </w:trPr>
        <w:tc>
          <w:tcPr>
            <w:tcW w:w="0" w:type="auto"/>
            <w:tcBorders>
              <w:bottom w:val="single" w:sz="0" w:space="0" w:color="auto"/>
            </w:tcBorders>
          </w:tcPr>
          <w:p w14:paraId="08D2678F" w14:textId="77777777" w:rsidR="00C13E19" w:rsidRDefault="00000000">
            <w:pPr>
              <w:pStyle w:val="Compact"/>
              <w:jc w:val="right"/>
            </w:pPr>
            <w:r>
              <w:t>וַיֹּ֣אמֶר יַעֲקֹ֔ב אֶל־רִבְקָ֖ה אִמּ֑וֹ הֵ֣ן עֵשָׂ֤ו אָחִי֙ אִ֣ישׁ שָׂעִ֔ר וְאָנֹכִ֖י אִ֥ישׁ חָלָֽק׃</w:t>
            </w:r>
          </w:p>
        </w:tc>
        <w:tc>
          <w:tcPr>
            <w:tcW w:w="0" w:type="auto"/>
            <w:tcBorders>
              <w:bottom w:val="single" w:sz="0" w:space="0" w:color="auto"/>
            </w:tcBorders>
          </w:tcPr>
          <w:p w14:paraId="0ADB9D5D" w14:textId="77777777" w:rsidR="00C13E19" w:rsidRDefault="00000000">
            <w:pPr>
              <w:pStyle w:val="Compact"/>
              <w:jc w:val="center"/>
            </w:pPr>
            <w:r>
              <w:t>11 J</w:t>
            </w:r>
          </w:p>
        </w:tc>
        <w:tc>
          <w:tcPr>
            <w:tcW w:w="0" w:type="auto"/>
            <w:tcBorders>
              <w:bottom w:val="single" w:sz="0" w:space="0" w:color="auto"/>
            </w:tcBorders>
          </w:tcPr>
          <w:p w14:paraId="2630B46C" w14:textId="77777777" w:rsidR="00C13E19" w:rsidRDefault="00000000">
            <w:pPr>
              <w:pStyle w:val="Compact"/>
            </w:pPr>
            <w:r>
              <w:t>Jacob answered his mother Rebekah, “But my brother Esau is a hairy man and I am smooth-skinned.</w:t>
            </w:r>
          </w:p>
        </w:tc>
      </w:tr>
    </w:tbl>
    <w:p w14:paraId="7C688D55" w14:textId="77777777" w:rsidR="00C13E19" w:rsidRDefault="00000000">
      <w:pPr>
        <w:pStyle w:val="BodyText"/>
      </w:pPr>
      <w:r>
        <w:t>Chasidut explains that the wicked receive their ruach from the impure ruach of Esav, who is described as hairy and powerful. Kabbalah relates Esav’s portion to the scapegoat, representing his impurity and association with lower beings. Midrash discusses the relationship between Moses and Aaron, Jacob and Esau, and the importance of honoring parents. Musar connects Esau’s power as an accuser to the Sa-ir mentioned in Leviticus 17:7, highlighting the vulnerability of Torah scholars. Quoting Commentary discusses the sending away of the scapegoat to prevent interference with offerings to God and the connection to Esau and Samael. Second Temple texts depict Abraham, Isaac, and Jacob as naked or smooth, symbolizing their spiritual dedication. Targum Jonathan on Genesis 27:11 explains Jacob’s concern about being cursed by his father for deceiving him about Esav’s appearance.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520"/>
        <w:gridCol w:w="5692"/>
      </w:tblGrid>
      <w:tr w:rsidR="00C13E19" w14:paraId="4EA09E87" w14:textId="77777777">
        <w:trPr>
          <w:cantSplit/>
        </w:trPr>
        <w:tc>
          <w:tcPr>
            <w:tcW w:w="0" w:type="auto"/>
            <w:tcBorders>
              <w:bottom w:val="single" w:sz="0" w:space="0" w:color="auto"/>
            </w:tcBorders>
          </w:tcPr>
          <w:p w14:paraId="5202E8F8" w14:textId="77777777" w:rsidR="00C13E19" w:rsidRDefault="00000000">
            <w:pPr>
              <w:pStyle w:val="Compact"/>
              <w:jc w:val="right"/>
            </w:pPr>
            <w:r>
              <w:lastRenderedPageBreak/>
              <w:t>אוּלַ֤י יְמֻשֵּׁ֙נִי֙ אָבִ֔י וְהָיִ֥יתִי בְעֵינָ֖יו כִּמְתַעְתֵּ֑עַ וְהֵבֵאתִ֥י עָלַ֛י קְלָלָ֖ה וְלֹ֥א בְרָכָֽה׃</w:t>
            </w:r>
          </w:p>
        </w:tc>
        <w:tc>
          <w:tcPr>
            <w:tcW w:w="0" w:type="auto"/>
            <w:tcBorders>
              <w:bottom w:val="single" w:sz="0" w:space="0" w:color="auto"/>
            </w:tcBorders>
          </w:tcPr>
          <w:p w14:paraId="54B04BEF" w14:textId="77777777" w:rsidR="00C13E19" w:rsidRDefault="00000000">
            <w:pPr>
              <w:pStyle w:val="Compact"/>
              <w:jc w:val="center"/>
            </w:pPr>
            <w:r>
              <w:t>12 J</w:t>
            </w:r>
          </w:p>
        </w:tc>
        <w:tc>
          <w:tcPr>
            <w:tcW w:w="0" w:type="auto"/>
            <w:tcBorders>
              <w:bottom w:val="single" w:sz="0" w:space="0" w:color="auto"/>
            </w:tcBorders>
          </w:tcPr>
          <w:p w14:paraId="0A5DE180" w14:textId="77777777" w:rsidR="00C13E19" w:rsidRDefault="00000000">
            <w:pPr>
              <w:pStyle w:val="Compact"/>
            </w:pPr>
            <w:r>
              <w:t>If my father touches me, I shall appear to him as a trickster and bring upon myself a curse, not a blessing.”</w:t>
            </w:r>
          </w:p>
        </w:tc>
      </w:tr>
    </w:tbl>
    <w:p w14:paraId="02EE6F46" w14:textId="77777777" w:rsidR="00C13E19" w:rsidRDefault="00000000">
      <w:pPr>
        <w:pStyle w:val="BodyText"/>
      </w:pPr>
      <w:r>
        <w:t>Jacob was not concerned about vocal recognition from Isaac, as he believed their voices were similar, but he feared being recognized by touch to avoid being cursed for deceiving his father by pretending to be Esau. The word “yemusheni” is related to “yesubeni,” indicating a similarity in meaning, and “ki-metate’a” means “as a mocker,” coming from the same root as “to’eh.” Jacob may have altered his voice to sound like Esau’s, a common practice of impersonating others’ voices. Rebekah heard Jacob knocking and sent him to greet Isaac, who intended to bless both Jacob and Esau but only called Esau to avoid supplanting the genealogical chain. Esau honored his father by serving him in fine garments, while Jacob followed Rebekah’s instructions to receive Isaac’s blessing. The text warns against lying to manipulate others, comparing it to idolatry and emphasizing the importance of honesty in speech to avoid desecrating the divine Name. Rabbi Elazar and Rabbi Eliezer b. Jacob equate amending the truth in speech with idol worship, using Jacob’s actions in Genesis 27:12 as an example. Onkelos and Targum Jonathan mention the fear of being seen as an impostor or mocker by Isaac in Genesis 27:12.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9"/>
        <w:gridCol w:w="528"/>
        <w:gridCol w:w="6039"/>
      </w:tblGrid>
      <w:tr w:rsidR="00C13E19" w14:paraId="75C7A14E" w14:textId="77777777">
        <w:trPr>
          <w:cantSplit/>
        </w:trPr>
        <w:tc>
          <w:tcPr>
            <w:tcW w:w="0" w:type="auto"/>
            <w:tcBorders>
              <w:bottom w:val="single" w:sz="0" w:space="0" w:color="auto"/>
            </w:tcBorders>
          </w:tcPr>
          <w:p w14:paraId="102F75D2" w14:textId="77777777" w:rsidR="00C13E19" w:rsidRDefault="00000000">
            <w:pPr>
              <w:pStyle w:val="Compact"/>
              <w:jc w:val="right"/>
            </w:pPr>
            <w:r>
              <w:t>וַתֹּ֤אמֶר לוֹ֙ אִמּ֔וֹ עָלַ֥י קִלְלָתְךָ֖ בְּנִ֑י אַ֛ךְ שְׁמַ֥ע בְּקֹלִ֖י וְלֵ֥ךְ קַֽח־לִֽי׃</w:t>
            </w:r>
          </w:p>
        </w:tc>
        <w:tc>
          <w:tcPr>
            <w:tcW w:w="0" w:type="auto"/>
            <w:tcBorders>
              <w:bottom w:val="single" w:sz="0" w:space="0" w:color="auto"/>
            </w:tcBorders>
          </w:tcPr>
          <w:p w14:paraId="07C7C546" w14:textId="77777777" w:rsidR="00C13E19" w:rsidRDefault="00000000">
            <w:pPr>
              <w:pStyle w:val="Compact"/>
              <w:jc w:val="center"/>
            </w:pPr>
            <w:r>
              <w:t>13 J</w:t>
            </w:r>
          </w:p>
        </w:tc>
        <w:tc>
          <w:tcPr>
            <w:tcW w:w="0" w:type="auto"/>
            <w:tcBorders>
              <w:bottom w:val="single" w:sz="0" w:space="0" w:color="auto"/>
            </w:tcBorders>
          </w:tcPr>
          <w:p w14:paraId="15E7B997" w14:textId="77777777" w:rsidR="00C13E19" w:rsidRDefault="00000000">
            <w:pPr>
              <w:pStyle w:val="Compact"/>
            </w:pPr>
            <w:r>
              <w:t>But his mother said to him, “Your curse, my son, be upon me! Just do as I say and go fetch them for me.”</w:t>
            </w:r>
          </w:p>
        </w:tc>
      </w:tr>
    </w:tbl>
    <w:p w14:paraId="06842A2C" w14:textId="77777777" w:rsidR="00C13E19" w:rsidRDefault="00000000">
      <w:pPr>
        <w:pStyle w:val="BodyText"/>
      </w:pPr>
      <w:r>
        <w:t>Rebekah offers to take any curse that may come upon Jacob in order for him to receive the blessings from Isaac, with different commentaries emphasizing her love for Jacob and the righteousness of Jacob compared to Esau. The Midrash justifies Jacob’s deception as a means to prevent a curse and highlights Esau’s wickedness. Musar suggests that Rebekah’s statement indicates a recognition of the spiritual dynamics between Jacob and Esau. Rashi draws parallels between Rebekah’s reassurance to Jacob and Naomi’s reassurance to Ruth, while Ibn Ezra offers an alternative interpretation of Aaron’s role in the making of the golden calf. Onkelos and Targum Jonathan provide translations of Rebekah’s words to Jacob, emphasizing the impact of blessings and curses on him and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527"/>
        <w:gridCol w:w="5899"/>
      </w:tblGrid>
      <w:tr w:rsidR="00C13E19" w14:paraId="6322C729" w14:textId="77777777">
        <w:trPr>
          <w:cantSplit/>
        </w:trPr>
        <w:tc>
          <w:tcPr>
            <w:tcW w:w="0" w:type="auto"/>
            <w:tcBorders>
              <w:bottom w:val="single" w:sz="0" w:space="0" w:color="auto"/>
            </w:tcBorders>
          </w:tcPr>
          <w:p w14:paraId="17527EC7" w14:textId="77777777" w:rsidR="00C13E19" w:rsidRDefault="00000000">
            <w:pPr>
              <w:pStyle w:val="Compact"/>
              <w:jc w:val="right"/>
            </w:pPr>
            <w:r>
              <w:t>וַיֵּ֙לֶךְ֙ וַיִּקַּ֔ח וַיָּבֵ֖א לְאִמּ֑וֹ וַתַּ֤עַשׂ אִמּוֹ֙ מַטְעַמִּ֔ים כַּאֲשֶׁ֖ר אָהֵ֥ב אָבִֽיו׃</w:t>
            </w:r>
          </w:p>
        </w:tc>
        <w:tc>
          <w:tcPr>
            <w:tcW w:w="0" w:type="auto"/>
            <w:tcBorders>
              <w:bottom w:val="single" w:sz="0" w:space="0" w:color="auto"/>
            </w:tcBorders>
          </w:tcPr>
          <w:p w14:paraId="52D652E3" w14:textId="77777777" w:rsidR="00C13E19" w:rsidRDefault="00000000">
            <w:pPr>
              <w:pStyle w:val="Compact"/>
              <w:jc w:val="center"/>
            </w:pPr>
            <w:r>
              <w:t>14 J</w:t>
            </w:r>
          </w:p>
        </w:tc>
        <w:tc>
          <w:tcPr>
            <w:tcW w:w="0" w:type="auto"/>
            <w:tcBorders>
              <w:bottom w:val="single" w:sz="0" w:space="0" w:color="auto"/>
            </w:tcBorders>
          </w:tcPr>
          <w:p w14:paraId="0336A9F5" w14:textId="77777777" w:rsidR="00C13E19" w:rsidRDefault="00000000">
            <w:pPr>
              <w:pStyle w:val="Compact"/>
            </w:pPr>
            <w:r>
              <w:t>He got them and brought them to his mother, and his mother prepared a dish such as his father liked.</w:t>
            </w:r>
          </w:p>
        </w:tc>
      </w:tr>
    </w:tbl>
    <w:p w14:paraId="483F61B6" w14:textId="77777777" w:rsidR="00C13E19" w:rsidRDefault="00000000">
      <w:pPr>
        <w:pStyle w:val="BodyText"/>
      </w:pPr>
      <w:r>
        <w:t>Rebecca convinces Jacob to deceive Isaac for the blessing, believing the plan was divinely inspired and ensuring there will be no curse by convincing Isaac of Jacob’s righteousness. Rashbam explains that in Exodus 12:39, “כי לא חמץ” means the dough had not become fermented, showing how adjectives in the Torah indicate what led to the present state of something. Onkelos and Targum Jonathan describe how Jacob brought the food to his mother in Genesis 27:14, who then prepared a dish that Isaac loved.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505"/>
        <w:gridCol w:w="5558"/>
      </w:tblGrid>
      <w:tr w:rsidR="00C13E19" w14:paraId="05BB8984" w14:textId="77777777">
        <w:trPr>
          <w:cantSplit/>
        </w:trPr>
        <w:tc>
          <w:tcPr>
            <w:tcW w:w="0" w:type="auto"/>
            <w:tcBorders>
              <w:bottom w:val="single" w:sz="0" w:space="0" w:color="auto"/>
            </w:tcBorders>
          </w:tcPr>
          <w:p w14:paraId="42947096" w14:textId="77777777" w:rsidR="00C13E19" w:rsidRDefault="00000000">
            <w:pPr>
              <w:pStyle w:val="Compact"/>
              <w:jc w:val="right"/>
            </w:pPr>
            <w:r>
              <w:t>וַתִּקַּ֣ח רִ֠בְקָ֠ה אֶת־בִּגְדֵ֨י עֵשָׂ֜ו בְּנָ֤הּ הַגָּדֹל֙ הַחֲמֻדֹ֔ת אֲשֶׁ֥ר אִתָּ֖הּ בַּבָּ֑יִת וַתַּלְבֵּ֥שׁ אֶֽת־יַעֲקֹ֖ב בְּנָ֥הּ הַקָּטָֽן׃</w:t>
            </w:r>
          </w:p>
        </w:tc>
        <w:tc>
          <w:tcPr>
            <w:tcW w:w="0" w:type="auto"/>
            <w:tcBorders>
              <w:bottom w:val="single" w:sz="0" w:space="0" w:color="auto"/>
            </w:tcBorders>
          </w:tcPr>
          <w:p w14:paraId="53B012CB" w14:textId="77777777" w:rsidR="00C13E19" w:rsidRDefault="00000000">
            <w:pPr>
              <w:pStyle w:val="Compact"/>
              <w:jc w:val="center"/>
            </w:pPr>
            <w:r>
              <w:t>15 J</w:t>
            </w:r>
          </w:p>
        </w:tc>
        <w:tc>
          <w:tcPr>
            <w:tcW w:w="0" w:type="auto"/>
            <w:tcBorders>
              <w:bottom w:val="single" w:sz="0" w:space="0" w:color="auto"/>
            </w:tcBorders>
          </w:tcPr>
          <w:p w14:paraId="24CDC998" w14:textId="77777777" w:rsidR="00C13E19" w:rsidRDefault="00000000">
            <w:pPr>
              <w:pStyle w:val="Compact"/>
            </w:pPr>
            <w:r>
              <w:t>Rebekah then took the best clothes of her older son Esau, which were there in the house, and had her younger son Jacob put them on;</w:t>
            </w:r>
          </w:p>
        </w:tc>
      </w:tr>
    </w:tbl>
    <w:p w14:paraId="06973066" w14:textId="77777777" w:rsidR="00C13E19" w:rsidRDefault="00000000">
      <w:pPr>
        <w:pStyle w:val="BodyText"/>
      </w:pPr>
      <w:r>
        <w:t xml:space="preserve">Rebekah dressed Jacob in Esau’s fine garments to transfer the blessing, emphasizing the importance of commandments and symbolic significance of garments. Esau’s garments </w:t>
      </w:r>
      <w:r>
        <w:lastRenderedPageBreak/>
        <w:t>were costly and originally belonged to Adam, passed down through generations. Adam’s garments were decorated with drawings of animals and birds, showing God’s mercy. Esau desired these garments, as they were considered desirable. The text also discusses the importance of performing mitzvot with dedication and wisdom, as seen in Rebbi Joḥanan’s insight in the Talmud.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4"/>
        <w:gridCol w:w="539"/>
        <w:gridCol w:w="5653"/>
      </w:tblGrid>
      <w:tr w:rsidR="00C13E19" w14:paraId="670B0168" w14:textId="77777777">
        <w:trPr>
          <w:cantSplit/>
        </w:trPr>
        <w:tc>
          <w:tcPr>
            <w:tcW w:w="0" w:type="auto"/>
            <w:tcBorders>
              <w:bottom w:val="single" w:sz="0" w:space="0" w:color="auto"/>
            </w:tcBorders>
          </w:tcPr>
          <w:p w14:paraId="7128694E" w14:textId="77777777" w:rsidR="00C13E19" w:rsidRDefault="00000000">
            <w:pPr>
              <w:pStyle w:val="Compact"/>
              <w:jc w:val="right"/>
            </w:pPr>
            <w:r>
              <w:t>וְאֵ֗ת עֹרֹת֙ גְּדָיֵ֣י הָֽעִזִּ֔ים הִלְבִּ֖ישָׁה עַל־יָדָ֑יו וְעַ֖ל חֶלְקַ֥ת צַוָּארָֽיו׃</w:t>
            </w:r>
          </w:p>
        </w:tc>
        <w:tc>
          <w:tcPr>
            <w:tcW w:w="0" w:type="auto"/>
            <w:tcBorders>
              <w:bottom w:val="single" w:sz="0" w:space="0" w:color="auto"/>
            </w:tcBorders>
          </w:tcPr>
          <w:p w14:paraId="365CD4A4" w14:textId="77777777" w:rsidR="00C13E19" w:rsidRDefault="00000000">
            <w:pPr>
              <w:pStyle w:val="Compact"/>
              <w:jc w:val="center"/>
            </w:pPr>
            <w:r>
              <w:t>16 J</w:t>
            </w:r>
          </w:p>
        </w:tc>
        <w:tc>
          <w:tcPr>
            <w:tcW w:w="0" w:type="auto"/>
            <w:tcBorders>
              <w:bottom w:val="single" w:sz="0" w:space="0" w:color="auto"/>
            </w:tcBorders>
          </w:tcPr>
          <w:p w14:paraId="2256626F" w14:textId="77777777" w:rsidR="00C13E19" w:rsidRDefault="00000000">
            <w:pPr>
              <w:pStyle w:val="Compact"/>
            </w:pPr>
            <w:r>
              <w:t>and she covered his hands and the hairless part of his neck with the skins of the kids.</w:t>
            </w:r>
          </w:p>
        </w:tc>
      </w:tr>
    </w:tbl>
    <w:p w14:paraId="2C41DEC1" w14:textId="77777777" w:rsidR="00C13E19" w:rsidRDefault="00000000">
      <w:pPr>
        <w:pStyle w:val="BodyText"/>
      </w:pPr>
      <w:r>
        <w:t>Rebekah used goats’ skins to deceive Isaac into blessing Jacob instead of Esau, as described in the Kabbalah, Midrash, Musar, Second Temple, Talmud, and Targum commentaries. The Talmud discusses the interpretation of the word “kid” in Chullin 113b:2, while the Musar commentary emphasizes the principle of tit for tat in the punishment of Jacob, his sons, and Yehudah. Rebekah’s deception with the goat skins led to similar actions by Jacob’s sons, highlighting the theme of justice in the narrative.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4"/>
        <w:gridCol w:w="531"/>
        <w:gridCol w:w="5511"/>
      </w:tblGrid>
      <w:tr w:rsidR="00C13E19" w14:paraId="4ACECCAC" w14:textId="77777777">
        <w:trPr>
          <w:cantSplit/>
        </w:trPr>
        <w:tc>
          <w:tcPr>
            <w:tcW w:w="0" w:type="auto"/>
            <w:tcBorders>
              <w:bottom w:val="single" w:sz="0" w:space="0" w:color="auto"/>
            </w:tcBorders>
          </w:tcPr>
          <w:p w14:paraId="760B6222" w14:textId="77777777" w:rsidR="00C13E19" w:rsidRDefault="00000000">
            <w:pPr>
              <w:pStyle w:val="Compact"/>
              <w:jc w:val="right"/>
            </w:pPr>
            <w:r>
              <w:t>וַתִּתֵּ֧ן אֶת־הַמַּטְעַמִּ֛ים וְאֶת־הַלֶּ֖חֶם אֲשֶׁ֣ר עָשָׂ֑תָה בְּיַ֖ד יַעֲקֹ֥ב בְּנָֽהּ׃</w:t>
            </w:r>
          </w:p>
        </w:tc>
        <w:tc>
          <w:tcPr>
            <w:tcW w:w="0" w:type="auto"/>
            <w:tcBorders>
              <w:bottom w:val="single" w:sz="0" w:space="0" w:color="auto"/>
            </w:tcBorders>
          </w:tcPr>
          <w:p w14:paraId="2DC0B241" w14:textId="77777777" w:rsidR="00C13E19" w:rsidRDefault="00000000">
            <w:pPr>
              <w:pStyle w:val="Compact"/>
              <w:jc w:val="center"/>
            </w:pPr>
            <w:r>
              <w:t>17 J</w:t>
            </w:r>
          </w:p>
        </w:tc>
        <w:tc>
          <w:tcPr>
            <w:tcW w:w="0" w:type="auto"/>
            <w:tcBorders>
              <w:bottom w:val="single" w:sz="0" w:space="0" w:color="auto"/>
            </w:tcBorders>
          </w:tcPr>
          <w:p w14:paraId="548343D9" w14:textId="77777777" w:rsidR="00C13E19" w:rsidRDefault="00000000">
            <w:pPr>
              <w:pStyle w:val="Compact"/>
            </w:pPr>
            <w:r>
              <w:t>Then she put in the hands of her son Jacob the dish and the bread that she had prepared.</w:t>
            </w:r>
          </w:p>
        </w:tc>
      </w:tr>
    </w:tbl>
    <w:p w14:paraId="7A8ED173" w14:textId="77777777" w:rsidR="00C13E19" w:rsidRDefault="00000000">
      <w:pPr>
        <w:pStyle w:val="BodyText"/>
      </w:pPr>
      <w:r>
        <w:t>Rebekah gave Jacob a well-spiced dish and fresh bread to take to Isaac as requested, with Jacob reluctantly participating in the deception. In the Midrash, Isaac receiving wine from the Garden of Eden is linked to blessings, and Jacob’s large arms covered in skins hint at miraculous acts. Rashi explains the use of the plural form “necks” in Scripture, clarifying Binyamin’s actions, while the Targum confirms Rebekah giving the food to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8"/>
        <w:gridCol w:w="541"/>
        <w:gridCol w:w="5947"/>
      </w:tblGrid>
      <w:tr w:rsidR="00C13E19" w14:paraId="65AEB184" w14:textId="77777777">
        <w:trPr>
          <w:cantSplit/>
        </w:trPr>
        <w:tc>
          <w:tcPr>
            <w:tcW w:w="0" w:type="auto"/>
            <w:tcBorders>
              <w:bottom w:val="single" w:sz="0" w:space="0" w:color="auto"/>
            </w:tcBorders>
          </w:tcPr>
          <w:p w14:paraId="5406295A" w14:textId="77777777" w:rsidR="00C13E19" w:rsidRDefault="00000000">
            <w:pPr>
              <w:pStyle w:val="Compact"/>
              <w:jc w:val="right"/>
            </w:pPr>
            <w:r>
              <w:t>וַיָּבֹ֥א אֶל־אָבִ֖יו וַיֹּ֣אמֶר אָבִ֑י וַיֹּ֣אמֶר הִנֶּ֔נִּי מִ֥י אַתָּ֖ה בְּנִֽי׃</w:t>
            </w:r>
          </w:p>
        </w:tc>
        <w:tc>
          <w:tcPr>
            <w:tcW w:w="0" w:type="auto"/>
            <w:tcBorders>
              <w:bottom w:val="single" w:sz="0" w:space="0" w:color="auto"/>
            </w:tcBorders>
          </w:tcPr>
          <w:p w14:paraId="0B6D5636" w14:textId="77777777" w:rsidR="00C13E19" w:rsidRDefault="00000000">
            <w:pPr>
              <w:pStyle w:val="Compact"/>
              <w:jc w:val="center"/>
            </w:pPr>
            <w:r>
              <w:t>18 J</w:t>
            </w:r>
          </w:p>
        </w:tc>
        <w:tc>
          <w:tcPr>
            <w:tcW w:w="0" w:type="auto"/>
            <w:tcBorders>
              <w:bottom w:val="single" w:sz="0" w:space="0" w:color="auto"/>
            </w:tcBorders>
          </w:tcPr>
          <w:p w14:paraId="7C911A66" w14:textId="77777777" w:rsidR="00C13E19" w:rsidRDefault="00000000">
            <w:pPr>
              <w:pStyle w:val="Compact"/>
            </w:pPr>
            <w:r>
              <w:t>He went to his father and said, “Father.” And he said, “Yes, which of my sons are you?”</w:t>
            </w:r>
          </w:p>
        </w:tc>
      </w:tr>
    </w:tbl>
    <w:p w14:paraId="79DCF588" w14:textId="77777777" w:rsidR="00C13E19" w:rsidRDefault="00000000">
      <w:pPr>
        <w:pStyle w:val="BodyText"/>
      </w:pPr>
      <w:r>
        <w:t>In the Kabbalah commentary, Jacob’s respectful approach to Isaac is contrasted with Esau’s impolite speech. The Midrash discusses Jacob’s deceit to receive blessings meant for Esau, highlighting the consequences of deceit and the inability to curse those whom God has not cursed. In the Targum, both Onkelos and Jonathan versions depict Jacob identifying himself as Isaac’s son when approaching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9"/>
        <w:gridCol w:w="496"/>
        <w:gridCol w:w="5601"/>
      </w:tblGrid>
      <w:tr w:rsidR="00C13E19" w14:paraId="1D32A6A4" w14:textId="77777777">
        <w:trPr>
          <w:cantSplit/>
        </w:trPr>
        <w:tc>
          <w:tcPr>
            <w:tcW w:w="0" w:type="auto"/>
            <w:tcBorders>
              <w:bottom w:val="single" w:sz="0" w:space="0" w:color="auto"/>
            </w:tcBorders>
          </w:tcPr>
          <w:p w14:paraId="2CC467C8" w14:textId="77777777" w:rsidR="00C13E19" w:rsidRDefault="00000000">
            <w:pPr>
              <w:pStyle w:val="Compact"/>
              <w:jc w:val="right"/>
            </w:pPr>
            <w:r>
              <w:t>וַיֹּ֨אמֶר יַעֲקֹ֜ב אֶל־אָבִ֗יו אָנֹכִי֙ עֵשָׂ֣ו בְּכֹרֶ֔ךָ עָשִׂ֕יתִי כַּאֲשֶׁ֥ר דִּבַּ֖רְתָּ אֵלָ֑י קֽוּם־נָ֣א שְׁבָ֗ה וְאׇכְלָה֙ מִצֵּידִ֔י בַּעֲב֖וּר תְּבָרְכַ֥נִּי נַפְשֶֽׁךָ׃</w:t>
            </w:r>
          </w:p>
        </w:tc>
        <w:tc>
          <w:tcPr>
            <w:tcW w:w="0" w:type="auto"/>
            <w:tcBorders>
              <w:bottom w:val="single" w:sz="0" w:space="0" w:color="auto"/>
            </w:tcBorders>
          </w:tcPr>
          <w:p w14:paraId="05CE236D" w14:textId="77777777" w:rsidR="00C13E19" w:rsidRDefault="00000000">
            <w:pPr>
              <w:pStyle w:val="Compact"/>
              <w:jc w:val="center"/>
            </w:pPr>
            <w:r>
              <w:t>19 J</w:t>
            </w:r>
          </w:p>
        </w:tc>
        <w:tc>
          <w:tcPr>
            <w:tcW w:w="0" w:type="auto"/>
            <w:tcBorders>
              <w:bottom w:val="single" w:sz="0" w:space="0" w:color="auto"/>
            </w:tcBorders>
          </w:tcPr>
          <w:p w14:paraId="5031AFD0" w14:textId="77777777" w:rsidR="00C13E19" w:rsidRDefault="00000000">
            <w:pPr>
              <w:pStyle w:val="Compact"/>
            </w:pPr>
            <w:r>
              <w:t>Jacob said to his father, “I am Esau, your first-born; I have done as you told me. Pray sit up and eat of my game, that you may give me your innermost blessing.”</w:t>
            </w:r>
          </w:p>
        </w:tc>
      </w:tr>
    </w:tbl>
    <w:p w14:paraId="3B2FA085" w14:textId="77777777" w:rsidR="00C13E19" w:rsidRDefault="00000000">
      <w:pPr>
        <w:pStyle w:val="BodyText"/>
      </w:pPr>
      <w:r>
        <w:t xml:space="preserve">Some commentators suggest that prophets may stretch the truth in certain circumstances, such as foreseeing the future, as seen in examples involving King David, Elisha, Micaiah, and Daniel. The Bible portrays instances of deception and manipulation through words, highlighting the dark side of leadership and followership, with examples like the snake lying to Eve, Jacob deceiving his father, and Joseph’s brothers deceiving Jacob. In Zohar Toldot 19:158, Jacob speaks humbly to his father, while Esau is impertinent. Esau’s laziness led to him losing blessings to Jacob, and despite deceiving his father, Jacob was not considered a liar. In Genesis 27:19, Yaakov pretends to be Eisov to receive his father’s </w:t>
      </w:r>
      <w:r>
        <w:lastRenderedPageBreak/>
        <w:t>blessing by bringing him food as instructed, as seen in the Targum Jonathan version of the same verse.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510"/>
        <w:gridCol w:w="5854"/>
      </w:tblGrid>
      <w:tr w:rsidR="00C13E19" w14:paraId="06065896" w14:textId="77777777">
        <w:trPr>
          <w:cantSplit/>
        </w:trPr>
        <w:tc>
          <w:tcPr>
            <w:tcW w:w="0" w:type="auto"/>
            <w:tcBorders>
              <w:bottom w:val="single" w:sz="0" w:space="0" w:color="auto"/>
            </w:tcBorders>
          </w:tcPr>
          <w:p w14:paraId="2D2DD7F9" w14:textId="77777777" w:rsidR="00C13E19" w:rsidRDefault="00000000">
            <w:pPr>
              <w:pStyle w:val="Compact"/>
              <w:jc w:val="right"/>
            </w:pPr>
            <w:r>
              <w:t>וַיֹּ֤אמֶר יִצְחָק֙ אֶל־בְּנ֔וֹ מַה־זֶּ֛ה מִהַ֥רְתָּ לִמְצֹ֖א בְּנִ֑י וַיֹּ֕אמֶר כִּ֥י הִקְרָ֛ה יְהֹוָ֥ה אֱלֹהֶ֖יךָ לְפָנָֽי׃</w:t>
            </w:r>
          </w:p>
        </w:tc>
        <w:tc>
          <w:tcPr>
            <w:tcW w:w="0" w:type="auto"/>
            <w:tcBorders>
              <w:bottom w:val="single" w:sz="0" w:space="0" w:color="auto"/>
            </w:tcBorders>
          </w:tcPr>
          <w:p w14:paraId="52C33423" w14:textId="77777777" w:rsidR="00C13E19" w:rsidRDefault="00000000">
            <w:pPr>
              <w:pStyle w:val="Compact"/>
              <w:jc w:val="center"/>
            </w:pPr>
            <w:r>
              <w:t>20 J</w:t>
            </w:r>
          </w:p>
        </w:tc>
        <w:tc>
          <w:tcPr>
            <w:tcW w:w="0" w:type="auto"/>
            <w:tcBorders>
              <w:bottom w:val="single" w:sz="0" w:space="0" w:color="auto"/>
            </w:tcBorders>
          </w:tcPr>
          <w:p w14:paraId="25B403E6" w14:textId="77777777" w:rsidR="00C13E19" w:rsidRDefault="00000000">
            <w:pPr>
              <w:pStyle w:val="Compact"/>
            </w:pPr>
            <w:r>
              <w:t>Isaac said to his son, “How did you succeed so quickly, my son?” And he said, “Because your God יהוה granted me good fortune.”</w:t>
            </w:r>
          </w:p>
        </w:tc>
      </w:tr>
    </w:tbl>
    <w:p w14:paraId="3C8137A7" w14:textId="77777777" w:rsidR="00C13E19" w:rsidRDefault="00000000">
      <w:pPr>
        <w:pStyle w:val="BodyText"/>
      </w:pPr>
      <w:r>
        <w:t>Isaac became suspicious of Jacob pretending to be Esau due to his quick return from the hunt and mentioning God, leading Isaac to realize that Jacob, not Esau, was before him. The Derashot HaRan and Akeidat Yitzchak commentaries discuss Isaac blessing Jacob with good intentions, divine assistance, and outstanding moral stature. In the Midrash Tanchuma Buber, Jacob’s actions are justified by following God’s guidance, with angels supporting him during the crucial moment. Rashi’s interpretation of the verb “קרה” in Numbers 35:11:1 is linked to Genesis 27:20, while a debate on calendrical calculations as a commandment is discussed. The Second Temple text emphasizes the swift acquisition of divine knowledge for perfect happiness, contrasting with earthly teachings, and the Targum highlights Yaakov attributing his success to God’s preparation.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1"/>
        <w:gridCol w:w="521"/>
        <w:gridCol w:w="5674"/>
      </w:tblGrid>
      <w:tr w:rsidR="00C13E19" w14:paraId="1351A141" w14:textId="77777777">
        <w:trPr>
          <w:cantSplit/>
        </w:trPr>
        <w:tc>
          <w:tcPr>
            <w:tcW w:w="0" w:type="auto"/>
            <w:tcBorders>
              <w:bottom w:val="single" w:sz="0" w:space="0" w:color="auto"/>
            </w:tcBorders>
          </w:tcPr>
          <w:p w14:paraId="4440CE3F" w14:textId="77777777" w:rsidR="00C13E19" w:rsidRDefault="00000000">
            <w:pPr>
              <w:pStyle w:val="Compact"/>
              <w:jc w:val="right"/>
            </w:pPr>
            <w:r>
              <w:t>וַיֹּ֤אמֶר יִצְחָק֙ אֶֽל־יַעֲקֹ֔ב גְּשָׁה־נָּ֥א וַאֲמֻֽשְׁךָ֖ בְּנִ֑י הַֽאַתָּ֥ה זֶ֛ה בְּנִ֥י עֵשָׂ֖ו אִם־לֹֽא׃</w:t>
            </w:r>
          </w:p>
        </w:tc>
        <w:tc>
          <w:tcPr>
            <w:tcW w:w="0" w:type="auto"/>
            <w:tcBorders>
              <w:bottom w:val="single" w:sz="0" w:space="0" w:color="auto"/>
            </w:tcBorders>
          </w:tcPr>
          <w:p w14:paraId="053512CB" w14:textId="77777777" w:rsidR="00C13E19" w:rsidRDefault="00000000">
            <w:pPr>
              <w:pStyle w:val="Compact"/>
              <w:jc w:val="center"/>
            </w:pPr>
            <w:r>
              <w:t>21 J</w:t>
            </w:r>
          </w:p>
        </w:tc>
        <w:tc>
          <w:tcPr>
            <w:tcW w:w="0" w:type="auto"/>
            <w:tcBorders>
              <w:bottom w:val="single" w:sz="0" w:space="0" w:color="auto"/>
            </w:tcBorders>
          </w:tcPr>
          <w:p w14:paraId="601EA94C" w14:textId="77777777" w:rsidR="00C13E19" w:rsidRDefault="00000000">
            <w:pPr>
              <w:pStyle w:val="Compact"/>
            </w:pPr>
            <w:r>
              <w:t>Isaac said to Jacob, “Come closer that I may feel you, my son—whether you are really my son Esau or not.”</w:t>
            </w:r>
          </w:p>
        </w:tc>
      </w:tr>
    </w:tbl>
    <w:p w14:paraId="3DA3E985" w14:textId="77777777" w:rsidR="00C13E19" w:rsidRDefault="00000000">
      <w:pPr>
        <w:pStyle w:val="BodyText"/>
      </w:pPr>
      <w:r>
        <w:t>Isaac wanted to feel Esau to confirm his identity, believing Esau wouldn’t mention God’s name easily due to his lifestyle. Isaac blessed Jacob with reservations, assuming the Blessed One wouldn’t allow harm to Esau. Jacob sang a song when Isaac mistook him for Esau, crying out to Hashem in distress. God sent angels to support Isaac when he mistook Jacob for Esau, reassuring him not to fear. Isaac questioned how Jacob quickly found the blessing, realizing it was God’s coordination. Isaac asked Jacob to come closer so he could touch him and determine if he was really Esau or not.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8"/>
        <w:gridCol w:w="508"/>
        <w:gridCol w:w="6080"/>
      </w:tblGrid>
      <w:tr w:rsidR="00C13E19" w14:paraId="4A019EF7" w14:textId="77777777">
        <w:trPr>
          <w:cantSplit/>
        </w:trPr>
        <w:tc>
          <w:tcPr>
            <w:tcW w:w="0" w:type="auto"/>
            <w:tcBorders>
              <w:bottom w:val="single" w:sz="0" w:space="0" w:color="auto"/>
            </w:tcBorders>
          </w:tcPr>
          <w:p w14:paraId="544261EA" w14:textId="77777777" w:rsidR="00C13E19" w:rsidRDefault="00000000">
            <w:pPr>
              <w:pStyle w:val="Compact"/>
              <w:jc w:val="right"/>
            </w:pPr>
            <w:r>
              <w:t>וַיִּגַּ֧שׁ יַעֲקֹ֛ב אֶל־יִצְחָ֥ק אָבִ֖יו וַיְמֻשֵּׁ֑הוּ וַיֹּ֗אמֶר הַקֹּל֙ ק֣וֹל יַעֲקֹ֔ב וְהַיָּדַ֖יִם יְדֵ֥י עֵשָֽׂו׃</w:t>
            </w:r>
          </w:p>
        </w:tc>
        <w:tc>
          <w:tcPr>
            <w:tcW w:w="0" w:type="auto"/>
            <w:tcBorders>
              <w:bottom w:val="single" w:sz="0" w:space="0" w:color="auto"/>
            </w:tcBorders>
          </w:tcPr>
          <w:p w14:paraId="11B33C9B" w14:textId="77777777" w:rsidR="00C13E19" w:rsidRDefault="00000000">
            <w:pPr>
              <w:pStyle w:val="Compact"/>
              <w:jc w:val="center"/>
            </w:pPr>
            <w:r>
              <w:t>22 J</w:t>
            </w:r>
          </w:p>
        </w:tc>
        <w:tc>
          <w:tcPr>
            <w:tcW w:w="0" w:type="auto"/>
            <w:tcBorders>
              <w:bottom w:val="single" w:sz="0" w:space="0" w:color="auto"/>
            </w:tcBorders>
          </w:tcPr>
          <w:p w14:paraId="2428BDAF" w14:textId="77777777" w:rsidR="00C13E19" w:rsidRDefault="00000000">
            <w:pPr>
              <w:pStyle w:val="Compact"/>
            </w:pPr>
            <w:r>
              <w:t>So Jacob drew close to his father Isaac, who felt him and wondered. “The voice is the voice of Jacob, yet the hands are the hands of Esau.”</w:t>
            </w:r>
          </w:p>
        </w:tc>
      </w:tr>
    </w:tbl>
    <w:p w14:paraId="3B3C5301" w14:textId="77777777" w:rsidR="00C13E19" w:rsidRDefault="00000000">
      <w:pPr>
        <w:pStyle w:val="BodyText"/>
      </w:pPr>
      <w:r>
        <w:t>Chasidut emphasizes the symbolism of wine at the Passover Seder and the importance of Torah study in sorting out sparks. Commentary highlights Yitzchok’s reliance on touch to differentiate between Yaakov and Esau. Jewish Thought discusses deception in the Bible and the significance of fulfilling one’s purpose. Kabbalah focuses on rivers symbolizing truth and the voice of Jacob. Midrash recounts the avenging of Zekharya’s blood. Musar highlights the power of children’s voices and the righteousness of Torah study. Quoting Commentary explores the connection between Moses’ prayer for water and Jacob’s blessing. Responsa prohibits wearing tefillin outside. Talmud discusses the destruction of the Temple by Rome. Tanakh emphasizes the Israelites crying out to יהוה. Targum depicts Yitzchok recognizing the voice of Yaakov and the hands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4"/>
        <w:gridCol w:w="525"/>
        <w:gridCol w:w="6197"/>
      </w:tblGrid>
      <w:tr w:rsidR="00C13E19" w14:paraId="7C6484E7" w14:textId="77777777">
        <w:trPr>
          <w:cantSplit/>
        </w:trPr>
        <w:tc>
          <w:tcPr>
            <w:tcW w:w="0" w:type="auto"/>
            <w:tcBorders>
              <w:bottom w:val="single" w:sz="0" w:space="0" w:color="auto"/>
            </w:tcBorders>
          </w:tcPr>
          <w:p w14:paraId="14492F13" w14:textId="77777777" w:rsidR="00C13E19" w:rsidRDefault="00000000">
            <w:pPr>
              <w:pStyle w:val="Compact"/>
              <w:jc w:val="right"/>
            </w:pPr>
            <w:r>
              <w:t>וְלֹ֣א הִכִּיר֔וֹ כִּֽי־הָי֣וּ יָדָ֗יו כִּידֵ֛י עֵשָׂ֥ו אָחִ֖יו שְׂעִרֹ֑ת וַֽיְבָרְכֵֽהוּ׃</w:t>
            </w:r>
          </w:p>
        </w:tc>
        <w:tc>
          <w:tcPr>
            <w:tcW w:w="0" w:type="auto"/>
            <w:tcBorders>
              <w:bottom w:val="single" w:sz="0" w:space="0" w:color="auto"/>
            </w:tcBorders>
          </w:tcPr>
          <w:p w14:paraId="569F99FB" w14:textId="77777777" w:rsidR="00C13E19" w:rsidRDefault="00000000">
            <w:pPr>
              <w:pStyle w:val="Compact"/>
              <w:jc w:val="center"/>
            </w:pPr>
            <w:r>
              <w:t>23 J</w:t>
            </w:r>
          </w:p>
        </w:tc>
        <w:tc>
          <w:tcPr>
            <w:tcW w:w="0" w:type="auto"/>
            <w:tcBorders>
              <w:bottom w:val="single" w:sz="0" w:space="0" w:color="auto"/>
            </w:tcBorders>
          </w:tcPr>
          <w:p w14:paraId="43E32739" w14:textId="77777777" w:rsidR="00C13E19" w:rsidRDefault="00000000">
            <w:pPr>
              <w:pStyle w:val="Compact"/>
            </w:pPr>
            <w:r>
              <w:t>He did not recognize him, because his hands were hairy like those of his brother Esau; and so he blessed him.</w:t>
            </w:r>
          </w:p>
        </w:tc>
      </w:tr>
    </w:tbl>
    <w:p w14:paraId="374B91E5" w14:textId="77777777" w:rsidR="00C13E19" w:rsidRDefault="00000000">
      <w:pPr>
        <w:pStyle w:val="BodyText"/>
      </w:pPr>
      <w:r>
        <w:lastRenderedPageBreak/>
        <w:t>Isaac initially suspected Jacob of being an imposter but ended up blessing him after confirming his identity as Esau through his hairy hands. Jacob cried out to God when Isaac questioned his identity. Noah warned the generation of the flood for 120 years before building the ark, Isaac did not recognize Jacob at first due to Esau’s wickedness but blessed him after foreseeing his repentance. God showed Isaac the Temple built and destroyed in the future. The Shechinah dwells among the Jewish people even when contaminated. The Israelites heard the voice of God in Deuteronomy 4:12. Yitzchok did not recognize Jacob because of his hairy hands.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4"/>
        <w:gridCol w:w="576"/>
        <w:gridCol w:w="6146"/>
      </w:tblGrid>
      <w:tr w:rsidR="00C13E19" w14:paraId="544E8CE6" w14:textId="77777777">
        <w:trPr>
          <w:cantSplit/>
        </w:trPr>
        <w:tc>
          <w:tcPr>
            <w:tcW w:w="0" w:type="auto"/>
            <w:tcBorders>
              <w:bottom w:val="single" w:sz="0" w:space="0" w:color="auto"/>
            </w:tcBorders>
          </w:tcPr>
          <w:p w14:paraId="6928E152" w14:textId="77777777" w:rsidR="00C13E19" w:rsidRDefault="00000000">
            <w:pPr>
              <w:pStyle w:val="Compact"/>
              <w:jc w:val="right"/>
            </w:pPr>
            <w:r>
              <w:t>וַיֹּ֕אמֶר אַתָּ֥ה זֶ֖ה בְּנִ֣י עֵשָׂ֑ו וַיֹּ֖אמֶר אָֽנִי׃</w:t>
            </w:r>
          </w:p>
        </w:tc>
        <w:tc>
          <w:tcPr>
            <w:tcW w:w="0" w:type="auto"/>
            <w:tcBorders>
              <w:bottom w:val="single" w:sz="0" w:space="0" w:color="auto"/>
            </w:tcBorders>
          </w:tcPr>
          <w:p w14:paraId="6058EC8A" w14:textId="77777777" w:rsidR="00C13E19" w:rsidRDefault="00000000">
            <w:pPr>
              <w:pStyle w:val="Compact"/>
              <w:jc w:val="center"/>
            </w:pPr>
            <w:r>
              <w:t>24 J</w:t>
            </w:r>
          </w:p>
        </w:tc>
        <w:tc>
          <w:tcPr>
            <w:tcW w:w="0" w:type="auto"/>
            <w:tcBorders>
              <w:bottom w:val="single" w:sz="0" w:space="0" w:color="auto"/>
            </w:tcBorders>
          </w:tcPr>
          <w:p w14:paraId="4E775D99" w14:textId="77777777" w:rsidR="00C13E19" w:rsidRDefault="00000000">
            <w:pPr>
              <w:pStyle w:val="Compact"/>
            </w:pPr>
            <w:r>
              <w:t>He asked, “Are you really my son Esau?” And when he said, “I am,”</w:t>
            </w:r>
          </w:p>
        </w:tc>
      </w:tr>
    </w:tbl>
    <w:p w14:paraId="648036FC" w14:textId="77777777" w:rsidR="00C13E19" w:rsidRDefault="00000000">
      <w:pPr>
        <w:pStyle w:val="BodyText"/>
      </w:pPr>
      <w:r>
        <w:t>Isaac initially mistook Jacob for Esau, seeking confirmation of his identity before giving the blessing, focusing on the person in front of him rather than the name. The Midrash discusses the significance of wine in blessings and the symbolism of odor and garments, emphasizing the importance of abstaining from wine. Musar highlights Isaac’s intention for blessings to apply in the Hereafter or this world, with the wine symbolizing Paradise. Targum Jonathan and Onkelos convey Jacob confirming his identity as Esau to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5"/>
        <w:gridCol w:w="500"/>
        <w:gridCol w:w="6181"/>
      </w:tblGrid>
      <w:tr w:rsidR="00C13E19" w14:paraId="66C8B062" w14:textId="77777777">
        <w:trPr>
          <w:cantSplit/>
        </w:trPr>
        <w:tc>
          <w:tcPr>
            <w:tcW w:w="0" w:type="auto"/>
            <w:tcBorders>
              <w:bottom w:val="single" w:sz="0" w:space="0" w:color="auto"/>
            </w:tcBorders>
          </w:tcPr>
          <w:p w14:paraId="25CA3CD0" w14:textId="77777777" w:rsidR="00C13E19" w:rsidRDefault="00000000">
            <w:pPr>
              <w:pStyle w:val="Compact"/>
              <w:jc w:val="right"/>
            </w:pPr>
            <w:r>
              <w:t>וַיֹּ֗אמֶר הַגִּ֤שָׁה לִּי֙ וְאֹֽכְלָה֙ מִצֵּ֣יד בְּנִ֔י לְמַ֥עַן תְּבָֽרֶכְךָ֖ נַפְשִׁ֑י וַיַּגֶּשׁ־לוֹ֙ וַיֹּאכַ֔ל וַיָּ֧בֵא ל֦וֹ יַ֖יִן וַיֵּֽשְׁתְּ׃</w:t>
            </w:r>
          </w:p>
        </w:tc>
        <w:tc>
          <w:tcPr>
            <w:tcW w:w="0" w:type="auto"/>
            <w:tcBorders>
              <w:bottom w:val="single" w:sz="0" w:space="0" w:color="auto"/>
            </w:tcBorders>
          </w:tcPr>
          <w:p w14:paraId="5A8BB42E" w14:textId="77777777" w:rsidR="00C13E19" w:rsidRDefault="00000000">
            <w:pPr>
              <w:pStyle w:val="Compact"/>
              <w:jc w:val="center"/>
            </w:pPr>
            <w:r>
              <w:t>25 J</w:t>
            </w:r>
          </w:p>
        </w:tc>
        <w:tc>
          <w:tcPr>
            <w:tcW w:w="0" w:type="auto"/>
            <w:tcBorders>
              <w:bottom w:val="single" w:sz="0" w:space="0" w:color="auto"/>
            </w:tcBorders>
          </w:tcPr>
          <w:p w14:paraId="3C8C2087" w14:textId="77777777" w:rsidR="00C13E19" w:rsidRDefault="00000000">
            <w:pPr>
              <w:pStyle w:val="Compact"/>
            </w:pPr>
            <w:r>
              <w:t>he said, “Serve me and let me eat of my son’s game that I may give you my innermost blessing.” So he served him and he ate, and he brought him wine and he drank.</w:t>
            </w:r>
          </w:p>
        </w:tc>
      </w:tr>
    </w:tbl>
    <w:p w14:paraId="3C239B89" w14:textId="77777777" w:rsidR="00C13E19" w:rsidRDefault="00000000">
      <w:pPr>
        <w:pStyle w:val="BodyText"/>
      </w:pPr>
      <w:r>
        <w:t>Yaakov represents judgment and gevurot, symbolized by wine, bringing a blessing. Ibn Ezra explains grammatical nuances in the text, Radak notes customary language, and Tur HaArokh suggests Gavriel brought the wine. In Kabbalah, wine brings complete joy, similar to Levites needing cheering. Isaac asked Esau about the source of wine, suggesting it was from the Garden of Eden. The Midrash mentions references to Torah, Prophets, Talmud, and Midrashim in Isaac’s blessing. Taste includes joy, grief, penitence, and tranquility, with pleasure from eating and drinking. Speech can bring joy or grief, as illustrated in Proverbs and 1 Samuel. In Targum, an angel provided wine from ancient grapes for Isaac to drink.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562"/>
        <w:gridCol w:w="5697"/>
      </w:tblGrid>
      <w:tr w:rsidR="00C13E19" w14:paraId="45A5B3D8" w14:textId="77777777">
        <w:trPr>
          <w:cantSplit/>
        </w:trPr>
        <w:tc>
          <w:tcPr>
            <w:tcW w:w="0" w:type="auto"/>
            <w:tcBorders>
              <w:bottom w:val="single" w:sz="0" w:space="0" w:color="auto"/>
            </w:tcBorders>
          </w:tcPr>
          <w:p w14:paraId="3D129AE1" w14:textId="77777777" w:rsidR="00C13E19" w:rsidRDefault="00000000">
            <w:pPr>
              <w:pStyle w:val="Compact"/>
              <w:jc w:val="right"/>
            </w:pPr>
            <w:r>
              <w:t>וַיֹּ֥אמֶר אֵלָ֖יו יִצְחָ֣ק אָבִ֑יו גְּשָׁה־נָּ֥א וּשְׁקָה־לִּ֖י בְּנִֽי׃</w:t>
            </w:r>
          </w:p>
        </w:tc>
        <w:tc>
          <w:tcPr>
            <w:tcW w:w="0" w:type="auto"/>
            <w:tcBorders>
              <w:bottom w:val="single" w:sz="0" w:space="0" w:color="auto"/>
            </w:tcBorders>
          </w:tcPr>
          <w:p w14:paraId="0DCC87DA" w14:textId="77777777" w:rsidR="00C13E19" w:rsidRDefault="00000000">
            <w:pPr>
              <w:pStyle w:val="Compact"/>
              <w:jc w:val="center"/>
            </w:pPr>
            <w:r>
              <w:t>26 J</w:t>
            </w:r>
          </w:p>
        </w:tc>
        <w:tc>
          <w:tcPr>
            <w:tcW w:w="0" w:type="auto"/>
            <w:tcBorders>
              <w:bottom w:val="single" w:sz="0" w:space="0" w:color="auto"/>
            </w:tcBorders>
          </w:tcPr>
          <w:p w14:paraId="7A846F10" w14:textId="77777777" w:rsidR="00C13E19" w:rsidRDefault="00000000">
            <w:pPr>
              <w:pStyle w:val="Compact"/>
            </w:pPr>
            <w:r>
              <w:t>Then his father Isaac said to him, “Come close and kiss me, my son”;</w:t>
            </w:r>
          </w:p>
        </w:tc>
      </w:tr>
    </w:tbl>
    <w:p w14:paraId="00F14934" w14:textId="77777777" w:rsidR="00C13E19" w:rsidRDefault="00000000">
      <w:pPr>
        <w:pStyle w:val="BodyText"/>
      </w:pPr>
      <w:r>
        <w:t>Yitzchak asked Yaakov to kiss him to identify him, using smell and touch due to his blindness. Yitzchak felt close to Yaakov after eating, leading to the request for a kiss. In the Midrash, Jacob smelled like the Garden of Eden, while Esau smelled like Gehenna. Or HaChaim explains that mentioning Sinai in Deuteronomy 33:2 shows the spiritual level of the Jewish people, creating a suitable mindset for blessings. Onkelos and Targum Jonathan offer different translations of Yitzchak’s words in Genesis 27:26.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8"/>
        <w:gridCol w:w="500"/>
        <w:gridCol w:w="5938"/>
      </w:tblGrid>
      <w:tr w:rsidR="00C13E19" w14:paraId="5BC8A01D" w14:textId="77777777">
        <w:trPr>
          <w:cantSplit/>
        </w:trPr>
        <w:tc>
          <w:tcPr>
            <w:tcW w:w="0" w:type="auto"/>
            <w:tcBorders>
              <w:bottom w:val="single" w:sz="0" w:space="0" w:color="auto"/>
            </w:tcBorders>
          </w:tcPr>
          <w:p w14:paraId="4391FA4D" w14:textId="77777777" w:rsidR="00C13E19" w:rsidRDefault="00000000">
            <w:pPr>
              <w:pStyle w:val="Compact"/>
              <w:jc w:val="right"/>
            </w:pPr>
            <w:r>
              <w:t>וַיִּגַּשׁ֙ וַיִּשַּׁק־ל֔וֹ וַיָּ֛רַח אֶת־רֵ֥יחַ בְּגָדָ֖יו וַֽיְבָרְכֵ֑הוּ וַיֹּ֗אמֶר רְאֵה֙ רֵ֣יחַ בְּנִ֔י כְּרֵ֣יחַ שָׂדֶ֔ה אֲשֶׁ֥ר בֵּרְכ֖וֹ יְהֹוָֽה׃</w:t>
            </w:r>
          </w:p>
        </w:tc>
        <w:tc>
          <w:tcPr>
            <w:tcW w:w="0" w:type="auto"/>
            <w:tcBorders>
              <w:bottom w:val="single" w:sz="0" w:space="0" w:color="auto"/>
            </w:tcBorders>
          </w:tcPr>
          <w:p w14:paraId="523C2E78" w14:textId="77777777" w:rsidR="00C13E19" w:rsidRDefault="00000000">
            <w:pPr>
              <w:pStyle w:val="Compact"/>
              <w:jc w:val="center"/>
            </w:pPr>
            <w:r>
              <w:t>27 J</w:t>
            </w:r>
          </w:p>
        </w:tc>
        <w:tc>
          <w:tcPr>
            <w:tcW w:w="0" w:type="auto"/>
            <w:tcBorders>
              <w:bottom w:val="single" w:sz="0" w:space="0" w:color="auto"/>
            </w:tcBorders>
          </w:tcPr>
          <w:p w14:paraId="69CF965F" w14:textId="77777777" w:rsidR="00C13E19" w:rsidRDefault="00000000">
            <w:pPr>
              <w:pStyle w:val="Compact"/>
            </w:pPr>
            <w:r>
              <w:t>and he went up and kissed him. And he smelled his clothes and he blessed him, saying, “Ah, the smell of my son is like the smell of the fields that יהוה has blessed.</w:t>
            </w:r>
          </w:p>
        </w:tc>
      </w:tr>
    </w:tbl>
    <w:p w14:paraId="3AB35E10" w14:textId="77777777" w:rsidR="00C13E19" w:rsidRDefault="00000000">
      <w:pPr>
        <w:pStyle w:val="BodyText"/>
      </w:pPr>
      <w:r>
        <w:t xml:space="preserve">The text discusses the pleasing odour of Noach and Yitzchok, the significance of blessings for different experiences, the importance of the right hand in blessings, and the metaphor </w:t>
      </w:r>
      <w:r>
        <w:lastRenderedPageBreak/>
        <w:t>of tilling a field to unite with the divine. It also highlights Jacob’s ability to foresee future events, the contrasting scents of Jacob and Esau, and the transfer of priestly garments from Adam to Isaac. The imagery of sweetness and desirability is used to describe the bride in Song of Songs. Targum Jonathan describes Yitzchok blessing Jacob after smelling the fragrance of his garments.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2"/>
        <w:gridCol w:w="526"/>
        <w:gridCol w:w="5888"/>
      </w:tblGrid>
      <w:tr w:rsidR="00C13E19" w14:paraId="38E26CA3" w14:textId="77777777">
        <w:trPr>
          <w:cantSplit/>
        </w:trPr>
        <w:tc>
          <w:tcPr>
            <w:tcW w:w="0" w:type="auto"/>
            <w:tcBorders>
              <w:bottom w:val="single" w:sz="0" w:space="0" w:color="auto"/>
            </w:tcBorders>
          </w:tcPr>
          <w:p w14:paraId="0E2C6A60" w14:textId="77777777" w:rsidR="00C13E19" w:rsidRDefault="00000000">
            <w:pPr>
              <w:pStyle w:val="Compact"/>
              <w:jc w:val="right"/>
            </w:pPr>
            <w:r>
              <w:t>וְיִֽתֶּן־לְךָ֙ הָאֱלֹהִ֔ים מִטַּל֙ הַשָּׁמַ֔יִם וּמִשְׁמַנֵּ֖י הָאָ֑רֶץ וְרֹ֥ב דָּגָ֖ן וְתִירֹֽשׁ׃</w:t>
            </w:r>
          </w:p>
        </w:tc>
        <w:tc>
          <w:tcPr>
            <w:tcW w:w="0" w:type="auto"/>
            <w:tcBorders>
              <w:bottom w:val="single" w:sz="0" w:space="0" w:color="auto"/>
            </w:tcBorders>
          </w:tcPr>
          <w:p w14:paraId="58F9A131" w14:textId="77777777" w:rsidR="00C13E19" w:rsidRDefault="00000000">
            <w:pPr>
              <w:pStyle w:val="Compact"/>
              <w:jc w:val="center"/>
            </w:pPr>
            <w:r>
              <w:t>28 J</w:t>
            </w:r>
          </w:p>
        </w:tc>
        <w:tc>
          <w:tcPr>
            <w:tcW w:w="0" w:type="auto"/>
            <w:tcBorders>
              <w:bottom w:val="single" w:sz="0" w:space="0" w:color="auto"/>
            </w:tcBorders>
          </w:tcPr>
          <w:p w14:paraId="7BA9B71A" w14:textId="77777777" w:rsidR="00C13E19" w:rsidRDefault="00000000">
            <w:pPr>
              <w:pStyle w:val="Compact"/>
            </w:pPr>
            <w:r>
              <w:t>“May God give you Of the dew of heaven and the fat of the earth, Abundance of new grain and wine.</w:t>
            </w:r>
          </w:p>
        </w:tc>
      </w:tr>
    </w:tbl>
    <w:p w14:paraId="616E7D5C" w14:textId="77777777" w:rsidR="00C13E19" w:rsidRDefault="00000000">
      <w:pPr>
        <w:pStyle w:val="BodyText"/>
      </w:pPr>
      <w:r>
        <w:t>Chasidut highlights the blessings of livelihood for the Jewish people, emphasizing the constant need for renewal and connection to the Divine. Halakhah details the rituals surrounding the berachah for bread, including hand placement and pronunciation. Jewish Thought discusses the pursuit of eternal life and spiritual blessings by the Patriarchs, prioritizing spiritual over material blessings. Kabbalah delves into the symbolism of dew in providing sustenance for the righteous. Liturgy references blessings leading to further blessings, while Midrash and Musar explore the dual interpretations of blessings in the Torah. Quoting Commentary offers various insights on the blessings in the Torah, connecting them to different aspects of Jewish thought. Second Temple and Talmudic sources discuss the significance of dew as a gift from God to the descendants of Abraham. Lastly, Tanakh and Targum emphasize the blessings of abundance and sustenance for the Jewish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5"/>
        <w:gridCol w:w="496"/>
        <w:gridCol w:w="6085"/>
      </w:tblGrid>
      <w:tr w:rsidR="00C13E19" w14:paraId="6347FF15" w14:textId="77777777">
        <w:trPr>
          <w:cantSplit/>
        </w:trPr>
        <w:tc>
          <w:tcPr>
            <w:tcW w:w="0" w:type="auto"/>
            <w:tcBorders>
              <w:bottom w:val="single" w:sz="0" w:space="0" w:color="auto"/>
            </w:tcBorders>
          </w:tcPr>
          <w:p w14:paraId="66CC0B96" w14:textId="77777777" w:rsidR="00C13E19" w:rsidRDefault="00000000">
            <w:pPr>
              <w:pStyle w:val="Compact"/>
              <w:jc w:val="right"/>
            </w:pPr>
            <w:r>
              <w:t>יַֽעַבְד֣וּךָ עַמִּ֗ים לְךָ֙ לְאֻמִּ֔ים הֱוֵ֤ה גְבִיר֙ לְאַחֶ֔יךָ וְיִשְׁתַּחֲו֥וּ לְךָ֖ בְּנֵ֣י אִמֶּ֑ךָ אֹרְרֶ֣יךָ אָר֔וּר וּֽמְבָרְכֶ֖יךָ בָּרֽוּךְ׃</w:t>
            </w:r>
          </w:p>
        </w:tc>
        <w:tc>
          <w:tcPr>
            <w:tcW w:w="0" w:type="auto"/>
            <w:tcBorders>
              <w:bottom w:val="single" w:sz="0" w:space="0" w:color="auto"/>
            </w:tcBorders>
          </w:tcPr>
          <w:p w14:paraId="3CE5592D" w14:textId="77777777" w:rsidR="00C13E19" w:rsidRDefault="00000000">
            <w:pPr>
              <w:pStyle w:val="Compact"/>
              <w:jc w:val="center"/>
            </w:pPr>
            <w:r>
              <w:t>29 J</w:t>
            </w:r>
          </w:p>
        </w:tc>
        <w:tc>
          <w:tcPr>
            <w:tcW w:w="0" w:type="auto"/>
            <w:tcBorders>
              <w:bottom w:val="single" w:sz="0" w:space="0" w:color="auto"/>
            </w:tcBorders>
          </w:tcPr>
          <w:p w14:paraId="459AEB77" w14:textId="77777777" w:rsidR="00C13E19" w:rsidRDefault="00000000">
            <w:pPr>
              <w:pStyle w:val="Compact"/>
            </w:pPr>
            <w:r>
              <w:t>Let peoples serve you, And nations bow to you; Be master over your brothers, And let your mother’s sons bow to you. Cursed be they who curse you, Blessed they who bless you.”</w:t>
            </w:r>
          </w:p>
        </w:tc>
      </w:tr>
    </w:tbl>
    <w:p w14:paraId="5C11B413" w14:textId="77777777" w:rsidR="00C13E19" w:rsidRDefault="00000000">
      <w:pPr>
        <w:pStyle w:val="BodyText"/>
      </w:pPr>
      <w:r>
        <w:t>Isaac’s blessings indicate that the righteous suffer before finding tranquility, while the wicked experience tranquility before affliction. Jacob’s humbling of himself before Esau leads to eventual dominion over him. The Torah was passed down from Moses to the Men of the Great Assembly, emphasizing patience in justice and raising disciples. Jacob’s dual task as Jacob and Israel involved neutralizing negative influences and promoting positive spiritual forces. Isaac prepared separate blessings for Esau and Jacob, with Jacob ultimately becoming the heir of the covenant.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5"/>
        <w:gridCol w:w="500"/>
        <w:gridCol w:w="5511"/>
      </w:tblGrid>
      <w:tr w:rsidR="00C13E19" w14:paraId="43BDEE75" w14:textId="77777777">
        <w:trPr>
          <w:cantSplit/>
        </w:trPr>
        <w:tc>
          <w:tcPr>
            <w:tcW w:w="0" w:type="auto"/>
            <w:tcBorders>
              <w:bottom w:val="single" w:sz="0" w:space="0" w:color="auto"/>
            </w:tcBorders>
          </w:tcPr>
          <w:p w14:paraId="2E3628E0" w14:textId="77777777" w:rsidR="00C13E19" w:rsidRDefault="00000000">
            <w:pPr>
              <w:pStyle w:val="Compact"/>
              <w:jc w:val="right"/>
            </w:pPr>
            <w:r>
              <w:t>וַיְהִ֗י כַּאֲשֶׁ֨ר כִּלָּ֣ה יִצְחָק֮ לְבָרֵ֣ךְ אֶֽת־יַעֲקֹב֒ וַיְהִ֗י אַ֣ךְ יָצֹ֤א יָצָא֙ יַעֲקֹ֔ב מֵאֵ֥ת פְּנֵ֖י יִצְחָ֣ק אָבִ֑יו וְעֵשָׂ֣ו אָחִ֔יו בָּ֖א מִצֵּידֽוֹ׃</w:t>
            </w:r>
          </w:p>
        </w:tc>
        <w:tc>
          <w:tcPr>
            <w:tcW w:w="0" w:type="auto"/>
            <w:tcBorders>
              <w:bottom w:val="single" w:sz="0" w:space="0" w:color="auto"/>
            </w:tcBorders>
          </w:tcPr>
          <w:p w14:paraId="6ECAE965" w14:textId="77777777" w:rsidR="00C13E19" w:rsidRDefault="00000000">
            <w:pPr>
              <w:pStyle w:val="Compact"/>
              <w:jc w:val="center"/>
            </w:pPr>
            <w:r>
              <w:t>30 J</w:t>
            </w:r>
          </w:p>
        </w:tc>
        <w:tc>
          <w:tcPr>
            <w:tcW w:w="0" w:type="auto"/>
            <w:tcBorders>
              <w:bottom w:val="single" w:sz="0" w:space="0" w:color="auto"/>
            </w:tcBorders>
          </w:tcPr>
          <w:p w14:paraId="7968C797" w14:textId="77777777" w:rsidR="00C13E19" w:rsidRDefault="00000000">
            <w:pPr>
              <w:pStyle w:val="Compact"/>
            </w:pPr>
            <w:r>
              <w:t>No sooner had Jacob left the presence of his father Isaac—after Isaac had finished blessing Jacob—than his brother Esau came back from his hunt.</w:t>
            </w:r>
          </w:p>
        </w:tc>
      </w:tr>
    </w:tbl>
    <w:p w14:paraId="6871C90E" w14:textId="77777777" w:rsidR="00C13E19" w:rsidRDefault="00000000">
      <w:pPr>
        <w:pStyle w:val="BodyText"/>
      </w:pPr>
      <w:r>
        <w:t>Yitzchok initially hesitated to bless Yaakov, each patriarch associated with a different name of God representing different attributes. Yaakov narrowly received the blessing from Yitzchok before Esau arrived, highlighting the miraculous circumstances. In Kabbalah, Jacob and the Shechinah were blessed together, while Esau’s hunting contained no blessing. The Midrash explains Jacob hid from Esau to avoid being killed after receiving the blessing, and Isaac trembled upon realizing his mistake. Moses portrays the constant battle between virtue and vice symbolized by Jacob and Esau. The Gemara discusses the size of a bird’s face and the thickness of the Ark cover, while the Targum describes Esau returning after Jacob’s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4"/>
        <w:gridCol w:w="496"/>
        <w:gridCol w:w="6046"/>
      </w:tblGrid>
      <w:tr w:rsidR="00C13E19" w14:paraId="62289723" w14:textId="77777777">
        <w:trPr>
          <w:cantSplit/>
        </w:trPr>
        <w:tc>
          <w:tcPr>
            <w:tcW w:w="0" w:type="auto"/>
            <w:tcBorders>
              <w:bottom w:val="single" w:sz="0" w:space="0" w:color="auto"/>
            </w:tcBorders>
          </w:tcPr>
          <w:p w14:paraId="703B1405" w14:textId="77777777" w:rsidR="00C13E19" w:rsidRDefault="00000000">
            <w:pPr>
              <w:pStyle w:val="Compact"/>
              <w:jc w:val="right"/>
            </w:pPr>
            <w:r>
              <w:lastRenderedPageBreak/>
              <w:t>וַיַּ֤עַשׂ גַּם־הוּא֙ מַטְעַמִּ֔ים וַיָּבֵ֖א לְאָבִ֑יו וַיֹּ֣אמֶר לְאָבִ֗יו יָקֻ֤ם אָבִי֙ וְיֹאכַל֙ מִצֵּ֣יד בְּנ֔וֹ בַּעֲבֻ֖ר תְּבָרְכַ֥נִּי נַפְשֶֽׁךָ׃</w:t>
            </w:r>
          </w:p>
        </w:tc>
        <w:tc>
          <w:tcPr>
            <w:tcW w:w="0" w:type="auto"/>
            <w:tcBorders>
              <w:bottom w:val="single" w:sz="0" w:space="0" w:color="auto"/>
            </w:tcBorders>
          </w:tcPr>
          <w:p w14:paraId="257C0046" w14:textId="77777777" w:rsidR="00C13E19" w:rsidRDefault="00000000">
            <w:pPr>
              <w:pStyle w:val="Compact"/>
              <w:jc w:val="center"/>
            </w:pPr>
            <w:r>
              <w:t>31 J</w:t>
            </w:r>
          </w:p>
        </w:tc>
        <w:tc>
          <w:tcPr>
            <w:tcW w:w="0" w:type="auto"/>
            <w:tcBorders>
              <w:bottom w:val="single" w:sz="0" w:space="0" w:color="auto"/>
            </w:tcBorders>
          </w:tcPr>
          <w:p w14:paraId="21234C08" w14:textId="77777777" w:rsidR="00C13E19" w:rsidRDefault="00000000">
            <w:pPr>
              <w:pStyle w:val="Compact"/>
            </w:pPr>
            <w:r>
              <w:t>He too prepared a dish and brought it to his father. And he said to his father, “Let my father sit up and eat of his son’s game, so that you may give me your innermost blessing.”</w:t>
            </w:r>
          </w:p>
        </w:tc>
      </w:tr>
    </w:tbl>
    <w:p w14:paraId="4A3AF773" w14:textId="77777777" w:rsidR="00C13E19" w:rsidRDefault="00000000">
      <w:pPr>
        <w:pStyle w:val="BodyText"/>
      </w:pPr>
      <w:r>
        <w:t>Esau prepared food for his father Isaac and woke him up to receive his blessing, showing disrespect compared to Jacob’s humble approach. Repentance is urged for Israel to avoid harsh punishment from God, with cleansing the heart leading to salvation. Esau’s impertinent behavior and offering of “bitter foods” symbolized his sinful nature, ultimately leading to God’s disfavor. Esau’s inability to catch game for his father’s blessing was attributed to Satan’s interference, highlighting his disrespectful speech towards his father and his later punishment by God. Targum Jonathan specifies that Esau made food out of a dog to bring to his father for the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0"/>
        <w:gridCol w:w="533"/>
        <w:gridCol w:w="5883"/>
      </w:tblGrid>
      <w:tr w:rsidR="00C13E19" w14:paraId="53DF06D0" w14:textId="77777777">
        <w:trPr>
          <w:cantSplit/>
        </w:trPr>
        <w:tc>
          <w:tcPr>
            <w:tcW w:w="0" w:type="auto"/>
            <w:tcBorders>
              <w:bottom w:val="single" w:sz="0" w:space="0" w:color="auto"/>
            </w:tcBorders>
          </w:tcPr>
          <w:p w14:paraId="5333D988" w14:textId="77777777" w:rsidR="00C13E19" w:rsidRDefault="00000000">
            <w:pPr>
              <w:pStyle w:val="Compact"/>
              <w:jc w:val="right"/>
            </w:pPr>
            <w:r>
              <w:t>וַיֹּ֥אמֶר ל֛וֹ יִצְחָ֥ק אָבִ֖יו מִי־אָ֑תָּה וַיֹּ֕אמֶר אֲנִ֛י בִּנְךָ֥ בְכֹֽרְךָ֖ עֵשָֽׂו׃</w:t>
            </w:r>
          </w:p>
        </w:tc>
        <w:tc>
          <w:tcPr>
            <w:tcW w:w="0" w:type="auto"/>
            <w:tcBorders>
              <w:bottom w:val="single" w:sz="0" w:space="0" w:color="auto"/>
            </w:tcBorders>
          </w:tcPr>
          <w:p w14:paraId="072D1FAF" w14:textId="77777777" w:rsidR="00C13E19" w:rsidRDefault="00000000">
            <w:pPr>
              <w:pStyle w:val="Compact"/>
              <w:jc w:val="center"/>
            </w:pPr>
            <w:r>
              <w:t>32 J</w:t>
            </w:r>
          </w:p>
        </w:tc>
        <w:tc>
          <w:tcPr>
            <w:tcW w:w="0" w:type="auto"/>
            <w:tcBorders>
              <w:bottom w:val="single" w:sz="0" w:space="0" w:color="auto"/>
            </w:tcBorders>
          </w:tcPr>
          <w:p w14:paraId="692537EA" w14:textId="77777777" w:rsidR="00C13E19" w:rsidRDefault="00000000">
            <w:pPr>
              <w:pStyle w:val="Compact"/>
            </w:pPr>
            <w:r>
              <w:t>His father Isaac said to him, “Who are you?” And he said, “I am your son, Esau, your first-born!”</w:t>
            </w:r>
          </w:p>
        </w:tc>
      </w:tr>
    </w:tbl>
    <w:p w14:paraId="2E154E9A" w14:textId="77777777" w:rsidR="00C13E19" w:rsidRDefault="00000000">
      <w:pPr>
        <w:pStyle w:val="BodyText"/>
      </w:pPr>
      <w:r>
        <w:t>Isaac mistook Jacob for Esau when he asked “Who are you?” leading to confusion when Esau entered. Jacob’s humility towards Isaac results in blessings for his descendants, while Esau’s lack of respect brings retribution. Reuven’s offer to guarantee Benjamin’s return is criticized in the Midrash, highlighting the consequences of his past actions. Ramban explains that Esau despised his birthright due to mortal danger, not poverty, and attributes Isaac’s dim vision to old age. In Targum Jonathan and Onkelos, Esau identifies himself as the firstborn son when questioned by Isaac.</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1"/>
        <w:gridCol w:w="488"/>
        <w:gridCol w:w="5927"/>
      </w:tblGrid>
      <w:tr w:rsidR="00C13E19" w14:paraId="75C330BC" w14:textId="77777777">
        <w:trPr>
          <w:cantSplit/>
        </w:trPr>
        <w:tc>
          <w:tcPr>
            <w:tcW w:w="0" w:type="auto"/>
            <w:tcBorders>
              <w:bottom w:val="single" w:sz="0" w:space="0" w:color="auto"/>
            </w:tcBorders>
          </w:tcPr>
          <w:p w14:paraId="02753926" w14:textId="77777777" w:rsidR="00C13E19" w:rsidRDefault="00000000">
            <w:pPr>
              <w:pStyle w:val="Compact"/>
              <w:jc w:val="right"/>
            </w:pPr>
            <w:r>
              <w:t>וַיֶּחֱרַ֨ד יִצְחָ֣ק חֲרָדָה֮ גְּדֹלָ֣ה עַד־מְאֹד֒ וַיֹּ֡אמֶר מִֽי־אֵפ֡וֹא ה֣וּא הַצָּֽד־צַ֩יִד֩ וַיָּ֨בֵא לִ֜י וָאֹכַ֥ל מִכֹּ֛ל בְּטֶ֥רֶם תָּב֖וֹא וָאֲבָרְכֵ֑הוּ גַּם־בָּר֖וּךְ יִהְיֶֽה׃</w:t>
            </w:r>
          </w:p>
        </w:tc>
        <w:tc>
          <w:tcPr>
            <w:tcW w:w="0" w:type="auto"/>
            <w:tcBorders>
              <w:bottom w:val="single" w:sz="0" w:space="0" w:color="auto"/>
            </w:tcBorders>
          </w:tcPr>
          <w:p w14:paraId="661E1A0E" w14:textId="77777777" w:rsidR="00C13E19" w:rsidRDefault="00000000">
            <w:pPr>
              <w:pStyle w:val="Compact"/>
              <w:jc w:val="center"/>
            </w:pPr>
            <w:r>
              <w:t>33 J</w:t>
            </w:r>
          </w:p>
        </w:tc>
        <w:tc>
          <w:tcPr>
            <w:tcW w:w="0" w:type="auto"/>
            <w:tcBorders>
              <w:bottom w:val="single" w:sz="0" w:space="0" w:color="auto"/>
            </w:tcBorders>
          </w:tcPr>
          <w:p w14:paraId="2BDA6E38" w14:textId="77777777" w:rsidR="00C13E19" w:rsidRDefault="00000000">
            <w:pPr>
              <w:pStyle w:val="Compact"/>
            </w:pPr>
            <w:r>
              <w:t>Isaac was seized with very violent trembling. “Who was it then,” he demanded, “that hunted game and brought it to me? Moreover, I ate of it before you came, and I blessed him; now he must remain blessed!”</w:t>
            </w:r>
          </w:p>
        </w:tc>
      </w:tr>
    </w:tbl>
    <w:p w14:paraId="5C3186B2" w14:textId="77777777" w:rsidR="00C13E19" w:rsidRDefault="00000000">
      <w:pPr>
        <w:pStyle w:val="BodyText"/>
      </w:pPr>
      <w:r>
        <w:t>Chasidut emphasizes Yitzchok’s blessings to Yaakov for both the world to come and success on earth, with the righteous focusing on the needs of others. Commentary delves into Yitzchok’s realization and confirmation of Jacob’s rightful blessing over Esau, while Liturgy calls for similar blessings for all worshippers. Kabbalah discusses the legions between earth and heaven, and Musar interprets the blessings in terms of material benefits or blessings of the Torah. Quoting Commentary explores interpretations of various biblical passages, and Responsa argues for Isaac’s favor over Abraham and Jacob. Second Temple highlights moments of astonishment and ecstasy, while Talmud discusses repentance and a taste of the World-to-Come for the patriarchs. Targum depicts Yitzchok’s surprise and confirmation of Jacob’s blessing over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00"/>
        <w:gridCol w:w="509"/>
        <w:gridCol w:w="5367"/>
      </w:tblGrid>
      <w:tr w:rsidR="00C13E19" w14:paraId="21FD8290" w14:textId="77777777">
        <w:trPr>
          <w:cantSplit/>
        </w:trPr>
        <w:tc>
          <w:tcPr>
            <w:tcW w:w="0" w:type="auto"/>
            <w:tcBorders>
              <w:bottom w:val="single" w:sz="0" w:space="0" w:color="auto"/>
            </w:tcBorders>
          </w:tcPr>
          <w:p w14:paraId="730931CE" w14:textId="77777777" w:rsidR="00C13E19" w:rsidRDefault="00000000">
            <w:pPr>
              <w:pStyle w:val="Compact"/>
              <w:jc w:val="right"/>
            </w:pPr>
            <w:r>
              <w:t>כִּשְׁמֹ֤עַ עֵשָׂו֙ אֶת־דִּבְרֵ֣י אָבִ֔יו וַיִּצְעַ֣ק צְעָקָ֔ה גְּדֹלָ֥ה וּמָרָ֖ה עַד־מְאֹ֑ד וַיֹּ֣אמֶר לְאָבִ֔יו בָּרְכֵ֥נִי גַם־אָ֖נִי אָבִֽי׃</w:t>
            </w:r>
          </w:p>
        </w:tc>
        <w:tc>
          <w:tcPr>
            <w:tcW w:w="0" w:type="auto"/>
            <w:tcBorders>
              <w:bottom w:val="single" w:sz="0" w:space="0" w:color="auto"/>
            </w:tcBorders>
          </w:tcPr>
          <w:p w14:paraId="42C88F31" w14:textId="77777777" w:rsidR="00C13E19" w:rsidRDefault="00000000">
            <w:pPr>
              <w:pStyle w:val="Compact"/>
              <w:jc w:val="center"/>
            </w:pPr>
            <w:r>
              <w:t>34 J</w:t>
            </w:r>
          </w:p>
        </w:tc>
        <w:tc>
          <w:tcPr>
            <w:tcW w:w="0" w:type="auto"/>
            <w:tcBorders>
              <w:bottom w:val="single" w:sz="0" w:space="0" w:color="auto"/>
            </w:tcBorders>
          </w:tcPr>
          <w:p w14:paraId="232A1F3F" w14:textId="77777777" w:rsidR="00C13E19" w:rsidRDefault="00000000">
            <w:pPr>
              <w:pStyle w:val="Compact"/>
            </w:pPr>
            <w:r>
              <w:t>When Esau heard his father’s words, he burst into wild and bitter sobbing, and said to his father, “Bless me too, Father!”</w:t>
            </w:r>
          </w:p>
        </w:tc>
      </w:tr>
    </w:tbl>
    <w:p w14:paraId="15869D84" w14:textId="77777777" w:rsidR="00C13E19" w:rsidRDefault="00000000">
      <w:pPr>
        <w:pStyle w:val="BodyText"/>
      </w:pPr>
      <w:r>
        <w:t xml:space="preserve">Esau sought a blessing from his father after Jacob received the blessing of lordship, leading to a cycle of crying and punishment among descendants. Additionally, the Mishnah </w:t>
      </w:r>
      <w:r>
        <w:lastRenderedPageBreak/>
        <w:t>discusses clauses in marriage contracts regarding administering oaths, while the Targum portrays Esau’s bitter cry for a blessing after Jacob’s deception.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71"/>
        <w:gridCol w:w="557"/>
        <w:gridCol w:w="6248"/>
      </w:tblGrid>
      <w:tr w:rsidR="00C13E19" w14:paraId="7413D123" w14:textId="77777777">
        <w:trPr>
          <w:cantSplit/>
        </w:trPr>
        <w:tc>
          <w:tcPr>
            <w:tcW w:w="0" w:type="auto"/>
            <w:tcBorders>
              <w:bottom w:val="single" w:sz="0" w:space="0" w:color="auto"/>
            </w:tcBorders>
          </w:tcPr>
          <w:p w14:paraId="68558434" w14:textId="77777777" w:rsidR="00C13E19" w:rsidRDefault="00000000">
            <w:pPr>
              <w:pStyle w:val="Compact"/>
              <w:jc w:val="right"/>
            </w:pPr>
            <w:r>
              <w:t>וַיֹּ֕אמֶר בָּ֥א אָחִ֖יךָ בְּמִרְמָ֑ה וַיִּקַּ֖ח בִּרְכָתֶֽךָ׃</w:t>
            </w:r>
          </w:p>
        </w:tc>
        <w:tc>
          <w:tcPr>
            <w:tcW w:w="0" w:type="auto"/>
            <w:tcBorders>
              <w:bottom w:val="single" w:sz="0" w:space="0" w:color="auto"/>
            </w:tcBorders>
          </w:tcPr>
          <w:p w14:paraId="33BDA206" w14:textId="77777777" w:rsidR="00C13E19" w:rsidRDefault="00000000">
            <w:pPr>
              <w:pStyle w:val="Compact"/>
              <w:jc w:val="center"/>
            </w:pPr>
            <w:r>
              <w:t>35 J</w:t>
            </w:r>
          </w:p>
        </w:tc>
        <w:tc>
          <w:tcPr>
            <w:tcW w:w="0" w:type="auto"/>
            <w:tcBorders>
              <w:bottom w:val="single" w:sz="0" w:space="0" w:color="auto"/>
            </w:tcBorders>
          </w:tcPr>
          <w:p w14:paraId="0CFD7F93" w14:textId="77777777" w:rsidR="00C13E19" w:rsidRDefault="00000000">
            <w:pPr>
              <w:pStyle w:val="Compact"/>
            </w:pPr>
            <w:r>
              <w:t>But he answered, “Your brother came with guile and took away your blessing.”</w:t>
            </w:r>
          </w:p>
        </w:tc>
      </w:tr>
    </w:tbl>
    <w:p w14:paraId="374B2865" w14:textId="77777777" w:rsidR="00C13E19" w:rsidRDefault="00000000">
      <w:pPr>
        <w:pStyle w:val="BodyText"/>
      </w:pPr>
      <w:r>
        <w:t>Yaakov received Esau’s blessing through deceit, which Isaac acknowledged as irreversible. Comforting mourners evolved from family visits to community responsibility, emphasized by the Sages for reward in Gehinnom. Abraham’s fair purchase of Machpelah reflects justice, contrasting with Ephron’s greed. Esau’s deception led to hatred, Leah’s children earned Jacob’s love, and blessings passed down through generations. Jacob’s trickery symbolizes defeating evil, ascending spiritually, and surpassing angels. Yitzchok confirmed Jacob’s cunning in receiving Esau’s blessing in Targum commentaries.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1"/>
        <w:gridCol w:w="487"/>
        <w:gridCol w:w="5938"/>
      </w:tblGrid>
      <w:tr w:rsidR="00C13E19" w14:paraId="46B72C36" w14:textId="77777777">
        <w:trPr>
          <w:cantSplit/>
        </w:trPr>
        <w:tc>
          <w:tcPr>
            <w:tcW w:w="0" w:type="auto"/>
            <w:tcBorders>
              <w:bottom w:val="single" w:sz="0" w:space="0" w:color="auto"/>
            </w:tcBorders>
          </w:tcPr>
          <w:p w14:paraId="59598E1F" w14:textId="77777777" w:rsidR="00C13E19" w:rsidRDefault="00000000">
            <w:pPr>
              <w:pStyle w:val="Compact"/>
              <w:jc w:val="right"/>
            </w:pPr>
            <w:r>
              <w:t>וַיֹּ֡אמֶר הֲכִי֩ קָרָ֨א שְׁמ֜וֹ יַעֲקֹ֗ב וַֽיַּעְקְבֵ֙נִי֙ זֶ֣ה פַעֲמַ֔יִם אֶת־בְּכֹרָתִ֣י לָקָ֔ח וְהִנֵּ֥ה עַתָּ֖ה לָקַ֣ח בִּרְכָתִ֑י וַיֹּאמַ֕ר הֲלֹא־אָצַ֥לְתָּ לִּ֖י בְּרָכָֽה׃</w:t>
            </w:r>
          </w:p>
        </w:tc>
        <w:tc>
          <w:tcPr>
            <w:tcW w:w="0" w:type="auto"/>
            <w:tcBorders>
              <w:bottom w:val="single" w:sz="0" w:space="0" w:color="auto"/>
            </w:tcBorders>
          </w:tcPr>
          <w:p w14:paraId="5BAE1686" w14:textId="77777777" w:rsidR="00C13E19" w:rsidRDefault="00000000">
            <w:pPr>
              <w:pStyle w:val="Compact"/>
              <w:jc w:val="center"/>
            </w:pPr>
            <w:r>
              <w:t>36 J</w:t>
            </w:r>
          </w:p>
        </w:tc>
        <w:tc>
          <w:tcPr>
            <w:tcW w:w="0" w:type="auto"/>
            <w:tcBorders>
              <w:bottom w:val="single" w:sz="0" w:space="0" w:color="auto"/>
            </w:tcBorders>
          </w:tcPr>
          <w:p w14:paraId="40A2F5A9" w14:textId="77777777" w:rsidR="00C13E19" w:rsidRDefault="00000000">
            <w:pPr>
              <w:pStyle w:val="Compact"/>
            </w:pPr>
            <w:r>
              <w:t>[Esau] said, “Was he, then, named Jacob that he might supplant me these two times? First he took away my birthright and now he has taken away my blessing!” And he added, “Have you not reserved a blessing for me?”</w:t>
            </w:r>
          </w:p>
        </w:tc>
      </w:tr>
    </w:tbl>
    <w:p w14:paraId="7C27E8F5" w14:textId="77777777" w:rsidR="00C13E19" w:rsidRDefault="00000000">
      <w:pPr>
        <w:pStyle w:val="BodyText"/>
      </w:pPr>
      <w:r>
        <w:t>Yaakov is associated with wisdom and intellect, outwitting others like Esav and Yitzchak, ultimately connected to speech and Torah, bringing healing to the soul. Various interpretations of Genesis 27:36 explore Esau’s bitterness towards Jacob for deceiving him twice, questioning if he has any blessing left. Esau’s respect for his father, the importance of honoring parents, and seeking refuge in Torah are highlighted in the Midrash. Esau’s complaint about being tricked twice by Jacob is seen as justified retaliation for Esau’s own deceptive actions, leading to ongoing tension between the brothers. Esau’s anger at Jacob for taking his birthright and blessing, despite selling his birthright, reflects his unwillingness to let go of what he feels is rightfully his. People defrauding God by withholding tithes and contributions from priests is condemned in Malachi 3:8.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88"/>
        <w:gridCol w:w="5650"/>
      </w:tblGrid>
      <w:tr w:rsidR="00C13E19" w14:paraId="3D7197DC" w14:textId="77777777">
        <w:trPr>
          <w:cantSplit/>
        </w:trPr>
        <w:tc>
          <w:tcPr>
            <w:tcW w:w="0" w:type="auto"/>
            <w:tcBorders>
              <w:bottom w:val="single" w:sz="0" w:space="0" w:color="auto"/>
            </w:tcBorders>
          </w:tcPr>
          <w:p w14:paraId="2220FAF0" w14:textId="77777777" w:rsidR="00C13E19" w:rsidRDefault="00000000">
            <w:pPr>
              <w:pStyle w:val="Compact"/>
              <w:jc w:val="right"/>
            </w:pPr>
            <w:r>
              <w:t>וַיַּ֨עַן יִצְחָ֜ק וַיֹּ֣אמֶר לְעֵשָׂ֗ו הֵ֣ן גְּבִ֞יר שַׂמְתִּ֥יו לָךְ֙ וְאֶת־כׇּל־אֶחָ֗יו נָתַ֤תִּי לוֹ֙ לַעֲבָדִ֔ים וְדָגָ֥ן וְתִירֹ֖שׁ סְמַכְתִּ֑יו וּלְכָ֣ה אֵפ֔וֹא מָ֥ה אֶֽעֱשֶׂ֖ה בְּנִֽי׃</w:t>
            </w:r>
          </w:p>
        </w:tc>
        <w:tc>
          <w:tcPr>
            <w:tcW w:w="0" w:type="auto"/>
            <w:tcBorders>
              <w:bottom w:val="single" w:sz="0" w:space="0" w:color="auto"/>
            </w:tcBorders>
          </w:tcPr>
          <w:p w14:paraId="66478D72" w14:textId="77777777" w:rsidR="00C13E19" w:rsidRDefault="00000000">
            <w:pPr>
              <w:pStyle w:val="Compact"/>
              <w:jc w:val="center"/>
            </w:pPr>
            <w:r>
              <w:t>37 J</w:t>
            </w:r>
          </w:p>
        </w:tc>
        <w:tc>
          <w:tcPr>
            <w:tcW w:w="0" w:type="auto"/>
            <w:tcBorders>
              <w:bottom w:val="single" w:sz="0" w:space="0" w:color="auto"/>
            </w:tcBorders>
          </w:tcPr>
          <w:p w14:paraId="620A3A75" w14:textId="77777777" w:rsidR="00C13E19" w:rsidRDefault="00000000">
            <w:pPr>
              <w:pStyle w:val="Compact"/>
            </w:pPr>
            <w:r>
              <w:t>Isaac answered, saying to Esau, “But I have made him master over you: I have given him all his brothers for servants, and sustained him with grain and wine. What, then, can I still do for you, my son?”</w:t>
            </w:r>
          </w:p>
        </w:tc>
      </w:tr>
    </w:tbl>
    <w:p w14:paraId="49DBA857" w14:textId="77777777" w:rsidR="00C13E19" w:rsidRDefault="00000000">
      <w:pPr>
        <w:pStyle w:val="BodyText"/>
      </w:pPr>
      <w:r>
        <w:t>Isaac tells Esau that Jacob will be his master and all his brothers will serve him, hinting at Esau’s descendants achieving superiority after 5000 years, while he will end up in Gehinom. Material possessions should be used for spiritual growth, as emphasized in the Akeidat Yitzchak. The Zohar discusses Esau’s blessing suited for shedding blood and waging wars, acknowledging his unique qualities. Esau questioned why Jacob received the blessing, but Isaac explained Jacob’s superiority and Esau’s future prosperity. The symbolism of Isaac loving Esau and Jacob securing his birthright is discussed in Shenei Luchot HaBerit and Sha’arei Teshuvah. Shadal explains the difference between “deshe” and “esev,” while Targum mentions Isaac making Jacob master and providing sustenance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8"/>
        <w:gridCol w:w="514"/>
        <w:gridCol w:w="5374"/>
      </w:tblGrid>
      <w:tr w:rsidR="00C13E19" w14:paraId="09FD2C21" w14:textId="77777777">
        <w:trPr>
          <w:cantSplit/>
        </w:trPr>
        <w:tc>
          <w:tcPr>
            <w:tcW w:w="0" w:type="auto"/>
            <w:tcBorders>
              <w:bottom w:val="single" w:sz="0" w:space="0" w:color="auto"/>
            </w:tcBorders>
          </w:tcPr>
          <w:p w14:paraId="0AD5EE25" w14:textId="77777777" w:rsidR="00C13E19" w:rsidRDefault="00000000">
            <w:pPr>
              <w:pStyle w:val="Compact"/>
              <w:jc w:val="right"/>
            </w:pPr>
            <w:r>
              <w:lastRenderedPageBreak/>
              <w:t>וַיֹּ֨אמֶר עֵשָׂ֜ו אֶל־אָבִ֗יו הַֽבְרָכָ֨ה אַחַ֤ת הִֽוא־לְךָ֙ אָבִ֔י בָּרְכֵ֥נִי גַם־אָ֖נִי אָבִ֑י וַיִּשָּׂ֥א עֵשָׂ֛ו קֹל֖וֹ וַיֵּֽבְךְּ׃</w:t>
            </w:r>
          </w:p>
        </w:tc>
        <w:tc>
          <w:tcPr>
            <w:tcW w:w="0" w:type="auto"/>
            <w:tcBorders>
              <w:bottom w:val="single" w:sz="0" w:space="0" w:color="auto"/>
            </w:tcBorders>
          </w:tcPr>
          <w:p w14:paraId="4C1DC16E" w14:textId="77777777" w:rsidR="00C13E19" w:rsidRDefault="00000000">
            <w:pPr>
              <w:pStyle w:val="Compact"/>
              <w:jc w:val="center"/>
            </w:pPr>
            <w:r>
              <w:t>38 J</w:t>
            </w:r>
          </w:p>
        </w:tc>
        <w:tc>
          <w:tcPr>
            <w:tcW w:w="0" w:type="auto"/>
            <w:tcBorders>
              <w:bottom w:val="single" w:sz="0" w:space="0" w:color="auto"/>
            </w:tcBorders>
          </w:tcPr>
          <w:p w14:paraId="2C927772" w14:textId="77777777" w:rsidR="00C13E19" w:rsidRDefault="00000000">
            <w:pPr>
              <w:pStyle w:val="Compact"/>
            </w:pPr>
            <w:r>
              <w:t>And Esau said to his father, “Have you but one blessing, Father? Bless me too, Father!” And Esau wept aloud.</w:t>
            </w:r>
          </w:p>
        </w:tc>
      </w:tr>
    </w:tbl>
    <w:p w14:paraId="5092AE0D" w14:textId="77777777" w:rsidR="00C13E19" w:rsidRDefault="00000000">
      <w:pPr>
        <w:pStyle w:val="BodyText"/>
      </w:pPr>
      <w:r>
        <w:t>Esau questions his father Isaac about blessings, seeking a separate blessing from Jacob, reflecting his origins on the “left” side of the emanations. The text emphasizes the need to overpower Esau’s voice to hear the voice of Yaakov through repentance, highlighting the power of holy tears to oppose evil tears shed by Esau. Esau’s honoring of his father is rewarded by God, even though he was considered wicked, demonstrating the importance of honoring parents. The Sages teach that Esau, along with Cain and Manasseh, sought repentance in different ways.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511"/>
        <w:gridCol w:w="5811"/>
      </w:tblGrid>
      <w:tr w:rsidR="00C13E19" w14:paraId="52EE57D8" w14:textId="77777777">
        <w:trPr>
          <w:cantSplit/>
        </w:trPr>
        <w:tc>
          <w:tcPr>
            <w:tcW w:w="0" w:type="auto"/>
            <w:tcBorders>
              <w:bottom w:val="single" w:sz="0" w:space="0" w:color="auto"/>
            </w:tcBorders>
          </w:tcPr>
          <w:p w14:paraId="262C0E2D" w14:textId="77777777" w:rsidR="00C13E19" w:rsidRDefault="00000000">
            <w:pPr>
              <w:pStyle w:val="Compact"/>
              <w:jc w:val="right"/>
            </w:pPr>
            <w:r>
              <w:t>וַיַּ֛עַן יִצְחָ֥ק אָבִ֖יו וַיֹּ֣אמֶר אֵלָ֑יו הִנֵּ֞ה מִשְׁמַנֵּ֤י הָאָ֙רֶץ֙ יִהְיֶ֣ה מֽוֹשָׁבֶ֔ךָ וּמִטַּ֥ל הַשָּׁמַ֖יִם מֵעָֽל׃</w:t>
            </w:r>
          </w:p>
        </w:tc>
        <w:tc>
          <w:tcPr>
            <w:tcW w:w="0" w:type="auto"/>
            <w:tcBorders>
              <w:bottom w:val="single" w:sz="0" w:space="0" w:color="auto"/>
            </w:tcBorders>
          </w:tcPr>
          <w:p w14:paraId="0328ABF1" w14:textId="77777777" w:rsidR="00C13E19" w:rsidRDefault="00000000">
            <w:pPr>
              <w:pStyle w:val="Compact"/>
              <w:jc w:val="center"/>
            </w:pPr>
            <w:r>
              <w:t>39 J</w:t>
            </w:r>
          </w:p>
        </w:tc>
        <w:tc>
          <w:tcPr>
            <w:tcW w:w="0" w:type="auto"/>
            <w:tcBorders>
              <w:bottom w:val="single" w:sz="0" w:space="0" w:color="auto"/>
            </w:tcBorders>
          </w:tcPr>
          <w:p w14:paraId="4A58FCFD" w14:textId="77777777" w:rsidR="00C13E19" w:rsidRDefault="00000000">
            <w:pPr>
              <w:pStyle w:val="Compact"/>
            </w:pPr>
            <w:r>
              <w:t>And his father Isaac answered, saying to him, “See, your abode shall enjoy the fat of the earth And the dew of heaven above.</w:t>
            </w:r>
          </w:p>
        </w:tc>
      </w:tr>
    </w:tbl>
    <w:p w14:paraId="1CACD376" w14:textId="77777777" w:rsidR="00C13E19" w:rsidRDefault="00000000">
      <w:pPr>
        <w:pStyle w:val="BodyText"/>
      </w:pPr>
      <w:r>
        <w:t>Isaac blesses Esau with promises of fertile land but a life of subservience, emphasizing his role as a servant to his brother. The Midrash discusses how God shows mercy to the wicked like Esau, contrasting him with Jacob as an example of faith and righteousness. Rashi, Tur HaArokh, and Rabbeinu Bahya provide insights into the nature of Esau’s blessing and the conditions attached to it. In the Targum, Yitzchok and Targum Jonathan both convey that Esau will dwell in fertile areas and receive blessings from heaven.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3"/>
        <w:gridCol w:w="508"/>
        <w:gridCol w:w="5865"/>
      </w:tblGrid>
      <w:tr w:rsidR="00C13E19" w14:paraId="191349F0" w14:textId="77777777">
        <w:trPr>
          <w:cantSplit/>
        </w:trPr>
        <w:tc>
          <w:tcPr>
            <w:tcW w:w="0" w:type="auto"/>
            <w:tcBorders>
              <w:bottom w:val="single" w:sz="0" w:space="0" w:color="auto"/>
            </w:tcBorders>
          </w:tcPr>
          <w:p w14:paraId="2D390F1D" w14:textId="77777777" w:rsidR="00C13E19" w:rsidRDefault="00000000">
            <w:pPr>
              <w:pStyle w:val="Compact"/>
              <w:jc w:val="right"/>
            </w:pPr>
            <w:r>
              <w:t>וְעַל־חַרְבְּךָ֣ תִֽחְיֶ֔ה וְאֶת־אָחִ֖יךָ תַּעֲבֹ֑ד וְהָיָה֙ כַּאֲשֶׁ֣ר תָּרִ֔יד וּפָרַקְתָּ֥ עֻלּ֖וֹ מֵעַ֥ל צַוָּארֶֽךָ׃</w:t>
            </w:r>
          </w:p>
        </w:tc>
        <w:tc>
          <w:tcPr>
            <w:tcW w:w="0" w:type="auto"/>
            <w:tcBorders>
              <w:bottom w:val="single" w:sz="0" w:space="0" w:color="auto"/>
            </w:tcBorders>
          </w:tcPr>
          <w:p w14:paraId="01059CB0" w14:textId="77777777" w:rsidR="00C13E19" w:rsidRDefault="00000000">
            <w:pPr>
              <w:pStyle w:val="Compact"/>
              <w:jc w:val="center"/>
            </w:pPr>
            <w:r>
              <w:t>40 J</w:t>
            </w:r>
          </w:p>
        </w:tc>
        <w:tc>
          <w:tcPr>
            <w:tcW w:w="0" w:type="auto"/>
            <w:tcBorders>
              <w:bottom w:val="single" w:sz="0" w:space="0" w:color="auto"/>
            </w:tcBorders>
          </w:tcPr>
          <w:p w14:paraId="4F58B48C" w14:textId="77777777" w:rsidR="00C13E19" w:rsidRDefault="00000000">
            <w:pPr>
              <w:pStyle w:val="Compact"/>
            </w:pPr>
            <w:r>
              <w:t>Yet by your sword you shall live, And you shall serve your brother; But when you grow restive, You shall break his yoke from your neck.”</w:t>
            </w:r>
          </w:p>
        </w:tc>
      </w:tr>
    </w:tbl>
    <w:p w14:paraId="14082A6C" w14:textId="77777777" w:rsidR="00C13E19" w:rsidRDefault="00000000">
      <w:pPr>
        <w:pStyle w:val="BodyText"/>
      </w:pPr>
      <w:r>
        <w:t>Chasidut explains that Yaakov observed the 613 commandments even in Padan Aram, Yitzchak’s blessing to Esau encourages humility, and the power to punish the wicked comes from Edom. Commentary from Ramban, Ibn Ezra, Rashbam, Or HaChaim, Radak, Tur HaArokh, Steinsaltz, Da’at Zekenim, Chizkuni, and others elaborate on Esau’s blessings and abilities. Halakhah discusses Rav Hisda’s view on eating meat before cheese, the necessity of mayim ahronim, and the significance of removing a knife from the table. Jewish Thought emphasizes individual actions, faith, and the importance of fulfilling G’d’s will. Kabbalah delves into the blessings of Jacob and Esau, the mysteries of faith, and the connection between bile and the sword. Midrash explores various themes related to divine promises, prayers, violence, and the symbolism of the sword. The Mishnah outlines rules regarding bathing and medicine on Shabbat. Musar discusses Isaac’s addition to Jacob’s blessing and the potential of contending with Heavenly forces. Quoting Commentary reflects on the fulfillment of Yitzchak’s blessing regarding Esau and the symbolic significance of using iron tools. Second Temple discusses the benefits of submitting to the wise. Talmud emphasizes seeking forgiveness from God, pursuing peace, humility, and avoiding pride. Tanakh mentions Edom’s refusal to allow the Israelites to pass through their land. Targum explains Esau’s fate to live by the sword and serve his brother.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0"/>
        <w:gridCol w:w="489"/>
        <w:gridCol w:w="5927"/>
      </w:tblGrid>
      <w:tr w:rsidR="00C13E19" w14:paraId="3075BAA9" w14:textId="77777777">
        <w:trPr>
          <w:cantSplit/>
        </w:trPr>
        <w:tc>
          <w:tcPr>
            <w:tcW w:w="0" w:type="auto"/>
            <w:tcBorders>
              <w:bottom w:val="single" w:sz="0" w:space="0" w:color="auto"/>
            </w:tcBorders>
          </w:tcPr>
          <w:p w14:paraId="1850277C" w14:textId="77777777" w:rsidR="00C13E19" w:rsidRDefault="00000000">
            <w:pPr>
              <w:pStyle w:val="Compact"/>
              <w:jc w:val="right"/>
            </w:pPr>
            <w:r>
              <w:lastRenderedPageBreak/>
              <w:t>וַיִּשְׂטֹ֤ם עֵשָׂו֙ אֶֽת־יַעֲקֹ֔ב עַ֨ל־הַבְּרָכָ֔ה אֲשֶׁ֥ר בֵּרְכ֖וֹ אָבִ֑יו וַיֹּ֨אמֶר עֵשָׂ֜ו בְּלִבּ֗וֹ יִקְרְבוּ֙ יְמֵי֙ אֵ֣בֶל אָבִ֔י וְאַֽהַרְגָ֖ה אֶת־יַעֲקֹ֥ב אָחִֽי׃</w:t>
            </w:r>
          </w:p>
        </w:tc>
        <w:tc>
          <w:tcPr>
            <w:tcW w:w="0" w:type="auto"/>
            <w:tcBorders>
              <w:bottom w:val="single" w:sz="0" w:space="0" w:color="auto"/>
            </w:tcBorders>
          </w:tcPr>
          <w:p w14:paraId="56078701" w14:textId="77777777" w:rsidR="00C13E19" w:rsidRDefault="00000000">
            <w:pPr>
              <w:pStyle w:val="Compact"/>
              <w:jc w:val="center"/>
            </w:pPr>
            <w:r>
              <w:t>41 J</w:t>
            </w:r>
          </w:p>
        </w:tc>
        <w:tc>
          <w:tcPr>
            <w:tcW w:w="0" w:type="auto"/>
            <w:tcBorders>
              <w:bottom w:val="single" w:sz="0" w:space="0" w:color="auto"/>
            </w:tcBorders>
          </w:tcPr>
          <w:p w14:paraId="79D30BB9" w14:textId="77777777" w:rsidR="00C13E19" w:rsidRDefault="00000000">
            <w:pPr>
              <w:pStyle w:val="Compact"/>
            </w:pPr>
            <w:r>
              <w:t>Now Esau harbored a grudge against Jacob because of the blessing which his father had given him, and Esau said to himself, “Let but the mourning period of my father come, and I will kill my brother Jacob.”</w:t>
            </w:r>
          </w:p>
        </w:tc>
      </w:tr>
    </w:tbl>
    <w:p w14:paraId="2F86A203" w14:textId="77777777" w:rsidR="00C13E19" w:rsidRDefault="00000000">
      <w:pPr>
        <w:pStyle w:val="BodyText"/>
      </w:pPr>
      <w:r>
        <w:t>Esau harbored hatred towards Jacob for receiving their father’s blessing, leading him to plan Jacob’s murder after Isaac’s death to avoid causing him grief. Rebekah was aware of Esau’s intentions and warned Jacob, ensuring his safety. The Talmud discusses Esau’s hatred towards Jacob and the importance of close relationships, while the Targum compares Esau’s plan to kill Jacob to Cain’s murder of Abel.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6"/>
        <w:gridCol w:w="492"/>
        <w:gridCol w:w="5678"/>
      </w:tblGrid>
      <w:tr w:rsidR="00C13E19" w14:paraId="30BF78ED" w14:textId="77777777">
        <w:trPr>
          <w:cantSplit/>
        </w:trPr>
        <w:tc>
          <w:tcPr>
            <w:tcW w:w="0" w:type="auto"/>
            <w:tcBorders>
              <w:bottom w:val="single" w:sz="0" w:space="0" w:color="auto"/>
            </w:tcBorders>
          </w:tcPr>
          <w:p w14:paraId="5B0224E8" w14:textId="77777777" w:rsidR="00C13E19" w:rsidRDefault="00000000">
            <w:pPr>
              <w:pStyle w:val="Compact"/>
              <w:jc w:val="right"/>
            </w:pPr>
            <w:r>
              <w:t>וַיֻּגַּ֣ד לְרִבְקָ֔ה אֶת־דִּבְרֵ֥י עֵשָׂ֖ו בְּנָ֣הּ הַגָּדֹ֑ל וַתִּשְׁלַ֞ח וַתִּקְרָ֤א לְיַעֲקֹב֙ בְּנָ֣הּ הַקָּטָ֔ן וַתֹּ֣אמֶר אֵלָ֔יו הִנֵּה֙ עֵשָׂ֣ו אָחִ֔יךָ מִתְנַחֵ֥ם לְךָ֖ לְהׇרְגֶֽךָ׃</w:t>
            </w:r>
          </w:p>
        </w:tc>
        <w:tc>
          <w:tcPr>
            <w:tcW w:w="0" w:type="auto"/>
            <w:tcBorders>
              <w:bottom w:val="single" w:sz="0" w:space="0" w:color="auto"/>
            </w:tcBorders>
          </w:tcPr>
          <w:p w14:paraId="7C4EAD9F" w14:textId="77777777" w:rsidR="00C13E19" w:rsidRDefault="00000000">
            <w:pPr>
              <w:pStyle w:val="Compact"/>
              <w:jc w:val="center"/>
            </w:pPr>
            <w:r>
              <w:t>42 J</w:t>
            </w:r>
          </w:p>
        </w:tc>
        <w:tc>
          <w:tcPr>
            <w:tcW w:w="0" w:type="auto"/>
            <w:tcBorders>
              <w:bottom w:val="single" w:sz="0" w:space="0" w:color="auto"/>
            </w:tcBorders>
          </w:tcPr>
          <w:p w14:paraId="7167A8B1" w14:textId="77777777" w:rsidR="00C13E19" w:rsidRDefault="00000000">
            <w:pPr>
              <w:pStyle w:val="Compact"/>
            </w:pPr>
            <w:r>
              <w:t>When the words of her older son Esau were reported to Rebekah, she sent for her younger son Jacob and said to him, “Your brother Esau is consoling himself by planning to kill you.</w:t>
            </w:r>
          </w:p>
        </w:tc>
      </w:tr>
    </w:tbl>
    <w:p w14:paraId="3C8EE1DB" w14:textId="77777777" w:rsidR="00C13E19" w:rsidRDefault="00000000">
      <w:pPr>
        <w:pStyle w:val="BodyText"/>
      </w:pPr>
      <w:r>
        <w:t>Rebecca warned Jacob of Esau’s plan to kill him, transferring the blessing from Esau to Jacob due to Esau’s wickedness. Esau’s intentions were revealed through his thoughts, prompting Rebecca to advise Jacob to flee to avoid being killed by his brother. Jacob heeded his mother’s warning, showing the importance of listening to wise counsel [Targum Jonathan on Genesis 27:42].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4"/>
        <w:gridCol w:w="552"/>
        <w:gridCol w:w="5420"/>
      </w:tblGrid>
      <w:tr w:rsidR="00C13E19" w14:paraId="5B9D30BE" w14:textId="77777777">
        <w:trPr>
          <w:cantSplit/>
        </w:trPr>
        <w:tc>
          <w:tcPr>
            <w:tcW w:w="0" w:type="auto"/>
            <w:tcBorders>
              <w:bottom w:val="single" w:sz="0" w:space="0" w:color="auto"/>
            </w:tcBorders>
          </w:tcPr>
          <w:p w14:paraId="507B6C85" w14:textId="77777777" w:rsidR="00C13E19" w:rsidRDefault="00000000">
            <w:pPr>
              <w:pStyle w:val="Compact"/>
              <w:jc w:val="right"/>
            </w:pPr>
            <w:r>
              <w:t>וְעַתָּ֥ה בְנִ֖י שְׁמַ֣ע בְּקֹלִ֑י וְק֧וּם בְּרַח־לְךָ֛ אֶל־לָבָ֥ן אָחִ֖י חָרָֽנָה׃</w:t>
            </w:r>
          </w:p>
        </w:tc>
        <w:tc>
          <w:tcPr>
            <w:tcW w:w="0" w:type="auto"/>
            <w:tcBorders>
              <w:bottom w:val="single" w:sz="0" w:space="0" w:color="auto"/>
            </w:tcBorders>
          </w:tcPr>
          <w:p w14:paraId="29FEFB9E" w14:textId="77777777" w:rsidR="00C13E19" w:rsidRDefault="00000000">
            <w:pPr>
              <w:pStyle w:val="Compact"/>
              <w:jc w:val="center"/>
            </w:pPr>
            <w:r>
              <w:t>43 J</w:t>
            </w:r>
          </w:p>
        </w:tc>
        <w:tc>
          <w:tcPr>
            <w:tcW w:w="0" w:type="auto"/>
            <w:tcBorders>
              <w:bottom w:val="single" w:sz="0" w:space="0" w:color="auto"/>
            </w:tcBorders>
          </w:tcPr>
          <w:p w14:paraId="360792F2" w14:textId="77777777" w:rsidR="00C13E19" w:rsidRDefault="00000000">
            <w:pPr>
              <w:pStyle w:val="Compact"/>
            </w:pPr>
            <w:r>
              <w:t>Now, my son, listen to me. Flee at once to Haran, to my brother Laban.</w:t>
            </w:r>
          </w:p>
        </w:tc>
      </w:tr>
    </w:tbl>
    <w:p w14:paraId="3863D944" w14:textId="77777777" w:rsidR="00C13E19" w:rsidRDefault="00000000">
      <w:pPr>
        <w:pStyle w:val="BodyText"/>
      </w:pPr>
      <w:r>
        <w:t>Rebeccah advised Jacob to flee to Laban in Haran to escape Esau’s potential harm, as she feared Isaac’s imminent death could lead to Esau carrying out his evil intentions. Jacob heeded his mother’s advice and went to Haran, where he worked for Laban for seven years to marry Rachel. Psalm 3 was written by David as he fled from Absalom, drawing parallels to biblical figures who fled, and Charan and Padan Arom are the same town with two different names. Targum Jonathan also conveys Isaac instructing Jacob to flee to Laban in Haran for safety.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23"/>
        <w:gridCol w:w="565"/>
        <w:gridCol w:w="5088"/>
      </w:tblGrid>
      <w:tr w:rsidR="00C13E19" w14:paraId="0D28DB75" w14:textId="77777777">
        <w:trPr>
          <w:cantSplit/>
        </w:trPr>
        <w:tc>
          <w:tcPr>
            <w:tcW w:w="0" w:type="auto"/>
            <w:tcBorders>
              <w:bottom w:val="single" w:sz="0" w:space="0" w:color="auto"/>
            </w:tcBorders>
          </w:tcPr>
          <w:p w14:paraId="6992E349" w14:textId="77777777" w:rsidR="00C13E19" w:rsidRDefault="00000000">
            <w:pPr>
              <w:pStyle w:val="Compact"/>
              <w:jc w:val="right"/>
            </w:pPr>
            <w:r>
              <w:t>וְיָשַׁבְתָּ֥ עִמּ֖וֹ יָמִ֣ים אֲחָדִ֑ים עַ֥ד אֲשֶׁר־תָּשׁ֖וּב חֲמַ֥ת אָחִֽיךָ׃</w:t>
            </w:r>
          </w:p>
        </w:tc>
        <w:tc>
          <w:tcPr>
            <w:tcW w:w="0" w:type="auto"/>
            <w:tcBorders>
              <w:bottom w:val="single" w:sz="0" w:space="0" w:color="auto"/>
            </w:tcBorders>
          </w:tcPr>
          <w:p w14:paraId="432662B4" w14:textId="77777777" w:rsidR="00C13E19" w:rsidRDefault="00000000">
            <w:pPr>
              <w:pStyle w:val="Compact"/>
              <w:jc w:val="center"/>
            </w:pPr>
            <w:r>
              <w:t>44 J</w:t>
            </w:r>
          </w:p>
        </w:tc>
        <w:tc>
          <w:tcPr>
            <w:tcW w:w="0" w:type="auto"/>
            <w:tcBorders>
              <w:bottom w:val="single" w:sz="0" w:space="0" w:color="auto"/>
            </w:tcBorders>
          </w:tcPr>
          <w:p w14:paraId="32A55E8B" w14:textId="77777777" w:rsidR="00C13E19" w:rsidRDefault="00000000">
            <w:pPr>
              <w:pStyle w:val="Compact"/>
            </w:pPr>
            <w:r>
              <w:t>Stay with him a while, until your brother’s fury subsides—</w:t>
            </w:r>
          </w:p>
        </w:tc>
      </w:tr>
    </w:tbl>
    <w:p w14:paraId="7377CCA0" w14:textId="77777777" w:rsidR="00C13E19" w:rsidRDefault="00000000">
      <w:pPr>
        <w:pStyle w:val="BodyText"/>
      </w:pPr>
      <w:r>
        <w:t>In Genesis 27:44, the phrase “a few days” is interpreted as meaning a few years, less than ten, to wait for Esau’s anger towards Jacob to subside due to selling his birthright. Leah was initially hated by Jacob for tricking him into marriage, working seven years for Rachel, not Leah, as Laban intended, with Jacob’s love making the years seem like days. The Second Temple text discusses learning about the senses, oneself, body parts, their functions, and the mind’s role. Onkelos, Targum Jonathan, and Targum Jerusalem advise Rebekah to stay with Laban until Esau’s anger subsides in Genesis 27:44.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95"/>
        <w:gridCol w:w="5640"/>
      </w:tblGrid>
      <w:tr w:rsidR="00C13E19" w14:paraId="0E7E84BD" w14:textId="77777777">
        <w:trPr>
          <w:cantSplit/>
        </w:trPr>
        <w:tc>
          <w:tcPr>
            <w:tcW w:w="0" w:type="auto"/>
            <w:tcBorders>
              <w:bottom w:val="single" w:sz="0" w:space="0" w:color="auto"/>
            </w:tcBorders>
          </w:tcPr>
          <w:p w14:paraId="55F20E02" w14:textId="77777777" w:rsidR="00C13E19" w:rsidRDefault="00000000">
            <w:pPr>
              <w:pStyle w:val="Compact"/>
              <w:jc w:val="right"/>
            </w:pPr>
            <w:r>
              <w:lastRenderedPageBreak/>
              <w:t>עַד־שׁ֨וּב אַף־אָחִ֜יךָ מִמְּךָ֗ וְשָׁכַח֙ אֵ֣ת אֲשֶׁר־עָשִׂ֣יתָ לּ֔וֹ וְשָׁלַחְתִּ֖י וּלְקַחְתִּ֣יךָ מִשָּׁ֑ם לָמָ֥ה אֶשְׁכַּ֛ל גַּם־שְׁנֵיכֶ֖ם י֥וֹם אֶחָֽד׃</w:t>
            </w:r>
          </w:p>
        </w:tc>
        <w:tc>
          <w:tcPr>
            <w:tcW w:w="0" w:type="auto"/>
            <w:tcBorders>
              <w:bottom w:val="single" w:sz="0" w:space="0" w:color="auto"/>
            </w:tcBorders>
          </w:tcPr>
          <w:p w14:paraId="4210548B" w14:textId="77777777" w:rsidR="00C13E19" w:rsidRDefault="00000000">
            <w:pPr>
              <w:pStyle w:val="Compact"/>
              <w:jc w:val="center"/>
            </w:pPr>
            <w:r>
              <w:t>45 J</w:t>
            </w:r>
          </w:p>
        </w:tc>
        <w:tc>
          <w:tcPr>
            <w:tcW w:w="0" w:type="auto"/>
            <w:tcBorders>
              <w:bottom w:val="single" w:sz="0" w:space="0" w:color="auto"/>
            </w:tcBorders>
          </w:tcPr>
          <w:p w14:paraId="07882EF8" w14:textId="77777777" w:rsidR="00C13E19" w:rsidRDefault="00000000">
            <w:pPr>
              <w:pStyle w:val="Compact"/>
            </w:pPr>
            <w:r>
              <w:t>until your brother’s anger against you subsides—and he forgets what you have done to him. Then I will fetch you from there. Let me not lose you both in one day!”</w:t>
            </w:r>
          </w:p>
        </w:tc>
      </w:tr>
    </w:tbl>
    <w:p w14:paraId="26B6F352" w14:textId="77777777" w:rsidR="00C13E19" w:rsidRDefault="00000000">
      <w:pPr>
        <w:pStyle w:val="BodyText"/>
      </w:pPr>
      <w:r>
        <w:t>Chasidut emphasizes the importance of fulfilling commandments before enjoying the fruits of labor, highlighting Balak’s fear of the Israelites’ ability to elevate Moabite converts to a high spiritual level. Commentary discusses Rebekah’s concern about Jacob and Esau dying on the same day due to their conflict. Midrash details Esau’s protest over burial place, Jacob’s deception for blessings, and Joseph’s honor in burying Jacob. Quoting commentary connects Rivkah’s loss of Yaakov and Eisav, Deborah’s death delivering a message, and Leah’s thankfulness for her fourth child. Second Temple texts highlight Rebecca’s wisdom in advising Jacob to flee to Laban, and Talmud confirms the fulfillment of Rebecca’s prophecy about Jacob and Esau being bereaved on the same day. Targum references emphasize God’s intervention to prevent the loss of both brothers in one day.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0"/>
        <w:gridCol w:w="506"/>
        <w:gridCol w:w="5690"/>
      </w:tblGrid>
      <w:tr w:rsidR="00C13E19" w14:paraId="1D0E0BC5" w14:textId="77777777">
        <w:trPr>
          <w:cantSplit/>
        </w:trPr>
        <w:tc>
          <w:tcPr>
            <w:tcW w:w="0" w:type="auto"/>
            <w:tcBorders>
              <w:bottom w:val="single" w:sz="0" w:space="0" w:color="auto"/>
            </w:tcBorders>
          </w:tcPr>
          <w:p w14:paraId="53A14E28" w14:textId="77777777" w:rsidR="00C13E19" w:rsidRDefault="00000000">
            <w:pPr>
              <w:pStyle w:val="Compact"/>
              <w:jc w:val="right"/>
            </w:pPr>
            <w:r>
              <w:t>וַתֹּ֤אמֶר רִבְקָה֙ אֶל־יִצְחָ֔ק קַ֣צְתִּי בְחַיַּ֔י מִפְּנֵ֖י בְּנ֣וֹת חֵ֑ת אִם־לֹקֵ֣חַ יַ֠עֲקֹ֠ב אִשָּׁ֨ה מִבְּנֽוֹת־חֵ֤ת כָּאֵ֙לֶּה֙ מִבְּנ֣וֹת הָאָ֔רֶץ לָ֥מָּה לִּ֖י חַיִּֽים׃</w:t>
            </w:r>
          </w:p>
        </w:tc>
        <w:tc>
          <w:tcPr>
            <w:tcW w:w="0" w:type="auto"/>
            <w:tcBorders>
              <w:bottom w:val="single" w:sz="0" w:space="0" w:color="auto"/>
            </w:tcBorders>
          </w:tcPr>
          <w:p w14:paraId="6E40254D" w14:textId="77777777" w:rsidR="00C13E19" w:rsidRDefault="00000000">
            <w:pPr>
              <w:pStyle w:val="Compact"/>
              <w:jc w:val="center"/>
            </w:pPr>
            <w:r>
              <w:t>46 P</w:t>
            </w:r>
          </w:p>
        </w:tc>
        <w:tc>
          <w:tcPr>
            <w:tcW w:w="0" w:type="auto"/>
            <w:tcBorders>
              <w:bottom w:val="single" w:sz="0" w:space="0" w:color="auto"/>
            </w:tcBorders>
          </w:tcPr>
          <w:p w14:paraId="2DE3F3D5" w14:textId="77777777" w:rsidR="00C13E19" w:rsidRDefault="00000000">
            <w:pPr>
              <w:pStyle w:val="Compact"/>
            </w:pPr>
            <w:r>
              <w:t>Rebekah said to Isaac, “I am disgusted with my life because of the Hittite women. If Jacob marries a Hittite woman like these, from among the native women, what good will life be to me?”</w:t>
            </w:r>
          </w:p>
        </w:tc>
      </w:tr>
    </w:tbl>
    <w:p w14:paraId="3EE652CB" w14:textId="77777777" w:rsidR="00C13E19" w:rsidRDefault="00000000">
      <w:pPr>
        <w:pStyle w:val="BodyText"/>
      </w:pPr>
      <w:r>
        <w:t>Rebecca’s concern for Jacob’s safety and the preservation of the Holy Temple led her to suggest he marry someone from her family far away to avoid intermarriage with the Canaanites. Jacob’s settlement in Canaan symbolized his return to his father’s land, while Joseph’s actions of tale-bearing caused jealousy among his brothers. Rebecca’s disgust with the idea of a life against God’s will is connected to the destruction of the Temple, emphasizing the Jewish people’s connection to God. The term “קץ” signifies loathsomeness or being fed up with life, as seen in references to Rivkah in Genesis 27:46 and other verses.</w:t>
      </w:r>
    </w:p>
    <w:p w14:paraId="25030180" w14:textId="77777777" w:rsidR="00C13E19" w:rsidRDefault="00000000">
      <w:pPr>
        <w:pStyle w:val="Heading2"/>
      </w:pPr>
      <w:bookmarkStart w:id="54" w:name="genesis-28"/>
      <w:r>
        <w:t>Genesis 28</w:t>
      </w:r>
      <w:bookmarkEnd w:id="5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423"/>
        <w:gridCol w:w="5914"/>
      </w:tblGrid>
      <w:tr w:rsidR="00C13E19" w14:paraId="02BE18AA" w14:textId="77777777">
        <w:trPr>
          <w:cantSplit/>
        </w:trPr>
        <w:tc>
          <w:tcPr>
            <w:tcW w:w="0" w:type="auto"/>
            <w:tcBorders>
              <w:bottom w:val="single" w:sz="0" w:space="0" w:color="auto"/>
            </w:tcBorders>
          </w:tcPr>
          <w:p w14:paraId="7F5D5779" w14:textId="77777777" w:rsidR="00C13E19" w:rsidRDefault="00000000">
            <w:pPr>
              <w:pStyle w:val="Compact"/>
              <w:jc w:val="right"/>
            </w:pPr>
            <w:r>
              <w:t>וַיִּקְרָ֥א יִצְחָ֛ק אֶֽל־יַעֲקֹ֖ב וַיְבָ֣רֶךְ אֹת֑וֹ וַיְצַוֵּ֙הוּ֙ וַיֹּ֣אמֶר ל֔וֹ לֹֽא־תִקַּ֥ח אִשָּׁ֖ה מִבְּנ֥וֹת כְּנָֽעַן׃</w:t>
            </w:r>
          </w:p>
        </w:tc>
        <w:tc>
          <w:tcPr>
            <w:tcW w:w="0" w:type="auto"/>
            <w:tcBorders>
              <w:bottom w:val="single" w:sz="0" w:space="0" w:color="auto"/>
            </w:tcBorders>
          </w:tcPr>
          <w:p w14:paraId="3AF1C434" w14:textId="77777777" w:rsidR="00C13E19" w:rsidRDefault="00000000">
            <w:pPr>
              <w:pStyle w:val="Compact"/>
              <w:jc w:val="center"/>
            </w:pPr>
            <w:r>
              <w:t>1 P</w:t>
            </w:r>
          </w:p>
        </w:tc>
        <w:tc>
          <w:tcPr>
            <w:tcW w:w="0" w:type="auto"/>
            <w:tcBorders>
              <w:bottom w:val="single" w:sz="0" w:space="0" w:color="auto"/>
            </w:tcBorders>
          </w:tcPr>
          <w:p w14:paraId="6800D37C" w14:textId="77777777" w:rsidR="00C13E19" w:rsidRDefault="00000000">
            <w:pPr>
              <w:pStyle w:val="Compact"/>
            </w:pPr>
            <w:r>
              <w:t>So Isaac sent for Jacob and blessed him. He instructed him, saying, “You shall not take a wife from among the Canaanite women.</w:t>
            </w:r>
          </w:p>
        </w:tc>
      </w:tr>
    </w:tbl>
    <w:p w14:paraId="51C4D25A" w14:textId="77777777" w:rsidR="00C13E19" w:rsidRDefault="00000000">
      <w:pPr>
        <w:pStyle w:val="BodyText"/>
      </w:pPr>
      <w:r>
        <w:t>Rashi explains that a tzadik’s departure leaves a lasting impact, as seen in the creation of the world; Yitzchok retroactively approved of Yaakov’s actions and warned him to flee; prophets need wealth and strength to chastise; blessings were passed down from generation to generation; and Yitzchok commanded Yaakov not to marry a Canaanite woman.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414"/>
        <w:gridCol w:w="6100"/>
      </w:tblGrid>
      <w:tr w:rsidR="00C13E19" w14:paraId="37EB9421" w14:textId="77777777">
        <w:trPr>
          <w:cantSplit/>
        </w:trPr>
        <w:tc>
          <w:tcPr>
            <w:tcW w:w="0" w:type="auto"/>
            <w:tcBorders>
              <w:bottom w:val="single" w:sz="0" w:space="0" w:color="auto"/>
            </w:tcBorders>
          </w:tcPr>
          <w:p w14:paraId="06C6A111" w14:textId="77777777" w:rsidR="00C13E19" w:rsidRDefault="00000000">
            <w:pPr>
              <w:pStyle w:val="Compact"/>
              <w:jc w:val="right"/>
            </w:pPr>
            <w:r>
              <w:t>ק֥וּם לֵךְ֙ פַּדֶּ֣נָֽה אֲרָ֔ם בֵּ֥יתָה בְתוּאֵ֖ל אֲבִ֣י אִמֶּ֑ךָ וְקַח־לְךָ֤ מִשָּׁם֙ אִשָּׁ֔ה מִבְּנ֥וֹת לָבָ֖ן אֲחִ֥י אִמֶּֽךָ׃</w:t>
            </w:r>
          </w:p>
        </w:tc>
        <w:tc>
          <w:tcPr>
            <w:tcW w:w="0" w:type="auto"/>
            <w:tcBorders>
              <w:bottom w:val="single" w:sz="0" w:space="0" w:color="auto"/>
            </w:tcBorders>
          </w:tcPr>
          <w:p w14:paraId="0D1DAF8B" w14:textId="77777777" w:rsidR="00C13E19" w:rsidRDefault="00000000">
            <w:pPr>
              <w:pStyle w:val="Compact"/>
              <w:jc w:val="center"/>
            </w:pPr>
            <w:r>
              <w:t>2 P</w:t>
            </w:r>
          </w:p>
        </w:tc>
        <w:tc>
          <w:tcPr>
            <w:tcW w:w="0" w:type="auto"/>
            <w:tcBorders>
              <w:bottom w:val="single" w:sz="0" w:space="0" w:color="auto"/>
            </w:tcBorders>
          </w:tcPr>
          <w:p w14:paraId="46E41AF9" w14:textId="77777777" w:rsidR="00C13E19" w:rsidRDefault="00000000">
            <w:pPr>
              <w:pStyle w:val="Compact"/>
            </w:pPr>
            <w:r>
              <w:t>Up, go to Paddan-aram, to the house of Bethuel, your mother’s father, and take a wife there from among the daughters of Laban, your mother’s brother.</w:t>
            </w:r>
          </w:p>
        </w:tc>
      </w:tr>
    </w:tbl>
    <w:p w14:paraId="639E8F60" w14:textId="77777777" w:rsidR="00C13E19" w:rsidRDefault="00000000">
      <w:pPr>
        <w:pStyle w:val="BodyText"/>
      </w:pPr>
      <w:r>
        <w:t xml:space="preserve">Radak explains that “קום” means to go quickly, not literally rise, while “פדנה ארם” refers to going to Charan. Siftei Chakhamim notes that words needing a “ל” prefix are usually names </w:t>
      </w:r>
      <w:r>
        <w:lastRenderedPageBreak/>
        <w:t>of places. Isaac knew Laban had daughters, indicating contact between the families. The blessing Esav sold to Yaakov was given exclusively to Yaakov and his descendants. Abraham and Isaac sought wives for their sons to fulfill the command to be fruitful and multiply. In the Second Temple text, marriages were arranged with specific instructions from fathers. Targum Onkelos and Targum Jonathan state that Jacob was instructed to go to Padan Aram to marry one of Laban’s daughters.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3"/>
        <w:gridCol w:w="450"/>
        <w:gridCol w:w="6313"/>
      </w:tblGrid>
      <w:tr w:rsidR="00C13E19" w14:paraId="5D60FAB6" w14:textId="77777777">
        <w:trPr>
          <w:cantSplit/>
        </w:trPr>
        <w:tc>
          <w:tcPr>
            <w:tcW w:w="0" w:type="auto"/>
            <w:tcBorders>
              <w:bottom w:val="single" w:sz="0" w:space="0" w:color="auto"/>
            </w:tcBorders>
          </w:tcPr>
          <w:p w14:paraId="54EF4A76" w14:textId="77777777" w:rsidR="00C13E19" w:rsidRDefault="00000000">
            <w:pPr>
              <w:pStyle w:val="Compact"/>
              <w:jc w:val="right"/>
            </w:pPr>
            <w:r>
              <w:t>וְאֵ֤ל שַׁדַּי֙ יְבָרֵ֣ךְ אֹֽתְךָ֔ וְיַפְרְךָ֖ וְיַרְבֶּ֑ךָ וְהָיִ֖יתָ לִקְהַ֥ל עַמִּֽים׃</w:t>
            </w:r>
          </w:p>
        </w:tc>
        <w:tc>
          <w:tcPr>
            <w:tcW w:w="0" w:type="auto"/>
            <w:tcBorders>
              <w:bottom w:val="single" w:sz="0" w:space="0" w:color="auto"/>
            </w:tcBorders>
          </w:tcPr>
          <w:p w14:paraId="7B0882FB" w14:textId="77777777" w:rsidR="00C13E19" w:rsidRDefault="00000000">
            <w:pPr>
              <w:pStyle w:val="Compact"/>
              <w:jc w:val="center"/>
            </w:pPr>
            <w:r>
              <w:t>3 P</w:t>
            </w:r>
          </w:p>
        </w:tc>
        <w:tc>
          <w:tcPr>
            <w:tcW w:w="0" w:type="auto"/>
            <w:tcBorders>
              <w:bottom w:val="single" w:sz="0" w:space="0" w:color="auto"/>
            </w:tcBorders>
          </w:tcPr>
          <w:p w14:paraId="1095C987" w14:textId="77777777" w:rsidR="00C13E19" w:rsidRDefault="00000000">
            <w:pPr>
              <w:pStyle w:val="Compact"/>
            </w:pPr>
            <w:r>
              <w:t>May El Shaddai bless you, make you fertile and numerous, so that you become an assembly of peoples.</w:t>
            </w:r>
          </w:p>
        </w:tc>
      </w:tr>
    </w:tbl>
    <w:p w14:paraId="6C7EFA92" w14:textId="77777777" w:rsidR="00C13E19" w:rsidRDefault="00000000">
      <w:pPr>
        <w:pStyle w:val="BodyText"/>
      </w:pPr>
      <w:r>
        <w:t>Isaac blesses Jacob with wealth, offspring, and stature, emphasizing God’s sufficiency in providing blessings and the potential for greatness. Moses is granted a longer-lasting revelation of God’s goodness and forgiveness for Israel. Jacob receives blessings through cunning and from God, with El Shaddai providing protection. The succession of blessings from Jacob to Moses is highlighted, showing individualized blessings reflecting unique characteristics. The importance of marriage for receiving blessings, the role of wives in bringing blessings, and conditions of worthiness for blessings are discussed. Targums emphasize God blessing Jacob with offspring and a great assembly of tribes.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0"/>
        <w:gridCol w:w="407"/>
        <w:gridCol w:w="5879"/>
      </w:tblGrid>
      <w:tr w:rsidR="00C13E19" w14:paraId="60F8940A" w14:textId="77777777">
        <w:trPr>
          <w:cantSplit/>
        </w:trPr>
        <w:tc>
          <w:tcPr>
            <w:tcW w:w="0" w:type="auto"/>
            <w:tcBorders>
              <w:bottom w:val="single" w:sz="0" w:space="0" w:color="auto"/>
            </w:tcBorders>
          </w:tcPr>
          <w:p w14:paraId="5E5FA6CD" w14:textId="77777777" w:rsidR="00C13E19" w:rsidRDefault="00000000">
            <w:pPr>
              <w:pStyle w:val="Compact"/>
              <w:jc w:val="right"/>
            </w:pPr>
            <w:r>
              <w:t>וְיִֽתֶּן־לְךָ֙ אֶת־בִּרְכַּ֣ת אַבְרָהָ֔ם לְךָ֖ וּלְזַרְעֲךָ֣ אִתָּ֑ךְ לְרִשְׁתְּךָ֙ אֶת־אֶ֣רֶץ מְגֻרֶ֔יךָ אֲשֶׁר־נָתַ֥ן אֱלֹהִ֖ים לְאַבְרָהָֽם׃</w:t>
            </w:r>
          </w:p>
        </w:tc>
        <w:tc>
          <w:tcPr>
            <w:tcW w:w="0" w:type="auto"/>
            <w:tcBorders>
              <w:bottom w:val="single" w:sz="0" w:space="0" w:color="auto"/>
            </w:tcBorders>
          </w:tcPr>
          <w:p w14:paraId="168EF8BE" w14:textId="77777777" w:rsidR="00C13E19" w:rsidRDefault="00000000">
            <w:pPr>
              <w:pStyle w:val="Compact"/>
              <w:jc w:val="center"/>
            </w:pPr>
            <w:r>
              <w:t>4 P</w:t>
            </w:r>
          </w:p>
        </w:tc>
        <w:tc>
          <w:tcPr>
            <w:tcW w:w="0" w:type="auto"/>
            <w:tcBorders>
              <w:bottom w:val="single" w:sz="0" w:space="0" w:color="auto"/>
            </w:tcBorders>
          </w:tcPr>
          <w:p w14:paraId="05E94494" w14:textId="77777777" w:rsidR="00C13E19" w:rsidRDefault="00000000">
            <w:pPr>
              <w:pStyle w:val="Compact"/>
            </w:pPr>
            <w:r>
              <w:t>May you and your offspring be granted the blessing of Abraham, that you may possess the land where you are sojourning, which God assigned to Abraham.”</w:t>
            </w:r>
          </w:p>
        </w:tc>
      </w:tr>
    </w:tbl>
    <w:p w14:paraId="3B543F44" w14:textId="77777777" w:rsidR="00C13E19" w:rsidRDefault="00000000">
      <w:pPr>
        <w:pStyle w:val="BodyText"/>
      </w:pPr>
      <w:r>
        <w:t>Yitzchok initially hesitated to bless Yaakov to keep him unaware of the blessings, with each patriarch associated with a different name of G’d. Yaakov is instructed to marry within the family to pass down monotheism and blessings, ensuring the continuation of the family legacy. Only Abraham and his descendants are commanded to undergo circumcision, excluding Ishmael and Esau’s descendants. The Midrash emphasizes the fulfillment of patriarchal blessings in establishing the twelve tribes, while Isaac had different blessings in mind for Jacob and Esau. The text refutes claims of allusions to Mohammed in Scripture and warns against heretics undermining the teachings of Moses. Onkelos and Targum Jonathan mention that God will give Jacob and his descendants the blessing of Abraham in Genesis 28:4.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8"/>
        <w:gridCol w:w="411"/>
        <w:gridCol w:w="5817"/>
      </w:tblGrid>
      <w:tr w:rsidR="00C13E19" w14:paraId="58D778E6" w14:textId="77777777">
        <w:trPr>
          <w:cantSplit/>
        </w:trPr>
        <w:tc>
          <w:tcPr>
            <w:tcW w:w="0" w:type="auto"/>
            <w:tcBorders>
              <w:bottom w:val="single" w:sz="0" w:space="0" w:color="auto"/>
            </w:tcBorders>
          </w:tcPr>
          <w:p w14:paraId="2A0BE24E" w14:textId="77777777" w:rsidR="00C13E19" w:rsidRDefault="00000000">
            <w:pPr>
              <w:pStyle w:val="Compact"/>
              <w:jc w:val="right"/>
            </w:pPr>
            <w:r>
              <w:t>וַיִּשְׁלַ֤ח יִצְחָק֙ אֶֽת־יַעֲקֹ֔ב וַיֵּ֖לֶךְ פַּדֶּ֣נָֽה אֲרָ֑ם אֶל־לָבָ֤ן בֶּן־בְּתוּאֵל֙ הָֽאֲרַמִּ֔י אֲחִ֣י רִבְקָ֔ה אֵ֥ם יַעֲקֹ֖ב וְעֵשָֽׂו׃</w:t>
            </w:r>
          </w:p>
        </w:tc>
        <w:tc>
          <w:tcPr>
            <w:tcW w:w="0" w:type="auto"/>
            <w:tcBorders>
              <w:bottom w:val="single" w:sz="0" w:space="0" w:color="auto"/>
            </w:tcBorders>
          </w:tcPr>
          <w:p w14:paraId="24F59292" w14:textId="77777777" w:rsidR="00C13E19" w:rsidRDefault="00000000">
            <w:pPr>
              <w:pStyle w:val="Compact"/>
              <w:jc w:val="center"/>
            </w:pPr>
            <w:r>
              <w:t>5 P</w:t>
            </w:r>
          </w:p>
        </w:tc>
        <w:tc>
          <w:tcPr>
            <w:tcW w:w="0" w:type="auto"/>
            <w:tcBorders>
              <w:bottom w:val="single" w:sz="0" w:space="0" w:color="auto"/>
            </w:tcBorders>
          </w:tcPr>
          <w:p w14:paraId="7C04A268" w14:textId="77777777" w:rsidR="00C13E19" w:rsidRDefault="00000000">
            <w:pPr>
              <w:pStyle w:val="Compact"/>
            </w:pPr>
            <w:r>
              <w:t>Then Isaac sent Jacob off, and he went to Paddan-aram, to Laban the son of Bethuel the Aramean, the brother of Rebekah, mother of Jacob and Esau.</w:t>
            </w:r>
          </w:p>
        </w:tc>
      </w:tr>
    </w:tbl>
    <w:p w14:paraId="5D45F8FA" w14:textId="77777777" w:rsidR="00C13E19" w:rsidRDefault="00000000">
      <w:pPr>
        <w:pStyle w:val="BodyText"/>
      </w:pPr>
      <w:r>
        <w:t>In Chasidut, Yaakov emphasizes the importance of mercy in divine judgment and is warned about Lavan’s mixed nature. Commentary highlights the influence of maternal relatives on character and the importance of following parental commands. In Jewish Thought, the story of Jacob and Esau emphasizes heavenly blessings over material wealth, with Jacob receiving the principal blessing after a successful struggle. Midrash discusses Rebecca’s righteousness in a family of deceivers, urging Israel to uphold Torah and righteousness. In Musar, Jacob and Esau’s mystical purpose is explored, with Rebecca allocating certain genes to each twin. The Targum emphasizes Yitzchok sending Yaakov to stay with Lavan in Paddan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4"/>
        <w:gridCol w:w="394"/>
        <w:gridCol w:w="5708"/>
      </w:tblGrid>
      <w:tr w:rsidR="00C13E19" w14:paraId="211E79E8" w14:textId="77777777">
        <w:trPr>
          <w:cantSplit/>
        </w:trPr>
        <w:tc>
          <w:tcPr>
            <w:tcW w:w="0" w:type="auto"/>
            <w:tcBorders>
              <w:bottom w:val="single" w:sz="0" w:space="0" w:color="auto"/>
            </w:tcBorders>
          </w:tcPr>
          <w:p w14:paraId="606D7E76" w14:textId="77777777" w:rsidR="00C13E19" w:rsidRDefault="00000000">
            <w:pPr>
              <w:pStyle w:val="Compact"/>
              <w:jc w:val="right"/>
            </w:pPr>
            <w:r>
              <w:lastRenderedPageBreak/>
              <w:t>וַיַּ֣רְא עֵשָׂ֗ו כִּֽי־בֵרַ֣ךְ יִצְחָק֮ אֶֽת־יַעֲקֹב֒ וְשִׁלַּ֤ח אֹתוֹ֙ פַּדֶּ֣נָֽה אֲרָ֔ם לָקַֽחַת־ל֥וֹ מִשָּׁ֖ם אִשָּׁ֑ה בְּבָרְכ֣וֹ אֹת֔וֹ וַיְצַ֤ו עָלָיו֙ לֵאמֹ֔ר לֹֽא־תִקַּ֥ח אִשָּׁ֖ה מִבְּנ֥וֹת כְּנָֽעַן׃</w:t>
            </w:r>
          </w:p>
        </w:tc>
        <w:tc>
          <w:tcPr>
            <w:tcW w:w="0" w:type="auto"/>
            <w:tcBorders>
              <w:bottom w:val="single" w:sz="0" w:space="0" w:color="auto"/>
            </w:tcBorders>
          </w:tcPr>
          <w:p w14:paraId="6399676E" w14:textId="77777777" w:rsidR="00C13E19" w:rsidRDefault="00000000">
            <w:pPr>
              <w:pStyle w:val="Compact"/>
              <w:jc w:val="center"/>
            </w:pPr>
            <w:r>
              <w:t>6 P</w:t>
            </w:r>
          </w:p>
        </w:tc>
        <w:tc>
          <w:tcPr>
            <w:tcW w:w="0" w:type="auto"/>
            <w:tcBorders>
              <w:bottom w:val="single" w:sz="0" w:space="0" w:color="auto"/>
            </w:tcBorders>
          </w:tcPr>
          <w:p w14:paraId="0F21DCC0" w14:textId="77777777" w:rsidR="00C13E19" w:rsidRDefault="00000000">
            <w:pPr>
              <w:pStyle w:val="Compact"/>
            </w:pPr>
            <w:r>
              <w:t>When Esau saw that Isaac had blessed Jacob and sent him off to Paddan-aram to take a wife from there, charging him, as he blessed him, “You shall not take a wife from among the Canaanite women,”</w:t>
            </w:r>
          </w:p>
        </w:tc>
      </w:tr>
    </w:tbl>
    <w:p w14:paraId="2937900D" w14:textId="77777777" w:rsidR="00C13E19" w:rsidRDefault="00000000">
      <w:pPr>
        <w:pStyle w:val="BodyText"/>
      </w:pPr>
      <w:r>
        <w:t>The text discusses the humility of Abraham and Jacob, who considered themselves unworthy despite promises; Esau realized he lost his share due to marrying Canaanite women and sought to marry into Avraham’s family to restore his claim; Jacob required greater protection outside of Israel but was assured by God; Dinah’s actions led to her being seized by Shechem, showcasing her family’s strength, wealth, and beauty; Esau’s decision to marry Canaanite women demonstrated his lack of understanding of the Abrahamic destiny and his inability to lead the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3"/>
        <w:gridCol w:w="480"/>
        <w:gridCol w:w="5823"/>
      </w:tblGrid>
      <w:tr w:rsidR="00C13E19" w14:paraId="6E8265F3" w14:textId="77777777">
        <w:trPr>
          <w:cantSplit/>
        </w:trPr>
        <w:tc>
          <w:tcPr>
            <w:tcW w:w="0" w:type="auto"/>
            <w:tcBorders>
              <w:bottom w:val="single" w:sz="0" w:space="0" w:color="auto"/>
            </w:tcBorders>
          </w:tcPr>
          <w:p w14:paraId="539E033C" w14:textId="77777777" w:rsidR="00C13E19" w:rsidRDefault="00000000">
            <w:pPr>
              <w:pStyle w:val="Compact"/>
              <w:jc w:val="right"/>
            </w:pPr>
            <w:r>
              <w:t>וַיִּשְׁמַ֣ע יַעֲקֹ֔ב אֶל־אָבִ֖יו וְאֶל־אִמּ֑וֹ וַיֵּ֖לֶךְ פַּדֶּ֥נָֽה אֲרָֽם׃</w:t>
            </w:r>
          </w:p>
        </w:tc>
        <w:tc>
          <w:tcPr>
            <w:tcW w:w="0" w:type="auto"/>
            <w:tcBorders>
              <w:bottom w:val="single" w:sz="0" w:space="0" w:color="auto"/>
            </w:tcBorders>
          </w:tcPr>
          <w:p w14:paraId="6FEEFDB2" w14:textId="77777777" w:rsidR="00C13E19" w:rsidRDefault="00000000">
            <w:pPr>
              <w:pStyle w:val="Compact"/>
              <w:jc w:val="center"/>
            </w:pPr>
            <w:r>
              <w:t>7 P</w:t>
            </w:r>
          </w:p>
        </w:tc>
        <w:tc>
          <w:tcPr>
            <w:tcW w:w="0" w:type="auto"/>
            <w:tcBorders>
              <w:bottom w:val="single" w:sz="0" w:space="0" w:color="auto"/>
            </w:tcBorders>
          </w:tcPr>
          <w:p w14:paraId="3E877AE5" w14:textId="77777777" w:rsidR="00C13E19" w:rsidRDefault="00000000">
            <w:pPr>
              <w:pStyle w:val="Compact"/>
            </w:pPr>
            <w:r>
              <w:t>and that Jacob had obeyed his father and mother and gone to Paddan-aram,</w:t>
            </w:r>
          </w:p>
        </w:tc>
      </w:tr>
    </w:tbl>
    <w:p w14:paraId="1B8E156A" w14:textId="77777777" w:rsidR="00C13E19" w:rsidRDefault="00000000">
      <w:pPr>
        <w:pStyle w:val="BodyText"/>
      </w:pPr>
      <w:r>
        <w:t>Jacob obeyed his father and went to Padan-aram, delaying his return to honor his parents, leading to Joseph not honoring him for the same amount of time. The text emphasizes the importance of dwelling in the Holy Land and being buried there, criticizes astronomers who do not follow the Jewish theory of Sabbath calculation, and discusses the significance of following divine guidance. Midrashim highlight the obedience of Jacob and the importance of heeding God’s commandments, with Ramban explaining the spiritual significance of Jacob’s experiences and the importance of prayer in Jerusalem. The Second Temple text stresses the importance of being a practitioner rather than just a listener, using Jacob’s journey to Mesopotamia as an example.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492"/>
        <w:gridCol w:w="5688"/>
      </w:tblGrid>
      <w:tr w:rsidR="00C13E19" w14:paraId="6EFBB6A1" w14:textId="77777777">
        <w:trPr>
          <w:cantSplit/>
        </w:trPr>
        <w:tc>
          <w:tcPr>
            <w:tcW w:w="0" w:type="auto"/>
            <w:tcBorders>
              <w:bottom w:val="single" w:sz="0" w:space="0" w:color="auto"/>
            </w:tcBorders>
          </w:tcPr>
          <w:p w14:paraId="34D839FB" w14:textId="77777777" w:rsidR="00C13E19" w:rsidRDefault="00000000">
            <w:pPr>
              <w:pStyle w:val="Compact"/>
              <w:jc w:val="right"/>
            </w:pPr>
            <w:r>
              <w:t>וַיַּ֣רְא עֵשָׂ֔ו כִּ֥י רָע֖וֹת בְּנ֣וֹת כְּנָ֑עַן בְּעֵינֵ֖י יִצְחָ֥ק אָבִֽיו׃</w:t>
            </w:r>
          </w:p>
        </w:tc>
        <w:tc>
          <w:tcPr>
            <w:tcW w:w="0" w:type="auto"/>
            <w:tcBorders>
              <w:bottom w:val="single" w:sz="0" w:space="0" w:color="auto"/>
            </w:tcBorders>
          </w:tcPr>
          <w:p w14:paraId="66352E0B" w14:textId="77777777" w:rsidR="00C13E19" w:rsidRDefault="00000000">
            <w:pPr>
              <w:pStyle w:val="Compact"/>
              <w:jc w:val="center"/>
            </w:pPr>
            <w:r>
              <w:t>8 P</w:t>
            </w:r>
          </w:p>
        </w:tc>
        <w:tc>
          <w:tcPr>
            <w:tcW w:w="0" w:type="auto"/>
            <w:tcBorders>
              <w:bottom w:val="single" w:sz="0" w:space="0" w:color="auto"/>
            </w:tcBorders>
          </w:tcPr>
          <w:p w14:paraId="2134505D" w14:textId="77777777" w:rsidR="00C13E19" w:rsidRDefault="00000000">
            <w:pPr>
              <w:pStyle w:val="Compact"/>
            </w:pPr>
            <w:r>
              <w:t>Esau realized that the Canaanite women displeased his father Isaac.</w:t>
            </w:r>
          </w:p>
        </w:tc>
      </w:tr>
    </w:tbl>
    <w:p w14:paraId="499A3D31" w14:textId="77777777" w:rsidR="00C13E19" w:rsidRDefault="00000000">
      <w:pPr>
        <w:pStyle w:val="BodyText"/>
      </w:pPr>
      <w:r>
        <w:t>Esau, realizing his Canaanite wives displeased his father Isaac, married a daughter of Ishmael to ensure his father’s blessing for his descendants. Jacob heeded advice and warnings, receiving blessings and setting out to Paddan-Aram. Ibn Ezra warns against marrying Canaanite women, while Targum notes Esau’s understanding of Isaac’s disapproval of Canaanite women.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3"/>
        <w:gridCol w:w="410"/>
        <w:gridCol w:w="5583"/>
      </w:tblGrid>
      <w:tr w:rsidR="00C13E19" w14:paraId="0BD63107" w14:textId="77777777">
        <w:trPr>
          <w:cantSplit/>
        </w:trPr>
        <w:tc>
          <w:tcPr>
            <w:tcW w:w="0" w:type="auto"/>
            <w:tcBorders>
              <w:bottom w:val="single" w:sz="0" w:space="0" w:color="auto"/>
            </w:tcBorders>
          </w:tcPr>
          <w:p w14:paraId="3D2A60A2" w14:textId="77777777" w:rsidR="00C13E19" w:rsidRDefault="00000000">
            <w:pPr>
              <w:pStyle w:val="Compact"/>
              <w:jc w:val="right"/>
            </w:pPr>
            <w:r>
              <w:t>וַיֵּ֥לֶךְ עֵשָׂ֖ו אֶל־יִשְׁמָעֵ֑אל וַיִּקַּ֡ח אֶֽת־מָחֲלַ֣ת ׀ בַּת־יִשְׁמָעֵ֨אל בֶּן־אַבְרָהָ֜ם אֲח֧וֹת נְבָי֛וֹת עַל־נָשָׁ֖יו ל֥וֹ לְאִשָּֽׁה׃</w:t>
            </w:r>
          </w:p>
        </w:tc>
        <w:tc>
          <w:tcPr>
            <w:tcW w:w="0" w:type="auto"/>
            <w:tcBorders>
              <w:bottom w:val="single" w:sz="0" w:space="0" w:color="auto"/>
            </w:tcBorders>
          </w:tcPr>
          <w:p w14:paraId="1DCA0CE8" w14:textId="77777777" w:rsidR="00C13E19" w:rsidRDefault="00000000">
            <w:pPr>
              <w:pStyle w:val="Compact"/>
              <w:jc w:val="center"/>
            </w:pPr>
            <w:r>
              <w:t>9 P</w:t>
            </w:r>
          </w:p>
        </w:tc>
        <w:tc>
          <w:tcPr>
            <w:tcW w:w="0" w:type="auto"/>
            <w:tcBorders>
              <w:bottom w:val="single" w:sz="0" w:space="0" w:color="auto"/>
            </w:tcBorders>
          </w:tcPr>
          <w:p w14:paraId="6B5DE2E4" w14:textId="77777777" w:rsidR="00C13E19" w:rsidRDefault="00000000">
            <w:pPr>
              <w:pStyle w:val="Compact"/>
            </w:pPr>
            <w:r>
              <w:t>So Esau went to Ishmael and took to wife, in addition to the wives he had, Mahalath the daughter of Ishmael son of Abraham, sister of Nebaioth.</w:t>
            </w:r>
          </w:p>
        </w:tc>
      </w:tr>
    </w:tbl>
    <w:p w14:paraId="3323981C" w14:textId="77777777" w:rsidR="00C13E19" w:rsidRDefault="00000000">
      <w:pPr>
        <w:pStyle w:val="BodyText"/>
      </w:pPr>
      <w:r>
        <w:t>Esau married Mahalat, the daughter of Ishmael, to bring spirituality into his household, influenced by a desire to connect to Abraham’s lineage. The concept of creatures sticking with their own kind is illustrated through examples like Esau going to Yishmael and birds of the same kind being ritually impure or pure. The story of Yaakov’s deceit and blessing in Genesis highlights sensuality and love, with Yitzhak’s blindness leading to deception and the proper transfer of the blessing. Forgiveness of sins is compared to forgiveness granted to a proselyte and is illustrated through various examples in Jewish texts.</w:t>
      </w:r>
    </w:p>
    <w:p w14:paraId="778F3758" w14:textId="77777777" w:rsidR="00C13E19" w:rsidRDefault="00000000">
      <w:pPr>
        <w:pStyle w:val="Heading1"/>
      </w:pPr>
      <w:bookmarkStart w:id="55" w:name="ויצאvayetzei-genesis-2810-323"/>
      <w:bookmarkStart w:id="56" w:name="_Toc179740998"/>
      <w:r>
        <w:lastRenderedPageBreak/>
        <w:t>7: ויצא|Vayetzei (Genesis 28:10-32:3)</w:t>
      </w:r>
      <w:bookmarkEnd w:id="55"/>
      <w:bookmarkEnd w:id="56"/>
    </w:p>
    <w:p w14:paraId="4C4B2E9E" w14:textId="77777777" w:rsidR="00C13E19" w:rsidRDefault="00000000">
      <w:pPr>
        <w:pStyle w:val="Heading2"/>
      </w:pPr>
      <w:bookmarkStart w:id="57" w:name="genesis-28-1"/>
      <w:r>
        <w:t>Genesis 28</w:t>
      </w:r>
      <w:bookmarkEnd w:id="5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4"/>
        <w:gridCol w:w="527"/>
        <w:gridCol w:w="5585"/>
      </w:tblGrid>
      <w:tr w:rsidR="00C13E19" w14:paraId="77C444CB" w14:textId="77777777">
        <w:trPr>
          <w:cantSplit/>
        </w:trPr>
        <w:tc>
          <w:tcPr>
            <w:tcW w:w="0" w:type="auto"/>
            <w:tcBorders>
              <w:bottom w:val="single" w:sz="0" w:space="0" w:color="auto"/>
            </w:tcBorders>
          </w:tcPr>
          <w:p w14:paraId="7B4842C7" w14:textId="77777777" w:rsidR="00C13E19" w:rsidRDefault="00000000">
            <w:pPr>
              <w:pStyle w:val="Compact"/>
              <w:jc w:val="right"/>
            </w:pPr>
            <w:r>
              <w:t>וַיֵּצֵ֥א יַעֲקֹ֖ב מִבְּאֵ֣ר שָׁ֑בַע וַיֵּ֖לֶךְ חָרָֽנָה׃</w:t>
            </w:r>
          </w:p>
        </w:tc>
        <w:tc>
          <w:tcPr>
            <w:tcW w:w="0" w:type="auto"/>
            <w:tcBorders>
              <w:bottom w:val="single" w:sz="0" w:space="0" w:color="auto"/>
            </w:tcBorders>
          </w:tcPr>
          <w:p w14:paraId="1E36D544" w14:textId="77777777" w:rsidR="00C13E19" w:rsidRDefault="00000000">
            <w:pPr>
              <w:pStyle w:val="Compact"/>
              <w:jc w:val="center"/>
            </w:pPr>
            <w:r>
              <w:t>10 J</w:t>
            </w:r>
          </w:p>
        </w:tc>
        <w:tc>
          <w:tcPr>
            <w:tcW w:w="0" w:type="auto"/>
            <w:tcBorders>
              <w:bottom w:val="single" w:sz="0" w:space="0" w:color="auto"/>
            </w:tcBorders>
          </w:tcPr>
          <w:p w14:paraId="38A046AE" w14:textId="77777777" w:rsidR="00C13E19" w:rsidRDefault="00000000">
            <w:pPr>
              <w:pStyle w:val="Compact"/>
            </w:pPr>
            <w:r>
              <w:t>Jacob left Beer-sheba, and set out for Haran.</w:t>
            </w:r>
          </w:p>
        </w:tc>
      </w:tr>
      <w:tr w:rsidR="00C13E19" w14:paraId="46116C9C" w14:textId="77777777">
        <w:trPr>
          <w:cantSplit/>
        </w:trPr>
        <w:tc>
          <w:tcPr>
            <w:tcW w:w="0" w:type="auto"/>
            <w:tcBorders>
              <w:bottom w:val="single" w:sz="0" w:space="0" w:color="auto"/>
            </w:tcBorders>
          </w:tcPr>
          <w:p w14:paraId="3F9019CE" w14:textId="77777777" w:rsidR="00C13E19" w:rsidRDefault="00000000">
            <w:pPr>
              <w:pStyle w:val="Compact"/>
              <w:jc w:val="right"/>
            </w:pPr>
            <w:r>
              <w:t>וַיִּפְגַּ֨ע בַּמָּק֜וֹם וַיָּ֤לֶן שָׁם֙ כִּי־בָ֣א הַשֶּׁ֔מֶשׁ וַיִּקַּח֙ מֵאַבְנֵ֣י הַמָּק֔וֹם וַיָּ֖שֶׂם מְרַֽאֲשֹׁתָ֑יו וַיִּשְׁכַּ֖ב בַּמָּק֥וֹם הַהֽוּא׃</w:t>
            </w:r>
          </w:p>
        </w:tc>
        <w:tc>
          <w:tcPr>
            <w:tcW w:w="0" w:type="auto"/>
            <w:tcBorders>
              <w:bottom w:val="single" w:sz="0" w:space="0" w:color="auto"/>
            </w:tcBorders>
          </w:tcPr>
          <w:p w14:paraId="163AC9A2" w14:textId="77777777" w:rsidR="00C13E19" w:rsidRDefault="00000000">
            <w:pPr>
              <w:pStyle w:val="Compact"/>
              <w:jc w:val="center"/>
            </w:pPr>
            <w:r>
              <w:t>11 J E</w:t>
            </w:r>
          </w:p>
        </w:tc>
        <w:tc>
          <w:tcPr>
            <w:tcW w:w="0" w:type="auto"/>
            <w:tcBorders>
              <w:bottom w:val="single" w:sz="0" w:space="0" w:color="auto"/>
            </w:tcBorders>
          </w:tcPr>
          <w:p w14:paraId="6855FE80" w14:textId="77777777" w:rsidR="00C13E19" w:rsidRDefault="00000000">
            <w:pPr>
              <w:pStyle w:val="Compact"/>
            </w:pPr>
            <w:r>
              <w:t>He came upon a certain place and stopped there for the night, for the sun had set. Taking one of the stones of that place, he put it under his head and lay down in that place.</w:t>
            </w:r>
          </w:p>
        </w:tc>
      </w:tr>
      <w:tr w:rsidR="00C13E19" w14:paraId="5F2E25CC" w14:textId="77777777">
        <w:trPr>
          <w:cantSplit/>
        </w:trPr>
        <w:tc>
          <w:tcPr>
            <w:tcW w:w="0" w:type="auto"/>
            <w:tcBorders>
              <w:bottom w:val="single" w:sz="0" w:space="0" w:color="auto"/>
            </w:tcBorders>
          </w:tcPr>
          <w:p w14:paraId="25807D08" w14:textId="77777777" w:rsidR="00C13E19" w:rsidRDefault="00000000">
            <w:pPr>
              <w:pStyle w:val="Compact"/>
              <w:jc w:val="right"/>
            </w:pPr>
            <w:r>
              <w:t>וַֽיַּחֲלֹ֗ם וְהִנֵּ֤ה סֻלָּם֙ מֻצָּ֣ב אַ֔רְצָה וְרֹאשׁ֖וֹ מַגִּ֣יעַ הַשָּׁמָ֑יְמָה וְהִנֵּה֙ מַלְאֲכֵ֣י אֱלֹהִ֔ים עֹלִ֥ים וְיֹרְדִ֖ים בּֽוֹ׃</w:t>
            </w:r>
          </w:p>
        </w:tc>
        <w:tc>
          <w:tcPr>
            <w:tcW w:w="0" w:type="auto"/>
            <w:tcBorders>
              <w:bottom w:val="single" w:sz="0" w:space="0" w:color="auto"/>
            </w:tcBorders>
          </w:tcPr>
          <w:p w14:paraId="4D496603" w14:textId="77777777" w:rsidR="00C13E19" w:rsidRDefault="00000000">
            <w:pPr>
              <w:pStyle w:val="Compact"/>
              <w:jc w:val="center"/>
            </w:pPr>
            <w:r>
              <w:t>12 E</w:t>
            </w:r>
          </w:p>
        </w:tc>
        <w:tc>
          <w:tcPr>
            <w:tcW w:w="0" w:type="auto"/>
            <w:tcBorders>
              <w:bottom w:val="single" w:sz="0" w:space="0" w:color="auto"/>
            </w:tcBorders>
          </w:tcPr>
          <w:p w14:paraId="13DB4D38" w14:textId="77777777" w:rsidR="00C13E19" w:rsidRDefault="00000000">
            <w:pPr>
              <w:pStyle w:val="Compact"/>
            </w:pPr>
            <w:r>
              <w:t>He had a dream; a stairway was set on the ground and its top reached to the sky, and messengers of God were going up and down on it.</w:t>
            </w:r>
          </w:p>
        </w:tc>
      </w:tr>
      <w:tr w:rsidR="00C13E19" w14:paraId="50E01776" w14:textId="77777777">
        <w:trPr>
          <w:cantSplit/>
        </w:trPr>
        <w:tc>
          <w:tcPr>
            <w:tcW w:w="0" w:type="auto"/>
            <w:tcBorders>
              <w:bottom w:val="single" w:sz="0" w:space="0" w:color="auto"/>
            </w:tcBorders>
          </w:tcPr>
          <w:p w14:paraId="086CF5C1" w14:textId="77777777" w:rsidR="00C13E19" w:rsidRDefault="00000000">
            <w:pPr>
              <w:pStyle w:val="Compact"/>
              <w:jc w:val="right"/>
            </w:pPr>
            <w:r>
              <w:t>וְהִנֵּ֨ה יְהֹוָ֜ה נִצָּ֣ב עָלָיו֮ וַיֹּאמַר֒ אֲנִ֣י יְהֹוָ֗ה אֱלֹהֵי֙ אַבְרָהָ֣ם אָבִ֔יךָ וֵאלֹהֵ֖י יִצְחָ֑ק הָאָ֗רֶץ אֲשֶׁ֤ר אַתָּה֙ שֹׁכֵ֣ב עָלֶ֔יהָ לְךָ֥ אֶתְּנֶ֖נָּה וּלְזַרְעֶֽךָ׃</w:t>
            </w:r>
          </w:p>
        </w:tc>
        <w:tc>
          <w:tcPr>
            <w:tcW w:w="0" w:type="auto"/>
            <w:tcBorders>
              <w:bottom w:val="single" w:sz="0" w:space="0" w:color="auto"/>
            </w:tcBorders>
          </w:tcPr>
          <w:p w14:paraId="571C9D24" w14:textId="77777777" w:rsidR="00C13E19" w:rsidRDefault="00000000">
            <w:pPr>
              <w:pStyle w:val="Compact"/>
              <w:jc w:val="center"/>
            </w:pPr>
            <w:r>
              <w:t>13 J</w:t>
            </w:r>
          </w:p>
        </w:tc>
        <w:tc>
          <w:tcPr>
            <w:tcW w:w="0" w:type="auto"/>
            <w:tcBorders>
              <w:bottom w:val="single" w:sz="0" w:space="0" w:color="auto"/>
            </w:tcBorders>
          </w:tcPr>
          <w:p w14:paraId="7FC55879" w14:textId="77777777" w:rsidR="00C13E19" w:rsidRDefault="00000000">
            <w:pPr>
              <w:pStyle w:val="Compact"/>
            </w:pPr>
            <w:r>
              <w:t>And standing beside him was יהוה, who said, “I am יהוה, the God of your father Abraham’s [house] and the God of Isaac’s [house]: the ground on which you are lying I will assign to you and to your offspring.</w:t>
            </w:r>
          </w:p>
        </w:tc>
      </w:tr>
      <w:tr w:rsidR="00C13E19" w14:paraId="181E3018" w14:textId="77777777">
        <w:trPr>
          <w:cantSplit/>
        </w:trPr>
        <w:tc>
          <w:tcPr>
            <w:tcW w:w="0" w:type="auto"/>
            <w:tcBorders>
              <w:bottom w:val="single" w:sz="0" w:space="0" w:color="auto"/>
            </w:tcBorders>
          </w:tcPr>
          <w:p w14:paraId="3FF0ED4C" w14:textId="77777777" w:rsidR="00C13E19" w:rsidRDefault="00000000">
            <w:pPr>
              <w:pStyle w:val="Compact"/>
              <w:jc w:val="right"/>
            </w:pPr>
            <w:r>
              <w:t>וְהָיָ֤ה זַרְעֲךָ֙ כַּעֲפַ֣ר הָאָ֔רֶץ וּפָרַצְתָּ֛ יָ֥מָּה וָקֵ֖דְמָה וְצָפֹ֣נָה וָנֶ֑גְבָּה וְנִבְרְכ֥וּ בְךָ֛ כׇּל־מִשְׁפְּחֹ֥ת הָאֲדָמָ֖ה וּבְזַרְעֶֽךָ׃</w:t>
            </w:r>
          </w:p>
        </w:tc>
        <w:tc>
          <w:tcPr>
            <w:tcW w:w="0" w:type="auto"/>
            <w:tcBorders>
              <w:bottom w:val="single" w:sz="0" w:space="0" w:color="auto"/>
            </w:tcBorders>
          </w:tcPr>
          <w:p w14:paraId="18CC57E0" w14:textId="77777777" w:rsidR="00C13E19" w:rsidRDefault="00000000">
            <w:pPr>
              <w:pStyle w:val="Compact"/>
              <w:jc w:val="center"/>
            </w:pPr>
            <w:r>
              <w:t>14 J</w:t>
            </w:r>
          </w:p>
        </w:tc>
        <w:tc>
          <w:tcPr>
            <w:tcW w:w="0" w:type="auto"/>
            <w:tcBorders>
              <w:bottom w:val="single" w:sz="0" w:space="0" w:color="auto"/>
            </w:tcBorders>
          </w:tcPr>
          <w:p w14:paraId="7253E8FD" w14:textId="77777777" w:rsidR="00C13E19" w:rsidRDefault="00000000">
            <w:pPr>
              <w:pStyle w:val="Compact"/>
            </w:pPr>
            <w:r>
              <w:t>Your descendants shall be as the dust of the earth; you shall spread out to the west and to the east, to the north and to the south. All the families of the earth shall bless themselves by you and your descendants.</w:t>
            </w:r>
          </w:p>
        </w:tc>
      </w:tr>
      <w:tr w:rsidR="00C13E19" w14:paraId="4E4E2C69" w14:textId="77777777">
        <w:trPr>
          <w:cantSplit/>
        </w:trPr>
        <w:tc>
          <w:tcPr>
            <w:tcW w:w="0" w:type="auto"/>
            <w:tcBorders>
              <w:bottom w:val="single" w:sz="0" w:space="0" w:color="auto"/>
            </w:tcBorders>
          </w:tcPr>
          <w:p w14:paraId="5927B7B3" w14:textId="77777777" w:rsidR="00C13E19" w:rsidRDefault="00000000">
            <w:pPr>
              <w:pStyle w:val="Compact"/>
              <w:jc w:val="right"/>
            </w:pPr>
            <w:r>
              <w:t>וְהִנֵּ֨ה אָנֹכִ֜י עִמָּ֗ךְ וּשְׁמַרְתִּ֙יךָ֙ בְּכֹ֣ל אֲשֶׁר־תֵּלֵ֔ךְ וַהֲשִׁ֣בֹתִ֔יךָ אֶל־הָאֲדָמָ֖ה הַזֹּ֑את כִּ֚י לֹ֣א אֶֽעֱזׇבְךָ֔ עַ֚ד אֲשֶׁ֣ר אִם־עָשִׂ֔יתִי אֵ֥ת אֲשֶׁר־דִּבַּ֖רְתִּי לָֽךְ׃</w:t>
            </w:r>
          </w:p>
        </w:tc>
        <w:tc>
          <w:tcPr>
            <w:tcW w:w="0" w:type="auto"/>
            <w:tcBorders>
              <w:bottom w:val="single" w:sz="0" w:space="0" w:color="auto"/>
            </w:tcBorders>
          </w:tcPr>
          <w:p w14:paraId="63BF2398" w14:textId="77777777" w:rsidR="00C13E19" w:rsidRDefault="00000000">
            <w:pPr>
              <w:pStyle w:val="Compact"/>
              <w:jc w:val="center"/>
            </w:pPr>
            <w:r>
              <w:t>15 J</w:t>
            </w:r>
          </w:p>
        </w:tc>
        <w:tc>
          <w:tcPr>
            <w:tcW w:w="0" w:type="auto"/>
            <w:tcBorders>
              <w:bottom w:val="single" w:sz="0" w:space="0" w:color="auto"/>
            </w:tcBorders>
          </w:tcPr>
          <w:p w14:paraId="36C568B1" w14:textId="77777777" w:rsidR="00C13E19" w:rsidRDefault="00000000">
            <w:pPr>
              <w:pStyle w:val="Compact"/>
            </w:pPr>
            <w:r>
              <w:t>Remember, I am with you: I will protect you wherever you go and will bring you back to this land. I will not leave you until I have done what I have promised you.”</w:t>
            </w:r>
          </w:p>
        </w:tc>
      </w:tr>
      <w:tr w:rsidR="00C13E19" w14:paraId="7099841E" w14:textId="77777777">
        <w:trPr>
          <w:cantSplit/>
        </w:trPr>
        <w:tc>
          <w:tcPr>
            <w:tcW w:w="0" w:type="auto"/>
            <w:tcBorders>
              <w:bottom w:val="single" w:sz="0" w:space="0" w:color="auto"/>
            </w:tcBorders>
          </w:tcPr>
          <w:p w14:paraId="280A9761" w14:textId="77777777" w:rsidR="00C13E19" w:rsidRDefault="00000000">
            <w:pPr>
              <w:pStyle w:val="Compact"/>
              <w:jc w:val="right"/>
            </w:pPr>
            <w:r>
              <w:t>וַיִּיקַ֣ץ יַעֲקֹב֮ מִשְּׁנָתוֹ֒ וַיֹּ֕אמֶר אָכֵן֙ יֵ֣שׁ יְהֹוָ֔ה בַּמָּק֖וֹם הַזֶּ֑ה וְאָנֹכִ֖י לֹ֥א יָדָֽעְתִּי׃</w:t>
            </w:r>
          </w:p>
        </w:tc>
        <w:tc>
          <w:tcPr>
            <w:tcW w:w="0" w:type="auto"/>
            <w:tcBorders>
              <w:bottom w:val="single" w:sz="0" w:space="0" w:color="auto"/>
            </w:tcBorders>
          </w:tcPr>
          <w:p w14:paraId="395E38E8" w14:textId="77777777" w:rsidR="00C13E19" w:rsidRDefault="00000000">
            <w:pPr>
              <w:pStyle w:val="Compact"/>
              <w:jc w:val="center"/>
            </w:pPr>
            <w:r>
              <w:t>16 J</w:t>
            </w:r>
          </w:p>
        </w:tc>
        <w:tc>
          <w:tcPr>
            <w:tcW w:w="0" w:type="auto"/>
            <w:tcBorders>
              <w:bottom w:val="single" w:sz="0" w:space="0" w:color="auto"/>
            </w:tcBorders>
          </w:tcPr>
          <w:p w14:paraId="6EB9FFDC" w14:textId="77777777" w:rsidR="00C13E19" w:rsidRDefault="00000000">
            <w:pPr>
              <w:pStyle w:val="Compact"/>
            </w:pPr>
            <w:r>
              <w:t>Jacob awoke from his sleep and said, “Surely יהוה is present in this place, and I did not know it!”</w:t>
            </w:r>
          </w:p>
        </w:tc>
      </w:tr>
      <w:tr w:rsidR="00C13E19" w14:paraId="4A89F76E" w14:textId="77777777">
        <w:trPr>
          <w:cantSplit/>
        </w:trPr>
        <w:tc>
          <w:tcPr>
            <w:tcW w:w="0" w:type="auto"/>
            <w:tcBorders>
              <w:bottom w:val="single" w:sz="0" w:space="0" w:color="auto"/>
            </w:tcBorders>
          </w:tcPr>
          <w:p w14:paraId="4C6E7400" w14:textId="77777777" w:rsidR="00C13E19" w:rsidRDefault="00000000">
            <w:pPr>
              <w:pStyle w:val="Compact"/>
              <w:jc w:val="right"/>
            </w:pPr>
            <w:r>
              <w:t>וַיִּירָא֙ וַיֹּאמַ֔ר מַה־נּוֹרָ֖א הַמָּק֣וֹם הַזֶּ֑ה אֵ֣ין זֶ֗ה כִּ֚י אִם־בֵּ֣ית אֱלֹהִ֔ים וְזֶ֖ה שַׁ֥עַר הַשָּׁמָֽיִם׃</w:t>
            </w:r>
          </w:p>
        </w:tc>
        <w:tc>
          <w:tcPr>
            <w:tcW w:w="0" w:type="auto"/>
            <w:tcBorders>
              <w:bottom w:val="single" w:sz="0" w:space="0" w:color="auto"/>
            </w:tcBorders>
          </w:tcPr>
          <w:p w14:paraId="4464FCA4" w14:textId="77777777" w:rsidR="00C13E19" w:rsidRDefault="00000000">
            <w:pPr>
              <w:pStyle w:val="Compact"/>
              <w:jc w:val="center"/>
            </w:pPr>
            <w:r>
              <w:t>17 E</w:t>
            </w:r>
          </w:p>
        </w:tc>
        <w:tc>
          <w:tcPr>
            <w:tcW w:w="0" w:type="auto"/>
            <w:tcBorders>
              <w:bottom w:val="single" w:sz="0" w:space="0" w:color="auto"/>
            </w:tcBorders>
          </w:tcPr>
          <w:p w14:paraId="713CF4D8" w14:textId="77777777" w:rsidR="00C13E19" w:rsidRDefault="00000000">
            <w:pPr>
              <w:pStyle w:val="Compact"/>
            </w:pPr>
            <w:r>
              <w:t>Shaken, he said, “How awesome is this place! This is none other than the abode of God, and that is the gateway to heaven.”</w:t>
            </w:r>
          </w:p>
        </w:tc>
      </w:tr>
      <w:tr w:rsidR="00C13E19" w14:paraId="6EA1D00C" w14:textId="77777777">
        <w:trPr>
          <w:cantSplit/>
        </w:trPr>
        <w:tc>
          <w:tcPr>
            <w:tcW w:w="0" w:type="auto"/>
            <w:tcBorders>
              <w:bottom w:val="single" w:sz="0" w:space="0" w:color="auto"/>
            </w:tcBorders>
          </w:tcPr>
          <w:p w14:paraId="29E625A2" w14:textId="77777777" w:rsidR="00C13E19" w:rsidRDefault="00000000">
            <w:pPr>
              <w:pStyle w:val="Compact"/>
              <w:jc w:val="right"/>
            </w:pPr>
            <w:r>
              <w:t>וַיַּשְׁכֵּ֨ם יַעֲקֹ֜ב בַּבֹּ֗קֶר וַיִּקַּ֤ח אֶת־הָאֶ֙בֶן֙ אֲשֶׁר־שָׂ֣ם מְרַֽאֲשֹׁתָ֔יו וַיָּ֥שֶׂם אֹתָ֖הּ מַצֵּבָ֑ה וַיִּצֹ֥ק שֶׁ֖מֶן עַל־רֹאשָֽׁהּ׃</w:t>
            </w:r>
          </w:p>
        </w:tc>
        <w:tc>
          <w:tcPr>
            <w:tcW w:w="0" w:type="auto"/>
            <w:tcBorders>
              <w:bottom w:val="single" w:sz="0" w:space="0" w:color="auto"/>
            </w:tcBorders>
          </w:tcPr>
          <w:p w14:paraId="7D3E7630" w14:textId="77777777" w:rsidR="00C13E19" w:rsidRDefault="00000000">
            <w:pPr>
              <w:pStyle w:val="Compact"/>
              <w:jc w:val="center"/>
            </w:pPr>
            <w:r>
              <w:t>18 E</w:t>
            </w:r>
          </w:p>
        </w:tc>
        <w:tc>
          <w:tcPr>
            <w:tcW w:w="0" w:type="auto"/>
            <w:tcBorders>
              <w:bottom w:val="single" w:sz="0" w:space="0" w:color="auto"/>
            </w:tcBorders>
          </w:tcPr>
          <w:p w14:paraId="6049146F" w14:textId="77777777" w:rsidR="00C13E19" w:rsidRDefault="00000000">
            <w:pPr>
              <w:pStyle w:val="Compact"/>
            </w:pPr>
            <w:r>
              <w:t>Early in the morning, Jacob took the stone that he had put under his head and set it up as a pillar and poured oil on the top of it.</w:t>
            </w:r>
          </w:p>
        </w:tc>
      </w:tr>
      <w:tr w:rsidR="00C13E19" w14:paraId="6AB244FE" w14:textId="77777777">
        <w:trPr>
          <w:cantSplit/>
        </w:trPr>
        <w:tc>
          <w:tcPr>
            <w:tcW w:w="0" w:type="auto"/>
            <w:tcBorders>
              <w:bottom w:val="single" w:sz="0" w:space="0" w:color="auto"/>
            </w:tcBorders>
          </w:tcPr>
          <w:p w14:paraId="50B74183" w14:textId="77777777" w:rsidR="00C13E19" w:rsidRDefault="00000000">
            <w:pPr>
              <w:pStyle w:val="Compact"/>
              <w:jc w:val="right"/>
            </w:pPr>
            <w:r>
              <w:lastRenderedPageBreak/>
              <w:t>וַיִּקְרָ֛א אֶת־שֵֽׁם־הַמָּק֥וֹם הַה֖וּא בֵּֽית־אֵ֑ל וְאוּלָ֛ם ל֥וּז שֵׁם־הָעִ֖יר לָרִאשֹׁנָֽה׃</w:t>
            </w:r>
          </w:p>
        </w:tc>
        <w:tc>
          <w:tcPr>
            <w:tcW w:w="0" w:type="auto"/>
            <w:tcBorders>
              <w:bottom w:val="single" w:sz="0" w:space="0" w:color="auto"/>
            </w:tcBorders>
          </w:tcPr>
          <w:p w14:paraId="215920D3" w14:textId="77777777" w:rsidR="00C13E19" w:rsidRDefault="00000000">
            <w:pPr>
              <w:pStyle w:val="Compact"/>
              <w:jc w:val="center"/>
            </w:pPr>
            <w:r>
              <w:t>19 J</w:t>
            </w:r>
          </w:p>
        </w:tc>
        <w:tc>
          <w:tcPr>
            <w:tcW w:w="0" w:type="auto"/>
            <w:tcBorders>
              <w:bottom w:val="single" w:sz="0" w:space="0" w:color="auto"/>
            </w:tcBorders>
          </w:tcPr>
          <w:p w14:paraId="734CF725" w14:textId="77777777" w:rsidR="00C13E19" w:rsidRDefault="00000000">
            <w:pPr>
              <w:pStyle w:val="Compact"/>
            </w:pPr>
            <w:r>
              <w:t>He named that site Bethel; but previously the name of the city had been Luz.</w:t>
            </w:r>
          </w:p>
        </w:tc>
      </w:tr>
      <w:tr w:rsidR="00C13E19" w14:paraId="06E62C7E" w14:textId="77777777">
        <w:trPr>
          <w:cantSplit/>
        </w:trPr>
        <w:tc>
          <w:tcPr>
            <w:tcW w:w="0" w:type="auto"/>
            <w:tcBorders>
              <w:bottom w:val="single" w:sz="0" w:space="0" w:color="auto"/>
            </w:tcBorders>
          </w:tcPr>
          <w:p w14:paraId="540DBC88" w14:textId="77777777" w:rsidR="00C13E19" w:rsidRDefault="00000000">
            <w:pPr>
              <w:pStyle w:val="Compact"/>
              <w:jc w:val="right"/>
            </w:pPr>
            <w:r>
              <w:t>וַיִּדַּ֥ר יַעֲקֹ֖ב נֶ֣דֶר לֵאמֹ֑ר אִם־יִהְיֶ֨ה אֱלֹהִ֜ים עִמָּדִ֗י וּשְׁמָרַ֙נִי֙ בַּדֶּ֤רֶךְ הַזֶּה֙ אֲשֶׁ֣ר אָנֹכִ֣י הוֹלֵ֔ךְ וְנָֽתַן־לִ֥י לֶ֛חֶם לֶאֱכֹ֖ל וּבֶ֥גֶד לִלְבֹּֽשׁ׃</w:t>
            </w:r>
          </w:p>
        </w:tc>
        <w:tc>
          <w:tcPr>
            <w:tcW w:w="0" w:type="auto"/>
            <w:tcBorders>
              <w:bottom w:val="single" w:sz="0" w:space="0" w:color="auto"/>
            </w:tcBorders>
          </w:tcPr>
          <w:p w14:paraId="2E069BB4" w14:textId="77777777" w:rsidR="00C13E19" w:rsidRDefault="00000000">
            <w:pPr>
              <w:pStyle w:val="Compact"/>
              <w:jc w:val="center"/>
            </w:pPr>
            <w:r>
              <w:t>20 E</w:t>
            </w:r>
          </w:p>
        </w:tc>
        <w:tc>
          <w:tcPr>
            <w:tcW w:w="0" w:type="auto"/>
            <w:tcBorders>
              <w:bottom w:val="single" w:sz="0" w:space="0" w:color="auto"/>
            </w:tcBorders>
          </w:tcPr>
          <w:p w14:paraId="4E900A41" w14:textId="77777777" w:rsidR="00C13E19" w:rsidRDefault="00000000">
            <w:pPr>
              <w:pStyle w:val="Compact"/>
            </w:pPr>
            <w:r>
              <w:t>Jacob then made a vow, saying, “If God remains with me, protecting me on this journey that I am making, and giving me bread to eat and clothing to wear,</w:t>
            </w:r>
          </w:p>
        </w:tc>
      </w:tr>
      <w:tr w:rsidR="00C13E19" w14:paraId="31355791" w14:textId="77777777">
        <w:trPr>
          <w:cantSplit/>
        </w:trPr>
        <w:tc>
          <w:tcPr>
            <w:tcW w:w="0" w:type="auto"/>
            <w:tcBorders>
              <w:bottom w:val="single" w:sz="0" w:space="0" w:color="auto"/>
            </w:tcBorders>
          </w:tcPr>
          <w:p w14:paraId="47459F30" w14:textId="77777777" w:rsidR="00C13E19" w:rsidRDefault="00000000">
            <w:pPr>
              <w:pStyle w:val="Compact"/>
              <w:jc w:val="right"/>
            </w:pPr>
            <w:r>
              <w:t>וְשַׁבְתִּ֥י בְשָׁל֖וֹם אֶל־בֵּ֣ית אָבִ֑י וְהָיָ֧ה יְהֹוָ֛ה לִ֖י לֵאלֹהִֽים׃</w:t>
            </w:r>
          </w:p>
        </w:tc>
        <w:tc>
          <w:tcPr>
            <w:tcW w:w="0" w:type="auto"/>
            <w:tcBorders>
              <w:bottom w:val="single" w:sz="0" w:space="0" w:color="auto"/>
            </w:tcBorders>
          </w:tcPr>
          <w:p w14:paraId="54F8BDDE" w14:textId="77777777" w:rsidR="00C13E19" w:rsidRDefault="00000000">
            <w:pPr>
              <w:pStyle w:val="Compact"/>
              <w:jc w:val="center"/>
            </w:pPr>
            <w:r>
              <w:t>21 E</w:t>
            </w:r>
          </w:p>
        </w:tc>
        <w:tc>
          <w:tcPr>
            <w:tcW w:w="0" w:type="auto"/>
            <w:tcBorders>
              <w:bottom w:val="single" w:sz="0" w:space="0" w:color="auto"/>
            </w:tcBorders>
          </w:tcPr>
          <w:p w14:paraId="6598C7C9" w14:textId="77777777" w:rsidR="00C13E19" w:rsidRDefault="00000000">
            <w:pPr>
              <w:pStyle w:val="Compact"/>
            </w:pPr>
            <w:r>
              <w:t>and I return safe to my father’s house— יהוה shall be my God.</w:t>
            </w:r>
          </w:p>
        </w:tc>
      </w:tr>
      <w:tr w:rsidR="00C13E19" w14:paraId="13DB7B5C" w14:textId="77777777">
        <w:trPr>
          <w:cantSplit/>
        </w:trPr>
        <w:tc>
          <w:tcPr>
            <w:tcW w:w="0" w:type="auto"/>
            <w:tcBorders>
              <w:bottom w:val="single" w:sz="0" w:space="0" w:color="auto"/>
            </w:tcBorders>
          </w:tcPr>
          <w:p w14:paraId="666D1E94" w14:textId="77777777" w:rsidR="00C13E19" w:rsidRDefault="00000000">
            <w:pPr>
              <w:pStyle w:val="Compact"/>
              <w:jc w:val="right"/>
            </w:pPr>
            <w:r>
              <w:t>וְהָאֶ֣בֶן הַזֹּ֗את אֲשֶׁר־שַׂ֙מְתִּי֙ מַצֵּבָ֔ה יִהְיֶ֖ה בֵּ֣ית אֱלֹהִ֑ים וְכֹל֙ אֲשֶׁ֣ר תִּתֶּן־לִ֔י עַשֵּׂ֖ר אֲעַשְּׂרֶ֥נּוּ לָֽךְ׃</w:t>
            </w:r>
          </w:p>
        </w:tc>
        <w:tc>
          <w:tcPr>
            <w:tcW w:w="0" w:type="auto"/>
            <w:tcBorders>
              <w:bottom w:val="single" w:sz="0" w:space="0" w:color="auto"/>
            </w:tcBorders>
          </w:tcPr>
          <w:p w14:paraId="033B09DB" w14:textId="77777777" w:rsidR="00C13E19" w:rsidRDefault="00000000">
            <w:pPr>
              <w:pStyle w:val="Compact"/>
              <w:jc w:val="center"/>
            </w:pPr>
            <w:r>
              <w:t>22 E</w:t>
            </w:r>
          </w:p>
        </w:tc>
        <w:tc>
          <w:tcPr>
            <w:tcW w:w="0" w:type="auto"/>
            <w:tcBorders>
              <w:bottom w:val="single" w:sz="0" w:space="0" w:color="auto"/>
            </w:tcBorders>
          </w:tcPr>
          <w:p w14:paraId="0AF5D43A" w14:textId="77777777" w:rsidR="00C13E19" w:rsidRDefault="00000000">
            <w:pPr>
              <w:pStyle w:val="Compact"/>
            </w:pPr>
            <w:r>
              <w:t>And this stone, which I have set up as a pillar, shall be God’s abode; and of all that You give me, I will set aside a tithe for You.”</w:t>
            </w:r>
          </w:p>
        </w:tc>
      </w:tr>
    </w:tbl>
    <w:p w14:paraId="66182B10" w14:textId="77777777" w:rsidR="00C13E19" w:rsidRDefault="00000000">
      <w:pPr>
        <w:pStyle w:val="Heading2"/>
      </w:pPr>
      <w:bookmarkStart w:id="58" w:name="genesis-29"/>
      <w:r>
        <w:t>Genesis 29</w:t>
      </w:r>
      <w:bookmarkEnd w:id="5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2"/>
        <w:gridCol w:w="485"/>
        <w:gridCol w:w="5399"/>
      </w:tblGrid>
      <w:tr w:rsidR="00C13E19" w14:paraId="2302A893" w14:textId="77777777">
        <w:trPr>
          <w:cantSplit/>
        </w:trPr>
        <w:tc>
          <w:tcPr>
            <w:tcW w:w="0" w:type="auto"/>
            <w:tcBorders>
              <w:bottom w:val="single" w:sz="0" w:space="0" w:color="auto"/>
            </w:tcBorders>
          </w:tcPr>
          <w:p w14:paraId="4838EDAD" w14:textId="77777777" w:rsidR="00C13E19" w:rsidRDefault="00000000">
            <w:pPr>
              <w:pStyle w:val="Compact"/>
              <w:jc w:val="right"/>
            </w:pPr>
            <w:r>
              <w:t>וַיִּשָּׂ֥א יַעֲקֹ֖ב רַגְלָ֑יו וַיֵּ֖לֶךְ אַ֥רְצָה בְנֵי־קֶֽדֶם׃</w:t>
            </w:r>
          </w:p>
        </w:tc>
        <w:tc>
          <w:tcPr>
            <w:tcW w:w="0" w:type="auto"/>
            <w:tcBorders>
              <w:bottom w:val="single" w:sz="0" w:space="0" w:color="auto"/>
            </w:tcBorders>
          </w:tcPr>
          <w:p w14:paraId="4B02D45F" w14:textId="77777777" w:rsidR="00C13E19" w:rsidRDefault="00000000">
            <w:pPr>
              <w:pStyle w:val="Compact"/>
              <w:jc w:val="center"/>
            </w:pPr>
            <w:r>
              <w:t>1 J</w:t>
            </w:r>
          </w:p>
        </w:tc>
        <w:tc>
          <w:tcPr>
            <w:tcW w:w="0" w:type="auto"/>
            <w:tcBorders>
              <w:bottom w:val="single" w:sz="0" w:space="0" w:color="auto"/>
            </w:tcBorders>
          </w:tcPr>
          <w:p w14:paraId="469A2823" w14:textId="77777777" w:rsidR="00C13E19" w:rsidRDefault="00000000">
            <w:pPr>
              <w:pStyle w:val="Compact"/>
            </w:pPr>
            <w:r>
              <w:t>Jacob resumed his journey and came to the land of the Easterners.</w:t>
            </w:r>
          </w:p>
        </w:tc>
      </w:tr>
      <w:tr w:rsidR="00C13E19" w14:paraId="320C8930" w14:textId="77777777">
        <w:trPr>
          <w:cantSplit/>
        </w:trPr>
        <w:tc>
          <w:tcPr>
            <w:tcW w:w="0" w:type="auto"/>
            <w:tcBorders>
              <w:bottom w:val="single" w:sz="0" w:space="0" w:color="auto"/>
            </w:tcBorders>
          </w:tcPr>
          <w:p w14:paraId="3809CB6C" w14:textId="77777777" w:rsidR="00C13E19" w:rsidRDefault="00000000">
            <w:pPr>
              <w:pStyle w:val="Compact"/>
              <w:jc w:val="right"/>
            </w:pPr>
            <w:r>
              <w:t>וַיַּ֞רְא וְהִנֵּ֧ה בְאֵ֣ר בַּשָּׂדֶ֗ה וְהִנֵּה־שָׁ֞ם שְׁלֹשָׁ֤ה עֶדְרֵי־צֹאן֙ רֹבְצִ֣ים עָלֶ֔יהָ כִּ֚י מִן־הַבְּאֵ֣ר הַהִ֔וא יַשְׁק֖וּ הָעֲדָרִ֑ים וְהָאֶ֥בֶן גְּדֹלָ֖ה עַל־פִּ֥י הַבְּאֵֽר׃</w:t>
            </w:r>
          </w:p>
        </w:tc>
        <w:tc>
          <w:tcPr>
            <w:tcW w:w="0" w:type="auto"/>
            <w:tcBorders>
              <w:bottom w:val="single" w:sz="0" w:space="0" w:color="auto"/>
            </w:tcBorders>
          </w:tcPr>
          <w:p w14:paraId="6ACDB4AA" w14:textId="77777777" w:rsidR="00C13E19" w:rsidRDefault="00000000">
            <w:pPr>
              <w:pStyle w:val="Compact"/>
              <w:jc w:val="center"/>
            </w:pPr>
            <w:r>
              <w:t>2 J</w:t>
            </w:r>
          </w:p>
        </w:tc>
        <w:tc>
          <w:tcPr>
            <w:tcW w:w="0" w:type="auto"/>
            <w:tcBorders>
              <w:bottom w:val="single" w:sz="0" w:space="0" w:color="auto"/>
            </w:tcBorders>
          </w:tcPr>
          <w:p w14:paraId="7098D411" w14:textId="77777777" w:rsidR="00C13E19" w:rsidRDefault="00000000">
            <w:pPr>
              <w:pStyle w:val="Compact"/>
            </w:pPr>
            <w:r>
              <w:t>There before his eyes was a well in the open. Three flocks of sheep were lying there beside it, for the flocks were watered from that well. The stone on the mouth of the well was large.</w:t>
            </w:r>
          </w:p>
        </w:tc>
      </w:tr>
      <w:tr w:rsidR="00C13E19" w14:paraId="6648C1AB" w14:textId="77777777">
        <w:trPr>
          <w:cantSplit/>
        </w:trPr>
        <w:tc>
          <w:tcPr>
            <w:tcW w:w="0" w:type="auto"/>
            <w:tcBorders>
              <w:bottom w:val="single" w:sz="0" w:space="0" w:color="auto"/>
            </w:tcBorders>
          </w:tcPr>
          <w:p w14:paraId="25F7B767" w14:textId="77777777" w:rsidR="00C13E19" w:rsidRDefault="00000000">
            <w:pPr>
              <w:pStyle w:val="Compact"/>
              <w:jc w:val="right"/>
            </w:pPr>
            <w:r>
              <w:t>וְנֶאֶסְפוּ־שָׁ֣מָּה כׇל־הָעֲדָרִ֗ים וְגָלְל֤וּ אֶת־הָאֶ֙בֶן֙ מֵעַל֙ פִּ֣י הַבְּאֵ֔ר וְהִשְׁק֖וּ אֶת־הַצֹּ֑אן וְהֵשִׁ֧יבוּ אֶת־הָאֶ֛בֶן עַל־פִּ֥י הַבְּאֵ֖ר לִמְקֹמָֽהּ׃</w:t>
            </w:r>
          </w:p>
        </w:tc>
        <w:tc>
          <w:tcPr>
            <w:tcW w:w="0" w:type="auto"/>
            <w:tcBorders>
              <w:bottom w:val="single" w:sz="0" w:space="0" w:color="auto"/>
            </w:tcBorders>
          </w:tcPr>
          <w:p w14:paraId="2B43B067" w14:textId="77777777" w:rsidR="00C13E19" w:rsidRDefault="00000000">
            <w:pPr>
              <w:pStyle w:val="Compact"/>
              <w:jc w:val="center"/>
            </w:pPr>
            <w:r>
              <w:t>3 J</w:t>
            </w:r>
          </w:p>
        </w:tc>
        <w:tc>
          <w:tcPr>
            <w:tcW w:w="0" w:type="auto"/>
            <w:tcBorders>
              <w:bottom w:val="single" w:sz="0" w:space="0" w:color="auto"/>
            </w:tcBorders>
          </w:tcPr>
          <w:p w14:paraId="5ED32BEB" w14:textId="77777777" w:rsidR="00C13E19" w:rsidRDefault="00000000">
            <w:pPr>
              <w:pStyle w:val="Compact"/>
            </w:pPr>
            <w:r>
              <w:t>When all the flocks were gathered there, the stone would be rolled from the mouth of the well and the sheep watered; then the stone would be put back in its place on the mouth of the well.</w:t>
            </w:r>
          </w:p>
        </w:tc>
      </w:tr>
      <w:tr w:rsidR="00C13E19" w14:paraId="1AB5E9C3" w14:textId="77777777">
        <w:trPr>
          <w:cantSplit/>
        </w:trPr>
        <w:tc>
          <w:tcPr>
            <w:tcW w:w="0" w:type="auto"/>
            <w:tcBorders>
              <w:bottom w:val="single" w:sz="0" w:space="0" w:color="auto"/>
            </w:tcBorders>
          </w:tcPr>
          <w:p w14:paraId="103A9B29" w14:textId="77777777" w:rsidR="00C13E19" w:rsidRDefault="00000000">
            <w:pPr>
              <w:pStyle w:val="Compact"/>
              <w:jc w:val="right"/>
            </w:pPr>
            <w:r>
              <w:t>וַיֹּ֤אמֶר לָהֶם֙ יַעֲקֹ֔ב אַחַ֖י מֵאַ֣יִן אַתֶּ֑ם וַיֹּ֣אמְר֔וּ מֵחָרָ֖ן אֲנָֽחְנוּ׃</w:t>
            </w:r>
          </w:p>
        </w:tc>
        <w:tc>
          <w:tcPr>
            <w:tcW w:w="0" w:type="auto"/>
            <w:tcBorders>
              <w:bottom w:val="single" w:sz="0" w:space="0" w:color="auto"/>
            </w:tcBorders>
          </w:tcPr>
          <w:p w14:paraId="335F25CC" w14:textId="77777777" w:rsidR="00C13E19" w:rsidRDefault="00000000">
            <w:pPr>
              <w:pStyle w:val="Compact"/>
              <w:jc w:val="center"/>
            </w:pPr>
            <w:r>
              <w:t>4 J</w:t>
            </w:r>
          </w:p>
        </w:tc>
        <w:tc>
          <w:tcPr>
            <w:tcW w:w="0" w:type="auto"/>
            <w:tcBorders>
              <w:bottom w:val="single" w:sz="0" w:space="0" w:color="auto"/>
            </w:tcBorders>
          </w:tcPr>
          <w:p w14:paraId="6439DBE6" w14:textId="77777777" w:rsidR="00C13E19" w:rsidRDefault="00000000">
            <w:pPr>
              <w:pStyle w:val="Compact"/>
            </w:pPr>
            <w:r>
              <w:t>Jacob said to them, “My friends, where are you from?” And they said, “We are from Haran.”</w:t>
            </w:r>
          </w:p>
        </w:tc>
      </w:tr>
      <w:tr w:rsidR="00C13E19" w14:paraId="0FC24D48" w14:textId="77777777">
        <w:trPr>
          <w:cantSplit/>
        </w:trPr>
        <w:tc>
          <w:tcPr>
            <w:tcW w:w="0" w:type="auto"/>
            <w:tcBorders>
              <w:bottom w:val="single" w:sz="0" w:space="0" w:color="auto"/>
            </w:tcBorders>
          </w:tcPr>
          <w:p w14:paraId="4FD5A432" w14:textId="77777777" w:rsidR="00C13E19" w:rsidRDefault="00000000">
            <w:pPr>
              <w:pStyle w:val="Compact"/>
              <w:jc w:val="right"/>
            </w:pPr>
            <w:r>
              <w:t>וַיֹּ֣אמֶר לָהֶ֔ם הַיְדַעְתֶּ֖ם אֶת־לָבָ֣ן בֶּן־נָח֑וֹר וַיֹּאמְר֖וּ יָדָֽעְנוּ׃</w:t>
            </w:r>
          </w:p>
        </w:tc>
        <w:tc>
          <w:tcPr>
            <w:tcW w:w="0" w:type="auto"/>
            <w:tcBorders>
              <w:bottom w:val="single" w:sz="0" w:space="0" w:color="auto"/>
            </w:tcBorders>
          </w:tcPr>
          <w:p w14:paraId="52090182" w14:textId="77777777" w:rsidR="00C13E19" w:rsidRDefault="00000000">
            <w:pPr>
              <w:pStyle w:val="Compact"/>
              <w:jc w:val="center"/>
            </w:pPr>
            <w:r>
              <w:t>5 J</w:t>
            </w:r>
          </w:p>
        </w:tc>
        <w:tc>
          <w:tcPr>
            <w:tcW w:w="0" w:type="auto"/>
            <w:tcBorders>
              <w:bottom w:val="single" w:sz="0" w:space="0" w:color="auto"/>
            </w:tcBorders>
          </w:tcPr>
          <w:p w14:paraId="3E8BAEEB" w14:textId="77777777" w:rsidR="00C13E19" w:rsidRDefault="00000000">
            <w:pPr>
              <w:pStyle w:val="Compact"/>
            </w:pPr>
            <w:r>
              <w:t>He said to them, “Do you know Laban the son of Nahor?” And they said, “Yes, we do.”</w:t>
            </w:r>
          </w:p>
        </w:tc>
      </w:tr>
      <w:tr w:rsidR="00C13E19" w14:paraId="533B50AC" w14:textId="77777777">
        <w:trPr>
          <w:cantSplit/>
        </w:trPr>
        <w:tc>
          <w:tcPr>
            <w:tcW w:w="0" w:type="auto"/>
            <w:tcBorders>
              <w:bottom w:val="single" w:sz="0" w:space="0" w:color="auto"/>
            </w:tcBorders>
          </w:tcPr>
          <w:p w14:paraId="2C1B89D1" w14:textId="77777777" w:rsidR="00C13E19" w:rsidRDefault="00000000">
            <w:pPr>
              <w:pStyle w:val="Compact"/>
              <w:jc w:val="right"/>
            </w:pPr>
            <w:r>
              <w:t>וַיֹּ֥אמֶר לָהֶ֖ם הֲשָׁל֣וֹם ל֑וֹ וַיֹּאמְר֣וּ שָׁל֔וֹם וְהִנֵּה֙ רָחֵ֣ל בִּתּ֔וֹ בָּאָ֖ה עִם־הַצֹּֽאן׃</w:t>
            </w:r>
          </w:p>
        </w:tc>
        <w:tc>
          <w:tcPr>
            <w:tcW w:w="0" w:type="auto"/>
            <w:tcBorders>
              <w:bottom w:val="single" w:sz="0" w:space="0" w:color="auto"/>
            </w:tcBorders>
          </w:tcPr>
          <w:p w14:paraId="3782D56B" w14:textId="77777777" w:rsidR="00C13E19" w:rsidRDefault="00000000">
            <w:pPr>
              <w:pStyle w:val="Compact"/>
              <w:jc w:val="center"/>
            </w:pPr>
            <w:r>
              <w:t>6 J</w:t>
            </w:r>
          </w:p>
        </w:tc>
        <w:tc>
          <w:tcPr>
            <w:tcW w:w="0" w:type="auto"/>
            <w:tcBorders>
              <w:bottom w:val="single" w:sz="0" w:space="0" w:color="auto"/>
            </w:tcBorders>
          </w:tcPr>
          <w:p w14:paraId="31423015" w14:textId="77777777" w:rsidR="00C13E19" w:rsidRDefault="00000000">
            <w:pPr>
              <w:pStyle w:val="Compact"/>
            </w:pPr>
            <w:r>
              <w:t>He continued, “Is he well?” They answered, “Yes, he is; and there is his daughter Rachel, coming with the flock.”</w:t>
            </w:r>
          </w:p>
        </w:tc>
      </w:tr>
      <w:tr w:rsidR="00C13E19" w14:paraId="4479D302" w14:textId="77777777">
        <w:trPr>
          <w:cantSplit/>
        </w:trPr>
        <w:tc>
          <w:tcPr>
            <w:tcW w:w="0" w:type="auto"/>
            <w:tcBorders>
              <w:bottom w:val="single" w:sz="0" w:space="0" w:color="auto"/>
            </w:tcBorders>
          </w:tcPr>
          <w:p w14:paraId="2592B56C" w14:textId="77777777" w:rsidR="00C13E19" w:rsidRDefault="00000000">
            <w:pPr>
              <w:pStyle w:val="Compact"/>
              <w:jc w:val="right"/>
            </w:pPr>
            <w:r>
              <w:t>וַיֹּ֗אמֶר הֵ֥ן עוֹד֙ הַיּ֣וֹם גָּד֔וֹל לֹא־עֵ֖ת הֵאָסֵ֣ף הַמִּקְנֶ֑ה הַשְׁק֥וּ הַצֹּ֖אן וּלְכ֥וּ רְעֽוּ׃</w:t>
            </w:r>
          </w:p>
        </w:tc>
        <w:tc>
          <w:tcPr>
            <w:tcW w:w="0" w:type="auto"/>
            <w:tcBorders>
              <w:bottom w:val="single" w:sz="0" w:space="0" w:color="auto"/>
            </w:tcBorders>
          </w:tcPr>
          <w:p w14:paraId="0846A909" w14:textId="77777777" w:rsidR="00C13E19" w:rsidRDefault="00000000">
            <w:pPr>
              <w:pStyle w:val="Compact"/>
              <w:jc w:val="center"/>
            </w:pPr>
            <w:r>
              <w:t>7 J</w:t>
            </w:r>
          </w:p>
        </w:tc>
        <w:tc>
          <w:tcPr>
            <w:tcW w:w="0" w:type="auto"/>
            <w:tcBorders>
              <w:bottom w:val="single" w:sz="0" w:space="0" w:color="auto"/>
            </w:tcBorders>
          </w:tcPr>
          <w:p w14:paraId="19CF659C" w14:textId="77777777" w:rsidR="00C13E19" w:rsidRDefault="00000000">
            <w:pPr>
              <w:pStyle w:val="Compact"/>
            </w:pPr>
            <w:r>
              <w:t>He said, “It is still broad daylight, too early to round up the animals; water the flock and take them to pasture.”</w:t>
            </w:r>
          </w:p>
        </w:tc>
      </w:tr>
      <w:tr w:rsidR="00C13E19" w14:paraId="180C2FFD" w14:textId="77777777">
        <w:trPr>
          <w:cantSplit/>
        </w:trPr>
        <w:tc>
          <w:tcPr>
            <w:tcW w:w="0" w:type="auto"/>
            <w:tcBorders>
              <w:bottom w:val="single" w:sz="0" w:space="0" w:color="auto"/>
            </w:tcBorders>
          </w:tcPr>
          <w:p w14:paraId="10A0DC8E" w14:textId="77777777" w:rsidR="00C13E19" w:rsidRDefault="00000000">
            <w:pPr>
              <w:pStyle w:val="Compact"/>
              <w:jc w:val="right"/>
            </w:pPr>
            <w:r>
              <w:lastRenderedPageBreak/>
              <w:t>וַיֹּאמְרוּ֮ לֹ֣א נוּכַל֒ עַ֣ד אֲשֶׁ֤ר יֵאָֽסְפוּ֙ כׇּל־הָ֣עֲדָרִ֔ים וְגָֽלְלוּ֙ אֶת־הָאֶ֔בֶן מֵעַ֖ל פִּ֣י הַבְּאֵ֑ר וְהִשְׁקִ֖ינוּ הַצֹּֽאן׃</w:t>
            </w:r>
          </w:p>
        </w:tc>
        <w:tc>
          <w:tcPr>
            <w:tcW w:w="0" w:type="auto"/>
            <w:tcBorders>
              <w:bottom w:val="single" w:sz="0" w:space="0" w:color="auto"/>
            </w:tcBorders>
          </w:tcPr>
          <w:p w14:paraId="0639EB7C" w14:textId="77777777" w:rsidR="00C13E19" w:rsidRDefault="00000000">
            <w:pPr>
              <w:pStyle w:val="Compact"/>
              <w:jc w:val="center"/>
            </w:pPr>
            <w:r>
              <w:t>8 J</w:t>
            </w:r>
          </w:p>
        </w:tc>
        <w:tc>
          <w:tcPr>
            <w:tcW w:w="0" w:type="auto"/>
            <w:tcBorders>
              <w:bottom w:val="single" w:sz="0" w:space="0" w:color="auto"/>
            </w:tcBorders>
          </w:tcPr>
          <w:p w14:paraId="770BBADA" w14:textId="77777777" w:rsidR="00C13E19" w:rsidRDefault="00000000">
            <w:pPr>
              <w:pStyle w:val="Compact"/>
            </w:pPr>
            <w:r>
              <w:t>But they said, “We cannot, until all the flocks are rounded up; then the stone is rolled off the mouth of the well and we water the sheep.”</w:t>
            </w:r>
          </w:p>
        </w:tc>
      </w:tr>
      <w:tr w:rsidR="00C13E19" w14:paraId="7C4FE1FE" w14:textId="77777777">
        <w:trPr>
          <w:cantSplit/>
        </w:trPr>
        <w:tc>
          <w:tcPr>
            <w:tcW w:w="0" w:type="auto"/>
            <w:tcBorders>
              <w:bottom w:val="single" w:sz="0" w:space="0" w:color="auto"/>
            </w:tcBorders>
          </w:tcPr>
          <w:p w14:paraId="2699BAE1" w14:textId="77777777" w:rsidR="00C13E19" w:rsidRDefault="00000000">
            <w:pPr>
              <w:pStyle w:val="Compact"/>
              <w:jc w:val="right"/>
            </w:pPr>
            <w:r>
              <w:t>עוֹדֶ֖נּוּ מְדַבֵּ֣ר עִמָּ֑ם וְרָחֵ֣ל ׀ בָּ֗אָה עִם־הַצֹּאן֙ אֲשֶׁ֣ר לְאָבִ֔יהָ כִּ֥י רֹעָ֖ה הִֽוא׃</w:t>
            </w:r>
          </w:p>
        </w:tc>
        <w:tc>
          <w:tcPr>
            <w:tcW w:w="0" w:type="auto"/>
            <w:tcBorders>
              <w:bottom w:val="single" w:sz="0" w:space="0" w:color="auto"/>
            </w:tcBorders>
          </w:tcPr>
          <w:p w14:paraId="72A30587" w14:textId="77777777" w:rsidR="00C13E19" w:rsidRDefault="00000000">
            <w:pPr>
              <w:pStyle w:val="Compact"/>
              <w:jc w:val="center"/>
            </w:pPr>
            <w:r>
              <w:t>9 J</w:t>
            </w:r>
          </w:p>
        </w:tc>
        <w:tc>
          <w:tcPr>
            <w:tcW w:w="0" w:type="auto"/>
            <w:tcBorders>
              <w:bottom w:val="single" w:sz="0" w:space="0" w:color="auto"/>
            </w:tcBorders>
          </w:tcPr>
          <w:p w14:paraId="73180A4B" w14:textId="77777777" w:rsidR="00C13E19" w:rsidRDefault="00000000">
            <w:pPr>
              <w:pStyle w:val="Compact"/>
            </w:pPr>
            <w:r>
              <w:t>While he was still speaking with them, Rachel came with her father’s flock—for she was its shepherd.</w:t>
            </w:r>
          </w:p>
        </w:tc>
      </w:tr>
      <w:tr w:rsidR="00C13E19" w14:paraId="0340553A" w14:textId="77777777">
        <w:trPr>
          <w:cantSplit/>
        </w:trPr>
        <w:tc>
          <w:tcPr>
            <w:tcW w:w="0" w:type="auto"/>
            <w:tcBorders>
              <w:bottom w:val="single" w:sz="0" w:space="0" w:color="auto"/>
            </w:tcBorders>
          </w:tcPr>
          <w:p w14:paraId="1F9DCC21" w14:textId="77777777" w:rsidR="00C13E19" w:rsidRDefault="00000000">
            <w:pPr>
              <w:pStyle w:val="Compact"/>
              <w:jc w:val="right"/>
            </w:pPr>
            <w:r>
              <w:t>וַיְהִ֡י כַּאֲשֶׁר֩ רָאָ֨ה יַעֲקֹ֜ב אֶת־רָחֵ֗ל בַּת־לָבָן֙ אֲחִ֣י אִמּ֔וֹ וְאֶת־צֹ֥אן לָבָ֖ן אֲחִ֣י אִמּ֑וֹ וַיִּגַּ֣שׁ יַעֲקֹ֗ב וַיָּ֤גֶל אֶת־הָאֶ֙בֶן֙ מֵעַל֙ פִּ֣י הַבְּאֵ֔ר וַיַּ֕שְׁקְ אֶת־צֹ֥אן לָבָ֖ן אֲחִ֥י אִמּֽוֹ׃</w:t>
            </w:r>
          </w:p>
        </w:tc>
        <w:tc>
          <w:tcPr>
            <w:tcW w:w="0" w:type="auto"/>
            <w:tcBorders>
              <w:bottom w:val="single" w:sz="0" w:space="0" w:color="auto"/>
            </w:tcBorders>
          </w:tcPr>
          <w:p w14:paraId="03ACD566" w14:textId="77777777" w:rsidR="00C13E19" w:rsidRDefault="00000000">
            <w:pPr>
              <w:pStyle w:val="Compact"/>
              <w:jc w:val="center"/>
            </w:pPr>
            <w:r>
              <w:t>10 J</w:t>
            </w:r>
          </w:p>
        </w:tc>
        <w:tc>
          <w:tcPr>
            <w:tcW w:w="0" w:type="auto"/>
            <w:tcBorders>
              <w:bottom w:val="single" w:sz="0" w:space="0" w:color="auto"/>
            </w:tcBorders>
          </w:tcPr>
          <w:p w14:paraId="18836181" w14:textId="77777777" w:rsidR="00C13E19" w:rsidRDefault="00000000">
            <w:pPr>
              <w:pStyle w:val="Compact"/>
            </w:pPr>
            <w:r>
              <w:t>And when Jacob saw Rachel, the daughter of his uncle Laban, and the flock of his uncle Laban, Jacob went up and rolled the stone off the mouth of the well, and watered the flock of his uncle Laban.</w:t>
            </w:r>
          </w:p>
        </w:tc>
      </w:tr>
      <w:tr w:rsidR="00C13E19" w14:paraId="22B7BE40" w14:textId="77777777">
        <w:trPr>
          <w:cantSplit/>
        </w:trPr>
        <w:tc>
          <w:tcPr>
            <w:tcW w:w="0" w:type="auto"/>
            <w:tcBorders>
              <w:bottom w:val="single" w:sz="0" w:space="0" w:color="auto"/>
            </w:tcBorders>
          </w:tcPr>
          <w:p w14:paraId="561250DC" w14:textId="77777777" w:rsidR="00C13E19" w:rsidRDefault="00000000">
            <w:pPr>
              <w:pStyle w:val="Compact"/>
              <w:jc w:val="right"/>
            </w:pPr>
            <w:r>
              <w:t>וַיִּשַּׁ֥ק יַעֲקֹ֖ב לְרָחֵ֑ל וַיִּשָּׂ֥א אֶת־קֹל֖וֹ וַיֵּֽבְךְּ׃</w:t>
            </w:r>
          </w:p>
        </w:tc>
        <w:tc>
          <w:tcPr>
            <w:tcW w:w="0" w:type="auto"/>
            <w:tcBorders>
              <w:bottom w:val="single" w:sz="0" w:space="0" w:color="auto"/>
            </w:tcBorders>
          </w:tcPr>
          <w:p w14:paraId="17B4EA02" w14:textId="77777777" w:rsidR="00C13E19" w:rsidRDefault="00000000">
            <w:pPr>
              <w:pStyle w:val="Compact"/>
              <w:jc w:val="center"/>
            </w:pPr>
            <w:r>
              <w:t>11 J</w:t>
            </w:r>
          </w:p>
        </w:tc>
        <w:tc>
          <w:tcPr>
            <w:tcW w:w="0" w:type="auto"/>
            <w:tcBorders>
              <w:bottom w:val="single" w:sz="0" w:space="0" w:color="auto"/>
            </w:tcBorders>
          </w:tcPr>
          <w:p w14:paraId="1282104B" w14:textId="77777777" w:rsidR="00C13E19" w:rsidRDefault="00000000">
            <w:pPr>
              <w:pStyle w:val="Compact"/>
            </w:pPr>
            <w:r>
              <w:t>Then Jacob kissed Rachel, and broke into tears.</w:t>
            </w:r>
          </w:p>
        </w:tc>
      </w:tr>
      <w:tr w:rsidR="00C13E19" w14:paraId="57C751A1" w14:textId="77777777">
        <w:trPr>
          <w:cantSplit/>
        </w:trPr>
        <w:tc>
          <w:tcPr>
            <w:tcW w:w="0" w:type="auto"/>
            <w:tcBorders>
              <w:bottom w:val="single" w:sz="0" w:space="0" w:color="auto"/>
            </w:tcBorders>
          </w:tcPr>
          <w:p w14:paraId="7E0A6F25" w14:textId="77777777" w:rsidR="00C13E19" w:rsidRDefault="00000000">
            <w:pPr>
              <w:pStyle w:val="Compact"/>
              <w:jc w:val="right"/>
            </w:pPr>
            <w:r>
              <w:t>וַיַּגֵּ֨ד יַעֲקֹ֜ב לְרָחֵ֗ל כִּ֣י אֲחִ֤י אָבִ֙יהָ֙ ה֔וּא וְכִ֥י בֶן־רִבְקָ֖ה ה֑וּא וַתָּ֖רׇץ וַתַּגֵּ֥ד לְאָבִֽיהָ׃</w:t>
            </w:r>
          </w:p>
        </w:tc>
        <w:tc>
          <w:tcPr>
            <w:tcW w:w="0" w:type="auto"/>
            <w:tcBorders>
              <w:bottom w:val="single" w:sz="0" w:space="0" w:color="auto"/>
            </w:tcBorders>
          </w:tcPr>
          <w:p w14:paraId="7156CCBC" w14:textId="77777777" w:rsidR="00C13E19" w:rsidRDefault="00000000">
            <w:pPr>
              <w:pStyle w:val="Compact"/>
              <w:jc w:val="center"/>
            </w:pPr>
            <w:r>
              <w:t>12 J</w:t>
            </w:r>
          </w:p>
        </w:tc>
        <w:tc>
          <w:tcPr>
            <w:tcW w:w="0" w:type="auto"/>
            <w:tcBorders>
              <w:bottom w:val="single" w:sz="0" w:space="0" w:color="auto"/>
            </w:tcBorders>
          </w:tcPr>
          <w:p w14:paraId="29F93086" w14:textId="77777777" w:rsidR="00C13E19" w:rsidRDefault="00000000">
            <w:pPr>
              <w:pStyle w:val="Compact"/>
            </w:pPr>
            <w:r>
              <w:t>Jacob told Rachel that he was her father’s kinsman, that he was Rebekah’s son; and she ran and told her father.</w:t>
            </w:r>
          </w:p>
        </w:tc>
      </w:tr>
      <w:tr w:rsidR="00C13E19" w14:paraId="182F48D1" w14:textId="77777777">
        <w:trPr>
          <w:cantSplit/>
        </w:trPr>
        <w:tc>
          <w:tcPr>
            <w:tcW w:w="0" w:type="auto"/>
            <w:tcBorders>
              <w:bottom w:val="single" w:sz="0" w:space="0" w:color="auto"/>
            </w:tcBorders>
          </w:tcPr>
          <w:p w14:paraId="14937C3C" w14:textId="77777777" w:rsidR="00C13E19" w:rsidRDefault="00000000">
            <w:pPr>
              <w:pStyle w:val="Compact"/>
              <w:jc w:val="right"/>
            </w:pPr>
            <w:r>
              <w:t>וַיְהִי֩ כִשְׁמֹ֨עַ לָבָ֜ן אֶת־שֵׁ֣מַע ׀ יַעֲקֹ֣ב בֶּן־אֲחֹת֗וֹ וַיָּ֤רׇץ לִקְרָאתוֹ֙ וַיְחַבֶּק־לוֹ֙ וַיְנַשֶּׁק־ל֔וֹ וַיְבִיאֵ֖הוּ אֶל־בֵּית֑וֹ וַיְסַפֵּ֣ר לְלָבָ֔ן אֵ֥ת כׇּל־הַדְּבָרִ֖ים הָאֵֽלֶּה׃</w:t>
            </w:r>
          </w:p>
        </w:tc>
        <w:tc>
          <w:tcPr>
            <w:tcW w:w="0" w:type="auto"/>
            <w:tcBorders>
              <w:bottom w:val="single" w:sz="0" w:space="0" w:color="auto"/>
            </w:tcBorders>
          </w:tcPr>
          <w:p w14:paraId="7911CF1A" w14:textId="77777777" w:rsidR="00C13E19" w:rsidRDefault="00000000">
            <w:pPr>
              <w:pStyle w:val="Compact"/>
              <w:jc w:val="center"/>
            </w:pPr>
            <w:r>
              <w:t>13 J</w:t>
            </w:r>
          </w:p>
        </w:tc>
        <w:tc>
          <w:tcPr>
            <w:tcW w:w="0" w:type="auto"/>
            <w:tcBorders>
              <w:bottom w:val="single" w:sz="0" w:space="0" w:color="auto"/>
            </w:tcBorders>
          </w:tcPr>
          <w:p w14:paraId="3B431953" w14:textId="77777777" w:rsidR="00C13E19" w:rsidRDefault="00000000">
            <w:pPr>
              <w:pStyle w:val="Compact"/>
            </w:pPr>
            <w:r>
              <w:t>On hearing the news of his sister’s son Jacob, Laban ran to greet him; he embraced him and kissed him, and took him into his house. He told Laban all that had happened,</w:t>
            </w:r>
          </w:p>
        </w:tc>
      </w:tr>
      <w:tr w:rsidR="00C13E19" w14:paraId="730008D7" w14:textId="77777777">
        <w:trPr>
          <w:cantSplit/>
        </w:trPr>
        <w:tc>
          <w:tcPr>
            <w:tcW w:w="0" w:type="auto"/>
            <w:tcBorders>
              <w:bottom w:val="single" w:sz="0" w:space="0" w:color="auto"/>
            </w:tcBorders>
          </w:tcPr>
          <w:p w14:paraId="69092E39" w14:textId="77777777" w:rsidR="00C13E19" w:rsidRDefault="00000000">
            <w:pPr>
              <w:pStyle w:val="Compact"/>
              <w:jc w:val="right"/>
            </w:pPr>
            <w:r>
              <w:t>וַיֹּ֤אמֶר לוֹ֙ לָבָ֔ן אַ֛ךְ עַצְמִ֥י וּבְשָׂרִ֖י אָ֑תָּה וַיֵּ֥שֶׁב עִמּ֖וֹ חֹ֥דֶשׁ יָמִֽים׃</w:t>
            </w:r>
          </w:p>
        </w:tc>
        <w:tc>
          <w:tcPr>
            <w:tcW w:w="0" w:type="auto"/>
            <w:tcBorders>
              <w:bottom w:val="single" w:sz="0" w:space="0" w:color="auto"/>
            </w:tcBorders>
          </w:tcPr>
          <w:p w14:paraId="203F38AB" w14:textId="77777777" w:rsidR="00C13E19" w:rsidRDefault="00000000">
            <w:pPr>
              <w:pStyle w:val="Compact"/>
              <w:jc w:val="center"/>
            </w:pPr>
            <w:r>
              <w:t>14 J</w:t>
            </w:r>
          </w:p>
        </w:tc>
        <w:tc>
          <w:tcPr>
            <w:tcW w:w="0" w:type="auto"/>
            <w:tcBorders>
              <w:bottom w:val="single" w:sz="0" w:space="0" w:color="auto"/>
            </w:tcBorders>
          </w:tcPr>
          <w:p w14:paraId="346DCA8B" w14:textId="77777777" w:rsidR="00C13E19" w:rsidRDefault="00000000">
            <w:pPr>
              <w:pStyle w:val="Compact"/>
            </w:pPr>
            <w:r>
              <w:t>and Laban said to him, “You are truly my bone and flesh.” When he had stayed with him a month’s time,</w:t>
            </w:r>
          </w:p>
        </w:tc>
      </w:tr>
      <w:tr w:rsidR="00C13E19" w14:paraId="156CF1F1" w14:textId="77777777">
        <w:trPr>
          <w:cantSplit/>
        </w:trPr>
        <w:tc>
          <w:tcPr>
            <w:tcW w:w="0" w:type="auto"/>
            <w:tcBorders>
              <w:bottom w:val="single" w:sz="0" w:space="0" w:color="auto"/>
            </w:tcBorders>
          </w:tcPr>
          <w:p w14:paraId="636011D8" w14:textId="77777777" w:rsidR="00C13E19" w:rsidRDefault="00000000">
            <w:pPr>
              <w:pStyle w:val="Compact"/>
              <w:jc w:val="right"/>
            </w:pPr>
            <w:r>
              <w:t>וַיֹּ֤אמֶר לָבָן֙ לְיַעֲקֹ֔ב הֲכִי־אָחִ֣י אַ֔תָּה וַעֲבַדְתַּ֖נִי חִנָּ֑ם הַגִּ֥ידָה לִּ֖י מַה־מַּשְׂכֻּרְתֶּֽךָ׃</w:t>
            </w:r>
          </w:p>
        </w:tc>
        <w:tc>
          <w:tcPr>
            <w:tcW w:w="0" w:type="auto"/>
            <w:tcBorders>
              <w:bottom w:val="single" w:sz="0" w:space="0" w:color="auto"/>
            </w:tcBorders>
          </w:tcPr>
          <w:p w14:paraId="7799817A" w14:textId="77777777" w:rsidR="00C13E19" w:rsidRDefault="00000000">
            <w:pPr>
              <w:pStyle w:val="Compact"/>
              <w:jc w:val="center"/>
            </w:pPr>
            <w:r>
              <w:t>15 J</w:t>
            </w:r>
          </w:p>
        </w:tc>
        <w:tc>
          <w:tcPr>
            <w:tcW w:w="0" w:type="auto"/>
            <w:tcBorders>
              <w:bottom w:val="single" w:sz="0" w:space="0" w:color="auto"/>
            </w:tcBorders>
          </w:tcPr>
          <w:p w14:paraId="570928BE" w14:textId="77777777" w:rsidR="00C13E19" w:rsidRDefault="00000000">
            <w:pPr>
              <w:pStyle w:val="Compact"/>
            </w:pPr>
            <w:r>
              <w:t>Laban said to Jacob, “Just because you are a kinsman, should you serve me for nothing? Tell me, what shall your wages be?”</w:t>
            </w:r>
          </w:p>
        </w:tc>
      </w:tr>
      <w:tr w:rsidR="00C13E19" w14:paraId="65E505C6" w14:textId="77777777">
        <w:trPr>
          <w:cantSplit/>
        </w:trPr>
        <w:tc>
          <w:tcPr>
            <w:tcW w:w="0" w:type="auto"/>
            <w:tcBorders>
              <w:bottom w:val="single" w:sz="0" w:space="0" w:color="auto"/>
            </w:tcBorders>
          </w:tcPr>
          <w:p w14:paraId="0F8A7A21" w14:textId="77777777" w:rsidR="00C13E19" w:rsidRDefault="00000000">
            <w:pPr>
              <w:pStyle w:val="Compact"/>
              <w:jc w:val="right"/>
            </w:pPr>
            <w:r>
              <w:t>וּלְלָבָ֖ן שְׁתֵּ֣י בָנ֑וֹת שֵׁ֤ם הַגְּדֹלָה֙ לֵאָ֔ה וְשֵׁ֥ם הַקְּטַנָּ֖ה רָחֵֽל׃</w:t>
            </w:r>
          </w:p>
        </w:tc>
        <w:tc>
          <w:tcPr>
            <w:tcW w:w="0" w:type="auto"/>
            <w:tcBorders>
              <w:bottom w:val="single" w:sz="0" w:space="0" w:color="auto"/>
            </w:tcBorders>
          </w:tcPr>
          <w:p w14:paraId="4E7BF3B8" w14:textId="77777777" w:rsidR="00C13E19" w:rsidRDefault="00000000">
            <w:pPr>
              <w:pStyle w:val="Compact"/>
              <w:jc w:val="center"/>
            </w:pPr>
            <w:r>
              <w:t>16 J</w:t>
            </w:r>
          </w:p>
        </w:tc>
        <w:tc>
          <w:tcPr>
            <w:tcW w:w="0" w:type="auto"/>
            <w:tcBorders>
              <w:bottom w:val="single" w:sz="0" w:space="0" w:color="auto"/>
            </w:tcBorders>
          </w:tcPr>
          <w:p w14:paraId="0441A85F" w14:textId="77777777" w:rsidR="00C13E19" w:rsidRDefault="00000000">
            <w:pPr>
              <w:pStyle w:val="Compact"/>
            </w:pPr>
            <w:r>
              <w:t>Now Laban had two daughters; the name of the older one was Leah, and the name of the younger was Rachel.</w:t>
            </w:r>
          </w:p>
        </w:tc>
      </w:tr>
      <w:tr w:rsidR="00C13E19" w14:paraId="69C45B24" w14:textId="77777777">
        <w:trPr>
          <w:cantSplit/>
        </w:trPr>
        <w:tc>
          <w:tcPr>
            <w:tcW w:w="0" w:type="auto"/>
            <w:tcBorders>
              <w:bottom w:val="single" w:sz="0" w:space="0" w:color="auto"/>
            </w:tcBorders>
          </w:tcPr>
          <w:p w14:paraId="1E1B5ECA" w14:textId="77777777" w:rsidR="00C13E19" w:rsidRDefault="00000000">
            <w:pPr>
              <w:pStyle w:val="Compact"/>
              <w:jc w:val="right"/>
            </w:pPr>
            <w:r>
              <w:t>וְעֵינֵ֥י לֵאָ֖ה רַכּ֑וֹת וְרָחֵל֙ הָֽיְתָ֔ה יְפַת־תֹּ֖אַר וִיפַ֥ת מַרְאֶֽה׃</w:t>
            </w:r>
          </w:p>
        </w:tc>
        <w:tc>
          <w:tcPr>
            <w:tcW w:w="0" w:type="auto"/>
            <w:tcBorders>
              <w:bottom w:val="single" w:sz="0" w:space="0" w:color="auto"/>
            </w:tcBorders>
          </w:tcPr>
          <w:p w14:paraId="1B102767" w14:textId="77777777" w:rsidR="00C13E19" w:rsidRDefault="00000000">
            <w:pPr>
              <w:pStyle w:val="Compact"/>
              <w:jc w:val="center"/>
            </w:pPr>
            <w:r>
              <w:t>17 J</w:t>
            </w:r>
          </w:p>
        </w:tc>
        <w:tc>
          <w:tcPr>
            <w:tcW w:w="0" w:type="auto"/>
            <w:tcBorders>
              <w:bottom w:val="single" w:sz="0" w:space="0" w:color="auto"/>
            </w:tcBorders>
          </w:tcPr>
          <w:p w14:paraId="55C460D9" w14:textId="77777777" w:rsidR="00C13E19" w:rsidRDefault="00000000">
            <w:pPr>
              <w:pStyle w:val="Compact"/>
            </w:pPr>
            <w:r>
              <w:t>Leah had weak eyes; Rachel was shapely and beautiful.</w:t>
            </w:r>
          </w:p>
        </w:tc>
      </w:tr>
      <w:tr w:rsidR="00C13E19" w14:paraId="11025D57" w14:textId="77777777">
        <w:trPr>
          <w:cantSplit/>
        </w:trPr>
        <w:tc>
          <w:tcPr>
            <w:tcW w:w="0" w:type="auto"/>
            <w:tcBorders>
              <w:bottom w:val="single" w:sz="0" w:space="0" w:color="auto"/>
            </w:tcBorders>
          </w:tcPr>
          <w:p w14:paraId="2CE96D04" w14:textId="77777777" w:rsidR="00C13E19" w:rsidRDefault="00000000">
            <w:pPr>
              <w:pStyle w:val="Compact"/>
              <w:jc w:val="right"/>
            </w:pPr>
            <w:r>
              <w:t>וַיֶּאֱהַ֥ב יַעֲקֹ֖ב אֶת־רָחֵ֑ל וַיֹּ֗אמֶר אֶֽעֱבׇדְךָ֙ שֶׁ֣בַע שָׁנִ֔ים בְּרָחֵ֥ל בִּתְּךָ֖ הַקְּטַנָּֽה׃</w:t>
            </w:r>
          </w:p>
        </w:tc>
        <w:tc>
          <w:tcPr>
            <w:tcW w:w="0" w:type="auto"/>
            <w:tcBorders>
              <w:bottom w:val="single" w:sz="0" w:space="0" w:color="auto"/>
            </w:tcBorders>
          </w:tcPr>
          <w:p w14:paraId="1207EC60" w14:textId="77777777" w:rsidR="00C13E19" w:rsidRDefault="00000000">
            <w:pPr>
              <w:pStyle w:val="Compact"/>
              <w:jc w:val="center"/>
            </w:pPr>
            <w:r>
              <w:t>18 J</w:t>
            </w:r>
          </w:p>
        </w:tc>
        <w:tc>
          <w:tcPr>
            <w:tcW w:w="0" w:type="auto"/>
            <w:tcBorders>
              <w:bottom w:val="single" w:sz="0" w:space="0" w:color="auto"/>
            </w:tcBorders>
          </w:tcPr>
          <w:p w14:paraId="5503E203" w14:textId="77777777" w:rsidR="00C13E19" w:rsidRDefault="00000000">
            <w:pPr>
              <w:pStyle w:val="Compact"/>
            </w:pPr>
            <w:r>
              <w:t>Jacob loved Rachel; so he answered, “I will serve you seven years for your younger daughter Rachel.”</w:t>
            </w:r>
          </w:p>
        </w:tc>
      </w:tr>
      <w:tr w:rsidR="00C13E19" w14:paraId="4F0869C5" w14:textId="77777777">
        <w:trPr>
          <w:cantSplit/>
        </w:trPr>
        <w:tc>
          <w:tcPr>
            <w:tcW w:w="0" w:type="auto"/>
            <w:tcBorders>
              <w:bottom w:val="single" w:sz="0" w:space="0" w:color="auto"/>
            </w:tcBorders>
          </w:tcPr>
          <w:p w14:paraId="22C39AB0" w14:textId="77777777" w:rsidR="00C13E19" w:rsidRDefault="00000000">
            <w:pPr>
              <w:pStyle w:val="Compact"/>
              <w:jc w:val="right"/>
            </w:pPr>
            <w:r>
              <w:lastRenderedPageBreak/>
              <w:t>וַיֹּ֣אמֶר לָבָ֗ן ט֚וֹב תִּתִּ֣י אֹתָ֣הּ לָ֔ךְ מִתִּתִּ֥י אֹתָ֖הּ לְאִ֣ישׁ אַחֵ֑ר שְׁבָ֖ה עִמָּדִֽי׃</w:t>
            </w:r>
          </w:p>
        </w:tc>
        <w:tc>
          <w:tcPr>
            <w:tcW w:w="0" w:type="auto"/>
            <w:tcBorders>
              <w:bottom w:val="single" w:sz="0" w:space="0" w:color="auto"/>
            </w:tcBorders>
          </w:tcPr>
          <w:p w14:paraId="451221BC" w14:textId="77777777" w:rsidR="00C13E19" w:rsidRDefault="00000000">
            <w:pPr>
              <w:pStyle w:val="Compact"/>
              <w:jc w:val="center"/>
            </w:pPr>
            <w:r>
              <w:t>19 J</w:t>
            </w:r>
          </w:p>
        </w:tc>
        <w:tc>
          <w:tcPr>
            <w:tcW w:w="0" w:type="auto"/>
            <w:tcBorders>
              <w:bottom w:val="single" w:sz="0" w:space="0" w:color="auto"/>
            </w:tcBorders>
          </w:tcPr>
          <w:p w14:paraId="63A5144B" w14:textId="77777777" w:rsidR="00C13E19" w:rsidRDefault="00000000">
            <w:pPr>
              <w:pStyle w:val="Compact"/>
            </w:pPr>
            <w:r>
              <w:t>Laban said, “Better that I give her to you than that I should give her to an outsider. Stay with me.”</w:t>
            </w:r>
          </w:p>
        </w:tc>
      </w:tr>
      <w:tr w:rsidR="00C13E19" w14:paraId="13B169FC" w14:textId="77777777">
        <w:trPr>
          <w:cantSplit/>
        </w:trPr>
        <w:tc>
          <w:tcPr>
            <w:tcW w:w="0" w:type="auto"/>
            <w:tcBorders>
              <w:bottom w:val="single" w:sz="0" w:space="0" w:color="auto"/>
            </w:tcBorders>
          </w:tcPr>
          <w:p w14:paraId="10CE9352" w14:textId="77777777" w:rsidR="00C13E19" w:rsidRDefault="00000000">
            <w:pPr>
              <w:pStyle w:val="Compact"/>
              <w:jc w:val="right"/>
            </w:pPr>
            <w:r>
              <w:t>וַיַּעֲבֹ֧ד יַעֲקֹ֛ב בְּרָחֵ֖ל שֶׁ֣בַע שָׁנִ֑ים וַיִּהְי֤וּ בְעֵינָיו֙ כְּיָמִ֣ים אֲחָדִ֔ים בְּאַהֲבָת֖וֹ אֹתָֽהּ׃</w:t>
            </w:r>
          </w:p>
        </w:tc>
        <w:tc>
          <w:tcPr>
            <w:tcW w:w="0" w:type="auto"/>
            <w:tcBorders>
              <w:bottom w:val="single" w:sz="0" w:space="0" w:color="auto"/>
            </w:tcBorders>
          </w:tcPr>
          <w:p w14:paraId="5FF661B7" w14:textId="77777777" w:rsidR="00C13E19" w:rsidRDefault="00000000">
            <w:pPr>
              <w:pStyle w:val="Compact"/>
              <w:jc w:val="center"/>
            </w:pPr>
            <w:r>
              <w:t>20 J</w:t>
            </w:r>
          </w:p>
        </w:tc>
        <w:tc>
          <w:tcPr>
            <w:tcW w:w="0" w:type="auto"/>
            <w:tcBorders>
              <w:bottom w:val="single" w:sz="0" w:space="0" w:color="auto"/>
            </w:tcBorders>
          </w:tcPr>
          <w:p w14:paraId="0A0F9AC7" w14:textId="77777777" w:rsidR="00C13E19" w:rsidRDefault="00000000">
            <w:pPr>
              <w:pStyle w:val="Compact"/>
            </w:pPr>
            <w:r>
              <w:t>So Jacob served seven years for Rachel and they seemed to him but a few days because of his love for her.</w:t>
            </w:r>
          </w:p>
        </w:tc>
      </w:tr>
      <w:tr w:rsidR="00C13E19" w14:paraId="2AEC8DA3" w14:textId="77777777">
        <w:trPr>
          <w:cantSplit/>
        </w:trPr>
        <w:tc>
          <w:tcPr>
            <w:tcW w:w="0" w:type="auto"/>
            <w:tcBorders>
              <w:bottom w:val="single" w:sz="0" w:space="0" w:color="auto"/>
            </w:tcBorders>
          </w:tcPr>
          <w:p w14:paraId="183BAA09" w14:textId="77777777" w:rsidR="00C13E19" w:rsidRDefault="00000000">
            <w:pPr>
              <w:pStyle w:val="Compact"/>
              <w:jc w:val="right"/>
            </w:pPr>
            <w:r>
              <w:t>וַיֹּ֨אמֶר יַעֲקֹ֤ב אֶל־לָבָן֙ הָבָ֣ה אֶת־אִשְׁתִּ֔י כִּ֥י מָלְא֖וּ יָמָ֑י וְאָב֖וֹאָה אֵלֶֽיהָ׃</w:t>
            </w:r>
          </w:p>
        </w:tc>
        <w:tc>
          <w:tcPr>
            <w:tcW w:w="0" w:type="auto"/>
            <w:tcBorders>
              <w:bottom w:val="single" w:sz="0" w:space="0" w:color="auto"/>
            </w:tcBorders>
          </w:tcPr>
          <w:p w14:paraId="43F6EBAB" w14:textId="77777777" w:rsidR="00C13E19" w:rsidRDefault="00000000">
            <w:pPr>
              <w:pStyle w:val="Compact"/>
              <w:jc w:val="center"/>
            </w:pPr>
            <w:r>
              <w:t>21 J</w:t>
            </w:r>
          </w:p>
        </w:tc>
        <w:tc>
          <w:tcPr>
            <w:tcW w:w="0" w:type="auto"/>
            <w:tcBorders>
              <w:bottom w:val="single" w:sz="0" w:space="0" w:color="auto"/>
            </w:tcBorders>
          </w:tcPr>
          <w:p w14:paraId="72BBD523" w14:textId="77777777" w:rsidR="00C13E19" w:rsidRDefault="00000000">
            <w:pPr>
              <w:pStyle w:val="Compact"/>
            </w:pPr>
            <w:r>
              <w:t>Then Jacob said to Laban, “Give me my wife, for my time is fulfilled, that I may cohabit with her.”</w:t>
            </w:r>
          </w:p>
        </w:tc>
      </w:tr>
      <w:tr w:rsidR="00C13E19" w14:paraId="0CB974B9" w14:textId="77777777">
        <w:trPr>
          <w:cantSplit/>
        </w:trPr>
        <w:tc>
          <w:tcPr>
            <w:tcW w:w="0" w:type="auto"/>
            <w:tcBorders>
              <w:bottom w:val="single" w:sz="0" w:space="0" w:color="auto"/>
            </w:tcBorders>
          </w:tcPr>
          <w:p w14:paraId="50026BAC" w14:textId="77777777" w:rsidR="00C13E19" w:rsidRDefault="00000000">
            <w:pPr>
              <w:pStyle w:val="Compact"/>
              <w:jc w:val="right"/>
            </w:pPr>
            <w:r>
              <w:t>וַיֶּאֱסֹ֥ף לָבָ֛ן אֶת־כׇּל־אַנְשֵׁ֥י הַמָּק֖וֹם וַיַּ֥עַשׂ מִשְׁתֶּֽה׃</w:t>
            </w:r>
          </w:p>
        </w:tc>
        <w:tc>
          <w:tcPr>
            <w:tcW w:w="0" w:type="auto"/>
            <w:tcBorders>
              <w:bottom w:val="single" w:sz="0" w:space="0" w:color="auto"/>
            </w:tcBorders>
          </w:tcPr>
          <w:p w14:paraId="07E98DF0" w14:textId="77777777" w:rsidR="00C13E19" w:rsidRDefault="00000000">
            <w:pPr>
              <w:pStyle w:val="Compact"/>
              <w:jc w:val="center"/>
            </w:pPr>
            <w:r>
              <w:t>22 J</w:t>
            </w:r>
          </w:p>
        </w:tc>
        <w:tc>
          <w:tcPr>
            <w:tcW w:w="0" w:type="auto"/>
            <w:tcBorders>
              <w:bottom w:val="single" w:sz="0" w:space="0" w:color="auto"/>
            </w:tcBorders>
          </w:tcPr>
          <w:p w14:paraId="25F6EB9C" w14:textId="77777777" w:rsidR="00C13E19" w:rsidRDefault="00000000">
            <w:pPr>
              <w:pStyle w:val="Compact"/>
            </w:pPr>
            <w:r>
              <w:t>And Laban gathered all the people of the place and made a feast.</w:t>
            </w:r>
          </w:p>
        </w:tc>
      </w:tr>
      <w:tr w:rsidR="00C13E19" w14:paraId="3401458C" w14:textId="77777777">
        <w:trPr>
          <w:cantSplit/>
        </w:trPr>
        <w:tc>
          <w:tcPr>
            <w:tcW w:w="0" w:type="auto"/>
            <w:tcBorders>
              <w:bottom w:val="single" w:sz="0" w:space="0" w:color="auto"/>
            </w:tcBorders>
          </w:tcPr>
          <w:p w14:paraId="41BFA7C3" w14:textId="77777777" w:rsidR="00C13E19" w:rsidRDefault="00000000">
            <w:pPr>
              <w:pStyle w:val="Compact"/>
              <w:jc w:val="right"/>
            </w:pPr>
            <w:r>
              <w:t>וַיְהִ֣י בָעֶ֔רֶב וַיִּקַּח֙ אֶת־לֵאָ֣ה בִתּ֔וֹ וַיָּבֵ֥א אֹתָ֖הּ אֵלָ֑יו וַיָּבֹ֖א אֵלֶֽיהָ׃</w:t>
            </w:r>
          </w:p>
        </w:tc>
        <w:tc>
          <w:tcPr>
            <w:tcW w:w="0" w:type="auto"/>
            <w:tcBorders>
              <w:bottom w:val="single" w:sz="0" w:space="0" w:color="auto"/>
            </w:tcBorders>
          </w:tcPr>
          <w:p w14:paraId="7093B369" w14:textId="77777777" w:rsidR="00C13E19" w:rsidRDefault="00000000">
            <w:pPr>
              <w:pStyle w:val="Compact"/>
              <w:jc w:val="center"/>
            </w:pPr>
            <w:r>
              <w:t>23 J</w:t>
            </w:r>
          </w:p>
        </w:tc>
        <w:tc>
          <w:tcPr>
            <w:tcW w:w="0" w:type="auto"/>
            <w:tcBorders>
              <w:bottom w:val="single" w:sz="0" w:space="0" w:color="auto"/>
            </w:tcBorders>
          </w:tcPr>
          <w:p w14:paraId="6D56BF99" w14:textId="77777777" w:rsidR="00C13E19" w:rsidRDefault="00000000">
            <w:pPr>
              <w:pStyle w:val="Compact"/>
            </w:pPr>
            <w:r>
              <w:t>When evening came, he took his daughter Leah and brought her to him; and he cohabited with her.—</w:t>
            </w:r>
          </w:p>
        </w:tc>
      </w:tr>
      <w:tr w:rsidR="00C13E19" w14:paraId="139640A7" w14:textId="77777777">
        <w:trPr>
          <w:cantSplit/>
        </w:trPr>
        <w:tc>
          <w:tcPr>
            <w:tcW w:w="0" w:type="auto"/>
            <w:tcBorders>
              <w:bottom w:val="single" w:sz="0" w:space="0" w:color="auto"/>
            </w:tcBorders>
          </w:tcPr>
          <w:p w14:paraId="2FD5D42B" w14:textId="77777777" w:rsidR="00C13E19" w:rsidRDefault="00000000">
            <w:pPr>
              <w:pStyle w:val="Compact"/>
              <w:jc w:val="right"/>
            </w:pPr>
            <w:r>
              <w:t>וַיִּתֵּ֤ן לָבָן֙ לָ֔הּ אֶת־זִלְפָּ֖ה שִׁפְחָת֑וֹ לְלֵאָ֥ה בִתּ֖וֹ שִׁפְחָֽה׃</w:t>
            </w:r>
          </w:p>
        </w:tc>
        <w:tc>
          <w:tcPr>
            <w:tcW w:w="0" w:type="auto"/>
            <w:tcBorders>
              <w:bottom w:val="single" w:sz="0" w:space="0" w:color="auto"/>
            </w:tcBorders>
          </w:tcPr>
          <w:p w14:paraId="393933F6" w14:textId="77777777" w:rsidR="00C13E19" w:rsidRDefault="00000000">
            <w:pPr>
              <w:pStyle w:val="Compact"/>
              <w:jc w:val="center"/>
            </w:pPr>
            <w:r>
              <w:t>24 J</w:t>
            </w:r>
          </w:p>
        </w:tc>
        <w:tc>
          <w:tcPr>
            <w:tcW w:w="0" w:type="auto"/>
            <w:tcBorders>
              <w:bottom w:val="single" w:sz="0" w:space="0" w:color="auto"/>
            </w:tcBorders>
          </w:tcPr>
          <w:p w14:paraId="628B4300" w14:textId="77777777" w:rsidR="00C13E19" w:rsidRDefault="00000000">
            <w:pPr>
              <w:pStyle w:val="Compact"/>
            </w:pPr>
            <w:r>
              <w:t>Laban had given his maidservant Zilpah to his daughter Leah as her maid.—</w:t>
            </w:r>
          </w:p>
        </w:tc>
      </w:tr>
      <w:tr w:rsidR="00C13E19" w14:paraId="308A3216" w14:textId="77777777">
        <w:trPr>
          <w:cantSplit/>
        </w:trPr>
        <w:tc>
          <w:tcPr>
            <w:tcW w:w="0" w:type="auto"/>
            <w:tcBorders>
              <w:bottom w:val="single" w:sz="0" w:space="0" w:color="auto"/>
            </w:tcBorders>
          </w:tcPr>
          <w:p w14:paraId="063AFE7E" w14:textId="77777777" w:rsidR="00C13E19" w:rsidRDefault="00000000">
            <w:pPr>
              <w:pStyle w:val="Compact"/>
              <w:jc w:val="right"/>
            </w:pPr>
            <w:r>
              <w:t>וַיְהִ֣י בַבֹּ֔קֶר וְהִנֵּה־הִ֖וא לֵאָ֑ה וַיֹּ֣אמֶר אֶל־לָבָ֗ן מַה־זֹּאת֙ עָשִׂ֣יתָ לִּ֔י הֲלֹ֤א בְרָחֵל֙ עָבַ֣דְתִּי עִמָּ֔ךְ וְלָ֖מָּה רִמִּיתָֽנִי׃</w:t>
            </w:r>
          </w:p>
        </w:tc>
        <w:tc>
          <w:tcPr>
            <w:tcW w:w="0" w:type="auto"/>
            <w:tcBorders>
              <w:bottom w:val="single" w:sz="0" w:space="0" w:color="auto"/>
            </w:tcBorders>
          </w:tcPr>
          <w:p w14:paraId="2041E79D" w14:textId="77777777" w:rsidR="00C13E19" w:rsidRDefault="00000000">
            <w:pPr>
              <w:pStyle w:val="Compact"/>
              <w:jc w:val="center"/>
            </w:pPr>
            <w:r>
              <w:t>25 J</w:t>
            </w:r>
          </w:p>
        </w:tc>
        <w:tc>
          <w:tcPr>
            <w:tcW w:w="0" w:type="auto"/>
            <w:tcBorders>
              <w:bottom w:val="single" w:sz="0" w:space="0" w:color="auto"/>
            </w:tcBorders>
          </w:tcPr>
          <w:p w14:paraId="1B5F4296" w14:textId="77777777" w:rsidR="00C13E19" w:rsidRDefault="00000000">
            <w:pPr>
              <w:pStyle w:val="Compact"/>
            </w:pPr>
            <w:r>
              <w:t>When morning came, there was Leah! So he said to Laban, “What is this you have done to me? I was in your service for Rachel! Why did you deceive me?”</w:t>
            </w:r>
          </w:p>
        </w:tc>
      </w:tr>
      <w:tr w:rsidR="00C13E19" w14:paraId="11054AFC" w14:textId="77777777">
        <w:trPr>
          <w:cantSplit/>
        </w:trPr>
        <w:tc>
          <w:tcPr>
            <w:tcW w:w="0" w:type="auto"/>
            <w:tcBorders>
              <w:bottom w:val="single" w:sz="0" w:space="0" w:color="auto"/>
            </w:tcBorders>
          </w:tcPr>
          <w:p w14:paraId="40B0354F" w14:textId="77777777" w:rsidR="00C13E19" w:rsidRDefault="00000000">
            <w:pPr>
              <w:pStyle w:val="Compact"/>
              <w:jc w:val="right"/>
            </w:pPr>
            <w:r>
              <w:t>וַיֹּ֣אמֶר לָבָ֔ן לֹא־יֵעָשֶׂ֥ה כֵ֖ן בִּמְקוֹמֵ֑נוּ לָתֵ֥ת הַצְּעִירָ֖ה לִפְנֵ֥י הַבְּכִירָֽה׃</w:t>
            </w:r>
          </w:p>
        </w:tc>
        <w:tc>
          <w:tcPr>
            <w:tcW w:w="0" w:type="auto"/>
            <w:tcBorders>
              <w:bottom w:val="single" w:sz="0" w:space="0" w:color="auto"/>
            </w:tcBorders>
          </w:tcPr>
          <w:p w14:paraId="42F9DDD5" w14:textId="77777777" w:rsidR="00C13E19" w:rsidRDefault="00000000">
            <w:pPr>
              <w:pStyle w:val="Compact"/>
              <w:jc w:val="center"/>
            </w:pPr>
            <w:r>
              <w:t>26 J</w:t>
            </w:r>
          </w:p>
        </w:tc>
        <w:tc>
          <w:tcPr>
            <w:tcW w:w="0" w:type="auto"/>
            <w:tcBorders>
              <w:bottom w:val="single" w:sz="0" w:space="0" w:color="auto"/>
            </w:tcBorders>
          </w:tcPr>
          <w:p w14:paraId="06C00ED2" w14:textId="77777777" w:rsidR="00C13E19" w:rsidRDefault="00000000">
            <w:pPr>
              <w:pStyle w:val="Compact"/>
            </w:pPr>
            <w:r>
              <w:t>Laban said, “It is not the practice in our place to marry off the younger before the older.</w:t>
            </w:r>
          </w:p>
        </w:tc>
      </w:tr>
      <w:tr w:rsidR="00C13E19" w14:paraId="4CDC562D" w14:textId="77777777">
        <w:trPr>
          <w:cantSplit/>
        </w:trPr>
        <w:tc>
          <w:tcPr>
            <w:tcW w:w="0" w:type="auto"/>
            <w:tcBorders>
              <w:bottom w:val="single" w:sz="0" w:space="0" w:color="auto"/>
            </w:tcBorders>
          </w:tcPr>
          <w:p w14:paraId="131A5DF9" w14:textId="77777777" w:rsidR="00C13E19" w:rsidRDefault="00000000">
            <w:pPr>
              <w:pStyle w:val="Compact"/>
              <w:jc w:val="right"/>
            </w:pPr>
            <w:r>
              <w:t>מַלֵּ֖א שְׁבֻ֣עַ זֹ֑את וְנִתְּנָ֨ה לְךָ֜ גַּם־אֶת־זֹ֗את בַּעֲבֹדָה֙ אֲשֶׁ֣ר תַּעֲבֹ֣ד עִמָּדִ֔י ע֖וֹד שֶֽׁבַע־שָׁנִ֥ים אֲחֵרֽוֹת׃</w:t>
            </w:r>
          </w:p>
        </w:tc>
        <w:tc>
          <w:tcPr>
            <w:tcW w:w="0" w:type="auto"/>
            <w:tcBorders>
              <w:bottom w:val="single" w:sz="0" w:space="0" w:color="auto"/>
            </w:tcBorders>
          </w:tcPr>
          <w:p w14:paraId="7593C450" w14:textId="77777777" w:rsidR="00C13E19" w:rsidRDefault="00000000">
            <w:pPr>
              <w:pStyle w:val="Compact"/>
              <w:jc w:val="center"/>
            </w:pPr>
            <w:r>
              <w:t>27 J</w:t>
            </w:r>
          </w:p>
        </w:tc>
        <w:tc>
          <w:tcPr>
            <w:tcW w:w="0" w:type="auto"/>
            <w:tcBorders>
              <w:bottom w:val="single" w:sz="0" w:space="0" w:color="auto"/>
            </w:tcBorders>
          </w:tcPr>
          <w:p w14:paraId="40DF2D5E" w14:textId="77777777" w:rsidR="00C13E19" w:rsidRDefault="00000000">
            <w:pPr>
              <w:pStyle w:val="Compact"/>
            </w:pPr>
            <w:r>
              <w:t>Wait until the bridal week of this one is over and we will give you that one too, provided you serve me another seven years.”</w:t>
            </w:r>
          </w:p>
        </w:tc>
      </w:tr>
      <w:tr w:rsidR="00C13E19" w14:paraId="663DC131" w14:textId="77777777">
        <w:trPr>
          <w:cantSplit/>
        </w:trPr>
        <w:tc>
          <w:tcPr>
            <w:tcW w:w="0" w:type="auto"/>
            <w:tcBorders>
              <w:bottom w:val="single" w:sz="0" w:space="0" w:color="auto"/>
            </w:tcBorders>
          </w:tcPr>
          <w:p w14:paraId="3BE2CCD2" w14:textId="77777777" w:rsidR="00C13E19" w:rsidRDefault="00000000">
            <w:pPr>
              <w:pStyle w:val="Compact"/>
              <w:jc w:val="right"/>
            </w:pPr>
            <w:r>
              <w:t>וַיַּ֤עַשׂ יַעֲקֹב֙ כֵּ֔ן וַיְמַלֵּ֖א שְׁבֻ֣עַ זֹ֑את וַיִּתֶּן־ל֛וֹ אֶת־רָחֵ֥ל בִּתּ֖וֹ ל֥וֹ לְאִשָּֽׁה׃</w:t>
            </w:r>
          </w:p>
        </w:tc>
        <w:tc>
          <w:tcPr>
            <w:tcW w:w="0" w:type="auto"/>
            <w:tcBorders>
              <w:bottom w:val="single" w:sz="0" w:space="0" w:color="auto"/>
            </w:tcBorders>
          </w:tcPr>
          <w:p w14:paraId="06D87147" w14:textId="77777777" w:rsidR="00C13E19" w:rsidRDefault="00000000">
            <w:pPr>
              <w:pStyle w:val="Compact"/>
              <w:jc w:val="center"/>
            </w:pPr>
            <w:r>
              <w:t>28 J</w:t>
            </w:r>
          </w:p>
        </w:tc>
        <w:tc>
          <w:tcPr>
            <w:tcW w:w="0" w:type="auto"/>
            <w:tcBorders>
              <w:bottom w:val="single" w:sz="0" w:space="0" w:color="auto"/>
            </w:tcBorders>
          </w:tcPr>
          <w:p w14:paraId="387E743B" w14:textId="77777777" w:rsidR="00C13E19" w:rsidRDefault="00000000">
            <w:pPr>
              <w:pStyle w:val="Compact"/>
            </w:pPr>
            <w:r>
              <w:t>Jacob did so; he waited out the bridal week of the one, and then he gave him his daughter Rachel as wife.—</w:t>
            </w:r>
          </w:p>
        </w:tc>
      </w:tr>
      <w:tr w:rsidR="00C13E19" w14:paraId="64FD1FF4" w14:textId="77777777">
        <w:trPr>
          <w:cantSplit/>
        </w:trPr>
        <w:tc>
          <w:tcPr>
            <w:tcW w:w="0" w:type="auto"/>
            <w:tcBorders>
              <w:bottom w:val="single" w:sz="0" w:space="0" w:color="auto"/>
            </w:tcBorders>
          </w:tcPr>
          <w:p w14:paraId="6A2952C2" w14:textId="77777777" w:rsidR="00C13E19" w:rsidRDefault="00000000">
            <w:pPr>
              <w:pStyle w:val="Compact"/>
              <w:jc w:val="right"/>
            </w:pPr>
            <w:r>
              <w:t>וַיִּתֵּ֤ן לָבָן֙ לְרָחֵ֣ל בִּתּ֔וֹ אֶת־בִּלְהָ֖ה שִׁפְחָת֑וֹ לָ֖הּ לְשִׁפְחָֽה׃</w:t>
            </w:r>
          </w:p>
        </w:tc>
        <w:tc>
          <w:tcPr>
            <w:tcW w:w="0" w:type="auto"/>
            <w:tcBorders>
              <w:bottom w:val="single" w:sz="0" w:space="0" w:color="auto"/>
            </w:tcBorders>
          </w:tcPr>
          <w:p w14:paraId="4E58D423" w14:textId="77777777" w:rsidR="00C13E19" w:rsidRDefault="00000000">
            <w:pPr>
              <w:pStyle w:val="Compact"/>
              <w:jc w:val="center"/>
            </w:pPr>
            <w:r>
              <w:t>29 J</w:t>
            </w:r>
          </w:p>
        </w:tc>
        <w:tc>
          <w:tcPr>
            <w:tcW w:w="0" w:type="auto"/>
            <w:tcBorders>
              <w:bottom w:val="single" w:sz="0" w:space="0" w:color="auto"/>
            </w:tcBorders>
          </w:tcPr>
          <w:p w14:paraId="40CF1FA0" w14:textId="77777777" w:rsidR="00C13E19" w:rsidRDefault="00000000">
            <w:pPr>
              <w:pStyle w:val="Compact"/>
            </w:pPr>
            <w:r>
              <w:t>Laban had given his maidservant Bilhah to his daughter Rachel as her maid.—</w:t>
            </w:r>
          </w:p>
        </w:tc>
      </w:tr>
      <w:tr w:rsidR="00C13E19" w14:paraId="04F663A2" w14:textId="77777777">
        <w:trPr>
          <w:cantSplit/>
        </w:trPr>
        <w:tc>
          <w:tcPr>
            <w:tcW w:w="0" w:type="auto"/>
            <w:tcBorders>
              <w:bottom w:val="single" w:sz="0" w:space="0" w:color="auto"/>
            </w:tcBorders>
          </w:tcPr>
          <w:p w14:paraId="5DBFC3E2" w14:textId="77777777" w:rsidR="00C13E19" w:rsidRDefault="00000000">
            <w:pPr>
              <w:pStyle w:val="Compact"/>
              <w:jc w:val="right"/>
            </w:pPr>
            <w:r>
              <w:t>וַיָּבֹא֙ גַּ֣ם אֶל־רָחֵ֔ל וַיֶּאֱהַ֥ב גַּֽם־אֶת־רָחֵ֖ל מִלֵּאָ֑ה וַיַּעֲבֹ֣ד עִמּ֔וֹ ע֖וֹד שֶֽׁבַע־שָׁנִ֥ים אֲחֵרֽוֹת׃</w:t>
            </w:r>
          </w:p>
        </w:tc>
        <w:tc>
          <w:tcPr>
            <w:tcW w:w="0" w:type="auto"/>
            <w:tcBorders>
              <w:bottom w:val="single" w:sz="0" w:space="0" w:color="auto"/>
            </w:tcBorders>
          </w:tcPr>
          <w:p w14:paraId="20CA92B0" w14:textId="77777777" w:rsidR="00C13E19" w:rsidRDefault="00000000">
            <w:pPr>
              <w:pStyle w:val="Compact"/>
              <w:jc w:val="center"/>
            </w:pPr>
            <w:r>
              <w:t>30 J</w:t>
            </w:r>
          </w:p>
        </w:tc>
        <w:tc>
          <w:tcPr>
            <w:tcW w:w="0" w:type="auto"/>
            <w:tcBorders>
              <w:bottom w:val="single" w:sz="0" w:space="0" w:color="auto"/>
            </w:tcBorders>
          </w:tcPr>
          <w:p w14:paraId="166A3EC2" w14:textId="77777777" w:rsidR="00C13E19" w:rsidRDefault="00000000">
            <w:pPr>
              <w:pStyle w:val="Compact"/>
            </w:pPr>
            <w:r>
              <w:t>And Jacob cohabited with Rachel also; indeed, he loved Rachel more than Leah. And he served him another seven years.</w:t>
            </w:r>
          </w:p>
        </w:tc>
      </w:tr>
      <w:tr w:rsidR="00C13E19" w14:paraId="4D043560" w14:textId="77777777">
        <w:trPr>
          <w:cantSplit/>
        </w:trPr>
        <w:tc>
          <w:tcPr>
            <w:tcW w:w="0" w:type="auto"/>
            <w:tcBorders>
              <w:bottom w:val="single" w:sz="0" w:space="0" w:color="auto"/>
            </w:tcBorders>
          </w:tcPr>
          <w:p w14:paraId="7B58F871" w14:textId="77777777" w:rsidR="00C13E19" w:rsidRDefault="00000000">
            <w:pPr>
              <w:pStyle w:val="Compact"/>
              <w:jc w:val="right"/>
            </w:pPr>
            <w:r>
              <w:t>וַיַּ֤רְא יְהֹוָה֙ כִּֽי־שְׂנוּאָ֣ה לֵאָ֔ה וַיִּפְתַּ֖ח אֶת־רַחְמָ֑הּ וְרָחֵ֖ל עֲקָרָֽה׃</w:t>
            </w:r>
          </w:p>
        </w:tc>
        <w:tc>
          <w:tcPr>
            <w:tcW w:w="0" w:type="auto"/>
            <w:tcBorders>
              <w:bottom w:val="single" w:sz="0" w:space="0" w:color="auto"/>
            </w:tcBorders>
          </w:tcPr>
          <w:p w14:paraId="1F4008E7" w14:textId="77777777" w:rsidR="00C13E19" w:rsidRDefault="00000000">
            <w:pPr>
              <w:pStyle w:val="Compact"/>
              <w:jc w:val="center"/>
            </w:pPr>
            <w:r>
              <w:t>31 J</w:t>
            </w:r>
          </w:p>
        </w:tc>
        <w:tc>
          <w:tcPr>
            <w:tcW w:w="0" w:type="auto"/>
            <w:tcBorders>
              <w:bottom w:val="single" w:sz="0" w:space="0" w:color="auto"/>
            </w:tcBorders>
          </w:tcPr>
          <w:p w14:paraId="76A25783" w14:textId="77777777" w:rsidR="00C13E19" w:rsidRDefault="00000000">
            <w:pPr>
              <w:pStyle w:val="Compact"/>
            </w:pPr>
            <w:r>
              <w:t>Seeing that Leah was unloved, יהוה opened her womb; but Rachel was barren.</w:t>
            </w:r>
          </w:p>
        </w:tc>
      </w:tr>
      <w:tr w:rsidR="00C13E19" w14:paraId="2BEC53E6" w14:textId="77777777">
        <w:trPr>
          <w:cantSplit/>
        </w:trPr>
        <w:tc>
          <w:tcPr>
            <w:tcW w:w="0" w:type="auto"/>
            <w:tcBorders>
              <w:bottom w:val="single" w:sz="0" w:space="0" w:color="auto"/>
            </w:tcBorders>
          </w:tcPr>
          <w:p w14:paraId="35807639" w14:textId="77777777" w:rsidR="00C13E19" w:rsidRDefault="00000000">
            <w:pPr>
              <w:pStyle w:val="Compact"/>
              <w:jc w:val="right"/>
            </w:pPr>
            <w:r>
              <w:lastRenderedPageBreak/>
              <w:t>וַתַּ֤הַר לֵאָה֙ וַתֵּ֣לֶד בֵּ֔ן וַתִּקְרָ֥א שְׁמ֖וֹ רְאוּבֵ֑ן כִּ֣י אָֽמְרָ֗ה כִּֽי־רָאָ֤ה יְהֹוָה֙ בְּעׇנְיִ֔י כִּ֥י עַתָּ֖ה יֶאֱהָבַ֥נִי אִישִֽׁי׃</w:t>
            </w:r>
          </w:p>
        </w:tc>
        <w:tc>
          <w:tcPr>
            <w:tcW w:w="0" w:type="auto"/>
            <w:tcBorders>
              <w:bottom w:val="single" w:sz="0" w:space="0" w:color="auto"/>
            </w:tcBorders>
          </w:tcPr>
          <w:p w14:paraId="1C443416" w14:textId="77777777" w:rsidR="00C13E19" w:rsidRDefault="00000000">
            <w:pPr>
              <w:pStyle w:val="Compact"/>
              <w:jc w:val="center"/>
            </w:pPr>
            <w:r>
              <w:t>32 J</w:t>
            </w:r>
          </w:p>
        </w:tc>
        <w:tc>
          <w:tcPr>
            <w:tcW w:w="0" w:type="auto"/>
            <w:tcBorders>
              <w:bottom w:val="single" w:sz="0" w:space="0" w:color="auto"/>
            </w:tcBorders>
          </w:tcPr>
          <w:p w14:paraId="7F8EFF7D" w14:textId="77777777" w:rsidR="00C13E19" w:rsidRDefault="00000000">
            <w:pPr>
              <w:pStyle w:val="Compact"/>
            </w:pPr>
            <w:r>
              <w:t>Leah conceived and bore a son, and named him Reuben; for she declared, “It means: ‘יהוה has seen my affliction’; it also means: ‘Now my husband will love me.’”</w:t>
            </w:r>
          </w:p>
        </w:tc>
      </w:tr>
      <w:tr w:rsidR="00C13E19" w14:paraId="3CA66A1C" w14:textId="77777777">
        <w:trPr>
          <w:cantSplit/>
        </w:trPr>
        <w:tc>
          <w:tcPr>
            <w:tcW w:w="0" w:type="auto"/>
            <w:tcBorders>
              <w:bottom w:val="single" w:sz="0" w:space="0" w:color="auto"/>
            </w:tcBorders>
          </w:tcPr>
          <w:p w14:paraId="245B7134" w14:textId="77777777" w:rsidR="00C13E19" w:rsidRDefault="00000000">
            <w:pPr>
              <w:pStyle w:val="Compact"/>
              <w:jc w:val="right"/>
            </w:pPr>
            <w:r>
              <w:t>וַתַּ֣הַר עוֹד֮ וַתֵּ֣לֶד בֵּן֒ וַתֹּ֗אמֶר כִּֽי־שָׁמַ֤ע יְהֹוָה֙ כִּֽי־שְׂנוּאָ֣ה אָנֹ֔כִי וַיִּתֶּן־לִ֖י גַּם־אֶת־זֶ֑ה וַתִּקְרָ֥א שְׁמ֖וֹ שִׁמְעֽוֹן׃</w:t>
            </w:r>
          </w:p>
        </w:tc>
        <w:tc>
          <w:tcPr>
            <w:tcW w:w="0" w:type="auto"/>
            <w:tcBorders>
              <w:bottom w:val="single" w:sz="0" w:space="0" w:color="auto"/>
            </w:tcBorders>
          </w:tcPr>
          <w:p w14:paraId="631298C7" w14:textId="77777777" w:rsidR="00C13E19" w:rsidRDefault="00000000">
            <w:pPr>
              <w:pStyle w:val="Compact"/>
              <w:jc w:val="center"/>
            </w:pPr>
            <w:r>
              <w:t>33 J</w:t>
            </w:r>
          </w:p>
        </w:tc>
        <w:tc>
          <w:tcPr>
            <w:tcW w:w="0" w:type="auto"/>
            <w:tcBorders>
              <w:bottom w:val="single" w:sz="0" w:space="0" w:color="auto"/>
            </w:tcBorders>
          </w:tcPr>
          <w:p w14:paraId="5B7BEFAB" w14:textId="77777777" w:rsidR="00C13E19" w:rsidRDefault="00000000">
            <w:pPr>
              <w:pStyle w:val="Compact"/>
            </w:pPr>
            <w:r>
              <w:t>She conceived again and bore a son, and declared, “This is because יהוה heard that I was unloved and has given me this one also”; so she named him Simeon.</w:t>
            </w:r>
          </w:p>
        </w:tc>
      </w:tr>
      <w:tr w:rsidR="00C13E19" w14:paraId="49376013" w14:textId="77777777">
        <w:trPr>
          <w:cantSplit/>
        </w:trPr>
        <w:tc>
          <w:tcPr>
            <w:tcW w:w="0" w:type="auto"/>
            <w:tcBorders>
              <w:bottom w:val="single" w:sz="0" w:space="0" w:color="auto"/>
            </w:tcBorders>
          </w:tcPr>
          <w:p w14:paraId="574178BB" w14:textId="77777777" w:rsidR="00C13E19" w:rsidRDefault="00000000">
            <w:pPr>
              <w:pStyle w:val="Compact"/>
              <w:jc w:val="right"/>
            </w:pPr>
            <w:r>
              <w:t>וַתַּ֣הַר עוֹד֮ וַתֵּ֣לֶד בֵּן֒ וַתֹּ֗אמֶר עַתָּ֤ה הַפַּ֙עַם֙ יִלָּוֶ֤ה אִישִׁי֙ אֵלַ֔י כִּֽי־יָלַ֥דְתִּי ל֖וֹ שְׁלֹשָׁ֣ה בָנִ֑ים עַל־כֵּ֥ן קָרָֽא־שְׁמ֖וֹ לֵוִֽי׃</w:t>
            </w:r>
          </w:p>
        </w:tc>
        <w:tc>
          <w:tcPr>
            <w:tcW w:w="0" w:type="auto"/>
            <w:tcBorders>
              <w:bottom w:val="single" w:sz="0" w:space="0" w:color="auto"/>
            </w:tcBorders>
          </w:tcPr>
          <w:p w14:paraId="05C17F7E" w14:textId="77777777" w:rsidR="00C13E19" w:rsidRDefault="00000000">
            <w:pPr>
              <w:pStyle w:val="Compact"/>
              <w:jc w:val="center"/>
            </w:pPr>
            <w:r>
              <w:t>34 J</w:t>
            </w:r>
          </w:p>
        </w:tc>
        <w:tc>
          <w:tcPr>
            <w:tcW w:w="0" w:type="auto"/>
            <w:tcBorders>
              <w:bottom w:val="single" w:sz="0" w:space="0" w:color="auto"/>
            </w:tcBorders>
          </w:tcPr>
          <w:p w14:paraId="6B44CB47" w14:textId="77777777" w:rsidR="00C13E19" w:rsidRDefault="00000000">
            <w:pPr>
              <w:pStyle w:val="Compact"/>
            </w:pPr>
            <w:r>
              <w:t>Again she conceived and bore a son and declared, “This time my husband will become attached to me, for I have borne him three sons.” Therefore he was named Levi.</w:t>
            </w:r>
          </w:p>
        </w:tc>
      </w:tr>
      <w:tr w:rsidR="00C13E19" w14:paraId="7445AA3B" w14:textId="77777777">
        <w:trPr>
          <w:cantSplit/>
        </w:trPr>
        <w:tc>
          <w:tcPr>
            <w:tcW w:w="0" w:type="auto"/>
            <w:tcBorders>
              <w:bottom w:val="single" w:sz="0" w:space="0" w:color="auto"/>
            </w:tcBorders>
          </w:tcPr>
          <w:p w14:paraId="6C6D875A" w14:textId="77777777" w:rsidR="00C13E19" w:rsidRDefault="00000000">
            <w:pPr>
              <w:pStyle w:val="Compact"/>
              <w:jc w:val="right"/>
            </w:pPr>
            <w:r>
              <w:t>וַתַּ֨הַר ע֜וֹד וַתֵּ֣לֶד בֵּ֗ן וַתֹּ֙אמֶר֙ הַפַּ֙עַם֙ אוֹדֶ֣ה אֶת־יְהֹוָ֔ה עַל־כֵּ֛ן קָרְאָ֥ה שְׁמ֖וֹ יְהוּדָ֑ה וַֽתַּעֲמֹ֖ד מִלֶּֽדֶת׃</w:t>
            </w:r>
          </w:p>
        </w:tc>
        <w:tc>
          <w:tcPr>
            <w:tcW w:w="0" w:type="auto"/>
            <w:tcBorders>
              <w:bottom w:val="single" w:sz="0" w:space="0" w:color="auto"/>
            </w:tcBorders>
          </w:tcPr>
          <w:p w14:paraId="40EE685A" w14:textId="77777777" w:rsidR="00C13E19" w:rsidRDefault="00000000">
            <w:pPr>
              <w:pStyle w:val="Compact"/>
              <w:jc w:val="center"/>
            </w:pPr>
            <w:r>
              <w:t>35 J</w:t>
            </w:r>
          </w:p>
        </w:tc>
        <w:tc>
          <w:tcPr>
            <w:tcW w:w="0" w:type="auto"/>
            <w:tcBorders>
              <w:bottom w:val="single" w:sz="0" w:space="0" w:color="auto"/>
            </w:tcBorders>
          </w:tcPr>
          <w:p w14:paraId="15262AD3" w14:textId="77777777" w:rsidR="00C13E19" w:rsidRDefault="00000000">
            <w:pPr>
              <w:pStyle w:val="Compact"/>
            </w:pPr>
            <w:r>
              <w:t>She conceived again and bore a son, and declared, “This time I will praise יהוה.” Therefore she named him Judah. Then she stopped bearing.</w:t>
            </w:r>
          </w:p>
        </w:tc>
      </w:tr>
    </w:tbl>
    <w:p w14:paraId="2FA08183" w14:textId="77777777" w:rsidR="00C13E19" w:rsidRDefault="00000000">
      <w:pPr>
        <w:pStyle w:val="Heading2"/>
      </w:pPr>
      <w:bookmarkStart w:id="59" w:name="genesis-30"/>
      <w:r>
        <w:t>Genesis 30</w:t>
      </w:r>
      <w:bookmarkEnd w:id="5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525"/>
        <w:gridCol w:w="5713"/>
      </w:tblGrid>
      <w:tr w:rsidR="00C13E19" w14:paraId="1B1FBD29" w14:textId="77777777">
        <w:trPr>
          <w:cantSplit/>
        </w:trPr>
        <w:tc>
          <w:tcPr>
            <w:tcW w:w="0" w:type="auto"/>
            <w:tcBorders>
              <w:bottom w:val="single" w:sz="0" w:space="0" w:color="auto"/>
            </w:tcBorders>
          </w:tcPr>
          <w:p w14:paraId="3B953D9B" w14:textId="77777777" w:rsidR="00C13E19" w:rsidRDefault="00000000">
            <w:pPr>
              <w:pStyle w:val="Compact"/>
              <w:jc w:val="right"/>
            </w:pPr>
            <w:r>
              <w:t>וַתֵּ֣רֶא רָחֵ֗ל כִּ֣י לֹ֤א יָֽלְדָה֙ לְיַעֲקֹ֔ב וַתְּקַנֵּ֥א רָחֵ֖ל בַּאֲחֹתָ֑הּ וַתֹּ֤אמֶר אֶֽל־יַעֲקֹב֙ הָֽבָה־לִּ֣י בָנִ֔ים וְאִם־אַ֖יִן מֵתָ֥ה אָנֹֽכִי׃</w:t>
            </w:r>
          </w:p>
        </w:tc>
        <w:tc>
          <w:tcPr>
            <w:tcW w:w="0" w:type="auto"/>
            <w:tcBorders>
              <w:bottom w:val="single" w:sz="0" w:space="0" w:color="auto"/>
            </w:tcBorders>
          </w:tcPr>
          <w:p w14:paraId="676933EE" w14:textId="77777777" w:rsidR="00C13E19" w:rsidRDefault="00000000">
            <w:pPr>
              <w:pStyle w:val="Compact"/>
              <w:jc w:val="center"/>
            </w:pPr>
            <w:r>
              <w:t>1 J E</w:t>
            </w:r>
          </w:p>
        </w:tc>
        <w:tc>
          <w:tcPr>
            <w:tcW w:w="0" w:type="auto"/>
            <w:tcBorders>
              <w:bottom w:val="single" w:sz="0" w:space="0" w:color="auto"/>
            </w:tcBorders>
          </w:tcPr>
          <w:p w14:paraId="49FA1C62" w14:textId="77777777" w:rsidR="00C13E19" w:rsidRDefault="00000000">
            <w:pPr>
              <w:pStyle w:val="Compact"/>
            </w:pPr>
            <w:r>
              <w:t>When Rachel saw that she had borne Jacob no children, she became envious of her sister; and Rachel said to Jacob, “Give me children, or I shall die.”</w:t>
            </w:r>
          </w:p>
        </w:tc>
      </w:tr>
      <w:tr w:rsidR="00C13E19" w14:paraId="308E8E09" w14:textId="77777777">
        <w:trPr>
          <w:cantSplit/>
        </w:trPr>
        <w:tc>
          <w:tcPr>
            <w:tcW w:w="0" w:type="auto"/>
            <w:tcBorders>
              <w:bottom w:val="single" w:sz="0" w:space="0" w:color="auto"/>
            </w:tcBorders>
          </w:tcPr>
          <w:p w14:paraId="2BA89467" w14:textId="77777777" w:rsidR="00C13E19" w:rsidRDefault="00000000">
            <w:pPr>
              <w:pStyle w:val="Compact"/>
              <w:jc w:val="right"/>
            </w:pPr>
            <w:r>
              <w:t>וַיִּֽחַר־אַ֥ף יַעֲקֹ֖ב בְּרָחֵ֑ל וַיֹּ֗אמֶר הֲתַ֤חַת אֱלֹהִים֙ אָנֹ֔כִי אֲשֶׁר־מָנַ֥ע מִמֵּ֖ךְ פְּרִי־בָֽטֶן׃</w:t>
            </w:r>
          </w:p>
        </w:tc>
        <w:tc>
          <w:tcPr>
            <w:tcW w:w="0" w:type="auto"/>
            <w:tcBorders>
              <w:bottom w:val="single" w:sz="0" w:space="0" w:color="auto"/>
            </w:tcBorders>
          </w:tcPr>
          <w:p w14:paraId="7D520A55" w14:textId="77777777" w:rsidR="00C13E19" w:rsidRDefault="00000000">
            <w:pPr>
              <w:pStyle w:val="Compact"/>
              <w:jc w:val="center"/>
            </w:pPr>
            <w:r>
              <w:t>2 E</w:t>
            </w:r>
          </w:p>
        </w:tc>
        <w:tc>
          <w:tcPr>
            <w:tcW w:w="0" w:type="auto"/>
            <w:tcBorders>
              <w:bottom w:val="single" w:sz="0" w:space="0" w:color="auto"/>
            </w:tcBorders>
          </w:tcPr>
          <w:p w14:paraId="4F6353B1" w14:textId="77777777" w:rsidR="00C13E19" w:rsidRDefault="00000000">
            <w:pPr>
              <w:pStyle w:val="Compact"/>
            </w:pPr>
            <w:r>
              <w:t>Jacob was incensed at Rachel, and said, “Can I take the place of God, who has denied you fruit of the womb?”</w:t>
            </w:r>
          </w:p>
        </w:tc>
      </w:tr>
      <w:tr w:rsidR="00C13E19" w14:paraId="555D8509" w14:textId="77777777">
        <w:trPr>
          <w:cantSplit/>
        </w:trPr>
        <w:tc>
          <w:tcPr>
            <w:tcW w:w="0" w:type="auto"/>
            <w:tcBorders>
              <w:bottom w:val="single" w:sz="0" w:space="0" w:color="auto"/>
            </w:tcBorders>
          </w:tcPr>
          <w:p w14:paraId="67EBB5DA" w14:textId="77777777" w:rsidR="00C13E19" w:rsidRDefault="00000000">
            <w:pPr>
              <w:pStyle w:val="Compact"/>
              <w:jc w:val="right"/>
            </w:pPr>
            <w:r>
              <w:t>וַתֹּ֕אמֶר הִנֵּ֛ה אֲמָתִ֥י בִלְהָ֖ה בֹּ֣א אֵלֶ֑יהָ וְתֵלֵד֙ עַל־בִּרְכַּ֔י וְאִבָּנֶ֥ה גַם־אָנֹכִ֖י מִמֶּֽנָּה׃</w:t>
            </w:r>
          </w:p>
        </w:tc>
        <w:tc>
          <w:tcPr>
            <w:tcW w:w="0" w:type="auto"/>
            <w:tcBorders>
              <w:bottom w:val="single" w:sz="0" w:space="0" w:color="auto"/>
            </w:tcBorders>
          </w:tcPr>
          <w:p w14:paraId="58AC4A14" w14:textId="77777777" w:rsidR="00C13E19" w:rsidRDefault="00000000">
            <w:pPr>
              <w:pStyle w:val="Compact"/>
              <w:jc w:val="center"/>
            </w:pPr>
            <w:r>
              <w:t>3 E</w:t>
            </w:r>
          </w:p>
        </w:tc>
        <w:tc>
          <w:tcPr>
            <w:tcW w:w="0" w:type="auto"/>
            <w:tcBorders>
              <w:bottom w:val="single" w:sz="0" w:space="0" w:color="auto"/>
            </w:tcBorders>
          </w:tcPr>
          <w:p w14:paraId="64A2D1F5" w14:textId="77777777" w:rsidR="00C13E19" w:rsidRDefault="00000000">
            <w:pPr>
              <w:pStyle w:val="Compact"/>
            </w:pPr>
            <w:r>
              <w:t>She said, “Here is my maid Bilhah. Consort with her, that she may bear on my knees and that through her I too may have children.”</w:t>
            </w:r>
          </w:p>
        </w:tc>
      </w:tr>
      <w:tr w:rsidR="00C13E19" w14:paraId="529D9756" w14:textId="77777777">
        <w:trPr>
          <w:cantSplit/>
        </w:trPr>
        <w:tc>
          <w:tcPr>
            <w:tcW w:w="0" w:type="auto"/>
            <w:tcBorders>
              <w:bottom w:val="single" w:sz="0" w:space="0" w:color="auto"/>
            </w:tcBorders>
          </w:tcPr>
          <w:p w14:paraId="7FC58CB9" w14:textId="77777777" w:rsidR="00C13E19" w:rsidRDefault="00000000">
            <w:pPr>
              <w:pStyle w:val="Compact"/>
              <w:jc w:val="right"/>
            </w:pPr>
            <w:r>
              <w:t>וַתִּתֶּן־ל֛וֹ אֶת־בִּלְהָ֥ה שִׁפְחָתָ֖הּ לְאִשָּׁ֑ה וַיָּבֹ֥א אֵלֶ֖יהָ יַעֲקֹֽב׃</w:t>
            </w:r>
          </w:p>
        </w:tc>
        <w:tc>
          <w:tcPr>
            <w:tcW w:w="0" w:type="auto"/>
            <w:tcBorders>
              <w:bottom w:val="single" w:sz="0" w:space="0" w:color="auto"/>
            </w:tcBorders>
          </w:tcPr>
          <w:p w14:paraId="58B488F8" w14:textId="77777777" w:rsidR="00C13E19" w:rsidRDefault="00000000">
            <w:pPr>
              <w:pStyle w:val="Compact"/>
              <w:jc w:val="center"/>
            </w:pPr>
            <w:r>
              <w:t>4 J E</w:t>
            </w:r>
          </w:p>
        </w:tc>
        <w:tc>
          <w:tcPr>
            <w:tcW w:w="0" w:type="auto"/>
            <w:tcBorders>
              <w:bottom w:val="single" w:sz="0" w:space="0" w:color="auto"/>
            </w:tcBorders>
          </w:tcPr>
          <w:p w14:paraId="20F7845D" w14:textId="77777777" w:rsidR="00C13E19" w:rsidRDefault="00000000">
            <w:pPr>
              <w:pStyle w:val="Compact"/>
            </w:pPr>
            <w:r>
              <w:t>So she gave him her maid Bilhah as concubine, and Jacob cohabited with her.</w:t>
            </w:r>
          </w:p>
        </w:tc>
      </w:tr>
      <w:tr w:rsidR="00C13E19" w14:paraId="5359AFC5" w14:textId="77777777">
        <w:trPr>
          <w:cantSplit/>
        </w:trPr>
        <w:tc>
          <w:tcPr>
            <w:tcW w:w="0" w:type="auto"/>
            <w:tcBorders>
              <w:bottom w:val="single" w:sz="0" w:space="0" w:color="auto"/>
            </w:tcBorders>
          </w:tcPr>
          <w:p w14:paraId="02C396E3" w14:textId="77777777" w:rsidR="00C13E19" w:rsidRDefault="00000000">
            <w:pPr>
              <w:pStyle w:val="Compact"/>
              <w:jc w:val="right"/>
            </w:pPr>
            <w:r>
              <w:t>וַתַּ֣הַר בִּלְהָ֔ה וַתֵּ֥לֶד לְיַעֲקֹ֖ב בֵּֽן׃</w:t>
            </w:r>
          </w:p>
        </w:tc>
        <w:tc>
          <w:tcPr>
            <w:tcW w:w="0" w:type="auto"/>
            <w:tcBorders>
              <w:bottom w:val="single" w:sz="0" w:space="0" w:color="auto"/>
            </w:tcBorders>
          </w:tcPr>
          <w:p w14:paraId="2480315F" w14:textId="77777777" w:rsidR="00C13E19" w:rsidRDefault="00000000">
            <w:pPr>
              <w:pStyle w:val="Compact"/>
              <w:jc w:val="center"/>
            </w:pPr>
            <w:r>
              <w:t>5 E</w:t>
            </w:r>
          </w:p>
        </w:tc>
        <w:tc>
          <w:tcPr>
            <w:tcW w:w="0" w:type="auto"/>
            <w:tcBorders>
              <w:bottom w:val="single" w:sz="0" w:space="0" w:color="auto"/>
            </w:tcBorders>
          </w:tcPr>
          <w:p w14:paraId="64F2D81D" w14:textId="77777777" w:rsidR="00C13E19" w:rsidRDefault="00000000">
            <w:pPr>
              <w:pStyle w:val="Compact"/>
            </w:pPr>
            <w:r>
              <w:t>Bilhah conceived and bore Jacob a son.</w:t>
            </w:r>
          </w:p>
        </w:tc>
      </w:tr>
      <w:tr w:rsidR="00C13E19" w14:paraId="195199A5" w14:textId="77777777">
        <w:trPr>
          <w:cantSplit/>
        </w:trPr>
        <w:tc>
          <w:tcPr>
            <w:tcW w:w="0" w:type="auto"/>
            <w:tcBorders>
              <w:bottom w:val="single" w:sz="0" w:space="0" w:color="auto"/>
            </w:tcBorders>
          </w:tcPr>
          <w:p w14:paraId="32B8ED3D" w14:textId="77777777" w:rsidR="00C13E19" w:rsidRDefault="00000000">
            <w:pPr>
              <w:pStyle w:val="Compact"/>
              <w:jc w:val="right"/>
            </w:pPr>
            <w:r>
              <w:t>וַתֹּ֤אמֶר רָחֵל֙ דָּנַ֣נִּי אֱלֹהִ֔ים וְגַם֙ שָׁמַ֣ע בְּקֹלִ֔י וַיִּתֶּן־לִ֖י בֵּ֑ן עַל־כֵּ֛ן קָרְאָ֥ה שְׁמ֖וֹ דָּֽן׃</w:t>
            </w:r>
          </w:p>
        </w:tc>
        <w:tc>
          <w:tcPr>
            <w:tcW w:w="0" w:type="auto"/>
            <w:tcBorders>
              <w:bottom w:val="single" w:sz="0" w:space="0" w:color="auto"/>
            </w:tcBorders>
          </w:tcPr>
          <w:p w14:paraId="7B71FA60" w14:textId="77777777" w:rsidR="00C13E19" w:rsidRDefault="00000000">
            <w:pPr>
              <w:pStyle w:val="Compact"/>
              <w:jc w:val="center"/>
            </w:pPr>
            <w:r>
              <w:t>6 E</w:t>
            </w:r>
          </w:p>
        </w:tc>
        <w:tc>
          <w:tcPr>
            <w:tcW w:w="0" w:type="auto"/>
            <w:tcBorders>
              <w:bottom w:val="single" w:sz="0" w:space="0" w:color="auto"/>
            </w:tcBorders>
          </w:tcPr>
          <w:p w14:paraId="5E9F1E13" w14:textId="77777777" w:rsidR="00C13E19" w:rsidRDefault="00000000">
            <w:pPr>
              <w:pStyle w:val="Compact"/>
            </w:pPr>
            <w:r>
              <w:t>And Rachel said, “God has vindicated me; indeed, [God] has heeded my plea and given me a son.” Therefore she named him Dan.</w:t>
            </w:r>
          </w:p>
        </w:tc>
      </w:tr>
      <w:tr w:rsidR="00C13E19" w14:paraId="36B08C3E" w14:textId="77777777">
        <w:trPr>
          <w:cantSplit/>
        </w:trPr>
        <w:tc>
          <w:tcPr>
            <w:tcW w:w="0" w:type="auto"/>
            <w:tcBorders>
              <w:bottom w:val="single" w:sz="0" w:space="0" w:color="auto"/>
            </w:tcBorders>
          </w:tcPr>
          <w:p w14:paraId="6A800124" w14:textId="77777777" w:rsidR="00C13E19" w:rsidRDefault="00000000">
            <w:pPr>
              <w:pStyle w:val="Compact"/>
              <w:jc w:val="right"/>
            </w:pPr>
            <w:r>
              <w:lastRenderedPageBreak/>
              <w:t>וַתַּ֣הַר ע֔וֹד וַתֵּ֕לֶד בִּלְהָ֖ה שִׁפְחַ֣ת רָחֵ֑ל בֵּ֥ן שֵׁנִ֖י לְיַעֲקֹֽב׃</w:t>
            </w:r>
          </w:p>
        </w:tc>
        <w:tc>
          <w:tcPr>
            <w:tcW w:w="0" w:type="auto"/>
            <w:tcBorders>
              <w:bottom w:val="single" w:sz="0" w:space="0" w:color="auto"/>
            </w:tcBorders>
          </w:tcPr>
          <w:p w14:paraId="4BB8B6BE" w14:textId="77777777" w:rsidR="00C13E19" w:rsidRDefault="00000000">
            <w:pPr>
              <w:pStyle w:val="Compact"/>
              <w:jc w:val="center"/>
            </w:pPr>
            <w:r>
              <w:t>7 E</w:t>
            </w:r>
          </w:p>
        </w:tc>
        <w:tc>
          <w:tcPr>
            <w:tcW w:w="0" w:type="auto"/>
            <w:tcBorders>
              <w:bottom w:val="single" w:sz="0" w:space="0" w:color="auto"/>
            </w:tcBorders>
          </w:tcPr>
          <w:p w14:paraId="084769BF" w14:textId="77777777" w:rsidR="00C13E19" w:rsidRDefault="00000000">
            <w:pPr>
              <w:pStyle w:val="Compact"/>
            </w:pPr>
            <w:r>
              <w:t>Rachel’s maid Bilhah conceived again and bore Jacob a second son.</w:t>
            </w:r>
          </w:p>
        </w:tc>
      </w:tr>
      <w:tr w:rsidR="00C13E19" w14:paraId="73A4E97D" w14:textId="77777777">
        <w:trPr>
          <w:cantSplit/>
        </w:trPr>
        <w:tc>
          <w:tcPr>
            <w:tcW w:w="0" w:type="auto"/>
            <w:tcBorders>
              <w:bottom w:val="single" w:sz="0" w:space="0" w:color="auto"/>
            </w:tcBorders>
          </w:tcPr>
          <w:p w14:paraId="2E0107C8" w14:textId="77777777" w:rsidR="00C13E19" w:rsidRDefault="00000000">
            <w:pPr>
              <w:pStyle w:val="Compact"/>
              <w:jc w:val="right"/>
            </w:pPr>
            <w:r>
              <w:t>וַתֹּ֣אמֶר רָחֵ֗ל נַפְתּוּלֵ֨י אֱלֹהִ֧ים ׀ נִפְתַּ֛לְתִּי עִם־אֲחֹתִ֖י גַּם־יָכֹ֑לְתִּי וַתִּקְרָ֥א שְׁמ֖וֹ נַפְתָּלִֽי׃</w:t>
            </w:r>
          </w:p>
        </w:tc>
        <w:tc>
          <w:tcPr>
            <w:tcW w:w="0" w:type="auto"/>
            <w:tcBorders>
              <w:bottom w:val="single" w:sz="0" w:space="0" w:color="auto"/>
            </w:tcBorders>
          </w:tcPr>
          <w:p w14:paraId="789454A7" w14:textId="77777777" w:rsidR="00C13E19" w:rsidRDefault="00000000">
            <w:pPr>
              <w:pStyle w:val="Compact"/>
              <w:jc w:val="center"/>
            </w:pPr>
            <w:r>
              <w:t>8 E</w:t>
            </w:r>
          </w:p>
        </w:tc>
        <w:tc>
          <w:tcPr>
            <w:tcW w:w="0" w:type="auto"/>
            <w:tcBorders>
              <w:bottom w:val="single" w:sz="0" w:space="0" w:color="auto"/>
            </w:tcBorders>
          </w:tcPr>
          <w:p w14:paraId="6D807211" w14:textId="77777777" w:rsidR="00C13E19" w:rsidRDefault="00000000">
            <w:pPr>
              <w:pStyle w:val="Compact"/>
            </w:pPr>
            <w:r>
              <w:t>And Rachel said, “A fateful contest I waged with my sister; yes, and I have prevailed.” So she named him Naphtali.</w:t>
            </w:r>
          </w:p>
        </w:tc>
      </w:tr>
      <w:tr w:rsidR="00C13E19" w14:paraId="7B448183" w14:textId="77777777">
        <w:trPr>
          <w:cantSplit/>
        </w:trPr>
        <w:tc>
          <w:tcPr>
            <w:tcW w:w="0" w:type="auto"/>
            <w:tcBorders>
              <w:bottom w:val="single" w:sz="0" w:space="0" w:color="auto"/>
            </w:tcBorders>
          </w:tcPr>
          <w:p w14:paraId="189E4F3B" w14:textId="77777777" w:rsidR="00C13E19" w:rsidRDefault="00000000">
            <w:pPr>
              <w:pStyle w:val="Compact"/>
              <w:jc w:val="right"/>
            </w:pPr>
            <w:r>
              <w:t>וַתֵּ֣רֶא לֵאָ֔ה כִּ֥י עָמְדָ֖ה מִלֶּ֑דֶת וַתִּקַּח֙ אֶת־זִלְפָּ֣ה שִׁפְחָתָ֔הּ וַתִּתֵּ֥ן אֹתָ֛הּ לְיַעֲקֹ֖ב לְאִשָּֽׁה׃</w:t>
            </w:r>
          </w:p>
        </w:tc>
        <w:tc>
          <w:tcPr>
            <w:tcW w:w="0" w:type="auto"/>
            <w:tcBorders>
              <w:bottom w:val="single" w:sz="0" w:space="0" w:color="auto"/>
            </w:tcBorders>
          </w:tcPr>
          <w:p w14:paraId="0C5256CA" w14:textId="77777777" w:rsidR="00C13E19" w:rsidRDefault="00000000">
            <w:pPr>
              <w:pStyle w:val="Compact"/>
              <w:jc w:val="center"/>
            </w:pPr>
            <w:r>
              <w:t>9 E</w:t>
            </w:r>
          </w:p>
        </w:tc>
        <w:tc>
          <w:tcPr>
            <w:tcW w:w="0" w:type="auto"/>
            <w:tcBorders>
              <w:bottom w:val="single" w:sz="0" w:space="0" w:color="auto"/>
            </w:tcBorders>
          </w:tcPr>
          <w:p w14:paraId="4DD83A61" w14:textId="77777777" w:rsidR="00C13E19" w:rsidRDefault="00000000">
            <w:pPr>
              <w:pStyle w:val="Compact"/>
            </w:pPr>
            <w:r>
              <w:t>When Leah saw that she had stopped bearing children, she took her maid Zilpah and gave her to Jacob as concubine.</w:t>
            </w:r>
          </w:p>
        </w:tc>
      </w:tr>
      <w:tr w:rsidR="00C13E19" w14:paraId="271E9748" w14:textId="77777777">
        <w:trPr>
          <w:cantSplit/>
        </w:trPr>
        <w:tc>
          <w:tcPr>
            <w:tcW w:w="0" w:type="auto"/>
            <w:tcBorders>
              <w:bottom w:val="single" w:sz="0" w:space="0" w:color="auto"/>
            </w:tcBorders>
          </w:tcPr>
          <w:p w14:paraId="0E297C79" w14:textId="77777777" w:rsidR="00C13E19" w:rsidRDefault="00000000">
            <w:pPr>
              <w:pStyle w:val="Compact"/>
              <w:jc w:val="right"/>
            </w:pPr>
            <w:r>
              <w:t>וַתֵּ֗לֶד זִלְפָּ֛ה שִׁפְחַ֥ת לֵאָ֖ה לְיַעֲקֹ֥ב בֵּֽן׃</w:t>
            </w:r>
          </w:p>
        </w:tc>
        <w:tc>
          <w:tcPr>
            <w:tcW w:w="0" w:type="auto"/>
            <w:tcBorders>
              <w:bottom w:val="single" w:sz="0" w:space="0" w:color="auto"/>
            </w:tcBorders>
          </w:tcPr>
          <w:p w14:paraId="6898E76D" w14:textId="77777777" w:rsidR="00C13E19" w:rsidRDefault="00000000">
            <w:pPr>
              <w:pStyle w:val="Compact"/>
              <w:jc w:val="center"/>
            </w:pPr>
            <w:r>
              <w:t>10 E</w:t>
            </w:r>
          </w:p>
        </w:tc>
        <w:tc>
          <w:tcPr>
            <w:tcW w:w="0" w:type="auto"/>
            <w:tcBorders>
              <w:bottom w:val="single" w:sz="0" w:space="0" w:color="auto"/>
            </w:tcBorders>
          </w:tcPr>
          <w:p w14:paraId="4CF326A6" w14:textId="77777777" w:rsidR="00C13E19" w:rsidRDefault="00000000">
            <w:pPr>
              <w:pStyle w:val="Compact"/>
            </w:pPr>
            <w:r>
              <w:t>And when Leah’s maid Zilpah bore Jacob a son,</w:t>
            </w:r>
          </w:p>
        </w:tc>
      </w:tr>
      <w:tr w:rsidR="00C13E19" w14:paraId="23124872" w14:textId="77777777">
        <w:trPr>
          <w:cantSplit/>
        </w:trPr>
        <w:tc>
          <w:tcPr>
            <w:tcW w:w="0" w:type="auto"/>
            <w:tcBorders>
              <w:bottom w:val="single" w:sz="0" w:space="0" w:color="auto"/>
            </w:tcBorders>
          </w:tcPr>
          <w:p w14:paraId="5B9E6AFD" w14:textId="77777777" w:rsidR="00C13E19" w:rsidRDefault="00000000">
            <w:pPr>
              <w:pStyle w:val="Compact"/>
              <w:jc w:val="right"/>
            </w:pPr>
            <w:r>
              <w:t>וַתֹּ֥אמֶר לֵאָ֖ה וַתִּקְרָ֥א אֶת־שְׁמ֖וֹ גָּֽד׃</w:t>
            </w:r>
          </w:p>
        </w:tc>
        <w:tc>
          <w:tcPr>
            <w:tcW w:w="0" w:type="auto"/>
            <w:tcBorders>
              <w:bottom w:val="single" w:sz="0" w:space="0" w:color="auto"/>
            </w:tcBorders>
          </w:tcPr>
          <w:p w14:paraId="677B50D6" w14:textId="77777777" w:rsidR="00C13E19" w:rsidRDefault="00000000">
            <w:pPr>
              <w:pStyle w:val="Compact"/>
              <w:jc w:val="center"/>
            </w:pPr>
            <w:r>
              <w:t>11 E</w:t>
            </w:r>
          </w:p>
        </w:tc>
        <w:tc>
          <w:tcPr>
            <w:tcW w:w="0" w:type="auto"/>
            <w:tcBorders>
              <w:bottom w:val="single" w:sz="0" w:space="0" w:color="auto"/>
            </w:tcBorders>
          </w:tcPr>
          <w:p w14:paraId="00D91549" w14:textId="77777777" w:rsidR="00C13E19" w:rsidRDefault="00000000">
            <w:pPr>
              <w:pStyle w:val="Compact"/>
            </w:pPr>
            <w:r>
              <w:t>Leah said, “What luck!” So she named him Gad.</w:t>
            </w:r>
          </w:p>
        </w:tc>
      </w:tr>
      <w:tr w:rsidR="00C13E19" w14:paraId="73806D12" w14:textId="77777777">
        <w:trPr>
          <w:cantSplit/>
        </w:trPr>
        <w:tc>
          <w:tcPr>
            <w:tcW w:w="0" w:type="auto"/>
            <w:tcBorders>
              <w:bottom w:val="single" w:sz="0" w:space="0" w:color="auto"/>
            </w:tcBorders>
          </w:tcPr>
          <w:p w14:paraId="0F71F65D" w14:textId="77777777" w:rsidR="00C13E19" w:rsidRDefault="00000000">
            <w:pPr>
              <w:pStyle w:val="Compact"/>
              <w:jc w:val="right"/>
            </w:pPr>
            <w:r>
              <w:t>וַתֵּ֗לֶד זִלְפָּה֙ שִׁפְחַ֣ת לֵאָ֔ה בֵּ֥ן שֵׁנִ֖י לְיַעֲקֹֽב׃</w:t>
            </w:r>
          </w:p>
        </w:tc>
        <w:tc>
          <w:tcPr>
            <w:tcW w:w="0" w:type="auto"/>
            <w:tcBorders>
              <w:bottom w:val="single" w:sz="0" w:space="0" w:color="auto"/>
            </w:tcBorders>
          </w:tcPr>
          <w:p w14:paraId="22050E90" w14:textId="77777777" w:rsidR="00C13E19" w:rsidRDefault="00000000">
            <w:pPr>
              <w:pStyle w:val="Compact"/>
              <w:jc w:val="center"/>
            </w:pPr>
            <w:r>
              <w:t>12 E</w:t>
            </w:r>
          </w:p>
        </w:tc>
        <w:tc>
          <w:tcPr>
            <w:tcW w:w="0" w:type="auto"/>
            <w:tcBorders>
              <w:bottom w:val="single" w:sz="0" w:space="0" w:color="auto"/>
            </w:tcBorders>
          </w:tcPr>
          <w:p w14:paraId="370C720F" w14:textId="77777777" w:rsidR="00C13E19" w:rsidRDefault="00000000">
            <w:pPr>
              <w:pStyle w:val="Compact"/>
            </w:pPr>
            <w:r>
              <w:t>When Leah’s maid Zilpah bore Jacob a second son,</w:t>
            </w:r>
          </w:p>
        </w:tc>
      </w:tr>
      <w:tr w:rsidR="00C13E19" w14:paraId="33AEFB4F" w14:textId="77777777">
        <w:trPr>
          <w:cantSplit/>
        </w:trPr>
        <w:tc>
          <w:tcPr>
            <w:tcW w:w="0" w:type="auto"/>
            <w:tcBorders>
              <w:bottom w:val="single" w:sz="0" w:space="0" w:color="auto"/>
            </w:tcBorders>
          </w:tcPr>
          <w:p w14:paraId="20E535F1" w14:textId="77777777" w:rsidR="00C13E19" w:rsidRDefault="00000000">
            <w:pPr>
              <w:pStyle w:val="Compact"/>
              <w:jc w:val="right"/>
            </w:pPr>
            <w:r>
              <w:t>וַתֹּ֣אמֶר לֵאָ֔ה בְּאׇשְׁרִ֕י כִּ֥י אִשְּׁר֖וּנִי בָּנ֑וֹת וַתִּקְרָ֥א אֶת־שְׁמ֖וֹ אָשֵֽׁר׃</w:t>
            </w:r>
          </w:p>
        </w:tc>
        <w:tc>
          <w:tcPr>
            <w:tcW w:w="0" w:type="auto"/>
            <w:tcBorders>
              <w:bottom w:val="single" w:sz="0" w:space="0" w:color="auto"/>
            </w:tcBorders>
          </w:tcPr>
          <w:p w14:paraId="14530F55" w14:textId="77777777" w:rsidR="00C13E19" w:rsidRDefault="00000000">
            <w:pPr>
              <w:pStyle w:val="Compact"/>
              <w:jc w:val="center"/>
            </w:pPr>
            <w:r>
              <w:t>13 E</w:t>
            </w:r>
          </w:p>
        </w:tc>
        <w:tc>
          <w:tcPr>
            <w:tcW w:w="0" w:type="auto"/>
            <w:tcBorders>
              <w:bottom w:val="single" w:sz="0" w:space="0" w:color="auto"/>
            </w:tcBorders>
          </w:tcPr>
          <w:p w14:paraId="517FECDF" w14:textId="77777777" w:rsidR="00C13E19" w:rsidRDefault="00000000">
            <w:pPr>
              <w:pStyle w:val="Compact"/>
            </w:pPr>
            <w:r>
              <w:t>Leah declared, “What fortune!” meaning, “Women will deem me fortunate.” So she named him Asher.</w:t>
            </w:r>
          </w:p>
        </w:tc>
      </w:tr>
      <w:tr w:rsidR="00C13E19" w14:paraId="494D755E" w14:textId="77777777">
        <w:trPr>
          <w:cantSplit/>
        </w:trPr>
        <w:tc>
          <w:tcPr>
            <w:tcW w:w="0" w:type="auto"/>
            <w:tcBorders>
              <w:bottom w:val="single" w:sz="0" w:space="0" w:color="auto"/>
            </w:tcBorders>
          </w:tcPr>
          <w:p w14:paraId="5AEBC670" w14:textId="77777777" w:rsidR="00C13E19" w:rsidRDefault="00000000">
            <w:pPr>
              <w:pStyle w:val="Compact"/>
              <w:jc w:val="right"/>
            </w:pPr>
            <w:r>
              <w:t>וַיֵּ֨לֶךְ רְאוּבֵ֜ן בִּימֵ֣י קְצִיר־חִטִּ֗ים וַיִּמְצָ֤א דֽוּדָאִים֙ בַּשָּׂדֶ֔ה וַיָּבֵ֣א אֹתָ֔ם אֶל־לֵאָ֖ה אִמּ֑וֹ וַתֹּ֤אמֶר רָחֵל֙ אֶל־לֵאָ֔ה תְּנִי־נָ֣א לִ֔י מִדּוּדָאֵ֖י בְּנֵֽךְ׃</w:t>
            </w:r>
          </w:p>
        </w:tc>
        <w:tc>
          <w:tcPr>
            <w:tcW w:w="0" w:type="auto"/>
            <w:tcBorders>
              <w:bottom w:val="single" w:sz="0" w:space="0" w:color="auto"/>
            </w:tcBorders>
          </w:tcPr>
          <w:p w14:paraId="22288E22" w14:textId="77777777" w:rsidR="00C13E19" w:rsidRDefault="00000000">
            <w:pPr>
              <w:pStyle w:val="Compact"/>
              <w:jc w:val="center"/>
            </w:pPr>
            <w:r>
              <w:t>14 E</w:t>
            </w:r>
          </w:p>
        </w:tc>
        <w:tc>
          <w:tcPr>
            <w:tcW w:w="0" w:type="auto"/>
            <w:tcBorders>
              <w:bottom w:val="single" w:sz="0" w:space="0" w:color="auto"/>
            </w:tcBorders>
          </w:tcPr>
          <w:p w14:paraId="08E160DB" w14:textId="77777777" w:rsidR="00C13E19" w:rsidRDefault="00000000">
            <w:pPr>
              <w:pStyle w:val="Compact"/>
            </w:pPr>
            <w:r>
              <w:t>Once, at the time of the wheat harvest, Reuben came upon some mandrakes in the field and brought them to his mother Leah. Rachel said to Leah, “Please give me some of your son’s mandrakes.”</w:t>
            </w:r>
          </w:p>
        </w:tc>
      </w:tr>
      <w:tr w:rsidR="00C13E19" w14:paraId="3EC1D0A3" w14:textId="77777777">
        <w:trPr>
          <w:cantSplit/>
        </w:trPr>
        <w:tc>
          <w:tcPr>
            <w:tcW w:w="0" w:type="auto"/>
            <w:tcBorders>
              <w:bottom w:val="single" w:sz="0" w:space="0" w:color="auto"/>
            </w:tcBorders>
          </w:tcPr>
          <w:p w14:paraId="3B9C7FC0" w14:textId="77777777" w:rsidR="00C13E19" w:rsidRDefault="00000000">
            <w:pPr>
              <w:pStyle w:val="Compact"/>
              <w:jc w:val="right"/>
            </w:pPr>
            <w:r>
              <w:t>וַתֹּ֣אמֶר לָ֗הּ הַמְעַט֙ קַחְתֵּ֣ךְ אֶת־אִישִׁ֔י וְלָקַ֕חַת גַּ֥ם אֶת־דּוּדָאֵ֖י בְּנִ֑י וַתֹּ֣אמֶר רָחֵ֗ל לָכֵן֙ יִשְׁכַּ֤ב עִמָּךְ֙ הַלַּ֔יְלָה תַּ֖חַת דּוּדָאֵ֥י בְנֵֽךְ׃</w:t>
            </w:r>
          </w:p>
        </w:tc>
        <w:tc>
          <w:tcPr>
            <w:tcW w:w="0" w:type="auto"/>
            <w:tcBorders>
              <w:bottom w:val="single" w:sz="0" w:space="0" w:color="auto"/>
            </w:tcBorders>
          </w:tcPr>
          <w:p w14:paraId="7DDDB21A" w14:textId="77777777" w:rsidR="00C13E19" w:rsidRDefault="00000000">
            <w:pPr>
              <w:pStyle w:val="Compact"/>
              <w:jc w:val="center"/>
            </w:pPr>
            <w:r>
              <w:t>15 E</w:t>
            </w:r>
          </w:p>
        </w:tc>
        <w:tc>
          <w:tcPr>
            <w:tcW w:w="0" w:type="auto"/>
            <w:tcBorders>
              <w:bottom w:val="single" w:sz="0" w:space="0" w:color="auto"/>
            </w:tcBorders>
          </w:tcPr>
          <w:p w14:paraId="3D0688FB" w14:textId="77777777" w:rsidR="00C13E19" w:rsidRDefault="00000000">
            <w:pPr>
              <w:pStyle w:val="Compact"/>
            </w:pPr>
            <w:r>
              <w:t>But she said to her, “Was it not enough for you to take away my husband, that you would also take my son’s mandrakes?” Rachel replied, “I promise, he shall lie with you tonight, in return for your son’s mandrakes.”</w:t>
            </w:r>
          </w:p>
        </w:tc>
      </w:tr>
      <w:tr w:rsidR="00C13E19" w14:paraId="587545BF" w14:textId="77777777">
        <w:trPr>
          <w:cantSplit/>
        </w:trPr>
        <w:tc>
          <w:tcPr>
            <w:tcW w:w="0" w:type="auto"/>
            <w:tcBorders>
              <w:bottom w:val="single" w:sz="0" w:space="0" w:color="auto"/>
            </w:tcBorders>
          </w:tcPr>
          <w:p w14:paraId="2C6DD3AF" w14:textId="77777777" w:rsidR="00C13E19" w:rsidRDefault="00000000">
            <w:pPr>
              <w:pStyle w:val="Compact"/>
              <w:jc w:val="right"/>
            </w:pPr>
            <w:r>
              <w:t>וַיָּבֹ֨א יַעֲקֹ֣ב מִן־הַשָּׂדֶה֮ בָּעֶ֒רֶב֒ וַתֵּצֵ֨א לֵאָ֜ה לִקְרָאת֗וֹ וַתֹּ֙אמֶר֙ אֵלַ֣י תָּב֔וֹא כִּ֚י שָׂכֹ֣ר שְׂכַרְתִּ֔יךָ בְּדוּדָאֵ֖י בְּנִ֑י וַיִּשְׁכַּ֥ב עִמָּ֖הּ בַּלַּ֥יְלָה הֽוּא׃</w:t>
            </w:r>
          </w:p>
        </w:tc>
        <w:tc>
          <w:tcPr>
            <w:tcW w:w="0" w:type="auto"/>
            <w:tcBorders>
              <w:bottom w:val="single" w:sz="0" w:space="0" w:color="auto"/>
            </w:tcBorders>
          </w:tcPr>
          <w:p w14:paraId="0C5EAB95" w14:textId="77777777" w:rsidR="00C13E19" w:rsidRDefault="00000000">
            <w:pPr>
              <w:pStyle w:val="Compact"/>
              <w:jc w:val="center"/>
            </w:pPr>
            <w:r>
              <w:t>16 E</w:t>
            </w:r>
          </w:p>
        </w:tc>
        <w:tc>
          <w:tcPr>
            <w:tcW w:w="0" w:type="auto"/>
            <w:tcBorders>
              <w:bottom w:val="single" w:sz="0" w:space="0" w:color="auto"/>
            </w:tcBorders>
          </w:tcPr>
          <w:p w14:paraId="26E91FCA" w14:textId="77777777" w:rsidR="00C13E19" w:rsidRDefault="00000000">
            <w:pPr>
              <w:pStyle w:val="Compact"/>
            </w:pPr>
            <w:r>
              <w:t>When Jacob came home from the field in the evening, Leah went out to meet him and said, “You are to sleep with me, for I have hired you with my son’s mandrakes.” And he lay with her that night.</w:t>
            </w:r>
          </w:p>
        </w:tc>
      </w:tr>
      <w:tr w:rsidR="00C13E19" w14:paraId="778EBE03" w14:textId="77777777">
        <w:trPr>
          <w:cantSplit/>
        </w:trPr>
        <w:tc>
          <w:tcPr>
            <w:tcW w:w="0" w:type="auto"/>
            <w:tcBorders>
              <w:bottom w:val="single" w:sz="0" w:space="0" w:color="auto"/>
            </w:tcBorders>
          </w:tcPr>
          <w:p w14:paraId="2601A786" w14:textId="77777777" w:rsidR="00C13E19" w:rsidRDefault="00000000">
            <w:pPr>
              <w:pStyle w:val="Compact"/>
              <w:jc w:val="right"/>
            </w:pPr>
            <w:r>
              <w:t>וַיִּשְׁמַ֥ע אֱלֹהִ֖ים אֶל־לֵאָ֑ה וַתַּ֛הַר וַתֵּ֥לֶד לְיַעֲקֹ֖ב בֵּ֥ן חֲמִישִֽׁי׃</w:t>
            </w:r>
          </w:p>
        </w:tc>
        <w:tc>
          <w:tcPr>
            <w:tcW w:w="0" w:type="auto"/>
            <w:tcBorders>
              <w:bottom w:val="single" w:sz="0" w:space="0" w:color="auto"/>
            </w:tcBorders>
          </w:tcPr>
          <w:p w14:paraId="2884922D" w14:textId="77777777" w:rsidR="00C13E19" w:rsidRDefault="00000000">
            <w:pPr>
              <w:pStyle w:val="Compact"/>
              <w:jc w:val="center"/>
            </w:pPr>
            <w:r>
              <w:t>17 E</w:t>
            </w:r>
          </w:p>
        </w:tc>
        <w:tc>
          <w:tcPr>
            <w:tcW w:w="0" w:type="auto"/>
            <w:tcBorders>
              <w:bottom w:val="single" w:sz="0" w:space="0" w:color="auto"/>
            </w:tcBorders>
          </w:tcPr>
          <w:p w14:paraId="00E8A1AB" w14:textId="77777777" w:rsidR="00C13E19" w:rsidRDefault="00000000">
            <w:pPr>
              <w:pStyle w:val="Compact"/>
            </w:pPr>
            <w:r>
              <w:t>God heeded Leah, and she conceived and bore him a fifth son.</w:t>
            </w:r>
          </w:p>
        </w:tc>
      </w:tr>
      <w:tr w:rsidR="00C13E19" w14:paraId="54053A68" w14:textId="77777777">
        <w:trPr>
          <w:cantSplit/>
        </w:trPr>
        <w:tc>
          <w:tcPr>
            <w:tcW w:w="0" w:type="auto"/>
            <w:tcBorders>
              <w:bottom w:val="single" w:sz="0" w:space="0" w:color="auto"/>
            </w:tcBorders>
          </w:tcPr>
          <w:p w14:paraId="3A1C6F54" w14:textId="77777777" w:rsidR="00C13E19" w:rsidRDefault="00000000">
            <w:pPr>
              <w:pStyle w:val="Compact"/>
              <w:jc w:val="right"/>
            </w:pPr>
            <w:r>
              <w:t>וַתֹּ֣אמֶר לֵאָ֗ה נָתַ֤ן אֱלֹהִים֙ שְׂכָרִ֔י אֲשֶׁר־נָתַ֥תִּי שִׁפְחָתִ֖י לְאִישִׁ֑י וַתִּקְרָ֥א שְׁמ֖וֹ יִשָּׂשכָֽר׃</w:t>
            </w:r>
          </w:p>
        </w:tc>
        <w:tc>
          <w:tcPr>
            <w:tcW w:w="0" w:type="auto"/>
            <w:tcBorders>
              <w:bottom w:val="single" w:sz="0" w:space="0" w:color="auto"/>
            </w:tcBorders>
          </w:tcPr>
          <w:p w14:paraId="6FE7C0A8" w14:textId="77777777" w:rsidR="00C13E19" w:rsidRDefault="00000000">
            <w:pPr>
              <w:pStyle w:val="Compact"/>
              <w:jc w:val="center"/>
            </w:pPr>
            <w:r>
              <w:t>18 E</w:t>
            </w:r>
          </w:p>
        </w:tc>
        <w:tc>
          <w:tcPr>
            <w:tcW w:w="0" w:type="auto"/>
            <w:tcBorders>
              <w:bottom w:val="single" w:sz="0" w:space="0" w:color="auto"/>
            </w:tcBorders>
          </w:tcPr>
          <w:p w14:paraId="28D6D063" w14:textId="77777777" w:rsidR="00C13E19" w:rsidRDefault="00000000">
            <w:pPr>
              <w:pStyle w:val="Compact"/>
            </w:pPr>
            <w:r>
              <w:t>And Leah said, “God has given me my reward for having given my maid to my husband.” So she named him Issachar.</w:t>
            </w:r>
          </w:p>
        </w:tc>
      </w:tr>
      <w:tr w:rsidR="00C13E19" w14:paraId="28CCB550" w14:textId="77777777">
        <w:trPr>
          <w:cantSplit/>
        </w:trPr>
        <w:tc>
          <w:tcPr>
            <w:tcW w:w="0" w:type="auto"/>
            <w:tcBorders>
              <w:bottom w:val="single" w:sz="0" w:space="0" w:color="auto"/>
            </w:tcBorders>
          </w:tcPr>
          <w:p w14:paraId="679E9CD1" w14:textId="77777777" w:rsidR="00C13E19" w:rsidRDefault="00000000">
            <w:pPr>
              <w:pStyle w:val="Compact"/>
              <w:jc w:val="right"/>
            </w:pPr>
            <w:r>
              <w:lastRenderedPageBreak/>
              <w:t>וַתַּ֤הַר עוֹד֙ לֵאָ֔ה וַתֵּ֥לֶד בֵּן־שִׁשִּׁ֖י לְיַעֲקֹֽב׃</w:t>
            </w:r>
          </w:p>
        </w:tc>
        <w:tc>
          <w:tcPr>
            <w:tcW w:w="0" w:type="auto"/>
            <w:tcBorders>
              <w:bottom w:val="single" w:sz="0" w:space="0" w:color="auto"/>
            </w:tcBorders>
          </w:tcPr>
          <w:p w14:paraId="4AF2F37D" w14:textId="77777777" w:rsidR="00C13E19" w:rsidRDefault="00000000">
            <w:pPr>
              <w:pStyle w:val="Compact"/>
              <w:jc w:val="center"/>
            </w:pPr>
            <w:r>
              <w:t>19 E</w:t>
            </w:r>
          </w:p>
        </w:tc>
        <w:tc>
          <w:tcPr>
            <w:tcW w:w="0" w:type="auto"/>
            <w:tcBorders>
              <w:bottom w:val="single" w:sz="0" w:space="0" w:color="auto"/>
            </w:tcBorders>
          </w:tcPr>
          <w:p w14:paraId="6573DC06" w14:textId="77777777" w:rsidR="00C13E19" w:rsidRDefault="00000000">
            <w:pPr>
              <w:pStyle w:val="Compact"/>
            </w:pPr>
            <w:r>
              <w:t>When Leah conceived again and bore Jacob a sixth son,</w:t>
            </w:r>
          </w:p>
        </w:tc>
      </w:tr>
      <w:tr w:rsidR="00C13E19" w14:paraId="79AB1388" w14:textId="77777777">
        <w:trPr>
          <w:cantSplit/>
        </w:trPr>
        <w:tc>
          <w:tcPr>
            <w:tcW w:w="0" w:type="auto"/>
            <w:tcBorders>
              <w:bottom w:val="single" w:sz="0" w:space="0" w:color="auto"/>
            </w:tcBorders>
          </w:tcPr>
          <w:p w14:paraId="50547D73" w14:textId="77777777" w:rsidR="00C13E19" w:rsidRDefault="00000000">
            <w:pPr>
              <w:pStyle w:val="Compact"/>
              <w:jc w:val="right"/>
            </w:pPr>
            <w:r>
              <w:t>וַתֹּ֣אמֶר לֵאָ֗ה זְבָדַ֨נִי אֱלֹהִ֥ים ׀ אֹתִי֮ זֵ֣בֶד טוֹב֒ הַפַּ֙עַם֙ יִזְבְּלֵ֣נִי אִישִׁ֔י כִּֽי־יָלַ֥דְתִּי ל֖וֹ שִׁשָּׁ֣ה בָנִ֑ים וַתִּקְרָ֥א אֶת־שְׁמ֖וֹ זְבֻלֽוּן׃</w:t>
            </w:r>
          </w:p>
        </w:tc>
        <w:tc>
          <w:tcPr>
            <w:tcW w:w="0" w:type="auto"/>
            <w:tcBorders>
              <w:bottom w:val="single" w:sz="0" w:space="0" w:color="auto"/>
            </w:tcBorders>
          </w:tcPr>
          <w:p w14:paraId="545D983E" w14:textId="77777777" w:rsidR="00C13E19" w:rsidRDefault="00000000">
            <w:pPr>
              <w:pStyle w:val="Compact"/>
              <w:jc w:val="center"/>
            </w:pPr>
            <w:r>
              <w:t>20 E</w:t>
            </w:r>
          </w:p>
        </w:tc>
        <w:tc>
          <w:tcPr>
            <w:tcW w:w="0" w:type="auto"/>
            <w:tcBorders>
              <w:bottom w:val="single" w:sz="0" w:space="0" w:color="auto"/>
            </w:tcBorders>
          </w:tcPr>
          <w:p w14:paraId="25A658D8" w14:textId="77777777" w:rsidR="00C13E19" w:rsidRDefault="00000000">
            <w:pPr>
              <w:pStyle w:val="Compact"/>
            </w:pPr>
            <w:r>
              <w:t>Leah said, “God has given me a choice gift; this time my husband will exalt me, for I have borne him six sons.” So she named him Zebulun.</w:t>
            </w:r>
          </w:p>
        </w:tc>
      </w:tr>
      <w:tr w:rsidR="00C13E19" w14:paraId="5A304E6E" w14:textId="77777777">
        <w:trPr>
          <w:cantSplit/>
        </w:trPr>
        <w:tc>
          <w:tcPr>
            <w:tcW w:w="0" w:type="auto"/>
            <w:tcBorders>
              <w:bottom w:val="single" w:sz="0" w:space="0" w:color="auto"/>
            </w:tcBorders>
          </w:tcPr>
          <w:p w14:paraId="33194A09" w14:textId="77777777" w:rsidR="00C13E19" w:rsidRDefault="00000000">
            <w:pPr>
              <w:pStyle w:val="Compact"/>
              <w:jc w:val="right"/>
            </w:pPr>
            <w:r>
              <w:t>וְאַחַ֖ר יָ֣לְדָה בַּ֑ת וַתִּקְרָ֥א אֶת־שְׁמָ֖הּ דִּינָֽה׃</w:t>
            </w:r>
          </w:p>
        </w:tc>
        <w:tc>
          <w:tcPr>
            <w:tcW w:w="0" w:type="auto"/>
            <w:tcBorders>
              <w:bottom w:val="single" w:sz="0" w:space="0" w:color="auto"/>
            </w:tcBorders>
          </w:tcPr>
          <w:p w14:paraId="6C39F809" w14:textId="77777777" w:rsidR="00C13E19" w:rsidRDefault="00000000">
            <w:pPr>
              <w:pStyle w:val="Compact"/>
              <w:jc w:val="center"/>
            </w:pPr>
            <w:r>
              <w:t>21 E</w:t>
            </w:r>
          </w:p>
        </w:tc>
        <w:tc>
          <w:tcPr>
            <w:tcW w:w="0" w:type="auto"/>
            <w:tcBorders>
              <w:bottom w:val="single" w:sz="0" w:space="0" w:color="auto"/>
            </w:tcBorders>
          </w:tcPr>
          <w:p w14:paraId="06ED5707" w14:textId="77777777" w:rsidR="00C13E19" w:rsidRDefault="00000000">
            <w:pPr>
              <w:pStyle w:val="Compact"/>
            </w:pPr>
            <w:r>
              <w:t>Last, she bore him a daughter, and named her Dinah.</w:t>
            </w:r>
          </w:p>
        </w:tc>
      </w:tr>
      <w:tr w:rsidR="00C13E19" w14:paraId="38004ACA" w14:textId="77777777">
        <w:trPr>
          <w:cantSplit/>
        </w:trPr>
        <w:tc>
          <w:tcPr>
            <w:tcW w:w="0" w:type="auto"/>
            <w:tcBorders>
              <w:bottom w:val="single" w:sz="0" w:space="0" w:color="auto"/>
            </w:tcBorders>
          </w:tcPr>
          <w:p w14:paraId="0A3DB638" w14:textId="77777777" w:rsidR="00C13E19" w:rsidRDefault="00000000">
            <w:pPr>
              <w:pStyle w:val="Compact"/>
              <w:jc w:val="right"/>
            </w:pPr>
            <w:r>
              <w:t>וַיִּזְכֹּ֥ר אֱלֹהִ֖ים אֶת־רָחֵ֑ל וַיִּשְׁמַ֤ע אֵלֶ֙יהָ֙ אֱלֹהִ֔ים וַיִּפְתַּ֖ח אֶת־רַחְמָֽהּ׃</w:t>
            </w:r>
          </w:p>
        </w:tc>
        <w:tc>
          <w:tcPr>
            <w:tcW w:w="0" w:type="auto"/>
            <w:tcBorders>
              <w:bottom w:val="single" w:sz="0" w:space="0" w:color="auto"/>
            </w:tcBorders>
          </w:tcPr>
          <w:p w14:paraId="7C84372A" w14:textId="77777777" w:rsidR="00C13E19" w:rsidRDefault="00000000">
            <w:pPr>
              <w:pStyle w:val="Compact"/>
              <w:jc w:val="center"/>
            </w:pPr>
            <w:r>
              <w:t>22 E</w:t>
            </w:r>
          </w:p>
        </w:tc>
        <w:tc>
          <w:tcPr>
            <w:tcW w:w="0" w:type="auto"/>
            <w:tcBorders>
              <w:bottom w:val="single" w:sz="0" w:space="0" w:color="auto"/>
            </w:tcBorders>
          </w:tcPr>
          <w:p w14:paraId="774548A1" w14:textId="77777777" w:rsidR="00C13E19" w:rsidRDefault="00000000">
            <w:pPr>
              <w:pStyle w:val="Compact"/>
            </w:pPr>
            <w:r>
              <w:t>Now God remembered Rachel; God heeded her and opened her womb.</w:t>
            </w:r>
          </w:p>
        </w:tc>
      </w:tr>
      <w:tr w:rsidR="00C13E19" w14:paraId="39587C7A" w14:textId="77777777">
        <w:trPr>
          <w:cantSplit/>
        </w:trPr>
        <w:tc>
          <w:tcPr>
            <w:tcW w:w="0" w:type="auto"/>
            <w:tcBorders>
              <w:bottom w:val="single" w:sz="0" w:space="0" w:color="auto"/>
            </w:tcBorders>
          </w:tcPr>
          <w:p w14:paraId="7E41FC6C" w14:textId="77777777" w:rsidR="00C13E19" w:rsidRDefault="00000000">
            <w:pPr>
              <w:pStyle w:val="Compact"/>
              <w:jc w:val="right"/>
            </w:pPr>
            <w:r>
              <w:t>וַתַּ֖הַר וַתֵּ֣לֶד בֵּ֑ן וַתֹּ֕אמֶר אָסַ֥ף אֱלֹהִ֖ים אֶת־חֶרְפָּתִֽי׃</w:t>
            </w:r>
          </w:p>
        </w:tc>
        <w:tc>
          <w:tcPr>
            <w:tcW w:w="0" w:type="auto"/>
            <w:tcBorders>
              <w:bottom w:val="single" w:sz="0" w:space="0" w:color="auto"/>
            </w:tcBorders>
          </w:tcPr>
          <w:p w14:paraId="447DC1A8" w14:textId="77777777" w:rsidR="00C13E19" w:rsidRDefault="00000000">
            <w:pPr>
              <w:pStyle w:val="Compact"/>
              <w:jc w:val="center"/>
            </w:pPr>
            <w:r>
              <w:t>23 E</w:t>
            </w:r>
          </w:p>
        </w:tc>
        <w:tc>
          <w:tcPr>
            <w:tcW w:w="0" w:type="auto"/>
            <w:tcBorders>
              <w:bottom w:val="single" w:sz="0" w:space="0" w:color="auto"/>
            </w:tcBorders>
          </w:tcPr>
          <w:p w14:paraId="277B1EC7" w14:textId="77777777" w:rsidR="00C13E19" w:rsidRDefault="00000000">
            <w:pPr>
              <w:pStyle w:val="Compact"/>
            </w:pPr>
            <w:r>
              <w:t>She conceived and bore a son, and said, “God has taken away my disgrace.”</w:t>
            </w:r>
          </w:p>
        </w:tc>
      </w:tr>
      <w:tr w:rsidR="00C13E19" w14:paraId="1E1C28E5" w14:textId="77777777">
        <w:trPr>
          <w:cantSplit/>
        </w:trPr>
        <w:tc>
          <w:tcPr>
            <w:tcW w:w="0" w:type="auto"/>
            <w:tcBorders>
              <w:bottom w:val="single" w:sz="0" w:space="0" w:color="auto"/>
            </w:tcBorders>
          </w:tcPr>
          <w:p w14:paraId="12AC3967" w14:textId="77777777" w:rsidR="00C13E19" w:rsidRDefault="00000000">
            <w:pPr>
              <w:pStyle w:val="Compact"/>
              <w:jc w:val="right"/>
            </w:pPr>
            <w:r>
              <w:t>וַתִּקְרָ֧א אֶת־שְׁמ֛וֹ יוֹסֵ֖ף לֵאמֹ֑ר יֹסֵ֧ף יְהֹוָ֛ה לִ֖י בֵּ֥ן אַחֵֽר׃</w:t>
            </w:r>
          </w:p>
        </w:tc>
        <w:tc>
          <w:tcPr>
            <w:tcW w:w="0" w:type="auto"/>
            <w:tcBorders>
              <w:bottom w:val="single" w:sz="0" w:space="0" w:color="auto"/>
            </w:tcBorders>
          </w:tcPr>
          <w:p w14:paraId="7422D92A" w14:textId="77777777" w:rsidR="00C13E19" w:rsidRDefault="00000000">
            <w:pPr>
              <w:pStyle w:val="Compact"/>
              <w:jc w:val="center"/>
            </w:pPr>
            <w:r>
              <w:t>24 J E</w:t>
            </w:r>
          </w:p>
        </w:tc>
        <w:tc>
          <w:tcPr>
            <w:tcW w:w="0" w:type="auto"/>
            <w:tcBorders>
              <w:bottom w:val="single" w:sz="0" w:space="0" w:color="auto"/>
            </w:tcBorders>
          </w:tcPr>
          <w:p w14:paraId="77F21BA9" w14:textId="77777777" w:rsidR="00C13E19" w:rsidRDefault="00000000">
            <w:pPr>
              <w:pStyle w:val="Compact"/>
            </w:pPr>
            <w:r>
              <w:t>So she named him Joseph, which is to say, “May יהוה add another son for me.”</w:t>
            </w:r>
          </w:p>
        </w:tc>
      </w:tr>
      <w:tr w:rsidR="00C13E19" w14:paraId="2EEB17CF" w14:textId="77777777">
        <w:trPr>
          <w:cantSplit/>
        </w:trPr>
        <w:tc>
          <w:tcPr>
            <w:tcW w:w="0" w:type="auto"/>
            <w:tcBorders>
              <w:bottom w:val="single" w:sz="0" w:space="0" w:color="auto"/>
            </w:tcBorders>
          </w:tcPr>
          <w:p w14:paraId="39598E77" w14:textId="77777777" w:rsidR="00C13E19" w:rsidRDefault="00000000">
            <w:pPr>
              <w:pStyle w:val="Compact"/>
              <w:jc w:val="right"/>
            </w:pPr>
            <w:r>
              <w:t>וַיְהִ֕י כַּאֲשֶׁ֛ר יָלְדָ֥ה רָחֵ֖ל אֶת־יוֹסֵ֑ף וַיֹּ֤אמֶר יַעֲקֹב֙ אֶל־לָבָ֔ן שַׁלְּחֵ֙נִי֙ וְאֵ֣לְכָ֔ה אֶל־מְקוֹמִ֖י וּלְאַרְצִֽי׃</w:t>
            </w:r>
          </w:p>
        </w:tc>
        <w:tc>
          <w:tcPr>
            <w:tcW w:w="0" w:type="auto"/>
            <w:tcBorders>
              <w:bottom w:val="single" w:sz="0" w:space="0" w:color="auto"/>
            </w:tcBorders>
          </w:tcPr>
          <w:p w14:paraId="3BBB4AB1" w14:textId="77777777" w:rsidR="00C13E19" w:rsidRDefault="00000000">
            <w:pPr>
              <w:pStyle w:val="Compact"/>
              <w:jc w:val="center"/>
            </w:pPr>
            <w:r>
              <w:t>25 J</w:t>
            </w:r>
          </w:p>
        </w:tc>
        <w:tc>
          <w:tcPr>
            <w:tcW w:w="0" w:type="auto"/>
            <w:tcBorders>
              <w:bottom w:val="single" w:sz="0" w:space="0" w:color="auto"/>
            </w:tcBorders>
          </w:tcPr>
          <w:p w14:paraId="1B2D2B84" w14:textId="77777777" w:rsidR="00C13E19" w:rsidRDefault="00000000">
            <w:pPr>
              <w:pStyle w:val="Compact"/>
            </w:pPr>
            <w:r>
              <w:t>After Rachel had borne Joseph, Jacob said to Laban, “Give me leave to go back to my own homeland.</w:t>
            </w:r>
          </w:p>
        </w:tc>
      </w:tr>
      <w:tr w:rsidR="00C13E19" w14:paraId="72A9B296" w14:textId="77777777">
        <w:trPr>
          <w:cantSplit/>
        </w:trPr>
        <w:tc>
          <w:tcPr>
            <w:tcW w:w="0" w:type="auto"/>
            <w:tcBorders>
              <w:bottom w:val="single" w:sz="0" w:space="0" w:color="auto"/>
            </w:tcBorders>
          </w:tcPr>
          <w:p w14:paraId="0BFD242A" w14:textId="77777777" w:rsidR="00C13E19" w:rsidRDefault="00000000">
            <w:pPr>
              <w:pStyle w:val="Compact"/>
              <w:jc w:val="right"/>
            </w:pPr>
            <w:r>
              <w:t>תְּנָ֞ה אֶת־נָשַׁ֣י וְאֶת־יְלָדַ֗י אֲשֶׁ֨ר עָבַ֧דְתִּי אֹֽתְךָ֛ בָּהֵ֖ן וְאֵלֵ֑כָה כִּ֚י אַתָּ֣ה יָדַ֔עְתָּ אֶת־עֲבֹדָתִ֖י אֲשֶׁ֥ר עֲבַדְתִּֽיךָ׃</w:t>
            </w:r>
          </w:p>
        </w:tc>
        <w:tc>
          <w:tcPr>
            <w:tcW w:w="0" w:type="auto"/>
            <w:tcBorders>
              <w:bottom w:val="single" w:sz="0" w:space="0" w:color="auto"/>
            </w:tcBorders>
          </w:tcPr>
          <w:p w14:paraId="09610912" w14:textId="77777777" w:rsidR="00C13E19" w:rsidRDefault="00000000">
            <w:pPr>
              <w:pStyle w:val="Compact"/>
              <w:jc w:val="center"/>
            </w:pPr>
            <w:r>
              <w:t>26 J</w:t>
            </w:r>
          </w:p>
        </w:tc>
        <w:tc>
          <w:tcPr>
            <w:tcW w:w="0" w:type="auto"/>
            <w:tcBorders>
              <w:bottom w:val="single" w:sz="0" w:space="0" w:color="auto"/>
            </w:tcBorders>
          </w:tcPr>
          <w:p w14:paraId="6AA5B8A6" w14:textId="77777777" w:rsidR="00C13E19" w:rsidRDefault="00000000">
            <w:pPr>
              <w:pStyle w:val="Compact"/>
            </w:pPr>
            <w:r>
              <w:t>Give me my wives and my children, for whom I have served you, that I may go; for well you know what services I have rendered you.”</w:t>
            </w:r>
          </w:p>
        </w:tc>
      </w:tr>
      <w:tr w:rsidR="00C13E19" w14:paraId="6A071270" w14:textId="77777777">
        <w:trPr>
          <w:cantSplit/>
        </w:trPr>
        <w:tc>
          <w:tcPr>
            <w:tcW w:w="0" w:type="auto"/>
            <w:tcBorders>
              <w:bottom w:val="single" w:sz="0" w:space="0" w:color="auto"/>
            </w:tcBorders>
          </w:tcPr>
          <w:p w14:paraId="73350F1D" w14:textId="77777777" w:rsidR="00C13E19" w:rsidRDefault="00000000">
            <w:pPr>
              <w:pStyle w:val="Compact"/>
              <w:jc w:val="right"/>
            </w:pPr>
            <w:r>
              <w:t>וַיֹּ֤אמֶר אֵלָיו֙ לָבָ֔ן אִם־נָ֛א מָצָ֥אתִי חֵ֖ן בְּעֵינֶ֑יךָ נִחַ֕שְׁתִּי וַיְבָרְכֵ֥נִי יְהֹוָ֖ה בִּגְלָלֶֽךָ׃</w:t>
            </w:r>
          </w:p>
        </w:tc>
        <w:tc>
          <w:tcPr>
            <w:tcW w:w="0" w:type="auto"/>
            <w:tcBorders>
              <w:bottom w:val="single" w:sz="0" w:space="0" w:color="auto"/>
            </w:tcBorders>
          </w:tcPr>
          <w:p w14:paraId="5591B7A8" w14:textId="77777777" w:rsidR="00C13E19" w:rsidRDefault="00000000">
            <w:pPr>
              <w:pStyle w:val="Compact"/>
              <w:jc w:val="center"/>
            </w:pPr>
            <w:r>
              <w:t>27 J</w:t>
            </w:r>
          </w:p>
        </w:tc>
        <w:tc>
          <w:tcPr>
            <w:tcW w:w="0" w:type="auto"/>
            <w:tcBorders>
              <w:bottom w:val="single" w:sz="0" w:space="0" w:color="auto"/>
            </w:tcBorders>
          </w:tcPr>
          <w:p w14:paraId="523F8611" w14:textId="77777777" w:rsidR="00C13E19" w:rsidRDefault="00000000">
            <w:pPr>
              <w:pStyle w:val="Compact"/>
            </w:pPr>
            <w:r>
              <w:t>But Laban said to him, “If you will indulge me, I have learned by divination that יהוה has blessed me on your account.”</w:t>
            </w:r>
          </w:p>
        </w:tc>
      </w:tr>
      <w:tr w:rsidR="00C13E19" w14:paraId="60779736" w14:textId="77777777">
        <w:trPr>
          <w:cantSplit/>
        </w:trPr>
        <w:tc>
          <w:tcPr>
            <w:tcW w:w="0" w:type="auto"/>
            <w:tcBorders>
              <w:bottom w:val="single" w:sz="0" w:space="0" w:color="auto"/>
            </w:tcBorders>
          </w:tcPr>
          <w:p w14:paraId="2C5B51D8" w14:textId="77777777" w:rsidR="00C13E19" w:rsidRDefault="00000000">
            <w:pPr>
              <w:pStyle w:val="Compact"/>
              <w:jc w:val="right"/>
            </w:pPr>
            <w:r>
              <w:t>וַיֹּאמַ֑ר נׇקְבָ֧ה שְׂכָרְךָ֛ עָלַ֖י וְאֶתֵּֽנָה׃</w:t>
            </w:r>
          </w:p>
        </w:tc>
        <w:tc>
          <w:tcPr>
            <w:tcW w:w="0" w:type="auto"/>
            <w:tcBorders>
              <w:bottom w:val="single" w:sz="0" w:space="0" w:color="auto"/>
            </w:tcBorders>
          </w:tcPr>
          <w:p w14:paraId="465F884F" w14:textId="77777777" w:rsidR="00C13E19" w:rsidRDefault="00000000">
            <w:pPr>
              <w:pStyle w:val="Compact"/>
              <w:jc w:val="center"/>
            </w:pPr>
            <w:r>
              <w:t>28 J</w:t>
            </w:r>
          </w:p>
        </w:tc>
        <w:tc>
          <w:tcPr>
            <w:tcW w:w="0" w:type="auto"/>
            <w:tcBorders>
              <w:bottom w:val="single" w:sz="0" w:space="0" w:color="auto"/>
            </w:tcBorders>
          </w:tcPr>
          <w:p w14:paraId="59FD2B6B" w14:textId="77777777" w:rsidR="00C13E19" w:rsidRDefault="00000000">
            <w:pPr>
              <w:pStyle w:val="Compact"/>
            </w:pPr>
            <w:r>
              <w:t>And he continued, “Name the wages due from me, and I will pay you.”</w:t>
            </w:r>
          </w:p>
        </w:tc>
      </w:tr>
      <w:tr w:rsidR="00C13E19" w14:paraId="0726E130" w14:textId="77777777">
        <w:trPr>
          <w:cantSplit/>
        </w:trPr>
        <w:tc>
          <w:tcPr>
            <w:tcW w:w="0" w:type="auto"/>
            <w:tcBorders>
              <w:bottom w:val="single" w:sz="0" w:space="0" w:color="auto"/>
            </w:tcBorders>
          </w:tcPr>
          <w:p w14:paraId="66F0EFAC" w14:textId="77777777" w:rsidR="00C13E19" w:rsidRDefault="00000000">
            <w:pPr>
              <w:pStyle w:val="Compact"/>
              <w:jc w:val="right"/>
            </w:pPr>
            <w:r>
              <w:t>וַיֹּ֣אמֶר אֵלָ֔יו אַתָּ֣ה יָדַ֔עְתָּ אֵ֖ת אֲשֶׁ֣ר עֲבַדְתִּ֑יךָ וְאֵ֛ת אֲשֶׁר־הָיָ֥ה מִקְנְךָ֖ אִתִּֽי׃</w:t>
            </w:r>
          </w:p>
        </w:tc>
        <w:tc>
          <w:tcPr>
            <w:tcW w:w="0" w:type="auto"/>
            <w:tcBorders>
              <w:bottom w:val="single" w:sz="0" w:space="0" w:color="auto"/>
            </w:tcBorders>
          </w:tcPr>
          <w:p w14:paraId="44277965" w14:textId="77777777" w:rsidR="00C13E19" w:rsidRDefault="00000000">
            <w:pPr>
              <w:pStyle w:val="Compact"/>
              <w:jc w:val="center"/>
            </w:pPr>
            <w:r>
              <w:t>29 J</w:t>
            </w:r>
          </w:p>
        </w:tc>
        <w:tc>
          <w:tcPr>
            <w:tcW w:w="0" w:type="auto"/>
            <w:tcBorders>
              <w:bottom w:val="single" w:sz="0" w:space="0" w:color="auto"/>
            </w:tcBorders>
          </w:tcPr>
          <w:p w14:paraId="3968DE59" w14:textId="77777777" w:rsidR="00C13E19" w:rsidRDefault="00000000">
            <w:pPr>
              <w:pStyle w:val="Compact"/>
            </w:pPr>
            <w:r>
              <w:t>But he said, “You know well how I have served you and how your livestock has fared with me.</w:t>
            </w:r>
          </w:p>
        </w:tc>
      </w:tr>
      <w:tr w:rsidR="00C13E19" w14:paraId="611087DC" w14:textId="77777777">
        <w:trPr>
          <w:cantSplit/>
        </w:trPr>
        <w:tc>
          <w:tcPr>
            <w:tcW w:w="0" w:type="auto"/>
            <w:tcBorders>
              <w:bottom w:val="single" w:sz="0" w:space="0" w:color="auto"/>
            </w:tcBorders>
          </w:tcPr>
          <w:p w14:paraId="7999B4A4" w14:textId="77777777" w:rsidR="00C13E19" w:rsidRDefault="00000000">
            <w:pPr>
              <w:pStyle w:val="Compact"/>
              <w:jc w:val="right"/>
            </w:pPr>
            <w:r>
              <w:t>כִּ֡י מְעַט֩ אֲשֶׁר־הָיָ֨ה לְךָ֤ לְפָנַי֙ וַיִּפְרֹ֣ץ לָרֹ֔ב וַיְבָ֧רֶךְ יְהֹוָ֛ה אֹתְךָ֖ לְרַגְלִ֑י וְעַתָּ֗ה מָתַ֛י אֶֽעֱשֶׂ֥ה גַם־אָנֹכִ֖י לְבֵיתִֽי׃</w:t>
            </w:r>
          </w:p>
        </w:tc>
        <w:tc>
          <w:tcPr>
            <w:tcW w:w="0" w:type="auto"/>
            <w:tcBorders>
              <w:bottom w:val="single" w:sz="0" w:space="0" w:color="auto"/>
            </w:tcBorders>
          </w:tcPr>
          <w:p w14:paraId="18B3FF5A" w14:textId="77777777" w:rsidR="00C13E19" w:rsidRDefault="00000000">
            <w:pPr>
              <w:pStyle w:val="Compact"/>
              <w:jc w:val="center"/>
            </w:pPr>
            <w:r>
              <w:t>30 J</w:t>
            </w:r>
          </w:p>
        </w:tc>
        <w:tc>
          <w:tcPr>
            <w:tcW w:w="0" w:type="auto"/>
            <w:tcBorders>
              <w:bottom w:val="single" w:sz="0" w:space="0" w:color="auto"/>
            </w:tcBorders>
          </w:tcPr>
          <w:p w14:paraId="4C57D844" w14:textId="77777777" w:rsidR="00C13E19" w:rsidRDefault="00000000">
            <w:pPr>
              <w:pStyle w:val="Compact"/>
            </w:pPr>
            <w:r>
              <w:t>For the little you had before I came has grown to much, since יהוה has blessed you wherever I turned. And now, when shall I make provision for my own household?”</w:t>
            </w:r>
          </w:p>
        </w:tc>
      </w:tr>
      <w:tr w:rsidR="00C13E19" w14:paraId="78D08A73" w14:textId="77777777">
        <w:trPr>
          <w:cantSplit/>
        </w:trPr>
        <w:tc>
          <w:tcPr>
            <w:tcW w:w="0" w:type="auto"/>
            <w:tcBorders>
              <w:bottom w:val="single" w:sz="0" w:space="0" w:color="auto"/>
            </w:tcBorders>
          </w:tcPr>
          <w:p w14:paraId="5238F6FC" w14:textId="77777777" w:rsidR="00C13E19" w:rsidRDefault="00000000">
            <w:pPr>
              <w:pStyle w:val="Compact"/>
              <w:jc w:val="right"/>
            </w:pPr>
            <w:r>
              <w:t>וַיֹּ֖אמֶר מָ֣ה אֶתֶּן־לָ֑ךְ וַיֹּ֤אמֶר יַעֲקֹב֙ לֹא־תִתֶּן־לִ֣י מְא֔וּמָה אִם־תַּֽעֲשֶׂה־לִּי֙ הַדָּבָ֣ר הַזֶּ֔ה אָשׁ֛וּבָה אֶרְעֶ֥ה צֹֽאנְךָ֖ אֶשְׁמֹֽר׃</w:t>
            </w:r>
          </w:p>
        </w:tc>
        <w:tc>
          <w:tcPr>
            <w:tcW w:w="0" w:type="auto"/>
            <w:tcBorders>
              <w:bottom w:val="single" w:sz="0" w:space="0" w:color="auto"/>
            </w:tcBorders>
          </w:tcPr>
          <w:p w14:paraId="6E68093F" w14:textId="77777777" w:rsidR="00C13E19" w:rsidRDefault="00000000">
            <w:pPr>
              <w:pStyle w:val="Compact"/>
              <w:jc w:val="center"/>
            </w:pPr>
            <w:r>
              <w:t>31 J</w:t>
            </w:r>
          </w:p>
        </w:tc>
        <w:tc>
          <w:tcPr>
            <w:tcW w:w="0" w:type="auto"/>
            <w:tcBorders>
              <w:bottom w:val="single" w:sz="0" w:space="0" w:color="auto"/>
            </w:tcBorders>
          </w:tcPr>
          <w:p w14:paraId="28379EB7" w14:textId="77777777" w:rsidR="00C13E19" w:rsidRDefault="00000000">
            <w:pPr>
              <w:pStyle w:val="Compact"/>
            </w:pPr>
            <w:r>
              <w:t>He said, “What shall I pay you?” And Jacob said, “Pay me nothing! If you will do this thing for me, I will again pasture and keep your flocks:</w:t>
            </w:r>
          </w:p>
        </w:tc>
      </w:tr>
      <w:tr w:rsidR="00C13E19" w14:paraId="43D96C82" w14:textId="77777777">
        <w:trPr>
          <w:cantSplit/>
        </w:trPr>
        <w:tc>
          <w:tcPr>
            <w:tcW w:w="0" w:type="auto"/>
            <w:tcBorders>
              <w:bottom w:val="single" w:sz="0" w:space="0" w:color="auto"/>
            </w:tcBorders>
          </w:tcPr>
          <w:p w14:paraId="735C51EA" w14:textId="77777777" w:rsidR="00C13E19" w:rsidRDefault="00000000">
            <w:pPr>
              <w:pStyle w:val="Compact"/>
              <w:jc w:val="right"/>
            </w:pPr>
            <w:r>
              <w:lastRenderedPageBreak/>
              <w:t>אֶֽעֱבֹ֨ר בְּכׇל־צֹֽאנְךָ֜ הַיּ֗וֹם הָסֵ֨ר מִשָּׁ֜ם כׇּל־שֶׂ֣ה ׀ נָקֹ֣ד וְטָל֗וּא וְכׇל־שֶׂה־חוּם֙ בַּכְּשָׂבִ֔ים וְטָל֥וּא וְנָקֹ֖ד בָּעִזִּ֑ים וְהָיָ֖ה שְׂכָרִֽי׃</w:t>
            </w:r>
          </w:p>
        </w:tc>
        <w:tc>
          <w:tcPr>
            <w:tcW w:w="0" w:type="auto"/>
            <w:tcBorders>
              <w:bottom w:val="single" w:sz="0" w:space="0" w:color="auto"/>
            </w:tcBorders>
          </w:tcPr>
          <w:p w14:paraId="37BF6CD4" w14:textId="77777777" w:rsidR="00C13E19" w:rsidRDefault="00000000">
            <w:pPr>
              <w:pStyle w:val="Compact"/>
              <w:jc w:val="center"/>
            </w:pPr>
            <w:r>
              <w:t>32 J</w:t>
            </w:r>
          </w:p>
        </w:tc>
        <w:tc>
          <w:tcPr>
            <w:tcW w:w="0" w:type="auto"/>
            <w:tcBorders>
              <w:bottom w:val="single" w:sz="0" w:space="0" w:color="auto"/>
            </w:tcBorders>
          </w:tcPr>
          <w:p w14:paraId="45BECD5E" w14:textId="77777777" w:rsidR="00C13E19" w:rsidRDefault="00000000">
            <w:pPr>
              <w:pStyle w:val="Compact"/>
            </w:pPr>
            <w:r>
              <w:t>let me pass through your whole flock today, removing from there every speckled and spotted animal—every dark-colored sheep and every spotted and speckled goat. Such shall be my wages.</w:t>
            </w:r>
          </w:p>
        </w:tc>
      </w:tr>
      <w:tr w:rsidR="00C13E19" w14:paraId="0BB85A98" w14:textId="77777777">
        <w:trPr>
          <w:cantSplit/>
        </w:trPr>
        <w:tc>
          <w:tcPr>
            <w:tcW w:w="0" w:type="auto"/>
            <w:tcBorders>
              <w:bottom w:val="single" w:sz="0" w:space="0" w:color="auto"/>
            </w:tcBorders>
          </w:tcPr>
          <w:p w14:paraId="07249D82" w14:textId="77777777" w:rsidR="00C13E19" w:rsidRDefault="00000000">
            <w:pPr>
              <w:pStyle w:val="Compact"/>
              <w:jc w:val="right"/>
            </w:pPr>
            <w:r>
              <w:t>וְעָֽנְתָה־בִּ֤י צִדְקָתִי֙ בְּי֣וֹם מָחָ֔ר כִּֽי־תָב֥וֹא עַל־שְׂכָרִ֖י לְפָנֶ֑יךָ כֹּ֣ל אֲשֶׁר־אֵינֶ֩נּוּ֩ נָקֹ֨ד וְטָל֜וּא בָּֽעִזִּ֗ים וְחוּם֙ בַּכְּשָׂבִ֔ים גָּנ֥וּב ה֖וּא אִתִּֽי׃</w:t>
            </w:r>
          </w:p>
        </w:tc>
        <w:tc>
          <w:tcPr>
            <w:tcW w:w="0" w:type="auto"/>
            <w:tcBorders>
              <w:bottom w:val="single" w:sz="0" w:space="0" w:color="auto"/>
            </w:tcBorders>
          </w:tcPr>
          <w:p w14:paraId="22BB3562" w14:textId="77777777" w:rsidR="00C13E19" w:rsidRDefault="00000000">
            <w:pPr>
              <w:pStyle w:val="Compact"/>
              <w:jc w:val="center"/>
            </w:pPr>
            <w:r>
              <w:t>33 J</w:t>
            </w:r>
          </w:p>
        </w:tc>
        <w:tc>
          <w:tcPr>
            <w:tcW w:w="0" w:type="auto"/>
            <w:tcBorders>
              <w:bottom w:val="single" w:sz="0" w:space="0" w:color="auto"/>
            </w:tcBorders>
          </w:tcPr>
          <w:p w14:paraId="02FBAA13" w14:textId="77777777" w:rsidR="00C13E19" w:rsidRDefault="00000000">
            <w:pPr>
              <w:pStyle w:val="Compact"/>
            </w:pPr>
            <w:r>
              <w:t>In the future when you go over my wages, let my honesty toward you testify for me: if there are among my goats any that are not speckled or spotted or any sheep that are not dark-colored, they got there by theft.”</w:t>
            </w:r>
          </w:p>
        </w:tc>
      </w:tr>
      <w:tr w:rsidR="00C13E19" w14:paraId="57058F48" w14:textId="77777777">
        <w:trPr>
          <w:cantSplit/>
        </w:trPr>
        <w:tc>
          <w:tcPr>
            <w:tcW w:w="0" w:type="auto"/>
            <w:tcBorders>
              <w:bottom w:val="single" w:sz="0" w:space="0" w:color="auto"/>
            </w:tcBorders>
          </w:tcPr>
          <w:p w14:paraId="3A783BD5" w14:textId="77777777" w:rsidR="00C13E19" w:rsidRDefault="00000000">
            <w:pPr>
              <w:pStyle w:val="Compact"/>
              <w:jc w:val="right"/>
            </w:pPr>
            <w:r>
              <w:t>וַיֹּ֥אמֶר לָבָ֖ן הֵ֑ן ל֖וּ יְהִ֥י כִדְבָרֶֽךָ׃</w:t>
            </w:r>
          </w:p>
        </w:tc>
        <w:tc>
          <w:tcPr>
            <w:tcW w:w="0" w:type="auto"/>
            <w:tcBorders>
              <w:bottom w:val="single" w:sz="0" w:space="0" w:color="auto"/>
            </w:tcBorders>
          </w:tcPr>
          <w:p w14:paraId="319C3735" w14:textId="77777777" w:rsidR="00C13E19" w:rsidRDefault="00000000">
            <w:pPr>
              <w:pStyle w:val="Compact"/>
              <w:jc w:val="center"/>
            </w:pPr>
            <w:r>
              <w:t>34 J</w:t>
            </w:r>
          </w:p>
        </w:tc>
        <w:tc>
          <w:tcPr>
            <w:tcW w:w="0" w:type="auto"/>
            <w:tcBorders>
              <w:bottom w:val="single" w:sz="0" w:space="0" w:color="auto"/>
            </w:tcBorders>
          </w:tcPr>
          <w:p w14:paraId="50FEB8D4" w14:textId="77777777" w:rsidR="00C13E19" w:rsidRDefault="00000000">
            <w:pPr>
              <w:pStyle w:val="Compact"/>
            </w:pPr>
            <w:r>
              <w:t>And Laban said, “Very well, let it be as you say.”</w:t>
            </w:r>
          </w:p>
        </w:tc>
      </w:tr>
      <w:tr w:rsidR="00C13E19" w14:paraId="204EB6C9" w14:textId="77777777">
        <w:trPr>
          <w:cantSplit/>
        </w:trPr>
        <w:tc>
          <w:tcPr>
            <w:tcW w:w="0" w:type="auto"/>
            <w:tcBorders>
              <w:bottom w:val="single" w:sz="0" w:space="0" w:color="auto"/>
            </w:tcBorders>
          </w:tcPr>
          <w:p w14:paraId="0B569713" w14:textId="77777777" w:rsidR="00C13E19" w:rsidRDefault="00000000">
            <w:pPr>
              <w:pStyle w:val="Compact"/>
              <w:jc w:val="right"/>
            </w:pPr>
            <w:r>
              <w:t>וַיָּ֣סַר בַּיּוֹם֩ הַה֨וּא אֶת־הַתְּיָשִׁ֜ים הָֽעֲקֻדִּ֣ים וְהַטְּלֻאִ֗ים וְאֵ֤ת כׇּל־הָֽעִזִּים֙ הַנְּקֻדּ֣וֹת וְהַטְּלֻאֹ֔ת כֹּ֤ל אֲשֶׁר־לָבָן֙ בּ֔וֹ וְכׇל־ח֖וּם בַּכְּשָׂבִ֑ים וַיִּתֵּ֖ן בְּיַד־בָּנָֽיו׃</w:t>
            </w:r>
          </w:p>
        </w:tc>
        <w:tc>
          <w:tcPr>
            <w:tcW w:w="0" w:type="auto"/>
            <w:tcBorders>
              <w:bottom w:val="single" w:sz="0" w:space="0" w:color="auto"/>
            </w:tcBorders>
          </w:tcPr>
          <w:p w14:paraId="13EE662F" w14:textId="77777777" w:rsidR="00C13E19" w:rsidRDefault="00000000">
            <w:pPr>
              <w:pStyle w:val="Compact"/>
              <w:jc w:val="center"/>
            </w:pPr>
            <w:r>
              <w:t>35 J</w:t>
            </w:r>
          </w:p>
        </w:tc>
        <w:tc>
          <w:tcPr>
            <w:tcW w:w="0" w:type="auto"/>
            <w:tcBorders>
              <w:bottom w:val="single" w:sz="0" w:space="0" w:color="auto"/>
            </w:tcBorders>
          </w:tcPr>
          <w:p w14:paraId="3BD2C7FB" w14:textId="77777777" w:rsidR="00C13E19" w:rsidRDefault="00000000">
            <w:pPr>
              <w:pStyle w:val="Compact"/>
            </w:pPr>
            <w:r>
              <w:t>But that same day he removed the streaked and spotted he-goats and all the speckled and spotted she-goats—every one that had white on it—and all the dark-colored sheep, and left them in the charge of his sons.</w:t>
            </w:r>
          </w:p>
        </w:tc>
      </w:tr>
      <w:tr w:rsidR="00C13E19" w14:paraId="2232EE40" w14:textId="77777777">
        <w:trPr>
          <w:cantSplit/>
        </w:trPr>
        <w:tc>
          <w:tcPr>
            <w:tcW w:w="0" w:type="auto"/>
            <w:tcBorders>
              <w:bottom w:val="single" w:sz="0" w:space="0" w:color="auto"/>
            </w:tcBorders>
          </w:tcPr>
          <w:p w14:paraId="06C70541" w14:textId="77777777" w:rsidR="00C13E19" w:rsidRDefault="00000000">
            <w:pPr>
              <w:pStyle w:val="Compact"/>
              <w:jc w:val="right"/>
            </w:pPr>
            <w:r>
              <w:t>וַיָּ֗שֶׂם דֶּ֚רֶךְ שְׁלֹ֣שֶׁת יָמִ֔ים בֵּינ֖וֹ וּבֵ֣ין יַעֲקֹ֑ב וְיַעֲקֹ֗ב רֹעֶ֛ה אֶת־צֹ֥אן לָבָ֖ן הַנּוֹתָרֹֽת׃</w:t>
            </w:r>
          </w:p>
        </w:tc>
        <w:tc>
          <w:tcPr>
            <w:tcW w:w="0" w:type="auto"/>
            <w:tcBorders>
              <w:bottom w:val="single" w:sz="0" w:space="0" w:color="auto"/>
            </w:tcBorders>
          </w:tcPr>
          <w:p w14:paraId="1C2145FD" w14:textId="77777777" w:rsidR="00C13E19" w:rsidRDefault="00000000">
            <w:pPr>
              <w:pStyle w:val="Compact"/>
              <w:jc w:val="center"/>
            </w:pPr>
            <w:r>
              <w:t>36 J</w:t>
            </w:r>
          </w:p>
        </w:tc>
        <w:tc>
          <w:tcPr>
            <w:tcW w:w="0" w:type="auto"/>
            <w:tcBorders>
              <w:bottom w:val="single" w:sz="0" w:space="0" w:color="auto"/>
            </w:tcBorders>
          </w:tcPr>
          <w:p w14:paraId="4386B74D" w14:textId="77777777" w:rsidR="00C13E19" w:rsidRDefault="00000000">
            <w:pPr>
              <w:pStyle w:val="Compact"/>
            </w:pPr>
            <w:r>
              <w:t>And he put a distance of three days’ journey between himself and Jacob, while Jacob was pasturing the rest of Laban’s flock.</w:t>
            </w:r>
          </w:p>
        </w:tc>
      </w:tr>
      <w:tr w:rsidR="00C13E19" w14:paraId="1AEF3487" w14:textId="77777777">
        <w:trPr>
          <w:cantSplit/>
        </w:trPr>
        <w:tc>
          <w:tcPr>
            <w:tcW w:w="0" w:type="auto"/>
            <w:tcBorders>
              <w:bottom w:val="single" w:sz="0" w:space="0" w:color="auto"/>
            </w:tcBorders>
          </w:tcPr>
          <w:p w14:paraId="16EAC899" w14:textId="77777777" w:rsidR="00C13E19" w:rsidRDefault="00000000">
            <w:pPr>
              <w:pStyle w:val="Compact"/>
              <w:jc w:val="right"/>
            </w:pPr>
            <w:r>
              <w:t>וַיִּֽקַּֽח־ל֣וֹ יַעֲקֹ֗ב מַקַּ֥ל לִבְנֶ֛ה לַ֖ח וְל֣וּז וְעַרְמ֑וֹן וַיְפַצֵּ֤ל בָּהֵן֙ פְּצָל֣וֹת לְבָנ֔וֹת מַחְשֹׂף֙ הַלָּבָ֔ן אֲשֶׁ֖ר עַל־הַמַּקְלֽוֹת׃</w:t>
            </w:r>
          </w:p>
        </w:tc>
        <w:tc>
          <w:tcPr>
            <w:tcW w:w="0" w:type="auto"/>
            <w:tcBorders>
              <w:bottom w:val="single" w:sz="0" w:space="0" w:color="auto"/>
            </w:tcBorders>
          </w:tcPr>
          <w:p w14:paraId="481E43AA" w14:textId="77777777" w:rsidR="00C13E19" w:rsidRDefault="00000000">
            <w:pPr>
              <w:pStyle w:val="Compact"/>
              <w:jc w:val="center"/>
            </w:pPr>
            <w:r>
              <w:t>37 J</w:t>
            </w:r>
          </w:p>
        </w:tc>
        <w:tc>
          <w:tcPr>
            <w:tcW w:w="0" w:type="auto"/>
            <w:tcBorders>
              <w:bottom w:val="single" w:sz="0" w:space="0" w:color="auto"/>
            </w:tcBorders>
          </w:tcPr>
          <w:p w14:paraId="4C169F6F" w14:textId="77777777" w:rsidR="00C13E19" w:rsidRDefault="00000000">
            <w:pPr>
              <w:pStyle w:val="Compact"/>
            </w:pPr>
            <w:r>
              <w:t>Jacob then got fresh shoots of poplar, and of almond and plane, and peeled white stripes in them, laying bare the white of the shoots.</w:t>
            </w:r>
          </w:p>
        </w:tc>
      </w:tr>
      <w:tr w:rsidR="00C13E19" w14:paraId="1D194F98" w14:textId="77777777">
        <w:trPr>
          <w:cantSplit/>
        </w:trPr>
        <w:tc>
          <w:tcPr>
            <w:tcW w:w="0" w:type="auto"/>
            <w:tcBorders>
              <w:bottom w:val="single" w:sz="0" w:space="0" w:color="auto"/>
            </w:tcBorders>
          </w:tcPr>
          <w:p w14:paraId="65BED24B" w14:textId="77777777" w:rsidR="00C13E19" w:rsidRDefault="00000000">
            <w:pPr>
              <w:pStyle w:val="Compact"/>
              <w:jc w:val="right"/>
            </w:pPr>
            <w:r>
              <w:t>וַיַּצֵּ֗ג אֶת־הַמַּקְלוֹת֙ אֲשֶׁ֣ר פִּצֵּ֔ל בָּרְהָטִ֖ים בְּשִֽׁקְת֣וֹת הַמָּ֑יִם אֲשֶׁר֩ תָּבֹ֨אןָ הַצֹּ֤אן לִשְׁתּוֹת֙ לְנֹ֣כַח הַצֹּ֔אן וַיֵּחַ֖מְנָה בְּבֹאָ֥ן לִשְׁתּֽוֹת׃</w:t>
            </w:r>
          </w:p>
        </w:tc>
        <w:tc>
          <w:tcPr>
            <w:tcW w:w="0" w:type="auto"/>
            <w:tcBorders>
              <w:bottom w:val="single" w:sz="0" w:space="0" w:color="auto"/>
            </w:tcBorders>
          </w:tcPr>
          <w:p w14:paraId="64966A60" w14:textId="77777777" w:rsidR="00C13E19" w:rsidRDefault="00000000">
            <w:pPr>
              <w:pStyle w:val="Compact"/>
              <w:jc w:val="center"/>
            </w:pPr>
            <w:r>
              <w:t>38 J</w:t>
            </w:r>
          </w:p>
        </w:tc>
        <w:tc>
          <w:tcPr>
            <w:tcW w:w="0" w:type="auto"/>
            <w:tcBorders>
              <w:bottom w:val="single" w:sz="0" w:space="0" w:color="auto"/>
            </w:tcBorders>
          </w:tcPr>
          <w:p w14:paraId="797BCAA0" w14:textId="77777777" w:rsidR="00C13E19" w:rsidRDefault="00000000">
            <w:pPr>
              <w:pStyle w:val="Compact"/>
            </w:pPr>
            <w:r>
              <w:t>The rods that he had peeled he set up in front of the goats in the troughs, the water receptacles, that the goats came to drink from. Their mating occurred when they came to drink,</w:t>
            </w:r>
          </w:p>
        </w:tc>
      </w:tr>
      <w:tr w:rsidR="00C13E19" w14:paraId="472BC6C0" w14:textId="77777777">
        <w:trPr>
          <w:cantSplit/>
        </w:trPr>
        <w:tc>
          <w:tcPr>
            <w:tcW w:w="0" w:type="auto"/>
            <w:tcBorders>
              <w:bottom w:val="single" w:sz="0" w:space="0" w:color="auto"/>
            </w:tcBorders>
          </w:tcPr>
          <w:p w14:paraId="6F0F2A3F" w14:textId="77777777" w:rsidR="00C13E19" w:rsidRDefault="00000000">
            <w:pPr>
              <w:pStyle w:val="Compact"/>
              <w:jc w:val="right"/>
            </w:pPr>
            <w:r>
              <w:t>וַיֶּחֱמ֥וּ הַצֹּ֖אן אֶל־הַמַּקְל֑וֹת וַתֵּלַ֣דְןָ הַצֹּ֔אן עֲקֻדִּ֥ים נְקֻדִּ֖ים וּטְלֻאִֽים׃</w:t>
            </w:r>
          </w:p>
        </w:tc>
        <w:tc>
          <w:tcPr>
            <w:tcW w:w="0" w:type="auto"/>
            <w:tcBorders>
              <w:bottom w:val="single" w:sz="0" w:space="0" w:color="auto"/>
            </w:tcBorders>
          </w:tcPr>
          <w:p w14:paraId="33D49D49" w14:textId="77777777" w:rsidR="00C13E19" w:rsidRDefault="00000000">
            <w:pPr>
              <w:pStyle w:val="Compact"/>
              <w:jc w:val="center"/>
            </w:pPr>
            <w:r>
              <w:t>39 J</w:t>
            </w:r>
          </w:p>
        </w:tc>
        <w:tc>
          <w:tcPr>
            <w:tcW w:w="0" w:type="auto"/>
            <w:tcBorders>
              <w:bottom w:val="single" w:sz="0" w:space="0" w:color="auto"/>
            </w:tcBorders>
          </w:tcPr>
          <w:p w14:paraId="7EA2D0A8" w14:textId="77777777" w:rsidR="00C13E19" w:rsidRDefault="00000000">
            <w:pPr>
              <w:pStyle w:val="Compact"/>
            </w:pPr>
            <w:r>
              <w:t>and since the goats mated by the rods, the goats brought forth streaked, speckled, and spotted young.</w:t>
            </w:r>
          </w:p>
        </w:tc>
      </w:tr>
      <w:tr w:rsidR="00C13E19" w14:paraId="0A1628B2" w14:textId="77777777">
        <w:trPr>
          <w:cantSplit/>
        </w:trPr>
        <w:tc>
          <w:tcPr>
            <w:tcW w:w="0" w:type="auto"/>
            <w:tcBorders>
              <w:bottom w:val="single" w:sz="0" w:space="0" w:color="auto"/>
            </w:tcBorders>
          </w:tcPr>
          <w:p w14:paraId="75748831" w14:textId="77777777" w:rsidR="00C13E19" w:rsidRDefault="00000000">
            <w:pPr>
              <w:pStyle w:val="Compact"/>
              <w:jc w:val="right"/>
            </w:pPr>
            <w:r>
              <w:t>וְהַכְּשָׂבִים֮ הִפְרִ֣יד יַעֲקֹב֒ וַ֠יִּתֵּ֠ן פְּנֵ֨י הַצֹּ֧אן אֶל־עָקֹ֛ד וְכׇל־ח֖וּם בְּצֹ֣אן לָבָ֑ן וַיָּֽשֶׁת־ל֤וֹ עֲדָרִים֙ לְבַדּ֔וֹ וְלֹ֥א שָׁתָ֖ם עַל־צֹ֥אן לָבָֽן׃</w:t>
            </w:r>
          </w:p>
        </w:tc>
        <w:tc>
          <w:tcPr>
            <w:tcW w:w="0" w:type="auto"/>
            <w:tcBorders>
              <w:bottom w:val="single" w:sz="0" w:space="0" w:color="auto"/>
            </w:tcBorders>
          </w:tcPr>
          <w:p w14:paraId="1299B4D8" w14:textId="77777777" w:rsidR="00C13E19" w:rsidRDefault="00000000">
            <w:pPr>
              <w:pStyle w:val="Compact"/>
              <w:jc w:val="center"/>
            </w:pPr>
            <w:r>
              <w:t>40 J</w:t>
            </w:r>
          </w:p>
        </w:tc>
        <w:tc>
          <w:tcPr>
            <w:tcW w:w="0" w:type="auto"/>
            <w:tcBorders>
              <w:bottom w:val="single" w:sz="0" w:space="0" w:color="auto"/>
            </w:tcBorders>
          </w:tcPr>
          <w:p w14:paraId="2DBB6B75" w14:textId="77777777" w:rsidR="00C13E19" w:rsidRDefault="00000000">
            <w:pPr>
              <w:pStyle w:val="Compact"/>
            </w:pPr>
            <w:r>
              <w:t>But Jacob dealt separately with the sheep; he made these animals face the streaked or wholly dark-colored animals in Laban’s flock. And so he produced special flocks for himself, which he did not put with Laban’s flocks.</w:t>
            </w:r>
          </w:p>
        </w:tc>
      </w:tr>
      <w:tr w:rsidR="00C13E19" w14:paraId="63154737" w14:textId="77777777">
        <w:trPr>
          <w:cantSplit/>
        </w:trPr>
        <w:tc>
          <w:tcPr>
            <w:tcW w:w="0" w:type="auto"/>
            <w:tcBorders>
              <w:bottom w:val="single" w:sz="0" w:space="0" w:color="auto"/>
            </w:tcBorders>
          </w:tcPr>
          <w:p w14:paraId="0F23E931" w14:textId="77777777" w:rsidR="00C13E19" w:rsidRDefault="00000000">
            <w:pPr>
              <w:pStyle w:val="Compact"/>
              <w:jc w:val="right"/>
            </w:pPr>
            <w:r>
              <w:lastRenderedPageBreak/>
              <w:t>וְהָיָ֗ה בְּכׇל־יַחֵם֮ הַצֹּ֣אן הַמְקֻשָּׁרוֹת֒ וְשָׂ֨ם יַעֲקֹ֧ב אֶת־הַמַּקְל֛וֹת לְעֵינֵ֥י הַצֹּ֖אן בָּרְהָטִ֑ים לְיַחְמֵ֖נָּה בַּמַּקְלֽוֹת׃</w:t>
            </w:r>
          </w:p>
        </w:tc>
        <w:tc>
          <w:tcPr>
            <w:tcW w:w="0" w:type="auto"/>
            <w:tcBorders>
              <w:bottom w:val="single" w:sz="0" w:space="0" w:color="auto"/>
            </w:tcBorders>
          </w:tcPr>
          <w:p w14:paraId="6FB5BCF0" w14:textId="77777777" w:rsidR="00C13E19" w:rsidRDefault="00000000">
            <w:pPr>
              <w:pStyle w:val="Compact"/>
              <w:jc w:val="center"/>
            </w:pPr>
            <w:r>
              <w:t>41 J</w:t>
            </w:r>
          </w:p>
        </w:tc>
        <w:tc>
          <w:tcPr>
            <w:tcW w:w="0" w:type="auto"/>
            <w:tcBorders>
              <w:bottom w:val="single" w:sz="0" w:space="0" w:color="auto"/>
            </w:tcBorders>
          </w:tcPr>
          <w:p w14:paraId="2A1E2F9C" w14:textId="77777777" w:rsidR="00C13E19" w:rsidRDefault="00000000">
            <w:pPr>
              <w:pStyle w:val="Compact"/>
            </w:pPr>
            <w:r>
              <w:t>Moreover, when the sturdier animals were mating, Jacob would place the rods in the troughs, in full view of the animals, so that they mated by the rods;</w:t>
            </w:r>
          </w:p>
        </w:tc>
      </w:tr>
      <w:tr w:rsidR="00C13E19" w14:paraId="2401A0A7" w14:textId="77777777">
        <w:trPr>
          <w:cantSplit/>
        </w:trPr>
        <w:tc>
          <w:tcPr>
            <w:tcW w:w="0" w:type="auto"/>
            <w:tcBorders>
              <w:bottom w:val="single" w:sz="0" w:space="0" w:color="auto"/>
            </w:tcBorders>
          </w:tcPr>
          <w:p w14:paraId="4259F720" w14:textId="77777777" w:rsidR="00C13E19" w:rsidRDefault="00000000">
            <w:pPr>
              <w:pStyle w:val="Compact"/>
              <w:jc w:val="right"/>
            </w:pPr>
            <w:r>
              <w:t>וּבְהַעֲטִ֥יף הַצֹּ֖אן לֹ֣א יָשִׂ֑ים וְהָיָ֤ה הָעֲטֻפִים֙ לְלָבָ֔ן וְהַקְּשֻׁרִ֖ים לְיַעֲקֹֽב׃</w:t>
            </w:r>
          </w:p>
        </w:tc>
        <w:tc>
          <w:tcPr>
            <w:tcW w:w="0" w:type="auto"/>
            <w:tcBorders>
              <w:bottom w:val="single" w:sz="0" w:space="0" w:color="auto"/>
            </w:tcBorders>
          </w:tcPr>
          <w:p w14:paraId="106A60EB" w14:textId="77777777" w:rsidR="00C13E19" w:rsidRDefault="00000000">
            <w:pPr>
              <w:pStyle w:val="Compact"/>
              <w:jc w:val="center"/>
            </w:pPr>
            <w:r>
              <w:t>42 J</w:t>
            </w:r>
          </w:p>
        </w:tc>
        <w:tc>
          <w:tcPr>
            <w:tcW w:w="0" w:type="auto"/>
            <w:tcBorders>
              <w:bottom w:val="single" w:sz="0" w:space="0" w:color="auto"/>
            </w:tcBorders>
          </w:tcPr>
          <w:p w14:paraId="5C14C620" w14:textId="77777777" w:rsidR="00C13E19" w:rsidRDefault="00000000">
            <w:pPr>
              <w:pStyle w:val="Compact"/>
            </w:pPr>
            <w:r>
              <w:t>but with the feebler animals he would not place them there. Thus the feeble ones went to Laban and the sturdy to Jacob.</w:t>
            </w:r>
          </w:p>
        </w:tc>
      </w:tr>
      <w:tr w:rsidR="00C13E19" w14:paraId="08E984BE" w14:textId="77777777">
        <w:trPr>
          <w:cantSplit/>
        </w:trPr>
        <w:tc>
          <w:tcPr>
            <w:tcW w:w="0" w:type="auto"/>
            <w:tcBorders>
              <w:bottom w:val="single" w:sz="0" w:space="0" w:color="auto"/>
            </w:tcBorders>
          </w:tcPr>
          <w:p w14:paraId="6D7CF723" w14:textId="77777777" w:rsidR="00C13E19" w:rsidRDefault="00000000">
            <w:pPr>
              <w:pStyle w:val="Compact"/>
              <w:jc w:val="right"/>
            </w:pPr>
            <w:r>
              <w:t>וַיִּפְרֹ֥ץ הָאִ֖ישׁ מְאֹ֣ד מְאֹ֑ד וַֽיְהִי־לוֹ֙ צֹ֣אן רַבּ֔וֹת וּשְׁפָחוֹת֙ וַעֲבָדִ֔ים וּגְמַלִּ֖ים וַחֲמֹרִֽים׃</w:t>
            </w:r>
          </w:p>
        </w:tc>
        <w:tc>
          <w:tcPr>
            <w:tcW w:w="0" w:type="auto"/>
            <w:tcBorders>
              <w:bottom w:val="single" w:sz="0" w:space="0" w:color="auto"/>
            </w:tcBorders>
          </w:tcPr>
          <w:p w14:paraId="6E21FD10" w14:textId="77777777" w:rsidR="00C13E19" w:rsidRDefault="00000000">
            <w:pPr>
              <w:pStyle w:val="Compact"/>
              <w:jc w:val="center"/>
            </w:pPr>
            <w:r>
              <w:t>43 J</w:t>
            </w:r>
          </w:p>
        </w:tc>
        <w:tc>
          <w:tcPr>
            <w:tcW w:w="0" w:type="auto"/>
            <w:tcBorders>
              <w:bottom w:val="single" w:sz="0" w:space="0" w:color="auto"/>
            </w:tcBorders>
          </w:tcPr>
          <w:p w14:paraId="28F638B0" w14:textId="77777777" w:rsidR="00C13E19" w:rsidRDefault="00000000">
            <w:pPr>
              <w:pStyle w:val="Compact"/>
            </w:pPr>
            <w:r>
              <w:t>So the man grew exceedingly prosperous, and came to own large flocks, maidservants and menservants, camels and asses.</w:t>
            </w:r>
          </w:p>
        </w:tc>
      </w:tr>
    </w:tbl>
    <w:p w14:paraId="01962779" w14:textId="77777777" w:rsidR="00C13E19" w:rsidRDefault="00000000">
      <w:pPr>
        <w:pStyle w:val="Heading2"/>
      </w:pPr>
      <w:bookmarkStart w:id="60" w:name="genesis-31"/>
      <w:r>
        <w:t>Genesis 31</w:t>
      </w:r>
      <w:bookmarkEnd w:id="6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14"/>
        <w:gridCol w:w="5773"/>
      </w:tblGrid>
      <w:tr w:rsidR="00C13E19" w14:paraId="0D21409A" w14:textId="77777777">
        <w:trPr>
          <w:cantSplit/>
        </w:trPr>
        <w:tc>
          <w:tcPr>
            <w:tcW w:w="0" w:type="auto"/>
            <w:tcBorders>
              <w:bottom w:val="single" w:sz="0" w:space="0" w:color="auto"/>
            </w:tcBorders>
          </w:tcPr>
          <w:p w14:paraId="7874F424" w14:textId="77777777" w:rsidR="00C13E19" w:rsidRDefault="00000000">
            <w:pPr>
              <w:pStyle w:val="Compact"/>
              <w:jc w:val="right"/>
            </w:pPr>
            <w:r>
              <w:t>וַיִּשְׁמַ֗ע אֶת־דִּבְרֵ֤י בְנֵֽי־לָבָן֙ לֵאמֹ֔ר לָקַ֣ח יַעֲקֹ֔ב אֵ֖ת כׇּל־אֲשֶׁ֣ר לְאָבִ֑ינוּ וּמֵאֲשֶׁ֣ר לְאָבִ֔ינוּ עָשָׂ֕ה אֵ֥ת כׇּל־הַכָּבֹ֖ד הַזֶּֽה׃</w:t>
            </w:r>
          </w:p>
        </w:tc>
        <w:tc>
          <w:tcPr>
            <w:tcW w:w="0" w:type="auto"/>
            <w:tcBorders>
              <w:bottom w:val="single" w:sz="0" w:space="0" w:color="auto"/>
            </w:tcBorders>
          </w:tcPr>
          <w:p w14:paraId="39C70935" w14:textId="77777777" w:rsidR="00C13E19" w:rsidRDefault="00000000">
            <w:pPr>
              <w:pStyle w:val="Compact"/>
              <w:jc w:val="center"/>
            </w:pPr>
            <w:r>
              <w:t>1 E</w:t>
            </w:r>
          </w:p>
        </w:tc>
        <w:tc>
          <w:tcPr>
            <w:tcW w:w="0" w:type="auto"/>
            <w:tcBorders>
              <w:bottom w:val="single" w:sz="0" w:space="0" w:color="auto"/>
            </w:tcBorders>
          </w:tcPr>
          <w:p w14:paraId="23B90C80" w14:textId="77777777" w:rsidR="00C13E19" w:rsidRDefault="00000000">
            <w:pPr>
              <w:pStyle w:val="Compact"/>
            </w:pPr>
            <w:r>
              <w:t>Now he heard the things that Laban’s sons were saying: “Jacob has taken all that was our father’s, and from that which was our father’s he has built up all this wealth.”</w:t>
            </w:r>
          </w:p>
        </w:tc>
      </w:tr>
      <w:tr w:rsidR="00C13E19" w14:paraId="4CA4EFB7" w14:textId="77777777">
        <w:trPr>
          <w:cantSplit/>
        </w:trPr>
        <w:tc>
          <w:tcPr>
            <w:tcW w:w="0" w:type="auto"/>
            <w:tcBorders>
              <w:bottom w:val="single" w:sz="0" w:space="0" w:color="auto"/>
            </w:tcBorders>
          </w:tcPr>
          <w:p w14:paraId="4FB80CF7" w14:textId="77777777" w:rsidR="00C13E19" w:rsidRDefault="00000000">
            <w:pPr>
              <w:pStyle w:val="Compact"/>
              <w:jc w:val="right"/>
            </w:pPr>
            <w:r>
              <w:t>וַיַּ֥רְא יַעֲקֹ֖ב אֶת־פְּנֵ֣י לָבָ֑ן וְהִנֵּ֥ה אֵינֶ֛נּוּ עִמּ֖וֹ כִּתְמ֥וֹל שִׁלְשֽׁוֹם׃</w:t>
            </w:r>
          </w:p>
        </w:tc>
        <w:tc>
          <w:tcPr>
            <w:tcW w:w="0" w:type="auto"/>
            <w:tcBorders>
              <w:bottom w:val="single" w:sz="0" w:space="0" w:color="auto"/>
            </w:tcBorders>
          </w:tcPr>
          <w:p w14:paraId="62D64256" w14:textId="77777777" w:rsidR="00C13E19" w:rsidRDefault="00000000">
            <w:pPr>
              <w:pStyle w:val="Compact"/>
              <w:jc w:val="center"/>
            </w:pPr>
            <w:r>
              <w:t>2 E</w:t>
            </w:r>
          </w:p>
        </w:tc>
        <w:tc>
          <w:tcPr>
            <w:tcW w:w="0" w:type="auto"/>
            <w:tcBorders>
              <w:bottom w:val="single" w:sz="0" w:space="0" w:color="auto"/>
            </w:tcBorders>
          </w:tcPr>
          <w:p w14:paraId="50BBB894" w14:textId="77777777" w:rsidR="00C13E19" w:rsidRDefault="00000000">
            <w:pPr>
              <w:pStyle w:val="Compact"/>
            </w:pPr>
            <w:r>
              <w:t>Jacob also saw that Laban’s manner toward him was not as it had been in the past.</w:t>
            </w:r>
          </w:p>
        </w:tc>
      </w:tr>
      <w:tr w:rsidR="00C13E19" w14:paraId="62DB1993" w14:textId="77777777">
        <w:trPr>
          <w:cantSplit/>
        </w:trPr>
        <w:tc>
          <w:tcPr>
            <w:tcW w:w="0" w:type="auto"/>
            <w:tcBorders>
              <w:bottom w:val="single" w:sz="0" w:space="0" w:color="auto"/>
            </w:tcBorders>
          </w:tcPr>
          <w:p w14:paraId="6E8D132C" w14:textId="77777777" w:rsidR="00C13E19" w:rsidRDefault="00000000">
            <w:pPr>
              <w:pStyle w:val="Compact"/>
              <w:jc w:val="right"/>
            </w:pPr>
            <w:r>
              <w:t>וַיֹּ֤אמֶר יְהֹוָה֙ אֶֽל־יַעֲקֹ֔ב שׁ֛וּב אֶל־אֶ֥רֶץ אֲבוֹתֶ֖יךָ וּלְמוֹלַדְתֶּ֑ךָ וְאֶֽהְיֶ֖ה עִמָּֽךְ׃</w:t>
            </w:r>
          </w:p>
        </w:tc>
        <w:tc>
          <w:tcPr>
            <w:tcW w:w="0" w:type="auto"/>
            <w:tcBorders>
              <w:bottom w:val="single" w:sz="0" w:space="0" w:color="auto"/>
            </w:tcBorders>
          </w:tcPr>
          <w:p w14:paraId="35257B11" w14:textId="77777777" w:rsidR="00C13E19" w:rsidRDefault="00000000">
            <w:pPr>
              <w:pStyle w:val="Compact"/>
              <w:jc w:val="center"/>
            </w:pPr>
            <w:r>
              <w:t>3 J</w:t>
            </w:r>
          </w:p>
        </w:tc>
        <w:tc>
          <w:tcPr>
            <w:tcW w:w="0" w:type="auto"/>
            <w:tcBorders>
              <w:bottom w:val="single" w:sz="0" w:space="0" w:color="auto"/>
            </w:tcBorders>
          </w:tcPr>
          <w:p w14:paraId="79EF0D38" w14:textId="77777777" w:rsidR="00C13E19" w:rsidRDefault="00000000">
            <w:pPr>
              <w:pStyle w:val="Compact"/>
            </w:pPr>
            <w:r>
              <w:t>Then יהוה said to Jacob, “Return to your ancestors’ land—where you were born—and I will be with you.”</w:t>
            </w:r>
          </w:p>
        </w:tc>
      </w:tr>
      <w:tr w:rsidR="00C13E19" w14:paraId="3CE6CBD8" w14:textId="77777777">
        <w:trPr>
          <w:cantSplit/>
        </w:trPr>
        <w:tc>
          <w:tcPr>
            <w:tcW w:w="0" w:type="auto"/>
            <w:tcBorders>
              <w:bottom w:val="single" w:sz="0" w:space="0" w:color="auto"/>
            </w:tcBorders>
          </w:tcPr>
          <w:p w14:paraId="0A70FC8A" w14:textId="77777777" w:rsidR="00C13E19" w:rsidRDefault="00000000">
            <w:pPr>
              <w:pStyle w:val="Compact"/>
              <w:jc w:val="right"/>
            </w:pPr>
            <w:r>
              <w:t>וַיִּשְׁלַ֣ח יַעֲקֹ֔ב וַיִּקְרָ֖א לְרָחֵ֣ל וּלְלֵאָ֑ה הַשָּׂדֶ֖ה אֶל־צֹאנֽוֹ׃</w:t>
            </w:r>
          </w:p>
        </w:tc>
        <w:tc>
          <w:tcPr>
            <w:tcW w:w="0" w:type="auto"/>
            <w:tcBorders>
              <w:bottom w:val="single" w:sz="0" w:space="0" w:color="auto"/>
            </w:tcBorders>
          </w:tcPr>
          <w:p w14:paraId="2B94EF55" w14:textId="77777777" w:rsidR="00C13E19" w:rsidRDefault="00000000">
            <w:pPr>
              <w:pStyle w:val="Compact"/>
              <w:jc w:val="center"/>
            </w:pPr>
            <w:r>
              <w:t>4 E</w:t>
            </w:r>
          </w:p>
        </w:tc>
        <w:tc>
          <w:tcPr>
            <w:tcW w:w="0" w:type="auto"/>
            <w:tcBorders>
              <w:bottom w:val="single" w:sz="0" w:space="0" w:color="auto"/>
            </w:tcBorders>
          </w:tcPr>
          <w:p w14:paraId="0BAE685F" w14:textId="77777777" w:rsidR="00C13E19" w:rsidRDefault="00000000">
            <w:pPr>
              <w:pStyle w:val="Compact"/>
            </w:pPr>
            <w:r>
              <w:t>Jacob had Rachel and Leah called to the field, where his flock was,</w:t>
            </w:r>
          </w:p>
        </w:tc>
      </w:tr>
      <w:tr w:rsidR="00C13E19" w14:paraId="3F5BFFC6" w14:textId="77777777">
        <w:trPr>
          <w:cantSplit/>
        </w:trPr>
        <w:tc>
          <w:tcPr>
            <w:tcW w:w="0" w:type="auto"/>
            <w:tcBorders>
              <w:bottom w:val="single" w:sz="0" w:space="0" w:color="auto"/>
            </w:tcBorders>
          </w:tcPr>
          <w:p w14:paraId="7D26F44F" w14:textId="77777777" w:rsidR="00C13E19" w:rsidRDefault="00000000">
            <w:pPr>
              <w:pStyle w:val="Compact"/>
              <w:jc w:val="right"/>
            </w:pPr>
            <w:r>
              <w:t>וַיֹּ֣אמֶר לָהֶ֗ן רֹאֶ֤ה אָנֹכִי֙ אֶת־פְּנֵ֣י אֲבִיכֶ֔ן כִּֽי־אֵינֶ֥נּוּ אֵלַ֖י כִּתְמֹ֣ל שִׁלְשֹׁ֑ם וֵֽאלֹהֵ֣י אָבִ֔י הָיָ֖ה עִמָּדִֽי׃</w:t>
            </w:r>
          </w:p>
        </w:tc>
        <w:tc>
          <w:tcPr>
            <w:tcW w:w="0" w:type="auto"/>
            <w:tcBorders>
              <w:bottom w:val="single" w:sz="0" w:space="0" w:color="auto"/>
            </w:tcBorders>
          </w:tcPr>
          <w:p w14:paraId="5A77688B" w14:textId="77777777" w:rsidR="00C13E19" w:rsidRDefault="00000000">
            <w:pPr>
              <w:pStyle w:val="Compact"/>
              <w:jc w:val="center"/>
            </w:pPr>
            <w:r>
              <w:t>5 E</w:t>
            </w:r>
          </w:p>
        </w:tc>
        <w:tc>
          <w:tcPr>
            <w:tcW w:w="0" w:type="auto"/>
            <w:tcBorders>
              <w:bottom w:val="single" w:sz="0" w:space="0" w:color="auto"/>
            </w:tcBorders>
          </w:tcPr>
          <w:p w14:paraId="31F2816D" w14:textId="77777777" w:rsidR="00C13E19" w:rsidRDefault="00000000">
            <w:pPr>
              <w:pStyle w:val="Compact"/>
            </w:pPr>
            <w:r>
              <w:t>and said to them, “I see that your father’s manner toward me is not as it has been in the past. But the God of my father’s [house] has been with me.</w:t>
            </w:r>
          </w:p>
        </w:tc>
      </w:tr>
      <w:tr w:rsidR="00C13E19" w14:paraId="494D58C6" w14:textId="77777777">
        <w:trPr>
          <w:cantSplit/>
        </w:trPr>
        <w:tc>
          <w:tcPr>
            <w:tcW w:w="0" w:type="auto"/>
            <w:tcBorders>
              <w:bottom w:val="single" w:sz="0" w:space="0" w:color="auto"/>
            </w:tcBorders>
          </w:tcPr>
          <w:p w14:paraId="47702C37" w14:textId="77777777" w:rsidR="00C13E19" w:rsidRDefault="00000000">
            <w:pPr>
              <w:pStyle w:val="Compact"/>
              <w:jc w:val="right"/>
            </w:pPr>
            <w:r>
              <w:t>וְאַתֵּ֖נָה יְדַעְתֶּ֑ן כִּ֚י בְּכׇל־כֹּחִ֔י עָבַ֖דְתִּי אֶת־אֲבִיכֶֽן׃</w:t>
            </w:r>
          </w:p>
        </w:tc>
        <w:tc>
          <w:tcPr>
            <w:tcW w:w="0" w:type="auto"/>
            <w:tcBorders>
              <w:bottom w:val="single" w:sz="0" w:space="0" w:color="auto"/>
            </w:tcBorders>
          </w:tcPr>
          <w:p w14:paraId="355D194A" w14:textId="77777777" w:rsidR="00C13E19" w:rsidRDefault="00000000">
            <w:pPr>
              <w:pStyle w:val="Compact"/>
              <w:jc w:val="center"/>
            </w:pPr>
            <w:r>
              <w:t>6 E</w:t>
            </w:r>
          </w:p>
        </w:tc>
        <w:tc>
          <w:tcPr>
            <w:tcW w:w="0" w:type="auto"/>
            <w:tcBorders>
              <w:bottom w:val="single" w:sz="0" w:space="0" w:color="auto"/>
            </w:tcBorders>
          </w:tcPr>
          <w:p w14:paraId="4FA00785" w14:textId="77777777" w:rsidR="00C13E19" w:rsidRDefault="00000000">
            <w:pPr>
              <w:pStyle w:val="Compact"/>
            </w:pPr>
            <w:r>
              <w:t>As you know, I have served your father with all my might;</w:t>
            </w:r>
          </w:p>
        </w:tc>
      </w:tr>
      <w:tr w:rsidR="00C13E19" w14:paraId="3F096307" w14:textId="77777777">
        <w:trPr>
          <w:cantSplit/>
        </w:trPr>
        <w:tc>
          <w:tcPr>
            <w:tcW w:w="0" w:type="auto"/>
            <w:tcBorders>
              <w:bottom w:val="single" w:sz="0" w:space="0" w:color="auto"/>
            </w:tcBorders>
          </w:tcPr>
          <w:p w14:paraId="37538D81" w14:textId="77777777" w:rsidR="00C13E19" w:rsidRDefault="00000000">
            <w:pPr>
              <w:pStyle w:val="Compact"/>
              <w:jc w:val="right"/>
            </w:pPr>
            <w:r>
              <w:t>וַאֲבִיכֶן֙ הֵ֣תֶל בִּ֔י וְהֶחֱלִ֥ף אֶת־מַשְׂכֻּרְתִּ֖י עֲשֶׂ֣רֶת מֹנִ֑ים וְלֹֽא־נְתָנ֣וֹ אֱלֹהִ֔ים לְהָרַ֖ע עִמָּדִֽי׃</w:t>
            </w:r>
          </w:p>
        </w:tc>
        <w:tc>
          <w:tcPr>
            <w:tcW w:w="0" w:type="auto"/>
            <w:tcBorders>
              <w:bottom w:val="single" w:sz="0" w:space="0" w:color="auto"/>
            </w:tcBorders>
          </w:tcPr>
          <w:p w14:paraId="1B686515" w14:textId="77777777" w:rsidR="00C13E19" w:rsidRDefault="00000000">
            <w:pPr>
              <w:pStyle w:val="Compact"/>
              <w:jc w:val="center"/>
            </w:pPr>
            <w:r>
              <w:t>7 E</w:t>
            </w:r>
          </w:p>
        </w:tc>
        <w:tc>
          <w:tcPr>
            <w:tcW w:w="0" w:type="auto"/>
            <w:tcBorders>
              <w:bottom w:val="single" w:sz="0" w:space="0" w:color="auto"/>
            </w:tcBorders>
          </w:tcPr>
          <w:p w14:paraId="0EFA9A98" w14:textId="77777777" w:rsidR="00C13E19" w:rsidRDefault="00000000">
            <w:pPr>
              <w:pStyle w:val="Compact"/>
            </w:pPr>
            <w:r>
              <w:t>but your father has cheated me, changing my wages time and again. God, however, would not let him do me harm.</w:t>
            </w:r>
          </w:p>
        </w:tc>
      </w:tr>
      <w:tr w:rsidR="00C13E19" w14:paraId="29F5236B" w14:textId="77777777">
        <w:trPr>
          <w:cantSplit/>
        </w:trPr>
        <w:tc>
          <w:tcPr>
            <w:tcW w:w="0" w:type="auto"/>
            <w:tcBorders>
              <w:bottom w:val="single" w:sz="0" w:space="0" w:color="auto"/>
            </w:tcBorders>
          </w:tcPr>
          <w:p w14:paraId="6628EB04" w14:textId="77777777" w:rsidR="00C13E19" w:rsidRDefault="00000000">
            <w:pPr>
              <w:pStyle w:val="Compact"/>
              <w:jc w:val="right"/>
            </w:pPr>
            <w:r>
              <w:t>אִם־כֹּ֣ה יֹאמַ֗ר נְקֻדִּים֙ יִהְיֶ֣ה שְׂכָרֶ֔ךָ וְיָלְד֥וּ כׇל־הַצֹּ֖אן נְקֻדִּ֑ים וְאִם־כֹּ֣ה יֹאמַ֗ר עֲקֻדִּים֙ יִהְיֶ֣ה שְׂכָרֶ֔ךָ וְיָלְד֥וּ כׇל־הַצֹּ֖אן עֲקֻדִּֽים׃</w:t>
            </w:r>
          </w:p>
        </w:tc>
        <w:tc>
          <w:tcPr>
            <w:tcW w:w="0" w:type="auto"/>
            <w:tcBorders>
              <w:bottom w:val="single" w:sz="0" w:space="0" w:color="auto"/>
            </w:tcBorders>
          </w:tcPr>
          <w:p w14:paraId="4ACCF2BC" w14:textId="77777777" w:rsidR="00C13E19" w:rsidRDefault="00000000">
            <w:pPr>
              <w:pStyle w:val="Compact"/>
              <w:jc w:val="center"/>
            </w:pPr>
            <w:r>
              <w:t>8 E</w:t>
            </w:r>
          </w:p>
        </w:tc>
        <w:tc>
          <w:tcPr>
            <w:tcW w:w="0" w:type="auto"/>
            <w:tcBorders>
              <w:bottom w:val="single" w:sz="0" w:space="0" w:color="auto"/>
            </w:tcBorders>
          </w:tcPr>
          <w:p w14:paraId="338900EC" w14:textId="77777777" w:rsidR="00C13E19" w:rsidRDefault="00000000">
            <w:pPr>
              <w:pStyle w:val="Compact"/>
            </w:pPr>
            <w:r>
              <w:t>If he said thus, ‘The speckled shall be your wages,’ then all the flocks would drop speckled young; and if he said thus, ‘The streaked shall be your wages,’ then all the flocks would drop streaked young.</w:t>
            </w:r>
          </w:p>
        </w:tc>
      </w:tr>
      <w:tr w:rsidR="00C13E19" w14:paraId="17C08474" w14:textId="77777777">
        <w:trPr>
          <w:cantSplit/>
        </w:trPr>
        <w:tc>
          <w:tcPr>
            <w:tcW w:w="0" w:type="auto"/>
            <w:tcBorders>
              <w:bottom w:val="single" w:sz="0" w:space="0" w:color="auto"/>
            </w:tcBorders>
          </w:tcPr>
          <w:p w14:paraId="3C5C96DD" w14:textId="77777777" w:rsidR="00C13E19" w:rsidRDefault="00000000">
            <w:pPr>
              <w:pStyle w:val="Compact"/>
              <w:jc w:val="right"/>
            </w:pPr>
            <w:r>
              <w:t>וַיַּצֵּ֧ל אֱלֹהִ֛ים אֶת־מִקְנֵ֥ה אֲבִיכֶ֖ם וַיִּתֶּן־לִֽי׃</w:t>
            </w:r>
          </w:p>
        </w:tc>
        <w:tc>
          <w:tcPr>
            <w:tcW w:w="0" w:type="auto"/>
            <w:tcBorders>
              <w:bottom w:val="single" w:sz="0" w:space="0" w:color="auto"/>
            </w:tcBorders>
          </w:tcPr>
          <w:p w14:paraId="471471B4" w14:textId="77777777" w:rsidR="00C13E19" w:rsidRDefault="00000000">
            <w:pPr>
              <w:pStyle w:val="Compact"/>
              <w:jc w:val="center"/>
            </w:pPr>
            <w:r>
              <w:t>9 E</w:t>
            </w:r>
          </w:p>
        </w:tc>
        <w:tc>
          <w:tcPr>
            <w:tcW w:w="0" w:type="auto"/>
            <w:tcBorders>
              <w:bottom w:val="single" w:sz="0" w:space="0" w:color="auto"/>
            </w:tcBorders>
          </w:tcPr>
          <w:p w14:paraId="765AE2ED" w14:textId="77777777" w:rsidR="00C13E19" w:rsidRDefault="00000000">
            <w:pPr>
              <w:pStyle w:val="Compact"/>
            </w:pPr>
            <w:r>
              <w:t>God has taken away your father’s livestock and given it to me.</w:t>
            </w:r>
          </w:p>
        </w:tc>
      </w:tr>
      <w:tr w:rsidR="00C13E19" w14:paraId="443CE8AA" w14:textId="77777777">
        <w:trPr>
          <w:cantSplit/>
        </w:trPr>
        <w:tc>
          <w:tcPr>
            <w:tcW w:w="0" w:type="auto"/>
            <w:tcBorders>
              <w:bottom w:val="single" w:sz="0" w:space="0" w:color="auto"/>
            </w:tcBorders>
          </w:tcPr>
          <w:p w14:paraId="4FA60E69" w14:textId="77777777" w:rsidR="00C13E19" w:rsidRDefault="00000000">
            <w:pPr>
              <w:pStyle w:val="Compact"/>
              <w:jc w:val="right"/>
            </w:pPr>
            <w:r>
              <w:lastRenderedPageBreak/>
              <w:t>וַיְהִ֗י בְּעֵת֙ יַחֵ֣ם הַצֹּ֔אן וָאֶשָּׂ֥א עֵינַ֛י וָאֵ֖רֶא בַּחֲל֑וֹם וְהִנֵּ֤ה הָֽעַתֻּדִים֙ הָעֹלִ֣ים עַל־הַצֹּ֔אן עֲקֻדִּ֥ים נְקֻדִּ֖ים וּבְרֻדִּֽים׃</w:t>
            </w:r>
          </w:p>
        </w:tc>
        <w:tc>
          <w:tcPr>
            <w:tcW w:w="0" w:type="auto"/>
            <w:tcBorders>
              <w:bottom w:val="single" w:sz="0" w:space="0" w:color="auto"/>
            </w:tcBorders>
          </w:tcPr>
          <w:p w14:paraId="3083BBCB" w14:textId="77777777" w:rsidR="00C13E19" w:rsidRDefault="00000000">
            <w:pPr>
              <w:pStyle w:val="Compact"/>
              <w:jc w:val="center"/>
            </w:pPr>
            <w:r>
              <w:t>10 E</w:t>
            </w:r>
          </w:p>
        </w:tc>
        <w:tc>
          <w:tcPr>
            <w:tcW w:w="0" w:type="auto"/>
            <w:tcBorders>
              <w:bottom w:val="single" w:sz="0" w:space="0" w:color="auto"/>
            </w:tcBorders>
          </w:tcPr>
          <w:p w14:paraId="48C838EE" w14:textId="77777777" w:rsidR="00C13E19" w:rsidRDefault="00000000">
            <w:pPr>
              <w:pStyle w:val="Compact"/>
            </w:pPr>
            <w:r>
              <w:t>“Once, at the mating time of the flocks, I had a dream in which I saw that the he-goats mating with the flock were streaked, speckled, and mottled.</w:t>
            </w:r>
          </w:p>
        </w:tc>
      </w:tr>
      <w:tr w:rsidR="00C13E19" w14:paraId="0077B431" w14:textId="77777777">
        <w:trPr>
          <w:cantSplit/>
        </w:trPr>
        <w:tc>
          <w:tcPr>
            <w:tcW w:w="0" w:type="auto"/>
            <w:tcBorders>
              <w:bottom w:val="single" w:sz="0" w:space="0" w:color="auto"/>
            </w:tcBorders>
          </w:tcPr>
          <w:p w14:paraId="6FB6924E" w14:textId="77777777" w:rsidR="00C13E19" w:rsidRDefault="00000000">
            <w:pPr>
              <w:pStyle w:val="Compact"/>
              <w:jc w:val="right"/>
            </w:pPr>
            <w:r>
              <w:t>וַיֹּ֨אמֶר אֵלַ֜י מַלְאַ֧ךְ הָאֱלֹהִ֛ים בַּחֲל֖וֹם יַֽעֲקֹ֑ב וָאֹמַ֖ר הִנֵּֽנִי׃</w:t>
            </w:r>
          </w:p>
        </w:tc>
        <w:tc>
          <w:tcPr>
            <w:tcW w:w="0" w:type="auto"/>
            <w:tcBorders>
              <w:bottom w:val="single" w:sz="0" w:space="0" w:color="auto"/>
            </w:tcBorders>
          </w:tcPr>
          <w:p w14:paraId="4A179E4A" w14:textId="77777777" w:rsidR="00C13E19" w:rsidRDefault="00000000">
            <w:pPr>
              <w:pStyle w:val="Compact"/>
              <w:jc w:val="center"/>
            </w:pPr>
            <w:r>
              <w:t>11 E</w:t>
            </w:r>
          </w:p>
        </w:tc>
        <w:tc>
          <w:tcPr>
            <w:tcW w:w="0" w:type="auto"/>
            <w:tcBorders>
              <w:bottom w:val="single" w:sz="0" w:space="0" w:color="auto"/>
            </w:tcBorders>
          </w:tcPr>
          <w:p w14:paraId="072062B7" w14:textId="77777777" w:rsidR="00C13E19" w:rsidRDefault="00000000">
            <w:pPr>
              <w:pStyle w:val="Compact"/>
            </w:pPr>
            <w:r>
              <w:t>And in the dream a messenger of God said to me, ‘Jacob!’ ‘Here,’ I answered.</w:t>
            </w:r>
          </w:p>
        </w:tc>
      </w:tr>
      <w:tr w:rsidR="00C13E19" w14:paraId="625D2790" w14:textId="77777777">
        <w:trPr>
          <w:cantSplit/>
        </w:trPr>
        <w:tc>
          <w:tcPr>
            <w:tcW w:w="0" w:type="auto"/>
            <w:tcBorders>
              <w:bottom w:val="single" w:sz="0" w:space="0" w:color="auto"/>
            </w:tcBorders>
          </w:tcPr>
          <w:p w14:paraId="0B4867A3" w14:textId="77777777" w:rsidR="00C13E19" w:rsidRDefault="00000000">
            <w:pPr>
              <w:pStyle w:val="Compact"/>
              <w:jc w:val="right"/>
            </w:pPr>
            <w:r>
              <w:t>וַיֹּ֗אמֶר שָׂא־נָ֨א עֵינֶ֤יךָ וּרְאֵה֙ כׇּל־הָֽעַתֻּדִים֙ הָעֹלִ֣ים עַל־הַצֹּ֔אן עֲקֻדִּ֥ים נְקֻדִּ֖ים וּבְרֻדִּ֑ים כִּ֣י רָאִ֔יתִי אֵ֛ת כׇּל־אֲשֶׁ֥ר לָבָ֖ן עֹ֥שֶׂה לָּֽךְ׃</w:t>
            </w:r>
          </w:p>
        </w:tc>
        <w:tc>
          <w:tcPr>
            <w:tcW w:w="0" w:type="auto"/>
            <w:tcBorders>
              <w:bottom w:val="single" w:sz="0" w:space="0" w:color="auto"/>
            </w:tcBorders>
          </w:tcPr>
          <w:p w14:paraId="73BC95A8" w14:textId="77777777" w:rsidR="00C13E19" w:rsidRDefault="00000000">
            <w:pPr>
              <w:pStyle w:val="Compact"/>
              <w:jc w:val="center"/>
            </w:pPr>
            <w:r>
              <w:t>12 E</w:t>
            </w:r>
          </w:p>
        </w:tc>
        <w:tc>
          <w:tcPr>
            <w:tcW w:w="0" w:type="auto"/>
            <w:tcBorders>
              <w:bottom w:val="single" w:sz="0" w:space="0" w:color="auto"/>
            </w:tcBorders>
          </w:tcPr>
          <w:p w14:paraId="24C63147" w14:textId="77777777" w:rsidR="00C13E19" w:rsidRDefault="00000000">
            <w:pPr>
              <w:pStyle w:val="Compact"/>
            </w:pPr>
            <w:r>
              <w:t>And the messenger said, ‘Note well that all the he-goats which are mating with the flock are streaked, speckled, and mottled; for I have noted all that Laban has been doing to you.</w:t>
            </w:r>
          </w:p>
        </w:tc>
      </w:tr>
      <w:tr w:rsidR="00C13E19" w14:paraId="2EBBB244" w14:textId="77777777">
        <w:trPr>
          <w:cantSplit/>
        </w:trPr>
        <w:tc>
          <w:tcPr>
            <w:tcW w:w="0" w:type="auto"/>
            <w:tcBorders>
              <w:bottom w:val="single" w:sz="0" w:space="0" w:color="auto"/>
            </w:tcBorders>
          </w:tcPr>
          <w:p w14:paraId="2AC3B70D" w14:textId="77777777" w:rsidR="00C13E19" w:rsidRDefault="00000000">
            <w:pPr>
              <w:pStyle w:val="Compact"/>
              <w:jc w:val="right"/>
            </w:pPr>
            <w:r>
              <w:t>אָנֹכִ֤י הָאֵל֙ בֵּֽית־אֵ֔ל אֲשֶׁ֨ר מָשַׁ֤חְתָּ שָּׁם֙ מַצֵּבָ֔ה אֲשֶׁ֨ר נָדַ֥רְתָּ לִּ֛י שָׁ֖ם נֶ֑דֶר עַתָּ֗ה ק֥וּם צֵא֙ מִן־הָאָ֣רֶץ הַזֹּ֔את וְשׁ֖וּב אֶל־אֶ֥רֶץ מוֹלַדְתֶּֽךָ׃</w:t>
            </w:r>
          </w:p>
        </w:tc>
        <w:tc>
          <w:tcPr>
            <w:tcW w:w="0" w:type="auto"/>
            <w:tcBorders>
              <w:bottom w:val="single" w:sz="0" w:space="0" w:color="auto"/>
            </w:tcBorders>
          </w:tcPr>
          <w:p w14:paraId="31522B3D" w14:textId="77777777" w:rsidR="00C13E19" w:rsidRDefault="00000000">
            <w:pPr>
              <w:pStyle w:val="Compact"/>
              <w:jc w:val="center"/>
            </w:pPr>
            <w:r>
              <w:t>13 E</w:t>
            </w:r>
          </w:p>
        </w:tc>
        <w:tc>
          <w:tcPr>
            <w:tcW w:w="0" w:type="auto"/>
            <w:tcBorders>
              <w:bottom w:val="single" w:sz="0" w:space="0" w:color="auto"/>
            </w:tcBorders>
          </w:tcPr>
          <w:p w14:paraId="3851A1DF" w14:textId="77777777" w:rsidR="00C13E19" w:rsidRDefault="00000000">
            <w:pPr>
              <w:pStyle w:val="Compact"/>
            </w:pPr>
            <w:r>
              <w:t>I am the God of Bethel, where you anointed a pillar and where you made a vow to Me. Now, arise and leave this land and return to your native land.’”</w:t>
            </w:r>
          </w:p>
        </w:tc>
      </w:tr>
      <w:tr w:rsidR="00C13E19" w14:paraId="08302ADF" w14:textId="77777777">
        <w:trPr>
          <w:cantSplit/>
        </w:trPr>
        <w:tc>
          <w:tcPr>
            <w:tcW w:w="0" w:type="auto"/>
            <w:tcBorders>
              <w:bottom w:val="single" w:sz="0" w:space="0" w:color="auto"/>
            </w:tcBorders>
          </w:tcPr>
          <w:p w14:paraId="71B2B4C4" w14:textId="77777777" w:rsidR="00C13E19" w:rsidRDefault="00000000">
            <w:pPr>
              <w:pStyle w:val="Compact"/>
              <w:jc w:val="right"/>
            </w:pPr>
            <w:r>
              <w:t>וַתַּ֤עַן רָחֵל֙ וְלֵאָ֔ה וַתֹּאמַ֖רְנָה ל֑וֹ הַע֥וֹד לָ֛נוּ חֵ֥לֶק וְנַחֲלָ֖ה בְּבֵ֥ית אָבִֽינוּ׃</w:t>
            </w:r>
          </w:p>
        </w:tc>
        <w:tc>
          <w:tcPr>
            <w:tcW w:w="0" w:type="auto"/>
            <w:tcBorders>
              <w:bottom w:val="single" w:sz="0" w:space="0" w:color="auto"/>
            </w:tcBorders>
          </w:tcPr>
          <w:p w14:paraId="6FCDA9C7" w14:textId="77777777" w:rsidR="00C13E19" w:rsidRDefault="00000000">
            <w:pPr>
              <w:pStyle w:val="Compact"/>
              <w:jc w:val="center"/>
            </w:pPr>
            <w:r>
              <w:t>14 E</w:t>
            </w:r>
          </w:p>
        </w:tc>
        <w:tc>
          <w:tcPr>
            <w:tcW w:w="0" w:type="auto"/>
            <w:tcBorders>
              <w:bottom w:val="single" w:sz="0" w:space="0" w:color="auto"/>
            </w:tcBorders>
          </w:tcPr>
          <w:p w14:paraId="3FF72AC2" w14:textId="77777777" w:rsidR="00C13E19" w:rsidRDefault="00000000">
            <w:pPr>
              <w:pStyle w:val="Compact"/>
            </w:pPr>
            <w:r>
              <w:t>Then Rachel and Leah answered him, saying, “Have we still a share in the inheritance of our father’s house?</w:t>
            </w:r>
          </w:p>
        </w:tc>
      </w:tr>
      <w:tr w:rsidR="00C13E19" w14:paraId="0C0602DB" w14:textId="77777777">
        <w:trPr>
          <w:cantSplit/>
        </w:trPr>
        <w:tc>
          <w:tcPr>
            <w:tcW w:w="0" w:type="auto"/>
            <w:tcBorders>
              <w:bottom w:val="single" w:sz="0" w:space="0" w:color="auto"/>
            </w:tcBorders>
          </w:tcPr>
          <w:p w14:paraId="3AE9710C" w14:textId="77777777" w:rsidR="00C13E19" w:rsidRDefault="00000000">
            <w:pPr>
              <w:pStyle w:val="Compact"/>
              <w:jc w:val="right"/>
            </w:pPr>
            <w:r>
              <w:t>הֲל֧וֹא נׇכְרִיּ֛וֹת נֶחְשַׁ֥בְנוּ ל֖וֹ כִּ֣י מְכָרָ֑נוּ וַיֹּ֥אכַל גַּם־אָכ֖וֹל אֶת־כַּסְפֵּֽנוּ׃</w:t>
            </w:r>
          </w:p>
        </w:tc>
        <w:tc>
          <w:tcPr>
            <w:tcW w:w="0" w:type="auto"/>
            <w:tcBorders>
              <w:bottom w:val="single" w:sz="0" w:space="0" w:color="auto"/>
            </w:tcBorders>
          </w:tcPr>
          <w:p w14:paraId="28A2B081" w14:textId="77777777" w:rsidR="00C13E19" w:rsidRDefault="00000000">
            <w:pPr>
              <w:pStyle w:val="Compact"/>
              <w:jc w:val="center"/>
            </w:pPr>
            <w:r>
              <w:t>15 E</w:t>
            </w:r>
          </w:p>
        </w:tc>
        <w:tc>
          <w:tcPr>
            <w:tcW w:w="0" w:type="auto"/>
            <w:tcBorders>
              <w:bottom w:val="single" w:sz="0" w:space="0" w:color="auto"/>
            </w:tcBorders>
          </w:tcPr>
          <w:p w14:paraId="045A01DC" w14:textId="77777777" w:rsidR="00C13E19" w:rsidRDefault="00000000">
            <w:pPr>
              <w:pStyle w:val="Compact"/>
            </w:pPr>
            <w:r>
              <w:t>Surely, he regards us as outsiders, now that he has sold us and has used up our purchase price.</w:t>
            </w:r>
          </w:p>
        </w:tc>
      </w:tr>
      <w:tr w:rsidR="00C13E19" w14:paraId="43E3F2AA" w14:textId="77777777">
        <w:trPr>
          <w:cantSplit/>
        </w:trPr>
        <w:tc>
          <w:tcPr>
            <w:tcW w:w="0" w:type="auto"/>
            <w:tcBorders>
              <w:bottom w:val="single" w:sz="0" w:space="0" w:color="auto"/>
            </w:tcBorders>
          </w:tcPr>
          <w:p w14:paraId="5DA84C4C" w14:textId="77777777" w:rsidR="00C13E19" w:rsidRDefault="00000000">
            <w:pPr>
              <w:pStyle w:val="Compact"/>
              <w:jc w:val="right"/>
            </w:pPr>
            <w:r>
              <w:t>כִּ֣י כׇל־הָעֹ֗שֶׁר אֲשֶׁ֨ר הִצִּ֤יל אֱלֹהִים֙ מֵֽאָבִ֔ינוּ לָ֥נוּ ה֖וּא וּלְבָנֵ֑ינוּ וְעַתָּ֗ה כֹּל֩ אֲשֶׁ֨ר אָמַ֧ר אֱלֹהִ֛ים אֵלֶ֖יךָ עֲשֵֽׂה׃</w:t>
            </w:r>
          </w:p>
        </w:tc>
        <w:tc>
          <w:tcPr>
            <w:tcW w:w="0" w:type="auto"/>
            <w:tcBorders>
              <w:bottom w:val="single" w:sz="0" w:space="0" w:color="auto"/>
            </w:tcBorders>
          </w:tcPr>
          <w:p w14:paraId="1C83D70E" w14:textId="77777777" w:rsidR="00C13E19" w:rsidRDefault="00000000">
            <w:pPr>
              <w:pStyle w:val="Compact"/>
              <w:jc w:val="center"/>
            </w:pPr>
            <w:r>
              <w:t>16 E</w:t>
            </w:r>
          </w:p>
        </w:tc>
        <w:tc>
          <w:tcPr>
            <w:tcW w:w="0" w:type="auto"/>
            <w:tcBorders>
              <w:bottom w:val="single" w:sz="0" w:space="0" w:color="auto"/>
            </w:tcBorders>
          </w:tcPr>
          <w:p w14:paraId="08DDE697" w14:textId="77777777" w:rsidR="00C13E19" w:rsidRDefault="00000000">
            <w:pPr>
              <w:pStyle w:val="Compact"/>
            </w:pPr>
            <w:r>
              <w:t>Truly, all the wealth that God has taken away from our father belongs to us and to our children. Now then, do just as God has told you.”</w:t>
            </w:r>
          </w:p>
        </w:tc>
      </w:tr>
      <w:tr w:rsidR="00C13E19" w14:paraId="4F87AF88" w14:textId="77777777">
        <w:trPr>
          <w:cantSplit/>
        </w:trPr>
        <w:tc>
          <w:tcPr>
            <w:tcW w:w="0" w:type="auto"/>
            <w:tcBorders>
              <w:bottom w:val="single" w:sz="0" w:space="0" w:color="auto"/>
            </w:tcBorders>
          </w:tcPr>
          <w:p w14:paraId="1AE14C5C" w14:textId="77777777" w:rsidR="00C13E19" w:rsidRDefault="00000000">
            <w:pPr>
              <w:pStyle w:val="Compact"/>
              <w:jc w:val="right"/>
            </w:pPr>
            <w:r>
              <w:t>וַיָּ֖קׇם יַעֲקֹ֑ב וַיִּשָּׂ֛א אֶת־בָּנָ֥יו וְאֶת־נָשָׁ֖יו עַל־הַגְּמַלִּֽים׃</w:t>
            </w:r>
          </w:p>
        </w:tc>
        <w:tc>
          <w:tcPr>
            <w:tcW w:w="0" w:type="auto"/>
            <w:tcBorders>
              <w:bottom w:val="single" w:sz="0" w:space="0" w:color="auto"/>
            </w:tcBorders>
          </w:tcPr>
          <w:p w14:paraId="503B2EC7" w14:textId="77777777" w:rsidR="00C13E19" w:rsidRDefault="00000000">
            <w:pPr>
              <w:pStyle w:val="Compact"/>
              <w:jc w:val="center"/>
            </w:pPr>
            <w:r>
              <w:t>17 J</w:t>
            </w:r>
          </w:p>
        </w:tc>
        <w:tc>
          <w:tcPr>
            <w:tcW w:w="0" w:type="auto"/>
            <w:tcBorders>
              <w:bottom w:val="single" w:sz="0" w:space="0" w:color="auto"/>
            </w:tcBorders>
          </w:tcPr>
          <w:p w14:paraId="097E5B78" w14:textId="77777777" w:rsidR="00C13E19" w:rsidRDefault="00000000">
            <w:pPr>
              <w:pStyle w:val="Compact"/>
            </w:pPr>
            <w:r>
              <w:t>Thereupon Jacob put his children and wives on camels;</w:t>
            </w:r>
          </w:p>
        </w:tc>
      </w:tr>
      <w:tr w:rsidR="00C13E19" w14:paraId="20FC83CF" w14:textId="77777777">
        <w:trPr>
          <w:cantSplit/>
        </w:trPr>
        <w:tc>
          <w:tcPr>
            <w:tcW w:w="0" w:type="auto"/>
            <w:tcBorders>
              <w:bottom w:val="single" w:sz="0" w:space="0" w:color="auto"/>
            </w:tcBorders>
          </w:tcPr>
          <w:p w14:paraId="2365E34D" w14:textId="77777777" w:rsidR="00C13E19" w:rsidRDefault="00000000">
            <w:pPr>
              <w:pStyle w:val="Compact"/>
              <w:jc w:val="right"/>
            </w:pPr>
            <w:r>
              <w:t>וַיִּנְהַ֣ג אֶת־כׇּל־מִקְנֵ֗הוּ וְאֶת־כׇּל־רְכֻשׁוֹ֙ אֲשֶׁ֣ר רָכָ֔שׁ מִקְנֵה֙ קִנְיָנ֔וֹ אֲשֶׁ֥ר רָכַ֖שׁ בְּפַדַּ֣ן אֲרָ֑ם לָב֛וֹא אֶל־יִצְחָ֥ק אָבִ֖יו אַ֥רְצָה כְּנָֽעַן׃</w:t>
            </w:r>
          </w:p>
        </w:tc>
        <w:tc>
          <w:tcPr>
            <w:tcW w:w="0" w:type="auto"/>
            <w:tcBorders>
              <w:bottom w:val="single" w:sz="0" w:space="0" w:color="auto"/>
            </w:tcBorders>
          </w:tcPr>
          <w:p w14:paraId="16CDD439" w14:textId="77777777" w:rsidR="00C13E19" w:rsidRDefault="00000000">
            <w:pPr>
              <w:pStyle w:val="Compact"/>
              <w:jc w:val="center"/>
            </w:pPr>
            <w:r>
              <w:t>18 J P</w:t>
            </w:r>
          </w:p>
        </w:tc>
        <w:tc>
          <w:tcPr>
            <w:tcW w:w="0" w:type="auto"/>
            <w:tcBorders>
              <w:bottom w:val="single" w:sz="0" w:space="0" w:color="auto"/>
            </w:tcBorders>
          </w:tcPr>
          <w:p w14:paraId="71533A9D" w14:textId="77777777" w:rsidR="00C13E19" w:rsidRDefault="00000000">
            <w:pPr>
              <w:pStyle w:val="Compact"/>
            </w:pPr>
            <w:r>
              <w:t>and he drove off all his livestock and all the wealth that he had amassed, the livestock in his possession that he had acquired in Paddan-aram, to go to his father Isaac in the land of Canaan.</w:t>
            </w:r>
          </w:p>
        </w:tc>
      </w:tr>
      <w:tr w:rsidR="00C13E19" w14:paraId="49F0A92B" w14:textId="77777777">
        <w:trPr>
          <w:cantSplit/>
        </w:trPr>
        <w:tc>
          <w:tcPr>
            <w:tcW w:w="0" w:type="auto"/>
            <w:tcBorders>
              <w:bottom w:val="single" w:sz="0" w:space="0" w:color="auto"/>
            </w:tcBorders>
          </w:tcPr>
          <w:p w14:paraId="12596FE6" w14:textId="77777777" w:rsidR="00C13E19" w:rsidRDefault="00000000">
            <w:pPr>
              <w:pStyle w:val="Compact"/>
              <w:jc w:val="right"/>
            </w:pPr>
            <w:r>
              <w:t>וְלָבָ֣ן הָלַ֔ךְ לִגְזֹ֖ז אֶת־צֹאנ֑וֹ וַתִּגְנֹ֣ב רָחֵ֔ל אֶת־הַתְּרָפִ֖ים אֲשֶׁ֥ר לְאָבִֽיהָ׃</w:t>
            </w:r>
          </w:p>
        </w:tc>
        <w:tc>
          <w:tcPr>
            <w:tcW w:w="0" w:type="auto"/>
            <w:tcBorders>
              <w:bottom w:val="single" w:sz="0" w:space="0" w:color="auto"/>
            </w:tcBorders>
          </w:tcPr>
          <w:p w14:paraId="0C2679EA" w14:textId="77777777" w:rsidR="00C13E19" w:rsidRDefault="00000000">
            <w:pPr>
              <w:pStyle w:val="Compact"/>
              <w:jc w:val="center"/>
            </w:pPr>
            <w:r>
              <w:t>19 E</w:t>
            </w:r>
          </w:p>
        </w:tc>
        <w:tc>
          <w:tcPr>
            <w:tcW w:w="0" w:type="auto"/>
            <w:tcBorders>
              <w:bottom w:val="single" w:sz="0" w:space="0" w:color="auto"/>
            </w:tcBorders>
          </w:tcPr>
          <w:p w14:paraId="3B1FB1B1" w14:textId="77777777" w:rsidR="00C13E19" w:rsidRDefault="00000000">
            <w:pPr>
              <w:pStyle w:val="Compact"/>
            </w:pPr>
            <w:r>
              <w:t>Meanwhile Laban had gone to shear his sheep, and Rachel stole her father’s household idols.</w:t>
            </w:r>
          </w:p>
        </w:tc>
      </w:tr>
      <w:tr w:rsidR="00C13E19" w14:paraId="0AAE8E89" w14:textId="77777777">
        <w:trPr>
          <w:cantSplit/>
        </w:trPr>
        <w:tc>
          <w:tcPr>
            <w:tcW w:w="0" w:type="auto"/>
            <w:tcBorders>
              <w:bottom w:val="single" w:sz="0" w:space="0" w:color="auto"/>
            </w:tcBorders>
          </w:tcPr>
          <w:p w14:paraId="3096B69B" w14:textId="77777777" w:rsidR="00C13E19" w:rsidRDefault="00000000">
            <w:pPr>
              <w:pStyle w:val="Compact"/>
              <w:jc w:val="right"/>
            </w:pPr>
            <w:r>
              <w:t>וַיִּגְנֹ֣ב יַעֲקֹ֔ב אֶת־לֵ֥ב לָבָ֖ן הָאֲרַמִּ֑י עַל־בְּלִי֙ הִגִּ֣יד ל֔וֹ כִּ֥י בֹרֵ֖חַ הֽוּא׃</w:t>
            </w:r>
          </w:p>
        </w:tc>
        <w:tc>
          <w:tcPr>
            <w:tcW w:w="0" w:type="auto"/>
            <w:tcBorders>
              <w:bottom w:val="single" w:sz="0" w:space="0" w:color="auto"/>
            </w:tcBorders>
          </w:tcPr>
          <w:p w14:paraId="20E825F0" w14:textId="77777777" w:rsidR="00C13E19" w:rsidRDefault="00000000">
            <w:pPr>
              <w:pStyle w:val="Compact"/>
              <w:jc w:val="center"/>
            </w:pPr>
            <w:r>
              <w:t>20 E</w:t>
            </w:r>
          </w:p>
        </w:tc>
        <w:tc>
          <w:tcPr>
            <w:tcW w:w="0" w:type="auto"/>
            <w:tcBorders>
              <w:bottom w:val="single" w:sz="0" w:space="0" w:color="auto"/>
            </w:tcBorders>
          </w:tcPr>
          <w:p w14:paraId="05042290" w14:textId="77777777" w:rsidR="00C13E19" w:rsidRDefault="00000000">
            <w:pPr>
              <w:pStyle w:val="Compact"/>
            </w:pPr>
            <w:r>
              <w:t>Jacob kept Laban the Aramean in the dark, not telling him that he was fleeing,</w:t>
            </w:r>
          </w:p>
        </w:tc>
      </w:tr>
      <w:tr w:rsidR="00C13E19" w14:paraId="02C674C9" w14:textId="77777777">
        <w:trPr>
          <w:cantSplit/>
        </w:trPr>
        <w:tc>
          <w:tcPr>
            <w:tcW w:w="0" w:type="auto"/>
            <w:tcBorders>
              <w:bottom w:val="single" w:sz="0" w:space="0" w:color="auto"/>
            </w:tcBorders>
          </w:tcPr>
          <w:p w14:paraId="659ED54A" w14:textId="77777777" w:rsidR="00C13E19" w:rsidRDefault="00000000">
            <w:pPr>
              <w:pStyle w:val="Compact"/>
              <w:jc w:val="right"/>
            </w:pPr>
            <w:r>
              <w:t>וַיִּבְרַ֥ח הוּא֙ וְכׇל־אֲשֶׁר־ל֔וֹ וַיָּ֖קׇם וַיַּעֲבֹ֣ר אֶת־הַנָּהָ֑ר וַיָּ֥שֶׂם אֶת־פָּנָ֖יו הַ֥ר הַגִּלְעָֽד׃</w:t>
            </w:r>
          </w:p>
        </w:tc>
        <w:tc>
          <w:tcPr>
            <w:tcW w:w="0" w:type="auto"/>
            <w:tcBorders>
              <w:bottom w:val="single" w:sz="0" w:space="0" w:color="auto"/>
            </w:tcBorders>
          </w:tcPr>
          <w:p w14:paraId="19696894" w14:textId="77777777" w:rsidR="00C13E19" w:rsidRDefault="00000000">
            <w:pPr>
              <w:pStyle w:val="Compact"/>
              <w:jc w:val="center"/>
            </w:pPr>
            <w:r>
              <w:t>21 E</w:t>
            </w:r>
          </w:p>
        </w:tc>
        <w:tc>
          <w:tcPr>
            <w:tcW w:w="0" w:type="auto"/>
            <w:tcBorders>
              <w:bottom w:val="single" w:sz="0" w:space="0" w:color="auto"/>
            </w:tcBorders>
          </w:tcPr>
          <w:p w14:paraId="7BDDB06E" w14:textId="77777777" w:rsidR="00C13E19" w:rsidRDefault="00000000">
            <w:pPr>
              <w:pStyle w:val="Compact"/>
            </w:pPr>
            <w:r>
              <w:t>and fled with all that he had. Soon he was across the Euphrates and heading toward the hill country of Gilead.</w:t>
            </w:r>
          </w:p>
        </w:tc>
      </w:tr>
      <w:tr w:rsidR="00C13E19" w14:paraId="48635B20" w14:textId="77777777">
        <w:trPr>
          <w:cantSplit/>
        </w:trPr>
        <w:tc>
          <w:tcPr>
            <w:tcW w:w="0" w:type="auto"/>
            <w:tcBorders>
              <w:bottom w:val="single" w:sz="0" w:space="0" w:color="auto"/>
            </w:tcBorders>
          </w:tcPr>
          <w:p w14:paraId="127AEA36" w14:textId="77777777" w:rsidR="00C13E19" w:rsidRDefault="00000000">
            <w:pPr>
              <w:pStyle w:val="Compact"/>
              <w:jc w:val="right"/>
            </w:pPr>
            <w:r>
              <w:lastRenderedPageBreak/>
              <w:t>וַיֻּגַּ֥ד לְלָבָ֖ן בַּיּ֣וֹם הַשְּׁלִישִׁ֑י כִּ֥י בָרַ֖ח יַעֲקֹֽב׃</w:t>
            </w:r>
          </w:p>
        </w:tc>
        <w:tc>
          <w:tcPr>
            <w:tcW w:w="0" w:type="auto"/>
            <w:tcBorders>
              <w:bottom w:val="single" w:sz="0" w:space="0" w:color="auto"/>
            </w:tcBorders>
          </w:tcPr>
          <w:p w14:paraId="1077CD06" w14:textId="77777777" w:rsidR="00C13E19" w:rsidRDefault="00000000">
            <w:pPr>
              <w:pStyle w:val="Compact"/>
              <w:jc w:val="center"/>
            </w:pPr>
            <w:r>
              <w:t>22 E</w:t>
            </w:r>
          </w:p>
        </w:tc>
        <w:tc>
          <w:tcPr>
            <w:tcW w:w="0" w:type="auto"/>
            <w:tcBorders>
              <w:bottom w:val="single" w:sz="0" w:space="0" w:color="auto"/>
            </w:tcBorders>
          </w:tcPr>
          <w:p w14:paraId="5F011A85" w14:textId="77777777" w:rsidR="00C13E19" w:rsidRDefault="00000000">
            <w:pPr>
              <w:pStyle w:val="Compact"/>
            </w:pPr>
            <w:r>
              <w:t>On the third day, Laban was told that Jacob had fled.</w:t>
            </w:r>
          </w:p>
        </w:tc>
      </w:tr>
      <w:tr w:rsidR="00C13E19" w14:paraId="232F0BB7" w14:textId="77777777">
        <w:trPr>
          <w:cantSplit/>
        </w:trPr>
        <w:tc>
          <w:tcPr>
            <w:tcW w:w="0" w:type="auto"/>
            <w:tcBorders>
              <w:bottom w:val="single" w:sz="0" w:space="0" w:color="auto"/>
            </w:tcBorders>
          </w:tcPr>
          <w:p w14:paraId="26ABA94D" w14:textId="77777777" w:rsidR="00C13E19" w:rsidRDefault="00000000">
            <w:pPr>
              <w:pStyle w:val="Compact"/>
              <w:jc w:val="right"/>
            </w:pPr>
            <w:r>
              <w:t>וַיִּקַּ֤ח אֶת־אֶחָיו֙ עִמּ֔וֹ וַיִּרְדֹּ֣ף אַחֲרָ֔יו דֶּ֖רֶךְ שִׁבְעַ֣ת יָמִ֑ים וַיַּדְבֵּ֥ק אֹת֖וֹ בְּהַ֥ר הַגִּלְעָֽד׃</w:t>
            </w:r>
          </w:p>
        </w:tc>
        <w:tc>
          <w:tcPr>
            <w:tcW w:w="0" w:type="auto"/>
            <w:tcBorders>
              <w:bottom w:val="single" w:sz="0" w:space="0" w:color="auto"/>
            </w:tcBorders>
          </w:tcPr>
          <w:p w14:paraId="228ABE2D" w14:textId="77777777" w:rsidR="00C13E19" w:rsidRDefault="00000000">
            <w:pPr>
              <w:pStyle w:val="Compact"/>
              <w:jc w:val="center"/>
            </w:pPr>
            <w:r>
              <w:t>23 E</w:t>
            </w:r>
          </w:p>
        </w:tc>
        <w:tc>
          <w:tcPr>
            <w:tcW w:w="0" w:type="auto"/>
            <w:tcBorders>
              <w:bottom w:val="single" w:sz="0" w:space="0" w:color="auto"/>
            </w:tcBorders>
          </w:tcPr>
          <w:p w14:paraId="3FAE7799" w14:textId="77777777" w:rsidR="00C13E19" w:rsidRDefault="00000000">
            <w:pPr>
              <w:pStyle w:val="Compact"/>
            </w:pPr>
            <w:r>
              <w:t>So he took his kinsmen with him and pursued him a distance of seven days, catching up with him in the hill country of Gilead.</w:t>
            </w:r>
          </w:p>
        </w:tc>
      </w:tr>
      <w:tr w:rsidR="00C13E19" w14:paraId="1D170EA1" w14:textId="77777777">
        <w:trPr>
          <w:cantSplit/>
        </w:trPr>
        <w:tc>
          <w:tcPr>
            <w:tcW w:w="0" w:type="auto"/>
            <w:tcBorders>
              <w:bottom w:val="single" w:sz="0" w:space="0" w:color="auto"/>
            </w:tcBorders>
          </w:tcPr>
          <w:p w14:paraId="5EE12ADE" w14:textId="77777777" w:rsidR="00C13E19" w:rsidRDefault="00000000">
            <w:pPr>
              <w:pStyle w:val="Compact"/>
              <w:jc w:val="right"/>
            </w:pPr>
            <w:r>
              <w:t>וַיָּבֹ֧א אֱלֹהִ֛ים אֶל־לָבָ֥ן הָאֲרַמִּ֖י בַּחֲלֹ֣ם הַלָּ֑יְלָה וַיֹּ֣אמֶר ל֗וֹ הִשָּׁ֧מֶר לְךָ֛ פֶּן־תְּדַבֵּ֥ר עִֽם־יַעֲקֹ֖ב מִטּ֥וֹב עַד־רָֽע׃</w:t>
            </w:r>
          </w:p>
        </w:tc>
        <w:tc>
          <w:tcPr>
            <w:tcW w:w="0" w:type="auto"/>
            <w:tcBorders>
              <w:bottom w:val="single" w:sz="0" w:space="0" w:color="auto"/>
            </w:tcBorders>
          </w:tcPr>
          <w:p w14:paraId="7F367A1C" w14:textId="77777777" w:rsidR="00C13E19" w:rsidRDefault="00000000">
            <w:pPr>
              <w:pStyle w:val="Compact"/>
              <w:jc w:val="center"/>
            </w:pPr>
            <w:r>
              <w:t>24 E</w:t>
            </w:r>
          </w:p>
        </w:tc>
        <w:tc>
          <w:tcPr>
            <w:tcW w:w="0" w:type="auto"/>
            <w:tcBorders>
              <w:bottom w:val="single" w:sz="0" w:space="0" w:color="auto"/>
            </w:tcBorders>
          </w:tcPr>
          <w:p w14:paraId="67F780DA" w14:textId="77777777" w:rsidR="00C13E19" w:rsidRDefault="00000000">
            <w:pPr>
              <w:pStyle w:val="Compact"/>
            </w:pPr>
            <w:r>
              <w:t>But God appeared to Laban the Aramean in a dream by night and said to him, “Beware of attempting anything with Jacob, good or bad.”</w:t>
            </w:r>
          </w:p>
        </w:tc>
      </w:tr>
      <w:tr w:rsidR="00C13E19" w14:paraId="7131B946" w14:textId="77777777">
        <w:trPr>
          <w:cantSplit/>
        </w:trPr>
        <w:tc>
          <w:tcPr>
            <w:tcW w:w="0" w:type="auto"/>
            <w:tcBorders>
              <w:bottom w:val="single" w:sz="0" w:space="0" w:color="auto"/>
            </w:tcBorders>
          </w:tcPr>
          <w:p w14:paraId="1898EB64" w14:textId="77777777" w:rsidR="00C13E19" w:rsidRDefault="00000000">
            <w:pPr>
              <w:pStyle w:val="Compact"/>
              <w:jc w:val="right"/>
            </w:pPr>
            <w:r>
              <w:t>וַיַּשֵּׂ֥ג לָבָ֖ן אֶֽת־יַעֲקֹ֑ב וְיַעֲקֹ֗ב תָּקַ֤ע אֶֽת־אׇהֳלוֹ֙ בָּהָ֔ר וְלָבָ֛ן תָּקַ֥ע אֶת־אֶחָ֖יו בְּהַ֥ר הַגִּלְעָֽד׃</w:t>
            </w:r>
          </w:p>
        </w:tc>
        <w:tc>
          <w:tcPr>
            <w:tcW w:w="0" w:type="auto"/>
            <w:tcBorders>
              <w:bottom w:val="single" w:sz="0" w:space="0" w:color="auto"/>
            </w:tcBorders>
          </w:tcPr>
          <w:p w14:paraId="3D8B17F2" w14:textId="77777777" w:rsidR="00C13E19" w:rsidRDefault="00000000">
            <w:pPr>
              <w:pStyle w:val="Compact"/>
              <w:jc w:val="center"/>
            </w:pPr>
            <w:r>
              <w:t>25 E</w:t>
            </w:r>
          </w:p>
        </w:tc>
        <w:tc>
          <w:tcPr>
            <w:tcW w:w="0" w:type="auto"/>
            <w:tcBorders>
              <w:bottom w:val="single" w:sz="0" w:space="0" w:color="auto"/>
            </w:tcBorders>
          </w:tcPr>
          <w:p w14:paraId="1C2276BC" w14:textId="77777777" w:rsidR="00C13E19" w:rsidRDefault="00000000">
            <w:pPr>
              <w:pStyle w:val="Compact"/>
            </w:pPr>
            <w:r>
              <w:t>Laban overtook Jacob. Jacob had pitched his tent on the Height, and Laban with his kinsmen encamped in the hill country of Gilead.</w:t>
            </w:r>
          </w:p>
        </w:tc>
      </w:tr>
      <w:tr w:rsidR="00C13E19" w14:paraId="07E540FE" w14:textId="77777777">
        <w:trPr>
          <w:cantSplit/>
        </w:trPr>
        <w:tc>
          <w:tcPr>
            <w:tcW w:w="0" w:type="auto"/>
            <w:tcBorders>
              <w:bottom w:val="single" w:sz="0" w:space="0" w:color="auto"/>
            </w:tcBorders>
          </w:tcPr>
          <w:p w14:paraId="1B9DAE5D" w14:textId="77777777" w:rsidR="00C13E19" w:rsidRDefault="00000000">
            <w:pPr>
              <w:pStyle w:val="Compact"/>
              <w:jc w:val="right"/>
            </w:pPr>
            <w:r>
              <w:t>וַיֹּ֤אמֶר לָבָן֙ לְיַעֲקֹ֔ב מֶ֣ה עָשִׂ֔יתָ וַתִּגְנֹ֖ב אֶת־לְבָבִ֑י וַתְּנַהֵג֙ אֶת־בְּנֹתַ֔י כִּשְׁבֻי֖וֹת חָֽרֶב׃</w:t>
            </w:r>
          </w:p>
        </w:tc>
        <w:tc>
          <w:tcPr>
            <w:tcW w:w="0" w:type="auto"/>
            <w:tcBorders>
              <w:bottom w:val="single" w:sz="0" w:space="0" w:color="auto"/>
            </w:tcBorders>
          </w:tcPr>
          <w:p w14:paraId="0B36EA0C" w14:textId="77777777" w:rsidR="00C13E19" w:rsidRDefault="00000000">
            <w:pPr>
              <w:pStyle w:val="Compact"/>
              <w:jc w:val="center"/>
            </w:pPr>
            <w:r>
              <w:t>26 E</w:t>
            </w:r>
          </w:p>
        </w:tc>
        <w:tc>
          <w:tcPr>
            <w:tcW w:w="0" w:type="auto"/>
            <w:tcBorders>
              <w:bottom w:val="single" w:sz="0" w:space="0" w:color="auto"/>
            </w:tcBorders>
          </w:tcPr>
          <w:p w14:paraId="54BD940B" w14:textId="77777777" w:rsidR="00C13E19" w:rsidRDefault="00000000">
            <w:pPr>
              <w:pStyle w:val="Compact"/>
            </w:pPr>
            <w:r>
              <w:t>And Laban said to Jacob, “What did you mean by keeping me in the dark and carrying off my daughters like captives of the sword?</w:t>
            </w:r>
          </w:p>
        </w:tc>
      </w:tr>
      <w:tr w:rsidR="00C13E19" w14:paraId="4AABDDDA" w14:textId="77777777">
        <w:trPr>
          <w:cantSplit/>
        </w:trPr>
        <w:tc>
          <w:tcPr>
            <w:tcW w:w="0" w:type="auto"/>
            <w:tcBorders>
              <w:bottom w:val="single" w:sz="0" w:space="0" w:color="auto"/>
            </w:tcBorders>
          </w:tcPr>
          <w:p w14:paraId="00FAFF55" w14:textId="77777777" w:rsidR="00C13E19" w:rsidRDefault="00000000">
            <w:pPr>
              <w:pStyle w:val="Compact"/>
              <w:jc w:val="right"/>
            </w:pPr>
            <w:r>
              <w:t>לָ֤מָּה נַחְבֵּ֙אתָ֙ לִבְרֹ֔חַ וַתִּגְנֹ֖ב אֹתִ֑י וְלֹא־הִגַּ֣דְתָּ לִּ֔י וָֽאֲשַׁלֵּחֲךָ֛ בְּשִׂמְחָ֥ה וּבְשִׁרִ֖ים בְּתֹ֥ף וּבְכִנּֽוֹר׃</w:t>
            </w:r>
          </w:p>
        </w:tc>
        <w:tc>
          <w:tcPr>
            <w:tcW w:w="0" w:type="auto"/>
            <w:tcBorders>
              <w:bottom w:val="single" w:sz="0" w:space="0" w:color="auto"/>
            </w:tcBorders>
          </w:tcPr>
          <w:p w14:paraId="3822160E" w14:textId="77777777" w:rsidR="00C13E19" w:rsidRDefault="00000000">
            <w:pPr>
              <w:pStyle w:val="Compact"/>
              <w:jc w:val="center"/>
            </w:pPr>
            <w:r>
              <w:t>27 E</w:t>
            </w:r>
          </w:p>
        </w:tc>
        <w:tc>
          <w:tcPr>
            <w:tcW w:w="0" w:type="auto"/>
            <w:tcBorders>
              <w:bottom w:val="single" w:sz="0" w:space="0" w:color="auto"/>
            </w:tcBorders>
          </w:tcPr>
          <w:p w14:paraId="0EB4D714" w14:textId="77777777" w:rsidR="00C13E19" w:rsidRDefault="00000000">
            <w:pPr>
              <w:pStyle w:val="Compact"/>
            </w:pPr>
            <w:r>
              <w:t>Why did you flee in secrecy and mislead me and not tell me? I would have sent you off with festive music, with timbrel and lyre.</w:t>
            </w:r>
          </w:p>
        </w:tc>
      </w:tr>
      <w:tr w:rsidR="00C13E19" w14:paraId="2E339927" w14:textId="77777777">
        <w:trPr>
          <w:cantSplit/>
        </w:trPr>
        <w:tc>
          <w:tcPr>
            <w:tcW w:w="0" w:type="auto"/>
            <w:tcBorders>
              <w:bottom w:val="single" w:sz="0" w:space="0" w:color="auto"/>
            </w:tcBorders>
          </w:tcPr>
          <w:p w14:paraId="3E6AC7E4" w14:textId="77777777" w:rsidR="00C13E19" w:rsidRDefault="00000000">
            <w:pPr>
              <w:pStyle w:val="Compact"/>
              <w:jc w:val="right"/>
            </w:pPr>
            <w:r>
              <w:t>וְלֹ֣א נְטַשְׁתַּ֔נִי לְנַשֵּׁ֥ק לְבָנַ֖י וְלִבְנֹתָ֑י עַתָּ֖ה הִסְכַּ֥לְתָּֽ עֲשֽׂוֹ׃</w:t>
            </w:r>
          </w:p>
        </w:tc>
        <w:tc>
          <w:tcPr>
            <w:tcW w:w="0" w:type="auto"/>
            <w:tcBorders>
              <w:bottom w:val="single" w:sz="0" w:space="0" w:color="auto"/>
            </w:tcBorders>
          </w:tcPr>
          <w:p w14:paraId="21834B8C" w14:textId="77777777" w:rsidR="00C13E19" w:rsidRDefault="00000000">
            <w:pPr>
              <w:pStyle w:val="Compact"/>
              <w:jc w:val="center"/>
            </w:pPr>
            <w:r>
              <w:t>28 E</w:t>
            </w:r>
          </w:p>
        </w:tc>
        <w:tc>
          <w:tcPr>
            <w:tcW w:w="0" w:type="auto"/>
            <w:tcBorders>
              <w:bottom w:val="single" w:sz="0" w:space="0" w:color="auto"/>
            </w:tcBorders>
          </w:tcPr>
          <w:p w14:paraId="44F60BE8" w14:textId="77777777" w:rsidR="00C13E19" w:rsidRDefault="00000000">
            <w:pPr>
              <w:pStyle w:val="Compact"/>
            </w:pPr>
            <w:r>
              <w:t>You did not even let me kiss my sons and daughters good-by! It was a foolish thing for you to do.</w:t>
            </w:r>
          </w:p>
        </w:tc>
      </w:tr>
      <w:tr w:rsidR="00C13E19" w14:paraId="58C27773" w14:textId="77777777">
        <w:trPr>
          <w:cantSplit/>
        </w:trPr>
        <w:tc>
          <w:tcPr>
            <w:tcW w:w="0" w:type="auto"/>
            <w:tcBorders>
              <w:bottom w:val="single" w:sz="0" w:space="0" w:color="auto"/>
            </w:tcBorders>
          </w:tcPr>
          <w:p w14:paraId="0C8726CB" w14:textId="77777777" w:rsidR="00C13E19" w:rsidRDefault="00000000">
            <w:pPr>
              <w:pStyle w:val="Compact"/>
              <w:jc w:val="right"/>
            </w:pPr>
            <w:r>
              <w:t>יֶשׁ־לְאֵ֣ל יָדִ֔י לַעֲשׂ֥וֹת עִמָּכֶ֖ם רָ֑ע וֵֽאלֹהֵ֨י אֲבִיכֶ֜ם אֶ֣מֶשׁ ׀ אָמַ֧ר אֵלַ֣י לֵאמֹ֗ר הִשָּׁ֧מֶר לְךָ֛ מִדַּבֵּ֥ר עִֽם־יַעֲקֹ֖ב מִטּ֥וֹב עַד־רָֽע׃</w:t>
            </w:r>
          </w:p>
        </w:tc>
        <w:tc>
          <w:tcPr>
            <w:tcW w:w="0" w:type="auto"/>
            <w:tcBorders>
              <w:bottom w:val="single" w:sz="0" w:space="0" w:color="auto"/>
            </w:tcBorders>
          </w:tcPr>
          <w:p w14:paraId="37E7E102" w14:textId="77777777" w:rsidR="00C13E19" w:rsidRDefault="00000000">
            <w:pPr>
              <w:pStyle w:val="Compact"/>
              <w:jc w:val="center"/>
            </w:pPr>
            <w:r>
              <w:t>29 E</w:t>
            </w:r>
          </w:p>
        </w:tc>
        <w:tc>
          <w:tcPr>
            <w:tcW w:w="0" w:type="auto"/>
            <w:tcBorders>
              <w:bottom w:val="single" w:sz="0" w:space="0" w:color="auto"/>
            </w:tcBorders>
          </w:tcPr>
          <w:p w14:paraId="55AFEA75" w14:textId="77777777" w:rsidR="00C13E19" w:rsidRDefault="00000000">
            <w:pPr>
              <w:pStyle w:val="Compact"/>
            </w:pPr>
            <w:r>
              <w:t>I have it in my power to do you harm; but the God of your father’s [house] said to me last night, ‘Beware of attempting anything with Jacob, good or bad.’</w:t>
            </w:r>
          </w:p>
        </w:tc>
      </w:tr>
      <w:tr w:rsidR="00C13E19" w14:paraId="5E9E29B5" w14:textId="77777777">
        <w:trPr>
          <w:cantSplit/>
        </w:trPr>
        <w:tc>
          <w:tcPr>
            <w:tcW w:w="0" w:type="auto"/>
            <w:tcBorders>
              <w:bottom w:val="single" w:sz="0" w:space="0" w:color="auto"/>
            </w:tcBorders>
          </w:tcPr>
          <w:p w14:paraId="376D54AA" w14:textId="77777777" w:rsidR="00C13E19" w:rsidRDefault="00000000">
            <w:pPr>
              <w:pStyle w:val="Compact"/>
              <w:jc w:val="right"/>
            </w:pPr>
            <w:r>
              <w:t>וְעַתָּה֙ הָלֹ֣ךְ הָלַ֔כְתָּ כִּֽי־נִכְסֹ֥ף נִכְסַ֖פְתָּה לְבֵ֣ית אָבִ֑יךָ לָ֥מָּה גָנַ֖בְתָּ אֶת־אֱלֹהָֽי׃</w:t>
            </w:r>
          </w:p>
        </w:tc>
        <w:tc>
          <w:tcPr>
            <w:tcW w:w="0" w:type="auto"/>
            <w:tcBorders>
              <w:bottom w:val="single" w:sz="0" w:space="0" w:color="auto"/>
            </w:tcBorders>
          </w:tcPr>
          <w:p w14:paraId="7855C815" w14:textId="77777777" w:rsidR="00C13E19" w:rsidRDefault="00000000">
            <w:pPr>
              <w:pStyle w:val="Compact"/>
              <w:jc w:val="center"/>
            </w:pPr>
            <w:r>
              <w:t>30 E</w:t>
            </w:r>
          </w:p>
        </w:tc>
        <w:tc>
          <w:tcPr>
            <w:tcW w:w="0" w:type="auto"/>
            <w:tcBorders>
              <w:bottom w:val="single" w:sz="0" w:space="0" w:color="auto"/>
            </w:tcBorders>
          </w:tcPr>
          <w:p w14:paraId="0DE9D507" w14:textId="77777777" w:rsidR="00C13E19" w:rsidRDefault="00000000">
            <w:pPr>
              <w:pStyle w:val="Compact"/>
            </w:pPr>
            <w:r>
              <w:t>Very well, you had to leave because you were longing for your father’s house; but why did you steal my gods?”</w:t>
            </w:r>
          </w:p>
        </w:tc>
      </w:tr>
      <w:tr w:rsidR="00C13E19" w14:paraId="1ABABD75" w14:textId="77777777">
        <w:trPr>
          <w:cantSplit/>
        </w:trPr>
        <w:tc>
          <w:tcPr>
            <w:tcW w:w="0" w:type="auto"/>
            <w:tcBorders>
              <w:bottom w:val="single" w:sz="0" w:space="0" w:color="auto"/>
            </w:tcBorders>
          </w:tcPr>
          <w:p w14:paraId="74B2FF7C" w14:textId="77777777" w:rsidR="00C13E19" w:rsidRDefault="00000000">
            <w:pPr>
              <w:pStyle w:val="Compact"/>
              <w:jc w:val="right"/>
            </w:pPr>
            <w:r>
              <w:t>וַיַּ֥עַן יַעֲקֹ֖ב וַיֹּ֣אמֶר לְלָבָ֑ן כִּ֣י יָרֵ֔אתִי כִּ֣י אָמַ֔רְתִּי פֶּן־תִּגְזֹ֥ל אֶת־בְּנוֹתֶ֖יךָ מֵעִמִּֽי׃</w:t>
            </w:r>
          </w:p>
        </w:tc>
        <w:tc>
          <w:tcPr>
            <w:tcW w:w="0" w:type="auto"/>
            <w:tcBorders>
              <w:bottom w:val="single" w:sz="0" w:space="0" w:color="auto"/>
            </w:tcBorders>
          </w:tcPr>
          <w:p w14:paraId="1200261F" w14:textId="77777777" w:rsidR="00C13E19" w:rsidRDefault="00000000">
            <w:pPr>
              <w:pStyle w:val="Compact"/>
              <w:jc w:val="center"/>
            </w:pPr>
            <w:r>
              <w:t>31 E</w:t>
            </w:r>
          </w:p>
        </w:tc>
        <w:tc>
          <w:tcPr>
            <w:tcW w:w="0" w:type="auto"/>
            <w:tcBorders>
              <w:bottom w:val="single" w:sz="0" w:space="0" w:color="auto"/>
            </w:tcBorders>
          </w:tcPr>
          <w:p w14:paraId="2AC3204C" w14:textId="77777777" w:rsidR="00C13E19" w:rsidRDefault="00000000">
            <w:pPr>
              <w:pStyle w:val="Compact"/>
            </w:pPr>
            <w:r>
              <w:t>Jacob answered Laban, saying, “I was afraid because I thought you would take your daughters from me by force.</w:t>
            </w:r>
          </w:p>
        </w:tc>
      </w:tr>
      <w:tr w:rsidR="00C13E19" w14:paraId="43952406" w14:textId="77777777">
        <w:trPr>
          <w:cantSplit/>
        </w:trPr>
        <w:tc>
          <w:tcPr>
            <w:tcW w:w="0" w:type="auto"/>
            <w:tcBorders>
              <w:bottom w:val="single" w:sz="0" w:space="0" w:color="auto"/>
            </w:tcBorders>
          </w:tcPr>
          <w:p w14:paraId="0902EDAD" w14:textId="77777777" w:rsidR="00C13E19" w:rsidRDefault="00000000">
            <w:pPr>
              <w:pStyle w:val="Compact"/>
              <w:jc w:val="right"/>
            </w:pPr>
            <w:r>
              <w:t>עִ֠ם אֲשֶׁ֨ר תִּמְצָ֣א אֶת־אֱלֹהֶ֘יךָ֮ לֹ֣א יִֽחְיֶה֒ נֶ֣גֶד אַחֵ֧ינוּ הַֽכֶּר־לְךָ֛ מָ֥ה עִמָּדִ֖י וְקַֽח־לָ֑ךְ וְלֹֽא־יָדַ֣ע יַעֲקֹ֔ב כִּ֥י רָחֵ֖ל גְּנָבָֽתַם׃</w:t>
            </w:r>
          </w:p>
        </w:tc>
        <w:tc>
          <w:tcPr>
            <w:tcW w:w="0" w:type="auto"/>
            <w:tcBorders>
              <w:bottom w:val="single" w:sz="0" w:space="0" w:color="auto"/>
            </w:tcBorders>
          </w:tcPr>
          <w:p w14:paraId="5064B3DA" w14:textId="77777777" w:rsidR="00C13E19" w:rsidRDefault="00000000">
            <w:pPr>
              <w:pStyle w:val="Compact"/>
              <w:jc w:val="center"/>
            </w:pPr>
            <w:r>
              <w:t>32 E</w:t>
            </w:r>
          </w:p>
        </w:tc>
        <w:tc>
          <w:tcPr>
            <w:tcW w:w="0" w:type="auto"/>
            <w:tcBorders>
              <w:bottom w:val="single" w:sz="0" w:space="0" w:color="auto"/>
            </w:tcBorders>
          </w:tcPr>
          <w:p w14:paraId="4254A044" w14:textId="77777777" w:rsidR="00C13E19" w:rsidRDefault="00000000">
            <w:pPr>
              <w:pStyle w:val="Compact"/>
            </w:pPr>
            <w:r>
              <w:t>But anyone with whom you find your gods shall not remain alive! In the presence of our kin, point out what I have of yours and take it.” Jacob, of course, did not know that Rachel had stolen them.</w:t>
            </w:r>
          </w:p>
        </w:tc>
      </w:tr>
      <w:tr w:rsidR="00C13E19" w14:paraId="2F70C614" w14:textId="77777777">
        <w:trPr>
          <w:cantSplit/>
        </w:trPr>
        <w:tc>
          <w:tcPr>
            <w:tcW w:w="0" w:type="auto"/>
            <w:tcBorders>
              <w:bottom w:val="single" w:sz="0" w:space="0" w:color="auto"/>
            </w:tcBorders>
          </w:tcPr>
          <w:p w14:paraId="4B93D36B" w14:textId="77777777" w:rsidR="00C13E19" w:rsidRDefault="00000000">
            <w:pPr>
              <w:pStyle w:val="Compact"/>
              <w:jc w:val="right"/>
            </w:pPr>
            <w:r>
              <w:lastRenderedPageBreak/>
              <w:t>וַיָּבֹ֨א לָבָ֜ן בְּאֹ֥הֶל יַעֲקֹ֣ב ׀ וּבְאֹ֣הֶל לֵאָ֗ה וּבְאֹ֛הֶל שְׁתֵּ֥י הָאֲמָהֹ֖ת וְלֹ֣א מָצָ֑א וַיֵּצֵא֙ מֵאֹ֣הֶל לֵאָ֔ה וַיָּבֹ֖א בְּאֹ֥הֶל רָחֵֽל׃</w:t>
            </w:r>
          </w:p>
        </w:tc>
        <w:tc>
          <w:tcPr>
            <w:tcW w:w="0" w:type="auto"/>
            <w:tcBorders>
              <w:bottom w:val="single" w:sz="0" w:space="0" w:color="auto"/>
            </w:tcBorders>
          </w:tcPr>
          <w:p w14:paraId="01229687" w14:textId="77777777" w:rsidR="00C13E19" w:rsidRDefault="00000000">
            <w:pPr>
              <w:pStyle w:val="Compact"/>
              <w:jc w:val="center"/>
            </w:pPr>
            <w:r>
              <w:t>33 E</w:t>
            </w:r>
          </w:p>
        </w:tc>
        <w:tc>
          <w:tcPr>
            <w:tcW w:w="0" w:type="auto"/>
            <w:tcBorders>
              <w:bottom w:val="single" w:sz="0" w:space="0" w:color="auto"/>
            </w:tcBorders>
          </w:tcPr>
          <w:p w14:paraId="26F566AD" w14:textId="77777777" w:rsidR="00C13E19" w:rsidRDefault="00000000">
            <w:pPr>
              <w:pStyle w:val="Compact"/>
            </w:pPr>
            <w:r>
              <w:t>So Laban went into Jacob’s tent and Leah’s tent and the tents of the two maidservants; but he did not find them. Leaving Leah’s tent, he entered Rachel’s tent.</w:t>
            </w:r>
          </w:p>
        </w:tc>
      </w:tr>
      <w:tr w:rsidR="00C13E19" w14:paraId="5CC2CC8E" w14:textId="77777777">
        <w:trPr>
          <w:cantSplit/>
        </w:trPr>
        <w:tc>
          <w:tcPr>
            <w:tcW w:w="0" w:type="auto"/>
            <w:tcBorders>
              <w:bottom w:val="single" w:sz="0" w:space="0" w:color="auto"/>
            </w:tcBorders>
          </w:tcPr>
          <w:p w14:paraId="146BBA55" w14:textId="77777777" w:rsidR="00C13E19" w:rsidRDefault="00000000">
            <w:pPr>
              <w:pStyle w:val="Compact"/>
              <w:jc w:val="right"/>
            </w:pPr>
            <w:r>
              <w:t>וְרָחֵ֞ל לָקְחָ֣ה אֶת־הַתְּרָפִ֗ים וַתְּשִׂמֵ֛ם בְּכַ֥ר הַגָּמָ֖ל וַתֵּ֣שֶׁב עֲלֵיהֶ֑ם וַיְמַשֵּׁ֥שׁ לָבָ֛ן אֶת־כׇּל־הָאֹ֖הֶל וְלֹ֥א מָצָֽא׃</w:t>
            </w:r>
          </w:p>
        </w:tc>
        <w:tc>
          <w:tcPr>
            <w:tcW w:w="0" w:type="auto"/>
            <w:tcBorders>
              <w:bottom w:val="single" w:sz="0" w:space="0" w:color="auto"/>
            </w:tcBorders>
          </w:tcPr>
          <w:p w14:paraId="03D80E89" w14:textId="77777777" w:rsidR="00C13E19" w:rsidRDefault="00000000">
            <w:pPr>
              <w:pStyle w:val="Compact"/>
              <w:jc w:val="center"/>
            </w:pPr>
            <w:r>
              <w:t>34 E</w:t>
            </w:r>
          </w:p>
        </w:tc>
        <w:tc>
          <w:tcPr>
            <w:tcW w:w="0" w:type="auto"/>
            <w:tcBorders>
              <w:bottom w:val="single" w:sz="0" w:space="0" w:color="auto"/>
            </w:tcBorders>
          </w:tcPr>
          <w:p w14:paraId="12B249B8" w14:textId="77777777" w:rsidR="00C13E19" w:rsidRDefault="00000000">
            <w:pPr>
              <w:pStyle w:val="Compact"/>
            </w:pPr>
            <w:r>
              <w:t>Rachel, meanwhile, had taken the idols and placed them in the camel cushion and sat on them; and Laban rummaged through the tent without finding them.</w:t>
            </w:r>
          </w:p>
        </w:tc>
      </w:tr>
      <w:tr w:rsidR="00C13E19" w14:paraId="22EB612E" w14:textId="77777777">
        <w:trPr>
          <w:cantSplit/>
        </w:trPr>
        <w:tc>
          <w:tcPr>
            <w:tcW w:w="0" w:type="auto"/>
            <w:tcBorders>
              <w:bottom w:val="single" w:sz="0" w:space="0" w:color="auto"/>
            </w:tcBorders>
          </w:tcPr>
          <w:p w14:paraId="382E4854" w14:textId="77777777" w:rsidR="00C13E19" w:rsidRDefault="00000000">
            <w:pPr>
              <w:pStyle w:val="Compact"/>
              <w:jc w:val="right"/>
            </w:pPr>
            <w:r>
              <w:t>וַתֹּ֣אמֶר אֶל־אָבִ֗יהָ אַל־יִ֙חַר֙ בְּעֵינֵ֣י אֲדֹנִ֔י כִּ֣י ל֤וֹא אוּכַל֙ לָק֣וּם מִפָּנֶ֔יךָ כִּי־דֶ֥רֶךְ נָשִׁ֖ים לִ֑י וַיְחַפֵּ֕שׂ וְלֹ֥א מָצָ֖א אֶת־הַתְּרָפִֽים׃</w:t>
            </w:r>
          </w:p>
        </w:tc>
        <w:tc>
          <w:tcPr>
            <w:tcW w:w="0" w:type="auto"/>
            <w:tcBorders>
              <w:bottom w:val="single" w:sz="0" w:space="0" w:color="auto"/>
            </w:tcBorders>
          </w:tcPr>
          <w:p w14:paraId="62998D7D" w14:textId="77777777" w:rsidR="00C13E19" w:rsidRDefault="00000000">
            <w:pPr>
              <w:pStyle w:val="Compact"/>
              <w:jc w:val="center"/>
            </w:pPr>
            <w:r>
              <w:t>35 E</w:t>
            </w:r>
          </w:p>
        </w:tc>
        <w:tc>
          <w:tcPr>
            <w:tcW w:w="0" w:type="auto"/>
            <w:tcBorders>
              <w:bottom w:val="single" w:sz="0" w:space="0" w:color="auto"/>
            </w:tcBorders>
          </w:tcPr>
          <w:p w14:paraId="37D5DF7C" w14:textId="77777777" w:rsidR="00C13E19" w:rsidRDefault="00000000">
            <w:pPr>
              <w:pStyle w:val="Compact"/>
            </w:pPr>
            <w:r>
              <w:t>For she said to her father, “Let not my lord take it amiss that I cannot rise before you, for I am in a womanly way.” Thus he searched, but could not find the household idols.</w:t>
            </w:r>
          </w:p>
        </w:tc>
      </w:tr>
      <w:tr w:rsidR="00C13E19" w14:paraId="0D2302D0" w14:textId="77777777">
        <w:trPr>
          <w:cantSplit/>
        </w:trPr>
        <w:tc>
          <w:tcPr>
            <w:tcW w:w="0" w:type="auto"/>
            <w:tcBorders>
              <w:bottom w:val="single" w:sz="0" w:space="0" w:color="auto"/>
            </w:tcBorders>
          </w:tcPr>
          <w:p w14:paraId="3AFBDFFA" w14:textId="77777777" w:rsidR="00C13E19" w:rsidRDefault="00000000">
            <w:pPr>
              <w:pStyle w:val="Compact"/>
              <w:jc w:val="right"/>
            </w:pPr>
            <w:r>
              <w:t>וַיִּ֥חַר לְיַעֲקֹ֖ב וַיָּ֣רֶב בְּלָבָ֑ן וַיַּ֤עַן יַעֲקֹב֙ וַיֹּ֣אמֶר לְלָבָ֔ן מַה־פִּשְׁעִי֙ מַ֣ה חַטָּאתִ֔י כִּ֥י דָלַ֖קְתָּ אַחֲרָֽי׃</w:t>
            </w:r>
          </w:p>
        </w:tc>
        <w:tc>
          <w:tcPr>
            <w:tcW w:w="0" w:type="auto"/>
            <w:tcBorders>
              <w:bottom w:val="single" w:sz="0" w:space="0" w:color="auto"/>
            </w:tcBorders>
          </w:tcPr>
          <w:p w14:paraId="6BCC517C" w14:textId="77777777" w:rsidR="00C13E19" w:rsidRDefault="00000000">
            <w:pPr>
              <w:pStyle w:val="Compact"/>
              <w:jc w:val="center"/>
            </w:pPr>
            <w:r>
              <w:t>36 E</w:t>
            </w:r>
          </w:p>
        </w:tc>
        <w:tc>
          <w:tcPr>
            <w:tcW w:w="0" w:type="auto"/>
            <w:tcBorders>
              <w:bottom w:val="single" w:sz="0" w:space="0" w:color="auto"/>
            </w:tcBorders>
          </w:tcPr>
          <w:p w14:paraId="185EEFD2" w14:textId="77777777" w:rsidR="00C13E19" w:rsidRDefault="00000000">
            <w:pPr>
              <w:pStyle w:val="Compact"/>
            </w:pPr>
            <w:r>
              <w:t>Now Jacob became incensed and took up his grievance with Laban. Jacob spoke up and said to Laban, “What is my crime, what is my guilt that you should pursue me?</w:t>
            </w:r>
          </w:p>
        </w:tc>
      </w:tr>
      <w:tr w:rsidR="00C13E19" w14:paraId="6ED496A3" w14:textId="77777777">
        <w:trPr>
          <w:cantSplit/>
        </w:trPr>
        <w:tc>
          <w:tcPr>
            <w:tcW w:w="0" w:type="auto"/>
            <w:tcBorders>
              <w:bottom w:val="single" w:sz="0" w:space="0" w:color="auto"/>
            </w:tcBorders>
          </w:tcPr>
          <w:p w14:paraId="132FAFE5" w14:textId="77777777" w:rsidR="00C13E19" w:rsidRDefault="00000000">
            <w:pPr>
              <w:pStyle w:val="Compact"/>
              <w:jc w:val="right"/>
            </w:pPr>
            <w:r>
              <w:t>כִּֽי־מִשַּׁ֣שְׁתָּ אֶת־כׇּל־כֵּלַ֗י מַה־מָּצָ֙אתָ֙ מִכֹּ֣ל כְּלֵי־בֵיתֶ֔ךָ שִׂ֣ים כֹּ֔ה נֶ֥גֶד אַחַ֖י וְאַחֶ֑יךָ וְיוֹכִ֖יחוּ בֵּ֥ין שְׁנֵֽינוּ׃</w:t>
            </w:r>
          </w:p>
        </w:tc>
        <w:tc>
          <w:tcPr>
            <w:tcW w:w="0" w:type="auto"/>
            <w:tcBorders>
              <w:bottom w:val="single" w:sz="0" w:space="0" w:color="auto"/>
            </w:tcBorders>
          </w:tcPr>
          <w:p w14:paraId="277B9EDD" w14:textId="77777777" w:rsidR="00C13E19" w:rsidRDefault="00000000">
            <w:pPr>
              <w:pStyle w:val="Compact"/>
              <w:jc w:val="center"/>
            </w:pPr>
            <w:r>
              <w:t>37 E</w:t>
            </w:r>
          </w:p>
        </w:tc>
        <w:tc>
          <w:tcPr>
            <w:tcW w:w="0" w:type="auto"/>
            <w:tcBorders>
              <w:bottom w:val="single" w:sz="0" w:space="0" w:color="auto"/>
            </w:tcBorders>
          </w:tcPr>
          <w:p w14:paraId="4C8A4061" w14:textId="77777777" w:rsidR="00C13E19" w:rsidRDefault="00000000">
            <w:pPr>
              <w:pStyle w:val="Compact"/>
            </w:pPr>
            <w:r>
              <w:t>You rummaged through all my things; what have you found of all your household objects? Set it here, before my kin and yours, and let them decide between us two.</w:t>
            </w:r>
          </w:p>
        </w:tc>
      </w:tr>
      <w:tr w:rsidR="00C13E19" w14:paraId="29C1B6A5" w14:textId="77777777">
        <w:trPr>
          <w:cantSplit/>
        </w:trPr>
        <w:tc>
          <w:tcPr>
            <w:tcW w:w="0" w:type="auto"/>
            <w:tcBorders>
              <w:bottom w:val="single" w:sz="0" w:space="0" w:color="auto"/>
            </w:tcBorders>
          </w:tcPr>
          <w:p w14:paraId="6CA3DD67" w14:textId="77777777" w:rsidR="00C13E19" w:rsidRDefault="00000000">
            <w:pPr>
              <w:pStyle w:val="Compact"/>
              <w:jc w:val="right"/>
            </w:pPr>
            <w:r>
              <w:t>זֶה֩ עֶשְׂרִ֨ים שָׁנָ֤ה אָנֹכִי֙ עִמָּ֔ךְ רְחֵלֶ֥יךָ וְעִזֶּ֖יךָ לֹ֣א שִׁכֵּ֑לוּ וְאֵילֵ֥י צֹאנְךָ֖ לֹ֥א אָכָֽלְתִּי׃</w:t>
            </w:r>
          </w:p>
        </w:tc>
        <w:tc>
          <w:tcPr>
            <w:tcW w:w="0" w:type="auto"/>
            <w:tcBorders>
              <w:bottom w:val="single" w:sz="0" w:space="0" w:color="auto"/>
            </w:tcBorders>
          </w:tcPr>
          <w:p w14:paraId="6571B1BA" w14:textId="77777777" w:rsidR="00C13E19" w:rsidRDefault="00000000">
            <w:pPr>
              <w:pStyle w:val="Compact"/>
              <w:jc w:val="center"/>
            </w:pPr>
            <w:r>
              <w:t>38 E</w:t>
            </w:r>
          </w:p>
        </w:tc>
        <w:tc>
          <w:tcPr>
            <w:tcW w:w="0" w:type="auto"/>
            <w:tcBorders>
              <w:bottom w:val="single" w:sz="0" w:space="0" w:color="auto"/>
            </w:tcBorders>
          </w:tcPr>
          <w:p w14:paraId="55BC0968" w14:textId="77777777" w:rsidR="00C13E19" w:rsidRDefault="00000000">
            <w:pPr>
              <w:pStyle w:val="Compact"/>
            </w:pPr>
            <w:r>
              <w:t>“These twenty years I have spent in your service, your ewes and she-goats never miscarried, nor did I feast on rams from your flock.</w:t>
            </w:r>
          </w:p>
        </w:tc>
      </w:tr>
      <w:tr w:rsidR="00C13E19" w14:paraId="257B7479" w14:textId="77777777">
        <w:trPr>
          <w:cantSplit/>
        </w:trPr>
        <w:tc>
          <w:tcPr>
            <w:tcW w:w="0" w:type="auto"/>
            <w:tcBorders>
              <w:bottom w:val="single" w:sz="0" w:space="0" w:color="auto"/>
            </w:tcBorders>
          </w:tcPr>
          <w:p w14:paraId="0788A5F2" w14:textId="77777777" w:rsidR="00C13E19" w:rsidRDefault="00000000">
            <w:pPr>
              <w:pStyle w:val="Compact"/>
              <w:jc w:val="right"/>
            </w:pPr>
            <w:r>
              <w:t>טְרֵפָה֙ לֹא־הֵבֵ֣אתִי אֵלֶ֔יךָ אָנֹכִ֣י אֲחַטֶּ֔נָּה מִיָּדִ֖י תְּבַקְשֶׁ֑נָּה גְּנֻֽבְתִ֣י י֔וֹם וּגְנֻֽבְתִ֖י לָֽיְלָה׃</w:t>
            </w:r>
          </w:p>
        </w:tc>
        <w:tc>
          <w:tcPr>
            <w:tcW w:w="0" w:type="auto"/>
            <w:tcBorders>
              <w:bottom w:val="single" w:sz="0" w:space="0" w:color="auto"/>
            </w:tcBorders>
          </w:tcPr>
          <w:p w14:paraId="2052EBC4" w14:textId="77777777" w:rsidR="00C13E19" w:rsidRDefault="00000000">
            <w:pPr>
              <w:pStyle w:val="Compact"/>
              <w:jc w:val="center"/>
            </w:pPr>
            <w:r>
              <w:t>39 E</w:t>
            </w:r>
          </w:p>
        </w:tc>
        <w:tc>
          <w:tcPr>
            <w:tcW w:w="0" w:type="auto"/>
            <w:tcBorders>
              <w:bottom w:val="single" w:sz="0" w:space="0" w:color="auto"/>
            </w:tcBorders>
          </w:tcPr>
          <w:p w14:paraId="282B702F" w14:textId="77777777" w:rsidR="00C13E19" w:rsidRDefault="00000000">
            <w:pPr>
              <w:pStyle w:val="Compact"/>
            </w:pPr>
            <w:r>
              <w:t>That which was torn by beasts I never brought to you; I myself made good the loss; you exacted it of me, whether snatched by day or snatched by night.</w:t>
            </w:r>
          </w:p>
        </w:tc>
      </w:tr>
      <w:tr w:rsidR="00C13E19" w14:paraId="3F56C0F6" w14:textId="77777777">
        <w:trPr>
          <w:cantSplit/>
        </w:trPr>
        <w:tc>
          <w:tcPr>
            <w:tcW w:w="0" w:type="auto"/>
            <w:tcBorders>
              <w:bottom w:val="single" w:sz="0" w:space="0" w:color="auto"/>
            </w:tcBorders>
          </w:tcPr>
          <w:p w14:paraId="0C2FFEAE" w14:textId="77777777" w:rsidR="00C13E19" w:rsidRDefault="00000000">
            <w:pPr>
              <w:pStyle w:val="Compact"/>
              <w:jc w:val="right"/>
            </w:pPr>
            <w:r>
              <w:t>הָיִ֧יתִי בַיּ֛וֹם אֲכָלַ֥נִי חֹ֖רֶב וְקֶ֣רַח בַּלָּ֑יְלָה וַתִּדַּ֥ד שְׁנָתִ֖י מֵֽעֵינָֽי׃</w:t>
            </w:r>
          </w:p>
        </w:tc>
        <w:tc>
          <w:tcPr>
            <w:tcW w:w="0" w:type="auto"/>
            <w:tcBorders>
              <w:bottom w:val="single" w:sz="0" w:space="0" w:color="auto"/>
            </w:tcBorders>
          </w:tcPr>
          <w:p w14:paraId="284A1FF2" w14:textId="77777777" w:rsidR="00C13E19" w:rsidRDefault="00000000">
            <w:pPr>
              <w:pStyle w:val="Compact"/>
              <w:jc w:val="center"/>
            </w:pPr>
            <w:r>
              <w:t>40 E</w:t>
            </w:r>
          </w:p>
        </w:tc>
        <w:tc>
          <w:tcPr>
            <w:tcW w:w="0" w:type="auto"/>
            <w:tcBorders>
              <w:bottom w:val="single" w:sz="0" w:space="0" w:color="auto"/>
            </w:tcBorders>
          </w:tcPr>
          <w:p w14:paraId="3EB84C5F" w14:textId="77777777" w:rsidR="00C13E19" w:rsidRDefault="00000000">
            <w:pPr>
              <w:pStyle w:val="Compact"/>
            </w:pPr>
            <w:r>
              <w:t>Often, scorching heat ravaged me by day and frost by night; and sleep fled from my eyes.</w:t>
            </w:r>
          </w:p>
        </w:tc>
      </w:tr>
      <w:tr w:rsidR="00C13E19" w14:paraId="2CA22D21" w14:textId="77777777">
        <w:trPr>
          <w:cantSplit/>
        </w:trPr>
        <w:tc>
          <w:tcPr>
            <w:tcW w:w="0" w:type="auto"/>
            <w:tcBorders>
              <w:bottom w:val="single" w:sz="0" w:space="0" w:color="auto"/>
            </w:tcBorders>
          </w:tcPr>
          <w:p w14:paraId="7E357F25" w14:textId="77777777" w:rsidR="00C13E19" w:rsidRDefault="00000000">
            <w:pPr>
              <w:pStyle w:val="Compact"/>
              <w:jc w:val="right"/>
            </w:pPr>
            <w:r>
              <w:t>זֶה־לִּ֞י עֶשְׂרִ֣ים שָׁנָה֮ בְּבֵיתֶ֒ךָ֒ עֲבַדְתִּ֜יךָ אַרְבַּֽע־עֶשְׂרֵ֤ה שָׁנָה֙ בִּשְׁתֵּ֣י בְנֹתֶ֔יךָ וְשֵׁ֥שׁ שָׁנִ֖ים בְּצֹאנֶ֑ךָ וַתַּחֲלֵ֥ף אֶת־מַשְׂכֻּרְתִּ֖י עֲשֶׂ֥רֶת מֹנִֽים׃</w:t>
            </w:r>
          </w:p>
        </w:tc>
        <w:tc>
          <w:tcPr>
            <w:tcW w:w="0" w:type="auto"/>
            <w:tcBorders>
              <w:bottom w:val="single" w:sz="0" w:space="0" w:color="auto"/>
            </w:tcBorders>
          </w:tcPr>
          <w:p w14:paraId="655BB037" w14:textId="77777777" w:rsidR="00C13E19" w:rsidRDefault="00000000">
            <w:pPr>
              <w:pStyle w:val="Compact"/>
              <w:jc w:val="center"/>
            </w:pPr>
            <w:r>
              <w:t>41 E</w:t>
            </w:r>
          </w:p>
        </w:tc>
        <w:tc>
          <w:tcPr>
            <w:tcW w:w="0" w:type="auto"/>
            <w:tcBorders>
              <w:bottom w:val="single" w:sz="0" w:space="0" w:color="auto"/>
            </w:tcBorders>
          </w:tcPr>
          <w:p w14:paraId="09841EE7" w14:textId="77777777" w:rsidR="00C13E19" w:rsidRDefault="00000000">
            <w:pPr>
              <w:pStyle w:val="Compact"/>
            </w:pPr>
            <w:r>
              <w:t>Of the twenty years that I spent in your household, I served you fourteen years for your two daughters, and six years for your flocks; and you changed my wages time and again.</w:t>
            </w:r>
          </w:p>
        </w:tc>
      </w:tr>
      <w:tr w:rsidR="00C13E19" w14:paraId="6019E9AD" w14:textId="77777777">
        <w:trPr>
          <w:cantSplit/>
        </w:trPr>
        <w:tc>
          <w:tcPr>
            <w:tcW w:w="0" w:type="auto"/>
            <w:tcBorders>
              <w:bottom w:val="single" w:sz="0" w:space="0" w:color="auto"/>
            </w:tcBorders>
          </w:tcPr>
          <w:p w14:paraId="64AA2114" w14:textId="77777777" w:rsidR="00C13E19" w:rsidRDefault="00000000">
            <w:pPr>
              <w:pStyle w:val="Compact"/>
              <w:jc w:val="right"/>
            </w:pPr>
            <w:r>
              <w:lastRenderedPageBreak/>
              <w:t>לוּלֵ֡י אֱלֹהֵ֣י אָבִי֩ אֱלֹהֵ֨י אַבְרָהָ֜ם וּפַ֤חַד יִצְחָק֙ הָ֣יָה לִ֔י כִּ֥י עַתָּ֖ה רֵיקָ֣ם שִׁלַּחְתָּ֑נִי אֶת־עׇנְיִ֞י וְאֶת־יְגִ֧יעַ כַּפַּ֛י רָאָ֥ה אֱלֹהִ֖ים וַיּ֥וֹכַח אָֽמֶשׁ׃</w:t>
            </w:r>
          </w:p>
        </w:tc>
        <w:tc>
          <w:tcPr>
            <w:tcW w:w="0" w:type="auto"/>
            <w:tcBorders>
              <w:bottom w:val="single" w:sz="0" w:space="0" w:color="auto"/>
            </w:tcBorders>
          </w:tcPr>
          <w:p w14:paraId="6DC3F127" w14:textId="77777777" w:rsidR="00C13E19" w:rsidRDefault="00000000">
            <w:pPr>
              <w:pStyle w:val="Compact"/>
              <w:jc w:val="center"/>
            </w:pPr>
            <w:r>
              <w:t>42 E</w:t>
            </w:r>
          </w:p>
        </w:tc>
        <w:tc>
          <w:tcPr>
            <w:tcW w:w="0" w:type="auto"/>
            <w:tcBorders>
              <w:bottom w:val="single" w:sz="0" w:space="0" w:color="auto"/>
            </w:tcBorders>
          </w:tcPr>
          <w:p w14:paraId="11074CCC" w14:textId="77777777" w:rsidR="00C13E19" w:rsidRDefault="00000000">
            <w:pPr>
              <w:pStyle w:val="Compact"/>
            </w:pPr>
            <w:r>
              <w:t>Had not the God of my father’s [house]—the God of Abraham and the Fear of Isaac—been with me, you would have sent me away empty-handed. But it was my plight and the toil of my hands that God took notice of—and gave judgment on last night.”</w:t>
            </w:r>
          </w:p>
        </w:tc>
      </w:tr>
      <w:tr w:rsidR="00C13E19" w14:paraId="58D3B002" w14:textId="77777777">
        <w:trPr>
          <w:cantSplit/>
        </w:trPr>
        <w:tc>
          <w:tcPr>
            <w:tcW w:w="0" w:type="auto"/>
            <w:tcBorders>
              <w:bottom w:val="single" w:sz="0" w:space="0" w:color="auto"/>
            </w:tcBorders>
          </w:tcPr>
          <w:p w14:paraId="5D267B32" w14:textId="77777777" w:rsidR="00C13E19" w:rsidRDefault="00000000">
            <w:pPr>
              <w:pStyle w:val="Compact"/>
              <w:jc w:val="right"/>
            </w:pPr>
            <w:r>
              <w:t>וַיַּ֨עַן לָבָ֜ן וַיֹּ֣אמֶר אֶֽל־יַעֲקֹ֗ב הַבָּנ֨וֹת בְּנֹתַ֜י וְהַבָּנִ֤ים בָּנַי֙ וְהַצֹּ֣אן צֹאנִ֔י וְכֹ֛ל אֲשֶׁר־אַתָּ֥ה רֹאֶ֖ה לִי־ה֑וּא וְלִבְנֹתַ֞י מָֽה־אֶעֱשֶׂ֤ה לָאֵ֙לֶּה֙ הַיּ֔וֹם א֥וֹ לִבְנֵיהֶ֖ן אֲשֶׁ֥ר יָלָֽדוּ׃</w:t>
            </w:r>
          </w:p>
        </w:tc>
        <w:tc>
          <w:tcPr>
            <w:tcW w:w="0" w:type="auto"/>
            <w:tcBorders>
              <w:bottom w:val="single" w:sz="0" w:space="0" w:color="auto"/>
            </w:tcBorders>
          </w:tcPr>
          <w:p w14:paraId="285115D7" w14:textId="77777777" w:rsidR="00C13E19" w:rsidRDefault="00000000">
            <w:pPr>
              <w:pStyle w:val="Compact"/>
              <w:jc w:val="center"/>
            </w:pPr>
            <w:r>
              <w:t>43 E</w:t>
            </w:r>
          </w:p>
        </w:tc>
        <w:tc>
          <w:tcPr>
            <w:tcW w:w="0" w:type="auto"/>
            <w:tcBorders>
              <w:bottom w:val="single" w:sz="0" w:space="0" w:color="auto"/>
            </w:tcBorders>
          </w:tcPr>
          <w:p w14:paraId="49BFA96E" w14:textId="77777777" w:rsidR="00C13E19" w:rsidRDefault="00000000">
            <w:pPr>
              <w:pStyle w:val="Compact"/>
            </w:pPr>
            <w:r>
              <w:t>Then Laban spoke up and said to Jacob, “The daughters are my daughters, the children are my children, and the flocks are my flocks; all that you see is mine. Yet what can I do now about my daughters or the children they have borne?</w:t>
            </w:r>
          </w:p>
        </w:tc>
      </w:tr>
      <w:tr w:rsidR="00C13E19" w14:paraId="12FF25EE" w14:textId="77777777">
        <w:trPr>
          <w:cantSplit/>
        </w:trPr>
        <w:tc>
          <w:tcPr>
            <w:tcW w:w="0" w:type="auto"/>
            <w:tcBorders>
              <w:bottom w:val="single" w:sz="0" w:space="0" w:color="auto"/>
            </w:tcBorders>
          </w:tcPr>
          <w:p w14:paraId="4C142EC4" w14:textId="77777777" w:rsidR="00C13E19" w:rsidRDefault="00000000">
            <w:pPr>
              <w:pStyle w:val="Compact"/>
              <w:jc w:val="right"/>
            </w:pPr>
            <w:r>
              <w:t>וְעַתָּ֗ה לְכָ֛ה נִכְרְתָ֥ה בְרִ֖ית אֲנִ֣י וָאָ֑תָּה וְהָיָ֥ה לְעֵ֖ד בֵּינִ֥י וּבֵינֶֽךָ׃</w:t>
            </w:r>
          </w:p>
        </w:tc>
        <w:tc>
          <w:tcPr>
            <w:tcW w:w="0" w:type="auto"/>
            <w:tcBorders>
              <w:bottom w:val="single" w:sz="0" w:space="0" w:color="auto"/>
            </w:tcBorders>
          </w:tcPr>
          <w:p w14:paraId="3D530093" w14:textId="77777777" w:rsidR="00C13E19" w:rsidRDefault="00000000">
            <w:pPr>
              <w:pStyle w:val="Compact"/>
              <w:jc w:val="center"/>
            </w:pPr>
            <w:r>
              <w:t>44 E</w:t>
            </w:r>
          </w:p>
        </w:tc>
        <w:tc>
          <w:tcPr>
            <w:tcW w:w="0" w:type="auto"/>
            <w:tcBorders>
              <w:bottom w:val="single" w:sz="0" w:space="0" w:color="auto"/>
            </w:tcBorders>
          </w:tcPr>
          <w:p w14:paraId="3449EC68" w14:textId="77777777" w:rsidR="00C13E19" w:rsidRDefault="00000000">
            <w:pPr>
              <w:pStyle w:val="Compact"/>
            </w:pPr>
            <w:r>
              <w:t>Come, then, let us make a pact, you and I, that there may be a witness between you and me.”</w:t>
            </w:r>
          </w:p>
        </w:tc>
      </w:tr>
      <w:tr w:rsidR="00C13E19" w14:paraId="00D3F478" w14:textId="77777777">
        <w:trPr>
          <w:cantSplit/>
        </w:trPr>
        <w:tc>
          <w:tcPr>
            <w:tcW w:w="0" w:type="auto"/>
            <w:tcBorders>
              <w:bottom w:val="single" w:sz="0" w:space="0" w:color="auto"/>
            </w:tcBorders>
          </w:tcPr>
          <w:p w14:paraId="615ECE43" w14:textId="77777777" w:rsidR="00C13E19" w:rsidRDefault="00000000">
            <w:pPr>
              <w:pStyle w:val="Compact"/>
              <w:jc w:val="right"/>
            </w:pPr>
            <w:r>
              <w:t>וַיִּקַּ֥ח יַעֲקֹ֖ב אָ֑בֶן וַיְרִימֶ֖הָ מַצֵּבָֽה׃</w:t>
            </w:r>
          </w:p>
        </w:tc>
        <w:tc>
          <w:tcPr>
            <w:tcW w:w="0" w:type="auto"/>
            <w:tcBorders>
              <w:bottom w:val="single" w:sz="0" w:space="0" w:color="auto"/>
            </w:tcBorders>
          </w:tcPr>
          <w:p w14:paraId="0D1BC007" w14:textId="77777777" w:rsidR="00C13E19" w:rsidRDefault="00000000">
            <w:pPr>
              <w:pStyle w:val="Compact"/>
              <w:jc w:val="center"/>
            </w:pPr>
            <w:r>
              <w:t>45 E</w:t>
            </w:r>
          </w:p>
        </w:tc>
        <w:tc>
          <w:tcPr>
            <w:tcW w:w="0" w:type="auto"/>
            <w:tcBorders>
              <w:bottom w:val="single" w:sz="0" w:space="0" w:color="auto"/>
            </w:tcBorders>
          </w:tcPr>
          <w:p w14:paraId="7CA27E4B" w14:textId="77777777" w:rsidR="00C13E19" w:rsidRDefault="00000000">
            <w:pPr>
              <w:pStyle w:val="Compact"/>
            </w:pPr>
            <w:r>
              <w:t>Thereupon Jacob took a stone and set it up as a pillar.</w:t>
            </w:r>
          </w:p>
        </w:tc>
      </w:tr>
      <w:tr w:rsidR="00C13E19" w14:paraId="620A3F33" w14:textId="77777777">
        <w:trPr>
          <w:cantSplit/>
        </w:trPr>
        <w:tc>
          <w:tcPr>
            <w:tcW w:w="0" w:type="auto"/>
            <w:tcBorders>
              <w:bottom w:val="single" w:sz="0" w:space="0" w:color="auto"/>
            </w:tcBorders>
          </w:tcPr>
          <w:p w14:paraId="5E563E63" w14:textId="77777777" w:rsidR="00C13E19" w:rsidRDefault="00000000">
            <w:pPr>
              <w:pStyle w:val="Compact"/>
              <w:jc w:val="right"/>
            </w:pPr>
            <w:r>
              <w:t>וַיֹּ֨אמֶר יַעֲקֹ֤ב לְאֶחָיו֙ לִקְט֣וּ אֲבָנִ֔ים וַיִּקְח֥וּ אֲבָנִ֖ים וַיַּֽעֲשׂוּ־גָ֑ל וַיֹּ֥אכְלוּ שָׁ֖ם עַל־הַגָּֽל׃</w:t>
            </w:r>
          </w:p>
        </w:tc>
        <w:tc>
          <w:tcPr>
            <w:tcW w:w="0" w:type="auto"/>
            <w:tcBorders>
              <w:bottom w:val="single" w:sz="0" w:space="0" w:color="auto"/>
            </w:tcBorders>
          </w:tcPr>
          <w:p w14:paraId="2DA44EE8" w14:textId="77777777" w:rsidR="00C13E19" w:rsidRDefault="00000000">
            <w:pPr>
              <w:pStyle w:val="Compact"/>
              <w:jc w:val="center"/>
            </w:pPr>
            <w:r>
              <w:t>46 E</w:t>
            </w:r>
          </w:p>
        </w:tc>
        <w:tc>
          <w:tcPr>
            <w:tcW w:w="0" w:type="auto"/>
            <w:tcBorders>
              <w:bottom w:val="single" w:sz="0" w:space="0" w:color="auto"/>
            </w:tcBorders>
          </w:tcPr>
          <w:p w14:paraId="1373F1A7" w14:textId="77777777" w:rsidR="00C13E19" w:rsidRDefault="00000000">
            <w:pPr>
              <w:pStyle w:val="Compact"/>
            </w:pPr>
            <w:r>
              <w:t>And Jacob said to his kinsmen, “Gather stones.” So they took stones and made a mound; and they partook of a meal there by the mound.</w:t>
            </w:r>
          </w:p>
        </w:tc>
      </w:tr>
      <w:tr w:rsidR="00C13E19" w14:paraId="7DDF19CA" w14:textId="77777777">
        <w:trPr>
          <w:cantSplit/>
        </w:trPr>
        <w:tc>
          <w:tcPr>
            <w:tcW w:w="0" w:type="auto"/>
            <w:tcBorders>
              <w:bottom w:val="single" w:sz="0" w:space="0" w:color="auto"/>
            </w:tcBorders>
          </w:tcPr>
          <w:p w14:paraId="3E2775D2" w14:textId="77777777" w:rsidR="00C13E19" w:rsidRDefault="00000000">
            <w:pPr>
              <w:pStyle w:val="Compact"/>
              <w:jc w:val="right"/>
            </w:pPr>
            <w:r>
              <w:t>וַיִּקְרָא־ל֣וֹ לָבָ֔ן יְגַ֖ר שָׂהֲדוּתָ֑א וְיַֽעֲקֹ֔ב קָ֥רָא ל֖וֹ גַּלְעֵֽד׃</w:t>
            </w:r>
          </w:p>
        </w:tc>
        <w:tc>
          <w:tcPr>
            <w:tcW w:w="0" w:type="auto"/>
            <w:tcBorders>
              <w:bottom w:val="single" w:sz="0" w:space="0" w:color="auto"/>
            </w:tcBorders>
          </w:tcPr>
          <w:p w14:paraId="0ADFE185" w14:textId="77777777" w:rsidR="00C13E19" w:rsidRDefault="00000000">
            <w:pPr>
              <w:pStyle w:val="Compact"/>
              <w:jc w:val="center"/>
            </w:pPr>
            <w:r>
              <w:t>47 E</w:t>
            </w:r>
          </w:p>
        </w:tc>
        <w:tc>
          <w:tcPr>
            <w:tcW w:w="0" w:type="auto"/>
            <w:tcBorders>
              <w:bottom w:val="single" w:sz="0" w:space="0" w:color="auto"/>
            </w:tcBorders>
          </w:tcPr>
          <w:p w14:paraId="49DB51D4" w14:textId="77777777" w:rsidR="00C13E19" w:rsidRDefault="00000000">
            <w:pPr>
              <w:pStyle w:val="Compact"/>
            </w:pPr>
            <w:r>
              <w:t>Laban named it Yegar-sahadutha, but Jacob named it Gal-ed.</w:t>
            </w:r>
          </w:p>
        </w:tc>
      </w:tr>
      <w:tr w:rsidR="00C13E19" w14:paraId="62F173FE" w14:textId="77777777">
        <w:trPr>
          <w:cantSplit/>
        </w:trPr>
        <w:tc>
          <w:tcPr>
            <w:tcW w:w="0" w:type="auto"/>
            <w:tcBorders>
              <w:bottom w:val="single" w:sz="0" w:space="0" w:color="auto"/>
            </w:tcBorders>
          </w:tcPr>
          <w:p w14:paraId="72ED4A2C" w14:textId="77777777" w:rsidR="00C13E19" w:rsidRDefault="00000000">
            <w:pPr>
              <w:pStyle w:val="Compact"/>
              <w:jc w:val="right"/>
            </w:pPr>
            <w:r>
              <w:t>וַיֹּ֣אמֶר לָבָ֔ן הַגַּ֨ל הַזֶּ֥ה עֵ֛ד בֵּינִ֥י וּבֵינְךָ֖ הַיּ֑וֹם עַל־כֵּ֥ן קָרָֽא־שְׁמ֖וֹ גַּלְעֵֽד׃</w:t>
            </w:r>
          </w:p>
        </w:tc>
        <w:tc>
          <w:tcPr>
            <w:tcW w:w="0" w:type="auto"/>
            <w:tcBorders>
              <w:bottom w:val="single" w:sz="0" w:space="0" w:color="auto"/>
            </w:tcBorders>
          </w:tcPr>
          <w:p w14:paraId="14437A7D" w14:textId="77777777" w:rsidR="00C13E19" w:rsidRDefault="00000000">
            <w:pPr>
              <w:pStyle w:val="Compact"/>
              <w:jc w:val="center"/>
            </w:pPr>
            <w:r>
              <w:t>48 E</w:t>
            </w:r>
          </w:p>
        </w:tc>
        <w:tc>
          <w:tcPr>
            <w:tcW w:w="0" w:type="auto"/>
            <w:tcBorders>
              <w:bottom w:val="single" w:sz="0" w:space="0" w:color="auto"/>
            </w:tcBorders>
          </w:tcPr>
          <w:p w14:paraId="7BBED4AA" w14:textId="77777777" w:rsidR="00C13E19" w:rsidRDefault="00000000">
            <w:pPr>
              <w:pStyle w:val="Compact"/>
            </w:pPr>
            <w:r>
              <w:t>And Laban declared, “This mound is a witness between you and me this day.” That is why it was named Gal-ed;</w:t>
            </w:r>
          </w:p>
        </w:tc>
      </w:tr>
      <w:tr w:rsidR="00C13E19" w14:paraId="6FF2DADC" w14:textId="77777777">
        <w:trPr>
          <w:cantSplit/>
        </w:trPr>
        <w:tc>
          <w:tcPr>
            <w:tcW w:w="0" w:type="auto"/>
            <w:tcBorders>
              <w:bottom w:val="single" w:sz="0" w:space="0" w:color="auto"/>
            </w:tcBorders>
          </w:tcPr>
          <w:p w14:paraId="63FBC963" w14:textId="77777777" w:rsidR="00C13E19" w:rsidRDefault="00000000">
            <w:pPr>
              <w:pStyle w:val="Compact"/>
              <w:jc w:val="right"/>
            </w:pPr>
            <w:r>
              <w:t>וְהַמִּצְפָּה֙ אֲשֶׁ֣ר אָמַ֔ר יִ֥צֶף יְהֹוָ֖ה בֵּינִ֣י וּבֵינֶ֑ךָ כִּ֥י נִסָּתֵ֖ר אִ֥ישׁ מֵרֵעֵֽהוּ׃</w:t>
            </w:r>
          </w:p>
        </w:tc>
        <w:tc>
          <w:tcPr>
            <w:tcW w:w="0" w:type="auto"/>
            <w:tcBorders>
              <w:bottom w:val="single" w:sz="0" w:space="0" w:color="auto"/>
            </w:tcBorders>
          </w:tcPr>
          <w:p w14:paraId="4D69CD4E" w14:textId="77777777" w:rsidR="00C13E19" w:rsidRDefault="00000000">
            <w:pPr>
              <w:pStyle w:val="Compact"/>
              <w:jc w:val="center"/>
            </w:pPr>
            <w:r>
              <w:t>49 J</w:t>
            </w:r>
          </w:p>
        </w:tc>
        <w:tc>
          <w:tcPr>
            <w:tcW w:w="0" w:type="auto"/>
            <w:tcBorders>
              <w:bottom w:val="single" w:sz="0" w:space="0" w:color="auto"/>
            </w:tcBorders>
          </w:tcPr>
          <w:p w14:paraId="6EF60A37" w14:textId="77777777" w:rsidR="00C13E19" w:rsidRDefault="00000000">
            <w:pPr>
              <w:pStyle w:val="Compact"/>
            </w:pPr>
            <w:r>
              <w:t>and [it was called] Mizpah, because he said, “May יהוה watch between you and me, when we are out of sight of each other.</w:t>
            </w:r>
          </w:p>
        </w:tc>
      </w:tr>
      <w:tr w:rsidR="00C13E19" w14:paraId="5ADAECC2" w14:textId="77777777">
        <w:trPr>
          <w:cantSplit/>
        </w:trPr>
        <w:tc>
          <w:tcPr>
            <w:tcW w:w="0" w:type="auto"/>
            <w:tcBorders>
              <w:bottom w:val="single" w:sz="0" w:space="0" w:color="auto"/>
            </w:tcBorders>
          </w:tcPr>
          <w:p w14:paraId="52C325ED" w14:textId="77777777" w:rsidR="00C13E19" w:rsidRDefault="00000000">
            <w:pPr>
              <w:pStyle w:val="Compact"/>
              <w:jc w:val="right"/>
            </w:pPr>
            <w:r>
              <w:t>אִם־תְּעַנֶּ֣ה אֶת־בְּנֹתַ֗י וְאִם־תִּקַּ֤ח נָשִׁים֙ עַל־בְּנֹתַ֔י אֵ֥ין אִ֖ישׁ עִמָּ֑נוּ רְאֵ֕ה אֱלֹהִ֥ים עֵ֖ד בֵּינִ֥י וּבֵינֶֽךָ׃</w:t>
            </w:r>
          </w:p>
        </w:tc>
        <w:tc>
          <w:tcPr>
            <w:tcW w:w="0" w:type="auto"/>
            <w:tcBorders>
              <w:bottom w:val="single" w:sz="0" w:space="0" w:color="auto"/>
            </w:tcBorders>
          </w:tcPr>
          <w:p w14:paraId="2392E69E" w14:textId="77777777" w:rsidR="00C13E19" w:rsidRDefault="00000000">
            <w:pPr>
              <w:pStyle w:val="Compact"/>
              <w:jc w:val="center"/>
            </w:pPr>
            <w:r>
              <w:t>50 E</w:t>
            </w:r>
          </w:p>
        </w:tc>
        <w:tc>
          <w:tcPr>
            <w:tcW w:w="0" w:type="auto"/>
            <w:tcBorders>
              <w:bottom w:val="single" w:sz="0" w:space="0" w:color="auto"/>
            </w:tcBorders>
          </w:tcPr>
          <w:p w14:paraId="55A5F5FE" w14:textId="77777777" w:rsidR="00C13E19" w:rsidRDefault="00000000">
            <w:pPr>
              <w:pStyle w:val="Compact"/>
            </w:pPr>
            <w:r>
              <w:t>If you ill-treat my daughters or take other wives besides my daughters—though no one else be about, remember, it is God who will be witness between you and me.”</w:t>
            </w:r>
          </w:p>
        </w:tc>
      </w:tr>
      <w:tr w:rsidR="00C13E19" w14:paraId="1D996E7E" w14:textId="77777777">
        <w:trPr>
          <w:cantSplit/>
        </w:trPr>
        <w:tc>
          <w:tcPr>
            <w:tcW w:w="0" w:type="auto"/>
            <w:tcBorders>
              <w:bottom w:val="single" w:sz="0" w:space="0" w:color="auto"/>
            </w:tcBorders>
          </w:tcPr>
          <w:p w14:paraId="1BB9C65D" w14:textId="77777777" w:rsidR="00C13E19" w:rsidRDefault="00000000">
            <w:pPr>
              <w:pStyle w:val="Compact"/>
              <w:jc w:val="right"/>
            </w:pPr>
            <w:r>
              <w:t>וַיֹּ֥אמֶר לָבָ֖ן לְיַעֲקֹ֑ב הִנֵּ֣ה ׀ הַגַּ֣ל הַזֶּ֗ה וְהִנֵּה֙ הַמַּצֵּבָ֔ה אֲשֶׁ֥ר יָרִ֖יתִי בֵּינִ֥י וּבֵינֶֽךָ׃</w:t>
            </w:r>
          </w:p>
        </w:tc>
        <w:tc>
          <w:tcPr>
            <w:tcW w:w="0" w:type="auto"/>
            <w:tcBorders>
              <w:bottom w:val="single" w:sz="0" w:space="0" w:color="auto"/>
            </w:tcBorders>
          </w:tcPr>
          <w:p w14:paraId="40FBA93D" w14:textId="77777777" w:rsidR="00C13E19" w:rsidRDefault="00000000">
            <w:pPr>
              <w:pStyle w:val="Compact"/>
              <w:jc w:val="center"/>
            </w:pPr>
            <w:r>
              <w:t>51 E</w:t>
            </w:r>
          </w:p>
        </w:tc>
        <w:tc>
          <w:tcPr>
            <w:tcW w:w="0" w:type="auto"/>
            <w:tcBorders>
              <w:bottom w:val="single" w:sz="0" w:space="0" w:color="auto"/>
            </w:tcBorders>
          </w:tcPr>
          <w:p w14:paraId="11985FA1" w14:textId="77777777" w:rsidR="00C13E19" w:rsidRDefault="00000000">
            <w:pPr>
              <w:pStyle w:val="Compact"/>
            </w:pPr>
            <w:r>
              <w:t>And Laban said to Jacob, “Here is this mound and here the pillar which I have set up between you and me:</w:t>
            </w:r>
          </w:p>
        </w:tc>
      </w:tr>
      <w:tr w:rsidR="00C13E19" w14:paraId="2029D938" w14:textId="77777777">
        <w:trPr>
          <w:cantSplit/>
        </w:trPr>
        <w:tc>
          <w:tcPr>
            <w:tcW w:w="0" w:type="auto"/>
            <w:tcBorders>
              <w:bottom w:val="single" w:sz="0" w:space="0" w:color="auto"/>
            </w:tcBorders>
          </w:tcPr>
          <w:p w14:paraId="2230AACC" w14:textId="77777777" w:rsidR="00C13E19" w:rsidRDefault="00000000">
            <w:pPr>
              <w:pStyle w:val="Compact"/>
              <w:jc w:val="right"/>
            </w:pPr>
            <w:r>
              <w:lastRenderedPageBreak/>
              <w:t>עֵ֚ד הַגַּ֣ל הַזֶּ֔ה וְעֵדָ֖ה הַמַּצֵּבָ֑ה אִם־אָ֗נִי לֹֽא־אֶעֱבֹ֤ר אֵלֶ֙יךָ֙ אֶת־הַגַּ֣ל הַזֶּ֔ה וְאִם־אַ֠תָּ֠ה לֹא־תַעֲבֹ֨ר אֵלַ֜י אֶת־הַגַּ֥ל הַזֶּ֛ה וְאֶת־הַמַּצֵּבָ֥ה הַזֹּ֖את לְרָעָֽה׃</w:t>
            </w:r>
          </w:p>
        </w:tc>
        <w:tc>
          <w:tcPr>
            <w:tcW w:w="0" w:type="auto"/>
            <w:tcBorders>
              <w:bottom w:val="single" w:sz="0" w:space="0" w:color="auto"/>
            </w:tcBorders>
          </w:tcPr>
          <w:p w14:paraId="4015117A" w14:textId="77777777" w:rsidR="00C13E19" w:rsidRDefault="00000000">
            <w:pPr>
              <w:pStyle w:val="Compact"/>
              <w:jc w:val="center"/>
            </w:pPr>
            <w:r>
              <w:t>52 E</w:t>
            </w:r>
          </w:p>
        </w:tc>
        <w:tc>
          <w:tcPr>
            <w:tcW w:w="0" w:type="auto"/>
            <w:tcBorders>
              <w:bottom w:val="single" w:sz="0" w:space="0" w:color="auto"/>
            </w:tcBorders>
          </w:tcPr>
          <w:p w14:paraId="034C4619" w14:textId="77777777" w:rsidR="00C13E19" w:rsidRDefault="00000000">
            <w:pPr>
              <w:pStyle w:val="Compact"/>
            </w:pPr>
            <w:r>
              <w:t>this mound shall be witness and this pillar shall be witness that I am not to cross to you past this mound, and that you are not to cross to me past this mound and this pillar, with hostile intent.</w:t>
            </w:r>
          </w:p>
        </w:tc>
      </w:tr>
      <w:tr w:rsidR="00C13E19" w14:paraId="321CC238" w14:textId="77777777">
        <w:trPr>
          <w:cantSplit/>
        </w:trPr>
        <w:tc>
          <w:tcPr>
            <w:tcW w:w="0" w:type="auto"/>
            <w:tcBorders>
              <w:bottom w:val="single" w:sz="0" w:space="0" w:color="auto"/>
            </w:tcBorders>
          </w:tcPr>
          <w:p w14:paraId="007EEC4D" w14:textId="77777777" w:rsidR="00C13E19" w:rsidRDefault="00000000">
            <w:pPr>
              <w:pStyle w:val="Compact"/>
              <w:jc w:val="right"/>
            </w:pPr>
            <w:r>
              <w:t>אֱלֹהֵ֨י אַבְרָהָ֜ם וֵֽאלֹהֵ֤י נָחוֹר֙ יִשְׁפְּט֣וּ בֵינֵ֔ינוּ אֱלֹהֵ֖י אֲבִיהֶ֑ם וַיִּשָּׁבַ֣ע יַעֲקֹ֔ב בְּפַ֖חַד אָבִ֥יו יִצְחָֽק׃</w:t>
            </w:r>
          </w:p>
        </w:tc>
        <w:tc>
          <w:tcPr>
            <w:tcW w:w="0" w:type="auto"/>
            <w:tcBorders>
              <w:bottom w:val="single" w:sz="0" w:space="0" w:color="auto"/>
            </w:tcBorders>
          </w:tcPr>
          <w:p w14:paraId="203BFDDF" w14:textId="77777777" w:rsidR="00C13E19" w:rsidRDefault="00000000">
            <w:pPr>
              <w:pStyle w:val="Compact"/>
              <w:jc w:val="center"/>
            </w:pPr>
            <w:r>
              <w:t>53 E</w:t>
            </w:r>
          </w:p>
        </w:tc>
        <w:tc>
          <w:tcPr>
            <w:tcW w:w="0" w:type="auto"/>
            <w:tcBorders>
              <w:bottom w:val="single" w:sz="0" w:space="0" w:color="auto"/>
            </w:tcBorders>
          </w:tcPr>
          <w:p w14:paraId="38871AD2" w14:textId="77777777" w:rsidR="00C13E19" w:rsidRDefault="00000000">
            <w:pPr>
              <w:pStyle w:val="Compact"/>
            </w:pPr>
            <w:r>
              <w:t>May the God of Abraham’s [house] and the god of Nahor’s [house]”—their ancestral deities—“judge between us.” And Jacob swore by the Fear of his father Isaac’s [house].</w:t>
            </w:r>
          </w:p>
        </w:tc>
      </w:tr>
      <w:tr w:rsidR="00C13E19" w14:paraId="5EAE18A0" w14:textId="77777777">
        <w:trPr>
          <w:cantSplit/>
        </w:trPr>
        <w:tc>
          <w:tcPr>
            <w:tcW w:w="0" w:type="auto"/>
            <w:tcBorders>
              <w:bottom w:val="single" w:sz="0" w:space="0" w:color="auto"/>
            </w:tcBorders>
          </w:tcPr>
          <w:p w14:paraId="1453AAEC" w14:textId="77777777" w:rsidR="00C13E19" w:rsidRDefault="00000000">
            <w:pPr>
              <w:pStyle w:val="Compact"/>
              <w:jc w:val="right"/>
            </w:pPr>
            <w:r>
              <w:t>וַיִּזְבַּ֨ח יַעֲקֹ֥ב זֶ֙בַח֙ בָּהָ֔ר וַיִּקְרָ֥א לְאֶחָ֖יו לֶאֱכׇל־לָ֑חֶם וַיֹּ֣אכְלוּ לֶ֔חֶם וַיָּלִ֖ינוּ בָּהָֽר׃</w:t>
            </w:r>
          </w:p>
        </w:tc>
        <w:tc>
          <w:tcPr>
            <w:tcW w:w="0" w:type="auto"/>
            <w:tcBorders>
              <w:bottom w:val="single" w:sz="0" w:space="0" w:color="auto"/>
            </w:tcBorders>
          </w:tcPr>
          <w:p w14:paraId="68D0EBA2" w14:textId="77777777" w:rsidR="00C13E19" w:rsidRDefault="00000000">
            <w:pPr>
              <w:pStyle w:val="Compact"/>
              <w:jc w:val="center"/>
            </w:pPr>
            <w:r>
              <w:t>54 E</w:t>
            </w:r>
          </w:p>
        </w:tc>
        <w:tc>
          <w:tcPr>
            <w:tcW w:w="0" w:type="auto"/>
            <w:tcBorders>
              <w:bottom w:val="single" w:sz="0" w:space="0" w:color="auto"/>
            </w:tcBorders>
          </w:tcPr>
          <w:p w14:paraId="31ECA621" w14:textId="77777777" w:rsidR="00C13E19" w:rsidRDefault="00000000">
            <w:pPr>
              <w:pStyle w:val="Compact"/>
            </w:pPr>
            <w:r>
              <w:t>Jacob then offered up a sacrifice on the Height, and invited his kinsmen to partake of the meal. After the meal, they spent the night on the Height.</w:t>
            </w:r>
          </w:p>
        </w:tc>
      </w:tr>
    </w:tbl>
    <w:p w14:paraId="57F3ADC1" w14:textId="77777777" w:rsidR="00C13E19" w:rsidRDefault="00000000">
      <w:pPr>
        <w:pStyle w:val="Heading2"/>
      </w:pPr>
      <w:bookmarkStart w:id="61" w:name="genesis-32"/>
      <w:r>
        <w:t>Genesis 32</w:t>
      </w:r>
      <w:bookmarkEnd w:id="6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432"/>
        <w:gridCol w:w="5891"/>
      </w:tblGrid>
      <w:tr w:rsidR="00C13E19" w14:paraId="3B355FC5" w14:textId="77777777">
        <w:trPr>
          <w:cantSplit/>
        </w:trPr>
        <w:tc>
          <w:tcPr>
            <w:tcW w:w="0" w:type="auto"/>
            <w:tcBorders>
              <w:bottom w:val="single" w:sz="0" w:space="0" w:color="auto"/>
            </w:tcBorders>
          </w:tcPr>
          <w:p w14:paraId="3A5DBA14" w14:textId="77777777" w:rsidR="00C13E19" w:rsidRDefault="00000000">
            <w:pPr>
              <w:pStyle w:val="Compact"/>
              <w:jc w:val="right"/>
            </w:pPr>
            <w:r>
              <w:t>וַיַּשְׁכֵּ֨ם לָבָ֜ן בַּבֹּ֗קֶר וַיְנַשֵּׁ֧ק לְבָנָ֛יו וְלִבְנוֹתָ֖יו וַיְבָ֣רֶךְ אֶתְהֶ֑ם וַיֵּ֛לֶךְ וַיָּ֥שׇׁב לָבָ֖ן לִמְקֹמֽוֹ׃</w:t>
            </w:r>
          </w:p>
        </w:tc>
        <w:tc>
          <w:tcPr>
            <w:tcW w:w="0" w:type="auto"/>
            <w:tcBorders>
              <w:bottom w:val="single" w:sz="0" w:space="0" w:color="auto"/>
            </w:tcBorders>
          </w:tcPr>
          <w:p w14:paraId="38B8597F" w14:textId="77777777" w:rsidR="00C13E19" w:rsidRDefault="00000000">
            <w:pPr>
              <w:pStyle w:val="Compact"/>
              <w:jc w:val="center"/>
            </w:pPr>
            <w:r>
              <w:t>1 E</w:t>
            </w:r>
          </w:p>
        </w:tc>
        <w:tc>
          <w:tcPr>
            <w:tcW w:w="0" w:type="auto"/>
            <w:tcBorders>
              <w:bottom w:val="single" w:sz="0" w:space="0" w:color="auto"/>
            </w:tcBorders>
          </w:tcPr>
          <w:p w14:paraId="134E3AE0" w14:textId="77777777" w:rsidR="00C13E19" w:rsidRDefault="00000000">
            <w:pPr>
              <w:pStyle w:val="Compact"/>
            </w:pPr>
            <w:r>
              <w:t>Early in the morning, Laban kissed his sons and daughters and bade them good-by; then Laban left on his journey homeward.</w:t>
            </w:r>
          </w:p>
        </w:tc>
      </w:tr>
      <w:tr w:rsidR="00C13E19" w14:paraId="39D60996" w14:textId="77777777">
        <w:trPr>
          <w:cantSplit/>
        </w:trPr>
        <w:tc>
          <w:tcPr>
            <w:tcW w:w="0" w:type="auto"/>
            <w:tcBorders>
              <w:bottom w:val="single" w:sz="0" w:space="0" w:color="auto"/>
            </w:tcBorders>
          </w:tcPr>
          <w:p w14:paraId="09A7CB7B" w14:textId="77777777" w:rsidR="00C13E19" w:rsidRDefault="00000000">
            <w:pPr>
              <w:pStyle w:val="Compact"/>
              <w:jc w:val="right"/>
            </w:pPr>
            <w:r>
              <w:t>וְיַעֲקֹ֖ב הָלַ֣ךְ לְדַרְכּ֑וֹ וַיִּפְגְּעוּ־ב֖וֹ מַלְאֲכֵ֥י אֱלֹהִֽים׃</w:t>
            </w:r>
          </w:p>
        </w:tc>
        <w:tc>
          <w:tcPr>
            <w:tcW w:w="0" w:type="auto"/>
            <w:tcBorders>
              <w:bottom w:val="single" w:sz="0" w:space="0" w:color="auto"/>
            </w:tcBorders>
          </w:tcPr>
          <w:p w14:paraId="0535E908" w14:textId="77777777" w:rsidR="00C13E19" w:rsidRDefault="00000000">
            <w:pPr>
              <w:pStyle w:val="Compact"/>
              <w:jc w:val="center"/>
            </w:pPr>
            <w:r>
              <w:t>2 E</w:t>
            </w:r>
          </w:p>
        </w:tc>
        <w:tc>
          <w:tcPr>
            <w:tcW w:w="0" w:type="auto"/>
            <w:tcBorders>
              <w:bottom w:val="single" w:sz="0" w:space="0" w:color="auto"/>
            </w:tcBorders>
          </w:tcPr>
          <w:p w14:paraId="003985FE" w14:textId="77777777" w:rsidR="00C13E19" w:rsidRDefault="00000000">
            <w:pPr>
              <w:pStyle w:val="Compact"/>
            </w:pPr>
            <w:r>
              <w:t>Jacob went on his way, and messengers of God encountered him.</w:t>
            </w:r>
          </w:p>
        </w:tc>
      </w:tr>
      <w:tr w:rsidR="00C13E19" w14:paraId="4BA69079" w14:textId="77777777">
        <w:trPr>
          <w:cantSplit/>
        </w:trPr>
        <w:tc>
          <w:tcPr>
            <w:tcW w:w="0" w:type="auto"/>
            <w:tcBorders>
              <w:bottom w:val="single" w:sz="0" w:space="0" w:color="auto"/>
            </w:tcBorders>
          </w:tcPr>
          <w:p w14:paraId="633A8EB1" w14:textId="77777777" w:rsidR="00C13E19" w:rsidRDefault="00000000">
            <w:pPr>
              <w:pStyle w:val="Compact"/>
              <w:jc w:val="right"/>
            </w:pPr>
            <w:r>
              <w:t>וַיֹּ֤אמֶר יַעֲקֹב֙ כַּאֲשֶׁ֣ר רָאָ֔ם מַחֲנֵ֥ה אֱלֹהִ֖ים זֶ֑ה וַיִּקְרָ֛א שֵֽׁם־הַמָּק֥וֹם הַה֖וּא מַֽחֲנָֽיִם׃</w:t>
            </w:r>
          </w:p>
        </w:tc>
        <w:tc>
          <w:tcPr>
            <w:tcW w:w="0" w:type="auto"/>
            <w:tcBorders>
              <w:bottom w:val="single" w:sz="0" w:space="0" w:color="auto"/>
            </w:tcBorders>
          </w:tcPr>
          <w:p w14:paraId="5881044D" w14:textId="77777777" w:rsidR="00C13E19" w:rsidRDefault="00000000">
            <w:pPr>
              <w:pStyle w:val="Compact"/>
              <w:jc w:val="center"/>
            </w:pPr>
            <w:r>
              <w:t>3 E</w:t>
            </w:r>
          </w:p>
        </w:tc>
        <w:tc>
          <w:tcPr>
            <w:tcW w:w="0" w:type="auto"/>
            <w:tcBorders>
              <w:bottom w:val="single" w:sz="0" w:space="0" w:color="auto"/>
            </w:tcBorders>
          </w:tcPr>
          <w:p w14:paraId="688EDC4E" w14:textId="77777777" w:rsidR="00C13E19" w:rsidRDefault="00000000">
            <w:pPr>
              <w:pStyle w:val="Compact"/>
            </w:pPr>
            <w:r>
              <w:t>When he saw them, Jacob said, “This is God’s camp.” So he named that place Mahanaim.</w:t>
            </w:r>
          </w:p>
        </w:tc>
      </w:tr>
    </w:tbl>
    <w:p w14:paraId="500160A0" w14:textId="77777777" w:rsidR="00C13E19" w:rsidRDefault="00000000">
      <w:pPr>
        <w:pStyle w:val="Heading1"/>
      </w:pPr>
      <w:bookmarkStart w:id="62" w:name="וישלחvayishlach-genesis-324-3643"/>
      <w:bookmarkStart w:id="63" w:name="_Toc179740999"/>
      <w:r>
        <w:lastRenderedPageBreak/>
        <w:t>8: וישלח|Vayishlach (Genesis 32:4-36:43)</w:t>
      </w:r>
      <w:bookmarkEnd w:id="62"/>
      <w:bookmarkEnd w:id="63"/>
    </w:p>
    <w:p w14:paraId="5FE4BED4" w14:textId="77777777" w:rsidR="00C13E19" w:rsidRDefault="00000000">
      <w:pPr>
        <w:pStyle w:val="Heading2"/>
      </w:pPr>
      <w:bookmarkStart w:id="64" w:name="genesis-32-1"/>
      <w:r>
        <w:t>Genesis 32</w:t>
      </w:r>
      <w:bookmarkEnd w:id="6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4"/>
        <w:gridCol w:w="411"/>
        <w:gridCol w:w="5611"/>
      </w:tblGrid>
      <w:tr w:rsidR="00C13E19" w14:paraId="51ED98DB" w14:textId="77777777">
        <w:trPr>
          <w:cantSplit/>
        </w:trPr>
        <w:tc>
          <w:tcPr>
            <w:tcW w:w="0" w:type="auto"/>
            <w:tcBorders>
              <w:bottom w:val="single" w:sz="0" w:space="0" w:color="auto"/>
            </w:tcBorders>
          </w:tcPr>
          <w:p w14:paraId="6579A9A6" w14:textId="77777777" w:rsidR="00C13E19" w:rsidRDefault="00000000">
            <w:pPr>
              <w:pStyle w:val="Compact"/>
              <w:jc w:val="right"/>
            </w:pPr>
            <w:r>
              <w:t>וַיִּשְׁלַ֨ח יַעֲקֹ֤ב מַלְאָכִים֙ לְפָנָ֔יו אֶל־עֵשָׂ֖ו אָחִ֑יו אַ֥רְצָה שֵׂעִ֖יר שְׂדֵ֥ה אֱדֽוֹם׃</w:t>
            </w:r>
          </w:p>
        </w:tc>
        <w:tc>
          <w:tcPr>
            <w:tcW w:w="0" w:type="auto"/>
            <w:tcBorders>
              <w:bottom w:val="single" w:sz="0" w:space="0" w:color="auto"/>
            </w:tcBorders>
          </w:tcPr>
          <w:p w14:paraId="076E2EF5" w14:textId="77777777" w:rsidR="00C13E19" w:rsidRDefault="00000000">
            <w:pPr>
              <w:pStyle w:val="Compact"/>
              <w:jc w:val="center"/>
            </w:pPr>
            <w:r>
              <w:t>4 J</w:t>
            </w:r>
          </w:p>
        </w:tc>
        <w:tc>
          <w:tcPr>
            <w:tcW w:w="0" w:type="auto"/>
            <w:tcBorders>
              <w:bottom w:val="single" w:sz="0" w:space="0" w:color="auto"/>
            </w:tcBorders>
          </w:tcPr>
          <w:p w14:paraId="290C24D4" w14:textId="77777777" w:rsidR="00C13E19" w:rsidRDefault="00000000">
            <w:pPr>
              <w:pStyle w:val="Compact"/>
            </w:pPr>
            <w:r>
              <w:t>Jacob sent messengers ahead to his brother Esau in the land of Seir, the country of Edom,</w:t>
            </w:r>
          </w:p>
        </w:tc>
      </w:tr>
    </w:tbl>
    <w:p w14:paraId="230DDA1C" w14:textId="77777777" w:rsidR="00C13E19" w:rsidRDefault="00000000">
      <w:pPr>
        <w:pStyle w:val="BodyText"/>
      </w:pPr>
      <w:r>
        <w:t>Chasidut highlights Rachel and Joseph’s spiritual elevation through the attribute of harmony, while Yaakov’s observance of commandments and sending of angels ahead of him to confront Eisav are seen as paving the way for future challenges. Commentary discusses Jacob’s respectful approach to Esau through sending messengers, potentially angels, to avoid conflict, with angels serving as intermediaries between God and man. Midrash and Musar explore the protection and symbolism of angels in Jacob’s encounters, with Rabbi Shimon ben Lakish and other commentators providing insights on Esau’s actions and the empires mentioned in Genesis. Targum specifies the location of Jacob’s messengers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383"/>
        <w:gridCol w:w="5836"/>
      </w:tblGrid>
      <w:tr w:rsidR="00C13E19" w14:paraId="4F00AD37" w14:textId="77777777">
        <w:trPr>
          <w:cantSplit/>
        </w:trPr>
        <w:tc>
          <w:tcPr>
            <w:tcW w:w="0" w:type="auto"/>
            <w:tcBorders>
              <w:bottom w:val="single" w:sz="0" w:space="0" w:color="auto"/>
            </w:tcBorders>
          </w:tcPr>
          <w:p w14:paraId="657521C3" w14:textId="77777777" w:rsidR="00C13E19" w:rsidRDefault="00000000">
            <w:pPr>
              <w:pStyle w:val="Compact"/>
              <w:jc w:val="right"/>
            </w:pPr>
            <w:r>
              <w:t>וַיְצַ֤ו אֹתָם֙ לֵאמֹ֔ר כֹּ֣ה תֹאמְר֔וּן לַֽאדֹנִ֖י לְעֵשָׂ֑ו כֹּ֤ה אָמַר֙ עַבְדְּךָ֣ יַעֲקֹ֔ב עִם־לָבָ֣ן גַּ֔רְתִּי וָאֵחַ֖ר עַד־עָֽתָּה׃</w:t>
            </w:r>
          </w:p>
        </w:tc>
        <w:tc>
          <w:tcPr>
            <w:tcW w:w="0" w:type="auto"/>
            <w:tcBorders>
              <w:bottom w:val="single" w:sz="0" w:space="0" w:color="auto"/>
            </w:tcBorders>
          </w:tcPr>
          <w:p w14:paraId="599D1B84" w14:textId="77777777" w:rsidR="00C13E19" w:rsidRDefault="00000000">
            <w:pPr>
              <w:pStyle w:val="Compact"/>
              <w:jc w:val="center"/>
            </w:pPr>
            <w:r>
              <w:t>5 J</w:t>
            </w:r>
          </w:p>
        </w:tc>
        <w:tc>
          <w:tcPr>
            <w:tcW w:w="0" w:type="auto"/>
            <w:tcBorders>
              <w:bottom w:val="single" w:sz="0" w:space="0" w:color="auto"/>
            </w:tcBorders>
          </w:tcPr>
          <w:p w14:paraId="7B358372" w14:textId="77777777" w:rsidR="00C13E19" w:rsidRDefault="00000000">
            <w:pPr>
              <w:pStyle w:val="Compact"/>
            </w:pPr>
            <w:r>
              <w:t>and instructed them as follows, “Thus shall you say, ‘To my lord Esau, thus says your servant Jacob: I stayed with Laban and remained until now;</w:t>
            </w:r>
          </w:p>
        </w:tc>
      </w:tr>
    </w:tbl>
    <w:p w14:paraId="6801FA1C" w14:textId="77777777" w:rsidR="00C13E19" w:rsidRDefault="00000000">
      <w:pPr>
        <w:pStyle w:val="BodyText"/>
      </w:pPr>
      <w:r>
        <w:t>The tzadik’s words can bring peace with enemies through tefilah, submission to nations is necessary until redemption, transforming evil impulses requires submission and conversion, gifts to Eisav aim to draw him closer to Yaakov’s path, second tithe spent on food in Jerusalem compels charity, Abraham’s incomplete departure and Isaac’s suspicions lead to spiritual blessings over material wealth, Jacob humbles himself before Esau for peace, showing mercy to the poor is emphasized, righteous are compared to strangers, Torah study and prayers are alternatives to physical weapons, Yaakov’s reference to taking Shechem alludes to future physical warfare for Jewish people, and Angel Gabriel hints at Jewish people’s three exiles to Joseph through the word “ta’eh.” (Chasidut, Commentary, Jewish Thought, Midrash, Quoting Commentary,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8"/>
        <w:gridCol w:w="389"/>
        <w:gridCol w:w="5969"/>
      </w:tblGrid>
      <w:tr w:rsidR="00C13E19" w14:paraId="3AF6B9E6" w14:textId="77777777">
        <w:trPr>
          <w:cantSplit/>
        </w:trPr>
        <w:tc>
          <w:tcPr>
            <w:tcW w:w="0" w:type="auto"/>
            <w:tcBorders>
              <w:bottom w:val="single" w:sz="0" w:space="0" w:color="auto"/>
            </w:tcBorders>
          </w:tcPr>
          <w:p w14:paraId="2EE4E9ED" w14:textId="77777777" w:rsidR="00C13E19" w:rsidRDefault="00000000">
            <w:pPr>
              <w:pStyle w:val="Compact"/>
              <w:jc w:val="right"/>
            </w:pPr>
            <w:r>
              <w:t>וַֽיְהִי־לִי֙ שׁ֣וֹר וַחֲמ֔וֹר צֹ֖אן וְעֶ֣בֶד וְשִׁפְחָ֑ה וָֽאֶשְׁלְחָה֙ לְהַגִּ֣יד לַֽאדֹנִ֔י לִמְצֹא־חֵ֖ן בְּעֵינֶֽיךָ׃</w:t>
            </w:r>
          </w:p>
        </w:tc>
        <w:tc>
          <w:tcPr>
            <w:tcW w:w="0" w:type="auto"/>
            <w:tcBorders>
              <w:bottom w:val="single" w:sz="0" w:space="0" w:color="auto"/>
            </w:tcBorders>
          </w:tcPr>
          <w:p w14:paraId="1EEEF634" w14:textId="77777777" w:rsidR="00C13E19" w:rsidRDefault="00000000">
            <w:pPr>
              <w:pStyle w:val="Compact"/>
              <w:jc w:val="center"/>
            </w:pPr>
            <w:r>
              <w:t>6 J</w:t>
            </w:r>
          </w:p>
        </w:tc>
        <w:tc>
          <w:tcPr>
            <w:tcW w:w="0" w:type="auto"/>
            <w:tcBorders>
              <w:bottom w:val="single" w:sz="0" w:space="0" w:color="auto"/>
            </w:tcBorders>
          </w:tcPr>
          <w:p w14:paraId="5067D8D8" w14:textId="77777777" w:rsidR="00C13E19" w:rsidRDefault="00000000">
            <w:pPr>
              <w:pStyle w:val="Compact"/>
            </w:pPr>
            <w:r>
              <w:t>I have acquired cattle, asses, sheep, and male and female slaves; and I send this message to my lord in the hope of gaining your favor.’”</w:t>
            </w:r>
          </w:p>
        </w:tc>
      </w:tr>
    </w:tbl>
    <w:p w14:paraId="264687D2" w14:textId="77777777" w:rsidR="00C13E19" w:rsidRDefault="00000000">
      <w:pPr>
        <w:pStyle w:val="BodyText"/>
      </w:pPr>
      <w:r>
        <w:t>Chasidut emphasizes that livelihood comes automatically through doing the will of the Place, transforming others through the words of the tzadik, meriting a higher soul through Torah, and sweetening the yetzer hara for future generations. Commentary on Jacob’s message to Esau highlights his humility and transparency, while Jewish Thought discusses the qualifications for attaining prophetic powers. The Midrash focuses on Jacob’s modesty and righteousness in contrast to Esau’s arrogance, as well as the symbolism of the gifts sent to Esau. Quoting Commentary offers interpretations of specific verses, such as the use of singular terms in referring to multiple entities. Targum recounts Jacob’s message to Esau, emphasizing his lack of wealth despite his blessings and his desire to avoid conflict.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3"/>
        <w:gridCol w:w="378"/>
        <w:gridCol w:w="5635"/>
      </w:tblGrid>
      <w:tr w:rsidR="00C13E19" w14:paraId="350AA62B" w14:textId="77777777">
        <w:trPr>
          <w:cantSplit/>
        </w:trPr>
        <w:tc>
          <w:tcPr>
            <w:tcW w:w="0" w:type="auto"/>
            <w:tcBorders>
              <w:bottom w:val="single" w:sz="0" w:space="0" w:color="auto"/>
            </w:tcBorders>
          </w:tcPr>
          <w:p w14:paraId="7AD53FE7" w14:textId="77777777" w:rsidR="00C13E19" w:rsidRDefault="00000000">
            <w:pPr>
              <w:pStyle w:val="Compact"/>
              <w:jc w:val="right"/>
            </w:pPr>
            <w:r>
              <w:lastRenderedPageBreak/>
              <w:t>וַיָּשֻׁ֙בוּ֙ הַמַּלְאָכִ֔ים אֶֽל־יַעֲקֹ֖ב לֵאמֹ֑ר בָּ֤אנוּ אֶל־אָחִ֙יךָ֙ אֶל־עֵשָׂ֔ו וְגַם֙ הֹלֵ֣ךְ לִקְרָֽאתְךָ֔ וְאַרְבַּע־מֵא֥וֹת אִ֖ישׁ עִמּֽוֹ׃</w:t>
            </w:r>
          </w:p>
        </w:tc>
        <w:tc>
          <w:tcPr>
            <w:tcW w:w="0" w:type="auto"/>
            <w:tcBorders>
              <w:bottom w:val="single" w:sz="0" w:space="0" w:color="auto"/>
            </w:tcBorders>
          </w:tcPr>
          <w:p w14:paraId="62017F18" w14:textId="77777777" w:rsidR="00C13E19" w:rsidRDefault="00000000">
            <w:pPr>
              <w:pStyle w:val="Compact"/>
              <w:jc w:val="center"/>
            </w:pPr>
            <w:r>
              <w:t>7 J</w:t>
            </w:r>
          </w:p>
        </w:tc>
        <w:tc>
          <w:tcPr>
            <w:tcW w:w="0" w:type="auto"/>
            <w:tcBorders>
              <w:bottom w:val="single" w:sz="0" w:space="0" w:color="auto"/>
            </w:tcBorders>
          </w:tcPr>
          <w:p w14:paraId="6E75B76C" w14:textId="77777777" w:rsidR="00C13E19" w:rsidRDefault="00000000">
            <w:pPr>
              <w:pStyle w:val="Compact"/>
            </w:pPr>
            <w:r>
              <w:t>The messengers returned to Jacob, saying, “We came to your brother Esau; he himself is coming to meet you, and his retinue numbers four hundred.”</w:t>
            </w:r>
          </w:p>
        </w:tc>
      </w:tr>
    </w:tbl>
    <w:p w14:paraId="749583E1" w14:textId="77777777" w:rsidR="00C13E19" w:rsidRDefault="00000000">
      <w:pPr>
        <w:pStyle w:val="BodyText"/>
      </w:pPr>
      <w:r>
        <w:t>Yaakov’s transformation into Yisrael symbolizes his ability to connect with absolute truth without resorting to trickery, highlighted by his statement “קטנתי - I have become small.” Esau’s approach with 400 armed men was perceived as threatening, leading Yaakov to fear a confrontation and prepare for defense. Esau’s lack of repentance and evil nature is emphasized in Kabbalistic interpretations, while Jacob’s fear of being killed by Esau and distress at the thought of killing him are discussed in Midrashic interpretations. The return of the messengers to Jacob in Musar and Targum commentaries further elaborate on the impending encounter between Yaakov and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385"/>
        <w:gridCol w:w="5545"/>
      </w:tblGrid>
      <w:tr w:rsidR="00C13E19" w14:paraId="608F9B8B" w14:textId="77777777">
        <w:trPr>
          <w:cantSplit/>
        </w:trPr>
        <w:tc>
          <w:tcPr>
            <w:tcW w:w="0" w:type="auto"/>
            <w:tcBorders>
              <w:bottom w:val="single" w:sz="0" w:space="0" w:color="auto"/>
            </w:tcBorders>
          </w:tcPr>
          <w:p w14:paraId="26F13AC9" w14:textId="77777777" w:rsidR="00C13E19" w:rsidRDefault="00000000">
            <w:pPr>
              <w:pStyle w:val="Compact"/>
              <w:jc w:val="right"/>
            </w:pPr>
            <w:r>
              <w:t>וַיִּירָ֧א יַעֲקֹ֛ב מְאֹ֖ד וַיֵּ֣צֶר ל֑וֹ וַיַּ֜חַץ אֶת־הָעָ֣ם אֲשֶׁר־אִתּ֗וֹ וְאֶת־הַצֹּ֧אן וְאֶת־הַבָּקָ֛ר וְהַגְּמַלִּ֖ים לִשְׁנֵ֥י מַחֲנֽוֹת׃</w:t>
            </w:r>
          </w:p>
        </w:tc>
        <w:tc>
          <w:tcPr>
            <w:tcW w:w="0" w:type="auto"/>
            <w:tcBorders>
              <w:bottom w:val="single" w:sz="0" w:space="0" w:color="auto"/>
            </w:tcBorders>
          </w:tcPr>
          <w:p w14:paraId="0F69082A" w14:textId="77777777" w:rsidR="00C13E19" w:rsidRDefault="00000000">
            <w:pPr>
              <w:pStyle w:val="Compact"/>
              <w:jc w:val="center"/>
            </w:pPr>
            <w:r>
              <w:t>8 J</w:t>
            </w:r>
          </w:p>
        </w:tc>
        <w:tc>
          <w:tcPr>
            <w:tcW w:w="0" w:type="auto"/>
            <w:tcBorders>
              <w:bottom w:val="single" w:sz="0" w:space="0" w:color="auto"/>
            </w:tcBorders>
          </w:tcPr>
          <w:p w14:paraId="4B6AF040" w14:textId="77777777" w:rsidR="00C13E19" w:rsidRDefault="00000000">
            <w:pPr>
              <w:pStyle w:val="Compact"/>
            </w:pPr>
            <w:r>
              <w:t>Jacob was greatly frightened; in his anxiety, he divided the people with him, and the flocks and herds and camels, into two camps,</w:t>
            </w:r>
          </w:p>
        </w:tc>
      </w:tr>
    </w:tbl>
    <w:p w14:paraId="004F0A9A" w14:textId="77777777" w:rsidR="00C13E19" w:rsidRDefault="00000000">
      <w:pPr>
        <w:pStyle w:val="BodyText"/>
      </w:pPr>
      <w:r>
        <w:t>The Chasidut text emphasizes the importance of always fearing God, even in times of distress, illustrating how seemingly negative occurrences can be for our own good and how Divine blessing can come through loving means. Jacob feared Esau’s intentions, divided his camp, and sent gifts to soften him, fearing for his life and his family’s safety. Bileam’s attempts to curse Israel led to his humiliation, acknowledging his sins. Jacob prayed for his family’s well-being and eventual return in peace. Mordechai and Esther used different tactics to counteract the evil decree against the Jews. Rabbi Ya’akov bar Idi raised a contradiction regarding Jacob’s fear despite God’s promises, suggesting that sin could still cause suffering. Yaakov’s immediate and intense reaction to Esav’s approach raised questions about the distinction between fear and distress.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0"/>
        <w:gridCol w:w="406"/>
        <w:gridCol w:w="5190"/>
      </w:tblGrid>
      <w:tr w:rsidR="00C13E19" w14:paraId="25DB8B64" w14:textId="77777777">
        <w:trPr>
          <w:cantSplit/>
        </w:trPr>
        <w:tc>
          <w:tcPr>
            <w:tcW w:w="0" w:type="auto"/>
            <w:tcBorders>
              <w:bottom w:val="single" w:sz="0" w:space="0" w:color="auto"/>
            </w:tcBorders>
          </w:tcPr>
          <w:p w14:paraId="73566705" w14:textId="77777777" w:rsidR="00C13E19" w:rsidRDefault="00000000">
            <w:pPr>
              <w:pStyle w:val="Compact"/>
              <w:jc w:val="right"/>
            </w:pPr>
            <w:r>
              <w:t>וַיֹּ֕אמֶר אִם־יָב֥וֹא עֵשָׂ֛ו אֶל־הַמַּחֲנֶ֥ה הָאַחַ֖ת וְהִכָּ֑הוּ וְהָיָ֛ה הַמַּחֲנֶ֥ה הַנִּשְׁאָ֖ר לִפְלֵיטָֽה׃</w:t>
            </w:r>
          </w:p>
        </w:tc>
        <w:tc>
          <w:tcPr>
            <w:tcW w:w="0" w:type="auto"/>
            <w:tcBorders>
              <w:bottom w:val="single" w:sz="0" w:space="0" w:color="auto"/>
            </w:tcBorders>
          </w:tcPr>
          <w:p w14:paraId="54BB2A0C" w14:textId="77777777" w:rsidR="00C13E19" w:rsidRDefault="00000000">
            <w:pPr>
              <w:pStyle w:val="Compact"/>
              <w:jc w:val="center"/>
            </w:pPr>
            <w:r>
              <w:t>9 J</w:t>
            </w:r>
          </w:p>
        </w:tc>
        <w:tc>
          <w:tcPr>
            <w:tcW w:w="0" w:type="auto"/>
            <w:tcBorders>
              <w:bottom w:val="single" w:sz="0" w:space="0" w:color="auto"/>
            </w:tcBorders>
          </w:tcPr>
          <w:p w14:paraId="2B48E08F" w14:textId="77777777" w:rsidR="00C13E19" w:rsidRDefault="00000000">
            <w:pPr>
              <w:pStyle w:val="Compact"/>
            </w:pPr>
            <w:r>
              <w:t>thinking, “If Esau comes to the one camp and attacks it, the other camp may yet escape.”</w:t>
            </w:r>
          </w:p>
        </w:tc>
      </w:tr>
    </w:tbl>
    <w:p w14:paraId="727F5311" w14:textId="77777777" w:rsidR="00C13E19" w:rsidRDefault="00000000">
      <w:pPr>
        <w:pStyle w:val="BodyText"/>
      </w:pPr>
      <w:r>
        <w:t>Chasidut highlights Yaakov’s establishment of the arvit prayer as a form of constant connection to Hashem, even in distress. Commentary emphasizes the importance of diversifying assets and Jacob’s preparation for war, prayer, and giving gifts to escape Esau’s wrath. Kabbalah discusses how Jacob repaired the sefirotic connections disrupted by sin, while Midrash illustrates Jacob’s actions of dividing his people, sending gifts, and praying as proper conduct. Quoting Commentary provides examples of mixed constructions in the Torah, and Talmud explains how Obadiah merited prophecy for hiding prophets inspired by Jacob’s strategy. Targum conveys Jacob’s concern for the survival of one camp if Esau attacks.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0"/>
        <w:gridCol w:w="493"/>
        <w:gridCol w:w="5933"/>
      </w:tblGrid>
      <w:tr w:rsidR="00C13E19" w14:paraId="3B626941" w14:textId="77777777">
        <w:trPr>
          <w:cantSplit/>
        </w:trPr>
        <w:tc>
          <w:tcPr>
            <w:tcW w:w="0" w:type="auto"/>
            <w:tcBorders>
              <w:bottom w:val="single" w:sz="0" w:space="0" w:color="auto"/>
            </w:tcBorders>
          </w:tcPr>
          <w:p w14:paraId="19A2A7EB" w14:textId="77777777" w:rsidR="00C13E19" w:rsidRDefault="00000000">
            <w:pPr>
              <w:pStyle w:val="Compact"/>
              <w:jc w:val="right"/>
            </w:pPr>
            <w:r>
              <w:t>וַיֹּ֘אמֶר֮ יַעֲקֹב֒ אֱלֹהֵי֙ אָבִ֣י אַבְרָהָ֔ם וֵאלֹהֵ֖י אָבִ֣י יִצְחָ֑ק יְהֹוָ֞ה הָאֹמֵ֣ר אֵלַ֗י שׁ֧וּב לְאַרְצְךָ֛ וּלְמוֹלַדְתְּךָ֖ וְאֵיטִ֥יבָה עִמָּֽךְ׃</w:t>
            </w:r>
          </w:p>
        </w:tc>
        <w:tc>
          <w:tcPr>
            <w:tcW w:w="0" w:type="auto"/>
            <w:tcBorders>
              <w:bottom w:val="single" w:sz="0" w:space="0" w:color="auto"/>
            </w:tcBorders>
          </w:tcPr>
          <w:p w14:paraId="101095DA" w14:textId="77777777" w:rsidR="00C13E19" w:rsidRDefault="00000000">
            <w:pPr>
              <w:pStyle w:val="Compact"/>
              <w:jc w:val="center"/>
            </w:pPr>
            <w:r>
              <w:t>10 J</w:t>
            </w:r>
          </w:p>
        </w:tc>
        <w:tc>
          <w:tcPr>
            <w:tcW w:w="0" w:type="auto"/>
            <w:tcBorders>
              <w:bottom w:val="single" w:sz="0" w:space="0" w:color="auto"/>
            </w:tcBorders>
          </w:tcPr>
          <w:p w14:paraId="67517780" w14:textId="77777777" w:rsidR="00C13E19" w:rsidRDefault="00000000">
            <w:pPr>
              <w:pStyle w:val="Compact"/>
            </w:pPr>
            <w:r>
              <w:t>Then Jacob said, “O God of my father Abraham’s [house] and God of my father Isaac’s [house], O יהוה, who said to me, ‘Return to your native land and I will deal bountifully with you’!</w:t>
            </w:r>
          </w:p>
        </w:tc>
      </w:tr>
    </w:tbl>
    <w:p w14:paraId="496CB0D7" w14:textId="77777777" w:rsidR="00C13E19" w:rsidRDefault="00000000">
      <w:pPr>
        <w:pStyle w:val="BodyText"/>
      </w:pPr>
      <w:r>
        <w:lastRenderedPageBreak/>
        <w:t>Yaakov expressed humility and gratitude towards Hashem, attributing all accomplishments to divine kindness, ensuring merits passed to descendants. Yaakov’s prayer structure emphasized reliance on divine promises and mercy, reflecting the 13 attributes of mercy. He prayed for protection from Esau, showing access to a dimension of G–d not available to Gentile nations guided by the attribute אל-הים. Jacob’s preparations for his encounter with Esau serve as a model for dealing with adversaries, involving prayer, war readiness, and gifts. God’s unchangeability is recognized by Jacob crossing the Jordan with a rod, symbolizing schooling and discipline.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1"/>
        <w:gridCol w:w="494"/>
        <w:gridCol w:w="5421"/>
      </w:tblGrid>
      <w:tr w:rsidR="00C13E19" w14:paraId="770A6F34" w14:textId="77777777">
        <w:trPr>
          <w:cantSplit/>
        </w:trPr>
        <w:tc>
          <w:tcPr>
            <w:tcW w:w="0" w:type="auto"/>
            <w:tcBorders>
              <w:bottom w:val="single" w:sz="0" w:space="0" w:color="auto"/>
            </w:tcBorders>
          </w:tcPr>
          <w:p w14:paraId="69C8F3DB" w14:textId="77777777" w:rsidR="00C13E19" w:rsidRDefault="00000000">
            <w:pPr>
              <w:pStyle w:val="Compact"/>
              <w:jc w:val="right"/>
            </w:pPr>
            <w:r>
              <w:t>קָטֹ֜נְתִּי מִכֹּ֤ל הַחֲסָדִים֙ וּמִכׇּל־הָ֣אֱמֶ֔ת אֲשֶׁ֥ר עָשִׂ֖יתָ אֶת־עַבְדֶּ֑ךָ כִּ֣י בְמַקְלִ֗י עָבַ֙רְתִּי֙ אֶת־הַיַּרְדֵּ֣ן הַזֶּ֔ה וְעַתָּ֥ה הָיִ֖יתִי לִשְׁנֵ֥י מַחֲנֽוֹת׃</w:t>
            </w:r>
          </w:p>
        </w:tc>
        <w:tc>
          <w:tcPr>
            <w:tcW w:w="0" w:type="auto"/>
            <w:tcBorders>
              <w:bottom w:val="single" w:sz="0" w:space="0" w:color="auto"/>
            </w:tcBorders>
          </w:tcPr>
          <w:p w14:paraId="5D400AE6" w14:textId="77777777" w:rsidR="00C13E19" w:rsidRDefault="00000000">
            <w:pPr>
              <w:pStyle w:val="Compact"/>
              <w:jc w:val="center"/>
            </w:pPr>
            <w:r>
              <w:t>11 J</w:t>
            </w:r>
          </w:p>
        </w:tc>
        <w:tc>
          <w:tcPr>
            <w:tcW w:w="0" w:type="auto"/>
            <w:tcBorders>
              <w:bottom w:val="single" w:sz="0" w:space="0" w:color="auto"/>
            </w:tcBorders>
          </w:tcPr>
          <w:p w14:paraId="7CEEFA6F" w14:textId="77777777" w:rsidR="00C13E19" w:rsidRDefault="00000000">
            <w:pPr>
              <w:pStyle w:val="Compact"/>
            </w:pPr>
            <w:r>
              <w:t>I am unworthy of all the kindness that You have so steadfastly shown Your servant: with my staff alone I crossed this Jordan, and now I have become two camps.</w:t>
            </w:r>
          </w:p>
        </w:tc>
      </w:tr>
    </w:tbl>
    <w:p w14:paraId="665919E5" w14:textId="77777777" w:rsidR="00C13E19" w:rsidRDefault="00000000">
      <w:pPr>
        <w:pStyle w:val="BodyText"/>
      </w:pPr>
      <w:r>
        <w:t>Yaakov prays for protection from negative forces within, seeking humility in recognizing his own insignificance compared to God’s greatness, expressing unworthiness of the kindness shown to him and fearing potential harm from Esau despite God’s promises. Various commentaries emphasize Jacob’s humility and pursuit of perfection in religious duties over material gain, with Rabbi Chaim Abulafia suggesting that Jacob decreased his possessions through charity to merit God’s salvation. Rabbi Yannai and Rabbi Zeira avoided dangerous situations to not rely on miracles and diminish their merits, while Targum highlights Jacob’s acknowledgment of unworthiness due to God’s kindness and faithfulness.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506"/>
        <w:gridCol w:w="6087"/>
      </w:tblGrid>
      <w:tr w:rsidR="00C13E19" w14:paraId="294ED2D6" w14:textId="77777777">
        <w:trPr>
          <w:cantSplit/>
        </w:trPr>
        <w:tc>
          <w:tcPr>
            <w:tcW w:w="0" w:type="auto"/>
            <w:tcBorders>
              <w:bottom w:val="single" w:sz="0" w:space="0" w:color="auto"/>
            </w:tcBorders>
          </w:tcPr>
          <w:p w14:paraId="034357B6" w14:textId="77777777" w:rsidR="00C13E19" w:rsidRDefault="00000000">
            <w:pPr>
              <w:pStyle w:val="Compact"/>
              <w:jc w:val="right"/>
            </w:pPr>
            <w:r>
              <w:t>הַצִּילֵ֥נִי נָ֛א מִיַּ֥ד אָחִ֖י מִיַּ֣ד עֵשָׂ֑ו כִּֽי־יָרֵ֤א אָנֹכִי֙ אֹת֔וֹ פֶּן־יָב֣וֹא וְהִכַּ֔נִי אֵ֖ם עַל־בָּנִֽים׃</w:t>
            </w:r>
          </w:p>
        </w:tc>
        <w:tc>
          <w:tcPr>
            <w:tcW w:w="0" w:type="auto"/>
            <w:tcBorders>
              <w:bottom w:val="single" w:sz="0" w:space="0" w:color="auto"/>
            </w:tcBorders>
          </w:tcPr>
          <w:p w14:paraId="49889BB6" w14:textId="77777777" w:rsidR="00C13E19" w:rsidRDefault="00000000">
            <w:pPr>
              <w:pStyle w:val="Compact"/>
              <w:jc w:val="center"/>
            </w:pPr>
            <w:r>
              <w:t>12 J</w:t>
            </w:r>
          </w:p>
        </w:tc>
        <w:tc>
          <w:tcPr>
            <w:tcW w:w="0" w:type="auto"/>
            <w:tcBorders>
              <w:bottom w:val="single" w:sz="0" w:space="0" w:color="auto"/>
            </w:tcBorders>
          </w:tcPr>
          <w:p w14:paraId="18CA709C" w14:textId="77777777" w:rsidR="00C13E19" w:rsidRDefault="00000000">
            <w:pPr>
              <w:pStyle w:val="Compact"/>
            </w:pPr>
            <w:r>
              <w:t>Deliver me, I pray, from the hand of my brother, from the hand of Esau; else, I fear, he may come and strike me down, mothers and children alike.</w:t>
            </w:r>
          </w:p>
        </w:tc>
      </w:tr>
    </w:tbl>
    <w:p w14:paraId="4FFB1E21" w14:textId="77777777" w:rsidR="00C13E19" w:rsidRDefault="00000000">
      <w:pPr>
        <w:pStyle w:val="BodyText"/>
      </w:pPr>
      <w:r>
        <w:t>Yaakov prays for protection from Esau, representing the negative side of emanations, reminding God of His promise for good for himself and his descendants. Various biblical figures prayed in times of need and were answered with miracles, demonstrating the power of prayer in Jewish tradition. The Midrash Tanchuma explains Jacob’s fear of Esau and the significance of doubled letters in the Bible, while Musar discusses the consequences of stealing and the importance of choosing words carefully in prayer. Onkelos and Targum Jonathan both interpret Jacob’s prayer for deliverance from Esau, fearing harm to his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9"/>
        <w:gridCol w:w="507"/>
        <w:gridCol w:w="5890"/>
      </w:tblGrid>
      <w:tr w:rsidR="00C13E19" w14:paraId="5972ADD8" w14:textId="77777777">
        <w:trPr>
          <w:cantSplit/>
        </w:trPr>
        <w:tc>
          <w:tcPr>
            <w:tcW w:w="0" w:type="auto"/>
            <w:tcBorders>
              <w:bottom w:val="single" w:sz="0" w:space="0" w:color="auto"/>
            </w:tcBorders>
          </w:tcPr>
          <w:p w14:paraId="6FBFAF47" w14:textId="77777777" w:rsidR="00C13E19" w:rsidRDefault="00000000">
            <w:pPr>
              <w:pStyle w:val="Compact"/>
              <w:jc w:val="right"/>
            </w:pPr>
            <w:r>
              <w:t>וְאַתָּ֣ה אָמַ֔רְתָּ הֵיטֵ֥ב אֵיטִ֖יב עִמָּ֑ךְ וְשַׂמְתִּ֤י אֶֽת־זַרְעֲךָ֙ כְּח֣וֹל הַיָּ֔ם אֲשֶׁ֥ר לֹא־יִסָּפֵ֖ר מֵרֹֽב׃</w:t>
            </w:r>
          </w:p>
        </w:tc>
        <w:tc>
          <w:tcPr>
            <w:tcW w:w="0" w:type="auto"/>
            <w:tcBorders>
              <w:bottom w:val="single" w:sz="0" w:space="0" w:color="auto"/>
            </w:tcBorders>
          </w:tcPr>
          <w:p w14:paraId="27B42816" w14:textId="77777777" w:rsidR="00C13E19" w:rsidRDefault="00000000">
            <w:pPr>
              <w:pStyle w:val="Compact"/>
              <w:jc w:val="center"/>
            </w:pPr>
            <w:r>
              <w:t>13 J</w:t>
            </w:r>
          </w:p>
        </w:tc>
        <w:tc>
          <w:tcPr>
            <w:tcW w:w="0" w:type="auto"/>
            <w:tcBorders>
              <w:bottom w:val="single" w:sz="0" w:space="0" w:color="auto"/>
            </w:tcBorders>
          </w:tcPr>
          <w:p w14:paraId="4572A00B" w14:textId="77777777" w:rsidR="00C13E19" w:rsidRDefault="00000000">
            <w:pPr>
              <w:pStyle w:val="Compact"/>
            </w:pPr>
            <w:r>
              <w:t>Yet You have said, ‘I will deal bountifully with you and make your offspring as the sands of the sea, which are too numerous to count.’”</w:t>
            </w:r>
          </w:p>
        </w:tc>
      </w:tr>
    </w:tbl>
    <w:p w14:paraId="1F842E3B" w14:textId="77777777" w:rsidR="00C13E19" w:rsidRDefault="00000000">
      <w:pPr>
        <w:pStyle w:val="BodyText"/>
      </w:pPr>
      <w:r>
        <w:t>Kedushat Levi explains that God’s goodness towards Yaakov will be publicly recognized as a blessing, while Rashi interprets Genesis verses as prohibiting counting Abraham’s descendants. The text discusses the fear and reverence of G’d, Midrash compares Israelites to sand, and Musar explains the different types of good God will do for Jacob. Quoting various commentators, the comparison of Israel to sand breaking waves symbolizes their resilience against nations, while Targum emphasizes God’s promise to make Abraham’s descendants numerous.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5"/>
        <w:gridCol w:w="563"/>
        <w:gridCol w:w="5928"/>
      </w:tblGrid>
      <w:tr w:rsidR="00C13E19" w14:paraId="3601F5A1" w14:textId="77777777">
        <w:trPr>
          <w:cantSplit/>
        </w:trPr>
        <w:tc>
          <w:tcPr>
            <w:tcW w:w="0" w:type="auto"/>
            <w:tcBorders>
              <w:bottom w:val="single" w:sz="0" w:space="0" w:color="auto"/>
            </w:tcBorders>
          </w:tcPr>
          <w:p w14:paraId="2CEE6374" w14:textId="77777777" w:rsidR="00C13E19" w:rsidRDefault="00000000">
            <w:pPr>
              <w:pStyle w:val="Compact"/>
              <w:jc w:val="right"/>
            </w:pPr>
            <w:r>
              <w:lastRenderedPageBreak/>
              <w:t>וַיָּ֥לֶן שָׁ֖ם בַּלַּ֣יְלָה הַה֑וּא וַיִּקַּ֞ח מִן־הַבָּ֧א בְיָד֛וֹ מִנְחָ֖ה לְעֵשָׂ֥ו אָחִֽיו׃</w:t>
            </w:r>
          </w:p>
        </w:tc>
        <w:tc>
          <w:tcPr>
            <w:tcW w:w="0" w:type="auto"/>
            <w:tcBorders>
              <w:bottom w:val="single" w:sz="0" w:space="0" w:color="auto"/>
            </w:tcBorders>
          </w:tcPr>
          <w:p w14:paraId="506A20B2" w14:textId="77777777" w:rsidR="00C13E19" w:rsidRDefault="00000000">
            <w:pPr>
              <w:pStyle w:val="Compact"/>
              <w:jc w:val="center"/>
            </w:pPr>
            <w:r>
              <w:t>14 E</w:t>
            </w:r>
          </w:p>
        </w:tc>
        <w:tc>
          <w:tcPr>
            <w:tcW w:w="0" w:type="auto"/>
            <w:tcBorders>
              <w:bottom w:val="single" w:sz="0" w:space="0" w:color="auto"/>
            </w:tcBorders>
          </w:tcPr>
          <w:p w14:paraId="1275386A" w14:textId="77777777" w:rsidR="00C13E19" w:rsidRDefault="00000000">
            <w:pPr>
              <w:pStyle w:val="Compact"/>
            </w:pPr>
            <w:r>
              <w:t>After spending the night there, he selected from what was at hand these presents for his brother Esau:</w:t>
            </w:r>
          </w:p>
        </w:tc>
      </w:tr>
    </w:tbl>
    <w:p w14:paraId="0438E108" w14:textId="77777777" w:rsidR="00C13E19" w:rsidRDefault="00000000">
      <w:pPr>
        <w:pStyle w:val="BodyText"/>
      </w:pPr>
      <w:r>
        <w:t>Jacob prepared a gift for Esau from his possessions, including flocks and herds, as he had no opportunity to acquire other items, symbolizing his wealth and intended to appease Esau. The High Priest symbolically presented the sins of the Jewish people as a gift to Esau on the Day of Atonement. Rebbi Eliezer and Rebbi Berekhiah used Jacob’s gift as an example to prescribe minimal frequencies of intercourse based on occupation and decent sexual behavior, respectively. Jacob stayed the night and took a gift from what he had with him to give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18"/>
        <w:gridCol w:w="621"/>
        <w:gridCol w:w="4637"/>
      </w:tblGrid>
      <w:tr w:rsidR="00C13E19" w14:paraId="5DF0FFC2" w14:textId="77777777">
        <w:trPr>
          <w:cantSplit/>
        </w:trPr>
        <w:tc>
          <w:tcPr>
            <w:tcW w:w="0" w:type="auto"/>
            <w:tcBorders>
              <w:bottom w:val="single" w:sz="0" w:space="0" w:color="auto"/>
            </w:tcBorders>
          </w:tcPr>
          <w:p w14:paraId="151DA495" w14:textId="77777777" w:rsidR="00C13E19" w:rsidRDefault="00000000">
            <w:pPr>
              <w:pStyle w:val="Compact"/>
              <w:jc w:val="right"/>
            </w:pPr>
            <w:r>
              <w:t>עִזִּ֣ים מָאתַ֔יִם וּתְיָשִׁ֖ים עֶשְׂרִ֑ים רְחֵלִ֥ים מָאתַ֖יִם וְאֵילִ֥ים עֶשְׂרִֽים׃</w:t>
            </w:r>
          </w:p>
        </w:tc>
        <w:tc>
          <w:tcPr>
            <w:tcW w:w="0" w:type="auto"/>
            <w:tcBorders>
              <w:bottom w:val="single" w:sz="0" w:space="0" w:color="auto"/>
            </w:tcBorders>
          </w:tcPr>
          <w:p w14:paraId="2D3FB635" w14:textId="77777777" w:rsidR="00C13E19" w:rsidRDefault="00000000">
            <w:pPr>
              <w:pStyle w:val="Compact"/>
              <w:jc w:val="center"/>
            </w:pPr>
            <w:r>
              <w:t>15 E</w:t>
            </w:r>
          </w:p>
        </w:tc>
        <w:tc>
          <w:tcPr>
            <w:tcW w:w="0" w:type="auto"/>
            <w:tcBorders>
              <w:bottom w:val="single" w:sz="0" w:space="0" w:color="auto"/>
            </w:tcBorders>
          </w:tcPr>
          <w:p w14:paraId="003DCD13" w14:textId="77777777" w:rsidR="00C13E19" w:rsidRDefault="00000000">
            <w:pPr>
              <w:pStyle w:val="Compact"/>
            </w:pPr>
            <w:r>
              <w:t>200 she-goats and 20 he-goats; 200 ewes and 20 rams;</w:t>
            </w:r>
          </w:p>
        </w:tc>
      </w:tr>
    </w:tbl>
    <w:p w14:paraId="0190959D" w14:textId="77777777" w:rsidR="00C13E19" w:rsidRDefault="00000000">
      <w:pPr>
        <w:pStyle w:val="BodyText"/>
      </w:pPr>
      <w:r>
        <w:t>Jacob sent a gift of 550 animals to Esau, symbolizing the years preceding the Israelite kingdom. Rabbi Schuck suggests the giraffe may be non-kosher due to crossbreeding. The Midrash discusses protection from evil, Jacob’s strategies against Esau, and the importance of seeking mercy from God. Rabbeinu Bahya highlights Jacob’s preparations as a model for dealing with hostility. The Talmud discusses minimal frequencies of intercourse based on occupation, while Targum interprets specific numbers of animals sent to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3"/>
        <w:gridCol w:w="559"/>
        <w:gridCol w:w="4764"/>
      </w:tblGrid>
      <w:tr w:rsidR="00C13E19" w14:paraId="635EF4F0" w14:textId="77777777">
        <w:trPr>
          <w:cantSplit/>
        </w:trPr>
        <w:tc>
          <w:tcPr>
            <w:tcW w:w="0" w:type="auto"/>
            <w:tcBorders>
              <w:bottom w:val="single" w:sz="0" w:space="0" w:color="auto"/>
            </w:tcBorders>
          </w:tcPr>
          <w:p w14:paraId="22C86B9F" w14:textId="77777777" w:rsidR="00C13E19" w:rsidRDefault="00000000">
            <w:pPr>
              <w:pStyle w:val="Compact"/>
              <w:jc w:val="right"/>
            </w:pPr>
            <w:r>
              <w:t>גְּמַלִּ֧ים מֵינִיק֛וֹת וּבְנֵיהֶ֖ם שְׁלֹשִׁ֑ים פָּר֤וֹת אַרְבָּעִים֙ וּפָרִ֣ים עֲשָׂרָ֔ה אֲתֹנֹ֣ת עֶשְׂרִ֔ים וַעְיָרִ֖ם עֲשָׂרָֽה׃</w:t>
            </w:r>
          </w:p>
        </w:tc>
        <w:tc>
          <w:tcPr>
            <w:tcW w:w="0" w:type="auto"/>
            <w:tcBorders>
              <w:bottom w:val="single" w:sz="0" w:space="0" w:color="auto"/>
            </w:tcBorders>
          </w:tcPr>
          <w:p w14:paraId="7DD58674" w14:textId="77777777" w:rsidR="00C13E19" w:rsidRDefault="00000000">
            <w:pPr>
              <w:pStyle w:val="Compact"/>
              <w:jc w:val="center"/>
            </w:pPr>
            <w:r>
              <w:t>16 E</w:t>
            </w:r>
          </w:p>
        </w:tc>
        <w:tc>
          <w:tcPr>
            <w:tcW w:w="0" w:type="auto"/>
            <w:tcBorders>
              <w:bottom w:val="single" w:sz="0" w:space="0" w:color="auto"/>
            </w:tcBorders>
          </w:tcPr>
          <w:p w14:paraId="039417BA" w14:textId="77777777" w:rsidR="00C13E19" w:rsidRDefault="00000000">
            <w:pPr>
              <w:pStyle w:val="Compact"/>
            </w:pPr>
            <w:r>
              <w:t>30 milch camels with their colts; 40 cows and 10 bulls; 20 she-asses and 10 he-asses.</w:t>
            </w:r>
          </w:p>
        </w:tc>
      </w:tr>
    </w:tbl>
    <w:p w14:paraId="4CE78822" w14:textId="77777777" w:rsidR="00C13E19" w:rsidRDefault="00000000">
      <w:pPr>
        <w:pStyle w:val="BodyText"/>
      </w:pPr>
      <w:r>
        <w:t>The text discusses the gift of camels sent by Jacob to Esau, with interpretations varying on the number and gender of the camels. Jacob arrived intact in his body, children, wealth, and studies despite his encounter with Esau, giving an extensive gift to appease him. Rashi explains the discreet nature of camels in mating, while the Midrash highlights Jacob’s foresight and commitment to Torah study. Various commentators, such as Rashi, Ramban, Ibn Ezra, and Targum Onkelos, provide insights on different aspects of the text.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529"/>
        <w:gridCol w:w="5609"/>
      </w:tblGrid>
      <w:tr w:rsidR="00C13E19" w14:paraId="6FF73181" w14:textId="77777777">
        <w:trPr>
          <w:cantSplit/>
        </w:trPr>
        <w:tc>
          <w:tcPr>
            <w:tcW w:w="0" w:type="auto"/>
            <w:tcBorders>
              <w:bottom w:val="single" w:sz="0" w:space="0" w:color="auto"/>
            </w:tcBorders>
          </w:tcPr>
          <w:p w14:paraId="695E5E3C" w14:textId="77777777" w:rsidR="00C13E19" w:rsidRDefault="00000000">
            <w:pPr>
              <w:pStyle w:val="Compact"/>
              <w:jc w:val="right"/>
            </w:pPr>
            <w:r>
              <w:t>וַיִּתֵּן֙ בְּיַד־עֲבָדָ֔יו עֵ֥דֶר עֵ֖דֶר לְבַדּ֑וֹ וַיֹּ֤אמֶר אֶל־עֲבָדָיו֙ עִבְר֣וּ לְפָנַ֔י וְרֶ֣וַח תָּשִׂ֔ימוּ בֵּ֥ין עֵ֖דֶר וּבֵ֥ין עֵֽדֶר׃</w:t>
            </w:r>
          </w:p>
        </w:tc>
        <w:tc>
          <w:tcPr>
            <w:tcW w:w="0" w:type="auto"/>
            <w:tcBorders>
              <w:bottom w:val="single" w:sz="0" w:space="0" w:color="auto"/>
            </w:tcBorders>
          </w:tcPr>
          <w:p w14:paraId="6452147D" w14:textId="77777777" w:rsidR="00C13E19" w:rsidRDefault="00000000">
            <w:pPr>
              <w:pStyle w:val="Compact"/>
              <w:jc w:val="center"/>
            </w:pPr>
            <w:r>
              <w:t>17 E</w:t>
            </w:r>
          </w:p>
        </w:tc>
        <w:tc>
          <w:tcPr>
            <w:tcW w:w="0" w:type="auto"/>
            <w:tcBorders>
              <w:bottom w:val="single" w:sz="0" w:space="0" w:color="auto"/>
            </w:tcBorders>
          </w:tcPr>
          <w:p w14:paraId="3BE8E071" w14:textId="77777777" w:rsidR="00C13E19" w:rsidRDefault="00000000">
            <w:pPr>
              <w:pStyle w:val="Compact"/>
            </w:pPr>
            <w:r>
              <w:t>These he put in the charge of his servants, drove by drove, and he told his servants, “Go on ahead, and keep a distance between droves.”</w:t>
            </w:r>
          </w:p>
        </w:tc>
      </w:tr>
    </w:tbl>
    <w:p w14:paraId="793315A0" w14:textId="77777777" w:rsidR="00C13E19" w:rsidRDefault="00000000">
      <w:pPr>
        <w:pStyle w:val="BodyText"/>
      </w:pPr>
      <w:r>
        <w:t>When approaching God, one must realize that service is meant to provide satisfaction to the Creator, not secure earthly rewards. Jacob strategically separated his gifts to Esau to impress him and request intervals between troubles for his descendants. Jacob sent gifts to Esau to appease him and blind his eyes, showing humility and distress during the encounter. The number 400 is significant in relation to the evil eye, with connections to Avram, Efron, and Esau. In Genesis 32:17, Jacob placed his herds in the hands of his servants, separated and leaving ample space between each herd.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2"/>
        <w:gridCol w:w="513"/>
        <w:gridCol w:w="5901"/>
      </w:tblGrid>
      <w:tr w:rsidR="00C13E19" w14:paraId="2DAF086B" w14:textId="77777777">
        <w:trPr>
          <w:cantSplit/>
        </w:trPr>
        <w:tc>
          <w:tcPr>
            <w:tcW w:w="0" w:type="auto"/>
            <w:tcBorders>
              <w:bottom w:val="single" w:sz="0" w:space="0" w:color="auto"/>
            </w:tcBorders>
          </w:tcPr>
          <w:p w14:paraId="37D18D64" w14:textId="77777777" w:rsidR="00C13E19" w:rsidRDefault="00000000">
            <w:pPr>
              <w:pStyle w:val="Compact"/>
              <w:jc w:val="right"/>
            </w:pPr>
            <w:r>
              <w:t>וַיְצַ֥ו אֶת־הָרִאשׁ֖וֹן לֵאמֹ֑ר כִּ֣י יִֽפְגׇשְׁךָ֞ עֵשָׂ֣ו אָחִ֗י וּשְׁאֵֽלְךָ֙ לֵאמֹ֔ר לְמִי־אַ֙תָּה֙ וְאָ֣נָה תֵלֵ֔ךְ וּלְמִ֖י אֵ֥לֶּה לְפָנֶֽיךָ׃</w:t>
            </w:r>
          </w:p>
        </w:tc>
        <w:tc>
          <w:tcPr>
            <w:tcW w:w="0" w:type="auto"/>
            <w:tcBorders>
              <w:bottom w:val="single" w:sz="0" w:space="0" w:color="auto"/>
            </w:tcBorders>
          </w:tcPr>
          <w:p w14:paraId="7D2A0F50" w14:textId="77777777" w:rsidR="00C13E19" w:rsidRDefault="00000000">
            <w:pPr>
              <w:pStyle w:val="Compact"/>
              <w:jc w:val="center"/>
            </w:pPr>
            <w:r>
              <w:t>18 E</w:t>
            </w:r>
          </w:p>
        </w:tc>
        <w:tc>
          <w:tcPr>
            <w:tcW w:w="0" w:type="auto"/>
            <w:tcBorders>
              <w:bottom w:val="single" w:sz="0" w:space="0" w:color="auto"/>
            </w:tcBorders>
          </w:tcPr>
          <w:p w14:paraId="519A7609" w14:textId="77777777" w:rsidR="00C13E19" w:rsidRDefault="00000000">
            <w:pPr>
              <w:pStyle w:val="Compact"/>
            </w:pPr>
            <w:r>
              <w:t>He instructed the one in front as follows, “When my brother Esau meets you and asks you, ‘Who’s your master? Where are you going? And whose [animals] are these ahead of you?’</w:t>
            </w:r>
          </w:p>
        </w:tc>
      </w:tr>
    </w:tbl>
    <w:p w14:paraId="2EE2BFD9" w14:textId="77777777" w:rsidR="00C13E19" w:rsidRDefault="00000000">
      <w:pPr>
        <w:pStyle w:val="BodyText"/>
      </w:pPr>
      <w:r>
        <w:lastRenderedPageBreak/>
        <w:t>Chasidut explains that when approaching God, one should not seek earthly rewards but fulfill their purpose in life, even when the evil urge questions their actions. Commentary on Genesis 32:18 by various scholars provides insights into specific phrases, while Midrash discusses the symbolism of water and dust in testing a woman suspected of adultery. Rabbeinu Bahya, Siftei Chakhamim, and Ramban offer interpretations on verses in Devarim and Genesis 32, respectively. Targum Onkelos and Targum Jonathan detail Jacob’s instructions to his messengers on how to respond to Esau’s inquiries.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8"/>
        <w:gridCol w:w="546"/>
        <w:gridCol w:w="5672"/>
      </w:tblGrid>
      <w:tr w:rsidR="00C13E19" w14:paraId="27B10ADB" w14:textId="77777777">
        <w:trPr>
          <w:cantSplit/>
        </w:trPr>
        <w:tc>
          <w:tcPr>
            <w:tcW w:w="0" w:type="auto"/>
            <w:tcBorders>
              <w:bottom w:val="single" w:sz="0" w:space="0" w:color="auto"/>
            </w:tcBorders>
          </w:tcPr>
          <w:p w14:paraId="4BE6AC8A" w14:textId="77777777" w:rsidR="00C13E19" w:rsidRDefault="00000000">
            <w:pPr>
              <w:pStyle w:val="Compact"/>
              <w:jc w:val="right"/>
            </w:pPr>
            <w:r>
              <w:t>וְאָֽמַרְתָּ֙ לְעַבְדְּךָ֣ לְיַעֲקֹ֔ב מִנְחָ֥ה הִוא֙ שְׁלוּחָ֔ה לַֽאדֹנִ֖י לְעֵשָׂ֑ו וְהִנֵּ֥ה גַם־ה֖וּא אַחֲרֵֽינוּ׃</w:t>
            </w:r>
          </w:p>
        </w:tc>
        <w:tc>
          <w:tcPr>
            <w:tcW w:w="0" w:type="auto"/>
            <w:tcBorders>
              <w:bottom w:val="single" w:sz="0" w:space="0" w:color="auto"/>
            </w:tcBorders>
          </w:tcPr>
          <w:p w14:paraId="6B7619A0" w14:textId="77777777" w:rsidR="00C13E19" w:rsidRDefault="00000000">
            <w:pPr>
              <w:pStyle w:val="Compact"/>
              <w:jc w:val="center"/>
            </w:pPr>
            <w:r>
              <w:t>19 E</w:t>
            </w:r>
          </w:p>
        </w:tc>
        <w:tc>
          <w:tcPr>
            <w:tcW w:w="0" w:type="auto"/>
            <w:tcBorders>
              <w:bottom w:val="single" w:sz="0" w:space="0" w:color="auto"/>
            </w:tcBorders>
          </w:tcPr>
          <w:p w14:paraId="2CC1F3C1" w14:textId="77777777" w:rsidR="00C13E19" w:rsidRDefault="00000000">
            <w:pPr>
              <w:pStyle w:val="Compact"/>
            </w:pPr>
            <w:r>
              <w:t>you shall answer, ‘Your servant Jacob’s; they are a gift sent to my lord Esau; and [Jacob] himself is right behind us.’”</w:t>
            </w:r>
          </w:p>
        </w:tc>
      </w:tr>
    </w:tbl>
    <w:p w14:paraId="4DFA41EF" w14:textId="77777777" w:rsidR="00C13E19" w:rsidRDefault="00000000">
      <w:pPr>
        <w:pStyle w:val="BodyText"/>
      </w:pPr>
      <w:r>
        <w:t>Yaakov strategically approached Esau with gifts to calm his anger and ensure a peaceful encounter, instructing his messengers to present themselves as servants of Yaakov and answer Esau’s questions in a specific order. In Midrash, it is discussed how Jacob prepared for prayer, gift-giving, and war before encountering Esau, who chose to go to Se’ir either due to a promissory note or shame. Additionally, Jacob’s gift to Samael symbolizes the transfer of Israel’s sins to him, leading to their removal and atonement. Rashi clarifies that “corpse” specifically refers to a human soul and explains the consequences of Aharon and Miriam’s haughtiness. Targum describes Yaakov sending a gift to Eisov as he followed behind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5"/>
        <w:gridCol w:w="508"/>
        <w:gridCol w:w="5373"/>
      </w:tblGrid>
      <w:tr w:rsidR="00C13E19" w14:paraId="7870D183" w14:textId="77777777">
        <w:trPr>
          <w:cantSplit/>
        </w:trPr>
        <w:tc>
          <w:tcPr>
            <w:tcW w:w="0" w:type="auto"/>
            <w:tcBorders>
              <w:bottom w:val="single" w:sz="0" w:space="0" w:color="auto"/>
            </w:tcBorders>
          </w:tcPr>
          <w:p w14:paraId="14C04784" w14:textId="77777777" w:rsidR="00C13E19" w:rsidRDefault="00000000">
            <w:pPr>
              <w:pStyle w:val="Compact"/>
              <w:jc w:val="right"/>
            </w:pPr>
            <w:r>
              <w:t>וַיְצַ֞ו גַּ֣ם אֶת־הַשֵּׁנִ֗י גַּ֚ם אֶת־הַשְּׁלִישִׁ֔י גַּ֚ם אֶת־כׇּל־הַהֹ֣לְכִ֔ים אַחֲרֵ֥י הָעֲדָרִ֖ים לֵאמֹ֑ר כַּדָּבָ֤ר הַזֶּה֙ תְּדַבְּר֣וּן אֶל־עֵשָׂ֔ו בְּמֹצַאֲכֶ֖ם אֹתֽוֹ׃</w:t>
            </w:r>
          </w:p>
        </w:tc>
        <w:tc>
          <w:tcPr>
            <w:tcW w:w="0" w:type="auto"/>
            <w:tcBorders>
              <w:bottom w:val="single" w:sz="0" w:space="0" w:color="auto"/>
            </w:tcBorders>
          </w:tcPr>
          <w:p w14:paraId="2F8456B1" w14:textId="77777777" w:rsidR="00C13E19" w:rsidRDefault="00000000">
            <w:pPr>
              <w:pStyle w:val="Compact"/>
              <w:jc w:val="center"/>
            </w:pPr>
            <w:r>
              <w:t>20 E</w:t>
            </w:r>
          </w:p>
        </w:tc>
        <w:tc>
          <w:tcPr>
            <w:tcW w:w="0" w:type="auto"/>
            <w:tcBorders>
              <w:bottom w:val="single" w:sz="0" w:space="0" w:color="auto"/>
            </w:tcBorders>
          </w:tcPr>
          <w:p w14:paraId="02FE7F93" w14:textId="77777777" w:rsidR="00C13E19" w:rsidRDefault="00000000">
            <w:pPr>
              <w:pStyle w:val="Compact"/>
            </w:pPr>
            <w:r>
              <w:t>He gave similar instructions to the second one, and the third, and all the others who followed the droves, namely, “Thus and so shall you say to Esau when you reach him.</w:t>
            </w:r>
          </w:p>
        </w:tc>
      </w:tr>
    </w:tbl>
    <w:p w14:paraId="1B2287C1" w14:textId="77777777" w:rsidR="00C13E19" w:rsidRDefault="00000000">
      <w:pPr>
        <w:pStyle w:val="BodyText"/>
      </w:pPr>
      <w:r>
        <w:t>Jacob instructed his servants to tell Esau that the animals they were bringing were a gift for him, and that Jacob was coming behind them to meet him, using specific vocalizations and lengthening of letters in the word “m’tza’akhem.” The Midrash emphasizes Jacob’s foresight and planning in dividing his flocks and presenting gifts to Esau to appease him, drawing parallels to contemporary interactions with gentiles. In Leviticus 7:11:1, Kli Yakar explains the significance of peace-offerings to God, while Gevia Kesef 3:8 discusses the differences in belief and perception between Jacob and Laban through the use of “Lord” and “God” in their interactions with the divine. Onkelos and Targum Jonathan mention Jacob instructing his followers on how to speak to Esau in a specific manner in Genesis 32:20.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9"/>
        <w:gridCol w:w="510"/>
        <w:gridCol w:w="5767"/>
      </w:tblGrid>
      <w:tr w:rsidR="00C13E19" w14:paraId="7B53A8FD" w14:textId="77777777">
        <w:trPr>
          <w:cantSplit/>
        </w:trPr>
        <w:tc>
          <w:tcPr>
            <w:tcW w:w="0" w:type="auto"/>
            <w:tcBorders>
              <w:bottom w:val="single" w:sz="0" w:space="0" w:color="auto"/>
            </w:tcBorders>
          </w:tcPr>
          <w:p w14:paraId="16BEB695" w14:textId="77777777" w:rsidR="00C13E19" w:rsidRDefault="00000000">
            <w:pPr>
              <w:pStyle w:val="Compact"/>
              <w:jc w:val="right"/>
            </w:pPr>
            <w:r>
              <w:t>וַאֲמַרְתֶּ֕ם גַּ֗ם הִנֵּ֛ה עַבְדְּךָ֥ יַעֲקֹ֖ב אַחֲרֵ֑ינוּ כִּֽי־אָמַ֞ר אֲכַפְּרָ֣ה פָנָ֗יו בַּמִּנְחָה֙ הַהֹלֶ֣כֶת לְפָנָ֔י וְאַחֲרֵי־כֵן֙ אֶרְאֶ֣ה פָנָ֔יו אוּלַ֖י יִשָּׂ֥א פָנָֽי׃</w:t>
            </w:r>
          </w:p>
        </w:tc>
        <w:tc>
          <w:tcPr>
            <w:tcW w:w="0" w:type="auto"/>
            <w:tcBorders>
              <w:bottom w:val="single" w:sz="0" w:space="0" w:color="auto"/>
            </w:tcBorders>
          </w:tcPr>
          <w:p w14:paraId="2D6F1FD6" w14:textId="77777777" w:rsidR="00C13E19" w:rsidRDefault="00000000">
            <w:pPr>
              <w:pStyle w:val="Compact"/>
              <w:jc w:val="center"/>
            </w:pPr>
            <w:r>
              <w:t>21 E</w:t>
            </w:r>
          </w:p>
        </w:tc>
        <w:tc>
          <w:tcPr>
            <w:tcW w:w="0" w:type="auto"/>
            <w:tcBorders>
              <w:bottom w:val="single" w:sz="0" w:space="0" w:color="auto"/>
            </w:tcBorders>
          </w:tcPr>
          <w:p w14:paraId="1B2526F1" w14:textId="77777777" w:rsidR="00C13E19" w:rsidRDefault="00000000">
            <w:pPr>
              <w:pStyle w:val="Compact"/>
            </w:pPr>
            <w:r>
              <w:t>And you shall add, ‘And your servant Jacob himself is right behind us.’” For he reasoned, “If I propitiate him with presents in advance, and then face him, perhaps he will show me favor.”</w:t>
            </w:r>
          </w:p>
        </w:tc>
      </w:tr>
    </w:tbl>
    <w:p w14:paraId="5386F003" w14:textId="77777777" w:rsidR="00C13E19" w:rsidRDefault="00000000">
      <w:pPr>
        <w:pStyle w:val="BodyText"/>
      </w:pPr>
      <w:r>
        <w:t xml:space="preserve">The author discusses the spiritual significance of Moses charging the firstborn of Israel with offering sacrifices and the requirement for male Israelites to give a half shekel as ransom for their souls. Jacob strategically sends gifts to Esau to appease him before their meeting, reflecting a common practice to soften the attitude of a high-ranking individual. The term “Yom Kippur” has various meanings related to covering sins, cleansing, and appeasing injured parties. Israel offers a sin offering each New Moon to compensate for the </w:t>
      </w:r>
      <w:r>
        <w:lastRenderedPageBreak/>
        <w:t>reduction in the moon’s size, symbolizing the removal of negative influences and the restoration of holiness. Jacob’s preparation and distress in sending gifts to Esau are discussed in various commentaries, highlighting the concept of appeasement and reconciliation.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4"/>
        <w:gridCol w:w="599"/>
        <w:gridCol w:w="5323"/>
      </w:tblGrid>
      <w:tr w:rsidR="00C13E19" w14:paraId="70C424FC" w14:textId="77777777">
        <w:trPr>
          <w:cantSplit/>
        </w:trPr>
        <w:tc>
          <w:tcPr>
            <w:tcW w:w="0" w:type="auto"/>
            <w:tcBorders>
              <w:bottom w:val="single" w:sz="0" w:space="0" w:color="auto"/>
            </w:tcBorders>
          </w:tcPr>
          <w:p w14:paraId="7AB297E6" w14:textId="77777777" w:rsidR="00C13E19" w:rsidRDefault="00000000">
            <w:pPr>
              <w:pStyle w:val="Compact"/>
              <w:jc w:val="right"/>
            </w:pPr>
            <w:r>
              <w:t>וַתַּעֲבֹ֥ר הַמִּנְחָ֖ה עַל־פָּנָ֑יו וְה֛וּא לָ֥ן בַּלַּֽיְלָה־הַה֖וּא בַּֽמַּחֲנֶֽה׃</w:t>
            </w:r>
          </w:p>
        </w:tc>
        <w:tc>
          <w:tcPr>
            <w:tcW w:w="0" w:type="auto"/>
            <w:tcBorders>
              <w:bottom w:val="single" w:sz="0" w:space="0" w:color="auto"/>
            </w:tcBorders>
          </w:tcPr>
          <w:p w14:paraId="307A5994" w14:textId="77777777" w:rsidR="00C13E19" w:rsidRDefault="00000000">
            <w:pPr>
              <w:pStyle w:val="Compact"/>
              <w:jc w:val="center"/>
            </w:pPr>
            <w:r>
              <w:t>22 E</w:t>
            </w:r>
          </w:p>
        </w:tc>
        <w:tc>
          <w:tcPr>
            <w:tcW w:w="0" w:type="auto"/>
            <w:tcBorders>
              <w:bottom w:val="single" w:sz="0" w:space="0" w:color="auto"/>
            </w:tcBorders>
          </w:tcPr>
          <w:p w14:paraId="60CB4287" w14:textId="77777777" w:rsidR="00C13E19" w:rsidRDefault="00000000">
            <w:pPr>
              <w:pStyle w:val="Compact"/>
            </w:pPr>
            <w:r>
              <w:t>And so the gift went on ahead, while he remained in camp that night.</w:t>
            </w:r>
          </w:p>
        </w:tc>
      </w:tr>
    </w:tbl>
    <w:p w14:paraId="2FCBBFA0" w14:textId="77777777" w:rsidR="00C13E19" w:rsidRDefault="00000000">
      <w:pPr>
        <w:pStyle w:val="BodyText"/>
      </w:pPr>
      <w:r>
        <w:t>Jacob stayed in the camp with his servants and shepherds to prepare for a potential attack by his brother Esau, dividing his people, arming them, offering gifts, and praying. Ramban warns against idolatry and highlights the uniqueness of Israel as God’s treasured possession. Onkelos interprets passages to avoid implying physical properties to God, while Targum Jonathan mentions Jacob sending a present ahead of him before spending the night in the camp.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6"/>
        <w:gridCol w:w="525"/>
        <w:gridCol w:w="5465"/>
      </w:tblGrid>
      <w:tr w:rsidR="00C13E19" w14:paraId="2E8B1DD6" w14:textId="77777777">
        <w:trPr>
          <w:cantSplit/>
        </w:trPr>
        <w:tc>
          <w:tcPr>
            <w:tcW w:w="0" w:type="auto"/>
            <w:tcBorders>
              <w:bottom w:val="single" w:sz="0" w:space="0" w:color="auto"/>
            </w:tcBorders>
          </w:tcPr>
          <w:p w14:paraId="36831C24" w14:textId="77777777" w:rsidR="00C13E19" w:rsidRDefault="00000000">
            <w:pPr>
              <w:pStyle w:val="Compact"/>
              <w:jc w:val="right"/>
            </w:pPr>
            <w:r>
              <w:t>וַיָּ֣קׇם ׀ בַּלַּ֣יְלָה ה֗וּא וַיִּקַּ֞ח אֶת־שְׁתֵּ֤י נָשָׁיו֙ וְאֶת־שְׁתֵּ֣י שִׁפְחֹתָ֔יו וְאֶת־אַחַ֥ד עָשָׂ֖ר יְלָדָ֑יו וַֽיַּעֲבֹ֔ר אֵ֖ת מַעֲבַ֥ר יַבֹּֽק׃</w:t>
            </w:r>
          </w:p>
        </w:tc>
        <w:tc>
          <w:tcPr>
            <w:tcW w:w="0" w:type="auto"/>
            <w:tcBorders>
              <w:bottom w:val="single" w:sz="0" w:space="0" w:color="auto"/>
            </w:tcBorders>
          </w:tcPr>
          <w:p w14:paraId="5EDB61B3" w14:textId="77777777" w:rsidR="00C13E19" w:rsidRDefault="00000000">
            <w:pPr>
              <w:pStyle w:val="Compact"/>
              <w:jc w:val="center"/>
            </w:pPr>
            <w:r>
              <w:t>23 E</w:t>
            </w:r>
          </w:p>
        </w:tc>
        <w:tc>
          <w:tcPr>
            <w:tcW w:w="0" w:type="auto"/>
            <w:tcBorders>
              <w:bottom w:val="single" w:sz="0" w:space="0" w:color="auto"/>
            </w:tcBorders>
          </w:tcPr>
          <w:p w14:paraId="213FFAF4" w14:textId="77777777" w:rsidR="00C13E19" w:rsidRDefault="00000000">
            <w:pPr>
              <w:pStyle w:val="Compact"/>
            </w:pPr>
            <w:r>
              <w:t>That same night he arose, and taking his two wives, his two maidservants, and his eleven sons, he crossed the ford of the Jabbok.</w:t>
            </w:r>
          </w:p>
        </w:tc>
      </w:tr>
    </w:tbl>
    <w:p w14:paraId="2A046140" w14:textId="77777777" w:rsidR="00C13E19" w:rsidRDefault="00000000">
      <w:pPr>
        <w:pStyle w:val="BodyText"/>
      </w:pPr>
      <w:r>
        <w:t>Jacob strategically crossed the Jabbok River with his family, leaving Dinah hidden in a box to protect her from Esau. The mention of Dinah’s absence in the text raises questions about Jacob’s punishment for hiding her. The crossing of the river was done at night to avoid Esau, similar to David’s actions when fleeing from Avshalom. Jacob acted as a bridge, symbolically moving his family across the stream, while also concealing the letter ע from his name. In the Tanakh, Jacob divided his children among his wives and maids upon seeing Esau approaching with four hundred men. In the Targum, Jacob crossed the river with his two wives, two concubines, and eleven children under the cover of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1"/>
        <w:gridCol w:w="607"/>
        <w:gridCol w:w="5698"/>
      </w:tblGrid>
      <w:tr w:rsidR="00C13E19" w14:paraId="5FE66224" w14:textId="77777777">
        <w:trPr>
          <w:cantSplit/>
        </w:trPr>
        <w:tc>
          <w:tcPr>
            <w:tcW w:w="0" w:type="auto"/>
            <w:tcBorders>
              <w:bottom w:val="single" w:sz="0" w:space="0" w:color="auto"/>
            </w:tcBorders>
          </w:tcPr>
          <w:p w14:paraId="0513AB2C" w14:textId="77777777" w:rsidR="00C13E19" w:rsidRDefault="00000000">
            <w:pPr>
              <w:pStyle w:val="Compact"/>
              <w:jc w:val="right"/>
            </w:pPr>
            <w:r>
              <w:t>וַיִּ֨קָּחֵ֔ם וַיַּֽעֲבִרֵ֖ם אֶת־הַנָּ֑חַל וַֽיַּעֲבֵ֖ר אֶת־אֲשֶׁר־לֽוֹ׃</w:t>
            </w:r>
          </w:p>
        </w:tc>
        <w:tc>
          <w:tcPr>
            <w:tcW w:w="0" w:type="auto"/>
            <w:tcBorders>
              <w:bottom w:val="single" w:sz="0" w:space="0" w:color="auto"/>
            </w:tcBorders>
          </w:tcPr>
          <w:p w14:paraId="5E9A5F12" w14:textId="77777777" w:rsidR="00C13E19" w:rsidRDefault="00000000">
            <w:pPr>
              <w:pStyle w:val="Compact"/>
              <w:jc w:val="center"/>
            </w:pPr>
            <w:r>
              <w:t>24 E</w:t>
            </w:r>
          </w:p>
        </w:tc>
        <w:tc>
          <w:tcPr>
            <w:tcW w:w="0" w:type="auto"/>
            <w:tcBorders>
              <w:bottom w:val="single" w:sz="0" w:space="0" w:color="auto"/>
            </w:tcBorders>
          </w:tcPr>
          <w:p w14:paraId="633E1632" w14:textId="77777777" w:rsidR="00C13E19" w:rsidRDefault="00000000">
            <w:pPr>
              <w:pStyle w:val="Compact"/>
            </w:pPr>
            <w:r>
              <w:t>After taking them across the stream, he sent across all his possessions.</w:t>
            </w:r>
          </w:p>
        </w:tc>
      </w:tr>
    </w:tbl>
    <w:p w14:paraId="244FE116" w14:textId="77777777" w:rsidR="00C13E19" w:rsidRDefault="00000000">
      <w:pPr>
        <w:pStyle w:val="BodyText"/>
      </w:pPr>
      <w:r>
        <w:t>Jacob acted as a bridge for his family and belongings to cross the river before wrestling with an angel in the guise of Esau’s guardian angel, ultimately dominating the angel. He then locked his daughter Dina in a chest to protect her from Esau, showing caution and stealth in his approach to resolving his issues with Esav (Shir HaShirim Rabbah 3:6:3, Pirkei DeRabbi Eliezer 37:3, Bereshit Rabbah 76:9). Jacob also prepared a gift for Esav and encountered messengers of God before facing his brother, as detailed in Genesis 32:2-24 (Fox, Genesis, Part III; Yaakov, Preparations for Esav).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596"/>
        <w:gridCol w:w="5682"/>
      </w:tblGrid>
      <w:tr w:rsidR="00C13E19" w14:paraId="5326A6C6" w14:textId="77777777">
        <w:trPr>
          <w:cantSplit/>
        </w:trPr>
        <w:tc>
          <w:tcPr>
            <w:tcW w:w="0" w:type="auto"/>
            <w:tcBorders>
              <w:bottom w:val="single" w:sz="0" w:space="0" w:color="auto"/>
            </w:tcBorders>
          </w:tcPr>
          <w:p w14:paraId="277AD2F3" w14:textId="77777777" w:rsidR="00C13E19" w:rsidRDefault="00000000">
            <w:pPr>
              <w:pStyle w:val="Compact"/>
              <w:jc w:val="right"/>
            </w:pPr>
            <w:r>
              <w:t>וַיִּוָּתֵ֥ר יַעֲקֹ֖ב לְבַדּ֑וֹ וַיֵּאָבֵ֥ק אִישׁ֙ עִמּ֔וֹ עַ֖ד עֲל֥וֹת הַשָּֽׁחַר׃</w:t>
            </w:r>
          </w:p>
        </w:tc>
        <w:tc>
          <w:tcPr>
            <w:tcW w:w="0" w:type="auto"/>
            <w:tcBorders>
              <w:bottom w:val="single" w:sz="0" w:space="0" w:color="auto"/>
            </w:tcBorders>
          </w:tcPr>
          <w:p w14:paraId="2DFB7278" w14:textId="77777777" w:rsidR="00C13E19" w:rsidRDefault="00000000">
            <w:pPr>
              <w:pStyle w:val="Compact"/>
              <w:jc w:val="center"/>
            </w:pPr>
            <w:r>
              <w:t>25 E</w:t>
            </w:r>
          </w:p>
        </w:tc>
        <w:tc>
          <w:tcPr>
            <w:tcW w:w="0" w:type="auto"/>
            <w:tcBorders>
              <w:bottom w:val="single" w:sz="0" w:space="0" w:color="auto"/>
            </w:tcBorders>
          </w:tcPr>
          <w:p w14:paraId="2263364B" w14:textId="77777777" w:rsidR="00C13E19" w:rsidRDefault="00000000">
            <w:pPr>
              <w:pStyle w:val="Compact"/>
            </w:pPr>
            <w:r>
              <w:t>Jacob was left alone. And a figure wrestled with him until the break of dawn.</w:t>
            </w:r>
          </w:p>
        </w:tc>
      </w:tr>
    </w:tbl>
    <w:p w14:paraId="0CD8D75E" w14:textId="77777777" w:rsidR="00C13E19" w:rsidRDefault="00000000">
      <w:pPr>
        <w:pStyle w:val="BodyText"/>
      </w:pPr>
      <w:r>
        <w:t>In Genesis 32:25, Jacob wrestles with an angel symbolizing the struggle between man and celestial beings, achieving a higher spiritual level and a direct connection to Hashem for Bnei Yisrael. The wrestling match represents a battle between two philosophies, with Jacob ultimately triumphing, and the event is referenced in liturgy, Midrash, and Tanakh. Ramban and other commentators discuss the nature of prophetic visions and the appearance of angels in various stories, while Musar highlights Jacob’s spiritual refinement and adherence to Torah laws.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0"/>
        <w:gridCol w:w="529"/>
        <w:gridCol w:w="6337"/>
      </w:tblGrid>
      <w:tr w:rsidR="00C13E19" w14:paraId="6BD8B71C" w14:textId="77777777">
        <w:trPr>
          <w:cantSplit/>
        </w:trPr>
        <w:tc>
          <w:tcPr>
            <w:tcW w:w="0" w:type="auto"/>
            <w:tcBorders>
              <w:bottom w:val="single" w:sz="0" w:space="0" w:color="auto"/>
            </w:tcBorders>
          </w:tcPr>
          <w:p w14:paraId="75CAF807" w14:textId="77777777" w:rsidR="00C13E19" w:rsidRDefault="00000000">
            <w:pPr>
              <w:pStyle w:val="Compact"/>
              <w:jc w:val="right"/>
            </w:pPr>
            <w:r>
              <w:lastRenderedPageBreak/>
              <w:t>וַיַּ֗רְא כִּ֣י לֹ֤א יָכֹל֙ ל֔וֹ וַיִּגַּ֖ע בְּכַף־יְרֵכ֑וֹ וַתֵּ֙קַע֙ כַּף־יֶ֣רֶךְ יַעֲקֹ֔ב בְּהֵאָֽבְק֖וֹ עִמּֽוֹ׃</w:t>
            </w:r>
          </w:p>
        </w:tc>
        <w:tc>
          <w:tcPr>
            <w:tcW w:w="0" w:type="auto"/>
            <w:tcBorders>
              <w:bottom w:val="single" w:sz="0" w:space="0" w:color="auto"/>
            </w:tcBorders>
          </w:tcPr>
          <w:p w14:paraId="069A1E4E" w14:textId="77777777" w:rsidR="00C13E19" w:rsidRDefault="00000000">
            <w:pPr>
              <w:pStyle w:val="Compact"/>
              <w:jc w:val="center"/>
            </w:pPr>
            <w:r>
              <w:t>26 E</w:t>
            </w:r>
          </w:p>
        </w:tc>
        <w:tc>
          <w:tcPr>
            <w:tcW w:w="0" w:type="auto"/>
            <w:tcBorders>
              <w:bottom w:val="single" w:sz="0" w:space="0" w:color="auto"/>
            </w:tcBorders>
          </w:tcPr>
          <w:p w14:paraId="61895041" w14:textId="77777777" w:rsidR="00C13E19" w:rsidRDefault="00000000">
            <w:pPr>
              <w:pStyle w:val="Compact"/>
            </w:pPr>
            <w:r>
              <w:t>When he saw that he had not prevailed against him, he wrenched Jacob’s hip at its socket, so that the socket of his hip was strained as he wrestled with him.</w:t>
            </w:r>
          </w:p>
        </w:tc>
      </w:tr>
    </w:tbl>
    <w:p w14:paraId="73F5A3C8" w14:textId="77777777" w:rsidR="00C13E19" w:rsidRDefault="00000000">
      <w:pPr>
        <w:pStyle w:val="BodyText"/>
      </w:pPr>
      <w:r>
        <w:t>The Kedushat Levi emphasizes humility in serving God and explores the symbolism of Yaakov’s struggle and the significance of the thigh. The Ba’al Shem Tov stresses the purpose of serving God as uplifting sparks of holiness. The angel dislocated Yaakov’s thigh as a warning, symbolizing his struggle with material forces. The commandment of remembering the battle between Yaakov and the angel serves as a reminder of redemption by the Messiah. The importance of certain commandments as reminders and the concept of hope in Jewish thought are discussed. Kabbalistic texts explain Samael’s failure to overcome Jacob and the significance of the thigh dislocation. Midrashic texts elaborate on Yaakov’s encounter with the angel and the prohibition of eating the sciatic nerve. Musar discusses the negative effects of the destruction of the Temple. Rabbi Yehuda holds that the sciatic nerve is forbidden due to the wrestling match between Jacob and the angel. Targum translations mention the dislocation of Yaakov’s hip joint during the wrestling match.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4"/>
        <w:gridCol w:w="550"/>
        <w:gridCol w:w="5802"/>
      </w:tblGrid>
      <w:tr w:rsidR="00C13E19" w14:paraId="21CF84F0" w14:textId="77777777">
        <w:trPr>
          <w:cantSplit/>
        </w:trPr>
        <w:tc>
          <w:tcPr>
            <w:tcW w:w="0" w:type="auto"/>
            <w:tcBorders>
              <w:bottom w:val="single" w:sz="0" w:space="0" w:color="auto"/>
            </w:tcBorders>
          </w:tcPr>
          <w:p w14:paraId="31991E2D" w14:textId="77777777" w:rsidR="00C13E19" w:rsidRDefault="00000000">
            <w:pPr>
              <w:pStyle w:val="Compact"/>
              <w:jc w:val="right"/>
            </w:pPr>
            <w:r>
              <w:t>וַיֹּ֣אמֶר שַׁלְּחֵ֔נִי כִּ֥י עָלָ֖ה הַשָּׁ֑חַר וַיֹּ֙אמֶר֙ לֹ֣א אֲשַֽׁלֵּחֲךָ֔ כִּ֖י אִם־בֵּרַכְתָּֽנִי׃</w:t>
            </w:r>
          </w:p>
        </w:tc>
        <w:tc>
          <w:tcPr>
            <w:tcW w:w="0" w:type="auto"/>
            <w:tcBorders>
              <w:bottom w:val="single" w:sz="0" w:space="0" w:color="auto"/>
            </w:tcBorders>
          </w:tcPr>
          <w:p w14:paraId="5A277B30" w14:textId="77777777" w:rsidR="00C13E19" w:rsidRDefault="00000000">
            <w:pPr>
              <w:pStyle w:val="Compact"/>
              <w:jc w:val="center"/>
            </w:pPr>
            <w:r>
              <w:t>27 E</w:t>
            </w:r>
          </w:p>
        </w:tc>
        <w:tc>
          <w:tcPr>
            <w:tcW w:w="0" w:type="auto"/>
            <w:tcBorders>
              <w:bottom w:val="single" w:sz="0" w:space="0" w:color="auto"/>
            </w:tcBorders>
          </w:tcPr>
          <w:p w14:paraId="37ADCE49" w14:textId="77777777" w:rsidR="00C13E19" w:rsidRDefault="00000000">
            <w:pPr>
              <w:pStyle w:val="Compact"/>
            </w:pPr>
            <w:r>
              <w:t>Then he said, “Let me go, for dawn is breaking.” But he answered, “I will not let you go, unless you bless me.”</w:t>
            </w:r>
          </w:p>
        </w:tc>
      </w:tr>
    </w:tbl>
    <w:p w14:paraId="312BAA6E" w14:textId="77777777" w:rsidR="00C13E19" w:rsidRDefault="00000000">
      <w:pPr>
        <w:pStyle w:val="BodyText"/>
      </w:pPr>
      <w:r>
        <w:t>The angel wanted to leave Yaakov, but Yaakov refused to let him go until he received a blessing, acknowledging his victory and the legitimacy of the blessings he had received from his father. The angel revealed that Yaakov’s name would be changed to Israel, signifying his triumph over Esau, Laban, and angels, and that he had acted truthfully in all his dealings. The angel also explained that he needed to sing praises to God at dawn, a time when destructive forces have no power to harm. Ultimately, Yaakov’s request for a blessing from the angel was a way of ensuring peace and acknowledging his victory in the struggle. Esau is symbolized as ‘Se’ir’ with dominion during the night, weakening as morning approaches, signifying the end of his rule. The Midrash discusses the unity of God’s presence in the place where Yaakov found two stones had become one, the significance of angels created daily to praise God, and the angel’s refusal to bless Yaakov until completing his task, revealing the angel was sent to test him. Love has the power to transform evil into good, as seen in the relationship between Esau and Jacob, and can even convert pagans to Judaism. The Gemara discusses Jacob wrestling with an angel who needed to ascend to sing songs of praise to God, clarifying that the angel cried to Jacob during their encounter. In Genesis 32:27, the man tells Yaakov to let him go because the dawn is breaking and it is time for the angels to offer praise to the Lord, but Yaakov refuses to let him go until he blesses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2"/>
        <w:gridCol w:w="658"/>
        <w:gridCol w:w="5846"/>
      </w:tblGrid>
      <w:tr w:rsidR="00C13E19" w14:paraId="7CB1123B" w14:textId="77777777">
        <w:trPr>
          <w:cantSplit/>
        </w:trPr>
        <w:tc>
          <w:tcPr>
            <w:tcW w:w="0" w:type="auto"/>
            <w:tcBorders>
              <w:bottom w:val="single" w:sz="0" w:space="0" w:color="auto"/>
            </w:tcBorders>
          </w:tcPr>
          <w:p w14:paraId="7335FD1F" w14:textId="77777777" w:rsidR="00C13E19" w:rsidRDefault="00000000">
            <w:pPr>
              <w:pStyle w:val="Compact"/>
              <w:jc w:val="right"/>
            </w:pPr>
            <w:r>
              <w:t>וַיֹּ֥אמֶר אֵלָ֖יו מַה־שְּׁמֶ֑ךָ וַיֹּ֖אמֶר יַעֲקֹֽב׃</w:t>
            </w:r>
          </w:p>
        </w:tc>
        <w:tc>
          <w:tcPr>
            <w:tcW w:w="0" w:type="auto"/>
            <w:tcBorders>
              <w:bottom w:val="single" w:sz="0" w:space="0" w:color="auto"/>
            </w:tcBorders>
          </w:tcPr>
          <w:p w14:paraId="793C932E" w14:textId="77777777" w:rsidR="00C13E19" w:rsidRDefault="00000000">
            <w:pPr>
              <w:pStyle w:val="Compact"/>
              <w:jc w:val="center"/>
            </w:pPr>
            <w:r>
              <w:t>28 E</w:t>
            </w:r>
          </w:p>
        </w:tc>
        <w:tc>
          <w:tcPr>
            <w:tcW w:w="0" w:type="auto"/>
            <w:tcBorders>
              <w:bottom w:val="single" w:sz="0" w:space="0" w:color="auto"/>
            </w:tcBorders>
          </w:tcPr>
          <w:p w14:paraId="23E754E8" w14:textId="77777777" w:rsidR="00C13E19" w:rsidRDefault="00000000">
            <w:pPr>
              <w:pStyle w:val="Compact"/>
            </w:pPr>
            <w:r>
              <w:t>Said the other, “What is your name?” He replied, “Jacob.”</w:t>
            </w:r>
          </w:p>
        </w:tc>
      </w:tr>
    </w:tbl>
    <w:p w14:paraId="30156C5A" w14:textId="77777777" w:rsidR="00C13E19" w:rsidRDefault="00000000">
      <w:pPr>
        <w:pStyle w:val="BodyText"/>
      </w:pPr>
      <w:r>
        <w:t xml:space="preserve">The patriarchs’ names reflect their attributes and tasks, with Avraham spreading monotheism, Yitzchok preserving his father’s accomplishments, and Yaakov balancing loving kindness and awe of God. The name change to Israel signifies being ennobled before God, reflecting the aspect of Keter (Crown). God fulfills prophecies and changes names to reflect spiritual growth, as seen in Jacob’s struggle and victory over God, angels, and men. </w:t>
      </w:r>
      <w:r>
        <w:lastRenderedPageBreak/>
        <w:t>The Jewish narrative of the Pesaḥ story emphasizes finding meaning in catastrophe and choosing “difficult liberty” over easy necessity. Jacob’s transition to Israel symbolizes the shift from learning dependent on hearing to clear vision granted by God. In Genesis 32:28, both Onkelos and Targum Jonathan record Jacob responding with “Yaakov” when asked for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5"/>
        <w:gridCol w:w="531"/>
        <w:gridCol w:w="5580"/>
      </w:tblGrid>
      <w:tr w:rsidR="00C13E19" w14:paraId="046287F3" w14:textId="77777777">
        <w:trPr>
          <w:cantSplit/>
        </w:trPr>
        <w:tc>
          <w:tcPr>
            <w:tcW w:w="0" w:type="auto"/>
            <w:tcBorders>
              <w:bottom w:val="single" w:sz="0" w:space="0" w:color="auto"/>
            </w:tcBorders>
          </w:tcPr>
          <w:p w14:paraId="40EA898B" w14:textId="77777777" w:rsidR="00C13E19" w:rsidRDefault="00000000">
            <w:pPr>
              <w:pStyle w:val="Compact"/>
              <w:jc w:val="right"/>
            </w:pPr>
            <w:r>
              <w:t>וַיֹּ֗אמֶר לֹ֤א יַעֲקֹב֙ יֵאָמֵ֥ר עוֹד֙ שִׁמְךָ֔ כִּ֖י אִם־יִשְׂרָאֵ֑ל כִּֽי־שָׂרִ֧יתָ עִם־אֱלֹהִ֛ים וְעִם־אֲנָשִׁ֖ים וַתּוּכָֽל׃</w:t>
            </w:r>
          </w:p>
        </w:tc>
        <w:tc>
          <w:tcPr>
            <w:tcW w:w="0" w:type="auto"/>
            <w:tcBorders>
              <w:bottom w:val="single" w:sz="0" w:space="0" w:color="auto"/>
            </w:tcBorders>
          </w:tcPr>
          <w:p w14:paraId="00AB72F7" w14:textId="77777777" w:rsidR="00C13E19" w:rsidRDefault="00000000">
            <w:pPr>
              <w:pStyle w:val="Compact"/>
              <w:jc w:val="center"/>
            </w:pPr>
            <w:r>
              <w:t>29 E</w:t>
            </w:r>
          </w:p>
        </w:tc>
        <w:tc>
          <w:tcPr>
            <w:tcW w:w="0" w:type="auto"/>
            <w:tcBorders>
              <w:bottom w:val="single" w:sz="0" w:space="0" w:color="auto"/>
            </w:tcBorders>
          </w:tcPr>
          <w:p w14:paraId="4C661C8F" w14:textId="77777777" w:rsidR="00C13E19" w:rsidRDefault="00000000">
            <w:pPr>
              <w:pStyle w:val="Compact"/>
            </w:pPr>
            <w:r>
              <w:t>Said he, “Your name shall no longer be Jacob, but Israel, for you have striven with beings divine and human, and have prevailed.”</w:t>
            </w:r>
          </w:p>
        </w:tc>
      </w:tr>
    </w:tbl>
    <w:p w14:paraId="530626BB" w14:textId="77777777" w:rsidR="00C13E19" w:rsidRDefault="00000000">
      <w:pPr>
        <w:pStyle w:val="BodyText"/>
      </w:pPr>
      <w:r>
        <w:t>Chasidut explains the significance of name changes in the Bible, such as Abram becoming Abraham and Sarai becoming Sarah, as reflections of changes in their souls. Halakhah discusses the prohibition against clairvoyance and the tradition of reciting a specific phrase after the first verse of the Shema. Kabbalah explains that when Jacob’s name was changed to Israel, he was crowned to include all the Patriarchs. Midrash highlights Jacob’s fear of producing idolatrous descendants and the significance of name changes in the Bible. Musar explores the spiritual achievements associated with the names Jacob and Israel. Quoting Commentary connects Jacob’s wrestling match with God to Moses and Jonah’s struggles. Second Temple discusses the impossibility of naming the Existent. Talmud discusses the transgression of calling Jacob by his old name, Jacob becoming master over the angel he wrestled with, and the angel hinting at future events. Tanakh describes Jacob wrestling with an angel and prevailing, leading to a name change to Israel. Targum explains that Jacob’s name was changed to Israel because he contended and prevailed with Godly beings and men.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544"/>
        <w:gridCol w:w="5476"/>
      </w:tblGrid>
      <w:tr w:rsidR="00C13E19" w14:paraId="406A844D" w14:textId="77777777">
        <w:trPr>
          <w:cantSplit/>
        </w:trPr>
        <w:tc>
          <w:tcPr>
            <w:tcW w:w="0" w:type="auto"/>
            <w:tcBorders>
              <w:bottom w:val="single" w:sz="0" w:space="0" w:color="auto"/>
            </w:tcBorders>
          </w:tcPr>
          <w:p w14:paraId="2E08A947" w14:textId="77777777" w:rsidR="00C13E19" w:rsidRDefault="00000000">
            <w:pPr>
              <w:pStyle w:val="Compact"/>
              <w:jc w:val="right"/>
            </w:pPr>
            <w:r>
              <w:t>וַיִּשְׁאַ֣ל יַעֲקֹ֗ב וַיֹּ֙אמֶר֙ הַגִּֽידָה־נָּ֣א שְׁמֶ֔ךָ וַיֹּ֕אמֶר לָ֥מָּה זֶּ֖ה תִּשְׁאַ֣ל לִשְׁמִ֑י וַיְבָ֥רֶךְ אֹת֖וֹ שָֽׁם׃</w:t>
            </w:r>
          </w:p>
        </w:tc>
        <w:tc>
          <w:tcPr>
            <w:tcW w:w="0" w:type="auto"/>
            <w:tcBorders>
              <w:bottom w:val="single" w:sz="0" w:space="0" w:color="auto"/>
            </w:tcBorders>
          </w:tcPr>
          <w:p w14:paraId="1D52DE5D" w14:textId="77777777" w:rsidR="00C13E19" w:rsidRDefault="00000000">
            <w:pPr>
              <w:pStyle w:val="Compact"/>
              <w:jc w:val="center"/>
            </w:pPr>
            <w:r>
              <w:t>30 E</w:t>
            </w:r>
          </w:p>
        </w:tc>
        <w:tc>
          <w:tcPr>
            <w:tcW w:w="0" w:type="auto"/>
            <w:tcBorders>
              <w:bottom w:val="single" w:sz="0" w:space="0" w:color="auto"/>
            </w:tcBorders>
          </w:tcPr>
          <w:p w14:paraId="0F2959E6" w14:textId="77777777" w:rsidR="00C13E19" w:rsidRDefault="00000000">
            <w:pPr>
              <w:pStyle w:val="Compact"/>
            </w:pPr>
            <w:r>
              <w:t>Jacob asked, “Pray tell me your name.” But he said, “You must not ask my name!” And he took leave of him there.</w:t>
            </w:r>
          </w:p>
        </w:tc>
      </w:tr>
    </w:tbl>
    <w:p w14:paraId="51625D35" w14:textId="77777777" w:rsidR="00C13E19" w:rsidRDefault="00000000">
      <w:pPr>
        <w:pStyle w:val="BodyText"/>
      </w:pPr>
      <w:r>
        <w:t>Yaakov named the site of his encounter with God ‘Peniel’ after seeing the Divine face to face and remaining alive, experiencing direct acknowledgment from God for selfless service. The angel told Yaakov that angels do not have fixed names to prevent being forced to do things, and Yaakov’s victory over the angel represented Esau’s acceptance of Isaac’s blessing. Jacob’s strength increased as night turned to day, causing Samael’s power to diminish, and he confirmed his blessings before leaving. Jacob’s forgetting of his vow led to trouble with Laban and Esau, but an angel reminded him to fulfill it, leading to Simeon and Levi avenging Dinah and Jacob being permitted to go to Bethel. Rabbeinu Bahya discusses the celestial blessings given to Yaakov by Esau’s representative, linking it to future redemption, while Rashi explains the mystical nature of certain Torah aspects, and the angel in Judges 13:18 tells Manoah not to ask for his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1"/>
        <w:gridCol w:w="543"/>
        <w:gridCol w:w="5692"/>
      </w:tblGrid>
      <w:tr w:rsidR="00C13E19" w14:paraId="622F4214" w14:textId="77777777">
        <w:trPr>
          <w:cantSplit/>
        </w:trPr>
        <w:tc>
          <w:tcPr>
            <w:tcW w:w="0" w:type="auto"/>
            <w:tcBorders>
              <w:bottom w:val="single" w:sz="0" w:space="0" w:color="auto"/>
            </w:tcBorders>
          </w:tcPr>
          <w:p w14:paraId="459E8EEC" w14:textId="77777777" w:rsidR="00C13E19" w:rsidRDefault="00000000">
            <w:pPr>
              <w:pStyle w:val="Compact"/>
              <w:jc w:val="right"/>
            </w:pPr>
            <w:r>
              <w:t>וַיִּקְרָ֧א יַעֲקֹ֛ב שֵׁ֥ם הַמָּק֖וֹם פְּנִיאֵ֑ל כִּֽי־רָאִ֤יתִי אֱלֹהִים֙ פָּנִ֣ים אֶל־פָּנִ֔ים וַתִּנָּצֵ֖ל נַפְשִֽׁי׃</w:t>
            </w:r>
          </w:p>
        </w:tc>
        <w:tc>
          <w:tcPr>
            <w:tcW w:w="0" w:type="auto"/>
            <w:tcBorders>
              <w:bottom w:val="single" w:sz="0" w:space="0" w:color="auto"/>
            </w:tcBorders>
          </w:tcPr>
          <w:p w14:paraId="6EDDD750" w14:textId="77777777" w:rsidR="00C13E19" w:rsidRDefault="00000000">
            <w:pPr>
              <w:pStyle w:val="Compact"/>
              <w:jc w:val="center"/>
            </w:pPr>
            <w:r>
              <w:t>31 E</w:t>
            </w:r>
          </w:p>
        </w:tc>
        <w:tc>
          <w:tcPr>
            <w:tcW w:w="0" w:type="auto"/>
            <w:tcBorders>
              <w:bottom w:val="single" w:sz="0" w:space="0" w:color="auto"/>
            </w:tcBorders>
          </w:tcPr>
          <w:p w14:paraId="4F9A0143" w14:textId="77777777" w:rsidR="00C13E19" w:rsidRDefault="00000000">
            <w:pPr>
              <w:pStyle w:val="Compact"/>
            </w:pPr>
            <w:r>
              <w:t>So Jacob named the place Peniel, meaning, “I have seen a divine being face to face, yet my life has been preserved.”</w:t>
            </w:r>
          </w:p>
        </w:tc>
      </w:tr>
    </w:tbl>
    <w:p w14:paraId="4A06D1D5" w14:textId="77777777" w:rsidR="00C13E19" w:rsidRDefault="00000000">
      <w:pPr>
        <w:pStyle w:val="BodyText"/>
      </w:pPr>
      <w:r>
        <w:t xml:space="preserve">Chasidut emphasizes selfless devotion to God, leading to direct acknowledgment and extraordinary experiences, while Jewish Thought discusses man’s free will and interpretations of verses to prevent misunderstandings. Kabbalah recounts Rabbi Shimon’s </w:t>
      </w:r>
      <w:r>
        <w:lastRenderedPageBreak/>
        <w:t>fear and appointment of successors after a powerful encounter, while Midrash warns against turning to idolatrous judges and unnecessary conflict. Quoting Commentary highlights the literal translations of certain verses, and Second Temple uses the “sun” metaphorically. Tanakh mentions Jacob’s struggle with an angel and Moses speaking to God face to face, while Targum explains Yaakov naming Peniel after seeing Godly beings face to face and surviving.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8"/>
        <w:gridCol w:w="602"/>
        <w:gridCol w:w="4986"/>
      </w:tblGrid>
      <w:tr w:rsidR="00C13E19" w14:paraId="57084E78" w14:textId="77777777">
        <w:trPr>
          <w:cantSplit/>
        </w:trPr>
        <w:tc>
          <w:tcPr>
            <w:tcW w:w="0" w:type="auto"/>
            <w:tcBorders>
              <w:bottom w:val="single" w:sz="0" w:space="0" w:color="auto"/>
            </w:tcBorders>
          </w:tcPr>
          <w:p w14:paraId="02ACA6AF" w14:textId="77777777" w:rsidR="00C13E19" w:rsidRDefault="00000000">
            <w:pPr>
              <w:pStyle w:val="Compact"/>
              <w:jc w:val="right"/>
            </w:pPr>
            <w:r>
              <w:t>וַיִּֽזְרַֽח־ל֣וֹ הַשֶּׁ֔מֶשׁ כַּאֲשֶׁ֥ר עָבַ֖ר אֶת־פְּנוּאֵ֑ל וְה֥וּא צֹלֵ֖עַ עַל־יְרֵכֽוֹ׃</w:t>
            </w:r>
          </w:p>
        </w:tc>
        <w:tc>
          <w:tcPr>
            <w:tcW w:w="0" w:type="auto"/>
            <w:tcBorders>
              <w:bottom w:val="single" w:sz="0" w:space="0" w:color="auto"/>
            </w:tcBorders>
          </w:tcPr>
          <w:p w14:paraId="348333EF" w14:textId="77777777" w:rsidR="00C13E19" w:rsidRDefault="00000000">
            <w:pPr>
              <w:pStyle w:val="Compact"/>
              <w:jc w:val="center"/>
            </w:pPr>
            <w:r>
              <w:t>32 E</w:t>
            </w:r>
          </w:p>
        </w:tc>
        <w:tc>
          <w:tcPr>
            <w:tcW w:w="0" w:type="auto"/>
            <w:tcBorders>
              <w:bottom w:val="single" w:sz="0" w:space="0" w:color="auto"/>
            </w:tcBorders>
          </w:tcPr>
          <w:p w14:paraId="286C1FAF" w14:textId="77777777" w:rsidR="00C13E19" w:rsidRDefault="00000000">
            <w:pPr>
              <w:pStyle w:val="Compact"/>
            </w:pPr>
            <w:r>
              <w:t>The sun rose upon him as he passed Penuel, limping on his hip.</w:t>
            </w:r>
          </w:p>
        </w:tc>
      </w:tr>
    </w:tbl>
    <w:p w14:paraId="74B73FE3" w14:textId="77777777" w:rsidR="00C13E19" w:rsidRDefault="00000000">
      <w:pPr>
        <w:pStyle w:val="BodyText"/>
      </w:pPr>
      <w:r>
        <w:t>Chasidut emphasizes the importance of building words of holiness from sparks, with charity giving strength and healing corresponding to the sun shining for Yaakov. Commentary highlights the healing effect of the sun on Yaakov’s injury, while Halakhah discusses the observance of Shabbat and determining its timing based on local sunset. Kabbalah delves into the symbolism of Jacob’s limp and his prayer obligations, while Liturgy connects the double reward for enhancing Shabbos with Jacob’s battle with Esau’s angel. Midrash explores various commandments given to biblical figures, with Musar focusing on Jacob’s acceptance of his injury and the mitzvah of not eating the gid hanasheh. Quoting Commentary interprets Jacob’s encounter with the angel symbolically, while Talmud discusses interpretations of various Torah verses and the importance of Torah scholars. Targum elaborates on the sun shining for Jacob and his limp as he passed Penuel.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6"/>
        <w:gridCol w:w="515"/>
        <w:gridCol w:w="5555"/>
      </w:tblGrid>
      <w:tr w:rsidR="00C13E19" w14:paraId="298482F2" w14:textId="77777777">
        <w:trPr>
          <w:cantSplit/>
        </w:trPr>
        <w:tc>
          <w:tcPr>
            <w:tcW w:w="0" w:type="auto"/>
            <w:tcBorders>
              <w:bottom w:val="single" w:sz="0" w:space="0" w:color="auto"/>
            </w:tcBorders>
          </w:tcPr>
          <w:p w14:paraId="351ACFB1" w14:textId="77777777" w:rsidR="00C13E19" w:rsidRDefault="00000000">
            <w:pPr>
              <w:pStyle w:val="Compact"/>
              <w:jc w:val="right"/>
            </w:pPr>
            <w:r>
              <w:t>עַל־כֵּ֡ן לֹֽא־יֹאכְל֨וּ בְנֵֽי־יִשְׂרָאֵ֜ל אֶת־גִּ֣יד הַנָּשֶׁ֗ה אֲשֶׁר֙ עַל־כַּ֣ף הַיָּרֵ֔ךְ עַ֖ד הַיּ֣וֹם הַזֶּ֑ה כִּ֤י נָגַע֙ בְּכַף־יֶ֣רֶךְ יַעֲקֹ֔ב בְּגִ֖יד הַנָּשֶֽׁה׃</w:t>
            </w:r>
          </w:p>
        </w:tc>
        <w:tc>
          <w:tcPr>
            <w:tcW w:w="0" w:type="auto"/>
            <w:tcBorders>
              <w:bottom w:val="single" w:sz="0" w:space="0" w:color="auto"/>
            </w:tcBorders>
          </w:tcPr>
          <w:p w14:paraId="609E8640" w14:textId="77777777" w:rsidR="00C13E19" w:rsidRDefault="00000000">
            <w:pPr>
              <w:pStyle w:val="Compact"/>
              <w:jc w:val="center"/>
            </w:pPr>
            <w:r>
              <w:t>33 E</w:t>
            </w:r>
          </w:p>
        </w:tc>
        <w:tc>
          <w:tcPr>
            <w:tcW w:w="0" w:type="auto"/>
            <w:tcBorders>
              <w:bottom w:val="single" w:sz="0" w:space="0" w:color="auto"/>
            </w:tcBorders>
          </w:tcPr>
          <w:p w14:paraId="3C9133FF" w14:textId="77777777" w:rsidR="00C13E19" w:rsidRDefault="00000000">
            <w:pPr>
              <w:pStyle w:val="Compact"/>
            </w:pPr>
            <w:r>
              <w:t>That is why the children of Israel to this day do not eat the thigh muscle that is on the socket of the hip, since Jacob’s hip socket was wrenched at the thigh muscle.</w:t>
            </w:r>
          </w:p>
        </w:tc>
      </w:tr>
    </w:tbl>
    <w:p w14:paraId="5BA0586D" w14:textId="77777777" w:rsidR="00C13E19" w:rsidRDefault="00000000">
      <w:pPr>
        <w:pStyle w:val="BodyText"/>
      </w:pPr>
      <w:r>
        <w:t>The prohibition against eating the sciatic nerve originates from Jacob wrestling with an angel, symbolizing his struggle and victory, leading to the prohibition of that part of the animal. This prohibition serves as a moral lesson, reminding of the need for divine protection and avoiding defiled elements, with mystical significance linked to the Sefirah of Foundation-Yesod. The prohibition applies to both domesticated and wild animals, even in cases of consecration, and must be removed from both sides of the animal, with severe consequences for consuming even a small amount of the nerve. The prohibition is broader than eating sacrificial animals and applies to descendants of Noah, with differing opinions on its application to non-kosher animals and birds. The Targum explains that the prohibition stems from Jacob’s wrestling match with an angel, resulting in the displacement of the tendon on the hip joint, which the children of Israel do not eat as a reminder of that event.</w:t>
      </w:r>
    </w:p>
    <w:p w14:paraId="316D379F" w14:textId="77777777" w:rsidR="00C13E19" w:rsidRDefault="00000000">
      <w:pPr>
        <w:pStyle w:val="Heading2"/>
      </w:pPr>
      <w:bookmarkStart w:id="65" w:name="genesis-33"/>
      <w:r>
        <w:t>Genesis 33</w:t>
      </w:r>
      <w:bookmarkEnd w:id="6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8"/>
        <w:gridCol w:w="420"/>
        <w:gridCol w:w="5178"/>
      </w:tblGrid>
      <w:tr w:rsidR="00C13E19" w14:paraId="230548D7" w14:textId="77777777">
        <w:trPr>
          <w:cantSplit/>
        </w:trPr>
        <w:tc>
          <w:tcPr>
            <w:tcW w:w="0" w:type="auto"/>
            <w:tcBorders>
              <w:bottom w:val="single" w:sz="0" w:space="0" w:color="auto"/>
            </w:tcBorders>
          </w:tcPr>
          <w:p w14:paraId="45FBA96D" w14:textId="77777777" w:rsidR="00C13E19" w:rsidRDefault="00000000">
            <w:pPr>
              <w:pStyle w:val="Compact"/>
              <w:jc w:val="right"/>
            </w:pPr>
            <w:r>
              <w:t>וַיִּשָּׂ֨א יַעֲקֹ֜ב עֵינָ֗יו וַיַּרְא֙ וְהִנֵּ֣ה עֵשָׂ֣ו בָּ֔א וְעִמּ֕וֹ אַרְבַּ֥ע מֵא֖וֹת אִ֑ישׁ וַיַּ֣חַץ אֶת־הַיְלָדִ֗ים עַל־לֵאָה֙ וְעַל־רָחֵ֔ל וְעַ֖ל שְׁתֵּ֥י הַשְּׁפָחֽוֹת׃</w:t>
            </w:r>
          </w:p>
        </w:tc>
        <w:tc>
          <w:tcPr>
            <w:tcW w:w="0" w:type="auto"/>
            <w:tcBorders>
              <w:bottom w:val="single" w:sz="0" w:space="0" w:color="auto"/>
            </w:tcBorders>
          </w:tcPr>
          <w:p w14:paraId="629F8C31" w14:textId="77777777" w:rsidR="00C13E19" w:rsidRDefault="00000000">
            <w:pPr>
              <w:pStyle w:val="Compact"/>
              <w:jc w:val="center"/>
            </w:pPr>
            <w:r>
              <w:t>1 E</w:t>
            </w:r>
          </w:p>
        </w:tc>
        <w:tc>
          <w:tcPr>
            <w:tcW w:w="0" w:type="auto"/>
            <w:tcBorders>
              <w:bottom w:val="single" w:sz="0" w:space="0" w:color="auto"/>
            </w:tcBorders>
          </w:tcPr>
          <w:p w14:paraId="1DD22C96" w14:textId="77777777" w:rsidR="00C13E19" w:rsidRDefault="00000000">
            <w:pPr>
              <w:pStyle w:val="Compact"/>
            </w:pPr>
            <w:r>
              <w:t>Looking up, Jacob saw Esau coming, with a retinue of four hundred. He divided the children among Leah, Rachel, and the two maids,</w:t>
            </w:r>
          </w:p>
        </w:tc>
      </w:tr>
    </w:tbl>
    <w:p w14:paraId="1CC82B7C" w14:textId="77777777" w:rsidR="00C13E19" w:rsidRDefault="00000000">
      <w:pPr>
        <w:pStyle w:val="BodyText"/>
      </w:pPr>
      <w:r>
        <w:t xml:space="preserve">Esau was not appeased by Jacob’s gift, Jacob ensured safety of his children by dividing them between their mothers, Esau did not disarm despite gifts and Jacob’s confidence in God’s </w:t>
      </w:r>
      <w:r>
        <w:lastRenderedPageBreak/>
        <w:t>promises, Jacob arranged his camp so each mother could watch over her children as Esau approached with a large military procession. In Kabbalah, circumcision on the eighth day is significant, the righteous are exalted through their eyes, wicked men are degraded through their eyes, and Jacob ultimately found rest despite facing troubles with Esau, Dinah, and Joseph. There is historical tension between the descendants of Esav and Ya’akov, with questions about trust and ongoing conflict. Jacob took his family and crossed the ford of the Jabbok, and when he saw Esau approaching with four hundred men, he divided his children among Leah, Rachel, and the two handmaids.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52"/>
        <w:gridCol w:w="439"/>
        <w:gridCol w:w="4885"/>
      </w:tblGrid>
      <w:tr w:rsidR="00C13E19" w14:paraId="17199D0E" w14:textId="77777777">
        <w:trPr>
          <w:cantSplit/>
        </w:trPr>
        <w:tc>
          <w:tcPr>
            <w:tcW w:w="0" w:type="auto"/>
            <w:tcBorders>
              <w:bottom w:val="single" w:sz="0" w:space="0" w:color="auto"/>
            </w:tcBorders>
          </w:tcPr>
          <w:p w14:paraId="4639038C" w14:textId="77777777" w:rsidR="00C13E19" w:rsidRDefault="00000000">
            <w:pPr>
              <w:pStyle w:val="Compact"/>
              <w:jc w:val="right"/>
            </w:pPr>
            <w:r>
              <w:t>וַיָּ֧שֶׂם אֶת־הַשְּׁפָח֛וֹת וְאֶת־יַלְדֵיהֶ֖ן רִֽאשֹׁנָ֑ה וְאֶת־לֵאָ֤ה וִֽילָדֶ֙יהָ֙ אַחֲרֹנִ֔ים וְאֶת־רָחֵ֥ל וְאֶת־יוֹסֵ֖ף אַחֲרֹנִֽים׃</w:t>
            </w:r>
          </w:p>
        </w:tc>
        <w:tc>
          <w:tcPr>
            <w:tcW w:w="0" w:type="auto"/>
            <w:tcBorders>
              <w:bottom w:val="single" w:sz="0" w:space="0" w:color="auto"/>
            </w:tcBorders>
          </w:tcPr>
          <w:p w14:paraId="1449E0FD" w14:textId="77777777" w:rsidR="00C13E19" w:rsidRDefault="00000000">
            <w:pPr>
              <w:pStyle w:val="Compact"/>
              <w:jc w:val="center"/>
            </w:pPr>
            <w:r>
              <w:t>2 E</w:t>
            </w:r>
          </w:p>
        </w:tc>
        <w:tc>
          <w:tcPr>
            <w:tcW w:w="0" w:type="auto"/>
            <w:tcBorders>
              <w:bottom w:val="single" w:sz="0" w:space="0" w:color="auto"/>
            </w:tcBorders>
          </w:tcPr>
          <w:p w14:paraId="7148F631" w14:textId="77777777" w:rsidR="00C13E19" w:rsidRDefault="00000000">
            <w:pPr>
              <w:pStyle w:val="Compact"/>
            </w:pPr>
            <w:r>
              <w:t>putting the maids and their children first, Leah and her children next, and Rachel and Joseph last.</w:t>
            </w:r>
          </w:p>
        </w:tc>
      </w:tr>
    </w:tbl>
    <w:p w14:paraId="4CAAE140" w14:textId="77777777" w:rsidR="00C13E19" w:rsidRDefault="00000000">
      <w:pPr>
        <w:pStyle w:val="BodyText"/>
      </w:pPr>
      <w:r>
        <w:t>Chasidut explains that Yaakov’s divine connection allowed him to draw out G-dly energy, but he was punished for delaying his vow fulfillment. Commentary highlights Jacob’s emotional attachment to Rachel and Joseph. Kabbalah shows Jacob’s foresight of the last exile and his prayer for protection. Midrash discusses the giving of the Torah, the actions of Jacob towards Esau, and Joseph’s association with the sons of Bilhah. Targum explains Jacob’s strategic placement of his family to protect them from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9"/>
        <w:gridCol w:w="455"/>
        <w:gridCol w:w="5682"/>
      </w:tblGrid>
      <w:tr w:rsidR="00C13E19" w14:paraId="77BCD6D2" w14:textId="77777777">
        <w:trPr>
          <w:cantSplit/>
        </w:trPr>
        <w:tc>
          <w:tcPr>
            <w:tcW w:w="0" w:type="auto"/>
            <w:tcBorders>
              <w:bottom w:val="single" w:sz="0" w:space="0" w:color="auto"/>
            </w:tcBorders>
          </w:tcPr>
          <w:p w14:paraId="529032CF" w14:textId="77777777" w:rsidR="00C13E19" w:rsidRDefault="00000000">
            <w:pPr>
              <w:pStyle w:val="Compact"/>
              <w:jc w:val="right"/>
            </w:pPr>
            <w:r>
              <w:t>וְה֖וּא עָבַ֣ר לִפְנֵיהֶ֑ם וַיִּשְׁתַּ֤חוּ אַ֙רְצָה֙ שֶׁ֣בַע פְּעָמִ֔ים עַד־גִּשְׁתּ֖וֹ עַד־אָחִֽיו׃</w:t>
            </w:r>
          </w:p>
        </w:tc>
        <w:tc>
          <w:tcPr>
            <w:tcW w:w="0" w:type="auto"/>
            <w:tcBorders>
              <w:bottom w:val="single" w:sz="0" w:space="0" w:color="auto"/>
            </w:tcBorders>
          </w:tcPr>
          <w:p w14:paraId="00FA11E2" w14:textId="77777777" w:rsidR="00C13E19" w:rsidRDefault="00000000">
            <w:pPr>
              <w:pStyle w:val="Compact"/>
              <w:jc w:val="center"/>
            </w:pPr>
            <w:r>
              <w:t>3 E</w:t>
            </w:r>
          </w:p>
        </w:tc>
        <w:tc>
          <w:tcPr>
            <w:tcW w:w="0" w:type="auto"/>
            <w:tcBorders>
              <w:bottom w:val="single" w:sz="0" w:space="0" w:color="auto"/>
            </w:tcBorders>
          </w:tcPr>
          <w:p w14:paraId="148CC70C" w14:textId="77777777" w:rsidR="00C13E19" w:rsidRDefault="00000000">
            <w:pPr>
              <w:pStyle w:val="Compact"/>
            </w:pPr>
            <w:r>
              <w:t>He himself went on ahead and bowed low to the ground seven times until he was near his brother.</w:t>
            </w:r>
          </w:p>
        </w:tc>
      </w:tr>
    </w:tbl>
    <w:p w14:paraId="228A3C3A" w14:textId="77777777" w:rsidR="00C13E19" w:rsidRDefault="00000000">
      <w:pPr>
        <w:pStyle w:val="BodyText"/>
      </w:pPr>
      <w:r>
        <w:t>Jacob approached Esau with humility, offering himself as a target for Esau’s anger to protect his family, symbolized by his prostration seven times. The Hebrew word ’abar refers to motion in space, as seen in various biblical verses. Rabbi Chiyah and Rabbi Berachya compare God’s compassion to that of a father, with Jacob prioritizing his maidservants and their children. Benjamin’s sanctity was higher due to not bowing to Esau, contrasting with Jacob’s actions. Ramban, Rashi, Rabbeinu Bahya, and Or HaChaim use the number seven metaphorically in different contexts. The Talmud uses the word “over” to indicate precedence, and Targum states that Jacob prayed for mercy while prostrating before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461"/>
        <w:gridCol w:w="5903"/>
      </w:tblGrid>
      <w:tr w:rsidR="00C13E19" w14:paraId="0A8E0166" w14:textId="77777777">
        <w:trPr>
          <w:cantSplit/>
        </w:trPr>
        <w:tc>
          <w:tcPr>
            <w:tcW w:w="0" w:type="auto"/>
            <w:tcBorders>
              <w:bottom w:val="single" w:sz="0" w:space="0" w:color="auto"/>
            </w:tcBorders>
          </w:tcPr>
          <w:p w14:paraId="2C353797" w14:textId="77777777" w:rsidR="00C13E19" w:rsidRDefault="00000000">
            <w:pPr>
              <w:pStyle w:val="Compact"/>
              <w:jc w:val="right"/>
            </w:pPr>
            <w:r>
              <w:t>וַיָּ֨רׇץ עֵשָׂ֤ו לִקְרָאתוֹ֙ וַֽיְחַבְּקֵ֔הוּ וַיִּפֹּ֥ל עַל־צַוָּארָ֖ו וַׄיִּׄשָּׁׄקֵ֑ׄהׄוּׄ וַיִּבְכּֽוּ׃</w:t>
            </w:r>
          </w:p>
        </w:tc>
        <w:tc>
          <w:tcPr>
            <w:tcW w:w="0" w:type="auto"/>
            <w:tcBorders>
              <w:bottom w:val="single" w:sz="0" w:space="0" w:color="auto"/>
            </w:tcBorders>
          </w:tcPr>
          <w:p w14:paraId="10A27061" w14:textId="77777777" w:rsidR="00C13E19" w:rsidRDefault="00000000">
            <w:pPr>
              <w:pStyle w:val="Compact"/>
              <w:jc w:val="center"/>
            </w:pPr>
            <w:r>
              <w:t>4 E</w:t>
            </w:r>
          </w:p>
        </w:tc>
        <w:tc>
          <w:tcPr>
            <w:tcW w:w="0" w:type="auto"/>
            <w:tcBorders>
              <w:bottom w:val="single" w:sz="0" w:space="0" w:color="auto"/>
            </w:tcBorders>
          </w:tcPr>
          <w:p w14:paraId="42BDE885" w14:textId="77777777" w:rsidR="00C13E19" w:rsidRDefault="00000000">
            <w:pPr>
              <w:pStyle w:val="Compact"/>
            </w:pPr>
            <w:r>
              <w:t>Esau ran to greet him. He embraced him and, falling on his neck, he kissed him; and they wept.</w:t>
            </w:r>
          </w:p>
        </w:tc>
      </w:tr>
    </w:tbl>
    <w:p w14:paraId="04D859AF" w14:textId="77777777" w:rsidR="00C13E19" w:rsidRDefault="00000000">
      <w:pPr>
        <w:pStyle w:val="BodyText"/>
      </w:pPr>
      <w:r>
        <w:t>Various commentators offer interpretations of Esau’s actions towards Jacob in Genesis 33:4, with Ibn Ezra suggesting insincerity, Sforno emphasizing humility and gifts, Radak and Haamek Davar highlighting the emotional moment, Shadal questioning the necessity of mentioning the kiss, Rabbeinu Bahya and Siftei Chakhamim suggesting insincerity indicated by dots, Rav Hirsch seeing genuine emotion in Esau’s tears, and Rashi noting Esau’s pity for Jacob. Midrash discusses instances of divine protection, Musar delves into the significance of the dots in the Torah, and quoting commentary explores reconciliations and interpretations of relationships in Genesis. The Talmud discusses Jacob’s concern for Joseph’s purity, the use of dots in the Torah to indicate nuances, and further examples of hidden meanings in words marked with dots. In the Tanakh, Joseph mourns Jacob with embraces, weeping, and kisses, while the Targum depicts Esau and Jacob embracing, kissing, and weeping for different reasons.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0"/>
        <w:gridCol w:w="413"/>
        <w:gridCol w:w="5633"/>
      </w:tblGrid>
      <w:tr w:rsidR="00C13E19" w14:paraId="633FAD56" w14:textId="77777777">
        <w:trPr>
          <w:cantSplit/>
        </w:trPr>
        <w:tc>
          <w:tcPr>
            <w:tcW w:w="0" w:type="auto"/>
            <w:tcBorders>
              <w:bottom w:val="single" w:sz="0" w:space="0" w:color="auto"/>
            </w:tcBorders>
          </w:tcPr>
          <w:p w14:paraId="7AF547D1" w14:textId="77777777" w:rsidR="00C13E19" w:rsidRDefault="00000000">
            <w:pPr>
              <w:pStyle w:val="Compact"/>
              <w:jc w:val="right"/>
            </w:pPr>
            <w:r>
              <w:lastRenderedPageBreak/>
              <w:t>וַיִּשָּׂ֣א אֶת־עֵינָ֗יו וַיַּ֤רְא אֶת־הַנָּשִׁים֙ וְאֶת־הַיְלָדִ֔ים וַיֹּ֖אמֶר מִי־אֵ֣לֶּה לָּ֑ךְ וַיֹּאמַ֕ר הַיְלָדִ֕ים אֲשֶׁר־חָנַ֥ן אֱלֹהִ֖ים אֶת־עַבְדֶּֽךָ׃</w:t>
            </w:r>
          </w:p>
        </w:tc>
        <w:tc>
          <w:tcPr>
            <w:tcW w:w="0" w:type="auto"/>
            <w:tcBorders>
              <w:bottom w:val="single" w:sz="0" w:space="0" w:color="auto"/>
            </w:tcBorders>
          </w:tcPr>
          <w:p w14:paraId="2ED11470" w14:textId="77777777" w:rsidR="00C13E19" w:rsidRDefault="00000000">
            <w:pPr>
              <w:pStyle w:val="Compact"/>
              <w:jc w:val="center"/>
            </w:pPr>
            <w:r>
              <w:t>5 E</w:t>
            </w:r>
          </w:p>
        </w:tc>
        <w:tc>
          <w:tcPr>
            <w:tcW w:w="0" w:type="auto"/>
            <w:tcBorders>
              <w:bottom w:val="single" w:sz="0" w:space="0" w:color="auto"/>
            </w:tcBorders>
          </w:tcPr>
          <w:p w14:paraId="2609DBBD" w14:textId="77777777" w:rsidR="00C13E19" w:rsidRDefault="00000000">
            <w:pPr>
              <w:pStyle w:val="Compact"/>
            </w:pPr>
            <w:r>
              <w:t>Looking about, he saw the women and the children. “Who,” he asked, “are these with you?” He answered, “The children with whom God has favored your servant.”</w:t>
            </w:r>
          </w:p>
        </w:tc>
      </w:tr>
    </w:tbl>
    <w:p w14:paraId="1CE9A79E" w14:textId="77777777" w:rsidR="00C13E19" w:rsidRDefault="00000000">
      <w:pPr>
        <w:pStyle w:val="BodyText"/>
      </w:pPr>
      <w:r>
        <w:t>Chasidut explains that Yaakov Avinu prayed for his journey after understanding the concept of tithing, as seen in the Gemara, following a dream where God appeared to him in mercy. Moses prayed for knowledge of God’s attributes and actions, not His essence, emphasizing that God’s actions, described in terms of human emotions, are for the benefit of His creation and not driven by feelings. In the Midrash, the importance of Torah study, respect for elders, and blessings are highlighted. Ibn Ezra and other commentators offer interpretations on various biblical passages, such as Isaiah 7:14 and Genesis 43:29. The Second Temple text discusses the zeal of those who practice devotion to cultivate spiritual children. Finally, the Targum recounts how Yaakov modestly referred to his wives as children given to him by God when questioned by Eisov.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6"/>
        <w:gridCol w:w="512"/>
        <w:gridCol w:w="5928"/>
      </w:tblGrid>
      <w:tr w:rsidR="00C13E19" w14:paraId="0A8F2531" w14:textId="77777777">
        <w:trPr>
          <w:cantSplit/>
        </w:trPr>
        <w:tc>
          <w:tcPr>
            <w:tcW w:w="0" w:type="auto"/>
            <w:tcBorders>
              <w:bottom w:val="single" w:sz="0" w:space="0" w:color="auto"/>
            </w:tcBorders>
          </w:tcPr>
          <w:p w14:paraId="4AD0170A" w14:textId="77777777" w:rsidR="00C13E19" w:rsidRDefault="00000000">
            <w:pPr>
              <w:pStyle w:val="Compact"/>
              <w:jc w:val="right"/>
            </w:pPr>
            <w:r>
              <w:t>וַתִּגַּ֧שְׁןָ הַשְּׁפָח֛וֹת הֵ֥נָּה וְיַלְדֵיהֶ֖ן וַתִּֽשְׁתַּחֲוֶֽיןָ׃</w:t>
            </w:r>
          </w:p>
        </w:tc>
        <w:tc>
          <w:tcPr>
            <w:tcW w:w="0" w:type="auto"/>
            <w:tcBorders>
              <w:bottom w:val="single" w:sz="0" w:space="0" w:color="auto"/>
            </w:tcBorders>
          </w:tcPr>
          <w:p w14:paraId="2C10AEC7" w14:textId="77777777" w:rsidR="00C13E19" w:rsidRDefault="00000000">
            <w:pPr>
              <w:pStyle w:val="Compact"/>
              <w:jc w:val="center"/>
            </w:pPr>
            <w:r>
              <w:t>6 E</w:t>
            </w:r>
          </w:p>
        </w:tc>
        <w:tc>
          <w:tcPr>
            <w:tcW w:w="0" w:type="auto"/>
            <w:tcBorders>
              <w:bottom w:val="single" w:sz="0" w:space="0" w:color="auto"/>
            </w:tcBorders>
          </w:tcPr>
          <w:p w14:paraId="170DE176" w14:textId="77777777" w:rsidR="00C13E19" w:rsidRDefault="00000000">
            <w:pPr>
              <w:pStyle w:val="Compact"/>
            </w:pPr>
            <w:r>
              <w:t>Then the maids, with their children, came forward and bowed low;</w:t>
            </w:r>
          </w:p>
        </w:tc>
      </w:tr>
    </w:tbl>
    <w:p w14:paraId="30927A8E" w14:textId="77777777" w:rsidR="00C13E19" w:rsidRDefault="00000000">
      <w:pPr>
        <w:pStyle w:val="BodyText"/>
      </w:pPr>
      <w:r>
        <w:t>The maidservants and their children prostrated themselves before Esau, following Jacob’s lead. The children initially hesitated but eventually followed suit. Esau did not insist on their prostration, emphasizing the actions of the servant maids. Joseph obscured Rachel from Esau, and his name Tzafenat Paane’aḥ is significant. Mordekhai justified his actions with Torah teachings. Ibn Ezra criticizes translations and discusses word usage. Korah and his followers were swallowed up, with Moses and Hannah praying for them. The concubines and their children also prostrated themselves before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7"/>
        <w:gridCol w:w="445"/>
        <w:gridCol w:w="6134"/>
      </w:tblGrid>
      <w:tr w:rsidR="00C13E19" w14:paraId="73DEBBEA" w14:textId="77777777">
        <w:trPr>
          <w:cantSplit/>
        </w:trPr>
        <w:tc>
          <w:tcPr>
            <w:tcW w:w="0" w:type="auto"/>
            <w:tcBorders>
              <w:bottom w:val="single" w:sz="0" w:space="0" w:color="auto"/>
            </w:tcBorders>
          </w:tcPr>
          <w:p w14:paraId="7E746470" w14:textId="77777777" w:rsidR="00C13E19" w:rsidRDefault="00000000">
            <w:pPr>
              <w:pStyle w:val="Compact"/>
              <w:jc w:val="right"/>
            </w:pPr>
            <w:r>
              <w:t>וַתִּגַּ֧שׁ גַּם־לֵאָ֛ה וִילָדֶ֖יהָ וַיִּֽשְׁתַּחֲו֑וּ וְאַחַ֗ר נִגַּ֥שׁ יוֹסֵ֛ף וְרָחֵ֖ל וַיִּֽשְׁתַּחֲוֽוּ׃</w:t>
            </w:r>
          </w:p>
        </w:tc>
        <w:tc>
          <w:tcPr>
            <w:tcW w:w="0" w:type="auto"/>
            <w:tcBorders>
              <w:bottom w:val="single" w:sz="0" w:space="0" w:color="auto"/>
            </w:tcBorders>
          </w:tcPr>
          <w:p w14:paraId="523E0822" w14:textId="77777777" w:rsidR="00C13E19" w:rsidRDefault="00000000">
            <w:pPr>
              <w:pStyle w:val="Compact"/>
              <w:jc w:val="center"/>
            </w:pPr>
            <w:r>
              <w:t>7 E</w:t>
            </w:r>
          </w:p>
        </w:tc>
        <w:tc>
          <w:tcPr>
            <w:tcW w:w="0" w:type="auto"/>
            <w:tcBorders>
              <w:bottom w:val="single" w:sz="0" w:space="0" w:color="auto"/>
            </w:tcBorders>
          </w:tcPr>
          <w:p w14:paraId="30CAEC79" w14:textId="77777777" w:rsidR="00C13E19" w:rsidRDefault="00000000">
            <w:pPr>
              <w:pStyle w:val="Compact"/>
            </w:pPr>
            <w:r>
              <w:t>next Leah, with her children, came forward and bowed low; and last, Joseph and Rachel came forward and bowed low.</w:t>
            </w:r>
          </w:p>
        </w:tc>
      </w:tr>
    </w:tbl>
    <w:p w14:paraId="42DBF7AB" w14:textId="77777777" w:rsidR="00C13E19" w:rsidRDefault="00000000">
      <w:pPr>
        <w:pStyle w:val="BodyText"/>
      </w:pPr>
      <w:r>
        <w:t>Joseph approached Esau before Rachel to shield his attractive mother from inquisitive eyes, earning him a blessing associated with protection. The Temple was constructed with wisdom, understanding, and skill, attributes seen in Joshua and Othniel. Esau’s influence on Amalek, who in turn influenced Israel, will result in Esau falling at the hands of Joseph and Benjamin. Leah’s decision to have a daughter named Dinah symbolizing Justice, ultimately led to Dinah’s tragic fate at the hands of Shechem. In Genesis 33:7, both Onkelos and Targum Jonathan mention Leah and her children bowing before Esau, with Joseph standing before Rachel to hide her and they both bowed.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9"/>
        <w:gridCol w:w="440"/>
        <w:gridCol w:w="5797"/>
      </w:tblGrid>
      <w:tr w:rsidR="00C13E19" w14:paraId="7B729CEB" w14:textId="77777777">
        <w:trPr>
          <w:cantSplit/>
        </w:trPr>
        <w:tc>
          <w:tcPr>
            <w:tcW w:w="0" w:type="auto"/>
            <w:tcBorders>
              <w:bottom w:val="single" w:sz="0" w:space="0" w:color="auto"/>
            </w:tcBorders>
          </w:tcPr>
          <w:p w14:paraId="0BB9381C" w14:textId="77777777" w:rsidR="00C13E19" w:rsidRDefault="00000000">
            <w:pPr>
              <w:pStyle w:val="Compact"/>
              <w:jc w:val="right"/>
            </w:pPr>
            <w:r>
              <w:t>וַיֹּ֕אמֶר מִ֥י לְךָ֛ כׇּל־הַמַּחֲנֶ֥ה הַזֶּ֖ה אֲשֶׁ֣ר פָּגָ֑שְׁתִּי וַיֹּ֕אמֶר לִמְצֹא־חֵ֖ן בְּעֵינֵ֥י אֲדֹנִֽי׃</w:t>
            </w:r>
          </w:p>
        </w:tc>
        <w:tc>
          <w:tcPr>
            <w:tcW w:w="0" w:type="auto"/>
            <w:tcBorders>
              <w:bottom w:val="single" w:sz="0" w:space="0" w:color="auto"/>
            </w:tcBorders>
          </w:tcPr>
          <w:p w14:paraId="5BAA4D9B" w14:textId="77777777" w:rsidR="00C13E19" w:rsidRDefault="00000000">
            <w:pPr>
              <w:pStyle w:val="Compact"/>
              <w:jc w:val="center"/>
            </w:pPr>
            <w:r>
              <w:t>8 E</w:t>
            </w:r>
          </w:p>
        </w:tc>
        <w:tc>
          <w:tcPr>
            <w:tcW w:w="0" w:type="auto"/>
            <w:tcBorders>
              <w:bottom w:val="single" w:sz="0" w:space="0" w:color="auto"/>
            </w:tcBorders>
          </w:tcPr>
          <w:p w14:paraId="2F701F6E" w14:textId="77777777" w:rsidR="00C13E19" w:rsidRDefault="00000000">
            <w:pPr>
              <w:pStyle w:val="Compact"/>
            </w:pPr>
            <w:r>
              <w:t>And he asked, “What do you mean by all this company which I have met?” He answered, “To gain my lord’s favor.”</w:t>
            </w:r>
          </w:p>
        </w:tc>
      </w:tr>
    </w:tbl>
    <w:p w14:paraId="76FADB07" w14:textId="77777777" w:rsidR="00C13E19" w:rsidRDefault="00000000">
      <w:pPr>
        <w:pStyle w:val="BodyText"/>
      </w:pPr>
      <w:r>
        <w:t xml:space="preserve">Esau questioned Jacob about the purpose of the camp he encountered, which Jacob explained was a gift to find favor in Esau’s eyes. The Midrash suggests that angels stopped attacking Esau’s men when they mentioned being related to Jacob, leading to Esau finding </w:t>
      </w:r>
      <w:r>
        <w:lastRenderedPageBreak/>
        <w:t>favor in Jacob’s eyes. Abraham advanced spiritually and morally, transitioning to a prophet in his community and achieving visions beyond the natural realm. In various Midrashim, angels confronted Esau’s people throughout the night, leading to a miscommunication with Jacob. Rashi explains Hebrew words that can be treated as both masculine and feminine, while Ramban interprets Jacob’s announcement to Esau as a gesture of goodwill. Targum states that Jacob sent a gift to Eisov to gain favor in his eyes.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500"/>
        <w:gridCol w:w="5936"/>
      </w:tblGrid>
      <w:tr w:rsidR="00C13E19" w14:paraId="368B10BD" w14:textId="77777777">
        <w:trPr>
          <w:cantSplit/>
        </w:trPr>
        <w:tc>
          <w:tcPr>
            <w:tcW w:w="0" w:type="auto"/>
            <w:tcBorders>
              <w:bottom w:val="single" w:sz="0" w:space="0" w:color="auto"/>
            </w:tcBorders>
          </w:tcPr>
          <w:p w14:paraId="10B19EE5" w14:textId="77777777" w:rsidR="00C13E19" w:rsidRDefault="00000000">
            <w:pPr>
              <w:pStyle w:val="Compact"/>
              <w:jc w:val="right"/>
            </w:pPr>
            <w:r>
              <w:t>וַיֹּ֥אמֶר עֵשָׂ֖ו יֶשׁ־לִ֣י רָ֑ב אָחִ֕י יְהִ֥י לְךָ֖ אֲשֶׁר־לָֽךְ׃</w:t>
            </w:r>
          </w:p>
        </w:tc>
        <w:tc>
          <w:tcPr>
            <w:tcW w:w="0" w:type="auto"/>
            <w:tcBorders>
              <w:bottom w:val="single" w:sz="0" w:space="0" w:color="auto"/>
            </w:tcBorders>
          </w:tcPr>
          <w:p w14:paraId="09297AB5" w14:textId="77777777" w:rsidR="00C13E19" w:rsidRDefault="00000000">
            <w:pPr>
              <w:pStyle w:val="Compact"/>
              <w:jc w:val="center"/>
            </w:pPr>
            <w:r>
              <w:t>9 E</w:t>
            </w:r>
          </w:p>
        </w:tc>
        <w:tc>
          <w:tcPr>
            <w:tcW w:w="0" w:type="auto"/>
            <w:tcBorders>
              <w:bottom w:val="single" w:sz="0" w:space="0" w:color="auto"/>
            </w:tcBorders>
          </w:tcPr>
          <w:p w14:paraId="1755181F" w14:textId="77777777" w:rsidR="00C13E19" w:rsidRDefault="00000000">
            <w:pPr>
              <w:pStyle w:val="Compact"/>
            </w:pPr>
            <w:r>
              <w:t>Esau said, “I have enough, my brother; let what you have remain yours.”</w:t>
            </w:r>
          </w:p>
        </w:tc>
      </w:tr>
    </w:tbl>
    <w:p w14:paraId="100DF456" w14:textId="77777777" w:rsidR="00C13E19" w:rsidRDefault="00000000">
      <w:pPr>
        <w:pStyle w:val="BodyText"/>
      </w:pPr>
      <w:r>
        <w:t>In Chasidut, the wicked receive their ruach from a RaV of the kelipah, corresponding to Esav, who is considered the RaV of the husks. Esau admitted he has much but not everything, indicating that the wicked always feel something is missing, while the righteous are content with what they have. Jacob serves Laban for seven years to marry Rachel but is tricked into marrying Leah first. Esau plans to confront Jacob, but Jacob prepares gifts to appease him, and they are eventually reconciled. Esau tells Jacob to keep his possessions and wishes him success in Genesis 33:9 according to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513"/>
        <w:gridCol w:w="5756"/>
      </w:tblGrid>
      <w:tr w:rsidR="00C13E19" w14:paraId="59DB56FB" w14:textId="77777777">
        <w:trPr>
          <w:cantSplit/>
        </w:trPr>
        <w:tc>
          <w:tcPr>
            <w:tcW w:w="0" w:type="auto"/>
            <w:tcBorders>
              <w:bottom w:val="single" w:sz="0" w:space="0" w:color="auto"/>
            </w:tcBorders>
          </w:tcPr>
          <w:p w14:paraId="02633A46" w14:textId="77777777" w:rsidR="00C13E19" w:rsidRDefault="00000000">
            <w:pPr>
              <w:pStyle w:val="Compact"/>
              <w:jc w:val="right"/>
            </w:pPr>
            <w:r>
              <w:t>וַיֹּ֣אמֶר יַעֲקֹ֗ב אַל־נָא֙ אִם־נָ֨א מָצָ֤אתִי חֵן֙ בְּעֵינֶ֔יךָ וְלָקַחְתָּ֥ מִנְחָתִ֖י מִיָּדִ֑י כִּ֣י עַל־כֵּ֞ן רָאִ֣יתִי פָנֶ֗יךָ כִּרְאֹ֛ת פְּנֵ֥י אֱלֹהִ֖ים וַתִּרְצֵֽנִי׃</w:t>
            </w:r>
          </w:p>
        </w:tc>
        <w:tc>
          <w:tcPr>
            <w:tcW w:w="0" w:type="auto"/>
            <w:tcBorders>
              <w:bottom w:val="single" w:sz="0" w:space="0" w:color="auto"/>
            </w:tcBorders>
          </w:tcPr>
          <w:p w14:paraId="33BF374B" w14:textId="77777777" w:rsidR="00C13E19" w:rsidRDefault="00000000">
            <w:pPr>
              <w:pStyle w:val="Compact"/>
              <w:jc w:val="center"/>
            </w:pPr>
            <w:r>
              <w:t>10 E</w:t>
            </w:r>
          </w:p>
        </w:tc>
        <w:tc>
          <w:tcPr>
            <w:tcW w:w="0" w:type="auto"/>
            <w:tcBorders>
              <w:bottom w:val="single" w:sz="0" w:space="0" w:color="auto"/>
            </w:tcBorders>
          </w:tcPr>
          <w:p w14:paraId="49B90400" w14:textId="77777777" w:rsidR="00C13E19" w:rsidRDefault="00000000">
            <w:pPr>
              <w:pStyle w:val="Compact"/>
            </w:pPr>
            <w:r>
              <w:t>But Jacob said, “No, I pray you; if you would do me this favor, accept from me this gift; for to see your face is like seeing the face of God, and you have received me favorably.</w:t>
            </w:r>
          </w:p>
        </w:tc>
      </w:tr>
    </w:tbl>
    <w:p w14:paraId="4EA4B300" w14:textId="77777777" w:rsidR="00C13E19" w:rsidRDefault="00000000">
      <w:pPr>
        <w:pStyle w:val="BodyText"/>
      </w:pPr>
      <w:r>
        <w:t>Yaakov sought Esav’s favor by comparing his face to that of a Divine being, showing his respect and admiration for his brother. Jacob asked Esau to accept his gift because he saw his face as one sees the sight of an angel, indicating that Esau was pleased with him and had forgiven him, similar to how God accepts offerings from those who fear Him. The determination of the onset and conclusion of Shabbat is to be done locally, except in extreme polar regions where a person must conduct themselves as if lost in the desert. Man has freedom of will, while angels do not, and various interpretations are provided to prevent the impression that G-d is speaking to Himself or non-existent partners. Aaron used incense to call upon the Shekhinah, Nachshon ben Aminadav sanctified God’s name by jumping into the sea, and flattery of King Agrippa led to corruption. Rashi explains that the phrase “כי על כן” is used in the Bible to convey the reason or cause behind a particular action or request. Rabbi Shimon ben Lakish compares seeing Esau to seeing a divine vision, and the Targum Onkelos and Targum Jonathan on Genesis 33:10 also compare Esau’s face to that of a godly being.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2"/>
        <w:gridCol w:w="531"/>
        <w:gridCol w:w="5843"/>
      </w:tblGrid>
      <w:tr w:rsidR="00C13E19" w14:paraId="1A6ACBA3" w14:textId="77777777">
        <w:trPr>
          <w:cantSplit/>
        </w:trPr>
        <w:tc>
          <w:tcPr>
            <w:tcW w:w="0" w:type="auto"/>
            <w:tcBorders>
              <w:bottom w:val="single" w:sz="0" w:space="0" w:color="auto"/>
            </w:tcBorders>
          </w:tcPr>
          <w:p w14:paraId="1F73DC58" w14:textId="77777777" w:rsidR="00C13E19" w:rsidRDefault="00000000">
            <w:pPr>
              <w:pStyle w:val="Compact"/>
              <w:jc w:val="right"/>
            </w:pPr>
            <w:r>
              <w:t>קַח־נָ֤א אֶת־בִּרְכָתִי֙ אֲשֶׁ֣ר הֻבָ֣את לָ֔ךְ כִּֽי־חַנַּ֥נִי אֱלֹהִ֖ים וְכִ֣י יֶשׁ־לִי־כֹ֑ל וַיִּפְצַר־בּ֖וֹ וַיִּקָּֽח׃</w:t>
            </w:r>
          </w:p>
        </w:tc>
        <w:tc>
          <w:tcPr>
            <w:tcW w:w="0" w:type="auto"/>
            <w:tcBorders>
              <w:bottom w:val="single" w:sz="0" w:space="0" w:color="auto"/>
            </w:tcBorders>
          </w:tcPr>
          <w:p w14:paraId="3AD8F18A" w14:textId="77777777" w:rsidR="00C13E19" w:rsidRDefault="00000000">
            <w:pPr>
              <w:pStyle w:val="Compact"/>
              <w:jc w:val="center"/>
            </w:pPr>
            <w:r>
              <w:t>11 E</w:t>
            </w:r>
          </w:p>
        </w:tc>
        <w:tc>
          <w:tcPr>
            <w:tcW w:w="0" w:type="auto"/>
            <w:tcBorders>
              <w:bottom w:val="single" w:sz="0" w:space="0" w:color="auto"/>
            </w:tcBorders>
          </w:tcPr>
          <w:p w14:paraId="2FB6FF3E" w14:textId="77777777" w:rsidR="00C13E19" w:rsidRDefault="00000000">
            <w:pPr>
              <w:pStyle w:val="Compact"/>
            </w:pPr>
            <w:r>
              <w:t>Please accept my present which has been brought to you, for God has favored me and I have plenty.” And when he urged him, he accepted.</w:t>
            </w:r>
          </w:p>
        </w:tc>
      </w:tr>
    </w:tbl>
    <w:p w14:paraId="0E12E517" w14:textId="77777777" w:rsidR="00C13E19" w:rsidRDefault="00000000">
      <w:pPr>
        <w:pStyle w:val="BodyText"/>
      </w:pPr>
      <w:r>
        <w:t xml:space="preserve">Chasidut emphasizes righteousness and contentment with God’s blessings, symbolized by Avraham and Yaakov. In Kabbalah, the quality of “All-Kol” is passed down through the forefathers. Liturgy calls for blessings similar to those received by Abraham, Isaac, and Jacob. Midrash explains Jacob’s gift to Esau as a symbol of future tribute to the messianic king. Musar highlights Jacob’s vitality and purity, contrasting him with Esau’s association with death. The Talmud teaches that repentance from arrogance leads to a peaceful death </w:t>
      </w:r>
      <w:r>
        <w:lastRenderedPageBreak/>
        <w:t>like the patriarchs. The Second Temple period reflects on Abel’s righteousness and divine favor. Jacob’s gesture of peace towards Esau in Targum emphasizes that the gift was from God and that he had plenty.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33"/>
        <w:gridCol w:w="615"/>
        <w:gridCol w:w="6428"/>
      </w:tblGrid>
      <w:tr w:rsidR="00C13E19" w14:paraId="7999B7C4" w14:textId="77777777">
        <w:trPr>
          <w:cantSplit/>
        </w:trPr>
        <w:tc>
          <w:tcPr>
            <w:tcW w:w="0" w:type="auto"/>
            <w:tcBorders>
              <w:bottom w:val="single" w:sz="0" w:space="0" w:color="auto"/>
            </w:tcBorders>
          </w:tcPr>
          <w:p w14:paraId="05EB51AA" w14:textId="77777777" w:rsidR="00C13E19" w:rsidRDefault="00000000">
            <w:pPr>
              <w:pStyle w:val="Compact"/>
              <w:jc w:val="right"/>
            </w:pPr>
            <w:r>
              <w:t>וַיֹּ֖אמֶר נִסְעָ֣ה וְנֵלֵ֑כָה וְאֵלְכָ֖ה לְנֶגְדֶּֽךָ׃</w:t>
            </w:r>
          </w:p>
        </w:tc>
        <w:tc>
          <w:tcPr>
            <w:tcW w:w="0" w:type="auto"/>
            <w:tcBorders>
              <w:bottom w:val="single" w:sz="0" w:space="0" w:color="auto"/>
            </w:tcBorders>
          </w:tcPr>
          <w:p w14:paraId="2FA8A3FA" w14:textId="77777777" w:rsidR="00C13E19" w:rsidRDefault="00000000">
            <w:pPr>
              <w:pStyle w:val="Compact"/>
              <w:jc w:val="center"/>
            </w:pPr>
            <w:r>
              <w:t>12 E</w:t>
            </w:r>
          </w:p>
        </w:tc>
        <w:tc>
          <w:tcPr>
            <w:tcW w:w="0" w:type="auto"/>
            <w:tcBorders>
              <w:bottom w:val="single" w:sz="0" w:space="0" w:color="auto"/>
            </w:tcBorders>
          </w:tcPr>
          <w:p w14:paraId="73A770A7" w14:textId="77777777" w:rsidR="00C13E19" w:rsidRDefault="00000000">
            <w:pPr>
              <w:pStyle w:val="Compact"/>
            </w:pPr>
            <w:r>
              <w:t>And [Esau] said, “Let us start on our journey, and I will proceed at your pace.”</w:t>
            </w:r>
          </w:p>
        </w:tc>
      </w:tr>
    </w:tbl>
    <w:p w14:paraId="192BD936" w14:textId="77777777" w:rsidR="00C13E19" w:rsidRDefault="00000000">
      <w:pPr>
        <w:pStyle w:val="BodyText"/>
      </w:pPr>
      <w:r>
        <w:t>Ibn Ezra, Rashi, and Radak explain that Esau’s proposal to travel together with Jacob in Genesis 33:12 was an attempt to restore brotherhood and equality between them. Midrash highlights Jacob’s refusal to journey with Esau as a sign that Esau would not share in the world to come. The Talmud discusses the rise and fall of nations, with neither the Jewish people nor the nations having an advantage. Targum notes that Esau agreed to travel with Jacob until they reached Jacob’s home.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7"/>
        <w:gridCol w:w="514"/>
        <w:gridCol w:w="5995"/>
      </w:tblGrid>
      <w:tr w:rsidR="00C13E19" w14:paraId="2C404FE8" w14:textId="77777777">
        <w:trPr>
          <w:cantSplit/>
        </w:trPr>
        <w:tc>
          <w:tcPr>
            <w:tcW w:w="0" w:type="auto"/>
            <w:tcBorders>
              <w:bottom w:val="single" w:sz="0" w:space="0" w:color="auto"/>
            </w:tcBorders>
          </w:tcPr>
          <w:p w14:paraId="42389B99" w14:textId="77777777" w:rsidR="00C13E19" w:rsidRDefault="00000000">
            <w:pPr>
              <w:pStyle w:val="Compact"/>
              <w:jc w:val="right"/>
            </w:pPr>
            <w:r>
              <w:t>וַיֹּ֣אמֶר אֵלָ֗יו אֲדֹנִ֤י יֹדֵ֙עַ֙ כִּֽי־הַיְלָדִ֣ים רַכִּ֔ים וְהַצֹּ֥אן וְהַבָּקָ֖ר עָל֣וֹת עָלָ֑י וּדְפָקוּם֙ י֣וֹם אֶחָ֔ד וָמֵ֖תוּ כׇּל־הַצֹּֽאן׃</w:t>
            </w:r>
          </w:p>
        </w:tc>
        <w:tc>
          <w:tcPr>
            <w:tcW w:w="0" w:type="auto"/>
            <w:tcBorders>
              <w:bottom w:val="single" w:sz="0" w:space="0" w:color="auto"/>
            </w:tcBorders>
          </w:tcPr>
          <w:p w14:paraId="10B61227" w14:textId="77777777" w:rsidR="00C13E19" w:rsidRDefault="00000000">
            <w:pPr>
              <w:pStyle w:val="Compact"/>
              <w:jc w:val="center"/>
            </w:pPr>
            <w:r>
              <w:t>13 E</w:t>
            </w:r>
          </w:p>
        </w:tc>
        <w:tc>
          <w:tcPr>
            <w:tcW w:w="0" w:type="auto"/>
            <w:tcBorders>
              <w:bottom w:val="single" w:sz="0" w:space="0" w:color="auto"/>
            </w:tcBorders>
          </w:tcPr>
          <w:p w14:paraId="33E32647" w14:textId="77777777" w:rsidR="00C13E19" w:rsidRDefault="00000000">
            <w:pPr>
              <w:pStyle w:val="Compact"/>
            </w:pPr>
            <w:r>
              <w:t>But he said to him, “My lord knows that the children are frail and that the flocks and herds, which are nursing, are a care to me; if they are driven hard a single day, all the flocks will die.</w:t>
            </w:r>
          </w:p>
        </w:tc>
      </w:tr>
    </w:tbl>
    <w:p w14:paraId="3A463027" w14:textId="77777777" w:rsidR="00C13E19" w:rsidRDefault="00000000">
      <w:pPr>
        <w:pStyle w:val="BodyText"/>
      </w:pPr>
      <w:r>
        <w:t>The prophet Isaiah teaches that conducting oneself in a holy spirit brings holiness to daily experiences, despite the division between Yaakov and Esau, G’d can provide material blessings. Jacob emphasizes the need for gentle care for his children and flocks, with specific language in the Torah indicating the importance of avoiding overexertion. The temple was to be erected in Benjamin’s territory, descendants of Benjamin like Saul and Mordechai inflicted defeats on Esau’s descendants. In Bereshit Rabbah 78:13, it is explained that Moses and Aaron are referred to as tender children, while Israel is likened to nursing flocks and cattle. Yaakov tells Esav that his children are not ready to withstand his influence, remaining a distinctive nation in Egypt. Targum translations reiterate the importance of not overdriving the flocks due to their delicate nature.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1"/>
        <w:gridCol w:w="515"/>
        <w:gridCol w:w="5380"/>
      </w:tblGrid>
      <w:tr w:rsidR="00C13E19" w14:paraId="354DD7A6" w14:textId="77777777">
        <w:trPr>
          <w:cantSplit/>
        </w:trPr>
        <w:tc>
          <w:tcPr>
            <w:tcW w:w="0" w:type="auto"/>
            <w:tcBorders>
              <w:bottom w:val="single" w:sz="0" w:space="0" w:color="auto"/>
            </w:tcBorders>
          </w:tcPr>
          <w:p w14:paraId="31B21CD7" w14:textId="77777777" w:rsidR="00C13E19" w:rsidRDefault="00000000">
            <w:pPr>
              <w:pStyle w:val="Compact"/>
              <w:jc w:val="right"/>
            </w:pPr>
            <w:r>
              <w:t>יַעֲבׇר־נָ֥א אֲדֹנִ֖י לִפְנֵ֣י עַבְדּ֑וֹ וַאֲנִ֞י אֶֽתְנָהֲלָ֣ה לְאִטִּ֗י לְרֶ֨גֶל הַמְּלָאכָ֤ה אֲשֶׁר־לְפָנַי֙ וּלְרֶ֣גֶל הַיְלָדִ֔ים עַ֛ד אֲשֶׁר־אָבֹ֥א אֶל־אֲדֹנִ֖י שֵׂעִֽירָה׃</w:t>
            </w:r>
          </w:p>
        </w:tc>
        <w:tc>
          <w:tcPr>
            <w:tcW w:w="0" w:type="auto"/>
            <w:tcBorders>
              <w:bottom w:val="single" w:sz="0" w:space="0" w:color="auto"/>
            </w:tcBorders>
          </w:tcPr>
          <w:p w14:paraId="19092153" w14:textId="77777777" w:rsidR="00C13E19" w:rsidRDefault="00000000">
            <w:pPr>
              <w:pStyle w:val="Compact"/>
              <w:jc w:val="center"/>
            </w:pPr>
            <w:r>
              <w:t>14 E</w:t>
            </w:r>
          </w:p>
        </w:tc>
        <w:tc>
          <w:tcPr>
            <w:tcW w:w="0" w:type="auto"/>
            <w:tcBorders>
              <w:bottom w:val="single" w:sz="0" w:space="0" w:color="auto"/>
            </w:tcBorders>
          </w:tcPr>
          <w:p w14:paraId="0E502FFE" w14:textId="77777777" w:rsidR="00C13E19" w:rsidRDefault="00000000">
            <w:pPr>
              <w:pStyle w:val="Compact"/>
            </w:pPr>
            <w:r>
              <w:t>Let my lord go on ahead of his servant, while I travel slowly, at the pace of the cattle before me and at the pace of the children, until I come to my lord in Seir.”</w:t>
            </w:r>
          </w:p>
        </w:tc>
      </w:tr>
    </w:tbl>
    <w:p w14:paraId="0656D3E0" w14:textId="77777777" w:rsidR="00C13E19" w:rsidRDefault="00000000">
      <w:pPr>
        <w:pStyle w:val="BodyText"/>
      </w:pPr>
      <w:r>
        <w:t>Chasidut emphasizes acting solely for God, purifying motives to avoid transgressions, and receiving strength from God. Commentary discusses Jacob’s intentions with Esau, linking to future redemption. Halakhah advises misleading answers to gentiles. Jewish Thought discusses rewards for good deeds, collective and individual. Midrash explores Jacob’s interactions with Esau and the sons’ actions in Shekhem. Musar highlights repentance, prayer, and charity for survival in exile. Quoting Commentary delves into the concept of “mlachah” and ethical behavior. Talmud advises Jews to position themselves higher than Gentiles and extend the journey when asked about their destination. Targum explains Jacob’s interactions with Esau. Tosefta outlines interactions with Samaritans and idol worshipers.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8"/>
        <w:gridCol w:w="538"/>
        <w:gridCol w:w="5560"/>
      </w:tblGrid>
      <w:tr w:rsidR="00C13E19" w14:paraId="7B6BE7A1" w14:textId="77777777">
        <w:trPr>
          <w:cantSplit/>
        </w:trPr>
        <w:tc>
          <w:tcPr>
            <w:tcW w:w="0" w:type="auto"/>
            <w:tcBorders>
              <w:bottom w:val="single" w:sz="0" w:space="0" w:color="auto"/>
            </w:tcBorders>
          </w:tcPr>
          <w:p w14:paraId="4C0AE050" w14:textId="77777777" w:rsidR="00C13E19" w:rsidRDefault="00000000">
            <w:pPr>
              <w:pStyle w:val="Compact"/>
              <w:jc w:val="right"/>
            </w:pPr>
            <w:r>
              <w:lastRenderedPageBreak/>
              <w:t>וַיֹּ֣אמֶר עֵשָׂ֔ו אַצִּֽיגָה־נָּ֣א עִמְּךָ֔ מִן־הָעָ֖ם אֲשֶׁ֣ר אִתִּ֑י וַיֹּ֙אמֶר֙ לָ֣מָּה זֶּ֔ה אֶמְצָא־חֵ֖ן בְּעֵינֵ֥י אֲדֹנִֽי׃</w:t>
            </w:r>
          </w:p>
        </w:tc>
        <w:tc>
          <w:tcPr>
            <w:tcW w:w="0" w:type="auto"/>
            <w:tcBorders>
              <w:bottom w:val="single" w:sz="0" w:space="0" w:color="auto"/>
            </w:tcBorders>
          </w:tcPr>
          <w:p w14:paraId="584C2FC8" w14:textId="77777777" w:rsidR="00C13E19" w:rsidRDefault="00000000">
            <w:pPr>
              <w:pStyle w:val="Compact"/>
              <w:jc w:val="center"/>
            </w:pPr>
            <w:r>
              <w:t>15 E</w:t>
            </w:r>
          </w:p>
        </w:tc>
        <w:tc>
          <w:tcPr>
            <w:tcW w:w="0" w:type="auto"/>
            <w:tcBorders>
              <w:bottom w:val="single" w:sz="0" w:space="0" w:color="auto"/>
            </w:tcBorders>
          </w:tcPr>
          <w:p w14:paraId="7DD1F9DF" w14:textId="77777777" w:rsidR="00C13E19" w:rsidRDefault="00000000">
            <w:pPr>
              <w:pStyle w:val="Compact"/>
            </w:pPr>
            <w:r>
              <w:t>Then Esau said, “Let me assign to you some of the people who are with me.” But he said, “Oh no, my lord is too kind to me!”</w:t>
            </w:r>
          </w:p>
        </w:tc>
      </w:tr>
    </w:tbl>
    <w:p w14:paraId="75A202FF" w14:textId="77777777" w:rsidR="00C13E19" w:rsidRDefault="00000000">
      <w:pPr>
        <w:pStyle w:val="BodyText"/>
      </w:pPr>
      <w:r>
        <w:t>Jacob declined Esau’s offer to accompany him, emphasizing the importance of finding favor in Esau’s eyes over accepting an escort. Esau’s men later abandoned him on the way to Seir, with only four hundred lads surviving, a repayment from God. Jacob’s response to Esau’s proposal hints at a reluctance to accept converts seeking to benefit from the Jewish people’s good fortune, as seen in the word חן. Ramban explains that the angels who met Jacob were a vision to reassure him in enemy territory, signifying divine protection.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2"/>
        <w:gridCol w:w="698"/>
        <w:gridCol w:w="5386"/>
      </w:tblGrid>
      <w:tr w:rsidR="00C13E19" w14:paraId="33A5347E" w14:textId="77777777">
        <w:trPr>
          <w:cantSplit/>
        </w:trPr>
        <w:tc>
          <w:tcPr>
            <w:tcW w:w="0" w:type="auto"/>
            <w:tcBorders>
              <w:bottom w:val="single" w:sz="0" w:space="0" w:color="auto"/>
            </w:tcBorders>
          </w:tcPr>
          <w:p w14:paraId="6359E60C" w14:textId="77777777" w:rsidR="00C13E19" w:rsidRDefault="00000000">
            <w:pPr>
              <w:pStyle w:val="Compact"/>
              <w:jc w:val="right"/>
            </w:pPr>
            <w:r>
              <w:t>וַיָּ֩שׇׁב֩ בַּיּ֨וֹם הַה֥וּא עֵשָׂ֛ו לְדַרְכּ֖וֹ שֵׂעִֽירָה׃</w:t>
            </w:r>
          </w:p>
        </w:tc>
        <w:tc>
          <w:tcPr>
            <w:tcW w:w="0" w:type="auto"/>
            <w:tcBorders>
              <w:bottom w:val="single" w:sz="0" w:space="0" w:color="auto"/>
            </w:tcBorders>
          </w:tcPr>
          <w:p w14:paraId="0ADB4C7B" w14:textId="77777777" w:rsidR="00C13E19" w:rsidRDefault="00000000">
            <w:pPr>
              <w:pStyle w:val="Compact"/>
              <w:jc w:val="center"/>
            </w:pPr>
            <w:r>
              <w:t>16 E</w:t>
            </w:r>
          </w:p>
        </w:tc>
        <w:tc>
          <w:tcPr>
            <w:tcW w:w="0" w:type="auto"/>
            <w:tcBorders>
              <w:bottom w:val="single" w:sz="0" w:space="0" w:color="auto"/>
            </w:tcBorders>
          </w:tcPr>
          <w:p w14:paraId="1A11B04D" w14:textId="77777777" w:rsidR="00C13E19" w:rsidRDefault="00000000">
            <w:pPr>
              <w:pStyle w:val="Compact"/>
            </w:pPr>
            <w:r>
              <w:t>So Esau started back that day on his way to Seir.</w:t>
            </w:r>
          </w:p>
        </w:tc>
      </w:tr>
    </w:tbl>
    <w:p w14:paraId="63DB9A4A" w14:textId="77777777" w:rsidR="00C13E19" w:rsidRDefault="00000000">
      <w:pPr>
        <w:pStyle w:val="BodyText"/>
      </w:pPr>
      <w:r>
        <w:t>Esau returned alone as his men had left him, leading to Yaakov refraining from visiting him in Seir. After Yom Kippur, Jews build a sukkah to emulate Yaakov traveling to Sukkos after Esau went to Se’ir. Esau went to Seir, a well-watered land, adjacent to Israel. The Talmud discusses angels, honoring teachers, and interpretations of biblical texts. God warns the Israelites not to provoke Esau’s descendants in Seir. On the day Jacob and Esau parted, Esau returned home to Seir, while Jacob continued to Gabla through a miracle.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531"/>
        <w:gridCol w:w="5768"/>
      </w:tblGrid>
      <w:tr w:rsidR="00C13E19" w14:paraId="2763CD7E" w14:textId="77777777">
        <w:trPr>
          <w:cantSplit/>
        </w:trPr>
        <w:tc>
          <w:tcPr>
            <w:tcW w:w="0" w:type="auto"/>
            <w:tcBorders>
              <w:bottom w:val="single" w:sz="0" w:space="0" w:color="auto"/>
            </w:tcBorders>
          </w:tcPr>
          <w:p w14:paraId="7ABB04E3" w14:textId="77777777" w:rsidR="00C13E19" w:rsidRDefault="00000000">
            <w:pPr>
              <w:pStyle w:val="Compact"/>
              <w:jc w:val="right"/>
            </w:pPr>
            <w:r>
              <w:t>וְיַעֲקֹב֙ נָסַ֣ע סֻכֹּ֔תָה וַיִּ֥בֶן ל֖וֹ בָּ֑יִת וּלְמִקְנֵ֙הוּ֙ עָשָׂ֣ה סֻכֹּ֔ת עַל־כֵּ֛ן קָרָ֥א שֵׁם־הַמָּק֖וֹם סֻכּֽוֹת׃</w:t>
            </w:r>
          </w:p>
        </w:tc>
        <w:tc>
          <w:tcPr>
            <w:tcW w:w="0" w:type="auto"/>
            <w:tcBorders>
              <w:bottom w:val="single" w:sz="0" w:space="0" w:color="auto"/>
            </w:tcBorders>
          </w:tcPr>
          <w:p w14:paraId="73B769E7" w14:textId="77777777" w:rsidR="00C13E19" w:rsidRDefault="00000000">
            <w:pPr>
              <w:pStyle w:val="Compact"/>
              <w:jc w:val="center"/>
            </w:pPr>
            <w:r>
              <w:t>17 E</w:t>
            </w:r>
          </w:p>
        </w:tc>
        <w:tc>
          <w:tcPr>
            <w:tcW w:w="0" w:type="auto"/>
            <w:tcBorders>
              <w:bottom w:val="single" w:sz="0" w:space="0" w:color="auto"/>
            </w:tcBorders>
          </w:tcPr>
          <w:p w14:paraId="5E66C36B" w14:textId="77777777" w:rsidR="00C13E19" w:rsidRDefault="00000000">
            <w:pPr>
              <w:pStyle w:val="Compact"/>
            </w:pPr>
            <w:r>
              <w:t>But Jacob journeyed on to Succoth, and built a house for himself and made stalls for his cattle; that is why the place was called Succoth.</w:t>
            </w:r>
          </w:p>
        </w:tc>
      </w:tr>
    </w:tbl>
    <w:p w14:paraId="3ACF2AA6" w14:textId="77777777" w:rsidR="00C13E19" w:rsidRDefault="00000000">
      <w:pPr>
        <w:pStyle w:val="BodyText"/>
      </w:pPr>
      <w:r>
        <w:t>The text discusses the impermanence of possessions in this world and the importance of rejoicing in God during Sukkot, connecting the blemish of the sukkah to one’s spiritual fall [Chasidut]. Jacob built a permanent house in Sukkot for Hashem while establishing temporary shelters for worldly matters, beyond the Jordan, outside of Canaan [Commentary]. King David composed songs to clear the path for prayers, Jacob rolled a stone off a well symbolizing the removal of obstacles, and the completion of the Middle Pillar joins with the Shekhinah [Kabbalah]. Liturgy in Selichot Nusach Lita Linear, Nusach Ashkenaz Lita, and Nusach Polin references the redemption of Isaac with a ram caught in a thicket, asking for mercy and forgiveness in Jacob’s merit [Liturgy]. Jacob selected a gift for Esau, wrestled with a man, blessed by him, and settled in Canaan, staying in Sukot for 18 months, building a house, and establishing booths for his livestock [Midrash]. After Yom Kippur, Jews engage in building the sukkah, symbolizing the completion and fulfillment of Sukkot, representing peace and wholeness for Israel [Musar]. Jacob was faulted for being away from his father for twenty-two years, and House of Shammai permit co-wives to brothers based on the interpretation of the widow who is outside the family of the levir [Talmud]. Yaakov traveled to Sukkos, built a house and shelters for his livestock, and named the place Sukkos, staying there for twelve months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3"/>
        <w:gridCol w:w="605"/>
        <w:gridCol w:w="6008"/>
      </w:tblGrid>
      <w:tr w:rsidR="00C13E19" w14:paraId="2A3989CD" w14:textId="77777777">
        <w:trPr>
          <w:cantSplit/>
        </w:trPr>
        <w:tc>
          <w:tcPr>
            <w:tcW w:w="0" w:type="auto"/>
            <w:tcBorders>
              <w:bottom w:val="single" w:sz="0" w:space="0" w:color="auto"/>
            </w:tcBorders>
          </w:tcPr>
          <w:p w14:paraId="38A3EDE8" w14:textId="77777777" w:rsidR="00C13E19" w:rsidRDefault="00000000">
            <w:pPr>
              <w:pStyle w:val="Compact"/>
              <w:jc w:val="right"/>
            </w:pPr>
            <w:r>
              <w:t>וַיָּבֹא֩ יַעֲקֹ֨ב שָׁלֵ֜ם עִ֣יר שְׁכֶ֗ם אֲשֶׁר֙ בְּאֶ֣רֶץ כְּנַ֔עַן בְּבֹא֖וֹ מִפַּדַּ֣ן אֲרָ֑ם וַיִּ֖חַן אֶת־פְּנֵ֥י הָעִֽיר׃</w:t>
            </w:r>
          </w:p>
        </w:tc>
        <w:tc>
          <w:tcPr>
            <w:tcW w:w="0" w:type="auto"/>
            <w:tcBorders>
              <w:bottom w:val="single" w:sz="0" w:space="0" w:color="auto"/>
            </w:tcBorders>
          </w:tcPr>
          <w:p w14:paraId="03EAC1B0" w14:textId="77777777" w:rsidR="00C13E19" w:rsidRDefault="00000000">
            <w:pPr>
              <w:pStyle w:val="Compact"/>
              <w:jc w:val="center"/>
            </w:pPr>
            <w:r>
              <w:t>18 E R</w:t>
            </w:r>
          </w:p>
        </w:tc>
        <w:tc>
          <w:tcPr>
            <w:tcW w:w="0" w:type="auto"/>
            <w:tcBorders>
              <w:bottom w:val="single" w:sz="0" w:space="0" w:color="auto"/>
            </w:tcBorders>
          </w:tcPr>
          <w:p w14:paraId="60153FB2" w14:textId="77777777" w:rsidR="00C13E19" w:rsidRDefault="00000000">
            <w:pPr>
              <w:pStyle w:val="Compact"/>
            </w:pPr>
            <w:r>
              <w:t>Jacob arrived safe in the city of Shechem which is in the land of Canaan—having come thus from Paddan-aram—and he encamped before the city.</w:t>
            </w:r>
          </w:p>
        </w:tc>
      </w:tr>
    </w:tbl>
    <w:p w14:paraId="7C6833CB" w14:textId="77777777" w:rsidR="00C13E19" w:rsidRDefault="00000000">
      <w:pPr>
        <w:pStyle w:val="BodyText"/>
      </w:pPr>
      <w:r>
        <w:t xml:space="preserve">Yaakov’s arrival in Shekhem symbolizes faith and peace restoration, leading to spiritual elevation and preparation for future challenges. He established ownership in Shechem, </w:t>
      </w:r>
      <w:r>
        <w:lastRenderedPageBreak/>
        <w:t>hinting at future conquests, and earned the right to call Babylonia “life” by observing Shabbat. The Vilna Gaon believed his name hinted at his role in saving Israel, while in Kabbalah, Jacob represents the Middle Pillar and completion of the tabernacle. Midrash discusses Jacob observing Shabbat and inheriting the world without limits, while Musar highlights Jacob’s perfection in serving God. Ramban sees divine protection in Jacob’s encounter with angels, and Talmud emphasizes performing acts of kindness as Jacob did for Shechem.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535"/>
        <w:gridCol w:w="5605"/>
      </w:tblGrid>
      <w:tr w:rsidR="00C13E19" w14:paraId="78D6021A" w14:textId="77777777">
        <w:trPr>
          <w:cantSplit/>
        </w:trPr>
        <w:tc>
          <w:tcPr>
            <w:tcW w:w="0" w:type="auto"/>
            <w:tcBorders>
              <w:bottom w:val="single" w:sz="0" w:space="0" w:color="auto"/>
            </w:tcBorders>
          </w:tcPr>
          <w:p w14:paraId="4497E709" w14:textId="77777777" w:rsidR="00C13E19" w:rsidRDefault="00000000">
            <w:pPr>
              <w:pStyle w:val="Compact"/>
              <w:jc w:val="right"/>
            </w:pPr>
            <w:r>
              <w:t>וַיִּ֜קֶן אֶת־חֶלְקַ֣ת הַשָּׂדֶ֗ה אֲשֶׁ֤ר נָֽטָה־שָׁם֙ אׇהֳל֔וֹ מִיַּ֥ד בְּנֵֽי־חֲמ֖וֹר אֲבִ֣י שְׁכֶ֑ם בְּמֵאָ֖ה קְשִׂיטָֽה׃</w:t>
            </w:r>
          </w:p>
        </w:tc>
        <w:tc>
          <w:tcPr>
            <w:tcW w:w="0" w:type="auto"/>
            <w:tcBorders>
              <w:bottom w:val="single" w:sz="0" w:space="0" w:color="auto"/>
            </w:tcBorders>
          </w:tcPr>
          <w:p w14:paraId="12871A84" w14:textId="77777777" w:rsidR="00C13E19" w:rsidRDefault="00000000">
            <w:pPr>
              <w:pStyle w:val="Compact"/>
              <w:jc w:val="center"/>
            </w:pPr>
            <w:r>
              <w:t>19 E</w:t>
            </w:r>
          </w:p>
        </w:tc>
        <w:tc>
          <w:tcPr>
            <w:tcW w:w="0" w:type="auto"/>
            <w:tcBorders>
              <w:bottom w:val="single" w:sz="0" w:space="0" w:color="auto"/>
            </w:tcBorders>
          </w:tcPr>
          <w:p w14:paraId="6410F00D" w14:textId="77777777" w:rsidR="00C13E19" w:rsidRDefault="00000000">
            <w:pPr>
              <w:pStyle w:val="Compact"/>
            </w:pPr>
            <w:r>
              <w:t>The parcel of land where he pitched his tent he purchased from the kin of Hamor, Shechem’s father, for a hundred kesitahs.</w:t>
            </w:r>
          </w:p>
        </w:tc>
      </w:tr>
    </w:tbl>
    <w:p w14:paraId="451BA86A" w14:textId="77777777" w:rsidR="00C13E19" w:rsidRDefault="00000000">
      <w:pPr>
        <w:pStyle w:val="BodyText"/>
      </w:pPr>
      <w:r>
        <w:t>Various commentaries discuss Jacob’s purchase of a portion of land in Shechem, with interpretations of the payment ranging from valuable coins to sheep. This purchase, along with acquisitions like the Cave of Machpelah and the Temple Mount, solidifies Israel’s claim to these historic sites. The Midrash emphasizes the passing down of the land from Abraham to Jacob, highlighting their worthiness and the significance of legal acquisitions in specific locations in Canaan. In the Talmud, Rabbi Akiva explains the term “kesita” as a ma’a coin, clarifying the purchase made by Jacob. Additionally, the Tanakh mentions the burial of Joseph in Shechem, on the land bought by Jacob, becoming a heritage of the Josephites. Targum Jonathan specifies the payment for the land as pearls, emphasizing the value of Jacob’s purchase.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6"/>
        <w:gridCol w:w="650"/>
        <w:gridCol w:w="5300"/>
      </w:tblGrid>
      <w:tr w:rsidR="00C13E19" w14:paraId="085FDD66" w14:textId="77777777">
        <w:trPr>
          <w:cantSplit/>
        </w:trPr>
        <w:tc>
          <w:tcPr>
            <w:tcW w:w="0" w:type="auto"/>
            <w:tcBorders>
              <w:bottom w:val="single" w:sz="0" w:space="0" w:color="auto"/>
            </w:tcBorders>
          </w:tcPr>
          <w:p w14:paraId="5118C5D8" w14:textId="77777777" w:rsidR="00C13E19" w:rsidRDefault="00000000">
            <w:pPr>
              <w:pStyle w:val="Compact"/>
              <w:jc w:val="right"/>
            </w:pPr>
            <w:r>
              <w:t>וַיַּצֶּב־שָׁ֖ם מִזְבֵּ֑חַ וַיִּ֨קְרָא־ל֔וֹ אֵ֖ל אֱלֹהֵ֥י יִשְׂרָאֵֽל׃</w:t>
            </w:r>
          </w:p>
        </w:tc>
        <w:tc>
          <w:tcPr>
            <w:tcW w:w="0" w:type="auto"/>
            <w:tcBorders>
              <w:bottom w:val="single" w:sz="0" w:space="0" w:color="auto"/>
            </w:tcBorders>
          </w:tcPr>
          <w:p w14:paraId="3E6AD96B" w14:textId="77777777" w:rsidR="00C13E19" w:rsidRDefault="00000000">
            <w:pPr>
              <w:pStyle w:val="Compact"/>
              <w:jc w:val="center"/>
            </w:pPr>
            <w:r>
              <w:t>20 E</w:t>
            </w:r>
          </w:p>
        </w:tc>
        <w:tc>
          <w:tcPr>
            <w:tcW w:w="0" w:type="auto"/>
            <w:tcBorders>
              <w:bottom w:val="single" w:sz="0" w:space="0" w:color="auto"/>
            </w:tcBorders>
          </w:tcPr>
          <w:p w14:paraId="2423B191" w14:textId="77777777" w:rsidR="00C13E19" w:rsidRDefault="00000000">
            <w:pPr>
              <w:pStyle w:val="Compact"/>
            </w:pPr>
            <w:r>
              <w:t>He set up an altar there, and called it El-elohe-yisrael.</w:t>
            </w:r>
          </w:p>
        </w:tc>
      </w:tr>
    </w:tbl>
    <w:p w14:paraId="60BD3DBC" w14:textId="77777777" w:rsidR="00C13E19" w:rsidRDefault="00000000">
      <w:pPr>
        <w:pStyle w:val="BodyText"/>
      </w:pPr>
      <w:r>
        <w:t>Chasidut explains the association of El with strength and truth in prayer, emphasizing the ability to connect with God and nullify His decrees. In commentary, altars were named to honor God’s presence and protection, reflecting the Divine Presence in the Land of Israel. Jewish Thought explores the significance of different names for God, while Kabbalah delves into the distinctions between lower and upper grades in relation to God’s names. Midrash highlights God’s interactions with Jacob and the people, emphasizing gratitude and acceptance of His kingdom. Musar discusses Jacob’s spiritual journey and achievements, including prevailing over evil and achieving spiritual perfection. Quoting commentary further expands on the naming of altars and the significance of God’s involvement, while Talmud and Targum focus on the naming of altars by Jacob as a tribute to God.</w:t>
      </w:r>
    </w:p>
    <w:p w14:paraId="56F65187" w14:textId="77777777" w:rsidR="00C13E19" w:rsidRDefault="00000000">
      <w:pPr>
        <w:pStyle w:val="Heading2"/>
      </w:pPr>
      <w:bookmarkStart w:id="66" w:name="genesis-34"/>
      <w:r>
        <w:t>Genesis 34</w:t>
      </w:r>
      <w:bookmarkEnd w:id="6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408"/>
        <w:gridCol w:w="5969"/>
      </w:tblGrid>
      <w:tr w:rsidR="00C13E19" w14:paraId="4C8A05B7" w14:textId="77777777">
        <w:trPr>
          <w:cantSplit/>
        </w:trPr>
        <w:tc>
          <w:tcPr>
            <w:tcW w:w="0" w:type="auto"/>
            <w:tcBorders>
              <w:bottom w:val="single" w:sz="0" w:space="0" w:color="auto"/>
            </w:tcBorders>
          </w:tcPr>
          <w:p w14:paraId="42A28807" w14:textId="77777777" w:rsidR="00C13E19" w:rsidRDefault="00000000">
            <w:pPr>
              <w:pStyle w:val="Compact"/>
              <w:jc w:val="right"/>
            </w:pPr>
            <w:r>
              <w:t>וַתֵּצֵ֤א דִינָה֙ בַּת־לֵאָ֔ה אֲשֶׁ֥ר יָלְדָ֖ה לְיַעֲקֹ֑ב לִרְא֖וֹת בִּבְנ֥וֹת הָאָֽרֶץ׃</w:t>
            </w:r>
          </w:p>
        </w:tc>
        <w:tc>
          <w:tcPr>
            <w:tcW w:w="0" w:type="auto"/>
            <w:tcBorders>
              <w:bottom w:val="single" w:sz="0" w:space="0" w:color="auto"/>
            </w:tcBorders>
          </w:tcPr>
          <w:p w14:paraId="7049422B" w14:textId="77777777" w:rsidR="00C13E19" w:rsidRDefault="00000000">
            <w:pPr>
              <w:pStyle w:val="Compact"/>
              <w:jc w:val="center"/>
            </w:pPr>
            <w:r>
              <w:t>1 J</w:t>
            </w:r>
          </w:p>
        </w:tc>
        <w:tc>
          <w:tcPr>
            <w:tcW w:w="0" w:type="auto"/>
            <w:tcBorders>
              <w:bottom w:val="single" w:sz="0" w:space="0" w:color="auto"/>
            </w:tcBorders>
          </w:tcPr>
          <w:p w14:paraId="457C4C5B" w14:textId="77777777" w:rsidR="00C13E19" w:rsidRDefault="00000000">
            <w:pPr>
              <w:pStyle w:val="Compact"/>
            </w:pPr>
            <w:r>
              <w:t>Now Dinah, the daughter whom Leah had borne to Jacob, went out to visit the daughters of the land.</w:t>
            </w:r>
          </w:p>
        </w:tc>
      </w:tr>
    </w:tbl>
    <w:p w14:paraId="660A2255" w14:textId="77777777" w:rsidR="00C13E19" w:rsidRDefault="00000000">
      <w:pPr>
        <w:pStyle w:val="BodyText"/>
      </w:pPr>
      <w:r>
        <w:t>Dinah, daughter of Leah, went out alone, intending to convert daughters of the land for the sake of Heaven, reflecting the righteousness of her ancestors. Maternal identity is debated based on parturition in Halakhah, while Maimonides believed women’s seclusion was for honor and control. The incident of Dinah teaches the importance of women staying within the home for safety, as even illustrious daughters like her were not immune to harm. Yose from Maon interpreted Hos. 5 in Tiberias, and Targum explains that Dinah went out to observe the behavior of local girls.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397"/>
        <w:gridCol w:w="5815"/>
      </w:tblGrid>
      <w:tr w:rsidR="00C13E19" w14:paraId="0F8F01E4" w14:textId="77777777">
        <w:trPr>
          <w:cantSplit/>
        </w:trPr>
        <w:tc>
          <w:tcPr>
            <w:tcW w:w="0" w:type="auto"/>
            <w:tcBorders>
              <w:bottom w:val="single" w:sz="0" w:space="0" w:color="auto"/>
            </w:tcBorders>
          </w:tcPr>
          <w:p w14:paraId="2DD40374" w14:textId="77777777" w:rsidR="00C13E19" w:rsidRDefault="00000000">
            <w:pPr>
              <w:pStyle w:val="Compact"/>
              <w:jc w:val="right"/>
            </w:pPr>
            <w:r>
              <w:lastRenderedPageBreak/>
              <w:t>וַיַּ֨רְא אֹתָ֜הּ שְׁכֶ֧ם בֶּן־חֲמ֛וֹר הַֽחִוִּ֖י נְשִׂ֣יא הָאָ֑רֶץ וַיִּקַּ֥ח אֹתָ֛הּ וַיִּשְׁכַּ֥ב אֹתָ֖הּ וַיְעַנֶּֽהָ׃</w:t>
            </w:r>
          </w:p>
        </w:tc>
        <w:tc>
          <w:tcPr>
            <w:tcW w:w="0" w:type="auto"/>
            <w:tcBorders>
              <w:bottom w:val="single" w:sz="0" w:space="0" w:color="auto"/>
            </w:tcBorders>
          </w:tcPr>
          <w:p w14:paraId="3995342F" w14:textId="77777777" w:rsidR="00C13E19" w:rsidRDefault="00000000">
            <w:pPr>
              <w:pStyle w:val="Compact"/>
              <w:jc w:val="center"/>
            </w:pPr>
            <w:r>
              <w:t>2 J</w:t>
            </w:r>
          </w:p>
        </w:tc>
        <w:tc>
          <w:tcPr>
            <w:tcW w:w="0" w:type="auto"/>
            <w:tcBorders>
              <w:bottom w:val="single" w:sz="0" w:space="0" w:color="auto"/>
            </w:tcBorders>
          </w:tcPr>
          <w:p w14:paraId="2BFFCE03" w14:textId="77777777" w:rsidR="00C13E19" w:rsidRDefault="00000000">
            <w:pPr>
              <w:pStyle w:val="Compact"/>
            </w:pPr>
            <w:r>
              <w:t>Shechem son of Hamor the Hivite, chief of the country, saw her, and took her and lay with her and disgraced her.</w:t>
            </w:r>
          </w:p>
        </w:tc>
      </w:tr>
    </w:tbl>
    <w:p w14:paraId="7C482F2A" w14:textId="77777777" w:rsidR="00C13E19" w:rsidRDefault="00000000">
      <w:pPr>
        <w:pStyle w:val="BodyText"/>
      </w:pPr>
      <w:r>
        <w:t>Various interpretations of the phrase “and he afflicted her” in Genesis 34:2 include suggestions that Shechem sodomized Dinah, caused her physical pain as a virgin during intercourse, or deprived her of relations. The story of Dinah serves as a cautionary tale about the dangers of immodesty and the importance of modesty in behavior, with Shechem representing a breach in the area of licentiousness. In the Talmud, various rabbis interpret different verses to discuss topics such as licentiousness, affliction, and curses. The Targum states that Shechem forcibly lay with and afflicted Dinah.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400"/>
        <w:gridCol w:w="5917"/>
      </w:tblGrid>
      <w:tr w:rsidR="00C13E19" w14:paraId="5623B178" w14:textId="77777777">
        <w:trPr>
          <w:cantSplit/>
        </w:trPr>
        <w:tc>
          <w:tcPr>
            <w:tcW w:w="0" w:type="auto"/>
            <w:tcBorders>
              <w:bottom w:val="single" w:sz="0" w:space="0" w:color="auto"/>
            </w:tcBorders>
          </w:tcPr>
          <w:p w14:paraId="784645F5" w14:textId="77777777" w:rsidR="00C13E19" w:rsidRDefault="00000000">
            <w:pPr>
              <w:pStyle w:val="Compact"/>
              <w:jc w:val="right"/>
            </w:pPr>
            <w:r>
              <w:t>וַתִּדְבַּ֣ק נַפְשׁ֔וֹ בְּדִינָ֖ה בַּֽת־יַעֲקֹ֑ב וַיֶּֽאֱהַב֙ אֶת־הַֽנַּעֲרָ֔ וַיְדַבֵּ֖ר עַל־לֵ֥ב הַֽנַּעֲרָֽ׃</w:t>
            </w:r>
          </w:p>
        </w:tc>
        <w:tc>
          <w:tcPr>
            <w:tcW w:w="0" w:type="auto"/>
            <w:tcBorders>
              <w:bottom w:val="single" w:sz="0" w:space="0" w:color="auto"/>
            </w:tcBorders>
          </w:tcPr>
          <w:p w14:paraId="3AF6B0D4" w14:textId="77777777" w:rsidR="00C13E19" w:rsidRDefault="00000000">
            <w:pPr>
              <w:pStyle w:val="Compact"/>
              <w:jc w:val="center"/>
            </w:pPr>
            <w:r>
              <w:t>3 J</w:t>
            </w:r>
          </w:p>
        </w:tc>
        <w:tc>
          <w:tcPr>
            <w:tcW w:w="0" w:type="auto"/>
            <w:tcBorders>
              <w:bottom w:val="single" w:sz="0" w:space="0" w:color="auto"/>
            </w:tcBorders>
          </w:tcPr>
          <w:p w14:paraId="24EA935A" w14:textId="77777777" w:rsidR="00C13E19" w:rsidRDefault="00000000">
            <w:pPr>
              <w:pStyle w:val="Compact"/>
            </w:pPr>
            <w:r>
              <w:t>Being strongly drawn to Dinah daughter of Jacob, and in love with the maiden, he spoke to the maiden tenderly.</w:t>
            </w:r>
          </w:p>
        </w:tc>
      </w:tr>
    </w:tbl>
    <w:p w14:paraId="325C3744" w14:textId="77777777" w:rsidR="00C13E19" w:rsidRDefault="00000000">
      <w:pPr>
        <w:pStyle w:val="BodyText"/>
      </w:pPr>
      <w:r>
        <w:t>Shechem desired to marry Dinah despite causing her pain, expressing his love for her and seeking her consent, paralleled with God’s love for Israel in various Midrashim. The name “Israel” signifies a future exalted status, reflecting eternal value and superiority over angels through Torah observance. Rabbi Chaninah ben Tradyon’s soul was attached to Shechem’s before departing after he raped Dinah, highlighting the ability of holy souls to positively influence others. Shechem’s love for Dinah is compared to God’s love for Israel, expressed in three different ways in the Torah (Targum Jonathan on Genesis 34:3).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229"/>
        <w:gridCol w:w="428"/>
        <w:gridCol w:w="4919"/>
      </w:tblGrid>
      <w:tr w:rsidR="00C13E19" w14:paraId="6F70F4E6" w14:textId="77777777">
        <w:trPr>
          <w:cantSplit/>
        </w:trPr>
        <w:tc>
          <w:tcPr>
            <w:tcW w:w="0" w:type="auto"/>
            <w:tcBorders>
              <w:bottom w:val="single" w:sz="0" w:space="0" w:color="auto"/>
            </w:tcBorders>
          </w:tcPr>
          <w:p w14:paraId="16C0EA0C" w14:textId="77777777" w:rsidR="00C13E19" w:rsidRDefault="00000000">
            <w:pPr>
              <w:pStyle w:val="Compact"/>
              <w:jc w:val="right"/>
            </w:pPr>
            <w:r>
              <w:t>וַיֹּ֣אמֶר שְׁכֶ֔ם אֶל־חֲמ֥וֹר אָבִ֖יו לֵאמֹ֑ר קַֽח־לִ֛י אֶת־הַיַּלְדָּ֥ה הַזֹּ֖את לְאִשָּֽׁה׃</w:t>
            </w:r>
          </w:p>
        </w:tc>
        <w:tc>
          <w:tcPr>
            <w:tcW w:w="0" w:type="auto"/>
            <w:tcBorders>
              <w:bottom w:val="single" w:sz="0" w:space="0" w:color="auto"/>
            </w:tcBorders>
          </w:tcPr>
          <w:p w14:paraId="01DF86A2" w14:textId="77777777" w:rsidR="00C13E19" w:rsidRDefault="00000000">
            <w:pPr>
              <w:pStyle w:val="Compact"/>
              <w:jc w:val="center"/>
            </w:pPr>
            <w:r>
              <w:t>4 J</w:t>
            </w:r>
          </w:p>
        </w:tc>
        <w:tc>
          <w:tcPr>
            <w:tcW w:w="0" w:type="auto"/>
            <w:tcBorders>
              <w:bottom w:val="single" w:sz="0" w:space="0" w:color="auto"/>
            </w:tcBorders>
          </w:tcPr>
          <w:p w14:paraId="773CB822" w14:textId="77777777" w:rsidR="00C13E19" w:rsidRDefault="00000000">
            <w:pPr>
              <w:pStyle w:val="Compact"/>
            </w:pPr>
            <w:r>
              <w:t>So Shechem said to his father Hamor, “Get me this girl as a wife.”</w:t>
            </w:r>
          </w:p>
        </w:tc>
      </w:tr>
    </w:tbl>
    <w:p w14:paraId="5B7018C2" w14:textId="77777777" w:rsidR="00C13E19" w:rsidRDefault="00000000">
      <w:pPr>
        <w:pStyle w:val="BodyText"/>
      </w:pPr>
      <w:r>
        <w:t>Shechem urgently wanted his father to speak to Yaakov about marrying Dinah, showing a sense of entitlement. The Midrash discusses God showing Moses the past and future of Israel, reassuring the Israelites when the spies brought negative reports. Bible scholars analyze the story of Jacob and his sons with conflicting views on moral ambiguity. The Talmud explains phrases from the text, and the Targum states that Shechem asked his father Chamor to take Dinah as his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3"/>
        <w:gridCol w:w="385"/>
        <w:gridCol w:w="5838"/>
      </w:tblGrid>
      <w:tr w:rsidR="00C13E19" w14:paraId="65766F43" w14:textId="77777777">
        <w:trPr>
          <w:cantSplit/>
        </w:trPr>
        <w:tc>
          <w:tcPr>
            <w:tcW w:w="0" w:type="auto"/>
            <w:tcBorders>
              <w:bottom w:val="single" w:sz="0" w:space="0" w:color="auto"/>
            </w:tcBorders>
          </w:tcPr>
          <w:p w14:paraId="7672B865" w14:textId="77777777" w:rsidR="00C13E19" w:rsidRDefault="00000000">
            <w:pPr>
              <w:pStyle w:val="Compact"/>
              <w:jc w:val="right"/>
            </w:pPr>
            <w:r>
              <w:t>וְיַעֲקֹ֣ב שָׁמַ֗ע כִּ֤י טִמֵּא֙ אֶת־דִּינָ֣ה בִתּ֔וֹ וּבָנָ֛יו הָי֥וּ אֶת־מִקְנֵ֖הוּ בַּשָּׂדֶ֑ה וְהֶחֱרִ֥שׁ יַעֲקֹ֖ב עַד־בֹּאָֽם׃</w:t>
            </w:r>
          </w:p>
        </w:tc>
        <w:tc>
          <w:tcPr>
            <w:tcW w:w="0" w:type="auto"/>
            <w:tcBorders>
              <w:bottom w:val="single" w:sz="0" w:space="0" w:color="auto"/>
            </w:tcBorders>
          </w:tcPr>
          <w:p w14:paraId="2A18E671" w14:textId="77777777" w:rsidR="00C13E19" w:rsidRDefault="00000000">
            <w:pPr>
              <w:pStyle w:val="Compact"/>
              <w:jc w:val="center"/>
            </w:pPr>
            <w:r>
              <w:t>5 J</w:t>
            </w:r>
          </w:p>
        </w:tc>
        <w:tc>
          <w:tcPr>
            <w:tcW w:w="0" w:type="auto"/>
            <w:tcBorders>
              <w:bottom w:val="single" w:sz="0" w:space="0" w:color="auto"/>
            </w:tcBorders>
          </w:tcPr>
          <w:p w14:paraId="184D3852" w14:textId="77777777" w:rsidR="00C13E19" w:rsidRDefault="00000000">
            <w:pPr>
              <w:pStyle w:val="Compact"/>
            </w:pPr>
            <w:r>
              <w:t>Jacob heard that he had defiled his daughter Dinah; but since his sons were in the field with his cattle, Jacob kept silent until they came home.</w:t>
            </w:r>
          </w:p>
        </w:tc>
      </w:tr>
    </w:tbl>
    <w:p w14:paraId="0B975681" w14:textId="77777777" w:rsidR="00C13E19" w:rsidRDefault="00000000">
      <w:pPr>
        <w:pStyle w:val="BodyText"/>
      </w:pPr>
      <w:r>
        <w:t>Jacob chose to remain silent and refrain from addressing the situation with Shechem until his sons returned home and were informed of what had happened with Dinah, showing his preference to wait for their presence before taking action. Despite the defilement of Dinah, Jacob stayed quiet, while his sons were saddened and angered by the incident. The Talmud explains that children may be born with disabilities as a form of divine punishment for specific sinful actions committed by the parents, such as being lame from overturned tables, blind from gazing inappropriately, dumb from kissing inappropriately, or deaf from conversing during cohabitation.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8"/>
        <w:gridCol w:w="450"/>
        <w:gridCol w:w="5828"/>
      </w:tblGrid>
      <w:tr w:rsidR="00C13E19" w14:paraId="0D5B857F" w14:textId="77777777">
        <w:trPr>
          <w:cantSplit/>
        </w:trPr>
        <w:tc>
          <w:tcPr>
            <w:tcW w:w="0" w:type="auto"/>
            <w:tcBorders>
              <w:bottom w:val="single" w:sz="0" w:space="0" w:color="auto"/>
            </w:tcBorders>
          </w:tcPr>
          <w:p w14:paraId="47DE3B53" w14:textId="77777777" w:rsidR="00C13E19" w:rsidRDefault="00000000">
            <w:pPr>
              <w:pStyle w:val="Compact"/>
              <w:jc w:val="right"/>
            </w:pPr>
            <w:r>
              <w:lastRenderedPageBreak/>
              <w:t>וַיֵּצֵ֛א חֲמ֥וֹר אֲבִֽי־שְׁכֶ֖ם אֶֽל־יַעֲקֹ֑ב לְדַבֵּ֖ר אִתּֽוֹ׃</w:t>
            </w:r>
          </w:p>
        </w:tc>
        <w:tc>
          <w:tcPr>
            <w:tcW w:w="0" w:type="auto"/>
            <w:tcBorders>
              <w:bottom w:val="single" w:sz="0" w:space="0" w:color="auto"/>
            </w:tcBorders>
          </w:tcPr>
          <w:p w14:paraId="3396BC4A" w14:textId="77777777" w:rsidR="00C13E19" w:rsidRDefault="00000000">
            <w:pPr>
              <w:pStyle w:val="Compact"/>
              <w:jc w:val="center"/>
            </w:pPr>
            <w:r>
              <w:t>6 J</w:t>
            </w:r>
          </w:p>
        </w:tc>
        <w:tc>
          <w:tcPr>
            <w:tcW w:w="0" w:type="auto"/>
            <w:tcBorders>
              <w:bottom w:val="single" w:sz="0" w:space="0" w:color="auto"/>
            </w:tcBorders>
          </w:tcPr>
          <w:p w14:paraId="38C23441" w14:textId="77777777" w:rsidR="00C13E19" w:rsidRDefault="00000000">
            <w:pPr>
              <w:pStyle w:val="Compact"/>
            </w:pPr>
            <w:r>
              <w:t>Then Shechem’s father Hamor came out to Jacob to speak to him.</w:t>
            </w:r>
          </w:p>
        </w:tc>
      </w:tr>
    </w:tbl>
    <w:p w14:paraId="0B1D117D" w14:textId="77777777" w:rsidR="00C13E19" w:rsidRDefault="00000000">
      <w:pPr>
        <w:pStyle w:val="BodyText"/>
      </w:pPr>
      <w:r>
        <w:t>In Midrash Tanchuma, Moses is punished and not mentioned in the song of praise, the well in the desert symbolizes the removal of distractions for Torah scholars and corresponds to different courts in Jerusalem, and the well that accompanied the Israelites was eventually hidden in the Sea of Tiberias. Hamor approached Jacob to discuss marriage (Onkelos Genesis 34:6; Targum Jonathan on Genesis 34:6).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0"/>
        <w:gridCol w:w="366"/>
        <w:gridCol w:w="5800"/>
      </w:tblGrid>
      <w:tr w:rsidR="00C13E19" w14:paraId="2C1B34AD" w14:textId="77777777">
        <w:trPr>
          <w:cantSplit/>
        </w:trPr>
        <w:tc>
          <w:tcPr>
            <w:tcW w:w="0" w:type="auto"/>
            <w:tcBorders>
              <w:bottom w:val="single" w:sz="0" w:space="0" w:color="auto"/>
            </w:tcBorders>
          </w:tcPr>
          <w:p w14:paraId="75348C4C" w14:textId="77777777" w:rsidR="00C13E19" w:rsidRDefault="00000000">
            <w:pPr>
              <w:pStyle w:val="Compact"/>
              <w:jc w:val="right"/>
            </w:pPr>
            <w:r>
              <w:t>וּבְנֵ֨י יַעֲקֹ֜ב בָּ֤אוּ מִן־הַשָּׂדֶה֙ כְּשׇׁמְעָ֔ם וַיִּֽתְעַצְּבוּ֙ הָֽאֲנָשִׁ֔ים וַיִּ֥חַר לָהֶ֖ם מְאֹ֑ד כִּֽי־נְבָלָ֞ה עָשָׂ֣ה בְיִשְׂרָאֵ֗ל לִשְׁכַּב֙ אֶת־בַּֽת־יַעֲקֹ֔ב וְכֵ֖ן לֹ֥א יֵעָשֶֽׂה׃</w:t>
            </w:r>
          </w:p>
        </w:tc>
        <w:tc>
          <w:tcPr>
            <w:tcW w:w="0" w:type="auto"/>
            <w:tcBorders>
              <w:bottom w:val="single" w:sz="0" w:space="0" w:color="auto"/>
            </w:tcBorders>
          </w:tcPr>
          <w:p w14:paraId="7BF74008" w14:textId="77777777" w:rsidR="00C13E19" w:rsidRDefault="00000000">
            <w:pPr>
              <w:pStyle w:val="Compact"/>
              <w:jc w:val="center"/>
            </w:pPr>
            <w:r>
              <w:t>7 J</w:t>
            </w:r>
          </w:p>
        </w:tc>
        <w:tc>
          <w:tcPr>
            <w:tcW w:w="0" w:type="auto"/>
            <w:tcBorders>
              <w:bottom w:val="single" w:sz="0" w:space="0" w:color="auto"/>
            </w:tcBorders>
          </w:tcPr>
          <w:p w14:paraId="57607FFF" w14:textId="77777777" w:rsidR="00C13E19" w:rsidRDefault="00000000">
            <w:pPr>
              <w:pStyle w:val="Compact"/>
            </w:pPr>
            <w:r>
              <w:t>Meanwhile Jacob’s sons, having heard the news, came in from the field. The men were distressed and very angry, because he had committed an outrage in Israel by lying with Jacob’s daughter—a thing not to be done.</w:t>
            </w:r>
          </w:p>
        </w:tc>
      </w:tr>
    </w:tbl>
    <w:p w14:paraId="2AC09EED" w14:textId="77777777" w:rsidR="00C13E19" w:rsidRDefault="00000000">
      <w:pPr>
        <w:pStyle w:val="BodyText"/>
      </w:pPr>
      <w:r>
        <w:t>The text describes the distress and anger of Jacob’s sons upon learning of the rape of Dinah by Shechem, emphasizing the heinousness of the act as a violation of moral standards even among the Canaanites. The prohibition against intermarriage predates the Sinaitic covenant, as seen in the narratives of Dinah and Tamar in the Torah, with the Brisker Rav explaining that the Court of Shem decreed against intermarriage. Moral perfection requires constant refinement and purification of one’s personality, as virtues must be acquired and not just natural traits, exemplified by Abraham’s acquisition of higher values through prophetic insight. In Midrash Tanchuma, it is explained that Joshua lived ten years less than Moses because he spoke ten words before his master, and in Bereshit Rabbah, Job is said to have lived during the days of Abraham, Jacob, and the Tribes. Dinah’s brothers, especially Simeon and Levi, took revenge by killing the unprotected male citizens of the city after the rape, reflecting the different resolution from the recommendations in Deuteronomy.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5"/>
        <w:gridCol w:w="395"/>
        <w:gridCol w:w="5766"/>
      </w:tblGrid>
      <w:tr w:rsidR="00C13E19" w14:paraId="29A86374" w14:textId="77777777">
        <w:trPr>
          <w:cantSplit/>
        </w:trPr>
        <w:tc>
          <w:tcPr>
            <w:tcW w:w="0" w:type="auto"/>
            <w:tcBorders>
              <w:bottom w:val="single" w:sz="0" w:space="0" w:color="auto"/>
            </w:tcBorders>
          </w:tcPr>
          <w:p w14:paraId="3A9DA7EA" w14:textId="77777777" w:rsidR="00C13E19" w:rsidRDefault="00000000">
            <w:pPr>
              <w:pStyle w:val="Compact"/>
              <w:jc w:val="right"/>
            </w:pPr>
            <w:r>
              <w:t>וַיְדַבֵּ֥ר חֲמ֖וֹר אִתָּ֣ם לֵאמֹ֑ר שְׁכֶ֣ם בְּנִ֗י חָֽשְׁקָ֤ה נַפְשׁוֹ֙ בְּבִתְּכֶ֔ם תְּנ֨וּ נָ֥א אֹתָ֛הּ ל֖וֹ לְאִשָּֽׁה׃</w:t>
            </w:r>
          </w:p>
        </w:tc>
        <w:tc>
          <w:tcPr>
            <w:tcW w:w="0" w:type="auto"/>
            <w:tcBorders>
              <w:bottom w:val="single" w:sz="0" w:space="0" w:color="auto"/>
            </w:tcBorders>
          </w:tcPr>
          <w:p w14:paraId="4D3F903A" w14:textId="77777777" w:rsidR="00C13E19" w:rsidRDefault="00000000">
            <w:pPr>
              <w:pStyle w:val="Compact"/>
              <w:jc w:val="center"/>
            </w:pPr>
            <w:r>
              <w:t>8 J</w:t>
            </w:r>
          </w:p>
        </w:tc>
        <w:tc>
          <w:tcPr>
            <w:tcW w:w="0" w:type="auto"/>
            <w:tcBorders>
              <w:bottom w:val="single" w:sz="0" w:space="0" w:color="auto"/>
            </w:tcBorders>
          </w:tcPr>
          <w:p w14:paraId="1A8CE135" w14:textId="77777777" w:rsidR="00C13E19" w:rsidRDefault="00000000">
            <w:pPr>
              <w:pStyle w:val="Compact"/>
            </w:pPr>
            <w:r>
              <w:t>And Hamor spoke with them, saying, “My son Shechem longs for your daughter. Please give her to him in marriage.</w:t>
            </w:r>
          </w:p>
        </w:tc>
      </w:tr>
    </w:tbl>
    <w:p w14:paraId="3BFC31A2" w14:textId="77777777" w:rsidR="00C13E19" w:rsidRDefault="00000000">
      <w:pPr>
        <w:pStyle w:val="BodyText"/>
      </w:pPr>
      <w:r>
        <w:t>Chasidut explains that the vowels in Hebrew letters symbolize different aspects of God’s essence, with “cholem” representing Hashem’s essence, sh’va symbolizing restrictions God has imposed on Himself, and kametz symbolizing largesse after imposing restrictions. Commentary suggests Chamor may have been willing to pay damages for Dinah or marry her to disclaim responsibility for damages, while Midrash discusses expressions of affection towards Israel using examples from the story of Dinah and Shechem, emphasizing understanding and silence in interactions with others. Targum states that Chamor asks for Dinah to be given to his son Shechem as a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417"/>
        <w:gridCol w:w="5700"/>
      </w:tblGrid>
      <w:tr w:rsidR="00C13E19" w14:paraId="7F4DC5F8" w14:textId="77777777">
        <w:trPr>
          <w:cantSplit/>
        </w:trPr>
        <w:tc>
          <w:tcPr>
            <w:tcW w:w="0" w:type="auto"/>
            <w:tcBorders>
              <w:bottom w:val="single" w:sz="0" w:space="0" w:color="auto"/>
            </w:tcBorders>
          </w:tcPr>
          <w:p w14:paraId="5508DB2F" w14:textId="77777777" w:rsidR="00C13E19" w:rsidRDefault="00000000">
            <w:pPr>
              <w:pStyle w:val="Compact"/>
              <w:jc w:val="right"/>
            </w:pPr>
            <w:r>
              <w:t>וְהִֽתְחַתְּנ֖וּ אֹתָ֑נוּ בְּנֹֽתֵיכֶם֙ תִּתְּנוּ־לָ֔נוּ וְאֶת־בְּנֹתֵ֖ינוּ תִּקְח֥וּ לָכֶֽם׃</w:t>
            </w:r>
          </w:p>
        </w:tc>
        <w:tc>
          <w:tcPr>
            <w:tcW w:w="0" w:type="auto"/>
            <w:tcBorders>
              <w:bottom w:val="single" w:sz="0" w:space="0" w:color="auto"/>
            </w:tcBorders>
          </w:tcPr>
          <w:p w14:paraId="4FCD70EA" w14:textId="77777777" w:rsidR="00C13E19" w:rsidRDefault="00000000">
            <w:pPr>
              <w:pStyle w:val="Compact"/>
              <w:jc w:val="center"/>
            </w:pPr>
            <w:r>
              <w:t>9 J</w:t>
            </w:r>
          </w:p>
        </w:tc>
        <w:tc>
          <w:tcPr>
            <w:tcW w:w="0" w:type="auto"/>
            <w:tcBorders>
              <w:bottom w:val="single" w:sz="0" w:space="0" w:color="auto"/>
            </w:tcBorders>
          </w:tcPr>
          <w:p w14:paraId="1771AEDB" w14:textId="77777777" w:rsidR="00C13E19" w:rsidRDefault="00000000">
            <w:pPr>
              <w:pStyle w:val="Compact"/>
            </w:pPr>
            <w:r>
              <w:t>Intermarry with us: give your daughters to us, and take our daughters for yourselves:</w:t>
            </w:r>
          </w:p>
        </w:tc>
      </w:tr>
    </w:tbl>
    <w:p w14:paraId="65B0C70F" w14:textId="77777777" w:rsidR="00C13E19" w:rsidRDefault="00000000">
      <w:pPr>
        <w:pStyle w:val="BodyText"/>
      </w:pPr>
      <w:r>
        <w:t xml:space="preserve">The intermarriage proposal in Genesis 34 was initiated by the sons of Yaakov as an honor, but Shechem and Chamor reversed the proposal to persuade their townsfolk to submit to circumcision. Hamor also suggested a political union along with the marriage proposal. </w:t>
      </w:r>
      <w:r>
        <w:lastRenderedPageBreak/>
        <w:t>Rashi explains that the proposition was made to emphasize the importance of Jacob’s sons, allowing them to choose daughters of Shechem for themselves. The Talmud discusses differences in pronunciation between Rav and Samuel, leading to interpretations related to biblical verses. Onkelos and Targum Jonathan convey the message of intermarriage between two groups in Genesis 34:9.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0"/>
        <w:gridCol w:w="523"/>
        <w:gridCol w:w="6053"/>
      </w:tblGrid>
      <w:tr w:rsidR="00C13E19" w14:paraId="011CE0AF" w14:textId="77777777">
        <w:trPr>
          <w:cantSplit/>
        </w:trPr>
        <w:tc>
          <w:tcPr>
            <w:tcW w:w="0" w:type="auto"/>
            <w:tcBorders>
              <w:bottom w:val="single" w:sz="0" w:space="0" w:color="auto"/>
            </w:tcBorders>
          </w:tcPr>
          <w:p w14:paraId="49D16FFA" w14:textId="77777777" w:rsidR="00C13E19" w:rsidRDefault="00000000">
            <w:pPr>
              <w:pStyle w:val="Compact"/>
              <w:jc w:val="right"/>
            </w:pPr>
            <w:r>
              <w:t>וְאִתָּ֖נוּ תֵּשֵׁ֑בוּ וְהָאָ֙רֶץ֙ תִּהְיֶ֣ה לִפְנֵיכֶ֔ם שְׁבוּ֙ וּסְחָר֔וּהָ וְהֵֽאָחֲז֖וּ בָּֽהּ׃</w:t>
            </w:r>
          </w:p>
        </w:tc>
        <w:tc>
          <w:tcPr>
            <w:tcW w:w="0" w:type="auto"/>
            <w:tcBorders>
              <w:bottom w:val="single" w:sz="0" w:space="0" w:color="auto"/>
            </w:tcBorders>
          </w:tcPr>
          <w:p w14:paraId="02C1A862" w14:textId="77777777" w:rsidR="00C13E19" w:rsidRDefault="00000000">
            <w:pPr>
              <w:pStyle w:val="Compact"/>
              <w:jc w:val="center"/>
            </w:pPr>
            <w:r>
              <w:t>10 J</w:t>
            </w:r>
          </w:p>
        </w:tc>
        <w:tc>
          <w:tcPr>
            <w:tcW w:w="0" w:type="auto"/>
            <w:tcBorders>
              <w:bottom w:val="single" w:sz="0" w:space="0" w:color="auto"/>
            </w:tcBorders>
          </w:tcPr>
          <w:p w14:paraId="5A6573EB" w14:textId="77777777" w:rsidR="00C13E19" w:rsidRDefault="00000000">
            <w:pPr>
              <w:pStyle w:val="Compact"/>
            </w:pPr>
            <w:r>
              <w:t>You will dwell among us, and the land will be open before you; settle, move about, and acquire holdings in it.”</w:t>
            </w:r>
          </w:p>
        </w:tc>
      </w:tr>
    </w:tbl>
    <w:p w14:paraId="4BE449AE" w14:textId="77777777" w:rsidR="00C13E19" w:rsidRDefault="00000000">
      <w:pPr>
        <w:pStyle w:val="BodyText"/>
      </w:pPr>
      <w:r>
        <w:t>Rashbam explains that the letter ח in וסחרוה saved the Torah from needing to write the word בה. Sforno discusses the principle of newcomers not being allowed to compete with local inhabitants in commerce or artisanship. Radak emphasizes the importance of trading within the land and buying freehold property to become equal to the prominent people of the town. Steinsaltz describes the offer of permanent residency, trade, and social unification in the land, despite the previous violent incident. Ramban explains that Joseph’s brothers altered their words to Jacob for the sake of peace, implying they would be free to trade in the land to convince him to send Benjamin. Abarbanel recounts a historical event where the King of Spain forced Jews to convert, leading to great suffering and exile, with only a few surviving. Targum Onkelos and Targum Jonathan both emphasize the benefits of living with the people of the land for trading and possessing property.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5"/>
        <w:gridCol w:w="520"/>
        <w:gridCol w:w="5431"/>
      </w:tblGrid>
      <w:tr w:rsidR="00C13E19" w14:paraId="0EA6DEFB" w14:textId="77777777">
        <w:trPr>
          <w:cantSplit/>
        </w:trPr>
        <w:tc>
          <w:tcPr>
            <w:tcW w:w="0" w:type="auto"/>
            <w:tcBorders>
              <w:bottom w:val="single" w:sz="0" w:space="0" w:color="auto"/>
            </w:tcBorders>
          </w:tcPr>
          <w:p w14:paraId="0FEB6338" w14:textId="77777777" w:rsidR="00C13E19" w:rsidRDefault="00000000">
            <w:pPr>
              <w:pStyle w:val="Compact"/>
              <w:jc w:val="right"/>
            </w:pPr>
            <w:r>
              <w:t>וַיֹּ֤אמֶר שְׁכֶם֙ אֶל־אָבִ֣יהָ וְאֶל־אַחֶ֔יהָ אֶמְצָא־חֵ֖ן בְּעֵינֵיכֶ֑ם וַאֲשֶׁ֥ר תֹּאמְר֛וּ אֵלַ֖י אֶתֵּֽן׃</w:t>
            </w:r>
          </w:p>
        </w:tc>
        <w:tc>
          <w:tcPr>
            <w:tcW w:w="0" w:type="auto"/>
            <w:tcBorders>
              <w:bottom w:val="single" w:sz="0" w:space="0" w:color="auto"/>
            </w:tcBorders>
          </w:tcPr>
          <w:p w14:paraId="544A1377" w14:textId="77777777" w:rsidR="00C13E19" w:rsidRDefault="00000000">
            <w:pPr>
              <w:pStyle w:val="Compact"/>
              <w:jc w:val="center"/>
            </w:pPr>
            <w:r>
              <w:t>11 J</w:t>
            </w:r>
          </w:p>
        </w:tc>
        <w:tc>
          <w:tcPr>
            <w:tcW w:w="0" w:type="auto"/>
            <w:tcBorders>
              <w:bottom w:val="single" w:sz="0" w:space="0" w:color="auto"/>
            </w:tcBorders>
          </w:tcPr>
          <w:p w14:paraId="38D997F2" w14:textId="77777777" w:rsidR="00C13E19" w:rsidRDefault="00000000">
            <w:pPr>
              <w:pStyle w:val="Compact"/>
            </w:pPr>
            <w:r>
              <w:t>Then Shechem said to her father and brothers, “Do me this favor, and I will pay whatever you tell me.</w:t>
            </w:r>
          </w:p>
        </w:tc>
      </w:tr>
    </w:tbl>
    <w:p w14:paraId="32C50246" w14:textId="77777777" w:rsidR="00C13E19" w:rsidRDefault="00000000">
      <w:pPr>
        <w:pStyle w:val="BodyText"/>
      </w:pPr>
      <w:r>
        <w:t>Shechem approached Rachel’s father and brothers, offering to give whatever they asked for in order to find favor in their eyes, showing passion unlike Hamor [Onkelos Genesis 34:11; Targum Jonathan on Genesis 34:11].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13"/>
        <w:gridCol w:w="5663"/>
      </w:tblGrid>
      <w:tr w:rsidR="00C13E19" w14:paraId="576213DD" w14:textId="77777777">
        <w:trPr>
          <w:cantSplit/>
        </w:trPr>
        <w:tc>
          <w:tcPr>
            <w:tcW w:w="0" w:type="auto"/>
            <w:tcBorders>
              <w:bottom w:val="single" w:sz="0" w:space="0" w:color="auto"/>
            </w:tcBorders>
          </w:tcPr>
          <w:p w14:paraId="4AF50F05" w14:textId="77777777" w:rsidR="00C13E19" w:rsidRDefault="00000000">
            <w:pPr>
              <w:pStyle w:val="Compact"/>
              <w:jc w:val="right"/>
            </w:pPr>
            <w:r>
              <w:t>הַרְבּ֨וּ עָלַ֤י מְאֹד֙ מֹ֣הַר וּמַתָּ֔ן וְאֶ֨תְּנָ֔ה כַּאֲשֶׁ֥ר תֹּאמְר֖וּ אֵלָ֑י וּתְנוּ־לִ֥י אֶת־הַֽנַּעֲרָ֖ לְאִשָּֽׁה׃</w:t>
            </w:r>
          </w:p>
        </w:tc>
        <w:tc>
          <w:tcPr>
            <w:tcW w:w="0" w:type="auto"/>
            <w:tcBorders>
              <w:bottom w:val="single" w:sz="0" w:space="0" w:color="auto"/>
            </w:tcBorders>
          </w:tcPr>
          <w:p w14:paraId="364E199E" w14:textId="77777777" w:rsidR="00C13E19" w:rsidRDefault="00000000">
            <w:pPr>
              <w:pStyle w:val="Compact"/>
              <w:jc w:val="center"/>
            </w:pPr>
            <w:r>
              <w:t>12 J</w:t>
            </w:r>
          </w:p>
        </w:tc>
        <w:tc>
          <w:tcPr>
            <w:tcW w:w="0" w:type="auto"/>
            <w:tcBorders>
              <w:bottom w:val="single" w:sz="0" w:space="0" w:color="auto"/>
            </w:tcBorders>
          </w:tcPr>
          <w:p w14:paraId="6D39A454" w14:textId="77777777" w:rsidR="00C13E19" w:rsidRDefault="00000000">
            <w:pPr>
              <w:pStyle w:val="Compact"/>
            </w:pPr>
            <w:r>
              <w:t>Ask of me a bride-price ever so high, as well as gifts, and I will pay what you tell me; only give me the maiden for a wife.”</w:t>
            </w:r>
          </w:p>
        </w:tc>
      </w:tr>
    </w:tbl>
    <w:p w14:paraId="68A0EE1C" w14:textId="77777777" w:rsidR="00C13E19" w:rsidRDefault="00000000">
      <w:pPr>
        <w:pStyle w:val="BodyText"/>
      </w:pPr>
      <w:r>
        <w:t>The text discusses Dinah’s situation with Shechem, highlighting the importance of her consent in marriage and Shechem’s attempts to make amends through a larger dowry. The Rabbis differ on what happened to Dinah after her rescue, with a feasible opinion being that Simeon took her and buried her in the Land of Israel. The Talmud explains the obligations of the seducer in marriage, with Rav Ḥisda stating that the seducer must give a divorce if he does not want to keep the woman, while Rebbi Ismael argues for a bride-price. The commentary and Targum mention the tradition of increasing the bridal dowry and gifts for marriage.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510"/>
        <w:gridCol w:w="5498"/>
      </w:tblGrid>
      <w:tr w:rsidR="00C13E19" w14:paraId="6718A51E" w14:textId="77777777">
        <w:trPr>
          <w:cantSplit/>
        </w:trPr>
        <w:tc>
          <w:tcPr>
            <w:tcW w:w="0" w:type="auto"/>
            <w:tcBorders>
              <w:bottom w:val="single" w:sz="0" w:space="0" w:color="auto"/>
            </w:tcBorders>
          </w:tcPr>
          <w:p w14:paraId="00DB8670" w14:textId="77777777" w:rsidR="00C13E19" w:rsidRDefault="00000000">
            <w:pPr>
              <w:pStyle w:val="Compact"/>
              <w:jc w:val="right"/>
            </w:pPr>
            <w:r>
              <w:t>וַיַּעֲנ֨וּ בְנֵֽי־יַעֲקֹ֜ב אֶת־שְׁכֶ֨ם וְאֶת־חֲמ֥וֹר אָבִ֛יו בְּמִרְמָ֖ה וַיְדַבֵּ֑רוּ אֲשֶׁ֣ר טִמֵּ֔א אֵ֖ת דִּינָ֥ה אֲחֹתָֽם׃</w:t>
            </w:r>
          </w:p>
        </w:tc>
        <w:tc>
          <w:tcPr>
            <w:tcW w:w="0" w:type="auto"/>
            <w:tcBorders>
              <w:bottom w:val="single" w:sz="0" w:space="0" w:color="auto"/>
            </w:tcBorders>
          </w:tcPr>
          <w:p w14:paraId="00C11723" w14:textId="77777777" w:rsidR="00C13E19" w:rsidRDefault="00000000">
            <w:pPr>
              <w:pStyle w:val="Compact"/>
              <w:jc w:val="center"/>
            </w:pPr>
            <w:r>
              <w:t>13 J</w:t>
            </w:r>
          </w:p>
        </w:tc>
        <w:tc>
          <w:tcPr>
            <w:tcW w:w="0" w:type="auto"/>
            <w:tcBorders>
              <w:bottom w:val="single" w:sz="0" w:space="0" w:color="auto"/>
            </w:tcBorders>
          </w:tcPr>
          <w:p w14:paraId="0AA13FC8" w14:textId="77777777" w:rsidR="00C13E19" w:rsidRDefault="00000000">
            <w:pPr>
              <w:pStyle w:val="Compact"/>
            </w:pPr>
            <w:r>
              <w:t>Jacob’s sons answered Shechem and his father Hamor—speaking with guile because he had defiled their sister Dinah—</w:t>
            </w:r>
          </w:p>
        </w:tc>
      </w:tr>
    </w:tbl>
    <w:p w14:paraId="37837013" w14:textId="77777777" w:rsidR="00C13E19" w:rsidRDefault="00000000">
      <w:pPr>
        <w:pStyle w:val="BodyText"/>
      </w:pPr>
      <w:r>
        <w:lastRenderedPageBreak/>
        <w:t>Jacob’s sons used subtlety to respond to Shechem and Hamor, devising a plan to weaken the city through circumcision, leading to Simeon and Levi’s violent actions. The Ramban disagrees with the Rambam on the killing of the males of Shechem, while the Midrash recounts various versions of Jacob and Esau’s battle. In the Second Temple text, Dina was violated by Shechem, leading to the violent retaliation by Simeon and Levi. The Targum highlights the defilement of Dina by Shechem as the catalyst for the events that unfolded.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502"/>
        <w:gridCol w:w="5447"/>
      </w:tblGrid>
      <w:tr w:rsidR="00C13E19" w14:paraId="62176F35" w14:textId="77777777">
        <w:trPr>
          <w:cantSplit/>
        </w:trPr>
        <w:tc>
          <w:tcPr>
            <w:tcW w:w="0" w:type="auto"/>
            <w:tcBorders>
              <w:bottom w:val="single" w:sz="0" w:space="0" w:color="auto"/>
            </w:tcBorders>
          </w:tcPr>
          <w:p w14:paraId="486F5328" w14:textId="77777777" w:rsidR="00C13E19" w:rsidRDefault="00000000">
            <w:pPr>
              <w:pStyle w:val="Compact"/>
              <w:jc w:val="right"/>
            </w:pPr>
            <w:r>
              <w:t>וַיֹּאמְר֣וּ אֲלֵיהֶ֗ם לֹ֤א נוּכַל֙ לַעֲשׂוֹת֙ הַדָּבָ֣ר הַזֶּ֔ה לָתֵת֙ אֶת־אֲחֹתֵ֔נוּ לְאִ֖ישׁ אֲשֶׁר־ל֣וֹ עׇרְלָ֑ה כִּֽי־חֶרְפָּ֥ה הִ֖וא לָֽנוּ׃</w:t>
            </w:r>
          </w:p>
        </w:tc>
        <w:tc>
          <w:tcPr>
            <w:tcW w:w="0" w:type="auto"/>
            <w:tcBorders>
              <w:bottom w:val="single" w:sz="0" w:space="0" w:color="auto"/>
            </w:tcBorders>
          </w:tcPr>
          <w:p w14:paraId="71D5FF98" w14:textId="77777777" w:rsidR="00C13E19" w:rsidRDefault="00000000">
            <w:pPr>
              <w:pStyle w:val="Compact"/>
              <w:jc w:val="center"/>
            </w:pPr>
            <w:r>
              <w:t>14 J</w:t>
            </w:r>
          </w:p>
        </w:tc>
        <w:tc>
          <w:tcPr>
            <w:tcW w:w="0" w:type="auto"/>
            <w:tcBorders>
              <w:bottom w:val="single" w:sz="0" w:space="0" w:color="auto"/>
            </w:tcBorders>
          </w:tcPr>
          <w:p w14:paraId="39BB50CC" w14:textId="77777777" w:rsidR="00C13E19" w:rsidRDefault="00000000">
            <w:pPr>
              <w:pStyle w:val="Compact"/>
            </w:pPr>
            <w:r>
              <w:t>and said to them, “We cannot do this thing, to give our sister to a man who is uncircumcised, for that is a disgrace among us.</w:t>
            </w:r>
          </w:p>
        </w:tc>
      </w:tr>
    </w:tbl>
    <w:p w14:paraId="381240EF" w14:textId="77777777" w:rsidR="00C13E19" w:rsidRDefault="00000000">
      <w:pPr>
        <w:pStyle w:val="BodyText"/>
      </w:pPr>
      <w:r>
        <w:t>Chasidut discusses the association of disgrace with the foreskin and the breaking of the covenant of peace, while the Commentary emphasizes the shame and disgrace of intermarrying with uncircumcised individuals. Jewish Thought highlights the significance of circumcision in preventing Jews from being consigned to purgatory, while the Midrash discusses the actions of Jacob’s sons to prevent Dina from marrying a man with a foreskin. Musar defines a pious person by their sense of shame and reverence for God, and the Quoting Commentary mentions Jacob’s sons’ deceitful plan involving circumcision to avenge Dinah’s defilement. Targum emphasizes the refusal to allow their sister to marry an uncircumcised man to avoid disgrace.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40"/>
        <w:gridCol w:w="518"/>
        <w:gridCol w:w="6318"/>
      </w:tblGrid>
      <w:tr w:rsidR="00C13E19" w14:paraId="4A61BAF3" w14:textId="77777777">
        <w:trPr>
          <w:cantSplit/>
        </w:trPr>
        <w:tc>
          <w:tcPr>
            <w:tcW w:w="0" w:type="auto"/>
            <w:tcBorders>
              <w:bottom w:val="single" w:sz="0" w:space="0" w:color="auto"/>
            </w:tcBorders>
          </w:tcPr>
          <w:p w14:paraId="2F51F441" w14:textId="77777777" w:rsidR="00C13E19" w:rsidRDefault="00000000">
            <w:pPr>
              <w:pStyle w:val="Compact"/>
              <w:jc w:val="right"/>
            </w:pPr>
            <w:r>
              <w:t>אַךְ־בְּזֹ֖את נֵא֣וֹת לָכֶ֑ם אִ֚ם תִּהְי֣וּ כָמֹ֔נוּ לְהִמֹּ֥ל לָכֶ֖ם כׇּל־זָכָֽר׃</w:t>
            </w:r>
          </w:p>
        </w:tc>
        <w:tc>
          <w:tcPr>
            <w:tcW w:w="0" w:type="auto"/>
            <w:tcBorders>
              <w:bottom w:val="single" w:sz="0" w:space="0" w:color="auto"/>
            </w:tcBorders>
          </w:tcPr>
          <w:p w14:paraId="76143CDF" w14:textId="77777777" w:rsidR="00C13E19" w:rsidRDefault="00000000">
            <w:pPr>
              <w:pStyle w:val="Compact"/>
              <w:jc w:val="center"/>
            </w:pPr>
            <w:r>
              <w:t>15 J</w:t>
            </w:r>
          </w:p>
        </w:tc>
        <w:tc>
          <w:tcPr>
            <w:tcW w:w="0" w:type="auto"/>
            <w:tcBorders>
              <w:bottom w:val="single" w:sz="0" w:space="0" w:color="auto"/>
            </w:tcBorders>
          </w:tcPr>
          <w:p w14:paraId="0170405C" w14:textId="77777777" w:rsidR="00C13E19" w:rsidRDefault="00000000">
            <w:pPr>
              <w:pStyle w:val="Compact"/>
            </w:pPr>
            <w:r>
              <w:t>Only on this condition will we agree with you; that you will become like us in that every male among you is circumcised.</w:t>
            </w:r>
          </w:p>
        </w:tc>
      </w:tr>
    </w:tbl>
    <w:p w14:paraId="224DD898" w14:textId="77777777" w:rsidR="00C13E19" w:rsidRDefault="00000000">
      <w:pPr>
        <w:pStyle w:val="BodyText"/>
      </w:pPr>
      <w:r>
        <w:t>Rashi explains that “נאות” in Genesis 34:15:1 means “we will consent unto you” and “להמול” means “to be circumcised” in the passive form. Rav Hirsch discusses the concept of “נאות” as a spiritual tool for understanding and the need for all males to be circumcised for reconciliation. In the Midrash, Isaac circumcised Jacob and Esau, with Esau despising the covenant, while in the Talmud, Rav and Samuel disagree on various matters, including the pronunciation of words and interpretation of verses. Both Onkelos and Targum Jonathan mention in the Targum that all males must be circumcised for consent.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507"/>
        <w:gridCol w:w="5835"/>
      </w:tblGrid>
      <w:tr w:rsidR="00C13E19" w14:paraId="691DE163" w14:textId="77777777">
        <w:trPr>
          <w:cantSplit/>
        </w:trPr>
        <w:tc>
          <w:tcPr>
            <w:tcW w:w="0" w:type="auto"/>
            <w:tcBorders>
              <w:bottom w:val="single" w:sz="0" w:space="0" w:color="auto"/>
            </w:tcBorders>
          </w:tcPr>
          <w:p w14:paraId="1F7AF5C5" w14:textId="77777777" w:rsidR="00C13E19" w:rsidRDefault="00000000">
            <w:pPr>
              <w:pStyle w:val="Compact"/>
              <w:jc w:val="right"/>
            </w:pPr>
            <w:r>
              <w:t>וְנָתַ֤נּוּ אֶת־בְּנֹתֵ֙ינוּ֙ לָכֶ֔ם וְאֶת־בְּנֹתֵיכֶ֖ם נִֽקַּֽח־לָ֑נוּ וְיָשַׁ֣בְנוּ אִתְּכֶ֔ם וְהָיִ֖ינוּ לְעַ֥ם אֶחָֽד׃</w:t>
            </w:r>
          </w:p>
        </w:tc>
        <w:tc>
          <w:tcPr>
            <w:tcW w:w="0" w:type="auto"/>
            <w:tcBorders>
              <w:bottom w:val="single" w:sz="0" w:space="0" w:color="auto"/>
            </w:tcBorders>
          </w:tcPr>
          <w:p w14:paraId="4B334308" w14:textId="77777777" w:rsidR="00C13E19" w:rsidRDefault="00000000">
            <w:pPr>
              <w:pStyle w:val="Compact"/>
              <w:jc w:val="center"/>
            </w:pPr>
            <w:r>
              <w:t>16 J</w:t>
            </w:r>
          </w:p>
        </w:tc>
        <w:tc>
          <w:tcPr>
            <w:tcW w:w="0" w:type="auto"/>
            <w:tcBorders>
              <w:bottom w:val="single" w:sz="0" w:space="0" w:color="auto"/>
            </w:tcBorders>
          </w:tcPr>
          <w:p w14:paraId="089F7A27" w14:textId="77777777" w:rsidR="00C13E19" w:rsidRDefault="00000000">
            <w:pPr>
              <w:pStyle w:val="Compact"/>
            </w:pPr>
            <w:r>
              <w:t>Then we will give our daughters to you and take your daughters to ourselves; and we will dwell among you and become as one kindred.</w:t>
            </w:r>
          </w:p>
        </w:tc>
      </w:tr>
    </w:tbl>
    <w:p w14:paraId="3A5C8E26" w14:textId="77777777" w:rsidR="00C13E19" w:rsidRDefault="00000000">
      <w:pPr>
        <w:pStyle w:val="BodyText"/>
      </w:pPr>
      <w:r>
        <w:t>In Genesis 34:16, the brothers showed astuteness by offering their daughters in marriage to remove doubt of trickery, while Hamor and his son proposed intermarriage between the sons of Jacob and the men of Shechem to induce consent for circumcision and unity among the people. Onkelos and Targum Jonathan discuss the idea of intermarriage leading to unity and becoming one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8"/>
        <w:gridCol w:w="534"/>
        <w:gridCol w:w="5884"/>
      </w:tblGrid>
      <w:tr w:rsidR="00C13E19" w14:paraId="4BE66415" w14:textId="77777777">
        <w:trPr>
          <w:cantSplit/>
        </w:trPr>
        <w:tc>
          <w:tcPr>
            <w:tcW w:w="0" w:type="auto"/>
            <w:tcBorders>
              <w:bottom w:val="single" w:sz="0" w:space="0" w:color="auto"/>
            </w:tcBorders>
          </w:tcPr>
          <w:p w14:paraId="0BC612F6" w14:textId="77777777" w:rsidR="00C13E19" w:rsidRDefault="00000000">
            <w:pPr>
              <w:pStyle w:val="Compact"/>
              <w:jc w:val="right"/>
            </w:pPr>
            <w:r>
              <w:t>וְאִם־לֹ֧א תִשְׁמְע֛וּ אֵלֵ֖ינוּ לְהִמּ֑וֹל וְלָקַ֥חְנוּ אֶת־בִּתֵּ֖נוּ וְהָלָֽכְנוּ׃</w:t>
            </w:r>
          </w:p>
        </w:tc>
        <w:tc>
          <w:tcPr>
            <w:tcW w:w="0" w:type="auto"/>
            <w:tcBorders>
              <w:bottom w:val="single" w:sz="0" w:space="0" w:color="auto"/>
            </w:tcBorders>
          </w:tcPr>
          <w:p w14:paraId="48D221F6" w14:textId="77777777" w:rsidR="00C13E19" w:rsidRDefault="00000000">
            <w:pPr>
              <w:pStyle w:val="Compact"/>
              <w:jc w:val="center"/>
            </w:pPr>
            <w:r>
              <w:t>17 J</w:t>
            </w:r>
          </w:p>
        </w:tc>
        <w:tc>
          <w:tcPr>
            <w:tcW w:w="0" w:type="auto"/>
            <w:tcBorders>
              <w:bottom w:val="single" w:sz="0" w:space="0" w:color="auto"/>
            </w:tcBorders>
          </w:tcPr>
          <w:p w14:paraId="406DB5DB" w14:textId="77777777" w:rsidR="00C13E19" w:rsidRDefault="00000000">
            <w:pPr>
              <w:pStyle w:val="Compact"/>
            </w:pPr>
            <w:r>
              <w:t>But if you will not listen to us and become circumcised, we will take our daughter and go.”</w:t>
            </w:r>
          </w:p>
        </w:tc>
      </w:tr>
    </w:tbl>
    <w:p w14:paraId="609A4514" w14:textId="77777777" w:rsidR="00C13E19" w:rsidRDefault="00000000">
      <w:pPr>
        <w:pStyle w:val="BodyText"/>
      </w:pPr>
      <w:r>
        <w:t xml:space="preserve">The brothers threatened to take Dinah and leave if their conditions were not met, seeking a peaceful resolution through circumcision as a sign of respect for their laws and customs, </w:t>
      </w:r>
      <w:r>
        <w:lastRenderedPageBreak/>
        <w:t>while also concealing their desire for revenge and convincing Shechem that this was the only way to acquire Dinah. The Targum translations emphasize that they will take their daughter by force if necessary.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574"/>
        <w:gridCol w:w="5137"/>
      </w:tblGrid>
      <w:tr w:rsidR="00C13E19" w14:paraId="084634D3" w14:textId="77777777">
        <w:trPr>
          <w:cantSplit/>
        </w:trPr>
        <w:tc>
          <w:tcPr>
            <w:tcW w:w="0" w:type="auto"/>
            <w:tcBorders>
              <w:bottom w:val="single" w:sz="0" w:space="0" w:color="auto"/>
            </w:tcBorders>
          </w:tcPr>
          <w:p w14:paraId="19590D19" w14:textId="77777777" w:rsidR="00C13E19" w:rsidRDefault="00000000">
            <w:pPr>
              <w:pStyle w:val="Compact"/>
              <w:jc w:val="right"/>
            </w:pPr>
            <w:r>
              <w:t>וַיִּֽיטְב֥וּ דִבְרֵיהֶ֖ם בְּעֵינֵ֣י חֲמ֑וֹר וּבְעֵינֵ֖י שְׁכֶ֥ם בֶּן־חֲמֽוֹר׃</w:t>
            </w:r>
          </w:p>
        </w:tc>
        <w:tc>
          <w:tcPr>
            <w:tcW w:w="0" w:type="auto"/>
            <w:tcBorders>
              <w:bottom w:val="single" w:sz="0" w:space="0" w:color="auto"/>
            </w:tcBorders>
          </w:tcPr>
          <w:p w14:paraId="08584317" w14:textId="77777777" w:rsidR="00C13E19" w:rsidRDefault="00000000">
            <w:pPr>
              <w:pStyle w:val="Compact"/>
              <w:jc w:val="center"/>
            </w:pPr>
            <w:r>
              <w:t>18 J</w:t>
            </w:r>
          </w:p>
        </w:tc>
        <w:tc>
          <w:tcPr>
            <w:tcW w:w="0" w:type="auto"/>
            <w:tcBorders>
              <w:bottom w:val="single" w:sz="0" w:space="0" w:color="auto"/>
            </w:tcBorders>
          </w:tcPr>
          <w:p w14:paraId="3D127603" w14:textId="77777777" w:rsidR="00C13E19" w:rsidRDefault="00000000">
            <w:pPr>
              <w:pStyle w:val="Compact"/>
            </w:pPr>
            <w:r>
              <w:t>Their words pleased Hamor and Hamor’s son Shechem.</w:t>
            </w:r>
          </w:p>
        </w:tc>
      </w:tr>
    </w:tbl>
    <w:p w14:paraId="08652D11" w14:textId="77777777" w:rsidR="00C13E19" w:rsidRDefault="00000000">
      <w:pPr>
        <w:pStyle w:val="BodyText"/>
      </w:pPr>
      <w:r>
        <w:t>Both Onkelos and Targum Jonathan on Genesis 34:18 agree that the sons of Jacob’s proposal for intermarriage with the men of Shechem on the condition of circumcision was pleasing to Hamor and Shechem.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509"/>
        <w:gridCol w:w="5853"/>
      </w:tblGrid>
      <w:tr w:rsidR="00C13E19" w14:paraId="7E56FAFD" w14:textId="77777777">
        <w:trPr>
          <w:cantSplit/>
        </w:trPr>
        <w:tc>
          <w:tcPr>
            <w:tcW w:w="0" w:type="auto"/>
            <w:tcBorders>
              <w:bottom w:val="single" w:sz="0" w:space="0" w:color="auto"/>
            </w:tcBorders>
          </w:tcPr>
          <w:p w14:paraId="2C7E914F" w14:textId="77777777" w:rsidR="00C13E19" w:rsidRDefault="00000000">
            <w:pPr>
              <w:pStyle w:val="Compact"/>
              <w:jc w:val="right"/>
            </w:pPr>
            <w:r>
              <w:t>וְלֹֽא־אֵחַ֤ר הַנַּ֙עַר֙ לַעֲשׂ֣וֹת הַדָּבָ֔ר כִּ֥י חָפֵ֖ץ בְּבַֽת־יַעֲקֹ֑ב וְה֣וּא נִכְבָּ֔ד מִכֹּ֖ל בֵּ֥ית אָבִֽיו׃</w:t>
            </w:r>
          </w:p>
        </w:tc>
        <w:tc>
          <w:tcPr>
            <w:tcW w:w="0" w:type="auto"/>
            <w:tcBorders>
              <w:bottom w:val="single" w:sz="0" w:space="0" w:color="auto"/>
            </w:tcBorders>
          </w:tcPr>
          <w:p w14:paraId="0E995D04" w14:textId="77777777" w:rsidR="00C13E19" w:rsidRDefault="00000000">
            <w:pPr>
              <w:pStyle w:val="Compact"/>
              <w:jc w:val="center"/>
            </w:pPr>
            <w:r>
              <w:t>19 J</w:t>
            </w:r>
          </w:p>
        </w:tc>
        <w:tc>
          <w:tcPr>
            <w:tcW w:w="0" w:type="auto"/>
            <w:tcBorders>
              <w:bottom w:val="single" w:sz="0" w:space="0" w:color="auto"/>
            </w:tcBorders>
          </w:tcPr>
          <w:p w14:paraId="2C9229B6" w14:textId="77777777" w:rsidR="00C13E19" w:rsidRDefault="00000000">
            <w:pPr>
              <w:pStyle w:val="Compact"/>
            </w:pPr>
            <w:r>
              <w:t>And the youth lost no time in doing the thing, for he wanted Jacob’s daughter. Now he was the most respected in his father’s house.</w:t>
            </w:r>
          </w:p>
        </w:tc>
      </w:tr>
    </w:tbl>
    <w:p w14:paraId="69E7ADE0" w14:textId="77777777" w:rsidR="00C13E19" w:rsidRDefault="00000000">
      <w:pPr>
        <w:pStyle w:val="BodyText"/>
      </w:pPr>
      <w:r>
        <w:t>Ibn Ezra, Rashbam, Sforno, Radak, Rav Hirsch, Steinsaltz, and Chizkuni offer various insights into the story of Shekhem and Dinah, highlighting Shekhem’s respect, leadership, and motivations. Moses’ belief in natural law is challenged, leading to the composition of a song emphasizing gratitude to God. The Midrash discusses expressions of love from God towards Israel and the significance of intermarriage. Radak explains the concept of God hearing the cries of His people in Psalms and Genesis. The Talmud lists seven types of false Pharisees, and the Targum highlights Shekhem’s quick marriage to Dinah due to his desire for her and his high status.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7"/>
        <w:gridCol w:w="520"/>
        <w:gridCol w:w="5839"/>
      </w:tblGrid>
      <w:tr w:rsidR="00C13E19" w14:paraId="35410578" w14:textId="77777777">
        <w:trPr>
          <w:cantSplit/>
        </w:trPr>
        <w:tc>
          <w:tcPr>
            <w:tcW w:w="0" w:type="auto"/>
            <w:tcBorders>
              <w:bottom w:val="single" w:sz="0" w:space="0" w:color="auto"/>
            </w:tcBorders>
          </w:tcPr>
          <w:p w14:paraId="78064EDA" w14:textId="77777777" w:rsidR="00C13E19" w:rsidRDefault="00000000">
            <w:pPr>
              <w:pStyle w:val="Compact"/>
              <w:jc w:val="right"/>
            </w:pPr>
            <w:r>
              <w:t>וַיָּבֹ֥א חֲמ֛וֹר וּשְׁכֶ֥ם בְּנ֖וֹ אֶל־שַׁ֣עַר עִירָ֑ם וַֽיְדַבְּר֛וּ אֶל־אַנְשֵׁ֥י עִירָ֖ם לֵאמֹֽר׃</w:t>
            </w:r>
          </w:p>
        </w:tc>
        <w:tc>
          <w:tcPr>
            <w:tcW w:w="0" w:type="auto"/>
            <w:tcBorders>
              <w:bottom w:val="single" w:sz="0" w:space="0" w:color="auto"/>
            </w:tcBorders>
          </w:tcPr>
          <w:p w14:paraId="250BF14A" w14:textId="77777777" w:rsidR="00C13E19" w:rsidRDefault="00000000">
            <w:pPr>
              <w:pStyle w:val="Compact"/>
              <w:jc w:val="center"/>
            </w:pPr>
            <w:r>
              <w:t>20 J</w:t>
            </w:r>
          </w:p>
        </w:tc>
        <w:tc>
          <w:tcPr>
            <w:tcW w:w="0" w:type="auto"/>
            <w:tcBorders>
              <w:bottom w:val="single" w:sz="0" w:space="0" w:color="auto"/>
            </w:tcBorders>
          </w:tcPr>
          <w:p w14:paraId="56347388" w14:textId="77777777" w:rsidR="00C13E19" w:rsidRDefault="00000000">
            <w:pPr>
              <w:pStyle w:val="Compact"/>
            </w:pPr>
            <w:r>
              <w:t>So Hamor and his son Shechem went to the public place of their town and spoke to their town council, saying,</w:t>
            </w:r>
          </w:p>
        </w:tc>
      </w:tr>
    </w:tbl>
    <w:p w14:paraId="1A7B9700" w14:textId="77777777" w:rsidR="00C13E19" w:rsidRDefault="00000000">
      <w:pPr>
        <w:pStyle w:val="BodyText"/>
      </w:pPr>
      <w:r>
        <w:t>In Genesis 34:20, Hamor and Shekhem convene with the elders at the city gate, a customary meeting place for important matters. The Talmud permits washing a baby on Shabbat before and after circumcision, with Rabbi Elazar ben Azarya allowing it even on the third day. In Ruth 3:11, Boaz reassures Ruth based on her reputation with the elders, while in Genesis 26:7, Isaac lies to protect his wife from the local leaders. The Targum simply states that Chamor and Shechem spoke with the men of their city at the gate.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487"/>
        <w:gridCol w:w="5475"/>
      </w:tblGrid>
      <w:tr w:rsidR="00C13E19" w14:paraId="17308A4F" w14:textId="77777777">
        <w:trPr>
          <w:cantSplit/>
        </w:trPr>
        <w:tc>
          <w:tcPr>
            <w:tcW w:w="0" w:type="auto"/>
            <w:tcBorders>
              <w:bottom w:val="single" w:sz="0" w:space="0" w:color="auto"/>
            </w:tcBorders>
          </w:tcPr>
          <w:p w14:paraId="125C9CA4" w14:textId="77777777" w:rsidR="00C13E19" w:rsidRDefault="00000000">
            <w:pPr>
              <w:pStyle w:val="Compact"/>
              <w:jc w:val="right"/>
            </w:pPr>
            <w:r>
              <w:t>הָאֲנָשִׁ֨ים הָאֵ֜לֶּה שְֽׁלֵמִ֧ים הֵ֣ם אִתָּ֗נוּ וְיֵשְׁב֤וּ בָאָ֙רֶץ֙ וְיִסְחֲר֣וּ אֹתָ֔הּ וְהָאָ֛רֶץ הִנֵּ֥ה רַֽחֲבַת־יָדַ֖יִם לִפְנֵיהֶ֑ם אֶת־בְּנֹתָם֙ נִקַּֽח־לָ֣נוּ לְנָשִׁ֔ים וְאֶת־בְּנֹתֵ֖ינוּ נִתֵּ֥ן לָהֶֽם׃</w:t>
            </w:r>
          </w:p>
        </w:tc>
        <w:tc>
          <w:tcPr>
            <w:tcW w:w="0" w:type="auto"/>
            <w:tcBorders>
              <w:bottom w:val="single" w:sz="0" w:space="0" w:color="auto"/>
            </w:tcBorders>
          </w:tcPr>
          <w:p w14:paraId="05F1F78E" w14:textId="77777777" w:rsidR="00C13E19" w:rsidRDefault="00000000">
            <w:pPr>
              <w:pStyle w:val="Compact"/>
              <w:jc w:val="center"/>
            </w:pPr>
            <w:r>
              <w:t>21 J</w:t>
            </w:r>
          </w:p>
        </w:tc>
        <w:tc>
          <w:tcPr>
            <w:tcW w:w="0" w:type="auto"/>
            <w:tcBorders>
              <w:bottom w:val="single" w:sz="0" w:space="0" w:color="auto"/>
            </w:tcBorders>
          </w:tcPr>
          <w:p w14:paraId="2EB2AA00" w14:textId="77777777" w:rsidR="00C13E19" w:rsidRDefault="00000000">
            <w:pPr>
              <w:pStyle w:val="Compact"/>
            </w:pPr>
            <w:r>
              <w:t>“These people are our friends; let them settle in the land and move about in it, for the land is large enough for them; we will take their daughters to ourselves as wives and give our daughters to them.</w:t>
            </w:r>
          </w:p>
        </w:tc>
      </w:tr>
    </w:tbl>
    <w:p w14:paraId="3C36B70A" w14:textId="77777777" w:rsidR="00C13E19" w:rsidRDefault="00000000">
      <w:pPr>
        <w:pStyle w:val="BodyText"/>
      </w:pPr>
      <w:r>
        <w:t xml:space="preserve">In Chasidut, the completion of the Talmud is celebrated with a benediction, emphasizing the importance of Torah study and the strength it provides. In the Commentary, the residents of Shechem initially believed Jacob’s family was hostile, but a proposal for intermarriage was a ploy to show harmony. Jewish Thought highlights the significance of observing the shemittah legislation for spiritual development, while Midrash discusses the creation of the earth for humanity and the eternal existence of Israel and the Torah. In Musar, Adam and Eve’s actions led to purification processes, and the earth is compared to a human body with different functions. Or HaChaim emphasizes the Jewish people’s role in </w:t>
      </w:r>
      <w:r>
        <w:lastRenderedPageBreak/>
        <w:t>rescuing holy souls, while Zevach Pesach discusses the Israelites’ distinctiveness and growth in Egypt. Targum mentions the proposal for intermarriage to promote living and trading in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1"/>
        <w:gridCol w:w="494"/>
        <w:gridCol w:w="6061"/>
      </w:tblGrid>
      <w:tr w:rsidR="00C13E19" w14:paraId="5D76F6F0" w14:textId="77777777">
        <w:trPr>
          <w:cantSplit/>
        </w:trPr>
        <w:tc>
          <w:tcPr>
            <w:tcW w:w="0" w:type="auto"/>
            <w:tcBorders>
              <w:bottom w:val="single" w:sz="0" w:space="0" w:color="auto"/>
            </w:tcBorders>
          </w:tcPr>
          <w:p w14:paraId="1A18D945" w14:textId="77777777" w:rsidR="00C13E19" w:rsidRDefault="00000000">
            <w:pPr>
              <w:pStyle w:val="Compact"/>
              <w:jc w:val="right"/>
            </w:pPr>
            <w:r>
              <w:t>אַךְ־בְּ֠זֹ֠את יֵאֹ֨תוּ לָ֤נוּ הָאֲנָשִׁים֙ לָשֶׁ֣בֶת אִתָּ֔נוּ לִהְי֖וֹת לְעַ֣ם אֶחָ֑ד בְּהִמּ֥וֹל לָ֙נוּ֙ כׇּל־זָכָ֔ר כַּאֲשֶׁ֖ר הֵ֥ם נִמֹּלִֽים׃</w:t>
            </w:r>
          </w:p>
        </w:tc>
        <w:tc>
          <w:tcPr>
            <w:tcW w:w="0" w:type="auto"/>
            <w:tcBorders>
              <w:bottom w:val="single" w:sz="0" w:space="0" w:color="auto"/>
            </w:tcBorders>
          </w:tcPr>
          <w:p w14:paraId="4653EF5A" w14:textId="77777777" w:rsidR="00C13E19" w:rsidRDefault="00000000">
            <w:pPr>
              <w:pStyle w:val="Compact"/>
              <w:jc w:val="center"/>
            </w:pPr>
            <w:r>
              <w:t>22 J</w:t>
            </w:r>
          </w:p>
        </w:tc>
        <w:tc>
          <w:tcPr>
            <w:tcW w:w="0" w:type="auto"/>
            <w:tcBorders>
              <w:bottom w:val="single" w:sz="0" w:space="0" w:color="auto"/>
            </w:tcBorders>
          </w:tcPr>
          <w:p w14:paraId="1D122DE2" w14:textId="77777777" w:rsidR="00C13E19" w:rsidRDefault="00000000">
            <w:pPr>
              <w:pStyle w:val="Compact"/>
            </w:pPr>
            <w:r>
              <w:t>But only on this condition will their representatives agree with us to dwell among us and be as one kindred: that all our males become circumcised as they are circumcised.</w:t>
            </w:r>
          </w:p>
        </w:tc>
      </w:tr>
    </w:tbl>
    <w:p w14:paraId="37EC4C19" w14:textId="77777777" w:rsidR="00C13E19" w:rsidRDefault="00000000">
      <w:pPr>
        <w:pStyle w:val="BodyText"/>
      </w:pPr>
      <w:r>
        <w:t>Chasidut emphasizes engaging in mundane affairs to vivify souls and show kindness, reflecting the continuous chesed of God, with Torah prioritizing family except for saints and the Land of Israel. Ibn Ezra and Rashi discuss the root of “consent” and the significance of circumcision in Genesis 34:22, while Midrash highlights the importance of upholding the covenant through generations, even in the face of oppressive decrees. The priests’ use of circumcision skin is mentioned in the Jerusalem Talmud, and Targum explains the condition for unity in Genesis 34:22.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512"/>
        <w:gridCol w:w="5850"/>
      </w:tblGrid>
      <w:tr w:rsidR="00C13E19" w14:paraId="673BCF87" w14:textId="77777777">
        <w:trPr>
          <w:cantSplit/>
        </w:trPr>
        <w:tc>
          <w:tcPr>
            <w:tcW w:w="0" w:type="auto"/>
            <w:tcBorders>
              <w:bottom w:val="single" w:sz="0" w:space="0" w:color="auto"/>
            </w:tcBorders>
          </w:tcPr>
          <w:p w14:paraId="7F303F08" w14:textId="77777777" w:rsidR="00C13E19" w:rsidRDefault="00000000">
            <w:pPr>
              <w:pStyle w:val="Compact"/>
              <w:jc w:val="right"/>
            </w:pPr>
            <w:r>
              <w:t>מִקְנֵהֶ֤ם וְקִנְיָנָם֙ וְכׇל־בְּהֶמְתָּ֔ם הֲל֥וֹא לָ֖נוּ הֵ֑ם אַ֚ךְ נֵא֣וֹתָה לָהֶ֔ם וְיֵשְׁב֖וּ אִתָּֽנוּ׃</w:t>
            </w:r>
          </w:p>
        </w:tc>
        <w:tc>
          <w:tcPr>
            <w:tcW w:w="0" w:type="auto"/>
            <w:tcBorders>
              <w:bottom w:val="single" w:sz="0" w:space="0" w:color="auto"/>
            </w:tcBorders>
          </w:tcPr>
          <w:p w14:paraId="78EF21F2" w14:textId="77777777" w:rsidR="00C13E19" w:rsidRDefault="00000000">
            <w:pPr>
              <w:pStyle w:val="Compact"/>
              <w:jc w:val="center"/>
            </w:pPr>
            <w:r>
              <w:t>23 J</w:t>
            </w:r>
          </w:p>
        </w:tc>
        <w:tc>
          <w:tcPr>
            <w:tcW w:w="0" w:type="auto"/>
            <w:tcBorders>
              <w:bottom w:val="single" w:sz="0" w:space="0" w:color="auto"/>
            </w:tcBorders>
          </w:tcPr>
          <w:p w14:paraId="08F62D7D" w14:textId="77777777" w:rsidR="00C13E19" w:rsidRDefault="00000000">
            <w:pPr>
              <w:pStyle w:val="Compact"/>
            </w:pPr>
            <w:r>
              <w:t>Their cattle and substance and all their beasts will be ours, if we only agree to their terms, so that they will settle among us.”</w:t>
            </w:r>
          </w:p>
        </w:tc>
      </w:tr>
    </w:tbl>
    <w:p w14:paraId="7C9553F1" w14:textId="77777777" w:rsidR="00C13E19" w:rsidRDefault="00000000">
      <w:pPr>
        <w:pStyle w:val="BodyText"/>
      </w:pPr>
      <w:r>
        <w:t>The term “mikneh” and “behemoth” emphasize the large number of livestock belonging to Yaakov’s family, with the people of Shechem seeing them as potential property. The sons of Yaakov sought consent to live with the people of Shechem, who believed merging with Yaakov’s family would enrich themselves. Jacob’s sons used cunning to manipulate Shechem and Hamor into circumcision, ultimately leading to their downfall. God instructs Moses to teach the Israelites the Torah with understanding, likening it to a fully set table. Onkelos and Targum Jonathan interpret Genesis 34:23 as a desire to acquire possessions and livestock through living in harmony.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5"/>
        <w:gridCol w:w="509"/>
        <w:gridCol w:w="5622"/>
      </w:tblGrid>
      <w:tr w:rsidR="00C13E19" w14:paraId="1CCDC882" w14:textId="77777777">
        <w:trPr>
          <w:cantSplit/>
        </w:trPr>
        <w:tc>
          <w:tcPr>
            <w:tcW w:w="0" w:type="auto"/>
            <w:tcBorders>
              <w:bottom w:val="single" w:sz="0" w:space="0" w:color="auto"/>
            </w:tcBorders>
          </w:tcPr>
          <w:p w14:paraId="07C245F5" w14:textId="77777777" w:rsidR="00C13E19" w:rsidRDefault="00000000">
            <w:pPr>
              <w:pStyle w:val="Compact"/>
              <w:jc w:val="right"/>
            </w:pPr>
            <w:r>
              <w:t>וַיִּשְׁמְע֤וּ אֶל־חֲמוֹר֙ וְאֶל־שְׁכֶ֣ם בְּנ֔וֹ כׇּל־יֹצְאֵ֖י שַׁ֣עַר עִיר֑וֹ וַיִּמֹּ֙לוּ֙ כׇּל־זָכָ֔ר כׇּל־יֹצְאֵ֖י שַׁ֥עַר עִירֽוֹ׃</w:t>
            </w:r>
          </w:p>
        </w:tc>
        <w:tc>
          <w:tcPr>
            <w:tcW w:w="0" w:type="auto"/>
            <w:tcBorders>
              <w:bottom w:val="single" w:sz="0" w:space="0" w:color="auto"/>
            </w:tcBorders>
          </w:tcPr>
          <w:p w14:paraId="43026FCA" w14:textId="77777777" w:rsidR="00C13E19" w:rsidRDefault="00000000">
            <w:pPr>
              <w:pStyle w:val="Compact"/>
              <w:jc w:val="center"/>
            </w:pPr>
            <w:r>
              <w:t>24 J</w:t>
            </w:r>
          </w:p>
        </w:tc>
        <w:tc>
          <w:tcPr>
            <w:tcW w:w="0" w:type="auto"/>
            <w:tcBorders>
              <w:bottom w:val="single" w:sz="0" w:space="0" w:color="auto"/>
            </w:tcBorders>
          </w:tcPr>
          <w:p w14:paraId="4F878388" w14:textId="77777777" w:rsidR="00C13E19" w:rsidRDefault="00000000">
            <w:pPr>
              <w:pStyle w:val="Compact"/>
            </w:pPr>
            <w:r>
              <w:t>All his fellow townsmen heeded Hamor and his son Shechem, and all males, all his fellow townsmen, were circumcised.</w:t>
            </w:r>
          </w:p>
        </w:tc>
      </w:tr>
    </w:tbl>
    <w:p w14:paraId="1D91DD60" w14:textId="77777777" w:rsidR="00C13E19" w:rsidRDefault="00000000">
      <w:pPr>
        <w:pStyle w:val="BodyText"/>
      </w:pPr>
      <w:r>
        <w:t>In Genesis 34:24, the men in the city were forcibly circumcised by Hamor and Shechem, unlike those who entered the city to pay respects. Tamar was accused of lewdness and sentenced to be burned, not killed, due to her lineage. Jacob’s sons used deceit to avoid giving their sister to a man with a foreskin, leading to the circumcision of the city’s men. Radak explains the interchangeability of terms for entering and leaving the gate, Ramban discusses age requirements for military service, and Rabbeinu Bahya highlights Bileam’s divine vision. In the Targum, all males who passed through the city gate were circumcised.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3"/>
        <w:gridCol w:w="490"/>
        <w:gridCol w:w="5463"/>
      </w:tblGrid>
      <w:tr w:rsidR="00C13E19" w14:paraId="5037A33B" w14:textId="77777777">
        <w:trPr>
          <w:cantSplit/>
        </w:trPr>
        <w:tc>
          <w:tcPr>
            <w:tcW w:w="0" w:type="auto"/>
            <w:tcBorders>
              <w:bottom w:val="single" w:sz="0" w:space="0" w:color="auto"/>
            </w:tcBorders>
          </w:tcPr>
          <w:p w14:paraId="7FE65D8D" w14:textId="77777777" w:rsidR="00C13E19" w:rsidRDefault="00000000">
            <w:pPr>
              <w:pStyle w:val="Compact"/>
              <w:jc w:val="right"/>
            </w:pPr>
            <w:r>
              <w:t>וַיְהִי֩ בַיּ֨וֹם הַשְּׁלִישִׁ֜י בִּֽהְיוֹתָ֣ם כֹּֽאֲבִ֗ים וַיִּקְח֣וּ שְׁנֵֽי־בְנֵי־יַ֠עֲקֹ֠ב שִׁמְע֨וֹן וְלֵוִ֜י אֲחֵ֤י דִינָה֙ אִ֣ישׁ חַרְבּ֔וֹ וַיָּבֹ֥אוּ עַל־הָעִ֖יר בֶּ֑טַח וַיַּֽהַרְג֖וּ כׇּל־זָכָֽר׃</w:t>
            </w:r>
          </w:p>
        </w:tc>
        <w:tc>
          <w:tcPr>
            <w:tcW w:w="0" w:type="auto"/>
            <w:tcBorders>
              <w:bottom w:val="single" w:sz="0" w:space="0" w:color="auto"/>
            </w:tcBorders>
          </w:tcPr>
          <w:p w14:paraId="439FD479" w14:textId="77777777" w:rsidR="00C13E19" w:rsidRDefault="00000000">
            <w:pPr>
              <w:pStyle w:val="Compact"/>
              <w:jc w:val="center"/>
            </w:pPr>
            <w:r>
              <w:t>25 J</w:t>
            </w:r>
          </w:p>
        </w:tc>
        <w:tc>
          <w:tcPr>
            <w:tcW w:w="0" w:type="auto"/>
            <w:tcBorders>
              <w:bottom w:val="single" w:sz="0" w:space="0" w:color="auto"/>
            </w:tcBorders>
          </w:tcPr>
          <w:p w14:paraId="65A6EF4F" w14:textId="77777777" w:rsidR="00C13E19" w:rsidRDefault="00000000">
            <w:pPr>
              <w:pStyle w:val="Compact"/>
            </w:pPr>
            <w:r>
              <w:t>On the third day, when they were in pain, Simeon and Levi, two of Jacob’s sons, brothers of Dinah, took each his sword, came upon the city unmolested, and slew all the males.</w:t>
            </w:r>
          </w:p>
        </w:tc>
      </w:tr>
    </w:tbl>
    <w:p w14:paraId="017E001B" w14:textId="77777777" w:rsidR="00C13E19" w:rsidRDefault="00000000">
      <w:pPr>
        <w:pStyle w:val="BodyText"/>
      </w:pPr>
      <w:r>
        <w:lastRenderedPageBreak/>
        <w:t>Simeon and Levi avenged their sister Dinah’s defilement by killing the men of Shechem after their circumcision, acting with zeal and strength but also facing criticism for their actions. The third day after circumcision is significant in determining practices like bathing and medical care, with the Talmud discussing various halakhot based on biblical allusions. Yosef favored Shimeon due to his association with strict judgment, as seen in previous events like the attack on Shechem. Pinchas’ lineage as a descendant of Cohein and Levi is highlighted in the Midrash to justify his actions, emphasizing the significance of each tribe’s role and actions in Israel’s history. The Mishnah discusses practices like washing a baby on the third day after circumcision, tying a scarlet strip of wool to a scapegoat, and fasting practices of the non-priestly watch.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0"/>
        <w:gridCol w:w="518"/>
        <w:gridCol w:w="5548"/>
      </w:tblGrid>
      <w:tr w:rsidR="00C13E19" w14:paraId="79D66D66" w14:textId="77777777">
        <w:trPr>
          <w:cantSplit/>
        </w:trPr>
        <w:tc>
          <w:tcPr>
            <w:tcW w:w="0" w:type="auto"/>
            <w:tcBorders>
              <w:bottom w:val="single" w:sz="0" w:space="0" w:color="auto"/>
            </w:tcBorders>
          </w:tcPr>
          <w:p w14:paraId="59D6ADFA" w14:textId="77777777" w:rsidR="00C13E19" w:rsidRDefault="00000000">
            <w:pPr>
              <w:pStyle w:val="Compact"/>
              <w:jc w:val="right"/>
            </w:pPr>
            <w:r>
              <w:t>וְאֶת־חֲמוֹר֙ וְאֶת־שְׁכֶ֣ם בְּנ֔וֹ הָרְג֖וּ לְפִי־חָ֑רֶב וַיִּקְח֧וּ אֶת־דִּינָ֛ה מִבֵּ֥ית שְׁכֶ֖ם וַיֵּצֵֽאוּ׃</w:t>
            </w:r>
          </w:p>
        </w:tc>
        <w:tc>
          <w:tcPr>
            <w:tcW w:w="0" w:type="auto"/>
            <w:tcBorders>
              <w:bottom w:val="single" w:sz="0" w:space="0" w:color="auto"/>
            </w:tcBorders>
          </w:tcPr>
          <w:p w14:paraId="1BDD2312" w14:textId="77777777" w:rsidR="00C13E19" w:rsidRDefault="00000000">
            <w:pPr>
              <w:pStyle w:val="Compact"/>
              <w:jc w:val="center"/>
            </w:pPr>
            <w:r>
              <w:t>26 J</w:t>
            </w:r>
          </w:p>
        </w:tc>
        <w:tc>
          <w:tcPr>
            <w:tcW w:w="0" w:type="auto"/>
            <w:tcBorders>
              <w:bottom w:val="single" w:sz="0" w:space="0" w:color="auto"/>
            </w:tcBorders>
          </w:tcPr>
          <w:p w14:paraId="0D9720EA" w14:textId="77777777" w:rsidR="00C13E19" w:rsidRDefault="00000000">
            <w:pPr>
              <w:pStyle w:val="Compact"/>
            </w:pPr>
            <w:r>
              <w:t>They put Hamor and his son Shechem to the sword, took Dinah out of Shechem’s house, and went away.</w:t>
            </w:r>
          </w:p>
        </w:tc>
      </w:tr>
    </w:tbl>
    <w:p w14:paraId="322FCB55" w14:textId="77777777" w:rsidR="00C13E19" w:rsidRDefault="00000000">
      <w:pPr>
        <w:pStyle w:val="BodyText"/>
      </w:pPr>
      <w:r>
        <w:t>Sforno and Radak suggest Dinah stayed with Shechem until Shimon promised to marry her, while Steinsaltz mentions Hamor and Shekhem were killed conspicuously, possibly beheaded, and Dina was taken from Shechem’s house as a future bride. Chizkuni suggests Dinah had to be dragged as she was unwilling to leave. In Jewish Thought, Dinah’s brothers did not speak with her after she was abused by Shekhem, concerned about the family’s reputation. In Midrash, the killing of Shekhem and his father is analyzed, with different interpretations offered. The Givonim felt justified in deceiving the Israelites due to the trickery of Yaakov’s sons towards their Chivite relatives. Hamor and Shechem were killed by the sword, and Dinah was taken from Shechem’s house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5"/>
        <w:gridCol w:w="523"/>
        <w:gridCol w:w="5958"/>
      </w:tblGrid>
      <w:tr w:rsidR="00C13E19" w14:paraId="0DBF75E0" w14:textId="77777777">
        <w:trPr>
          <w:cantSplit/>
        </w:trPr>
        <w:tc>
          <w:tcPr>
            <w:tcW w:w="0" w:type="auto"/>
            <w:tcBorders>
              <w:bottom w:val="single" w:sz="0" w:space="0" w:color="auto"/>
            </w:tcBorders>
          </w:tcPr>
          <w:p w14:paraId="6E98374B" w14:textId="77777777" w:rsidR="00C13E19" w:rsidRDefault="00000000">
            <w:pPr>
              <w:pStyle w:val="Compact"/>
              <w:jc w:val="right"/>
            </w:pPr>
            <w:r>
              <w:t>בְּנֵ֣י יַעֲקֹ֗ב בָּ֚אוּ עַל־הַ֣חֲלָלִ֔ים וַיָּבֹ֖זּוּ הָעִ֑יר אֲשֶׁ֥ר טִמְּא֖וּ אֲחוֹתָֽם׃</w:t>
            </w:r>
          </w:p>
        </w:tc>
        <w:tc>
          <w:tcPr>
            <w:tcW w:w="0" w:type="auto"/>
            <w:tcBorders>
              <w:bottom w:val="single" w:sz="0" w:space="0" w:color="auto"/>
            </w:tcBorders>
          </w:tcPr>
          <w:p w14:paraId="608E3A05" w14:textId="77777777" w:rsidR="00C13E19" w:rsidRDefault="00000000">
            <w:pPr>
              <w:pStyle w:val="Compact"/>
              <w:jc w:val="center"/>
            </w:pPr>
            <w:r>
              <w:t>27 J</w:t>
            </w:r>
          </w:p>
        </w:tc>
        <w:tc>
          <w:tcPr>
            <w:tcW w:w="0" w:type="auto"/>
            <w:tcBorders>
              <w:bottom w:val="single" w:sz="0" w:space="0" w:color="auto"/>
            </w:tcBorders>
          </w:tcPr>
          <w:p w14:paraId="4B54C2BC" w14:textId="77777777" w:rsidR="00C13E19" w:rsidRDefault="00000000">
            <w:pPr>
              <w:pStyle w:val="Compact"/>
            </w:pPr>
            <w:r>
              <w:t>The other sons of Jacob came upon the slain and plundered the town, because their sister had been defiled.</w:t>
            </w:r>
          </w:p>
        </w:tc>
      </w:tr>
    </w:tbl>
    <w:p w14:paraId="0519C21C" w14:textId="77777777" w:rsidR="00C13E19" w:rsidRDefault="00000000">
      <w:pPr>
        <w:pStyle w:val="BodyText"/>
      </w:pPr>
      <w:r>
        <w:t>Sforno, Or HaChaim, Radak, Rashi, and Steinsaltz all explain that Jacob’s sons took revenge on the city of Shechem for defiling their sister Dinah by stripping the slain, looting the city, and demonstrating the consequences of their actions. Gevia Kesef also discusses the morality of their actions, implicating all the male inhabitants of Shechem for the defilement of Dinah.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54"/>
        <w:gridCol w:w="526"/>
        <w:gridCol w:w="4996"/>
      </w:tblGrid>
      <w:tr w:rsidR="00C13E19" w14:paraId="75CF7B39" w14:textId="77777777">
        <w:trPr>
          <w:cantSplit/>
        </w:trPr>
        <w:tc>
          <w:tcPr>
            <w:tcW w:w="0" w:type="auto"/>
            <w:tcBorders>
              <w:bottom w:val="single" w:sz="0" w:space="0" w:color="auto"/>
            </w:tcBorders>
          </w:tcPr>
          <w:p w14:paraId="48385455" w14:textId="77777777" w:rsidR="00C13E19" w:rsidRDefault="00000000">
            <w:pPr>
              <w:pStyle w:val="Compact"/>
              <w:jc w:val="right"/>
            </w:pPr>
            <w:r>
              <w:t>אֶת־צֹאנָ֥ם וְאֶת־בְּקָרָ֖ם וְאֶת־חֲמֹרֵיהֶ֑ם וְאֵ֧ת אֲשֶׁר־בָּעִ֛יר וְאֶת־אֲשֶׁ֥ר בַּשָּׂדֶ֖ה לָקָֽחוּ׃</w:t>
            </w:r>
          </w:p>
        </w:tc>
        <w:tc>
          <w:tcPr>
            <w:tcW w:w="0" w:type="auto"/>
            <w:tcBorders>
              <w:bottom w:val="single" w:sz="0" w:space="0" w:color="auto"/>
            </w:tcBorders>
          </w:tcPr>
          <w:p w14:paraId="34082881" w14:textId="77777777" w:rsidR="00C13E19" w:rsidRDefault="00000000">
            <w:pPr>
              <w:pStyle w:val="Compact"/>
              <w:jc w:val="center"/>
            </w:pPr>
            <w:r>
              <w:t>28 J</w:t>
            </w:r>
          </w:p>
        </w:tc>
        <w:tc>
          <w:tcPr>
            <w:tcW w:w="0" w:type="auto"/>
            <w:tcBorders>
              <w:bottom w:val="single" w:sz="0" w:space="0" w:color="auto"/>
            </w:tcBorders>
          </w:tcPr>
          <w:p w14:paraId="3806BEB8" w14:textId="77777777" w:rsidR="00C13E19" w:rsidRDefault="00000000">
            <w:pPr>
              <w:pStyle w:val="Compact"/>
            </w:pPr>
            <w:r>
              <w:t>They seized their flocks and herds and asses, all that was inside the town and outside;</w:t>
            </w:r>
          </w:p>
        </w:tc>
      </w:tr>
    </w:tbl>
    <w:p w14:paraId="33B72681" w14:textId="77777777" w:rsidR="00C13E19" w:rsidRDefault="00000000">
      <w:pPr>
        <w:pStyle w:val="BodyText"/>
      </w:pPr>
      <w:r>
        <w:t>The people of Shechem were plundered by Jacob’s sons, taking livestock such as sheep, cattle, and donkeys from the city and the field [Steinsaltz on Genesis 34:28;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517"/>
        <w:gridCol w:w="5546"/>
      </w:tblGrid>
      <w:tr w:rsidR="00C13E19" w14:paraId="661D7059" w14:textId="77777777">
        <w:trPr>
          <w:cantSplit/>
        </w:trPr>
        <w:tc>
          <w:tcPr>
            <w:tcW w:w="0" w:type="auto"/>
            <w:tcBorders>
              <w:bottom w:val="single" w:sz="0" w:space="0" w:color="auto"/>
            </w:tcBorders>
          </w:tcPr>
          <w:p w14:paraId="144CF2D1" w14:textId="77777777" w:rsidR="00C13E19" w:rsidRDefault="00000000">
            <w:pPr>
              <w:pStyle w:val="Compact"/>
              <w:jc w:val="right"/>
            </w:pPr>
            <w:r>
              <w:t>וְאֶת־כׇּל־חֵילָ֤ם וְאֶת־כׇּל־טַפָּם֙ וְאֶת־נְשֵׁיהֶ֔ם שָׁב֖וּ וַיָּבֹ֑זּוּ וְאֵ֖ת כׇּל־אֲשֶׁ֥ר בַּבָּֽיִת׃</w:t>
            </w:r>
          </w:p>
        </w:tc>
        <w:tc>
          <w:tcPr>
            <w:tcW w:w="0" w:type="auto"/>
            <w:tcBorders>
              <w:bottom w:val="single" w:sz="0" w:space="0" w:color="auto"/>
            </w:tcBorders>
          </w:tcPr>
          <w:p w14:paraId="670BE822" w14:textId="77777777" w:rsidR="00C13E19" w:rsidRDefault="00000000">
            <w:pPr>
              <w:pStyle w:val="Compact"/>
              <w:jc w:val="center"/>
            </w:pPr>
            <w:r>
              <w:t>29 J</w:t>
            </w:r>
          </w:p>
        </w:tc>
        <w:tc>
          <w:tcPr>
            <w:tcW w:w="0" w:type="auto"/>
            <w:tcBorders>
              <w:bottom w:val="single" w:sz="0" w:space="0" w:color="auto"/>
            </w:tcBorders>
          </w:tcPr>
          <w:p w14:paraId="4ED540A2" w14:textId="77777777" w:rsidR="00C13E19" w:rsidRDefault="00000000">
            <w:pPr>
              <w:pStyle w:val="Compact"/>
            </w:pPr>
            <w:r>
              <w:t>all their wealth, all their children, and their wives, all that was in the houses, they took as captives and booty.</w:t>
            </w:r>
          </w:p>
        </w:tc>
      </w:tr>
    </w:tbl>
    <w:p w14:paraId="126BFCF2" w14:textId="77777777" w:rsidR="00C13E19" w:rsidRDefault="00000000">
      <w:pPr>
        <w:pStyle w:val="BodyText"/>
      </w:pPr>
      <w:r>
        <w:t xml:space="preserve">Genesis 34:29 discusses the plundering of wealth and captives from the house of Shechem or Hamor, with Rashi explaining the terms “חילם” and “שבו” as wealth and captives, respectively. Ibn Ezra notes the change in meaning if “שבייה” is accented differently. Both </w:t>
      </w:r>
      <w:r>
        <w:lastRenderedPageBreak/>
        <w:t>Onkelos and Targum Jonathan mention that the invaders took wealth, children, wives, and possessions from the plundered people and their houses.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3"/>
        <w:gridCol w:w="481"/>
        <w:gridCol w:w="6042"/>
      </w:tblGrid>
      <w:tr w:rsidR="00C13E19" w14:paraId="3E5B1451" w14:textId="77777777">
        <w:trPr>
          <w:cantSplit/>
        </w:trPr>
        <w:tc>
          <w:tcPr>
            <w:tcW w:w="0" w:type="auto"/>
            <w:tcBorders>
              <w:bottom w:val="single" w:sz="0" w:space="0" w:color="auto"/>
            </w:tcBorders>
          </w:tcPr>
          <w:p w14:paraId="53D397FF" w14:textId="77777777" w:rsidR="00C13E19" w:rsidRDefault="00000000">
            <w:pPr>
              <w:pStyle w:val="Compact"/>
              <w:jc w:val="right"/>
            </w:pPr>
            <w:r>
              <w:t>וַיֹּ֨אמֶר יַעֲקֹ֜ב אֶל־שִׁמְע֣וֹן וְאֶל־לֵוִי֮ עֲכַרְתֶּ֣ם אֹתִי֒ לְהַבְאִישֵׁ֙נִי֙ בְּיֹשֵׁ֣ב הָאָ֔רֶץ בַּֽכְּנַעֲנִ֖י וּבַפְּרִזִּ֑י וַאֲנִי֙ מְתֵ֣י מִסְפָּ֔ר וְנֶאֶסְפ֤וּ עָלַי֙ וְהִכּ֔וּנִי וְנִשְׁמַדְתִּ֖י אֲנִ֥י וּבֵיתִֽי׃</w:t>
            </w:r>
          </w:p>
        </w:tc>
        <w:tc>
          <w:tcPr>
            <w:tcW w:w="0" w:type="auto"/>
            <w:tcBorders>
              <w:bottom w:val="single" w:sz="0" w:space="0" w:color="auto"/>
            </w:tcBorders>
          </w:tcPr>
          <w:p w14:paraId="777AE16F" w14:textId="77777777" w:rsidR="00C13E19" w:rsidRDefault="00000000">
            <w:pPr>
              <w:pStyle w:val="Compact"/>
              <w:jc w:val="center"/>
            </w:pPr>
            <w:r>
              <w:t>30 J</w:t>
            </w:r>
          </w:p>
        </w:tc>
        <w:tc>
          <w:tcPr>
            <w:tcW w:w="0" w:type="auto"/>
            <w:tcBorders>
              <w:bottom w:val="single" w:sz="0" w:space="0" w:color="auto"/>
            </w:tcBorders>
          </w:tcPr>
          <w:p w14:paraId="40274A52" w14:textId="77777777" w:rsidR="00C13E19" w:rsidRDefault="00000000">
            <w:pPr>
              <w:pStyle w:val="Compact"/>
            </w:pPr>
            <w:r>
              <w:t>Jacob said to Simeon and Levi, “You have brought trouble on me, making me odious among the inhabitants of the land, the Canaanites and the Perizzites; my fighters are few in number, so that if they unite against me and attack me, I and my house will be destroyed.”</w:t>
            </w:r>
          </w:p>
        </w:tc>
      </w:tr>
    </w:tbl>
    <w:p w14:paraId="472729D0" w14:textId="77777777" w:rsidR="00C13E19" w:rsidRDefault="00000000">
      <w:pPr>
        <w:pStyle w:val="BodyText"/>
      </w:pPr>
      <w:r>
        <w:t>Jacob was concerned that Simeon and Levi’s actions in Shechem would lead to retaliation from the Canaanites due to their few numbers. The Ramban supports Jacob’s criticism, while the Rambam notes Shimon and Levi’s response to Jacob. Akeidat Yitzchak emphasizes the value of life and the duty to preserve it faithfully, while discussing Moses’ blessings and the roles of the tribes. Kabbalah warns against turning away from HaShem to seek stagnant waters. The Midrash recounts the brothers’ deception of Jacob regarding Joseph’s fate. Rabbi Abraham ibn Ezra, Sforno, Or HaChaim, Ibn Ezra, Gevia Kesef, and Chizkuni provide insights into Moses’ blessing, Simeon and Levi’s actions, and Jacob’s reaction. Isaiah, Deuteronomy, and Targum highlight the consequences of violence and the importance of avoiding unnecessary conflict.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8"/>
        <w:gridCol w:w="582"/>
        <w:gridCol w:w="6056"/>
      </w:tblGrid>
      <w:tr w:rsidR="00C13E19" w14:paraId="127BA0B9" w14:textId="77777777">
        <w:trPr>
          <w:cantSplit/>
        </w:trPr>
        <w:tc>
          <w:tcPr>
            <w:tcW w:w="0" w:type="auto"/>
            <w:tcBorders>
              <w:bottom w:val="single" w:sz="0" w:space="0" w:color="auto"/>
            </w:tcBorders>
          </w:tcPr>
          <w:p w14:paraId="447BE7DB" w14:textId="77777777" w:rsidR="00C13E19" w:rsidRDefault="00000000">
            <w:pPr>
              <w:pStyle w:val="Compact"/>
              <w:jc w:val="right"/>
            </w:pPr>
            <w:r>
              <w:t>וַיֹּאמְר֑וּ הַכְזוֹנָ֕ה יַעֲשֶׂ֖ה אֶת־אֲחוֹתֵֽנוּ׃</w:t>
            </w:r>
          </w:p>
        </w:tc>
        <w:tc>
          <w:tcPr>
            <w:tcW w:w="0" w:type="auto"/>
            <w:tcBorders>
              <w:bottom w:val="single" w:sz="0" w:space="0" w:color="auto"/>
            </w:tcBorders>
          </w:tcPr>
          <w:p w14:paraId="607A877C" w14:textId="77777777" w:rsidR="00C13E19" w:rsidRDefault="00000000">
            <w:pPr>
              <w:pStyle w:val="Compact"/>
              <w:jc w:val="center"/>
            </w:pPr>
            <w:r>
              <w:t>31 J</w:t>
            </w:r>
          </w:p>
        </w:tc>
        <w:tc>
          <w:tcPr>
            <w:tcW w:w="0" w:type="auto"/>
            <w:tcBorders>
              <w:bottom w:val="single" w:sz="0" w:space="0" w:color="auto"/>
            </w:tcBorders>
          </w:tcPr>
          <w:p w14:paraId="57AC9276" w14:textId="77777777" w:rsidR="00C13E19" w:rsidRDefault="00000000">
            <w:pPr>
              <w:pStyle w:val="Compact"/>
            </w:pPr>
            <w:r>
              <w:t>But they answered, “Should our sister be treated like a whore?”</w:t>
            </w:r>
          </w:p>
        </w:tc>
      </w:tr>
    </w:tbl>
    <w:p w14:paraId="2BD1833E" w14:textId="77777777" w:rsidR="00C13E19" w:rsidRDefault="00000000">
      <w:pPr>
        <w:pStyle w:val="BodyText"/>
      </w:pPr>
      <w:r>
        <w:t>Simeon and Levi seek vengeance for the violation of their sister Dinah by Shechem, arguing that she was not willingly involved and should not be treated as a harlot. The brothers’ actions instill fear in other nations, justifying their brutal response according to the Midrash and Targum commentaries. Dinah’s brothers are criticized for their lack of communication and support after the incident, highlighting the importance of listening to and standing by those who have been wronged according to the Dirshuni II commentary. The Akeidat Yitzchak commentary emphasizes the role of intermediaries like Moses in repairing the relationship between G-d and His people, while the Musar commentary suggests that Jacob’s punishment for a minor impropriety led to the events involving Dinah and Reuben and Bilhah. The complexity of right and wrong is further explored in the Quoting Commentary, where Simeon and Levi’s violent actions lead to condemnation from Jacob, questioning the morality of their actions.</w:t>
      </w:r>
    </w:p>
    <w:p w14:paraId="1FA4B78B" w14:textId="77777777" w:rsidR="00C13E19" w:rsidRDefault="00000000">
      <w:pPr>
        <w:pStyle w:val="Heading2"/>
      </w:pPr>
      <w:bookmarkStart w:id="67" w:name="genesis-35"/>
      <w:r>
        <w:t>Genesis 35</w:t>
      </w:r>
      <w:bookmarkEnd w:id="6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0"/>
        <w:gridCol w:w="414"/>
        <w:gridCol w:w="5642"/>
      </w:tblGrid>
      <w:tr w:rsidR="00C13E19" w14:paraId="3D48C8E1" w14:textId="77777777">
        <w:trPr>
          <w:cantSplit/>
        </w:trPr>
        <w:tc>
          <w:tcPr>
            <w:tcW w:w="0" w:type="auto"/>
            <w:tcBorders>
              <w:bottom w:val="single" w:sz="0" w:space="0" w:color="auto"/>
            </w:tcBorders>
          </w:tcPr>
          <w:p w14:paraId="0D22170E" w14:textId="77777777" w:rsidR="00C13E19" w:rsidRDefault="00000000">
            <w:pPr>
              <w:pStyle w:val="Compact"/>
              <w:jc w:val="right"/>
            </w:pPr>
            <w:r>
              <w:t>וַיֹּ֤אמֶר אֱלֹהִים֙ אֶֽל־יַעֲקֹ֔ב ק֛וּם עֲלֵ֥ה בֵֽית־אֵ֖ל וְשֶׁב־שָׁ֑ם וַעֲשֵׂה־שָׁ֣ם מִזְבֵּ֔חַ לָאֵל֙ הַנִּרְאֶ֣ה אֵלֶ֔יךָ בְּבׇ֨רְחֲךָ֔ מִפְּנֵ֖י עֵשָׂ֥ו אָחִֽיךָ׃</w:t>
            </w:r>
          </w:p>
        </w:tc>
        <w:tc>
          <w:tcPr>
            <w:tcW w:w="0" w:type="auto"/>
            <w:tcBorders>
              <w:bottom w:val="single" w:sz="0" w:space="0" w:color="auto"/>
            </w:tcBorders>
          </w:tcPr>
          <w:p w14:paraId="6FDB3978" w14:textId="77777777" w:rsidR="00C13E19" w:rsidRDefault="00000000">
            <w:pPr>
              <w:pStyle w:val="Compact"/>
              <w:jc w:val="center"/>
            </w:pPr>
            <w:r>
              <w:t>1 E</w:t>
            </w:r>
          </w:p>
        </w:tc>
        <w:tc>
          <w:tcPr>
            <w:tcW w:w="0" w:type="auto"/>
            <w:tcBorders>
              <w:bottom w:val="single" w:sz="0" w:space="0" w:color="auto"/>
            </w:tcBorders>
          </w:tcPr>
          <w:p w14:paraId="48389213" w14:textId="77777777" w:rsidR="00C13E19" w:rsidRDefault="00000000">
            <w:pPr>
              <w:pStyle w:val="Compact"/>
            </w:pPr>
            <w:r>
              <w:t>God said to Jacob, “Arise, go up to Bethel and remain there; and build an altar there to the God who appeared to you when you were fleeing from your brother Esau.”</w:t>
            </w:r>
          </w:p>
        </w:tc>
      </w:tr>
    </w:tbl>
    <w:p w14:paraId="2C4F41BF" w14:textId="77777777" w:rsidR="00C13E19" w:rsidRDefault="00000000">
      <w:pPr>
        <w:pStyle w:val="BodyText"/>
      </w:pPr>
      <w:r>
        <w:t xml:space="preserve">Jacob was commanded to go to Beth-el to settle and build an altar to purify the camp from idols and defilement, express gratitude for God’s protection, and fulfill a vow made years earlier. Prophets receive messages through dreams or visions, influenced by the Active Intellect, and Jacob’s encounter with angels symbolized victory over idolatrous influences. </w:t>
      </w:r>
      <w:r>
        <w:lastRenderedPageBreak/>
        <w:t>In Midrash, Jacob’s actions affect his fortunes, and God instructs him to fulfill his vow at Beth-El. Rashi, Torah Temimah, Ramban, and Gevia Kesef provide interpretations of Jacob’s actions and interactions with God. In Tanakh, Abram builds an altar to worship God after receiving a promise about his descendants, while in Targum, Elohim instructs Jacob to build an altar in Beth-El as a fulfillment of a previous encounter with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5"/>
        <w:gridCol w:w="416"/>
        <w:gridCol w:w="5635"/>
      </w:tblGrid>
      <w:tr w:rsidR="00C13E19" w14:paraId="5C2E4F90" w14:textId="77777777">
        <w:trPr>
          <w:cantSplit/>
        </w:trPr>
        <w:tc>
          <w:tcPr>
            <w:tcW w:w="0" w:type="auto"/>
            <w:tcBorders>
              <w:bottom w:val="single" w:sz="0" w:space="0" w:color="auto"/>
            </w:tcBorders>
          </w:tcPr>
          <w:p w14:paraId="779A0656" w14:textId="77777777" w:rsidR="00C13E19" w:rsidRDefault="00000000">
            <w:pPr>
              <w:pStyle w:val="Compact"/>
              <w:jc w:val="right"/>
            </w:pPr>
            <w:r>
              <w:t>וַיֹּ֤אמֶר יַעֲקֹב֙ אֶל־בֵּית֔וֹ וְאֶ֖ל כׇּל־אֲשֶׁ֣ר עִמּ֑וֹ הָסִ֜רוּ אֶת־אֱלֹהֵ֤י הַנֵּכָר֙ אֲשֶׁ֣ר בְּתֹכְכֶ֔ם וְהִֽטַּהֲר֔וּ וְהַחֲלִ֖יפוּ שִׂמְלֹתֵיכֶֽם׃</w:t>
            </w:r>
          </w:p>
        </w:tc>
        <w:tc>
          <w:tcPr>
            <w:tcW w:w="0" w:type="auto"/>
            <w:tcBorders>
              <w:bottom w:val="single" w:sz="0" w:space="0" w:color="auto"/>
            </w:tcBorders>
          </w:tcPr>
          <w:p w14:paraId="6AF21C28" w14:textId="77777777" w:rsidR="00C13E19" w:rsidRDefault="00000000">
            <w:pPr>
              <w:pStyle w:val="Compact"/>
              <w:jc w:val="center"/>
            </w:pPr>
            <w:r>
              <w:t>2 E</w:t>
            </w:r>
          </w:p>
        </w:tc>
        <w:tc>
          <w:tcPr>
            <w:tcW w:w="0" w:type="auto"/>
            <w:tcBorders>
              <w:bottom w:val="single" w:sz="0" w:space="0" w:color="auto"/>
            </w:tcBorders>
          </w:tcPr>
          <w:p w14:paraId="652F21BD" w14:textId="77777777" w:rsidR="00C13E19" w:rsidRDefault="00000000">
            <w:pPr>
              <w:pStyle w:val="Compact"/>
            </w:pPr>
            <w:r>
              <w:t>So Jacob said to his household and to all who were with him, “Rid yourselves of the alien gods in your midst, purify yourselves, and change your clothes.</w:t>
            </w:r>
          </w:p>
        </w:tc>
      </w:tr>
    </w:tbl>
    <w:p w14:paraId="77AF2379" w14:textId="77777777" w:rsidR="00C13E19" w:rsidRDefault="00000000">
      <w:pPr>
        <w:pStyle w:val="BodyText"/>
      </w:pPr>
      <w:r>
        <w:t>Chasidut explains how Avraham and Yitzchak converted people, while Yaakov warned against idolatry; Halakhah discusses the ritual impurity of false deities; Jewish Thought emphasizes fulfilling vows and objective valuations; Midrash highlights the consequences of not fulfilling vows and the importance of loving one another; Musar stresses the need to remove forbidden objects to maintain purity; Quoting Commentary discusses the importance of moral standards in the Land of Israel; Second Temple commentary contrasts Laban’s demand for a search with Jacob’s instructions to remove idols; Targum describes Yaakov’s instructions to remove foreign idols, purify, and change garments.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8"/>
        <w:gridCol w:w="416"/>
        <w:gridCol w:w="5762"/>
      </w:tblGrid>
      <w:tr w:rsidR="00C13E19" w14:paraId="68C58EDD" w14:textId="77777777">
        <w:trPr>
          <w:cantSplit/>
        </w:trPr>
        <w:tc>
          <w:tcPr>
            <w:tcW w:w="0" w:type="auto"/>
            <w:tcBorders>
              <w:bottom w:val="single" w:sz="0" w:space="0" w:color="auto"/>
            </w:tcBorders>
          </w:tcPr>
          <w:p w14:paraId="14F0C2D5" w14:textId="77777777" w:rsidR="00C13E19" w:rsidRDefault="00000000">
            <w:pPr>
              <w:pStyle w:val="Compact"/>
              <w:jc w:val="right"/>
            </w:pPr>
            <w:r>
              <w:t>וְנָק֥וּמָה וְנַעֲלֶ֖ה בֵּֽית־אֵ֑ל וְאֶֽעֱשֶׂה־שָּׁ֣ם מִזְבֵּ֗חַ לָאֵ֞ל הָעֹנֶ֤ה אֹתִי֙ בְּי֣וֹם צָֽרָתִ֔י וַיְהִי֙ עִמָּדִ֔י בַּדֶּ֖רֶךְ אֲשֶׁ֥ר הָלָֽכְתִּי׃</w:t>
            </w:r>
          </w:p>
        </w:tc>
        <w:tc>
          <w:tcPr>
            <w:tcW w:w="0" w:type="auto"/>
            <w:tcBorders>
              <w:bottom w:val="single" w:sz="0" w:space="0" w:color="auto"/>
            </w:tcBorders>
          </w:tcPr>
          <w:p w14:paraId="736F322D" w14:textId="77777777" w:rsidR="00C13E19" w:rsidRDefault="00000000">
            <w:pPr>
              <w:pStyle w:val="Compact"/>
              <w:jc w:val="center"/>
            </w:pPr>
            <w:r>
              <w:t>3 E</w:t>
            </w:r>
          </w:p>
        </w:tc>
        <w:tc>
          <w:tcPr>
            <w:tcW w:w="0" w:type="auto"/>
            <w:tcBorders>
              <w:bottom w:val="single" w:sz="0" w:space="0" w:color="auto"/>
            </w:tcBorders>
          </w:tcPr>
          <w:p w14:paraId="0BE4EF86" w14:textId="77777777" w:rsidR="00C13E19" w:rsidRDefault="00000000">
            <w:pPr>
              <w:pStyle w:val="Compact"/>
            </w:pPr>
            <w:r>
              <w:t>Come, let us go up to Bethel, and I will build an altar there to the God who answered me when I was in distress and who has been with me wherever I have gone.”</w:t>
            </w:r>
          </w:p>
        </w:tc>
      </w:tr>
    </w:tbl>
    <w:p w14:paraId="7E06B469" w14:textId="77777777" w:rsidR="00C13E19" w:rsidRDefault="00000000">
      <w:pPr>
        <w:pStyle w:val="BodyText"/>
      </w:pPr>
      <w:r>
        <w:t>Jacob’s decision to build an altar in Beit El reflects his gratitude and faith in God’s protection during times of trouble. Jacob’s uncertainty about the significance of his dream of the ladder contrasts with Abraham’s certainty in Divine instructions, highlighting his journey towards understanding. The Midrash emphasizes that troubles signal impending redemption, discusses the importance of praying towards Jerusalem, and compares the strength needed in times of trouble to different weights of chains. Rabbi Yoḥanan argues against heretics using verses to support multiple gods, providing responses affirming belief in one God. The Targum also highlights Jacob’s gratitude towards God for answering his prayers and providing support during his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16"/>
        <w:gridCol w:w="413"/>
        <w:gridCol w:w="5347"/>
      </w:tblGrid>
      <w:tr w:rsidR="00C13E19" w14:paraId="24318646" w14:textId="77777777">
        <w:trPr>
          <w:cantSplit/>
        </w:trPr>
        <w:tc>
          <w:tcPr>
            <w:tcW w:w="0" w:type="auto"/>
            <w:tcBorders>
              <w:bottom w:val="single" w:sz="0" w:space="0" w:color="auto"/>
            </w:tcBorders>
          </w:tcPr>
          <w:p w14:paraId="62441136" w14:textId="77777777" w:rsidR="00C13E19" w:rsidRDefault="00000000">
            <w:pPr>
              <w:pStyle w:val="Compact"/>
              <w:jc w:val="right"/>
            </w:pPr>
            <w:r>
              <w:t>וַיִּתְּנ֣וּ אֶֽל־יַעֲקֹ֗ב אֵ֣ת כׇּל־אֱלֹהֵ֤י הַנֵּכָר֙ אֲשֶׁ֣ר בְּיָדָ֔ם וְאֶת־הַנְּזָמִ֖ים אֲשֶׁ֣ר בְּאׇזְנֵיהֶ֑ם וַיִּטְמֹ֤ן אֹתָם֙ יַעֲקֹ֔ב תַּ֥חַת הָאֵלָ֖ה אֲשֶׁ֥ר עִם־שְׁכֶֽם׃</w:t>
            </w:r>
          </w:p>
        </w:tc>
        <w:tc>
          <w:tcPr>
            <w:tcW w:w="0" w:type="auto"/>
            <w:tcBorders>
              <w:bottom w:val="single" w:sz="0" w:space="0" w:color="auto"/>
            </w:tcBorders>
          </w:tcPr>
          <w:p w14:paraId="68552233" w14:textId="77777777" w:rsidR="00C13E19" w:rsidRDefault="00000000">
            <w:pPr>
              <w:pStyle w:val="Compact"/>
              <w:jc w:val="center"/>
            </w:pPr>
            <w:r>
              <w:t>4 E</w:t>
            </w:r>
          </w:p>
        </w:tc>
        <w:tc>
          <w:tcPr>
            <w:tcW w:w="0" w:type="auto"/>
            <w:tcBorders>
              <w:bottom w:val="single" w:sz="0" w:space="0" w:color="auto"/>
            </w:tcBorders>
          </w:tcPr>
          <w:p w14:paraId="250DF9B6" w14:textId="77777777" w:rsidR="00C13E19" w:rsidRDefault="00000000">
            <w:pPr>
              <w:pStyle w:val="Compact"/>
            </w:pPr>
            <w:r>
              <w:t>They gave to Jacob all the alien gods that they had, and the rings that were in their ears, and Jacob buried them under the terebinth that was near Shechem.</w:t>
            </w:r>
          </w:p>
        </w:tc>
      </w:tr>
    </w:tbl>
    <w:p w14:paraId="1AF8E607" w14:textId="77777777" w:rsidR="00C13E19" w:rsidRDefault="00000000">
      <w:pPr>
        <w:pStyle w:val="BodyText"/>
      </w:pPr>
      <w:r>
        <w:t>Chasidut explains the concept of rectification through hands, illustrated by Jacob receiving idolatrous artifacts from his household members in Genesis 35:4. Commentary discusses Jacob burying the idols under a terebinth tree near Shechem to prevent idolatrous use, fulfilling a vow and avoiding detection. Midrash highlights various biblical figures fulfilling Torah aspects before receiving it, with Jacob commended for removing foreign gods. Mishnah distinguishes between vows prohibiting benefit from a person or their food, while Talmud recounts Rebbi Ismael ben Rebbi Yose warning Samaritans of idol worship. Second Temple commentary emphasizes Jacob’s rejection of wealth through evil means. Targum mentions Jacob burying foreign gods and earrings under an oak tree near Shechem.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0"/>
        <w:gridCol w:w="441"/>
        <w:gridCol w:w="5425"/>
      </w:tblGrid>
      <w:tr w:rsidR="00C13E19" w14:paraId="4DE18E29" w14:textId="77777777">
        <w:trPr>
          <w:cantSplit/>
        </w:trPr>
        <w:tc>
          <w:tcPr>
            <w:tcW w:w="0" w:type="auto"/>
            <w:tcBorders>
              <w:bottom w:val="single" w:sz="0" w:space="0" w:color="auto"/>
            </w:tcBorders>
          </w:tcPr>
          <w:p w14:paraId="599D4FAA" w14:textId="77777777" w:rsidR="00C13E19" w:rsidRDefault="00000000">
            <w:pPr>
              <w:pStyle w:val="Compact"/>
              <w:jc w:val="right"/>
            </w:pPr>
            <w:r>
              <w:lastRenderedPageBreak/>
              <w:t>וַיִּסָּ֑עוּ וַיְהִ֣י ׀ חִתַּ֣ת אֱלֹהִ֗ים עַל־הֶֽעָרִים֙ אֲשֶׁר֙ סְבִיב֣וֹתֵיהֶ֔ם וְלֹ֣א רָֽדְפ֔וּ אַחֲרֵ֖י בְּנֵ֥י יַעֲקֹֽב׃</w:t>
            </w:r>
          </w:p>
        </w:tc>
        <w:tc>
          <w:tcPr>
            <w:tcW w:w="0" w:type="auto"/>
            <w:tcBorders>
              <w:bottom w:val="single" w:sz="0" w:space="0" w:color="auto"/>
            </w:tcBorders>
          </w:tcPr>
          <w:p w14:paraId="030624A6" w14:textId="77777777" w:rsidR="00C13E19" w:rsidRDefault="00000000">
            <w:pPr>
              <w:pStyle w:val="Compact"/>
              <w:jc w:val="center"/>
            </w:pPr>
            <w:r>
              <w:t>5 E</w:t>
            </w:r>
          </w:p>
        </w:tc>
        <w:tc>
          <w:tcPr>
            <w:tcW w:w="0" w:type="auto"/>
            <w:tcBorders>
              <w:bottom w:val="single" w:sz="0" w:space="0" w:color="auto"/>
            </w:tcBorders>
          </w:tcPr>
          <w:p w14:paraId="1DB89966" w14:textId="77777777" w:rsidR="00C13E19" w:rsidRDefault="00000000">
            <w:pPr>
              <w:pStyle w:val="Compact"/>
            </w:pPr>
            <w:r>
              <w:t>As they set out, a terror from God fell on the cities round about, so that they did not pursue the sons of Jacob.</w:t>
            </w:r>
          </w:p>
        </w:tc>
      </w:tr>
    </w:tbl>
    <w:p w14:paraId="61179CE6" w14:textId="77777777" w:rsidR="00C13E19" w:rsidRDefault="00000000">
      <w:pPr>
        <w:pStyle w:val="BodyText"/>
      </w:pPr>
      <w:r>
        <w:t>Jacob’s departure from Shechem caused fear among the surrounding cities, preventing them from pursuing his family. Midrash Vayisu highlights the bravery of Jacob’s sons in battles against the Amorite kings and Esau, with Judah’s courage standing out. Radak suggests that Abram may have briefly lived in locations mentioned in Genesis 12:6, praying for Jacob’s family after a prophetic vision of Dinah’s rape. Ibn Ezra and Chizkuni provide interpretations of Jacob’s words in Genesis 49:6 and 48:22, respectively. The Targum mentions the sons of Jacob praising and praying to the Lord during their journey, with the surrounding cities struck with fear and not pursuing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9"/>
        <w:gridCol w:w="446"/>
        <w:gridCol w:w="5641"/>
      </w:tblGrid>
      <w:tr w:rsidR="00C13E19" w14:paraId="49681367" w14:textId="77777777">
        <w:trPr>
          <w:cantSplit/>
        </w:trPr>
        <w:tc>
          <w:tcPr>
            <w:tcW w:w="0" w:type="auto"/>
            <w:tcBorders>
              <w:bottom w:val="single" w:sz="0" w:space="0" w:color="auto"/>
            </w:tcBorders>
          </w:tcPr>
          <w:p w14:paraId="61EB13DF" w14:textId="77777777" w:rsidR="00C13E19" w:rsidRDefault="00000000">
            <w:pPr>
              <w:pStyle w:val="Compact"/>
              <w:jc w:val="right"/>
            </w:pPr>
            <w:r>
              <w:t>וַיָּבֹ֨א יַעֲקֹ֜ב ל֗וּזָה אֲשֶׁר֙ בְּאֶ֣רֶץ כְּנַ֔עַן הִ֖וא בֵּֽית־אֵ֑ל ה֖וּא וְכׇל־הָעָ֥ם אֲשֶׁר־עִמּֽוֹ׃</w:t>
            </w:r>
          </w:p>
        </w:tc>
        <w:tc>
          <w:tcPr>
            <w:tcW w:w="0" w:type="auto"/>
            <w:tcBorders>
              <w:bottom w:val="single" w:sz="0" w:space="0" w:color="auto"/>
            </w:tcBorders>
          </w:tcPr>
          <w:p w14:paraId="12663692" w14:textId="77777777" w:rsidR="00C13E19" w:rsidRDefault="00000000">
            <w:pPr>
              <w:pStyle w:val="Compact"/>
              <w:jc w:val="center"/>
            </w:pPr>
            <w:r>
              <w:t>6 E</w:t>
            </w:r>
          </w:p>
        </w:tc>
        <w:tc>
          <w:tcPr>
            <w:tcW w:w="0" w:type="auto"/>
            <w:tcBorders>
              <w:bottom w:val="single" w:sz="0" w:space="0" w:color="auto"/>
            </w:tcBorders>
          </w:tcPr>
          <w:p w14:paraId="7648295F" w14:textId="77777777" w:rsidR="00C13E19" w:rsidRDefault="00000000">
            <w:pPr>
              <w:pStyle w:val="Compact"/>
            </w:pPr>
            <w:r>
              <w:t>Thus Jacob came to Luz—that is, Bethel—in the land of Canaan, he and all the people who were with him.</w:t>
            </w:r>
          </w:p>
        </w:tc>
      </w:tr>
    </w:tbl>
    <w:p w14:paraId="38BD33DB" w14:textId="77777777" w:rsidR="00C13E19" w:rsidRDefault="00000000">
      <w:pPr>
        <w:pStyle w:val="BodyText"/>
      </w:pPr>
      <w:r>
        <w:t>Radak, Rabbeinu Bahya, and Chizkuni mention a second town called Luz in Canaan where Yaakov and his entourage were spared casualties during attacks by the Canaanites due to fear of God. The Midrash describes three battles in Shechem where idolaters gathered to wage war with Jacob’s children but were prevented by God. Ramban explains how Jacob’s sons dealt with the people of Shechem, with Simeon and Levi acting independently to kill the men of the city, leading Jacob to curse them. Additionally, Rabbeinu Bahya discusses the significance of the names Yaakov and Yisrael in relation to spiritual and physical concerns. Finally, the Targum states that Jacob arrived at Luz in Canaan, also known as Bethel, with all his companions.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2"/>
        <w:gridCol w:w="427"/>
        <w:gridCol w:w="5887"/>
      </w:tblGrid>
      <w:tr w:rsidR="00C13E19" w14:paraId="289BA44B" w14:textId="77777777">
        <w:trPr>
          <w:cantSplit/>
        </w:trPr>
        <w:tc>
          <w:tcPr>
            <w:tcW w:w="0" w:type="auto"/>
            <w:tcBorders>
              <w:bottom w:val="single" w:sz="0" w:space="0" w:color="auto"/>
            </w:tcBorders>
          </w:tcPr>
          <w:p w14:paraId="4D7B1F71" w14:textId="77777777" w:rsidR="00C13E19" w:rsidRDefault="00000000">
            <w:pPr>
              <w:pStyle w:val="Compact"/>
              <w:jc w:val="right"/>
            </w:pPr>
            <w:r>
              <w:t>וַיִּ֤בֶן שָׁם֙ מִזְבֵּ֔חַ וַיִּקְרָא֙ לַמָּק֔וֹם אֵ֖ל בֵּֽית־אֵ֑ל כִּ֣י שָׁ֗ם נִגְל֤וּ אֵלָיו֙ הָֽאֱלֹהִ֔ים בְּבׇרְח֖וֹ מִפְּנֵ֥י אָחִֽיו׃</w:t>
            </w:r>
          </w:p>
        </w:tc>
        <w:tc>
          <w:tcPr>
            <w:tcW w:w="0" w:type="auto"/>
            <w:tcBorders>
              <w:bottom w:val="single" w:sz="0" w:space="0" w:color="auto"/>
            </w:tcBorders>
          </w:tcPr>
          <w:p w14:paraId="07720573" w14:textId="77777777" w:rsidR="00C13E19" w:rsidRDefault="00000000">
            <w:pPr>
              <w:pStyle w:val="Compact"/>
              <w:jc w:val="center"/>
            </w:pPr>
            <w:r>
              <w:t>7 E</w:t>
            </w:r>
          </w:p>
        </w:tc>
        <w:tc>
          <w:tcPr>
            <w:tcW w:w="0" w:type="auto"/>
            <w:tcBorders>
              <w:bottom w:val="single" w:sz="0" w:space="0" w:color="auto"/>
            </w:tcBorders>
          </w:tcPr>
          <w:p w14:paraId="3C47C69F" w14:textId="77777777" w:rsidR="00C13E19" w:rsidRDefault="00000000">
            <w:pPr>
              <w:pStyle w:val="Compact"/>
            </w:pPr>
            <w:r>
              <w:t>There he built an altar and named the site El-bethel, for it was there that God had been revealed to him when he was fleeing from his brother.</w:t>
            </w:r>
          </w:p>
        </w:tc>
      </w:tr>
    </w:tbl>
    <w:p w14:paraId="75FAA59D" w14:textId="77777777" w:rsidR="00C13E19" w:rsidRDefault="00000000">
      <w:pPr>
        <w:pStyle w:val="BodyText"/>
      </w:pPr>
      <w:r>
        <w:t>In Genesis 35:7, Jacob named the place El Bet El to signify God’s association with the site where angels were revealed to him. The presence of God was revealed in Bethel, emphasizing His singular power and presence. Midrash discusses Leah’s behavior, the creation of women to be modest, Jacob’s altar connected to Dina’s punishment, and Shekhem’s actions towards Dina. Rabbeinu Bahya sees Yaakov’s blessing as an allusion to the ten emanations, Rashi notes the building of altars by the patriarchs, Ramban highlights Yaakov’s spiritual journey to Beth-El, Gevia Kesef discusses the significance of divine terms, and Chizkuni explains the renaming of Luz to Beth-El. In the Talmud, Rabbi Yoḥanan refutes heretics’ claims of multiple gods by emphasizing the oneness of God through examples in the Bible. According to Targum, Jacob built an altar at Bethel where God was revealed to him while fleeing from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7"/>
        <w:gridCol w:w="438"/>
        <w:gridCol w:w="5381"/>
      </w:tblGrid>
      <w:tr w:rsidR="00C13E19" w14:paraId="54F8D59D" w14:textId="77777777">
        <w:trPr>
          <w:cantSplit/>
        </w:trPr>
        <w:tc>
          <w:tcPr>
            <w:tcW w:w="0" w:type="auto"/>
            <w:tcBorders>
              <w:bottom w:val="single" w:sz="0" w:space="0" w:color="auto"/>
            </w:tcBorders>
          </w:tcPr>
          <w:p w14:paraId="2BB0661B" w14:textId="77777777" w:rsidR="00C13E19" w:rsidRDefault="00000000">
            <w:pPr>
              <w:pStyle w:val="Compact"/>
              <w:jc w:val="right"/>
            </w:pPr>
            <w:r>
              <w:t>וַתָּ֤מׇת דְּבֹרָה֙ מֵינֶ֣קֶת רִבְקָ֔ה וַתִּקָּבֵ֛ר מִתַּ֥חַת לְבֵֽית־אֵ֖ל תַּ֣חַת הָֽאַלּ֑וֹן וַיִּקְרָ֥א שְׁמ֖וֹ אַלּ֥וֹן בָּכֽוּת׃</w:t>
            </w:r>
          </w:p>
        </w:tc>
        <w:tc>
          <w:tcPr>
            <w:tcW w:w="0" w:type="auto"/>
            <w:tcBorders>
              <w:bottom w:val="single" w:sz="0" w:space="0" w:color="auto"/>
            </w:tcBorders>
          </w:tcPr>
          <w:p w14:paraId="2949ED35" w14:textId="77777777" w:rsidR="00C13E19" w:rsidRDefault="00000000">
            <w:pPr>
              <w:pStyle w:val="Compact"/>
              <w:jc w:val="center"/>
            </w:pPr>
            <w:r>
              <w:t>8 E</w:t>
            </w:r>
          </w:p>
        </w:tc>
        <w:tc>
          <w:tcPr>
            <w:tcW w:w="0" w:type="auto"/>
            <w:tcBorders>
              <w:bottom w:val="single" w:sz="0" w:space="0" w:color="auto"/>
            </w:tcBorders>
          </w:tcPr>
          <w:p w14:paraId="141DC41A" w14:textId="77777777" w:rsidR="00C13E19" w:rsidRDefault="00000000">
            <w:pPr>
              <w:pStyle w:val="Compact"/>
            </w:pPr>
            <w:r>
              <w:t>Deborah, Rebekah’s nurse, died, and was buried under the oak below Bethel; so it was named Allon-bacuth.</w:t>
            </w:r>
          </w:p>
        </w:tc>
      </w:tr>
    </w:tbl>
    <w:p w14:paraId="6927BC67" w14:textId="77777777" w:rsidR="00C13E19" w:rsidRDefault="00000000">
      <w:pPr>
        <w:pStyle w:val="BodyText"/>
      </w:pPr>
      <w:r>
        <w:t xml:space="preserve">Deborah, Rebekah’s nurse, died and was buried beneath an oak tree, leading Jacob to learn of Rebekah’s death indirectly to avoid dishonor in her burial, as Esau’s evil nature could </w:t>
      </w:r>
      <w:r>
        <w:lastRenderedPageBreak/>
        <w:t>bring curses. The eternal existence and special status of the Jewish people is intrinsic, not solely dependent on observance of the covenant, with Torah being a natural part of Jewish identity. Jacob mourned the deaths of Deborah, Rebekah, Laban, Rachel, and experienced a Divine vision during a time of mourning, with God showing compassion to those mourning. The deaths of significant women in the Torah are only mentioned in relation to significant events or deeds.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9"/>
        <w:gridCol w:w="467"/>
        <w:gridCol w:w="5670"/>
      </w:tblGrid>
      <w:tr w:rsidR="00C13E19" w14:paraId="40ED4CA3" w14:textId="77777777">
        <w:trPr>
          <w:cantSplit/>
        </w:trPr>
        <w:tc>
          <w:tcPr>
            <w:tcW w:w="0" w:type="auto"/>
            <w:tcBorders>
              <w:bottom w:val="single" w:sz="0" w:space="0" w:color="auto"/>
            </w:tcBorders>
          </w:tcPr>
          <w:p w14:paraId="3473A97D" w14:textId="77777777" w:rsidR="00C13E19" w:rsidRDefault="00000000">
            <w:pPr>
              <w:pStyle w:val="Compact"/>
              <w:jc w:val="right"/>
            </w:pPr>
            <w:r>
              <w:t>וַיֵּרָ֨א אֱלֹהִ֤ים אֶֽל־יַעֲקֹב֙ ע֔וֹד בְּבֹא֖וֹ מִפַּדַּ֣ן אֲרָ֑ם וַיְבָ֖רֶךְ אֹתֽוֹ׃</w:t>
            </w:r>
          </w:p>
        </w:tc>
        <w:tc>
          <w:tcPr>
            <w:tcW w:w="0" w:type="auto"/>
            <w:tcBorders>
              <w:bottom w:val="single" w:sz="0" w:space="0" w:color="auto"/>
            </w:tcBorders>
          </w:tcPr>
          <w:p w14:paraId="5439F3BB" w14:textId="77777777" w:rsidR="00C13E19" w:rsidRDefault="00000000">
            <w:pPr>
              <w:pStyle w:val="Compact"/>
              <w:jc w:val="center"/>
            </w:pPr>
            <w:r>
              <w:t>9 P</w:t>
            </w:r>
          </w:p>
        </w:tc>
        <w:tc>
          <w:tcPr>
            <w:tcW w:w="0" w:type="auto"/>
            <w:tcBorders>
              <w:bottom w:val="single" w:sz="0" w:space="0" w:color="auto"/>
            </w:tcBorders>
          </w:tcPr>
          <w:p w14:paraId="4E48262C" w14:textId="77777777" w:rsidR="00C13E19" w:rsidRDefault="00000000">
            <w:pPr>
              <w:pStyle w:val="Compact"/>
            </w:pPr>
            <w:r>
              <w:t>God appeared again to Jacob on his arrival from Paddan-aram. God blessed him,</w:t>
            </w:r>
          </w:p>
        </w:tc>
      </w:tr>
    </w:tbl>
    <w:p w14:paraId="6AA1DD35" w14:textId="77777777" w:rsidR="00C13E19" w:rsidRDefault="00000000">
      <w:pPr>
        <w:pStyle w:val="BodyText"/>
      </w:pPr>
      <w:r>
        <w:t>God appeared directly to Jacob in Bet El, blessing him with consolation after his mourning, surrounded by angels once he left Laban’s idol worship. The humble person connects with Hashem, exemplified in various actions, while the Midrash discusses the consequences of iniquity. Rabbeinu Bahya, Gevia Kesef, Rashi, and Da’at Zekenim explore different aspects of the patriarchs, beliefs, promises, blessings, and conditions in the stories of Jacob and his family. The Tanakh highlights God’s covenant with Abraham, the promise of a son through Sarah, and Abraham’s intercession for Sodom, revealing God’s mercy and justice. The Targum emphasizes God’s teachings on marriage, visiting the afflicted, and comforting mourners through examples from Adam, Abraham, and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5"/>
        <w:gridCol w:w="523"/>
        <w:gridCol w:w="5268"/>
      </w:tblGrid>
      <w:tr w:rsidR="00C13E19" w14:paraId="0497B05A" w14:textId="77777777">
        <w:trPr>
          <w:cantSplit/>
        </w:trPr>
        <w:tc>
          <w:tcPr>
            <w:tcW w:w="0" w:type="auto"/>
            <w:tcBorders>
              <w:bottom w:val="single" w:sz="0" w:space="0" w:color="auto"/>
            </w:tcBorders>
          </w:tcPr>
          <w:p w14:paraId="5EB02BD8" w14:textId="77777777" w:rsidR="00C13E19" w:rsidRDefault="00000000">
            <w:pPr>
              <w:pStyle w:val="Compact"/>
              <w:jc w:val="right"/>
            </w:pPr>
            <w:r>
              <w:t>וַיֹּֽאמֶר־ל֥וֹ אֱלֹהִ֖ים שִׁמְךָ֣ יַעֲקֹ֑ב לֹֽא־יִקָּרֵא֩ שִׁמְךָ֨ ע֜וֹד יַעֲקֹ֗ב כִּ֤י אִם־יִשְׂרָאֵל֙ יִהְיֶ֣ה שְׁמֶ֔ךָ וַיִּקְרָ֥א אֶת־שְׁמ֖וֹ יִשְׂרָאֵֽל׃</w:t>
            </w:r>
          </w:p>
        </w:tc>
        <w:tc>
          <w:tcPr>
            <w:tcW w:w="0" w:type="auto"/>
            <w:tcBorders>
              <w:bottom w:val="single" w:sz="0" w:space="0" w:color="auto"/>
            </w:tcBorders>
          </w:tcPr>
          <w:p w14:paraId="278EE565" w14:textId="77777777" w:rsidR="00C13E19" w:rsidRDefault="00000000">
            <w:pPr>
              <w:pStyle w:val="Compact"/>
              <w:jc w:val="center"/>
            </w:pPr>
            <w:r>
              <w:t>10 P</w:t>
            </w:r>
          </w:p>
        </w:tc>
        <w:tc>
          <w:tcPr>
            <w:tcW w:w="0" w:type="auto"/>
            <w:tcBorders>
              <w:bottom w:val="single" w:sz="0" w:space="0" w:color="auto"/>
            </w:tcBorders>
          </w:tcPr>
          <w:p w14:paraId="30032B0F" w14:textId="77777777" w:rsidR="00C13E19" w:rsidRDefault="00000000">
            <w:pPr>
              <w:pStyle w:val="Compact"/>
            </w:pPr>
            <w:r>
              <w:t>saying to him, “You whose name is Jacob, You shall be called Jacob no more, But Israel shall be your name.” Thus he was named Israel.</w:t>
            </w:r>
          </w:p>
        </w:tc>
      </w:tr>
    </w:tbl>
    <w:p w14:paraId="4A550E43" w14:textId="77777777" w:rsidR="00C13E19" w:rsidRDefault="00000000">
      <w:pPr>
        <w:pStyle w:val="BodyText"/>
      </w:pPr>
      <w:r>
        <w:t>The text discusses the significance of Jacob’s name change to Israel, symbolizing his victory, leadership, and spiritual growth. The prohibition against clairvoyance applies to both genders, with transgressors liable for lashes. The power of the constellations can be nullified by God’s kindness, and Israelites are considered ministers over celestial ministers. The concept of building a tabernacle for God is symbolic, emphasizing the importance of attaining holiness. Jacob’s qualities and name change to Israel are discussed in various Midrash texts. Ben Zoma predicts a future time when Israel will no longer mention the Exodus, similar to the transition from Jacob to Israel. Yaakov’s name change to Yisrael signifies his struggle with God and men. Rebbi Elazar Ben Azaryah introduced the practice of mentioning the Exodus from Egypt at night, and the Tosefta emphasizes specific guidelines for blessings.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2"/>
        <w:gridCol w:w="520"/>
        <w:gridCol w:w="6014"/>
      </w:tblGrid>
      <w:tr w:rsidR="00C13E19" w14:paraId="1B1C3582" w14:textId="77777777">
        <w:trPr>
          <w:cantSplit/>
        </w:trPr>
        <w:tc>
          <w:tcPr>
            <w:tcW w:w="0" w:type="auto"/>
            <w:tcBorders>
              <w:bottom w:val="single" w:sz="0" w:space="0" w:color="auto"/>
            </w:tcBorders>
          </w:tcPr>
          <w:p w14:paraId="3C110891" w14:textId="77777777" w:rsidR="00C13E19" w:rsidRDefault="00000000">
            <w:pPr>
              <w:pStyle w:val="Compact"/>
              <w:jc w:val="right"/>
            </w:pPr>
            <w:r>
              <w:t>וַיֹּ֩אמֶר֩ ל֨וֹ אֱלֹהִ֜ים אֲנִ֨י אֵ֤ל שַׁדַּי֙ פְּרֵ֣ה וּרְבֵ֔ה גּ֛וֹי וּקְהַ֥ל גּוֹיִ֖ם יִהְיֶ֣ה מִמֶּ֑ךָּ וּמְלָכִ֖ים מֵחֲלָצֶ֥יךָ יֵצֵֽאוּ׃</w:t>
            </w:r>
          </w:p>
        </w:tc>
        <w:tc>
          <w:tcPr>
            <w:tcW w:w="0" w:type="auto"/>
            <w:tcBorders>
              <w:bottom w:val="single" w:sz="0" w:space="0" w:color="auto"/>
            </w:tcBorders>
          </w:tcPr>
          <w:p w14:paraId="74826F8D" w14:textId="77777777" w:rsidR="00C13E19" w:rsidRDefault="00000000">
            <w:pPr>
              <w:pStyle w:val="Compact"/>
              <w:jc w:val="center"/>
            </w:pPr>
            <w:r>
              <w:t>11 P</w:t>
            </w:r>
          </w:p>
        </w:tc>
        <w:tc>
          <w:tcPr>
            <w:tcW w:w="0" w:type="auto"/>
            <w:tcBorders>
              <w:bottom w:val="single" w:sz="0" w:space="0" w:color="auto"/>
            </w:tcBorders>
          </w:tcPr>
          <w:p w14:paraId="4AFE5BFF" w14:textId="77777777" w:rsidR="00C13E19" w:rsidRDefault="00000000">
            <w:pPr>
              <w:pStyle w:val="Compact"/>
            </w:pPr>
            <w:r>
              <w:t>And God said to him, “I am El Shaddai. Be fertile and increase; A nation, yea an assembly of nations, Shall descend from you. Kings shall issue from your loins.</w:t>
            </w:r>
          </w:p>
        </w:tc>
      </w:tr>
    </w:tbl>
    <w:p w14:paraId="243D76F9" w14:textId="77777777" w:rsidR="00C13E19" w:rsidRDefault="00000000">
      <w:pPr>
        <w:pStyle w:val="BodyText"/>
      </w:pPr>
      <w:r>
        <w:t xml:space="preserve">Chasidut explains Yaakov penalized Reuven by depriving him of firstborn rights, emphasizing the importance of guarding the brit to avoid blemishing the Name Shadai and receive blessings through the mezuzah. Kabbalah emphasizes reverence when entering the presence of God, while Midrash highlights promises to Jacob’s descendants and special events like the fifteenth of Av. Musar delves into G-d’s love for Israel and hidden light, while Commentary discusses anointing and the significance of biblical figures like Abraham. Second Temple texts explain how God is referred to based on individual spiritual states, and Talmudic discussions cover various interpretations and debates on community errors </w:t>
      </w:r>
      <w:r>
        <w:lastRenderedPageBreak/>
        <w:t>and celebrations. Tanakh and Targum passages detail God’s interactions with Jacob and promises of offspring and kings descending from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6"/>
        <w:gridCol w:w="535"/>
        <w:gridCol w:w="5485"/>
      </w:tblGrid>
      <w:tr w:rsidR="00C13E19" w14:paraId="21DF8772" w14:textId="77777777">
        <w:trPr>
          <w:cantSplit/>
        </w:trPr>
        <w:tc>
          <w:tcPr>
            <w:tcW w:w="0" w:type="auto"/>
            <w:tcBorders>
              <w:bottom w:val="single" w:sz="0" w:space="0" w:color="auto"/>
            </w:tcBorders>
          </w:tcPr>
          <w:p w14:paraId="6509F184" w14:textId="77777777" w:rsidR="00C13E19" w:rsidRDefault="00000000">
            <w:pPr>
              <w:pStyle w:val="Compact"/>
              <w:jc w:val="right"/>
            </w:pPr>
            <w:r>
              <w:t>וְאֶת־הָאָ֗רֶץ אֲשֶׁ֥ר נָתַ֛תִּי לְאַבְרָהָ֥ם וּלְיִצְחָ֖ק לְךָ֣ אֶתְּנֶ֑נָּה וּֽלְזַרְעֲךָ֥ אַחֲרֶ֖יךָ אֶתֵּ֥ן אֶת־הָאָֽרֶץ׃</w:t>
            </w:r>
          </w:p>
        </w:tc>
        <w:tc>
          <w:tcPr>
            <w:tcW w:w="0" w:type="auto"/>
            <w:tcBorders>
              <w:bottom w:val="single" w:sz="0" w:space="0" w:color="auto"/>
            </w:tcBorders>
          </w:tcPr>
          <w:p w14:paraId="49834499" w14:textId="77777777" w:rsidR="00C13E19" w:rsidRDefault="00000000">
            <w:pPr>
              <w:pStyle w:val="Compact"/>
              <w:jc w:val="center"/>
            </w:pPr>
            <w:r>
              <w:t>12 P</w:t>
            </w:r>
          </w:p>
        </w:tc>
        <w:tc>
          <w:tcPr>
            <w:tcW w:w="0" w:type="auto"/>
            <w:tcBorders>
              <w:bottom w:val="single" w:sz="0" w:space="0" w:color="auto"/>
            </w:tcBorders>
          </w:tcPr>
          <w:p w14:paraId="4BEB6DC9" w14:textId="77777777" w:rsidR="00C13E19" w:rsidRDefault="00000000">
            <w:pPr>
              <w:pStyle w:val="Compact"/>
            </w:pPr>
            <w:r>
              <w:t>The land that I assigned to Abraham and Isaac I assign to you; And to your offspring to come Will I assign the land.”</w:t>
            </w:r>
          </w:p>
        </w:tc>
      </w:tr>
    </w:tbl>
    <w:p w14:paraId="175BE893" w14:textId="77777777" w:rsidR="00C13E19" w:rsidRDefault="00000000">
      <w:pPr>
        <w:pStyle w:val="BodyText"/>
      </w:pPr>
      <w:r>
        <w:t>God promised Jacob the same land given to Abraham and Isaac, assuring him that it would be a personal possession for him and his descendants. This promise is seen as irrevocable, ensuring that Jacob and his future offspring will ultimately inherit and settle the land, with a nation, assembly of nations, and kings descending from him. Avner understood that two kings would come from Benjamin, as Rashi explains, while Ramban emphasizes the worthiness of each patriarch to receive a covenant. Targum Jonathan and Onkelos both confirm God’s promise to Jacob regarding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616"/>
        <w:gridCol w:w="5701"/>
      </w:tblGrid>
      <w:tr w:rsidR="00C13E19" w14:paraId="187539AF" w14:textId="77777777">
        <w:trPr>
          <w:cantSplit/>
        </w:trPr>
        <w:tc>
          <w:tcPr>
            <w:tcW w:w="0" w:type="auto"/>
            <w:tcBorders>
              <w:bottom w:val="single" w:sz="0" w:space="0" w:color="auto"/>
            </w:tcBorders>
          </w:tcPr>
          <w:p w14:paraId="3BF5FFCE" w14:textId="77777777" w:rsidR="00C13E19" w:rsidRDefault="00000000">
            <w:pPr>
              <w:pStyle w:val="Compact"/>
              <w:jc w:val="right"/>
            </w:pPr>
            <w:r>
              <w:t>וַיַּ֥עַל מֵעָלָ֖יו אֱלֹהִ֑ים בַּמָּק֖וֹם אֲשֶׁר־דִּבֶּ֥ר אִתּֽוֹ׃</w:t>
            </w:r>
          </w:p>
        </w:tc>
        <w:tc>
          <w:tcPr>
            <w:tcW w:w="0" w:type="auto"/>
            <w:tcBorders>
              <w:bottom w:val="single" w:sz="0" w:space="0" w:color="auto"/>
            </w:tcBorders>
          </w:tcPr>
          <w:p w14:paraId="676368B6" w14:textId="77777777" w:rsidR="00C13E19" w:rsidRDefault="00000000">
            <w:pPr>
              <w:pStyle w:val="Compact"/>
              <w:jc w:val="center"/>
            </w:pPr>
            <w:r>
              <w:t>13 P</w:t>
            </w:r>
          </w:p>
        </w:tc>
        <w:tc>
          <w:tcPr>
            <w:tcW w:w="0" w:type="auto"/>
            <w:tcBorders>
              <w:bottom w:val="single" w:sz="0" w:space="0" w:color="auto"/>
            </w:tcBorders>
          </w:tcPr>
          <w:p w14:paraId="6BB4F704" w14:textId="77777777" w:rsidR="00C13E19" w:rsidRDefault="00000000">
            <w:pPr>
              <w:pStyle w:val="Compact"/>
            </w:pPr>
            <w:r>
              <w:t>God parted from him at the spot where [God] had spoken to him;</w:t>
            </w:r>
          </w:p>
        </w:tc>
      </w:tr>
    </w:tbl>
    <w:p w14:paraId="6432B155" w14:textId="77777777" w:rsidR="00C13E19" w:rsidRDefault="00000000">
      <w:pPr>
        <w:pStyle w:val="BodyText"/>
      </w:pPr>
      <w:r>
        <w:t>The patriarchs, including Yaakov, are seen as a Divine Chariot, with God’s presence resting upon them in specific locations. The departure of the Divine Presence after communicating with individuals, as seen in the cases of Avraham and Yaakov, highlights the significance of these encounters. The use of verbs like “ascend” and “go up” in biblical verses emphasizes the divine nature of these interactions and the communication between God and humanity. The concept of the righteous serving as vessels through which God’s presence can dwell and be elevated is also discussed, with the idea that prayers must be focused on HaShem’s title related to the prayer for them to be effective. The arrival of the Messiah and the exact date of redemption are deemed unknowable by humans, with calculations discouraged to avoid confusion and disappointment. Astrology and predictions based on planetary conjunctions are dismissed as inaccurate indicators of the Messiah’s coming, while prophecies point to the restoration of prophecy in Israel as a sign of the Messianic era.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2"/>
        <w:gridCol w:w="527"/>
        <w:gridCol w:w="5737"/>
      </w:tblGrid>
      <w:tr w:rsidR="00C13E19" w14:paraId="15297597" w14:textId="77777777">
        <w:trPr>
          <w:cantSplit/>
        </w:trPr>
        <w:tc>
          <w:tcPr>
            <w:tcW w:w="0" w:type="auto"/>
            <w:tcBorders>
              <w:bottom w:val="single" w:sz="0" w:space="0" w:color="auto"/>
            </w:tcBorders>
          </w:tcPr>
          <w:p w14:paraId="07CA0404" w14:textId="77777777" w:rsidR="00C13E19" w:rsidRDefault="00000000">
            <w:pPr>
              <w:pStyle w:val="Compact"/>
              <w:jc w:val="right"/>
            </w:pPr>
            <w:r>
              <w:t>וַיַּצֵּ֨ב יַעֲקֹ֜ב מַצֵּבָ֗ה בַּמָּק֛וֹם אֲשֶׁר־דִּבֶּ֥ר אִתּ֖וֹ מַצֶּ֣בֶת אָ֑בֶן וַיַּסֵּ֤ךְ עָלֶ֙יהָ֙ נֶ֔סֶךְ וַיִּצֹ֥ק עָלֶ֖יהָ שָֽׁמֶן׃</w:t>
            </w:r>
          </w:p>
        </w:tc>
        <w:tc>
          <w:tcPr>
            <w:tcW w:w="0" w:type="auto"/>
            <w:tcBorders>
              <w:bottom w:val="single" w:sz="0" w:space="0" w:color="auto"/>
            </w:tcBorders>
          </w:tcPr>
          <w:p w14:paraId="6C08C3C6" w14:textId="77777777" w:rsidR="00C13E19" w:rsidRDefault="00000000">
            <w:pPr>
              <w:pStyle w:val="Compact"/>
              <w:jc w:val="center"/>
            </w:pPr>
            <w:r>
              <w:t>14 P</w:t>
            </w:r>
          </w:p>
        </w:tc>
        <w:tc>
          <w:tcPr>
            <w:tcW w:w="0" w:type="auto"/>
            <w:tcBorders>
              <w:bottom w:val="single" w:sz="0" w:space="0" w:color="auto"/>
            </w:tcBorders>
          </w:tcPr>
          <w:p w14:paraId="274B7738" w14:textId="77777777" w:rsidR="00C13E19" w:rsidRDefault="00000000">
            <w:pPr>
              <w:pStyle w:val="Compact"/>
            </w:pPr>
            <w:r>
              <w:t>and Jacob set up a pillar at the site where [God] had spoken to him, a pillar of stone, and he offered a libation on it and poured oil upon it.</w:t>
            </w:r>
          </w:p>
        </w:tc>
      </w:tr>
    </w:tbl>
    <w:p w14:paraId="7290D7F3" w14:textId="77777777" w:rsidR="00C13E19" w:rsidRDefault="00000000">
      <w:pPr>
        <w:pStyle w:val="BodyText"/>
      </w:pPr>
      <w:r>
        <w:t>Chasidut discusses allusions in a story, including references to tefillin, tzitzit, laughter of the bull and ram, anointed king on Mount Zion, pouring and molding, advice, nations as inheritance, serving with awe, and rejoicing upon the trembling of the wicked. Commentary explains Jacob’s act of setting up a pillar at Beth-el, pouring out a drink offering and anointing it with oil to sanctify it, symbolizing completion of his vow and preparation for a house of God. Kabbalah mentions the renewal of the moon and restoration of youth like an eagle. Midrash describes the patriarchs as the Divine Chariot, with Jacob pouring oil on the monument where God spoke to him. Quoting Commentary highlights the sanctification of the stone as an altar and setting up a pillar to honor God. Targum recounts Yaakov setting up a stone monument, pouring wine, water, and oil on it in the customs of the Feast of Tabernacles.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59"/>
        <w:gridCol w:w="583"/>
        <w:gridCol w:w="5034"/>
      </w:tblGrid>
      <w:tr w:rsidR="00C13E19" w14:paraId="11CB87E7" w14:textId="77777777">
        <w:trPr>
          <w:cantSplit/>
        </w:trPr>
        <w:tc>
          <w:tcPr>
            <w:tcW w:w="0" w:type="auto"/>
            <w:tcBorders>
              <w:bottom w:val="single" w:sz="0" w:space="0" w:color="auto"/>
            </w:tcBorders>
          </w:tcPr>
          <w:p w14:paraId="39B98B06" w14:textId="77777777" w:rsidR="00C13E19" w:rsidRDefault="00000000">
            <w:pPr>
              <w:pStyle w:val="Compact"/>
              <w:jc w:val="right"/>
            </w:pPr>
            <w:r>
              <w:lastRenderedPageBreak/>
              <w:t>וַיִּקְרָ֨א יַעֲקֹ֜ב אֶת־שֵׁ֣ם הַמָּק֗וֹם אֲשֶׁר֩ דִּבֶּ֨ר אִתּ֥וֹ שָׁ֛ם אֱלֹהִ֖ים בֵּֽית־אֵֽל׃</w:t>
            </w:r>
          </w:p>
        </w:tc>
        <w:tc>
          <w:tcPr>
            <w:tcW w:w="0" w:type="auto"/>
            <w:tcBorders>
              <w:bottom w:val="single" w:sz="0" w:space="0" w:color="auto"/>
            </w:tcBorders>
          </w:tcPr>
          <w:p w14:paraId="1E1747DD" w14:textId="77777777" w:rsidR="00C13E19" w:rsidRDefault="00000000">
            <w:pPr>
              <w:pStyle w:val="Compact"/>
              <w:jc w:val="center"/>
            </w:pPr>
            <w:r>
              <w:t>15 P</w:t>
            </w:r>
          </w:p>
        </w:tc>
        <w:tc>
          <w:tcPr>
            <w:tcW w:w="0" w:type="auto"/>
            <w:tcBorders>
              <w:bottom w:val="single" w:sz="0" w:space="0" w:color="auto"/>
            </w:tcBorders>
          </w:tcPr>
          <w:p w14:paraId="7E2CA539" w14:textId="77777777" w:rsidR="00C13E19" w:rsidRDefault="00000000">
            <w:pPr>
              <w:pStyle w:val="Compact"/>
            </w:pPr>
            <w:r>
              <w:t>Jacob gave the site, where God had spoken to him, the name of Bethel.</w:t>
            </w:r>
          </w:p>
        </w:tc>
      </w:tr>
    </w:tbl>
    <w:p w14:paraId="482956B3" w14:textId="77777777" w:rsidR="00C13E19" w:rsidRDefault="00000000">
      <w:pPr>
        <w:pStyle w:val="BodyText"/>
      </w:pPr>
      <w:r>
        <w:t>Jacob named the place where God spoke to him Beth-El to emphasize its significance as a House of God and confirm the authenticity of his vision, distinguishing it from a mere dream. The use of “Lord” in Jacob’s interactions and visions highlights his connection to the divine, while Laban’s confused belief led him to use both “God” and “Lord” in his interactions with Jacob. Hagar called the messenger of God “El-roi” after he spoke to her, signifying that she had seen God, and God departed from Jacob at the spot where he had spoken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1"/>
        <w:gridCol w:w="532"/>
        <w:gridCol w:w="5733"/>
      </w:tblGrid>
      <w:tr w:rsidR="00C13E19" w14:paraId="6DA84FFB" w14:textId="77777777">
        <w:trPr>
          <w:cantSplit/>
        </w:trPr>
        <w:tc>
          <w:tcPr>
            <w:tcW w:w="0" w:type="auto"/>
            <w:tcBorders>
              <w:bottom w:val="single" w:sz="0" w:space="0" w:color="auto"/>
            </w:tcBorders>
          </w:tcPr>
          <w:p w14:paraId="74EFEA30" w14:textId="77777777" w:rsidR="00C13E19" w:rsidRDefault="00000000">
            <w:pPr>
              <w:pStyle w:val="Compact"/>
              <w:jc w:val="right"/>
            </w:pPr>
            <w:r>
              <w:t>וַיִּסְעוּ֙ מִבֵּ֣ית אֵ֔ל וַֽיְהִי־ע֥וֹד כִּבְרַת־הָאָ֖רֶץ לָב֣וֹא אֶפְרָ֑תָה וַתֵּ֥לֶד רָחֵ֖ל וַתְּקַ֥שׁ בְּלִדְתָּֽהּ׃</w:t>
            </w:r>
          </w:p>
        </w:tc>
        <w:tc>
          <w:tcPr>
            <w:tcW w:w="0" w:type="auto"/>
            <w:tcBorders>
              <w:bottom w:val="single" w:sz="0" w:space="0" w:color="auto"/>
            </w:tcBorders>
          </w:tcPr>
          <w:p w14:paraId="32F8397C" w14:textId="77777777" w:rsidR="00C13E19" w:rsidRDefault="00000000">
            <w:pPr>
              <w:pStyle w:val="Compact"/>
              <w:jc w:val="center"/>
            </w:pPr>
            <w:r>
              <w:t>16 E</w:t>
            </w:r>
          </w:p>
        </w:tc>
        <w:tc>
          <w:tcPr>
            <w:tcW w:w="0" w:type="auto"/>
            <w:tcBorders>
              <w:bottom w:val="single" w:sz="0" w:space="0" w:color="auto"/>
            </w:tcBorders>
          </w:tcPr>
          <w:p w14:paraId="77C2223C" w14:textId="77777777" w:rsidR="00C13E19" w:rsidRDefault="00000000">
            <w:pPr>
              <w:pStyle w:val="Compact"/>
            </w:pPr>
            <w:r>
              <w:t>They set out from Bethel; but when they were still some distance short of Ephrath, Rachel was in childbirth, and she had hard labor.</w:t>
            </w:r>
          </w:p>
        </w:tc>
      </w:tr>
    </w:tbl>
    <w:p w14:paraId="6D113782" w14:textId="77777777" w:rsidR="00C13E19" w:rsidRDefault="00000000">
      <w:pPr>
        <w:pStyle w:val="BodyText"/>
      </w:pPr>
      <w:r>
        <w:t>Rachel had a difficult childbirth and died after giving birth, along with Pinḥas’s wife and Mikhal daughter of Shaul. The timing of Rachel’s labor is debated, with Rabbi Eliezer ben Yaakov suggesting the end of summer and the Rabbis suggesting after the rainy season. A pregnant woman experiencing labor pains for three consecutive days within eleven days of menstruation is considered a zava if the pains subside for a full day and night before giving birth, according to Rabbi Yehoshua. The Sanhedrin in Beit Lechem was significant during the time of Megillat Ruth, and the location of Kever Rachel is debated. The mother of vainglory is represented as dying in childbirth, symbolizing the death of the soul when giving birth to vainglory. The people at the gate and elders wished for Ruth to be like Rachel and Leah in building up the House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554"/>
        <w:gridCol w:w="5563"/>
      </w:tblGrid>
      <w:tr w:rsidR="00C13E19" w14:paraId="01AA301D" w14:textId="77777777">
        <w:trPr>
          <w:cantSplit/>
        </w:trPr>
        <w:tc>
          <w:tcPr>
            <w:tcW w:w="0" w:type="auto"/>
            <w:tcBorders>
              <w:bottom w:val="single" w:sz="0" w:space="0" w:color="auto"/>
            </w:tcBorders>
          </w:tcPr>
          <w:p w14:paraId="488B62A6" w14:textId="77777777" w:rsidR="00C13E19" w:rsidRDefault="00000000">
            <w:pPr>
              <w:pStyle w:val="Compact"/>
              <w:jc w:val="right"/>
            </w:pPr>
            <w:r>
              <w:t>וַיְהִ֥י בְהַקְשֹׁתָ֖הּ בְּלִדְתָּ֑הּ וַתֹּ֨אמֶר לָ֤הּ הַמְיַלֶּ֙דֶת֙ אַל־תִּ֣ירְאִ֔י כִּֽי־גַם־זֶ֥ה לָ֖ךְ בֵּֽן׃</w:t>
            </w:r>
          </w:p>
        </w:tc>
        <w:tc>
          <w:tcPr>
            <w:tcW w:w="0" w:type="auto"/>
            <w:tcBorders>
              <w:bottom w:val="single" w:sz="0" w:space="0" w:color="auto"/>
            </w:tcBorders>
          </w:tcPr>
          <w:p w14:paraId="26544DDA" w14:textId="77777777" w:rsidR="00C13E19" w:rsidRDefault="00000000">
            <w:pPr>
              <w:pStyle w:val="Compact"/>
              <w:jc w:val="center"/>
            </w:pPr>
            <w:r>
              <w:t>17 E</w:t>
            </w:r>
          </w:p>
        </w:tc>
        <w:tc>
          <w:tcPr>
            <w:tcW w:w="0" w:type="auto"/>
            <w:tcBorders>
              <w:bottom w:val="single" w:sz="0" w:space="0" w:color="auto"/>
            </w:tcBorders>
          </w:tcPr>
          <w:p w14:paraId="0B3B6BFB" w14:textId="77777777" w:rsidR="00C13E19" w:rsidRDefault="00000000">
            <w:pPr>
              <w:pStyle w:val="Compact"/>
            </w:pPr>
            <w:r>
              <w:t>When her labor was at its hardest, the midwife said to her, “Have no fear, for it is another boy for you.”</w:t>
            </w:r>
          </w:p>
        </w:tc>
      </w:tr>
    </w:tbl>
    <w:p w14:paraId="7904774A" w14:textId="77777777" w:rsidR="00C13E19" w:rsidRDefault="00000000">
      <w:pPr>
        <w:pStyle w:val="BodyText"/>
      </w:pPr>
      <w:r>
        <w:t>The midwife assured Rachel that she was giving birth to a son, alleviating her fears of dying during childbirth. Midrashic texts discuss the concept of additions from God being greater than the original, using examples like Abraham, Rachel, and King Hezekiah. The Mishnah outlines the criteria for determining if a pregnant woman is considered a zava based on labor pains and blood discharge. The German commentary on Mishnah Chullin 4:1:1 compares the difficulty of childbirth to Genesis 35:17, while another commentary suggests supplementing the term “המקשה” with “לילד.” Targum Jonathan confirms that Rachel gave birth to a son during her difficult labor.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2"/>
        <w:gridCol w:w="551"/>
        <w:gridCol w:w="5833"/>
      </w:tblGrid>
      <w:tr w:rsidR="00C13E19" w14:paraId="27CFDEF4" w14:textId="77777777">
        <w:trPr>
          <w:cantSplit/>
        </w:trPr>
        <w:tc>
          <w:tcPr>
            <w:tcW w:w="0" w:type="auto"/>
            <w:tcBorders>
              <w:bottom w:val="single" w:sz="0" w:space="0" w:color="auto"/>
            </w:tcBorders>
          </w:tcPr>
          <w:p w14:paraId="3B6138E9" w14:textId="77777777" w:rsidR="00C13E19" w:rsidRDefault="00000000">
            <w:pPr>
              <w:pStyle w:val="Compact"/>
              <w:jc w:val="right"/>
            </w:pPr>
            <w:r>
              <w:t>וַיְהִ֞י בְּצֵ֤את נַפְשָׁהּ֙ כִּ֣י מֵ֔תָה וַתִּקְרָ֥א שְׁמ֖וֹ בֶּן־אוֹנִ֑י וְאָבִ֖יו קָֽרָא־ל֥וֹ בִנְיָמִֽין׃</w:t>
            </w:r>
          </w:p>
        </w:tc>
        <w:tc>
          <w:tcPr>
            <w:tcW w:w="0" w:type="auto"/>
            <w:tcBorders>
              <w:bottom w:val="single" w:sz="0" w:space="0" w:color="auto"/>
            </w:tcBorders>
          </w:tcPr>
          <w:p w14:paraId="1BD11EBC" w14:textId="77777777" w:rsidR="00C13E19" w:rsidRDefault="00000000">
            <w:pPr>
              <w:pStyle w:val="Compact"/>
              <w:jc w:val="center"/>
            </w:pPr>
            <w:r>
              <w:t>18 E</w:t>
            </w:r>
          </w:p>
        </w:tc>
        <w:tc>
          <w:tcPr>
            <w:tcW w:w="0" w:type="auto"/>
            <w:tcBorders>
              <w:bottom w:val="single" w:sz="0" w:space="0" w:color="auto"/>
            </w:tcBorders>
          </w:tcPr>
          <w:p w14:paraId="4094CED7" w14:textId="77777777" w:rsidR="00C13E19" w:rsidRDefault="00000000">
            <w:pPr>
              <w:pStyle w:val="Compact"/>
            </w:pPr>
            <w:r>
              <w:t>But as she breathed her last—for she was dying—she named him Ben-oni; but his father called him Benjamin.</w:t>
            </w:r>
          </w:p>
        </w:tc>
      </w:tr>
    </w:tbl>
    <w:p w14:paraId="6CA9101A" w14:textId="77777777" w:rsidR="00C13E19" w:rsidRDefault="00000000">
      <w:pPr>
        <w:pStyle w:val="BodyText"/>
      </w:pPr>
      <w:r>
        <w:t xml:space="preserve">The name Binyamin indicates prominence as it is derived from “BeN YaMIN” meaning the Land of Israel, considered higher than all other lands. Rachel named her son Ben-Oni, meaning “son of my sorrow,” but Jacob renamed him Benjamin, symbolizing strength and a shift in power towards a nascent nation. Aninut is the period between death and burial, during which the onen is exempt from mitzvot and certain activities. The Mishnah discusses scenarios where a son may or may not be considered a firstborn with regard to </w:t>
      </w:r>
      <w:r>
        <w:lastRenderedPageBreak/>
        <w:t>inheritance and redemption from a priest, detailing cases of uncertain paternity and unusual forms of miscarriage. Rav Naḥman bar Yitzḥak argues that Joseph’s name was written with a second yod on the ephod to reflect his birth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7"/>
        <w:gridCol w:w="598"/>
        <w:gridCol w:w="5781"/>
      </w:tblGrid>
      <w:tr w:rsidR="00C13E19" w14:paraId="7DFE7529" w14:textId="77777777">
        <w:trPr>
          <w:cantSplit/>
        </w:trPr>
        <w:tc>
          <w:tcPr>
            <w:tcW w:w="0" w:type="auto"/>
            <w:tcBorders>
              <w:bottom w:val="single" w:sz="0" w:space="0" w:color="auto"/>
            </w:tcBorders>
          </w:tcPr>
          <w:p w14:paraId="2CDBB101" w14:textId="77777777" w:rsidR="00C13E19" w:rsidRDefault="00000000">
            <w:pPr>
              <w:pStyle w:val="Compact"/>
              <w:jc w:val="right"/>
            </w:pPr>
            <w:r>
              <w:t>וַתָּ֖מׇת רָחֵ֑ל וַתִּקָּבֵר֙ בְּדֶ֣רֶךְ אֶפְרָ֔תָה הִ֖וא בֵּ֥ית לָֽחֶם׃</w:t>
            </w:r>
          </w:p>
        </w:tc>
        <w:tc>
          <w:tcPr>
            <w:tcW w:w="0" w:type="auto"/>
            <w:tcBorders>
              <w:bottom w:val="single" w:sz="0" w:space="0" w:color="auto"/>
            </w:tcBorders>
          </w:tcPr>
          <w:p w14:paraId="03223B13" w14:textId="77777777" w:rsidR="00C13E19" w:rsidRDefault="00000000">
            <w:pPr>
              <w:pStyle w:val="Compact"/>
              <w:jc w:val="center"/>
            </w:pPr>
            <w:r>
              <w:t>19 E</w:t>
            </w:r>
          </w:p>
        </w:tc>
        <w:tc>
          <w:tcPr>
            <w:tcW w:w="0" w:type="auto"/>
            <w:tcBorders>
              <w:bottom w:val="single" w:sz="0" w:space="0" w:color="auto"/>
            </w:tcBorders>
          </w:tcPr>
          <w:p w14:paraId="5340F4DC" w14:textId="77777777" w:rsidR="00C13E19" w:rsidRDefault="00000000">
            <w:pPr>
              <w:pStyle w:val="Compact"/>
            </w:pPr>
            <w:r>
              <w:t>Thus Rachel died. She was buried on the road to Ephrath—now Bethlehem.</w:t>
            </w:r>
          </w:p>
        </w:tc>
      </w:tr>
    </w:tbl>
    <w:p w14:paraId="25E1A38D" w14:textId="77777777" w:rsidR="00C13E19" w:rsidRDefault="00000000">
      <w:pPr>
        <w:pStyle w:val="BodyText"/>
      </w:pPr>
      <w:r>
        <w:t>Rachel died and was buried on the road to Bethlehem due to complications during childbirth, with Jacob naming his son Benjamin after her death. The Land of Israel is considered holy and cannot tolerate sinners, as seen in the punishment of the Canaanites. Rachel’s burial place is mentioned in various texts, with the Tosefta mentioning Saul meeting two men near her tomb at Zelzah.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8"/>
        <w:gridCol w:w="580"/>
        <w:gridCol w:w="5258"/>
      </w:tblGrid>
      <w:tr w:rsidR="00C13E19" w14:paraId="20F0ADD8" w14:textId="77777777">
        <w:trPr>
          <w:cantSplit/>
        </w:trPr>
        <w:tc>
          <w:tcPr>
            <w:tcW w:w="0" w:type="auto"/>
            <w:tcBorders>
              <w:bottom w:val="single" w:sz="0" w:space="0" w:color="auto"/>
            </w:tcBorders>
          </w:tcPr>
          <w:p w14:paraId="5C4C2339" w14:textId="77777777" w:rsidR="00C13E19" w:rsidRDefault="00000000">
            <w:pPr>
              <w:pStyle w:val="Compact"/>
              <w:jc w:val="right"/>
            </w:pPr>
            <w:r>
              <w:t>וַיַּצֵּ֧ב יַעֲקֹ֛ב מַצֵּבָ֖ה עַל־קְבֻרָתָ֑הּ הִ֛וא מַצֶּ֥בֶת קְבֻֽרַת־רָחֵ֖ל עַד־הַיּֽוֹם׃</w:t>
            </w:r>
          </w:p>
        </w:tc>
        <w:tc>
          <w:tcPr>
            <w:tcW w:w="0" w:type="auto"/>
            <w:tcBorders>
              <w:bottom w:val="single" w:sz="0" w:space="0" w:color="auto"/>
            </w:tcBorders>
          </w:tcPr>
          <w:p w14:paraId="6FF03B17" w14:textId="77777777" w:rsidR="00C13E19" w:rsidRDefault="00000000">
            <w:pPr>
              <w:pStyle w:val="Compact"/>
              <w:jc w:val="center"/>
            </w:pPr>
            <w:r>
              <w:t>20 E</w:t>
            </w:r>
          </w:p>
        </w:tc>
        <w:tc>
          <w:tcPr>
            <w:tcW w:w="0" w:type="auto"/>
            <w:tcBorders>
              <w:bottom w:val="single" w:sz="0" w:space="0" w:color="auto"/>
            </w:tcBorders>
          </w:tcPr>
          <w:p w14:paraId="6E17C515" w14:textId="77777777" w:rsidR="00C13E19" w:rsidRDefault="00000000">
            <w:pPr>
              <w:pStyle w:val="Compact"/>
            </w:pPr>
            <w:r>
              <w:t>Over her grave Jacob set up a pillar; it is the pillar at Rachel’s grave to this day.</w:t>
            </w:r>
          </w:p>
        </w:tc>
      </w:tr>
    </w:tbl>
    <w:p w14:paraId="4C49EAA5" w14:textId="77777777" w:rsidR="00C13E19" w:rsidRDefault="00000000">
      <w:pPr>
        <w:pStyle w:val="BodyText"/>
      </w:pPr>
      <w:r>
        <w:t>Ibn Ezra suggests “kivrah” should have been used instead of “kevuratah” for Jacob’s monument over Rachel’s grave, while Rashbam references Samuel I 10:2. Sforno explains the monument was for protection at a crossroads. Steinsaltz notes the monument lasted for generations. Midrash teaches Jacob used leftover money for the monument, and Rabbi Shimon ben Gamliel says righteous individuals do not need physical memorials. Jacob buried Rachel at a location where exiles would pass, hoping for mercy. Targum states Jacob’s monument remains on Rachel’s grave.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0"/>
        <w:gridCol w:w="570"/>
        <w:gridCol w:w="5516"/>
      </w:tblGrid>
      <w:tr w:rsidR="00C13E19" w14:paraId="12F11ECC" w14:textId="77777777">
        <w:trPr>
          <w:cantSplit/>
        </w:trPr>
        <w:tc>
          <w:tcPr>
            <w:tcW w:w="0" w:type="auto"/>
            <w:tcBorders>
              <w:bottom w:val="single" w:sz="0" w:space="0" w:color="auto"/>
            </w:tcBorders>
          </w:tcPr>
          <w:p w14:paraId="4ABB981A" w14:textId="77777777" w:rsidR="00C13E19" w:rsidRDefault="00000000">
            <w:pPr>
              <w:pStyle w:val="Compact"/>
              <w:jc w:val="right"/>
            </w:pPr>
            <w:r>
              <w:t>וַיִּסַּ֖ע יִשְׂרָאֵ֑ל וַיֵּ֣ט אׇֽהֳלֹ֔ה מֵהָ֖לְאָה לְמִגְדַּל־עֵֽדֶר׃</w:t>
            </w:r>
          </w:p>
        </w:tc>
        <w:tc>
          <w:tcPr>
            <w:tcW w:w="0" w:type="auto"/>
            <w:tcBorders>
              <w:bottom w:val="single" w:sz="0" w:space="0" w:color="auto"/>
            </w:tcBorders>
          </w:tcPr>
          <w:p w14:paraId="19C70752" w14:textId="77777777" w:rsidR="00C13E19" w:rsidRDefault="00000000">
            <w:pPr>
              <w:pStyle w:val="Compact"/>
              <w:jc w:val="center"/>
            </w:pPr>
            <w:r>
              <w:t>21 J</w:t>
            </w:r>
          </w:p>
        </w:tc>
        <w:tc>
          <w:tcPr>
            <w:tcW w:w="0" w:type="auto"/>
            <w:tcBorders>
              <w:bottom w:val="single" w:sz="0" w:space="0" w:color="auto"/>
            </w:tcBorders>
          </w:tcPr>
          <w:p w14:paraId="0370A185" w14:textId="77777777" w:rsidR="00C13E19" w:rsidRDefault="00000000">
            <w:pPr>
              <w:pStyle w:val="Compact"/>
            </w:pPr>
            <w:r>
              <w:t>Israel journeyed on, and pitched his tent beyond Migdal-eder.</w:t>
            </w:r>
          </w:p>
        </w:tc>
      </w:tr>
    </w:tbl>
    <w:p w14:paraId="4737236B" w14:textId="77777777" w:rsidR="00C13E19" w:rsidRDefault="00000000">
      <w:pPr>
        <w:pStyle w:val="BodyText"/>
      </w:pPr>
      <w:r>
        <w:t>Yaakov Avinu pitched his tent near Migdal Eder after Rachel’s death, symbolizing the completion of the twelve tribes with the birth of Binyamin. Esau’s claim to be buried where Rachel was buried led Yaakov to choose a different burial place, but after their reconciliation, Esau renounced his claim. Migdal Eder is mentioned in various texts, but its exact location near Jerusalem is unknown. Rabbi Shimon emphasizes the importance of a good name over other crowns, highlighting the accessibility of Torah study to all. Micah 4:8 describes the restoration of the monarchy in Fair Jerusalem, symbolized by Migdal-eder near Bethlehem, indicating the return of kingship to the House of Israel. Yisrael continued his journey and pitched his tent beyond the Tower of Eder, believed to be where the Messiah will be revealed in the future.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6"/>
        <w:gridCol w:w="495"/>
        <w:gridCol w:w="5515"/>
      </w:tblGrid>
      <w:tr w:rsidR="00C13E19" w14:paraId="722C8B03" w14:textId="77777777">
        <w:trPr>
          <w:cantSplit/>
        </w:trPr>
        <w:tc>
          <w:tcPr>
            <w:tcW w:w="0" w:type="auto"/>
            <w:tcBorders>
              <w:bottom w:val="single" w:sz="0" w:space="0" w:color="auto"/>
            </w:tcBorders>
          </w:tcPr>
          <w:p w14:paraId="29569943" w14:textId="77777777" w:rsidR="00C13E19" w:rsidRDefault="00000000">
            <w:pPr>
              <w:pStyle w:val="Compact"/>
              <w:jc w:val="right"/>
            </w:pPr>
            <w:r>
              <w:t>וַיְהִ֗י בִּשְׁכֹּ֤ן יִשְׂרָאֵל֙ בָּאָ֣רֶץ הַהִ֔וא וַיֵּ֣לֶךְ רְאוּבֵ֗֔ן וַיִּשְׁכַּ֕ב֙ אֶת־בִּלְהָ֖ה֙ פִּילֶ֣גֶשׁ אָבִ֑֔יו וַיִּשְׁמַ֖ע יִשְׂרָאֵ֑͏ֽל וַיִּֽהְי֥וּ בְנֵֽי־יַעֲקֹ֖ב שְׁנֵ֥ים עָשָֽׂר׃</w:t>
            </w:r>
          </w:p>
        </w:tc>
        <w:tc>
          <w:tcPr>
            <w:tcW w:w="0" w:type="auto"/>
            <w:tcBorders>
              <w:bottom w:val="single" w:sz="0" w:space="0" w:color="auto"/>
            </w:tcBorders>
          </w:tcPr>
          <w:p w14:paraId="7A426D90" w14:textId="77777777" w:rsidR="00C13E19" w:rsidRDefault="00000000">
            <w:pPr>
              <w:pStyle w:val="Compact"/>
              <w:jc w:val="center"/>
            </w:pPr>
            <w:r>
              <w:t>22 J</w:t>
            </w:r>
          </w:p>
        </w:tc>
        <w:tc>
          <w:tcPr>
            <w:tcW w:w="0" w:type="auto"/>
            <w:tcBorders>
              <w:bottom w:val="single" w:sz="0" w:space="0" w:color="auto"/>
            </w:tcBorders>
          </w:tcPr>
          <w:p w14:paraId="61721F6D" w14:textId="77777777" w:rsidR="00C13E19" w:rsidRDefault="00000000">
            <w:pPr>
              <w:pStyle w:val="Compact"/>
            </w:pPr>
            <w:r>
              <w:t>While Israel stayed in that land, Reuben went and lay with Bilhah, his father’s concubine; and Israel found out. Now the sons of Jacob were twelve in number.</w:t>
            </w:r>
          </w:p>
        </w:tc>
      </w:tr>
    </w:tbl>
    <w:p w14:paraId="31DDD9F1" w14:textId="77777777" w:rsidR="00C13E19" w:rsidRDefault="00000000">
      <w:pPr>
        <w:pStyle w:val="BodyText"/>
      </w:pPr>
      <w:r>
        <w:t xml:space="preserve">Leah named her son Issachar as a reward for giving her maid-servant to Yaakov, showing her selflessness and desire for him to father more founding fathers of the Jewish people (Chasidut). Jacob did not disown Reuben for disturbing Bilhah’s bed, and despite losing his status as firstborn, Reuben was still counted among Jacob’s sons (Commentary). Certain Torah passages should be read but not translated in public, while in the time of Ezra, a </w:t>
      </w:r>
      <w:r>
        <w:lastRenderedPageBreak/>
        <w:t>translator was used during Torah readings to help people understand the text (Halakhah). The severity of punishments for transgressions not explicitly mentioned in the Torah, the importance of protecting vital elements, and Moses’ expectations of the Jewish people’s faith are discussed in Jewish Thought. Reuben’s act of sleeping with Bilhah was seen as a major sin of treason and rebellion, contrasting with Judah’s confession and repentance (Quoting Commentary). The Talmud clarifies that Reuben’s act of rearranging Jacob’s bed was actually a demonstration of righteousness, not sin, and it was not translated to avoid shaming Reuben, while the story of Tamar was translated (Talmud). Moses blessed Reuben for his survival despite his small population in Deuteronomy 33:6 (Tanakh). Reuben’s actions near Bilhah caused distress to Jacob, but the Spirit of Holiness reassured Jacob that all his sons were righteous (Targum). Specific scriptural passages are publicly read and translated during public readings, including the incident of Reuben and Bilhah, while the account of David and Bathsheba is neither read nor translated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63"/>
        <w:gridCol w:w="5656"/>
      </w:tblGrid>
      <w:tr w:rsidR="00C13E19" w14:paraId="364A8069" w14:textId="77777777">
        <w:trPr>
          <w:cantSplit/>
        </w:trPr>
        <w:tc>
          <w:tcPr>
            <w:tcW w:w="0" w:type="auto"/>
            <w:tcBorders>
              <w:bottom w:val="single" w:sz="0" w:space="0" w:color="auto"/>
            </w:tcBorders>
          </w:tcPr>
          <w:p w14:paraId="26FEC31A" w14:textId="77777777" w:rsidR="00C13E19" w:rsidRDefault="00000000">
            <w:pPr>
              <w:pStyle w:val="Compact"/>
              <w:jc w:val="right"/>
            </w:pPr>
            <w:r>
              <w:t>בְּנֵ֣י לֵאָ֔ה בְּכ֥וֹר יַעֲקֹ֖ב רְאוּבֵ֑ן וְשִׁמְעוֹן֙ וְלֵוִ֣י וִֽיהוּדָ֔ה וְיִשָּׂשכָ֖ר וּזְבֻלֽוּן׃</w:t>
            </w:r>
          </w:p>
        </w:tc>
        <w:tc>
          <w:tcPr>
            <w:tcW w:w="0" w:type="auto"/>
            <w:tcBorders>
              <w:bottom w:val="single" w:sz="0" w:space="0" w:color="auto"/>
            </w:tcBorders>
          </w:tcPr>
          <w:p w14:paraId="168F7A0A" w14:textId="77777777" w:rsidR="00C13E19" w:rsidRDefault="00000000">
            <w:pPr>
              <w:pStyle w:val="Compact"/>
              <w:jc w:val="center"/>
            </w:pPr>
            <w:r>
              <w:t>23 P</w:t>
            </w:r>
          </w:p>
        </w:tc>
        <w:tc>
          <w:tcPr>
            <w:tcW w:w="0" w:type="auto"/>
            <w:tcBorders>
              <w:bottom w:val="single" w:sz="0" w:space="0" w:color="auto"/>
            </w:tcBorders>
          </w:tcPr>
          <w:p w14:paraId="194990F3" w14:textId="77777777" w:rsidR="00C13E19" w:rsidRDefault="00000000">
            <w:pPr>
              <w:pStyle w:val="Compact"/>
            </w:pPr>
            <w:r>
              <w:t>The sons of Leah: Reuben—Jacob’s first-born—Simeon, Levi, Judah, Issachar, and Zebulun.</w:t>
            </w:r>
          </w:p>
        </w:tc>
      </w:tr>
    </w:tbl>
    <w:p w14:paraId="632D1695" w14:textId="77777777" w:rsidR="00C13E19" w:rsidRDefault="00000000">
      <w:pPr>
        <w:pStyle w:val="BodyText"/>
      </w:pPr>
      <w:r>
        <w:t>Reuben repented for his sin with Bilhah and retained his status as firstborn in genealogy and Divine Service, although he lost material benefits. Various commentaries discuss Reuben’s primacy within the family and his offerings in relation to his repentance and restoration among his brothers. In Genesis 35:23, Reuben is listed first among Jacob’s sons, emphasizing his status as the firstborn despite his sin. Onkelos and Targum Jonathan list Reuben, Shimon, Levi, Judah, Issachar, and Zebulun as the sons of Leah.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82"/>
        <w:gridCol w:w="881"/>
        <w:gridCol w:w="6013"/>
      </w:tblGrid>
      <w:tr w:rsidR="00C13E19" w14:paraId="4E826062" w14:textId="77777777">
        <w:trPr>
          <w:cantSplit/>
        </w:trPr>
        <w:tc>
          <w:tcPr>
            <w:tcW w:w="0" w:type="auto"/>
            <w:tcBorders>
              <w:bottom w:val="single" w:sz="0" w:space="0" w:color="auto"/>
            </w:tcBorders>
          </w:tcPr>
          <w:p w14:paraId="53C8352F" w14:textId="77777777" w:rsidR="00C13E19" w:rsidRDefault="00000000">
            <w:pPr>
              <w:pStyle w:val="Compact"/>
              <w:jc w:val="right"/>
            </w:pPr>
            <w:r>
              <w:t>בְּנֵ֣י רָחֵ֔ל יוֹסֵ֖ף וּבִנְיָמִֽן׃</w:t>
            </w:r>
          </w:p>
        </w:tc>
        <w:tc>
          <w:tcPr>
            <w:tcW w:w="0" w:type="auto"/>
            <w:tcBorders>
              <w:bottom w:val="single" w:sz="0" w:space="0" w:color="auto"/>
            </w:tcBorders>
          </w:tcPr>
          <w:p w14:paraId="42AD2ADC" w14:textId="77777777" w:rsidR="00C13E19" w:rsidRDefault="00000000">
            <w:pPr>
              <w:pStyle w:val="Compact"/>
              <w:jc w:val="center"/>
            </w:pPr>
            <w:r>
              <w:t>24 P</w:t>
            </w:r>
          </w:p>
        </w:tc>
        <w:tc>
          <w:tcPr>
            <w:tcW w:w="0" w:type="auto"/>
            <w:tcBorders>
              <w:bottom w:val="single" w:sz="0" w:space="0" w:color="auto"/>
            </w:tcBorders>
          </w:tcPr>
          <w:p w14:paraId="08520B26" w14:textId="77777777" w:rsidR="00C13E19" w:rsidRDefault="00000000">
            <w:pPr>
              <w:pStyle w:val="Compact"/>
            </w:pPr>
            <w:r>
              <w:t>The sons of Rachel: Joseph and Benjamin.</w:t>
            </w:r>
          </w:p>
        </w:tc>
      </w:tr>
    </w:tbl>
    <w:p w14:paraId="7AB8768D" w14:textId="77777777" w:rsidR="00C13E19" w:rsidRDefault="00000000">
      <w:pPr>
        <w:pStyle w:val="BodyText"/>
      </w:pPr>
      <w:r>
        <w:t>The sons of Rachel were Joseph and Benjamin, as stated in both the Targum and a commentary on Genesis 35:24. The Midrash mentions seven barren women from the Bible, including Sarah, Rivka, Rachel, Leah, Manoach’s wife, Chana, and Zion, who is described as a barren woman who will become a happy mother of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8"/>
        <w:gridCol w:w="667"/>
        <w:gridCol w:w="5741"/>
      </w:tblGrid>
      <w:tr w:rsidR="00C13E19" w14:paraId="78287E6A" w14:textId="77777777">
        <w:trPr>
          <w:cantSplit/>
        </w:trPr>
        <w:tc>
          <w:tcPr>
            <w:tcW w:w="0" w:type="auto"/>
            <w:tcBorders>
              <w:bottom w:val="single" w:sz="0" w:space="0" w:color="auto"/>
            </w:tcBorders>
          </w:tcPr>
          <w:p w14:paraId="11A8EF18" w14:textId="77777777" w:rsidR="00C13E19" w:rsidRDefault="00000000">
            <w:pPr>
              <w:pStyle w:val="Compact"/>
              <w:jc w:val="right"/>
            </w:pPr>
            <w:r>
              <w:t>וּבְנֵ֤י בִלְהָה֙ שִׁפְחַ֣ת רָחֵ֔ל דָּ֖ן וְנַפְתָּלִֽי׃</w:t>
            </w:r>
          </w:p>
        </w:tc>
        <w:tc>
          <w:tcPr>
            <w:tcW w:w="0" w:type="auto"/>
            <w:tcBorders>
              <w:bottom w:val="single" w:sz="0" w:space="0" w:color="auto"/>
            </w:tcBorders>
          </w:tcPr>
          <w:p w14:paraId="18E9268A" w14:textId="77777777" w:rsidR="00C13E19" w:rsidRDefault="00000000">
            <w:pPr>
              <w:pStyle w:val="Compact"/>
              <w:jc w:val="center"/>
            </w:pPr>
            <w:r>
              <w:t>25 P</w:t>
            </w:r>
          </w:p>
        </w:tc>
        <w:tc>
          <w:tcPr>
            <w:tcW w:w="0" w:type="auto"/>
            <w:tcBorders>
              <w:bottom w:val="single" w:sz="0" w:space="0" w:color="auto"/>
            </w:tcBorders>
          </w:tcPr>
          <w:p w14:paraId="43784629" w14:textId="77777777" w:rsidR="00C13E19" w:rsidRDefault="00000000">
            <w:pPr>
              <w:pStyle w:val="Compact"/>
            </w:pPr>
            <w:r>
              <w:t>The sons of Bilhah, Rachel’s maid: Dan and Naphtali.</w:t>
            </w:r>
          </w:p>
        </w:tc>
      </w:tr>
    </w:tbl>
    <w:p w14:paraId="44869B73" w14:textId="77777777" w:rsidR="00C13E19" w:rsidRDefault="00000000">
      <w:pPr>
        <w:pStyle w:val="BodyText"/>
      </w:pPr>
      <w:r>
        <w:t>The sons of Bilha, Rachel’s maidservant, were Dan and Naftali, according to Steinsaltz on Genesis 35:25. Rachel is remembered by God as a symbol of His kindness and faithfulness to the house of Israel, as emphasized in Midrash. Both Onkelos and Targum Jonathan on Genesis 35:25 also list Dan and Naphtali as Rachel’s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8"/>
        <w:gridCol w:w="541"/>
        <w:gridCol w:w="5907"/>
      </w:tblGrid>
      <w:tr w:rsidR="00C13E19" w14:paraId="334EBD1F" w14:textId="77777777">
        <w:trPr>
          <w:cantSplit/>
        </w:trPr>
        <w:tc>
          <w:tcPr>
            <w:tcW w:w="0" w:type="auto"/>
            <w:tcBorders>
              <w:bottom w:val="single" w:sz="0" w:space="0" w:color="auto"/>
            </w:tcBorders>
          </w:tcPr>
          <w:p w14:paraId="7B0656D4" w14:textId="77777777" w:rsidR="00C13E19" w:rsidRDefault="00000000">
            <w:pPr>
              <w:pStyle w:val="Compact"/>
              <w:jc w:val="right"/>
            </w:pPr>
            <w:r>
              <w:t>וּבְנֵ֥י זִלְפָּ֛ה שִׁפְחַ֥ת לֵאָ֖ה גָּ֣ד וְאָשֵׁ֑ר אֵ֚לֶּה בְּנֵ֣י יַעֲקֹ֔ב אֲשֶׁ֥ר יֻלַּד־ל֖וֹ בְּפַדַּ֥ן אֲרָֽם׃</w:t>
            </w:r>
          </w:p>
        </w:tc>
        <w:tc>
          <w:tcPr>
            <w:tcW w:w="0" w:type="auto"/>
            <w:tcBorders>
              <w:bottom w:val="single" w:sz="0" w:space="0" w:color="auto"/>
            </w:tcBorders>
          </w:tcPr>
          <w:p w14:paraId="3D3DEADE" w14:textId="77777777" w:rsidR="00C13E19" w:rsidRDefault="00000000">
            <w:pPr>
              <w:pStyle w:val="Compact"/>
              <w:jc w:val="center"/>
            </w:pPr>
            <w:r>
              <w:t>26 P</w:t>
            </w:r>
          </w:p>
        </w:tc>
        <w:tc>
          <w:tcPr>
            <w:tcW w:w="0" w:type="auto"/>
            <w:tcBorders>
              <w:bottom w:val="single" w:sz="0" w:space="0" w:color="auto"/>
            </w:tcBorders>
          </w:tcPr>
          <w:p w14:paraId="0B681733" w14:textId="77777777" w:rsidR="00C13E19" w:rsidRDefault="00000000">
            <w:pPr>
              <w:pStyle w:val="Compact"/>
            </w:pPr>
            <w:r>
              <w:t>And the sons of Zilpah, Leah’s maid: Gad and Asher. These are the sons of Jacob who were born to him in Paddan-aram.</w:t>
            </w:r>
          </w:p>
        </w:tc>
      </w:tr>
    </w:tbl>
    <w:p w14:paraId="6EBA0D93" w14:textId="77777777" w:rsidR="00C13E19" w:rsidRDefault="00000000">
      <w:pPr>
        <w:pStyle w:val="BodyText"/>
      </w:pPr>
      <w:r>
        <w:t>The majority of Jacob’s sons were born in Paddan-aram, but Benjamin was born in Canaan. God remembered Rachel because of her importance in the lineage of the patriarchs. Ramban explains the difference between “Tabernacle” and “Tabernacle of the Testimony,” while Ibn Ezra discusses poetic license in Isaiah 14:11. The Targum mentions that Gad and Asher were born to Jacob in Padan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5"/>
        <w:gridCol w:w="531"/>
        <w:gridCol w:w="5390"/>
      </w:tblGrid>
      <w:tr w:rsidR="00C13E19" w14:paraId="424A912C" w14:textId="77777777">
        <w:trPr>
          <w:cantSplit/>
        </w:trPr>
        <w:tc>
          <w:tcPr>
            <w:tcW w:w="0" w:type="auto"/>
            <w:tcBorders>
              <w:bottom w:val="single" w:sz="0" w:space="0" w:color="auto"/>
            </w:tcBorders>
          </w:tcPr>
          <w:p w14:paraId="72A7ACE5" w14:textId="77777777" w:rsidR="00C13E19" w:rsidRDefault="00000000">
            <w:pPr>
              <w:pStyle w:val="Compact"/>
              <w:jc w:val="right"/>
            </w:pPr>
            <w:r>
              <w:lastRenderedPageBreak/>
              <w:t>וַיָּבֹ֤א יַעֲקֹב֙ אֶל־יִצְחָ֣ק אָבִ֔יו מַמְרֵ֖א קִרְיַ֣ת הָֽאַרְבַּ֑ע הִ֣וא חֶבְר֔וֹן אֲשֶׁר־גָּֽר־שָׁ֥ם אַבְרָהָ֖ם וְיִצְחָֽק׃</w:t>
            </w:r>
          </w:p>
        </w:tc>
        <w:tc>
          <w:tcPr>
            <w:tcW w:w="0" w:type="auto"/>
            <w:tcBorders>
              <w:bottom w:val="single" w:sz="0" w:space="0" w:color="auto"/>
            </w:tcBorders>
          </w:tcPr>
          <w:p w14:paraId="25A0CDFF" w14:textId="77777777" w:rsidR="00C13E19" w:rsidRDefault="00000000">
            <w:pPr>
              <w:pStyle w:val="Compact"/>
              <w:jc w:val="center"/>
            </w:pPr>
            <w:r>
              <w:t>27 P</w:t>
            </w:r>
          </w:p>
        </w:tc>
        <w:tc>
          <w:tcPr>
            <w:tcW w:w="0" w:type="auto"/>
            <w:tcBorders>
              <w:bottom w:val="single" w:sz="0" w:space="0" w:color="auto"/>
            </w:tcBorders>
          </w:tcPr>
          <w:p w14:paraId="250B6C68" w14:textId="77777777" w:rsidR="00C13E19" w:rsidRDefault="00000000">
            <w:pPr>
              <w:pStyle w:val="Compact"/>
            </w:pPr>
            <w:r>
              <w:t>And Jacob came to his father Isaac at Mamre, at Kiriath-arba—now Hebron—where Abraham and Isaac had sojourned.</w:t>
            </w:r>
          </w:p>
        </w:tc>
      </w:tr>
    </w:tbl>
    <w:p w14:paraId="41B01216" w14:textId="77777777" w:rsidR="00C13E19" w:rsidRDefault="00000000">
      <w:pPr>
        <w:pStyle w:val="BodyText"/>
      </w:pPr>
      <w:r>
        <w:t>The commentary discusses the significance of Mamre and Kiryat Arba in Genesis 35:27, highlighting the importance of being buried where ancestors lived. The Midrash explains the significance of Beersheba and Eretz Yisrael. Rashi clarifies the 430 years in Exodus 12:40, grammatical rules in I Samuel 16:1, promise of Canaan in I Chronicles 16:19, and patriarchs as signs in Genesis 12:6. Ramban discusses the ladder vision and significance of locations in Genesis 28:17, while Chizkuni explains spiritual value in Genesis 23:17. The Talmud discusses Esau preventing Jacob’s burial at the Cave of Machpelah, and Targum mentions Jacob visiting Isaac in Mamre at Kiryat Arba.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5"/>
        <w:gridCol w:w="732"/>
        <w:gridCol w:w="4869"/>
      </w:tblGrid>
      <w:tr w:rsidR="00C13E19" w14:paraId="4295593B" w14:textId="77777777">
        <w:trPr>
          <w:cantSplit/>
        </w:trPr>
        <w:tc>
          <w:tcPr>
            <w:tcW w:w="0" w:type="auto"/>
            <w:tcBorders>
              <w:bottom w:val="single" w:sz="0" w:space="0" w:color="auto"/>
            </w:tcBorders>
          </w:tcPr>
          <w:p w14:paraId="1AB2AC50" w14:textId="77777777" w:rsidR="00C13E19" w:rsidRDefault="00000000">
            <w:pPr>
              <w:pStyle w:val="Compact"/>
              <w:jc w:val="right"/>
            </w:pPr>
            <w:r>
              <w:t>וַיִּֽהְי֖וּ יְמֵ֣י יִצְחָ֑ק מְאַ֥ת שָׁנָ֖ה וּשְׁמֹנִ֥ים שָׁנָֽה׃</w:t>
            </w:r>
          </w:p>
        </w:tc>
        <w:tc>
          <w:tcPr>
            <w:tcW w:w="0" w:type="auto"/>
            <w:tcBorders>
              <w:bottom w:val="single" w:sz="0" w:space="0" w:color="auto"/>
            </w:tcBorders>
          </w:tcPr>
          <w:p w14:paraId="53893621" w14:textId="77777777" w:rsidR="00C13E19" w:rsidRDefault="00000000">
            <w:pPr>
              <w:pStyle w:val="Compact"/>
              <w:jc w:val="center"/>
            </w:pPr>
            <w:r>
              <w:t>28 P</w:t>
            </w:r>
          </w:p>
        </w:tc>
        <w:tc>
          <w:tcPr>
            <w:tcW w:w="0" w:type="auto"/>
            <w:tcBorders>
              <w:bottom w:val="single" w:sz="0" w:space="0" w:color="auto"/>
            </w:tcBorders>
          </w:tcPr>
          <w:p w14:paraId="51EE6B40" w14:textId="77777777" w:rsidR="00C13E19" w:rsidRDefault="00000000">
            <w:pPr>
              <w:pStyle w:val="Compact"/>
            </w:pPr>
            <w:r>
              <w:t>Isaac was a hundred and eighty years old</w:t>
            </w:r>
          </w:p>
        </w:tc>
      </w:tr>
    </w:tbl>
    <w:p w14:paraId="768D043F" w14:textId="77777777" w:rsidR="00C13E19" w:rsidRDefault="00000000">
      <w:pPr>
        <w:pStyle w:val="BodyText"/>
      </w:pPr>
      <w:r>
        <w:t>Isaac lived to be 180 years old, with the Torah not mentioning “which he lived” possibly due to the lack of a wife until his binding on the altar, causing him to lose his eyesight. The delay in reporting Isaac’s death was to show he lived to a ripe old age, with Esau returning to take part in his funeral, burying him near the cave of Machpelah. The Midrash discusses the importance of old age in achieving a high level of prayer, as exemplified by Abraham, Isaac, and Jacob, and highlights the five ways in which each patriarch merited their sons. The Torah lists Jacob’s years of life in reverse order compared to Abraham and Isaac, possibly to emphasize that his last 17 years were the most significant. Targum Jonathan and Onkelos confirm that Isaac lived for 180 years.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1"/>
        <w:gridCol w:w="536"/>
        <w:gridCol w:w="5809"/>
      </w:tblGrid>
      <w:tr w:rsidR="00C13E19" w14:paraId="5E0C4AEC" w14:textId="77777777">
        <w:trPr>
          <w:cantSplit/>
        </w:trPr>
        <w:tc>
          <w:tcPr>
            <w:tcW w:w="0" w:type="auto"/>
            <w:tcBorders>
              <w:bottom w:val="single" w:sz="0" w:space="0" w:color="auto"/>
            </w:tcBorders>
          </w:tcPr>
          <w:p w14:paraId="1AE8E099" w14:textId="77777777" w:rsidR="00C13E19" w:rsidRDefault="00000000">
            <w:pPr>
              <w:pStyle w:val="Compact"/>
              <w:jc w:val="right"/>
            </w:pPr>
            <w:r>
              <w:t>וַיִּגְוַ֨ע יִצְחָ֤ק וַיָּ֙מׇת֙ וַיֵּאָ֣סֶף אֶל־עַמָּ֔יו זָקֵ֖ן וּשְׂבַ֣ע יָמִ֑ים וַיִּקְבְּר֣וּ אֹת֔וֹ עֵשָׂ֥ו וְיַעֲקֹ֖ב בָּנָֽיו׃</w:t>
            </w:r>
          </w:p>
        </w:tc>
        <w:tc>
          <w:tcPr>
            <w:tcW w:w="0" w:type="auto"/>
            <w:tcBorders>
              <w:bottom w:val="single" w:sz="0" w:space="0" w:color="auto"/>
            </w:tcBorders>
          </w:tcPr>
          <w:p w14:paraId="72FCFCDC" w14:textId="77777777" w:rsidR="00C13E19" w:rsidRDefault="00000000">
            <w:pPr>
              <w:pStyle w:val="Compact"/>
              <w:jc w:val="center"/>
            </w:pPr>
            <w:r>
              <w:t>29 P</w:t>
            </w:r>
          </w:p>
        </w:tc>
        <w:tc>
          <w:tcPr>
            <w:tcW w:w="0" w:type="auto"/>
            <w:tcBorders>
              <w:bottom w:val="single" w:sz="0" w:space="0" w:color="auto"/>
            </w:tcBorders>
          </w:tcPr>
          <w:p w14:paraId="6E7D755C" w14:textId="77777777" w:rsidR="00C13E19" w:rsidRDefault="00000000">
            <w:pPr>
              <w:pStyle w:val="Compact"/>
            </w:pPr>
            <w:r>
              <w:t>when he breathed his last and died. He was gathered to his kin in ripe old age; and he was buried by his sons Esau and Jacob.</w:t>
            </w:r>
          </w:p>
        </w:tc>
      </w:tr>
    </w:tbl>
    <w:p w14:paraId="18A32D5B" w14:textId="77777777" w:rsidR="00C13E19" w:rsidRDefault="00000000">
      <w:pPr>
        <w:pStyle w:val="BodyText"/>
      </w:pPr>
      <w:r>
        <w:t>Chasidut emphasizes Avram’s unwavering faith in God and the importance of his descendants in God’s plan. Commentary highlights the non-chronological order of events in the Torah, while Midrash discusses the aftermath of Simeon and Levi’s actions. Musar delves into the significance of honoring parents, and Quoting Commentary reflects on Yaakov’s return to Canaan. Second Temple commentary discusses Isaac’s unique status, and Talmud and Targum focus on Ishmael’s repentance and Yitzchok’s burial.</w:t>
      </w:r>
    </w:p>
    <w:p w14:paraId="470FCBEF" w14:textId="77777777" w:rsidR="00C13E19" w:rsidRDefault="00000000">
      <w:pPr>
        <w:pStyle w:val="Heading2"/>
      </w:pPr>
      <w:bookmarkStart w:id="68" w:name="genesis-36"/>
      <w:r>
        <w:t>Genesis 36</w:t>
      </w:r>
      <w:bookmarkEnd w:id="6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6"/>
        <w:gridCol w:w="717"/>
        <w:gridCol w:w="5403"/>
      </w:tblGrid>
      <w:tr w:rsidR="00C13E19" w14:paraId="51819565" w14:textId="77777777">
        <w:trPr>
          <w:cantSplit/>
        </w:trPr>
        <w:tc>
          <w:tcPr>
            <w:tcW w:w="0" w:type="auto"/>
            <w:tcBorders>
              <w:bottom w:val="single" w:sz="0" w:space="0" w:color="auto"/>
            </w:tcBorders>
          </w:tcPr>
          <w:p w14:paraId="440F5B6D" w14:textId="77777777" w:rsidR="00C13E19" w:rsidRDefault="00000000">
            <w:pPr>
              <w:pStyle w:val="Compact"/>
              <w:jc w:val="right"/>
            </w:pPr>
            <w:r>
              <w:t>וְאֵ֛לֶּה תֹּלְד֥וֹת עֵשָׂ֖ו ה֥וּא אֱדֽוֹם׃</w:t>
            </w:r>
          </w:p>
        </w:tc>
        <w:tc>
          <w:tcPr>
            <w:tcW w:w="0" w:type="auto"/>
            <w:tcBorders>
              <w:bottom w:val="single" w:sz="0" w:space="0" w:color="auto"/>
            </w:tcBorders>
          </w:tcPr>
          <w:p w14:paraId="1C334901" w14:textId="77777777" w:rsidR="00C13E19" w:rsidRDefault="00000000">
            <w:pPr>
              <w:pStyle w:val="Compact"/>
              <w:jc w:val="center"/>
            </w:pPr>
            <w:r>
              <w:t>1 R</w:t>
            </w:r>
          </w:p>
        </w:tc>
        <w:tc>
          <w:tcPr>
            <w:tcW w:w="0" w:type="auto"/>
            <w:tcBorders>
              <w:bottom w:val="single" w:sz="0" w:space="0" w:color="auto"/>
            </w:tcBorders>
          </w:tcPr>
          <w:p w14:paraId="76846E1F" w14:textId="77777777" w:rsidR="00C13E19" w:rsidRDefault="00000000">
            <w:pPr>
              <w:pStyle w:val="Compact"/>
            </w:pPr>
            <w:r>
              <w:t>This is the line of Esau—that is, Edom.</w:t>
            </w:r>
          </w:p>
        </w:tc>
      </w:tr>
    </w:tbl>
    <w:p w14:paraId="734D2086" w14:textId="77777777" w:rsidR="00C13E19" w:rsidRDefault="00000000">
      <w:pPr>
        <w:pStyle w:val="BodyText"/>
      </w:pPr>
      <w:r>
        <w:t xml:space="preserve">Ibn Ezra explains that Esau is the father of Edom, Sforno suggests “these are the names of Esau’s sons” refers to his grandchildren, Or HaChaim emphasizes Esau and Edom are interchangeable, Radak highlights the distinction between Esau’s descendants in Canaan and Seir, Steinsaltz notes Esau was nicknamed Edom due to his red hair, and Chizkuni explains the introduction of Esau’s descendants. In Kabbalah, Satan is Samael associated with the liver, the goat symbolizes carrying sins to an uninhabited land, and darkness is represented by red, green, and black. The Midrash discusses God’s engagement in establishing nations and families, the power of the House of Joseph against Esau, and the </w:t>
      </w:r>
      <w:r>
        <w:lastRenderedPageBreak/>
        <w:t>strength of Joseph. The Edomites, descendants of Esau, have been plundered. Onkelos and Targum Jonathan identify Esau’s descendants as Edom.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403"/>
        <w:gridCol w:w="5714"/>
      </w:tblGrid>
      <w:tr w:rsidR="00C13E19" w14:paraId="63DC7D24" w14:textId="77777777">
        <w:trPr>
          <w:cantSplit/>
        </w:trPr>
        <w:tc>
          <w:tcPr>
            <w:tcW w:w="0" w:type="auto"/>
            <w:tcBorders>
              <w:bottom w:val="single" w:sz="0" w:space="0" w:color="auto"/>
            </w:tcBorders>
          </w:tcPr>
          <w:p w14:paraId="70E5B6E7" w14:textId="77777777" w:rsidR="00C13E19" w:rsidRDefault="00000000">
            <w:pPr>
              <w:pStyle w:val="Compact"/>
              <w:jc w:val="right"/>
            </w:pPr>
            <w:r>
              <w:t>עֵשָׂ֛ו לָקַ֥ח אֶת־נָשָׁ֖יו מִבְּנ֣וֹת כְּנָ֑עַן אֶת־עָדָ֗ה בַּת־אֵילוֹן֙ הַֽחִתִּ֔י וְאֶת־אׇהֳלִֽיבָמָה֙ בַּת־עֲנָ֔ה בַּת־צִבְע֖וֹן הַֽחִוִּֽי׃</w:t>
            </w:r>
          </w:p>
        </w:tc>
        <w:tc>
          <w:tcPr>
            <w:tcW w:w="0" w:type="auto"/>
            <w:tcBorders>
              <w:bottom w:val="single" w:sz="0" w:space="0" w:color="auto"/>
            </w:tcBorders>
          </w:tcPr>
          <w:p w14:paraId="37A6B06F" w14:textId="77777777" w:rsidR="00C13E19" w:rsidRDefault="00000000">
            <w:pPr>
              <w:pStyle w:val="Compact"/>
              <w:jc w:val="center"/>
            </w:pPr>
            <w:r>
              <w:t>2 P</w:t>
            </w:r>
          </w:p>
        </w:tc>
        <w:tc>
          <w:tcPr>
            <w:tcW w:w="0" w:type="auto"/>
            <w:tcBorders>
              <w:bottom w:val="single" w:sz="0" w:space="0" w:color="auto"/>
            </w:tcBorders>
          </w:tcPr>
          <w:p w14:paraId="10CB5730" w14:textId="77777777" w:rsidR="00C13E19" w:rsidRDefault="00000000">
            <w:pPr>
              <w:pStyle w:val="Compact"/>
            </w:pPr>
            <w:r>
              <w:t>Esau took his wives from among the Canaanite women—Adah daughter of Elon the Hittite, and Oholibamah daughter of Anah daughter of Zibeon the Hivite —</w:t>
            </w:r>
          </w:p>
        </w:tc>
      </w:tr>
    </w:tbl>
    <w:p w14:paraId="1CB9AA78" w14:textId="77777777" w:rsidR="00C13E19" w:rsidRDefault="00000000">
      <w:pPr>
        <w:pStyle w:val="BodyText"/>
      </w:pPr>
      <w:r>
        <w:t>In the commentary, Ramban identifies Adah as Basmath and Oholibamah as Judith, while Ibn Ezra discusses Oholibamah’s lineage. Rashbam explains the name changes of Esau’s wives, Sforno highlights Oholibamah’s role in Esau’s settlement, Radak notes the dual names of Esau’s wives, and Chizkuni discusses the identities of Esau’s wives and their children. In Kabbalah, apostates deny fundamental truths of Judaism, leading to severe consequences. In the Midrash, Esau’s genealogy is discussed to expose mamzerim, and in Musar, the negative influence of Egypt and Esau’s choice to settle in Seir are explored. The Talmud discusses the expertise of early settlers in planting crops, and the Targum mentions the lineage of Esau’s wives.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2"/>
        <w:gridCol w:w="512"/>
        <w:gridCol w:w="5862"/>
      </w:tblGrid>
      <w:tr w:rsidR="00C13E19" w14:paraId="22B28D40" w14:textId="77777777">
        <w:trPr>
          <w:cantSplit/>
        </w:trPr>
        <w:tc>
          <w:tcPr>
            <w:tcW w:w="0" w:type="auto"/>
            <w:tcBorders>
              <w:bottom w:val="single" w:sz="0" w:space="0" w:color="auto"/>
            </w:tcBorders>
          </w:tcPr>
          <w:p w14:paraId="19CD6FA6" w14:textId="77777777" w:rsidR="00C13E19" w:rsidRDefault="00000000">
            <w:pPr>
              <w:pStyle w:val="Compact"/>
              <w:jc w:val="right"/>
            </w:pPr>
            <w:r>
              <w:t>וְאֶת־בָּשְׂמַ֥ת בַּת־יִשְׁמָעֵ֖אל אֲח֥וֹת נְבָיֽוֹת׃</w:t>
            </w:r>
          </w:p>
        </w:tc>
        <w:tc>
          <w:tcPr>
            <w:tcW w:w="0" w:type="auto"/>
            <w:tcBorders>
              <w:bottom w:val="single" w:sz="0" w:space="0" w:color="auto"/>
            </w:tcBorders>
          </w:tcPr>
          <w:p w14:paraId="7940F3AA" w14:textId="77777777" w:rsidR="00C13E19" w:rsidRDefault="00000000">
            <w:pPr>
              <w:pStyle w:val="Compact"/>
              <w:jc w:val="center"/>
            </w:pPr>
            <w:r>
              <w:t>3 P</w:t>
            </w:r>
          </w:p>
        </w:tc>
        <w:tc>
          <w:tcPr>
            <w:tcW w:w="0" w:type="auto"/>
            <w:tcBorders>
              <w:bottom w:val="single" w:sz="0" w:space="0" w:color="auto"/>
            </w:tcBorders>
          </w:tcPr>
          <w:p w14:paraId="4BD0C215" w14:textId="77777777" w:rsidR="00C13E19" w:rsidRDefault="00000000">
            <w:pPr>
              <w:pStyle w:val="Compact"/>
            </w:pPr>
            <w:r>
              <w:t>and also Basemath daughter of Ishmael and sister of Nebaioth.</w:t>
            </w:r>
          </w:p>
        </w:tc>
      </w:tr>
    </w:tbl>
    <w:p w14:paraId="36E1A020" w14:textId="77777777" w:rsidR="00C13E19" w:rsidRDefault="00000000">
      <w:pPr>
        <w:pStyle w:val="BodyText"/>
      </w:pPr>
      <w:r>
        <w:t>Esau’s sins were forgiven when he married Basmat/Mahalat, Ishmael’s daughter, in accordance with his parents’ wishes to marry within the family. The name Mahalat signifies forgiveness, but Esau should have divorced his wives before marrying her, which added to his troubles. Esau’s marriage to Basmat is mentioned in Targum Onkelos and Targum Jonathan as marrying Bosmas, Nebayoth’s sister.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18"/>
        <w:gridCol w:w="513"/>
        <w:gridCol w:w="4745"/>
      </w:tblGrid>
      <w:tr w:rsidR="00C13E19" w14:paraId="3ECF8866" w14:textId="77777777">
        <w:trPr>
          <w:cantSplit/>
        </w:trPr>
        <w:tc>
          <w:tcPr>
            <w:tcW w:w="0" w:type="auto"/>
            <w:tcBorders>
              <w:bottom w:val="single" w:sz="0" w:space="0" w:color="auto"/>
            </w:tcBorders>
          </w:tcPr>
          <w:p w14:paraId="08C8B73B" w14:textId="77777777" w:rsidR="00C13E19" w:rsidRDefault="00000000">
            <w:pPr>
              <w:pStyle w:val="Compact"/>
              <w:jc w:val="right"/>
            </w:pPr>
            <w:r>
              <w:t>וַתֵּ֧לֶד עָדָ֛ה לְעֵשָׂ֖ו אֶת־אֱלִיפָ֑ז וּבָ֣שְׂמַ֔ת יָלְדָ֖ה אֶת־רְעוּאֵֽל׃</w:t>
            </w:r>
          </w:p>
        </w:tc>
        <w:tc>
          <w:tcPr>
            <w:tcW w:w="0" w:type="auto"/>
            <w:tcBorders>
              <w:bottom w:val="single" w:sz="0" w:space="0" w:color="auto"/>
            </w:tcBorders>
          </w:tcPr>
          <w:p w14:paraId="172A107A" w14:textId="77777777" w:rsidR="00C13E19" w:rsidRDefault="00000000">
            <w:pPr>
              <w:pStyle w:val="Compact"/>
              <w:jc w:val="center"/>
            </w:pPr>
            <w:r>
              <w:t>4 P</w:t>
            </w:r>
          </w:p>
        </w:tc>
        <w:tc>
          <w:tcPr>
            <w:tcW w:w="0" w:type="auto"/>
            <w:tcBorders>
              <w:bottom w:val="single" w:sz="0" w:space="0" w:color="auto"/>
            </w:tcBorders>
          </w:tcPr>
          <w:p w14:paraId="43C6DB15" w14:textId="77777777" w:rsidR="00C13E19" w:rsidRDefault="00000000">
            <w:pPr>
              <w:pStyle w:val="Compact"/>
            </w:pPr>
            <w:r>
              <w:t>Adah bore to Esau Eliphaz; Basemath bore Reuel;</w:t>
            </w:r>
          </w:p>
        </w:tc>
      </w:tr>
    </w:tbl>
    <w:p w14:paraId="3AB08DBE" w14:textId="77777777" w:rsidR="00C13E19" w:rsidRDefault="00000000">
      <w:pPr>
        <w:pStyle w:val="BodyText"/>
      </w:pPr>
      <w:r>
        <w:t>The text mentions that Ada bore Elifaz, Esau’s firstborn son, and Basmat bore Re’uel. The importance of making peace with others before seeking atonement from God is discussed, using examples from the story of Job and his companions. The concept of retribution against wicked nations, such as Egypt, Assyria, and Edom, with a focus on the punishment of Esau’s descendants, is emphasized. The need for humility and mercy in seeking forgiveness and the consequences of failing to do so are highlighted.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0"/>
        <w:gridCol w:w="421"/>
        <w:gridCol w:w="5725"/>
      </w:tblGrid>
      <w:tr w:rsidR="00C13E19" w14:paraId="5557CEAD" w14:textId="77777777">
        <w:trPr>
          <w:cantSplit/>
        </w:trPr>
        <w:tc>
          <w:tcPr>
            <w:tcW w:w="0" w:type="auto"/>
            <w:tcBorders>
              <w:bottom w:val="single" w:sz="0" w:space="0" w:color="auto"/>
            </w:tcBorders>
          </w:tcPr>
          <w:p w14:paraId="223A7FF3" w14:textId="77777777" w:rsidR="00C13E19" w:rsidRDefault="00000000">
            <w:pPr>
              <w:pStyle w:val="Compact"/>
              <w:jc w:val="right"/>
            </w:pPr>
            <w:r>
              <w:t>וְאׇהֳלִֽיבָמָה֙ יָֽלְדָ֔ה אֶת־ וְאֶת־יַעְלָ֖ם וְאֶת־קֹ֑רַח אֵ֚לֶּה בְּנֵ֣י עֵשָׂ֔ו אֲשֶׁ֥ר יֻלְּדוּ־ל֖וֹ בְּאֶ֥רֶץ כְּנָֽעַן׃</w:t>
            </w:r>
          </w:p>
        </w:tc>
        <w:tc>
          <w:tcPr>
            <w:tcW w:w="0" w:type="auto"/>
            <w:tcBorders>
              <w:bottom w:val="single" w:sz="0" w:space="0" w:color="auto"/>
            </w:tcBorders>
          </w:tcPr>
          <w:p w14:paraId="394B6385" w14:textId="77777777" w:rsidR="00C13E19" w:rsidRDefault="00000000">
            <w:pPr>
              <w:pStyle w:val="Compact"/>
              <w:jc w:val="center"/>
            </w:pPr>
            <w:r>
              <w:t>5 P</w:t>
            </w:r>
          </w:p>
        </w:tc>
        <w:tc>
          <w:tcPr>
            <w:tcW w:w="0" w:type="auto"/>
            <w:tcBorders>
              <w:bottom w:val="single" w:sz="0" w:space="0" w:color="auto"/>
            </w:tcBorders>
          </w:tcPr>
          <w:p w14:paraId="1C35C1C8" w14:textId="77777777" w:rsidR="00C13E19" w:rsidRDefault="00000000">
            <w:pPr>
              <w:pStyle w:val="Compact"/>
            </w:pPr>
            <w:r>
              <w:t>and Oholibamah bore Jeush, Jalam, and Korah. Those were the sons of Esau, who were born to him in the land of Canaan.</w:t>
            </w:r>
          </w:p>
        </w:tc>
      </w:tr>
    </w:tbl>
    <w:p w14:paraId="24A0A575" w14:textId="77777777" w:rsidR="00C13E19" w:rsidRDefault="00000000">
      <w:pPr>
        <w:pStyle w:val="BodyText"/>
      </w:pPr>
      <w:r>
        <w:t xml:space="preserve">Ada, possibly identical to Bosmas, was the daughter of the Hittite Eylon who burned incense to an idol, while Korach, considered illegitimate as he was fathered by Eliphaz, was among the sons of Oholibamah who bore Yeush, Ya’elam, and Korah to Esau in Canaan. Esau’s genealogical records in Midrash reveal secrets, including identifying mamzerim among his descendants, with differing opinions on the number of mamzerim. Rashbam explains that the phrase “אלה תולדות” introduces the names of the grandsons of the individual, leading to a detailed account of the descendants of Noach, Esau, and Yaakov, </w:t>
      </w:r>
      <w:r>
        <w:lastRenderedPageBreak/>
        <w:t>culminating in Yaakov’s grandchildren totaling 70 before their descent to Egypt. Targum mentions Oholivomoh bearing Yeush, Yalom, and Korach to Esau in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8"/>
        <w:gridCol w:w="385"/>
        <w:gridCol w:w="5443"/>
      </w:tblGrid>
      <w:tr w:rsidR="00C13E19" w14:paraId="1C01788F" w14:textId="77777777">
        <w:trPr>
          <w:cantSplit/>
        </w:trPr>
        <w:tc>
          <w:tcPr>
            <w:tcW w:w="0" w:type="auto"/>
            <w:tcBorders>
              <w:bottom w:val="single" w:sz="0" w:space="0" w:color="auto"/>
            </w:tcBorders>
          </w:tcPr>
          <w:p w14:paraId="41F82E7A" w14:textId="77777777" w:rsidR="00C13E19" w:rsidRDefault="00000000">
            <w:pPr>
              <w:pStyle w:val="Compact"/>
              <w:jc w:val="right"/>
            </w:pPr>
            <w:r>
              <w:t>וַיִּקַּ֣ח עֵשָׂ֡ו אֶת־נָ֠שָׁ֠יו וְאֶת־בָּנָ֣יו וְאֶת־בְּנֹתָיו֮ וְאֶת־כׇּל־נַפְשׁ֣וֹת בֵּיתוֹ֒ וְאֶת־מִקְנֵ֣הוּ וְאֶת־כׇּל־בְּהֶמְתּ֗וֹ וְאֵת֙ כׇּל־קִנְיָנ֔וֹ אֲשֶׁ֥ר רָכַ֖שׁ בְּאֶ֣רֶץ כְּנָ֑עַן וַיֵּ֣לֶךְ אֶל־אֶ֔רֶץ מִפְּנֵ֖י יַעֲקֹ֥ב אָחִֽיו׃</w:t>
            </w:r>
          </w:p>
        </w:tc>
        <w:tc>
          <w:tcPr>
            <w:tcW w:w="0" w:type="auto"/>
            <w:tcBorders>
              <w:bottom w:val="single" w:sz="0" w:space="0" w:color="auto"/>
            </w:tcBorders>
          </w:tcPr>
          <w:p w14:paraId="691BE844" w14:textId="77777777" w:rsidR="00C13E19" w:rsidRDefault="00000000">
            <w:pPr>
              <w:pStyle w:val="Compact"/>
              <w:jc w:val="center"/>
            </w:pPr>
            <w:r>
              <w:t>6 P</w:t>
            </w:r>
          </w:p>
        </w:tc>
        <w:tc>
          <w:tcPr>
            <w:tcW w:w="0" w:type="auto"/>
            <w:tcBorders>
              <w:bottom w:val="single" w:sz="0" w:space="0" w:color="auto"/>
            </w:tcBorders>
          </w:tcPr>
          <w:p w14:paraId="6EAA72C2" w14:textId="77777777" w:rsidR="00C13E19" w:rsidRDefault="00000000">
            <w:pPr>
              <w:pStyle w:val="Compact"/>
            </w:pPr>
            <w:r>
              <w:t>Esau took his wives, his sons and daughters, and all the members of his household, his cattle and all his livestock, and all the property that he had acquired in the land of Canaan, and went to another land because of his brother Jacob.</w:t>
            </w:r>
          </w:p>
        </w:tc>
      </w:tr>
    </w:tbl>
    <w:p w14:paraId="7F7AD7FE" w14:textId="77777777" w:rsidR="00C13E19" w:rsidRDefault="00000000">
      <w:pPr>
        <w:pStyle w:val="BodyText"/>
      </w:pPr>
      <w:r>
        <w:t>Chasidut discusses the influence of a tzaddik on others spiritually, Esau’s origins in the “left side” of emanations, and the eternal connection between the Jewish people and God. Commentary explains Esau’s migration to Se’ir due to Jacob’s inheritance in Canaan and the need for space. Midrash compares Israel to sheep and discusses the impact of one person’s actions on the community. Musar highlights the implications of Esau’s impurity and Isaac’s sanctification. Quoting Commentary clarifies Jacob’s actions and precedence over Esau, while Targum mentions Esau’s move out of fear of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2"/>
        <w:gridCol w:w="413"/>
        <w:gridCol w:w="6091"/>
      </w:tblGrid>
      <w:tr w:rsidR="00C13E19" w14:paraId="1D249E05" w14:textId="77777777">
        <w:trPr>
          <w:cantSplit/>
        </w:trPr>
        <w:tc>
          <w:tcPr>
            <w:tcW w:w="0" w:type="auto"/>
            <w:tcBorders>
              <w:bottom w:val="single" w:sz="0" w:space="0" w:color="auto"/>
            </w:tcBorders>
          </w:tcPr>
          <w:p w14:paraId="26BD2782" w14:textId="77777777" w:rsidR="00C13E19" w:rsidRDefault="00000000">
            <w:pPr>
              <w:pStyle w:val="Compact"/>
              <w:jc w:val="right"/>
            </w:pPr>
            <w:r>
              <w:t>כִּֽי־הָיָ֧ה רְכוּשָׁ֛ם רָ֖ב מִשֶּׁ֣בֶת יַחְדָּ֑ו וְלֹ֨א יָֽכְלָ֜ה אֶ֤רֶץ מְגֽוּרֵיהֶם֙ לָשֵׂ֣את אֹתָ֔ם מִפְּנֵ֖י מִקְנֵיהֶֽם׃</w:t>
            </w:r>
          </w:p>
        </w:tc>
        <w:tc>
          <w:tcPr>
            <w:tcW w:w="0" w:type="auto"/>
            <w:tcBorders>
              <w:bottom w:val="single" w:sz="0" w:space="0" w:color="auto"/>
            </w:tcBorders>
          </w:tcPr>
          <w:p w14:paraId="41A15FFF" w14:textId="77777777" w:rsidR="00C13E19" w:rsidRDefault="00000000">
            <w:pPr>
              <w:pStyle w:val="Compact"/>
              <w:jc w:val="center"/>
            </w:pPr>
            <w:r>
              <w:t>7 P</w:t>
            </w:r>
          </w:p>
        </w:tc>
        <w:tc>
          <w:tcPr>
            <w:tcW w:w="0" w:type="auto"/>
            <w:tcBorders>
              <w:bottom w:val="single" w:sz="0" w:space="0" w:color="auto"/>
            </w:tcBorders>
          </w:tcPr>
          <w:p w14:paraId="66EC9532" w14:textId="77777777" w:rsidR="00C13E19" w:rsidRDefault="00000000">
            <w:pPr>
              <w:pStyle w:val="Compact"/>
            </w:pPr>
            <w:r>
              <w:t>For their possessions were too many for them to dwell together, and the land where they sojourned could not support them because of their livestock.</w:t>
            </w:r>
          </w:p>
        </w:tc>
      </w:tr>
    </w:tbl>
    <w:p w14:paraId="20CEED26" w14:textId="77777777" w:rsidR="00C13E19" w:rsidRDefault="00000000">
      <w:pPr>
        <w:pStyle w:val="BodyText"/>
      </w:pPr>
      <w:r>
        <w:t>Esau and Jacob’s wealth of livestock in Hebron forced Esau to leave due to economic reasons and shame over selling his birthright, as the Torah implies the inadequacy of the specific city of Chevron. Jacob was protected by angels when leaving Israel and Esau’s jealousy led him to depart. The Targum explains that their combined wealth became too much for them to live together in the land they were temporarily residing 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0"/>
        <w:gridCol w:w="518"/>
        <w:gridCol w:w="5918"/>
      </w:tblGrid>
      <w:tr w:rsidR="00C13E19" w14:paraId="55FFD2B6" w14:textId="77777777">
        <w:trPr>
          <w:cantSplit/>
        </w:trPr>
        <w:tc>
          <w:tcPr>
            <w:tcW w:w="0" w:type="auto"/>
            <w:tcBorders>
              <w:bottom w:val="single" w:sz="0" w:space="0" w:color="auto"/>
            </w:tcBorders>
          </w:tcPr>
          <w:p w14:paraId="3D6CA1A6" w14:textId="77777777" w:rsidR="00C13E19" w:rsidRDefault="00000000">
            <w:pPr>
              <w:pStyle w:val="Compact"/>
              <w:jc w:val="right"/>
            </w:pPr>
            <w:r>
              <w:t>וַיֵּ֤שֶׁב עֵשָׂו֙ בְּהַ֣ר שֵׂעִ֔יר עֵשָׂ֖ו ה֥וּא אֱדֽוֹם׃</w:t>
            </w:r>
          </w:p>
        </w:tc>
        <w:tc>
          <w:tcPr>
            <w:tcW w:w="0" w:type="auto"/>
            <w:tcBorders>
              <w:bottom w:val="single" w:sz="0" w:space="0" w:color="auto"/>
            </w:tcBorders>
          </w:tcPr>
          <w:p w14:paraId="0B8224CA" w14:textId="77777777" w:rsidR="00C13E19" w:rsidRDefault="00000000">
            <w:pPr>
              <w:pStyle w:val="Compact"/>
              <w:jc w:val="center"/>
            </w:pPr>
            <w:r>
              <w:t>8 P</w:t>
            </w:r>
          </w:p>
        </w:tc>
        <w:tc>
          <w:tcPr>
            <w:tcW w:w="0" w:type="auto"/>
            <w:tcBorders>
              <w:bottom w:val="single" w:sz="0" w:space="0" w:color="auto"/>
            </w:tcBorders>
          </w:tcPr>
          <w:p w14:paraId="1ACA17CD" w14:textId="77777777" w:rsidR="00C13E19" w:rsidRDefault="00000000">
            <w:pPr>
              <w:pStyle w:val="Compact"/>
            </w:pPr>
            <w:r>
              <w:t>So Esau settled in the hill country of Seir—Esau being Edom.</w:t>
            </w:r>
          </w:p>
        </w:tc>
      </w:tr>
    </w:tbl>
    <w:p w14:paraId="524375A5" w14:textId="77777777" w:rsidR="00C13E19" w:rsidRDefault="00000000">
      <w:pPr>
        <w:pStyle w:val="BodyText"/>
      </w:pPr>
      <w:r>
        <w:t>Esau settled in Seir, leading to his descendants being known as Edomites. The Israelites’ acceptance of the Torah at Sinai distinguished them as the chosen people, despite God’s fondness for other nations. Jacob settled in the Land of Israel through prayer, while Esau settled elsewhere voluntarily. Moses emphasized the brotherly connection between Edom and Israel to remind Edom of their shared ancestry and the prophecy of exile. Esau settled in Mount Se’ir, while Yaakov settled in the land promised to Abraham after Esau settled as an alien.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94"/>
        <w:gridCol w:w="475"/>
        <w:gridCol w:w="6407"/>
      </w:tblGrid>
      <w:tr w:rsidR="00C13E19" w14:paraId="2422ABBF" w14:textId="77777777">
        <w:trPr>
          <w:cantSplit/>
        </w:trPr>
        <w:tc>
          <w:tcPr>
            <w:tcW w:w="0" w:type="auto"/>
            <w:tcBorders>
              <w:bottom w:val="single" w:sz="0" w:space="0" w:color="auto"/>
            </w:tcBorders>
          </w:tcPr>
          <w:p w14:paraId="01051981" w14:textId="77777777" w:rsidR="00C13E19" w:rsidRDefault="00000000">
            <w:pPr>
              <w:pStyle w:val="Compact"/>
              <w:jc w:val="right"/>
            </w:pPr>
            <w:r>
              <w:t>וְאֵ֛לֶּה תֹּלְד֥וֹת עֵשָׂ֖ו אֲבִ֣י אֱד֑וֹם בְּהַ֖ר שֵׂעִֽיר׃</w:t>
            </w:r>
          </w:p>
        </w:tc>
        <w:tc>
          <w:tcPr>
            <w:tcW w:w="0" w:type="auto"/>
            <w:tcBorders>
              <w:bottom w:val="single" w:sz="0" w:space="0" w:color="auto"/>
            </w:tcBorders>
          </w:tcPr>
          <w:p w14:paraId="3BB0262E" w14:textId="77777777" w:rsidR="00C13E19" w:rsidRDefault="00000000">
            <w:pPr>
              <w:pStyle w:val="Compact"/>
              <w:jc w:val="center"/>
            </w:pPr>
            <w:r>
              <w:t>9 P</w:t>
            </w:r>
          </w:p>
        </w:tc>
        <w:tc>
          <w:tcPr>
            <w:tcW w:w="0" w:type="auto"/>
            <w:tcBorders>
              <w:bottom w:val="single" w:sz="0" w:space="0" w:color="auto"/>
            </w:tcBorders>
          </w:tcPr>
          <w:p w14:paraId="6FB59504" w14:textId="77777777" w:rsidR="00C13E19" w:rsidRDefault="00000000">
            <w:pPr>
              <w:pStyle w:val="Compact"/>
            </w:pPr>
            <w:r>
              <w:t>This, then, is the line of Esau, the ancestor of the Edomites, in the hill country of Seir.</w:t>
            </w:r>
          </w:p>
        </w:tc>
      </w:tr>
    </w:tbl>
    <w:p w14:paraId="61238A70" w14:textId="77777777" w:rsidR="00C13E19" w:rsidRDefault="00000000">
      <w:pPr>
        <w:pStyle w:val="BodyText"/>
      </w:pPr>
      <w:r>
        <w:t>The text discusses the generations of Esau, mentioning his children and grandchildren, including those born in Se’ir and Canaan. Joseph’s role in Egypt was to transfer the pollution of the serpent from Jacob’s descendants to their surroundings, thus purifying them, contrasting with Esau’s descendants being labeled as bastards. The Targum specifies that Esau was the prince of the Edomites and lived in the mountain of Gabal.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8"/>
        <w:gridCol w:w="540"/>
        <w:gridCol w:w="5658"/>
      </w:tblGrid>
      <w:tr w:rsidR="00C13E19" w14:paraId="11482028" w14:textId="77777777">
        <w:trPr>
          <w:cantSplit/>
        </w:trPr>
        <w:tc>
          <w:tcPr>
            <w:tcW w:w="0" w:type="auto"/>
            <w:tcBorders>
              <w:bottom w:val="single" w:sz="0" w:space="0" w:color="auto"/>
            </w:tcBorders>
          </w:tcPr>
          <w:p w14:paraId="2B82D28A" w14:textId="77777777" w:rsidR="00C13E19" w:rsidRDefault="00000000">
            <w:pPr>
              <w:pStyle w:val="Compact"/>
              <w:jc w:val="right"/>
            </w:pPr>
            <w:r>
              <w:lastRenderedPageBreak/>
              <w:t>אֵ֖לֶּה שְׁמ֣וֹת בְּנֵֽי־עֵשָׂ֑ו אֱלִיפַ֗ז בֶּן־עָדָה֙ אֵ֣שֶׁת עֵשָׂ֔ו רְעוּאֵ֕ל בֶּן־בָּשְׂמַ֖ת אֵ֥שֶׁת עֵשָֽׂו׃</w:t>
            </w:r>
          </w:p>
        </w:tc>
        <w:tc>
          <w:tcPr>
            <w:tcW w:w="0" w:type="auto"/>
            <w:tcBorders>
              <w:bottom w:val="single" w:sz="0" w:space="0" w:color="auto"/>
            </w:tcBorders>
          </w:tcPr>
          <w:p w14:paraId="54D3C888" w14:textId="77777777" w:rsidR="00C13E19" w:rsidRDefault="00000000">
            <w:pPr>
              <w:pStyle w:val="Compact"/>
              <w:jc w:val="center"/>
            </w:pPr>
            <w:r>
              <w:t>10 P</w:t>
            </w:r>
          </w:p>
        </w:tc>
        <w:tc>
          <w:tcPr>
            <w:tcW w:w="0" w:type="auto"/>
            <w:tcBorders>
              <w:bottom w:val="single" w:sz="0" w:space="0" w:color="auto"/>
            </w:tcBorders>
          </w:tcPr>
          <w:p w14:paraId="5BC0DF6C" w14:textId="77777777" w:rsidR="00C13E19" w:rsidRDefault="00000000">
            <w:pPr>
              <w:pStyle w:val="Compact"/>
            </w:pPr>
            <w:r>
              <w:t>These are the names of Esau’s sons: Eliphaz, the son of Esau’s wife Adah; Reuel, the son of Esau’s wife Basemath.</w:t>
            </w:r>
          </w:p>
        </w:tc>
      </w:tr>
    </w:tbl>
    <w:p w14:paraId="170663EB" w14:textId="77777777" w:rsidR="00C13E19" w:rsidRDefault="00000000">
      <w:pPr>
        <w:pStyle w:val="BodyText"/>
      </w:pPr>
      <w:r>
        <w:t>The Torah lists Esau’s sons and grandsons, with a focus on the Alufim, men of authority, born in Canaan and Se’ir. Oholvamah’s grandchildren are not mentioned, and Esau’s sons were born to different wives. The Midrash discusses Joseph’s statement about being sent to Egypt by God, citing various verses to emphasize legal judgments and specific events. The Targum Onkelos and Targum Jonathan list Esau’s sons as Eliphaz and Reuel.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4"/>
        <w:gridCol w:w="611"/>
        <w:gridCol w:w="5741"/>
      </w:tblGrid>
      <w:tr w:rsidR="00C13E19" w14:paraId="18E52186" w14:textId="77777777">
        <w:trPr>
          <w:cantSplit/>
        </w:trPr>
        <w:tc>
          <w:tcPr>
            <w:tcW w:w="0" w:type="auto"/>
            <w:tcBorders>
              <w:bottom w:val="single" w:sz="0" w:space="0" w:color="auto"/>
            </w:tcBorders>
          </w:tcPr>
          <w:p w14:paraId="6B33E97D" w14:textId="77777777" w:rsidR="00C13E19" w:rsidRDefault="00000000">
            <w:pPr>
              <w:pStyle w:val="Compact"/>
              <w:jc w:val="right"/>
            </w:pPr>
            <w:r>
              <w:t>וַיִּהְי֖וּ בְּנֵ֣י אֱלִיפָ֑ז תֵּימָ֣ן אוֹמָ֔ר צְפ֥וֹ וְגַעְתָּ֖ם וּקְנַֽז׃</w:t>
            </w:r>
          </w:p>
        </w:tc>
        <w:tc>
          <w:tcPr>
            <w:tcW w:w="0" w:type="auto"/>
            <w:tcBorders>
              <w:bottom w:val="single" w:sz="0" w:space="0" w:color="auto"/>
            </w:tcBorders>
          </w:tcPr>
          <w:p w14:paraId="41914650" w14:textId="77777777" w:rsidR="00C13E19" w:rsidRDefault="00000000">
            <w:pPr>
              <w:pStyle w:val="Compact"/>
              <w:jc w:val="center"/>
            </w:pPr>
            <w:r>
              <w:t>11 P</w:t>
            </w:r>
          </w:p>
        </w:tc>
        <w:tc>
          <w:tcPr>
            <w:tcW w:w="0" w:type="auto"/>
            <w:tcBorders>
              <w:bottom w:val="single" w:sz="0" w:space="0" w:color="auto"/>
            </w:tcBorders>
          </w:tcPr>
          <w:p w14:paraId="7D434619" w14:textId="77777777" w:rsidR="00C13E19" w:rsidRDefault="00000000">
            <w:pPr>
              <w:pStyle w:val="Compact"/>
            </w:pPr>
            <w:r>
              <w:t>The sons of Eliphaz were Teman, Omar, Zepho, Gatam, and Kenaz.</w:t>
            </w:r>
          </w:p>
        </w:tc>
      </w:tr>
    </w:tbl>
    <w:p w14:paraId="2943CFA6" w14:textId="77777777" w:rsidR="00C13E19" w:rsidRDefault="00000000">
      <w:pPr>
        <w:pStyle w:val="BodyText"/>
      </w:pPr>
      <w:r>
        <w:t>The sons of Eliphaz were Teman, Omar, Tzefo, Gatam, and Kenaz. Ibn Ezra interprets references to Seir and Paran in Deuteronomy as God’s glory in Israel, Rabbeinu Bahya discusses Joseph’s military escort for Jacob’s burial, and Radak notes a spelling discrepancy in Eliphaz’s son Zephi/Zepho. In Tractate Soferim 5:11, it is mentioned that certain names, including Yisra’el, Ga’tham, Poṭifar, and Nebukadneẓẓar, should not be broken up. The Targum lists the sons of Eliphaz as Teiman, Omar, Tzepho, Gatam, Kenaz, and Timna.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1"/>
        <w:gridCol w:w="529"/>
        <w:gridCol w:w="5576"/>
      </w:tblGrid>
      <w:tr w:rsidR="00C13E19" w14:paraId="2DF12404" w14:textId="77777777">
        <w:trPr>
          <w:cantSplit/>
        </w:trPr>
        <w:tc>
          <w:tcPr>
            <w:tcW w:w="0" w:type="auto"/>
            <w:tcBorders>
              <w:bottom w:val="single" w:sz="0" w:space="0" w:color="auto"/>
            </w:tcBorders>
          </w:tcPr>
          <w:p w14:paraId="2981CF19" w14:textId="77777777" w:rsidR="00C13E19" w:rsidRDefault="00000000">
            <w:pPr>
              <w:pStyle w:val="Compact"/>
              <w:jc w:val="right"/>
            </w:pPr>
            <w:r>
              <w:t>וְתִמְנַ֣ע ׀ הָיְתָ֣ה פִילֶ֗גֶשׁ לֶֽאֱלִיפַז֙ בֶּן־עֵשָׂ֔ו וַתֵּ֥לֶד לֶאֱלִיפַ֖ז אֶת־עֲמָלֵ֑ק אֵ֕לֶּה בְּנֵ֥י עָדָ֖ה אֵ֥שֶׁת עֵשָֽׂו׃</w:t>
            </w:r>
          </w:p>
        </w:tc>
        <w:tc>
          <w:tcPr>
            <w:tcW w:w="0" w:type="auto"/>
            <w:tcBorders>
              <w:bottom w:val="single" w:sz="0" w:space="0" w:color="auto"/>
            </w:tcBorders>
          </w:tcPr>
          <w:p w14:paraId="73F2C9F8" w14:textId="77777777" w:rsidR="00C13E19" w:rsidRDefault="00000000">
            <w:pPr>
              <w:pStyle w:val="Compact"/>
              <w:jc w:val="center"/>
            </w:pPr>
            <w:r>
              <w:t>12 P</w:t>
            </w:r>
          </w:p>
        </w:tc>
        <w:tc>
          <w:tcPr>
            <w:tcW w:w="0" w:type="auto"/>
            <w:tcBorders>
              <w:bottom w:val="single" w:sz="0" w:space="0" w:color="auto"/>
            </w:tcBorders>
          </w:tcPr>
          <w:p w14:paraId="443B31C5" w14:textId="77777777" w:rsidR="00C13E19" w:rsidRDefault="00000000">
            <w:pPr>
              <w:pStyle w:val="Compact"/>
            </w:pPr>
            <w:r>
              <w:t>Timna was a concubine of Esau’s son Eliphaz; she bore Amalek to Eliphaz. Those were the descendants of Esau’s wife Adah.</w:t>
            </w:r>
          </w:p>
        </w:tc>
      </w:tr>
    </w:tbl>
    <w:p w14:paraId="16FF71F1" w14:textId="77777777" w:rsidR="00C13E19" w:rsidRDefault="00000000">
      <w:pPr>
        <w:pStyle w:val="BodyText"/>
      </w:pPr>
      <w:r>
        <w:t>Chasidut explains that the Torah contains hidden meanings beyond the peshat level, with Itzchak symbolizing Gevurah successfully bringing judgments to their source. Commentary reveals that Timna, a concubine of Eliphaz, bore Amalek, not considered a true descendant of Esau, leading to the command to blot out Amalek. Halakhah emphasizes the importance of patience and wisdom in guiding converts, citing examples of outstanding batei din. Jewish Thought discusses repentance beginning where the sin occurred, symbolized by Adam and Eve’s realization and atonement with fig leaves. Kabbalah explains the battle against Amalek and its connection to the Name HaShem. Midrash reveals the genealogy of Esau’s sons, including Elephaz’s incestuous relations with Timna. Musar highlights the significance of studying every part of the Torah, even seemingly insignificant details. Quoting Commentary provides various interpretations of the story of Timna as a concubine. Second Temple discusses how the wicked adopt doctrines as concubines, using Timna bearing Amalek as an example. Talmud emphasizes the significance of every detail in the Torah, as questioned by Manasseh. Targum mentions Timna as a concubine of Eliphaz who bore Amalek.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0"/>
        <w:gridCol w:w="535"/>
        <w:gridCol w:w="6111"/>
      </w:tblGrid>
      <w:tr w:rsidR="00C13E19" w14:paraId="6C312BC3" w14:textId="77777777">
        <w:trPr>
          <w:cantSplit/>
        </w:trPr>
        <w:tc>
          <w:tcPr>
            <w:tcW w:w="0" w:type="auto"/>
            <w:tcBorders>
              <w:bottom w:val="single" w:sz="0" w:space="0" w:color="auto"/>
            </w:tcBorders>
          </w:tcPr>
          <w:p w14:paraId="60C2DEC6" w14:textId="77777777" w:rsidR="00C13E19" w:rsidRDefault="00000000">
            <w:pPr>
              <w:pStyle w:val="Compact"/>
              <w:jc w:val="right"/>
            </w:pPr>
            <w:r>
              <w:t>וְאֵ֙לֶּה֙ בְּנֵ֣י רְעוּאֵ֔ל נַ֥חַת וָזֶ֖רַח שַׁמָּ֣ה וּמִזָּ֑ה אֵ֣לֶּה הָי֔וּ בְּנֵ֥י בָשְׂמַ֖ת אֵ֥שֶׁת עֵשָֽׂו׃</w:t>
            </w:r>
          </w:p>
        </w:tc>
        <w:tc>
          <w:tcPr>
            <w:tcW w:w="0" w:type="auto"/>
            <w:tcBorders>
              <w:bottom w:val="single" w:sz="0" w:space="0" w:color="auto"/>
            </w:tcBorders>
          </w:tcPr>
          <w:p w14:paraId="2EE942EC" w14:textId="77777777" w:rsidR="00C13E19" w:rsidRDefault="00000000">
            <w:pPr>
              <w:pStyle w:val="Compact"/>
              <w:jc w:val="center"/>
            </w:pPr>
            <w:r>
              <w:t>13 P</w:t>
            </w:r>
          </w:p>
        </w:tc>
        <w:tc>
          <w:tcPr>
            <w:tcW w:w="0" w:type="auto"/>
            <w:tcBorders>
              <w:bottom w:val="single" w:sz="0" w:space="0" w:color="auto"/>
            </w:tcBorders>
          </w:tcPr>
          <w:p w14:paraId="45B92E47" w14:textId="77777777" w:rsidR="00C13E19" w:rsidRDefault="00000000">
            <w:pPr>
              <w:pStyle w:val="Compact"/>
            </w:pPr>
            <w:r>
              <w:t>And these were the sons of Reuel: Nahath, Zerah, Shammah, and Mizzah. Those were the descendants of Esau’s wife Basemath.</w:t>
            </w:r>
          </w:p>
        </w:tc>
      </w:tr>
    </w:tbl>
    <w:p w14:paraId="3568CD1B" w14:textId="77777777" w:rsidR="00C13E19" w:rsidRDefault="00000000">
      <w:pPr>
        <w:pStyle w:val="BodyText"/>
      </w:pPr>
      <w:r>
        <w:t>The text mentions the sons of Re’uel: Nahat, Zerah, Shama, and Mitza, born to Basmat, the wife of Esau. The Midrash discusses interpretations of the phrase “leaping upon the heights” in relation to the redemption of Israel. The Targum lists the sons of Re’uel as Nachas, Zerach, Shamoh, and Mizzoh, sons of Bosmas or Basemath, the wife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6"/>
        <w:gridCol w:w="523"/>
        <w:gridCol w:w="5627"/>
      </w:tblGrid>
      <w:tr w:rsidR="00C13E19" w14:paraId="344A9902" w14:textId="77777777">
        <w:trPr>
          <w:cantSplit/>
        </w:trPr>
        <w:tc>
          <w:tcPr>
            <w:tcW w:w="0" w:type="auto"/>
            <w:tcBorders>
              <w:bottom w:val="single" w:sz="0" w:space="0" w:color="auto"/>
            </w:tcBorders>
          </w:tcPr>
          <w:p w14:paraId="109142A1" w14:textId="77777777" w:rsidR="00C13E19" w:rsidRDefault="00000000">
            <w:pPr>
              <w:pStyle w:val="Compact"/>
              <w:jc w:val="right"/>
            </w:pPr>
            <w:r>
              <w:lastRenderedPageBreak/>
              <w:t>וְאֵ֣לֶּה הָי֗וּ בְּנֵ֨י אׇהֳלִיבָמָ֧ה בַת־עֲנָ֛ה בַּת־צִבְע֖וֹן אֵ֣שֶׁת עֵשָׂ֑ו וַתֵּ֣לֶד לְעֵשָׂ֔ו אֶת־ וְאֶת־יַעְלָ֖ם וְאֶת־קֹֽרַח׃</w:t>
            </w:r>
          </w:p>
        </w:tc>
        <w:tc>
          <w:tcPr>
            <w:tcW w:w="0" w:type="auto"/>
            <w:tcBorders>
              <w:bottom w:val="single" w:sz="0" w:space="0" w:color="auto"/>
            </w:tcBorders>
          </w:tcPr>
          <w:p w14:paraId="2FB5C859" w14:textId="77777777" w:rsidR="00C13E19" w:rsidRDefault="00000000">
            <w:pPr>
              <w:pStyle w:val="Compact"/>
              <w:jc w:val="center"/>
            </w:pPr>
            <w:r>
              <w:t>14 P</w:t>
            </w:r>
          </w:p>
        </w:tc>
        <w:tc>
          <w:tcPr>
            <w:tcW w:w="0" w:type="auto"/>
            <w:tcBorders>
              <w:bottom w:val="single" w:sz="0" w:space="0" w:color="auto"/>
            </w:tcBorders>
          </w:tcPr>
          <w:p w14:paraId="6BD3B819" w14:textId="77777777" w:rsidR="00C13E19" w:rsidRDefault="00000000">
            <w:pPr>
              <w:pStyle w:val="Compact"/>
            </w:pPr>
            <w:r>
              <w:t>And these were the sons of Esau’s wife Oholibamah, daughter of Anah daughter of Zibeon: she bore to Esau Jeush, Jalam, and Korah.</w:t>
            </w:r>
          </w:p>
        </w:tc>
      </w:tr>
    </w:tbl>
    <w:p w14:paraId="2CDCBA5E" w14:textId="77777777" w:rsidR="00C13E19" w:rsidRDefault="00000000">
      <w:pPr>
        <w:pStyle w:val="BodyText"/>
      </w:pPr>
      <w:r>
        <w:t>Oholivama, daughter of Ana and Tzivon, was Esau’s wife from Se’ir and bore him three sons. The Midrash discusses the degeneracy of Seir’s descendants, while Musar questions the accuracy of certain claims in the Torah. The Targum provides variations in the names of Oholivama’s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530"/>
        <w:gridCol w:w="5714"/>
      </w:tblGrid>
      <w:tr w:rsidR="00C13E19" w14:paraId="7893512B" w14:textId="77777777">
        <w:trPr>
          <w:cantSplit/>
        </w:trPr>
        <w:tc>
          <w:tcPr>
            <w:tcW w:w="0" w:type="auto"/>
            <w:tcBorders>
              <w:bottom w:val="single" w:sz="0" w:space="0" w:color="auto"/>
            </w:tcBorders>
          </w:tcPr>
          <w:p w14:paraId="2AE67D6B" w14:textId="77777777" w:rsidR="00C13E19" w:rsidRDefault="00000000">
            <w:pPr>
              <w:pStyle w:val="Compact"/>
              <w:jc w:val="right"/>
            </w:pPr>
            <w:r>
              <w:t>אֵ֖לֶּה אַלּוּפֵ֣י בְנֵֽי־עֵשָׂ֑ו בְּנֵ֤י אֱלִיפַז֙ בְּכ֣וֹר עֵשָׂ֔ו אַלּ֤וּף תֵּימָן֙ אַלּ֣וּף אוֹמָ֔ר אַלּ֥וּף צְפ֖וֹ אַלּ֥וּף קְנַֽז׃</w:t>
            </w:r>
          </w:p>
        </w:tc>
        <w:tc>
          <w:tcPr>
            <w:tcW w:w="0" w:type="auto"/>
            <w:tcBorders>
              <w:bottom w:val="single" w:sz="0" w:space="0" w:color="auto"/>
            </w:tcBorders>
          </w:tcPr>
          <w:p w14:paraId="67664078" w14:textId="77777777" w:rsidR="00C13E19" w:rsidRDefault="00000000">
            <w:pPr>
              <w:pStyle w:val="Compact"/>
              <w:jc w:val="center"/>
            </w:pPr>
            <w:r>
              <w:t>15 P</w:t>
            </w:r>
          </w:p>
        </w:tc>
        <w:tc>
          <w:tcPr>
            <w:tcW w:w="0" w:type="auto"/>
            <w:tcBorders>
              <w:bottom w:val="single" w:sz="0" w:space="0" w:color="auto"/>
            </w:tcBorders>
          </w:tcPr>
          <w:p w14:paraId="58C42A30" w14:textId="77777777" w:rsidR="00C13E19" w:rsidRDefault="00000000">
            <w:pPr>
              <w:pStyle w:val="Compact"/>
            </w:pPr>
            <w:r>
              <w:t>These are the clans of the sons of Esau. The descendants of Esau’s first-born Eliphaz: the clans Teman, Omar, Zepho, Kenaz,</w:t>
            </w:r>
          </w:p>
        </w:tc>
      </w:tr>
    </w:tbl>
    <w:p w14:paraId="469DE7BD" w14:textId="77777777" w:rsidR="00C13E19" w:rsidRDefault="00000000">
      <w:pPr>
        <w:pStyle w:val="BodyText"/>
      </w:pPr>
      <w:r>
        <w:t>The Alufim mentioned in Genesis 36 were leaders of families, not creators, maintaining their status even after the kingdom of Edom was established. In various Midrash texts, Jacob is reassured by God that Joseph will rise against Esau’s lords, Rebecca’s descendants are linked to chieftains, and the prince of Asher confirms judgment through offerings. The connection between Tzefo, the first king of Poland, and the sin of Adam and Chava is discussed in Musar, highlighting the blemish caused by Adam’s sin on the twenty-two letters of the Torah. The Targum lists the chiefs of the sons of Esau as Teiman, Omar, Tzepho, and Kenaz.</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0"/>
        <w:gridCol w:w="535"/>
        <w:gridCol w:w="5571"/>
      </w:tblGrid>
      <w:tr w:rsidR="00C13E19" w14:paraId="731ADB59" w14:textId="77777777">
        <w:trPr>
          <w:cantSplit/>
        </w:trPr>
        <w:tc>
          <w:tcPr>
            <w:tcW w:w="0" w:type="auto"/>
            <w:tcBorders>
              <w:bottom w:val="single" w:sz="0" w:space="0" w:color="auto"/>
            </w:tcBorders>
          </w:tcPr>
          <w:p w14:paraId="32D02716" w14:textId="77777777" w:rsidR="00C13E19" w:rsidRDefault="00000000">
            <w:pPr>
              <w:pStyle w:val="Compact"/>
              <w:jc w:val="right"/>
            </w:pPr>
            <w:r>
              <w:t>אַלּֽוּף־קֹ֛רַח אַלּ֥וּף גַּעְתָּ֖ם אַלּ֣וּף עֲמָלֵ֑ק אֵ֣לֶּה אַלּוּפֵ֤י אֱלִיפַז֙ בְּאֶ֣רֶץ אֱד֔וֹם אֵ֖לֶּה בְּנֵ֥י עָדָֽה׃</w:t>
            </w:r>
          </w:p>
        </w:tc>
        <w:tc>
          <w:tcPr>
            <w:tcW w:w="0" w:type="auto"/>
            <w:tcBorders>
              <w:bottom w:val="single" w:sz="0" w:space="0" w:color="auto"/>
            </w:tcBorders>
          </w:tcPr>
          <w:p w14:paraId="76784045" w14:textId="77777777" w:rsidR="00C13E19" w:rsidRDefault="00000000">
            <w:pPr>
              <w:pStyle w:val="Compact"/>
              <w:jc w:val="center"/>
            </w:pPr>
            <w:r>
              <w:t>16 P</w:t>
            </w:r>
          </w:p>
        </w:tc>
        <w:tc>
          <w:tcPr>
            <w:tcW w:w="0" w:type="auto"/>
            <w:tcBorders>
              <w:bottom w:val="single" w:sz="0" w:space="0" w:color="auto"/>
            </w:tcBorders>
          </w:tcPr>
          <w:p w14:paraId="7E4689A1" w14:textId="77777777" w:rsidR="00C13E19" w:rsidRDefault="00000000">
            <w:pPr>
              <w:pStyle w:val="Compact"/>
            </w:pPr>
            <w:r>
              <w:t>Korah, Gatam, and Amalek; these are the clans of Eliphaz in the land of Edom. Those are the descendants of Adah.</w:t>
            </w:r>
          </w:p>
        </w:tc>
      </w:tr>
    </w:tbl>
    <w:p w14:paraId="685DDAE4" w14:textId="77777777" w:rsidR="00C13E19" w:rsidRDefault="00000000">
      <w:pPr>
        <w:pStyle w:val="BodyText"/>
      </w:pPr>
      <w:r>
        <w:t>Korach and Amalek are mentioned as chieftains in the land of Edom, with some suggesting there were multiple individuals named Korach and Amalek due to their status as chieftains. Esau’s genealogical records were listed to expose mamzerim, with Koraḥ considered a mamzer because he was the illegitimate child of Esau’s wife Oholivama and his son Elifaz. The Targum states that Korach, Gatam, and Amaleik were chiefs of Eliphaz in Edom.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1"/>
        <w:gridCol w:w="502"/>
        <w:gridCol w:w="5893"/>
      </w:tblGrid>
      <w:tr w:rsidR="00C13E19" w14:paraId="400BAC5A" w14:textId="77777777">
        <w:trPr>
          <w:cantSplit/>
        </w:trPr>
        <w:tc>
          <w:tcPr>
            <w:tcW w:w="0" w:type="auto"/>
            <w:tcBorders>
              <w:bottom w:val="single" w:sz="0" w:space="0" w:color="auto"/>
            </w:tcBorders>
          </w:tcPr>
          <w:p w14:paraId="73A35CE1" w14:textId="77777777" w:rsidR="00C13E19" w:rsidRDefault="00000000">
            <w:pPr>
              <w:pStyle w:val="Compact"/>
              <w:jc w:val="right"/>
            </w:pPr>
            <w:r>
              <w:t>וְאֵ֗לֶּה בְּנֵ֤י רְעוּאֵל֙ בֶּן־עֵשָׂ֔ו אַלּ֥וּף נַ֙חַת֙ אַלּ֣וּף זֶ֔רַח אַלּ֥וּף שַׁמָּ֖ה אַלּ֣וּף מִזָּ֑ה אֵ֣לֶּה אַלּוּפֵ֤י רְעוּאֵל֙ בְּאֶ֣רֶץ אֱד֔וֹם אֵ֕לֶּה בְּנֵ֥י בָשְׂמַ֖ת אֵ֥שֶׁת עֵשָֽׂו׃</w:t>
            </w:r>
          </w:p>
        </w:tc>
        <w:tc>
          <w:tcPr>
            <w:tcW w:w="0" w:type="auto"/>
            <w:tcBorders>
              <w:bottom w:val="single" w:sz="0" w:space="0" w:color="auto"/>
            </w:tcBorders>
          </w:tcPr>
          <w:p w14:paraId="5D2F0DD6" w14:textId="77777777" w:rsidR="00C13E19" w:rsidRDefault="00000000">
            <w:pPr>
              <w:pStyle w:val="Compact"/>
              <w:jc w:val="center"/>
            </w:pPr>
            <w:r>
              <w:t>17 P</w:t>
            </w:r>
          </w:p>
        </w:tc>
        <w:tc>
          <w:tcPr>
            <w:tcW w:w="0" w:type="auto"/>
            <w:tcBorders>
              <w:bottom w:val="single" w:sz="0" w:space="0" w:color="auto"/>
            </w:tcBorders>
          </w:tcPr>
          <w:p w14:paraId="7132AC5F" w14:textId="77777777" w:rsidR="00C13E19" w:rsidRDefault="00000000">
            <w:pPr>
              <w:pStyle w:val="Compact"/>
            </w:pPr>
            <w:r>
              <w:t>And these are the descendants of Esau’s son Reuel: the clans Nahath, Zerah, Shammah, and Mizzah; these are the clans of Reuel in the land of Edom. Those are the descendants of Esau’s wife Basemath.</w:t>
            </w:r>
          </w:p>
        </w:tc>
      </w:tr>
    </w:tbl>
    <w:p w14:paraId="1ADFCBA5" w14:textId="77777777" w:rsidR="00C13E19" w:rsidRDefault="00000000">
      <w:pPr>
        <w:pStyle w:val="BodyText"/>
      </w:pPr>
      <w:r>
        <w:t>Re’uel, son of Esau, had four chieftains in Edom: Nahat, Zerah, Shama, and Mitza, who were born to Basmat, Esau’s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511"/>
        <w:gridCol w:w="5731"/>
      </w:tblGrid>
      <w:tr w:rsidR="00C13E19" w14:paraId="2A96E999" w14:textId="77777777">
        <w:trPr>
          <w:cantSplit/>
        </w:trPr>
        <w:tc>
          <w:tcPr>
            <w:tcW w:w="0" w:type="auto"/>
            <w:tcBorders>
              <w:bottom w:val="single" w:sz="0" w:space="0" w:color="auto"/>
            </w:tcBorders>
          </w:tcPr>
          <w:p w14:paraId="16942F58" w14:textId="77777777" w:rsidR="00C13E19" w:rsidRDefault="00000000">
            <w:pPr>
              <w:pStyle w:val="Compact"/>
              <w:jc w:val="right"/>
            </w:pPr>
            <w:r>
              <w:t>וְאֵ֗לֶּה בְּנֵ֤י אׇהֳלִֽיבָמָה֙ אֵ֣שֶׁת עֵשָׂ֔ו אַלּ֥וּף יְע֛וּשׁ אַלּ֥וּף יַעְלָ֖ם אַלּ֣וּף קֹ֑רַח אֵ֣לֶּה אַלּוּפֵ֞י אׇהֳלִֽיבָמָ֛ה בַּת־עֲנָ֖ה אֵ֥שֶׁת עֵשָֽׂו׃</w:t>
            </w:r>
          </w:p>
        </w:tc>
        <w:tc>
          <w:tcPr>
            <w:tcW w:w="0" w:type="auto"/>
            <w:tcBorders>
              <w:bottom w:val="single" w:sz="0" w:space="0" w:color="auto"/>
            </w:tcBorders>
          </w:tcPr>
          <w:p w14:paraId="4DE8F180" w14:textId="77777777" w:rsidR="00C13E19" w:rsidRDefault="00000000">
            <w:pPr>
              <w:pStyle w:val="Compact"/>
              <w:jc w:val="center"/>
            </w:pPr>
            <w:r>
              <w:t>18 P</w:t>
            </w:r>
          </w:p>
        </w:tc>
        <w:tc>
          <w:tcPr>
            <w:tcW w:w="0" w:type="auto"/>
            <w:tcBorders>
              <w:bottom w:val="single" w:sz="0" w:space="0" w:color="auto"/>
            </w:tcBorders>
          </w:tcPr>
          <w:p w14:paraId="7C858D9E" w14:textId="77777777" w:rsidR="00C13E19" w:rsidRDefault="00000000">
            <w:pPr>
              <w:pStyle w:val="Compact"/>
            </w:pPr>
            <w:r>
              <w:t>And these are the descendants of Esau’s wife Oholibamah: the clans Jeush, Jalam, and Korah; these are the clans of Esau’s wife Oholibamah, the daughter of Anah.</w:t>
            </w:r>
          </w:p>
        </w:tc>
      </w:tr>
    </w:tbl>
    <w:p w14:paraId="7A8C6E84" w14:textId="77777777" w:rsidR="00C13E19" w:rsidRDefault="00000000">
      <w:pPr>
        <w:pStyle w:val="BodyText"/>
      </w:pPr>
      <w:r>
        <w:lastRenderedPageBreak/>
        <w:t>The verse lists the sons of Oholivama, Esau’s wife, including the chieftains of Yeush, Ya’elam, and Korah, all of whom were descendants of Ana. The Targum translations provide the same information, listing the sons as Chief Ye’ush, Chief Yalom, and Chief Korach, with slight variations in the names.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2"/>
        <w:gridCol w:w="608"/>
        <w:gridCol w:w="5946"/>
      </w:tblGrid>
      <w:tr w:rsidR="00C13E19" w14:paraId="263F88DB" w14:textId="77777777">
        <w:trPr>
          <w:cantSplit/>
        </w:trPr>
        <w:tc>
          <w:tcPr>
            <w:tcW w:w="0" w:type="auto"/>
            <w:tcBorders>
              <w:bottom w:val="single" w:sz="0" w:space="0" w:color="auto"/>
            </w:tcBorders>
          </w:tcPr>
          <w:p w14:paraId="7878B948" w14:textId="77777777" w:rsidR="00C13E19" w:rsidRDefault="00000000">
            <w:pPr>
              <w:pStyle w:val="Compact"/>
              <w:jc w:val="right"/>
            </w:pPr>
            <w:r>
              <w:t>אֵ֧לֶּה בְנֵי־עֵשָׂ֛ו וְאֵ֥לֶּה אַלּוּפֵיהֶ֖ם ה֥וּא אֱדֽוֹם׃</w:t>
            </w:r>
          </w:p>
        </w:tc>
        <w:tc>
          <w:tcPr>
            <w:tcW w:w="0" w:type="auto"/>
            <w:tcBorders>
              <w:bottom w:val="single" w:sz="0" w:space="0" w:color="auto"/>
            </w:tcBorders>
          </w:tcPr>
          <w:p w14:paraId="4A68FEC2" w14:textId="77777777" w:rsidR="00C13E19" w:rsidRDefault="00000000">
            <w:pPr>
              <w:pStyle w:val="Compact"/>
              <w:jc w:val="center"/>
            </w:pPr>
            <w:r>
              <w:t>19 P</w:t>
            </w:r>
          </w:p>
        </w:tc>
        <w:tc>
          <w:tcPr>
            <w:tcW w:w="0" w:type="auto"/>
            <w:tcBorders>
              <w:bottom w:val="single" w:sz="0" w:space="0" w:color="auto"/>
            </w:tcBorders>
          </w:tcPr>
          <w:p w14:paraId="39023F34" w14:textId="77777777" w:rsidR="00C13E19" w:rsidRDefault="00000000">
            <w:pPr>
              <w:pStyle w:val="Compact"/>
            </w:pPr>
            <w:r>
              <w:t>Those were the sons of Esau—that is, Edom—and those are their clans.</w:t>
            </w:r>
          </w:p>
        </w:tc>
      </w:tr>
    </w:tbl>
    <w:p w14:paraId="6E7200AA" w14:textId="77777777" w:rsidR="00C13E19" w:rsidRDefault="00000000">
      <w:pPr>
        <w:pStyle w:val="BodyText"/>
      </w:pPr>
      <w:r>
        <w:t>The Midrash lists the sons of Jacob and Esau, as well as the descendants of Seir the Horite. It also mentions Timna becoming a concubine to Eliphaz and bearing Amalek, as well as an event involving animals with human-like lower halves and bear or ape-like upper halves. The Commentary discusses the chiefs that came to Esau, explaining they were chieftains who later attained sovereignty but were not formally crowned as kings. The Targum identifies the sons of Esau as the father of the Edomites.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1"/>
        <w:gridCol w:w="561"/>
        <w:gridCol w:w="5824"/>
      </w:tblGrid>
      <w:tr w:rsidR="00C13E19" w14:paraId="67F1DCB8" w14:textId="77777777">
        <w:trPr>
          <w:cantSplit/>
        </w:trPr>
        <w:tc>
          <w:tcPr>
            <w:tcW w:w="0" w:type="auto"/>
            <w:tcBorders>
              <w:bottom w:val="single" w:sz="0" w:space="0" w:color="auto"/>
            </w:tcBorders>
          </w:tcPr>
          <w:p w14:paraId="2690620F" w14:textId="77777777" w:rsidR="00C13E19" w:rsidRDefault="00000000">
            <w:pPr>
              <w:pStyle w:val="Compact"/>
              <w:jc w:val="right"/>
            </w:pPr>
            <w:r>
              <w:t>אֵ֤לֶּה בְנֵֽי־שֵׂעִיר֙ הַחֹרִ֔י יֹשְׁבֵ֖י הָאָ֑רֶץ לוֹטָ֥ן וְשׁוֹבָ֖ל וְצִבְע֥וֹן וַעֲנָֽה׃</w:t>
            </w:r>
          </w:p>
        </w:tc>
        <w:tc>
          <w:tcPr>
            <w:tcW w:w="0" w:type="auto"/>
            <w:tcBorders>
              <w:bottom w:val="single" w:sz="0" w:space="0" w:color="auto"/>
            </w:tcBorders>
          </w:tcPr>
          <w:p w14:paraId="0C0EAD4C" w14:textId="77777777" w:rsidR="00C13E19" w:rsidRDefault="00000000">
            <w:pPr>
              <w:pStyle w:val="Compact"/>
              <w:jc w:val="center"/>
            </w:pPr>
            <w:r>
              <w:t>20 P</w:t>
            </w:r>
          </w:p>
        </w:tc>
        <w:tc>
          <w:tcPr>
            <w:tcW w:w="0" w:type="auto"/>
            <w:tcBorders>
              <w:bottom w:val="single" w:sz="0" w:space="0" w:color="auto"/>
            </w:tcBorders>
          </w:tcPr>
          <w:p w14:paraId="2A1AF9E7" w14:textId="77777777" w:rsidR="00C13E19" w:rsidRDefault="00000000">
            <w:pPr>
              <w:pStyle w:val="Compact"/>
            </w:pPr>
            <w:r>
              <w:t>These were the sons of Seir the Horite, who were settled in the land: Lotan, Shobal, Zibeon, Anah,</w:t>
            </w:r>
          </w:p>
        </w:tc>
      </w:tr>
    </w:tbl>
    <w:p w14:paraId="44AD7BD3" w14:textId="77777777" w:rsidR="00C13E19" w:rsidRDefault="00000000">
      <w:pPr>
        <w:pStyle w:val="BodyText"/>
      </w:pPr>
      <w:r>
        <w:t>Se’ir Hachori was the father of an ancient nation distinct from Esau’s lineage, with the Torah listing his sons to show Esau’s conquest of them. The Horite nobles were associated with white color symbolizing nobility, while the Midrash discusses the degeneracy of Seir’s descendants. The defeat of the Chori took place on a mountain where they lived, with Rashi emphasizing the importance of studying the Torah. The Talmud explains that early generations established parameters for planting based on tradition, with the Horites being experts in determining suitable crops. The descendants of Seir were Lotan, Shobal, Zibeon, Anah, Dishon, Ezer, and Dishan according to I Chronicles 1:37-38.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3"/>
        <w:gridCol w:w="553"/>
        <w:gridCol w:w="6120"/>
      </w:tblGrid>
      <w:tr w:rsidR="00C13E19" w14:paraId="6A92AEA0" w14:textId="77777777">
        <w:trPr>
          <w:cantSplit/>
        </w:trPr>
        <w:tc>
          <w:tcPr>
            <w:tcW w:w="0" w:type="auto"/>
            <w:tcBorders>
              <w:bottom w:val="single" w:sz="0" w:space="0" w:color="auto"/>
            </w:tcBorders>
          </w:tcPr>
          <w:p w14:paraId="4E742697" w14:textId="77777777" w:rsidR="00C13E19" w:rsidRDefault="00000000">
            <w:pPr>
              <w:pStyle w:val="Compact"/>
              <w:jc w:val="right"/>
            </w:pPr>
            <w:r>
              <w:t>וְדִשׁ֥וֹן וְאֵ֖צֶר וְדִישָׁ֑ן אֵ֣לֶּה אַלּוּפֵ֧י הַחֹרִ֛י בְּנֵ֥י שֵׂעִ֖יר בְּאֶ֥רֶץ אֱדֽוֹם׃</w:t>
            </w:r>
          </w:p>
        </w:tc>
        <w:tc>
          <w:tcPr>
            <w:tcW w:w="0" w:type="auto"/>
            <w:tcBorders>
              <w:bottom w:val="single" w:sz="0" w:space="0" w:color="auto"/>
            </w:tcBorders>
          </w:tcPr>
          <w:p w14:paraId="58F95FFF" w14:textId="77777777" w:rsidR="00C13E19" w:rsidRDefault="00000000">
            <w:pPr>
              <w:pStyle w:val="Compact"/>
              <w:jc w:val="center"/>
            </w:pPr>
            <w:r>
              <w:t>21 P</w:t>
            </w:r>
          </w:p>
        </w:tc>
        <w:tc>
          <w:tcPr>
            <w:tcW w:w="0" w:type="auto"/>
            <w:tcBorders>
              <w:bottom w:val="single" w:sz="0" w:space="0" w:color="auto"/>
            </w:tcBorders>
          </w:tcPr>
          <w:p w14:paraId="71E49E1D" w14:textId="77777777" w:rsidR="00C13E19" w:rsidRDefault="00000000">
            <w:pPr>
              <w:pStyle w:val="Compact"/>
            </w:pPr>
            <w:r>
              <w:t>Dishon, Ezer, and Dishan. Those are the clans of the Horites, the descendants of Seir, in the land of Edom.</w:t>
            </w:r>
          </w:p>
        </w:tc>
      </w:tr>
    </w:tbl>
    <w:p w14:paraId="18422624" w14:textId="77777777" w:rsidR="00C13E19" w:rsidRDefault="00000000">
      <w:pPr>
        <w:pStyle w:val="BodyText"/>
      </w:pPr>
      <w:r>
        <w:t>The chieftains of the Horites in the land of Edom may have been actual Horite chieftains or Edomite chieftains who adopted the title. The Midrash Tanchuma discusses instances of incest within the descendants of Seir, emphasizing the immoral nature of their lineage. Rabbeinu Bahya explains that the first city of refuge was in Reuven as a reward for attempting to save Joseph’s life, while Radak clarifies the difference between Dishon and Dishan. The Targum states that Dishon, Eitzer, and Dishan were chiefs of the Horites in Edom and chieftains of the sons of Gebal living in the land of the Edomites.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5"/>
        <w:gridCol w:w="601"/>
        <w:gridCol w:w="5820"/>
      </w:tblGrid>
      <w:tr w:rsidR="00C13E19" w14:paraId="1EDD2518" w14:textId="77777777">
        <w:trPr>
          <w:cantSplit/>
        </w:trPr>
        <w:tc>
          <w:tcPr>
            <w:tcW w:w="0" w:type="auto"/>
            <w:tcBorders>
              <w:bottom w:val="single" w:sz="0" w:space="0" w:color="auto"/>
            </w:tcBorders>
          </w:tcPr>
          <w:p w14:paraId="3CBDE9C7" w14:textId="77777777" w:rsidR="00C13E19" w:rsidRDefault="00000000">
            <w:pPr>
              <w:pStyle w:val="Compact"/>
              <w:jc w:val="right"/>
            </w:pPr>
            <w:r>
              <w:t>וַיִּהְי֥וּ בְנֵי־לוֹטָ֖ן חֹרִ֣י וְהֵימָ֑ם וַאֲח֥וֹת לוֹטָ֖ן תִּמְנָֽע׃</w:t>
            </w:r>
          </w:p>
        </w:tc>
        <w:tc>
          <w:tcPr>
            <w:tcW w:w="0" w:type="auto"/>
            <w:tcBorders>
              <w:bottom w:val="single" w:sz="0" w:space="0" w:color="auto"/>
            </w:tcBorders>
          </w:tcPr>
          <w:p w14:paraId="5CBE41B2" w14:textId="77777777" w:rsidR="00C13E19" w:rsidRDefault="00000000">
            <w:pPr>
              <w:pStyle w:val="Compact"/>
              <w:jc w:val="center"/>
            </w:pPr>
            <w:r>
              <w:t>22 P</w:t>
            </w:r>
          </w:p>
        </w:tc>
        <w:tc>
          <w:tcPr>
            <w:tcW w:w="0" w:type="auto"/>
            <w:tcBorders>
              <w:bottom w:val="single" w:sz="0" w:space="0" w:color="auto"/>
            </w:tcBorders>
          </w:tcPr>
          <w:p w14:paraId="09EB31AB" w14:textId="77777777" w:rsidR="00C13E19" w:rsidRDefault="00000000">
            <w:pPr>
              <w:pStyle w:val="Compact"/>
            </w:pPr>
            <w:r>
              <w:t>The sons of Lotan were Hori and Hemam; and Lotan’s sister was Timna.</w:t>
            </w:r>
          </w:p>
        </w:tc>
      </w:tr>
    </w:tbl>
    <w:p w14:paraId="24E4D77F" w14:textId="77777777" w:rsidR="00C13E19" w:rsidRDefault="00000000">
      <w:pPr>
        <w:pStyle w:val="BodyText"/>
      </w:pPr>
      <w:r>
        <w:t>Timna, mentioned in Genesis 36:22, was the concubine of Elifaz, son of Esau, and the mother of Amalek. The Torah mentions Timna as Lotan’s sister to emphasize her connection to Eliphaz and the desire to marry into Abraham’s family. The Talmud and Jewish Thought emphasize the importance of all verses in the Torah, even seemingly trivial details like genealogies and lists of kings. Kabbalah delves into the deeper secrets of the Torah, discussing the blemish caused by Amalek and the need to repair it through Torah recitation and adherence to HaShem’s voice. The Midrash explores Timna’s desire to convert and the eventual birth of Amalek as punishment for rejecting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8"/>
        <w:gridCol w:w="594"/>
        <w:gridCol w:w="5874"/>
      </w:tblGrid>
      <w:tr w:rsidR="00C13E19" w14:paraId="4CF92D0A" w14:textId="77777777">
        <w:trPr>
          <w:cantSplit/>
        </w:trPr>
        <w:tc>
          <w:tcPr>
            <w:tcW w:w="0" w:type="auto"/>
            <w:tcBorders>
              <w:bottom w:val="single" w:sz="0" w:space="0" w:color="auto"/>
            </w:tcBorders>
          </w:tcPr>
          <w:p w14:paraId="7A2BEB70" w14:textId="77777777" w:rsidR="00C13E19" w:rsidRDefault="00000000">
            <w:pPr>
              <w:pStyle w:val="Compact"/>
              <w:jc w:val="right"/>
            </w:pPr>
            <w:r>
              <w:lastRenderedPageBreak/>
              <w:t>וְאֵ֙לֶּה֙ בְּנֵ֣י שׁוֹבָ֔ל עַלְוָ֥ן וּמָנַ֖חַת וְעֵיבָ֑ל שְׁפ֖וֹ וְאוֹנָֽם׃</w:t>
            </w:r>
          </w:p>
        </w:tc>
        <w:tc>
          <w:tcPr>
            <w:tcW w:w="0" w:type="auto"/>
            <w:tcBorders>
              <w:bottom w:val="single" w:sz="0" w:space="0" w:color="auto"/>
            </w:tcBorders>
          </w:tcPr>
          <w:p w14:paraId="01F432C2" w14:textId="77777777" w:rsidR="00C13E19" w:rsidRDefault="00000000">
            <w:pPr>
              <w:pStyle w:val="Compact"/>
              <w:jc w:val="center"/>
            </w:pPr>
            <w:r>
              <w:t>23 P</w:t>
            </w:r>
          </w:p>
        </w:tc>
        <w:tc>
          <w:tcPr>
            <w:tcW w:w="0" w:type="auto"/>
            <w:tcBorders>
              <w:bottom w:val="single" w:sz="0" w:space="0" w:color="auto"/>
            </w:tcBorders>
          </w:tcPr>
          <w:p w14:paraId="104BF4C0" w14:textId="77777777" w:rsidR="00C13E19" w:rsidRDefault="00000000">
            <w:pPr>
              <w:pStyle w:val="Compact"/>
            </w:pPr>
            <w:r>
              <w:t>The sons of Shobal were these: Alvan, Manahath, Ebal, Shepho, and Onam.</w:t>
            </w:r>
          </w:p>
        </w:tc>
      </w:tr>
    </w:tbl>
    <w:p w14:paraId="0E41A776" w14:textId="77777777" w:rsidR="00C13E19" w:rsidRDefault="00000000">
      <w:pPr>
        <w:pStyle w:val="BodyText"/>
      </w:pPr>
      <w:r>
        <w:t>Shoval’s descendants are listed as Alvan, Manahat, Eval, Shepho, and Onam in Genesis 36:23, with a discrepancy in the spelling of Alvan noted by Radak. Targum Jonathan on Genesis 36:23 also lists the sons of Shobal as Alvan, Manachoth, Ebal, Shepho, and Onam.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4"/>
        <w:gridCol w:w="513"/>
        <w:gridCol w:w="5669"/>
      </w:tblGrid>
      <w:tr w:rsidR="00C13E19" w14:paraId="480A073E" w14:textId="77777777">
        <w:trPr>
          <w:cantSplit/>
        </w:trPr>
        <w:tc>
          <w:tcPr>
            <w:tcW w:w="0" w:type="auto"/>
            <w:tcBorders>
              <w:bottom w:val="single" w:sz="0" w:space="0" w:color="auto"/>
            </w:tcBorders>
          </w:tcPr>
          <w:p w14:paraId="07C210A5" w14:textId="77777777" w:rsidR="00C13E19" w:rsidRDefault="00000000">
            <w:pPr>
              <w:pStyle w:val="Compact"/>
              <w:jc w:val="right"/>
            </w:pPr>
            <w:r>
              <w:t>וְאֵ֥לֶּה בְנֵֽי־צִבְע֖וֹן וְאַיָּ֣ה וַעֲנָ֑ה ה֣וּא עֲנָ֗ה אֲשֶׁ֨ר מָצָ֤א אֶת־הַיֵּמִם֙ בַּמִּדְבָּ֔ר בִּרְעֹת֥וֹ אֶת־הַחֲמֹרִ֖ים לְצִבְע֥וֹן אָבִֽיו׃</w:t>
            </w:r>
          </w:p>
        </w:tc>
        <w:tc>
          <w:tcPr>
            <w:tcW w:w="0" w:type="auto"/>
            <w:tcBorders>
              <w:bottom w:val="single" w:sz="0" w:space="0" w:color="auto"/>
            </w:tcBorders>
          </w:tcPr>
          <w:p w14:paraId="3B0534F3" w14:textId="77777777" w:rsidR="00C13E19" w:rsidRDefault="00000000">
            <w:pPr>
              <w:pStyle w:val="Compact"/>
              <w:jc w:val="center"/>
            </w:pPr>
            <w:r>
              <w:t>24 P</w:t>
            </w:r>
          </w:p>
        </w:tc>
        <w:tc>
          <w:tcPr>
            <w:tcW w:w="0" w:type="auto"/>
            <w:tcBorders>
              <w:bottom w:val="single" w:sz="0" w:space="0" w:color="auto"/>
            </w:tcBorders>
          </w:tcPr>
          <w:p w14:paraId="51CD3228" w14:textId="77777777" w:rsidR="00C13E19" w:rsidRDefault="00000000">
            <w:pPr>
              <w:pStyle w:val="Compact"/>
            </w:pPr>
            <w:r>
              <w:t>The sons of Zibeon were these: Aiah and Anah—that was the Anah who discovered the hot springs in the wilderness while pasturing the asses of his father Zibeon.</w:t>
            </w:r>
          </w:p>
        </w:tc>
      </w:tr>
    </w:tbl>
    <w:p w14:paraId="43C49FC7" w14:textId="77777777" w:rsidR="00C13E19" w:rsidRDefault="00000000">
      <w:pPr>
        <w:pStyle w:val="BodyText"/>
      </w:pPr>
      <w:r>
        <w:t>The descendants of Zibeon, particularly his son Anah, are credited with discovering mules through crossbreeding horses and donkeys, with interpretations suggesting bravery or innovation in the face of attackers. Anah’s actions are seen as transgressive or innovative, leading to his distinction in the text, with various commentators discussing the linguistic feature of the redundant letter “vav” in the names of Zibeon’s children. The Midrash Tanchuma and Bereshit Rabbah discuss incestuous relations among the descendants of Seir, with Anah having relations with his daughter-in-law. The text from Kav HaYashar, Zohar, and Shenei Luchot HaBerit discuss the creation of mules and destructive spirits, cautioning against certain practices. The Talmud debates the origins of mules, the creation of hell and fire, and the danger of white mules, while the Tanakh and Targum mention the descendants and actions of Zibeon and Anah.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4"/>
        <w:gridCol w:w="599"/>
        <w:gridCol w:w="6103"/>
      </w:tblGrid>
      <w:tr w:rsidR="00C13E19" w14:paraId="05E6E7E0" w14:textId="77777777">
        <w:trPr>
          <w:cantSplit/>
        </w:trPr>
        <w:tc>
          <w:tcPr>
            <w:tcW w:w="0" w:type="auto"/>
            <w:tcBorders>
              <w:bottom w:val="single" w:sz="0" w:space="0" w:color="auto"/>
            </w:tcBorders>
          </w:tcPr>
          <w:p w14:paraId="69326F5B" w14:textId="77777777" w:rsidR="00C13E19" w:rsidRDefault="00000000">
            <w:pPr>
              <w:pStyle w:val="Compact"/>
              <w:jc w:val="right"/>
            </w:pPr>
            <w:r>
              <w:t>וְאֵ֥לֶּה בְנֵֽי־עֲנָ֖ה דִּשֹׁ֑ן וְאׇהֳלִיבָמָ֖ה בַּת־עֲנָֽה׃</w:t>
            </w:r>
          </w:p>
        </w:tc>
        <w:tc>
          <w:tcPr>
            <w:tcW w:w="0" w:type="auto"/>
            <w:tcBorders>
              <w:bottom w:val="single" w:sz="0" w:space="0" w:color="auto"/>
            </w:tcBorders>
          </w:tcPr>
          <w:p w14:paraId="4EE6DCA3" w14:textId="77777777" w:rsidR="00C13E19" w:rsidRDefault="00000000">
            <w:pPr>
              <w:pStyle w:val="Compact"/>
              <w:jc w:val="center"/>
            </w:pPr>
            <w:r>
              <w:t>25 P</w:t>
            </w:r>
          </w:p>
        </w:tc>
        <w:tc>
          <w:tcPr>
            <w:tcW w:w="0" w:type="auto"/>
            <w:tcBorders>
              <w:bottom w:val="single" w:sz="0" w:space="0" w:color="auto"/>
            </w:tcBorders>
          </w:tcPr>
          <w:p w14:paraId="09AB263F" w14:textId="77777777" w:rsidR="00C13E19" w:rsidRDefault="00000000">
            <w:pPr>
              <w:pStyle w:val="Compact"/>
            </w:pPr>
            <w:r>
              <w:t>The children of Anah were these: Dishon and Anah’s daughter Oholibamah.</w:t>
            </w:r>
          </w:p>
        </w:tc>
      </w:tr>
    </w:tbl>
    <w:p w14:paraId="065A3D91" w14:textId="77777777" w:rsidR="00C13E19" w:rsidRDefault="00000000">
      <w:pPr>
        <w:pStyle w:val="BodyText"/>
      </w:pPr>
      <w:r>
        <w:t>Anah, son of Se’ir the Horite, had a daughter named Oholibamah. Interpretations differ on Anah’s lineage, with some suggesting he was also the son of Zibeon through incest. Ibn Ezra clarifies Oholibamah was Zibeon’s granddaughter, Tur HaArokh states she was the daughter of the Anah who discovered mules, not Se’ir’s son. Rashi proposes Anah had Oholibamah through incest with Zibeon’s wife. Chizkuni believes Anah and his daughter are the same person. The Targum mentions Anoh’s children were Dishon and Oholivomoh, with Targum Jonathan specifying the daughter’s name as Ahalibama.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6"/>
        <w:gridCol w:w="612"/>
        <w:gridCol w:w="6008"/>
      </w:tblGrid>
      <w:tr w:rsidR="00C13E19" w14:paraId="2E700A34" w14:textId="77777777">
        <w:trPr>
          <w:cantSplit/>
        </w:trPr>
        <w:tc>
          <w:tcPr>
            <w:tcW w:w="0" w:type="auto"/>
            <w:tcBorders>
              <w:bottom w:val="single" w:sz="0" w:space="0" w:color="auto"/>
            </w:tcBorders>
          </w:tcPr>
          <w:p w14:paraId="4EF89833" w14:textId="77777777" w:rsidR="00C13E19" w:rsidRDefault="00000000">
            <w:pPr>
              <w:pStyle w:val="Compact"/>
              <w:jc w:val="right"/>
            </w:pPr>
            <w:r>
              <w:t>וְאֵ֖לֶּה בְּנֵ֣י דִישָׁ֑ן חֶמְדָּ֥ן וְאֶשְׁבָּ֖ן וְיִתְרָ֥ן וּכְרָֽן׃</w:t>
            </w:r>
          </w:p>
        </w:tc>
        <w:tc>
          <w:tcPr>
            <w:tcW w:w="0" w:type="auto"/>
            <w:tcBorders>
              <w:bottom w:val="single" w:sz="0" w:space="0" w:color="auto"/>
            </w:tcBorders>
          </w:tcPr>
          <w:p w14:paraId="31F3C308" w14:textId="77777777" w:rsidR="00C13E19" w:rsidRDefault="00000000">
            <w:pPr>
              <w:pStyle w:val="Compact"/>
              <w:jc w:val="center"/>
            </w:pPr>
            <w:r>
              <w:t>26 P</w:t>
            </w:r>
          </w:p>
        </w:tc>
        <w:tc>
          <w:tcPr>
            <w:tcW w:w="0" w:type="auto"/>
            <w:tcBorders>
              <w:bottom w:val="single" w:sz="0" w:space="0" w:color="auto"/>
            </w:tcBorders>
          </w:tcPr>
          <w:p w14:paraId="6F8DCFF6" w14:textId="77777777" w:rsidR="00C13E19" w:rsidRDefault="00000000">
            <w:pPr>
              <w:pStyle w:val="Compact"/>
            </w:pPr>
            <w:r>
              <w:t>The sons of Dishon were these: Hemdan, Eshban, Ithran, and Cheran.</w:t>
            </w:r>
          </w:p>
        </w:tc>
      </w:tr>
    </w:tbl>
    <w:p w14:paraId="1B442DDB" w14:textId="77777777" w:rsidR="00C13E19" w:rsidRDefault="00000000">
      <w:pPr>
        <w:pStyle w:val="BodyText"/>
      </w:pPr>
      <w:r>
        <w:t>Dishan and Dishon are the same person, differentiated by spelling to avoid confusion with other similar names (Kings 1:7:40, Genesis 36:26). Confession of sins is necessary for atonement, with communal recitation during synagogue rituals and individual confession before fasting (Halakhah). Judah is likened to a lion’s whelp in Midrash Tanchuma, Vayechi 10:9. Radak clarifies the difference between Dishon and Dishan, while Targum lists the sons of Dishon as Chemdan, Eshban, Yisran, and Keran (I Chronicles 1:41, Onkelos Genesis 36:26, Targum Jonathan Genesis 36:26).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04"/>
        <w:gridCol w:w="672"/>
        <w:gridCol w:w="6000"/>
      </w:tblGrid>
      <w:tr w:rsidR="00C13E19" w14:paraId="7FCFFBDB" w14:textId="77777777">
        <w:trPr>
          <w:cantSplit/>
        </w:trPr>
        <w:tc>
          <w:tcPr>
            <w:tcW w:w="0" w:type="auto"/>
            <w:tcBorders>
              <w:bottom w:val="single" w:sz="0" w:space="0" w:color="auto"/>
            </w:tcBorders>
          </w:tcPr>
          <w:p w14:paraId="219FF08B" w14:textId="77777777" w:rsidR="00C13E19" w:rsidRDefault="00000000">
            <w:pPr>
              <w:pStyle w:val="Compact"/>
              <w:jc w:val="right"/>
            </w:pPr>
            <w:r>
              <w:t>אֵ֖לֶּה בְּנֵי־אֵ֑צֶר בִּלְהָ֥ן וְזַעֲוָ֖ן וַעֲקָֽן׃</w:t>
            </w:r>
          </w:p>
        </w:tc>
        <w:tc>
          <w:tcPr>
            <w:tcW w:w="0" w:type="auto"/>
            <w:tcBorders>
              <w:bottom w:val="single" w:sz="0" w:space="0" w:color="auto"/>
            </w:tcBorders>
          </w:tcPr>
          <w:p w14:paraId="0FDBD100" w14:textId="77777777" w:rsidR="00C13E19" w:rsidRDefault="00000000">
            <w:pPr>
              <w:pStyle w:val="Compact"/>
              <w:jc w:val="center"/>
            </w:pPr>
            <w:r>
              <w:t>27 P</w:t>
            </w:r>
          </w:p>
        </w:tc>
        <w:tc>
          <w:tcPr>
            <w:tcW w:w="0" w:type="auto"/>
            <w:tcBorders>
              <w:bottom w:val="single" w:sz="0" w:space="0" w:color="auto"/>
            </w:tcBorders>
          </w:tcPr>
          <w:p w14:paraId="7EEDB1EE" w14:textId="77777777" w:rsidR="00C13E19" w:rsidRDefault="00000000">
            <w:pPr>
              <w:pStyle w:val="Compact"/>
            </w:pPr>
            <w:r>
              <w:t>The sons of Ezer were these: Bilhan, Zaavan, and Akan.</w:t>
            </w:r>
          </w:p>
        </w:tc>
      </w:tr>
    </w:tbl>
    <w:p w14:paraId="68FDFF43" w14:textId="77777777" w:rsidR="00C13E19" w:rsidRDefault="00000000">
      <w:pPr>
        <w:pStyle w:val="BodyText"/>
      </w:pPr>
      <w:r>
        <w:lastRenderedPageBreak/>
        <w:t>The verse from Genesis suggests enduring afflictions in this world for enduring riches in the Hereafter. The names of the sons of Ezer are Bilhan, Zaavan, and Akan. Radak notes a discrepancy in the spelling of Zaavan and Jaakan in I Chronicles 1:42:1 compared to Genesis 36:27. Yehudah’s motivation for suggesting to sell Joseph is unclear, with potential reasons being to spare Joseph’s life or for material gain. Onkelos and Targum Jonathan mention the sons of Eitzer as Bilhan, Za’avan, and Akan in Genesis 36:27.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74"/>
        <w:gridCol w:w="772"/>
        <w:gridCol w:w="6130"/>
      </w:tblGrid>
      <w:tr w:rsidR="00C13E19" w14:paraId="4AA29F76" w14:textId="77777777">
        <w:trPr>
          <w:cantSplit/>
        </w:trPr>
        <w:tc>
          <w:tcPr>
            <w:tcW w:w="0" w:type="auto"/>
            <w:tcBorders>
              <w:bottom w:val="single" w:sz="0" w:space="0" w:color="auto"/>
            </w:tcBorders>
          </w:tcPr>
          <w:p w14:paraId="73368D2C" w14:textId="77777777" w:rsidR="00C13E19" w:rsidRDefault="00000000">
            <w:pPr>
              <w:pStyle w:val="Compact"/>
              <w:jc w:val="right"/>
            </w:pPr>
            <w:r>
              <w:t>אֵ֥לֶּה בְנֵֽי־דִישָׁ֖ן ע֥וּץ וַאֲרָֽן׃</w:t>
            </w:r>
          </w:p>
        </w:tc>
        <w:tc>
          <w:tcPr>
            <w:tcW w:w="0" w:type="auto"/>
            <w:tcBorders>
              <w:bottom w:val="single" w:sz="0" w:space="0" w:color="auto"/>
            </w:tcBorders>
          </w:tcPr>
          <w:p w14:paraId="0ED2B70A" w14:textId="77777777" w:rsidR="00C13E19" w:rsidRDefault="00000000">
            <w:pPr>
              <w:pStyle w:val="Compact"/>
              <w:jc w:val="center"/>
            </w:pPr>
            <w:r>
              <w:t>28 P</w:t>
            </w:r>
          </w:p>
        </w:tc>
        <w:tc>
          <w:tcPr>
            <w:tcW w:w="0" w:type="auto"/>
            <w:tcBorders>
              <w:bottom w:val="single" w:sz="0" w:space="0" w:color="auto"/>
            </w:tcBorders>
          </w:tcPr>
          <w:p w14:paraId="44C4BD65" w14:textId="77777777" w:rsidR="00C13E19" w:rsidRDefault="00000000">
            <w:pPr>
              <w:pStyle w:val="Compact"/>
            </w:pPr>
            <w:r>
              <w:t>And the sons of Dishan were these: Uz and Aran.</w:t>
            </w:r>
          </w:p>
        </w:tc>
      </w:tr>
    </w:tbl>
    <w:p w14:paraId="5BCC4E8D" w14:textId="77777777" w:rsidR="00C13E19" w:rsidRDefault="00000000">
      <w:pPr>
        <w:pStyle w:val="BodyText"/>
      </w:pPr>
      <w:r>
        <w:t>The children of Dishan are Utz and Aran, with uncertainty about whether the land of Utz belonged to the Arameans or Edomites. Radak explains that the distinction between Dishon and Dishan was not considered important, as Ezra uses the name “Dishon” for both in Chronicles 1:41:1. Targum Onkelos names them as Utz and Aran, while Targum Jonathan names them as Hutz and Aram.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9"/>
        <w:gridCol w:w="581"/>
        <w:gridCol w:w="5226"/>
      </w:tblGrid>
      <w:tr w:rsidR="00C13E19" w14:paraId="0993E87E" w14:textId="77777777">
        <w:trPr>
          <w:cantSplit/>
        </w:trPr>
        <w:tc>
          <w:tcPr>
            <w:tcW w:w="0" w:type="auto"/>
            <w:tcBorders>
              <w:bottom w:val="single" w:sz="0" w:space="0" w:color="auto"/>
            </w:tcBorders>
          </w:tcPr>
          <w:p w14:paraId="47EE6B83" w14:textId="77777777" w:rsidR="00C13E19" w:rsidRDefault="00000000">
            <w:pPr>
              <w:pStyle w:val="Compact"/>
              <w:jc w:val="right"/>
            </w:pPr>
            <w:r>
              <w:t>אֵ֖לֶּה אַלּוּפֵ֣י הַחֹרִ֑י אַלּ֤וּף לוֹטָן֙ אַלּ֣וּף שׁוֹבָ֔ל אַלּ֥וּף צִבְע֖וֹן אַלּ֥וּף עֲנָֽה׃</w:t>
            </w:r>
          </w:p>
        </w:tc>
        <w:tc>
          <w:tcPr>
            <w:tcW w:w="0" w:type="auto"/>
            <w:tcBorders>
              <w:bottom w:val="single" w:sz="0" w:space="0" w:color="auto"/>
            </w:tcBorders>
          </w:tcPr>
          <w:p w14:paraId="209F56D6" w14:textId="77777777" w:rsidR="00C13E19" w:rsidRDefault="00000000">
            <w:pPr>
              <w:pStyle w:val="Compact"/>
              <w:jc w:val="center"/>
            </w:pPr>
            <w:r>
              <w:t>29 P</w:t>
            </w:r>
          </w:p>
        </w:tc>
        <w:tc>
          <w:tcPr>
            <w:tcW w:w="0" w:type="auto"/>
            <w:tcBorders>
              <w:bottom w:val="single" w:sz="0" w:space="0" w:color="auto"/>
            </w:tcBorders>
          </w:tcPr>
          <w:p w14:paraId="1BD305D8" w14:textId="77777777" w:rsidR="00C13E19" w:rsidRDefault="00000000">
            <w:pPr>
              <w:pStyle w:val="Compact"/>
            </w:pPr>
            <w:r>
              <w:t>These are the clans of the Horites: the clans Lotan, Shobal, Zibeon, Anah,</w:t>
            </w:r>
          </w:p>
        </w:tc>
      </w:tr>
    </w:tbl>
    <w:p w14:paraId="0A4AE605" w14:textId="77777777" w:rsidR="00C13E19" w:rsidRDefault="00000000">
      <w:pPr>
        <w:pStyle w:val="BodyText"/>
      </w:pPr>
      <w:r>
        <w:t>The verse lists the chieftains of the Horites, including Lotan, Shoval, Tzivon, and Ana. Timna, a princess who desired to convert to Judaism, became the concubine of Eliphaz, son of Esau, and bore Amalek, demonstrating the praiseworthiness of the household of Abraham. Despite being the sister of Lotan, Timna is not listed among his children because she shared a mother with him, not a father. The Talmud emphasizes the significance of the phrase “And Lotan’s sister was Timna” by highlighting Timna’s royal lineage. The Targum translations of Genesis 36:29 also list the chiefs of the Horites as Rabba Lotan, Rabba Shobal, Rabba Sebeon, and Rabba Anah.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5"/>
        <w:gridCol w:w="555"/>
        <w:gridCol w:w="5326"/>
      </w:tblGrid>
      <w:tr w:rsidR="00C13E19" w14:paraId="75FFDDDC" w14:textId="77777777">
        <w:trPr>
          <w:cantSplit/>
        </w:trPr>
        <w:tc>
          <w:tcPr>
            <w:tcW w:w="0" w:type="auto"/>
            <w:tcBorders>
              <w:bottom w:val="single" w:sz="0" w:space="0" w:color="auto"/>
            </w:tcBorders>
          </w:tcPr>
          <w:p w14:paraId="766702CA" w14:textId="77777777" w:rsidR="00C13E19" w:rsidRDefault="00000000">
            <w:pPr>
              <w:pStyle w:val="Compact"/>
              <w:jc w:val="right"/>
            </w:pPr>
            <w:r>
              <w:t>אַלּ֥וּף דִּשֹׁ֛ן אַלּ֥וּף אֵ֖צֶר אַלּ֣וּף דִּישָׁ֑ן אֵ֣לֶּה אַלּוּפֵ֧י הַחֹרִ֛י לְאַלֻּפֵיהֶ֖ם בְּאֶ֥רֶץ שֵׂעִֽיר׃</w:t>
            </w:r>
          </w:p>
        </w:tc>
        <w:tc>
          <w:tcPr>
            <w:tcW w:w="0" w:type="auto"/>
            <w:tcBorders>
              <w:bottom w:val="single" w:sz="0" w:space="0" w:color="auto"/>
            </w:tcBorders>
          </w:tcPr>
          <w:p w14:paraId="68E2E954" w14:textId="77777777" w:rsidR="00C13E19" w:rsidRDefault="00000000">
            <w:pPr>
              <w:pStyle w:val="Compact"/>
              <w:jc w:val="center"/>
            </w:pPr>
            <w:r>
              <w:t>30 P</w:t>
            </w:r>
          </w:p>
        </w:tc>
        <w:tc>
          <w:tcPr>
            <w:tcW w:w="0" w:type="auto"/>
            <w:tcBorders>
              <w:bottom w:val="single" w:sz="0" w:space="0" w:color="auto"/>
            </w:tcBorders>
          </w:tcPr>
          <w:p w14:paraId="641E35B9" w14:textId="77777777" w:rsidR="00C13E19" w:rsidRDefault="00000000">
            <w:pPr>
              <w:pStyle w:val="Compact"/>
            </w:pPr>
            <w:r>
              <w:t>Dishon, Ezer, and Dishan. Those are the clans of the Horites, clan by clan, in the land of Seir.</w:t>
            </w:r>
          </w:p>
        </w:tc>
      </w:tr>
    </w:tbl>
    <w:p w14:paraId="73EF3116" w14:textId="77777777" w:rsidR="00C13E19" w:rsidRDefault="00000000">
      <w:pPr>
        <w:pStyle w:val="BodyText"/>
      </w:pPr>
      <w:r>
        <w:t>The verse in Genesis 36:30 lists the chieftains of the Horites in the land of Se’ir, including Dishon, Ezer, and Dishan. The Targum clarifies that these chiefs were leaders of the Chorites who lived in the Land of Se’ir, also known as Gabla.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8"/>
        <w:gridCol w:w="526"/>
        <w:gridCol w:w="5582"/>
      </w:tblGrid>
      <w:tr w:rsidR="00C13E19" w14:paraId="24FB0AF4" w14:textId="77777777">
        <w:trPr>
          <w:cantSplit/>
        </w:trPr>
        <w:tc>
          <w:tcPr>
            <w:tcW w:w="0" w:type="auto"/>
            <w:tcBorders>
              <w:bottom w:val="single" w:sz="0" w:space="0" w:color="auto"/>
            </w:tcBorders>
          </w:tcPr>
          <w:p w14:paraId="3A3B160C" w14:textId="77777777" w:rsidR="00C13E19" w:rsidRDefault="00000000">
            <w:pPr>
              <w:pStyle w:val="Compact"/>
              <w:jc w:val="right"/>
            </w:pPr>
            <w:r>
              <w:t>וְאֵ֙לֶּה֙ הַמְּלָכִ֔ים אֲשֶׁ֥ר מָלְכ֖וּ בְּאֶ֣רֶץ אֱד֑וֹם לִפְנֵ֥י מְלׇךְ־מֶ֖לֶךְ לִבְנֵ֥י יִשְׂרָאֵֽל׃</w:t>
            </w:r>
          </w:p>
        </w:tc>
        <w:tc>
          <w:tcPr>
            <w:tcW w:w="0" w:type="auto"/>
            <w:tcBorders>
              <w:bottom w:val="single" w:sz="0" w:space="0" w:color="auto"/>
            </w:tcBorders>
          </w:tcPr>
          <w:p w14:paraId="07C9AA59" w14:textId="77777777" w:rsidR="00C13E19" w:rsidRDefault="00000000">
            <w:pPr>
              <w:pStyle w:val="Compact"/>
              <w:jc w:val="center"/>
            </w:pPr>
            <w:r>
              <w:t>31 J</w:t>
            </w:r>
          </w:p>
        </w:tc>
        <w:tc>
          <w:tcPr>
            <w:tcW w:w="0" w:type="auto"/>
            <w:tcBorders>
              <w:bottom w:val="single" w:sz="0" w:space="0" w:color="auto"/>
            </w:tcBorders>
          </w:tcPr>
          <w:p w14:paraId="5E98BF98" w14:textId="77777777" w:rsidR="00C13E19" w:rsidRDefault="00000000">
            <w:pPr>
              <w:pStyle w:val="Compact"/>
            </w:pPr>
            <w:r>
              <w:t>These are the kings who reigned in the land of Edom before any king reigned over the Israelites.</w:t>
            </w:r>
          </w:p>
        </w:tc>
      </w:tr>
    </w:tbl>
    <w:p w14:paraId="4DDFF939" w14:textId="77777777" w:rsidR="00C13E19" w:rsidRDefault="00000000">
      <w:pPr>
        <w:pStyle w:val="BodyText"/>
      </w:pPr>
      <w:r>
        <w:t>Chasidut discusses the distinction between Israel and the nations, focusing on Yaakov and Eisav, fallen sparks, and overcoming negative forces. Commentary contrasts Edomite and Israelite kings, hinting at ultimate redemption. Jewish Thought explores the fate of Edomites and foreign kings, while Kabbalah delves into the destruction of Edomite kings and the repair of Chaos. Midrash highlights Israel’s redemption through forefathers, while Musar discusses the Romans’ perception of Israel’s decline. Quoting Commentary explains priestly garments’ atonement and interprets Israel as the Shechinah. Targum lists the kings of Edom before Israel’s kings.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3"/>
        <w:gridCol w:w="555"/>
        <w:gridCol w:w="5868"/>
      </w:tblGrid>
      <w:tr w:rsidR="00C13E19" w14:paraId="06ABC64A" w14:textId="77777777">
        <w:trPr>
          <w:cantSplit/>
        </w:trPr>
        <w:tc>
          <w:tcPr>
            <w:tcW w:w="0" w:type="auto"/>
            <w:tcBorders>
              <w:bottom w:val="single" w:sz="0" w:space="0" w:color="auto"/>
            </w:tcBorders>
          </w:tcPr>
          <w:p w14:paraId="2468DD98" w14:textId="77777777" w:rsidR="00C13E19" w:rsidRDefault="00000000">
            <w:pPr>
              <w:pStyle w:val="Compact"/>
              <w:jc w:val="right"/>
            </w:pPr>
            <w:r>
              <w:t>וַיִּמְלֹ֣ךְ בֶּאֱד֔וֹם בֶּ֖לַע בֶּן־בְּע֑וֹר וְשֵׁ֥ם עִיר֖וֹ דִּנְהָֽבָה׃</w:t>
            </w:r>
          </w:p>
        </w:tc>
        <w:tc>
          <w:tcPr>
            <w:tcW w:w="0" w:type="auto"/>
            <w:tcBorders>
              <w:bottom w:val="single" w:sz="0" w:space="0" w:color="auto"/>
            </w:tcBorders>
          </w:tcPr>
          <w:p w14:paraId="6609DA8C" w14:textId="77777777" w:rsidR="00C13E19" w:rsidRDefault="00000000">
            <w:pPr>
              <w:pStyle w:val="Compact"/>
              <w:jc w:val="center"/>
            </w:pPr>
            <w:r>
              <w:t>32 J</w:t>
            </w:r>
          </w:p>
        </w:tc>
        <w:tc>
          <w:tcPr>
            <w:tcW w:w="0" w:type="auto"/>
            <w:tcBorders>
              <w:bottom w:val="single" w:sz="0" w:space="0" w:color="auto"/>
            </w:tcBorders>
          </w:tcPr>
          <w:p w14:paraId="23120DE5" w14:textId="77777777" w:rsidR="00C13E19" w:rsidRDefault="00000000">
            <w:pPr>
              <w:pStyle w:val="Compact"/>
            </w:pPr>
            <w:r>
              <w:t>Bela son of Beor reigned in Edom, and the name of his city was Dinhabah.</w:t>
            </w:r>
          </w:p>
        </w:tc>
      </w:tr>
    </w:tbl>
    <w:p w14:paraId="06E2ABED" w14:textId="77777777" w:rsidR="00C13E19" w:rsidRDefault="00000000">
      <w:pPr>
        <w:pStyle w:val="BodyText"/>
      </w:pPr>
      <w:r>
        <w:lastRenderedPageBreak/>
        <w:t>Ibn Ezra distinguishes Bela from Balaam and Jobab from Job, emphasizing that the kings mentioned did not inherit their thrones dynastically. The Midrash discusses the selection of important figures in Israel, highlighting the significance of Torah study and action. Rashi illustrates the rewards of studying the Torah through the example of Timna’s desire to be connected to Abraham’s descendants. Targum sources identify Bela son of Beor as ruling in Edom, with different spellings for his city.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8"/>
        <w:gridCol w:w="556"/>
        <w:gridCol w:w="5862"/>
      </w:tblGrid>
      <w:tr w:rsidR="00C13E19" w14:paraId="04CE2EB5" w14:textId="77777777">
        <w:trPr>
          <w:cantSplit/>
        </w:trPr>
        <w:tc>
          <w:tcPr>
            <w:tcW w:w="0" w:type="auto"/>
            <w:tcBorders>
              <w:bottom w:val="single" w:sz="0" w:space="0" w:color="auto"/>
            </w:tcBorders>
          </w:tcPr>
          <w:p w14:paraId="40EA4890" w14:textId="77777777" w:rsidR="00C13E19" w:rsidRDefault="00000000">
            <w:pPr>
              <w:pStyle w:val="Compact"/>
              <w:jc w:val="right"/>
            </w:pPr>
            <w:r>
              <w:t>וַיָּ֖מׇת בָּ֑לַע וַיִּמְלֹ֣ךְ תַּחְתָּ֔יו יוֹבָ֥ב בֶּן־זֶ֖רַח מִבׇּצְרָֽה׃</w:t>
            </w:r>
          </w:p>
        </w:tc>
        <w:tc>
          <w:tcPr>
            <w:tcW w:w="0" w:type="auto"/>
            <w:tcBorders>
              <w:bottom w:val="single" w:sz="0" w:space="0" w:color="auto"/>
            </w:tcBorders>
          </w:tcPr>
          <w:p w14:paraId="76EE8F41" w14:textId="77777777" w:rsidR="00C13E19" w:rsidRDefault="00000000">
            <w:pPr>
              <w:pStyle w:val="Compact"/>
              <w:jc w:val="center"/>
            </w:pPr>
            <w:r>
              <w:t>33 J</w:t>
            </w:r>
          </w:p>
        </w:tc>
        <w:tc>
          <w:tcPr>
            <w:tcW w:w="0" w:type="auto"/>
            <w:tcBorders>
              <w:bottom w:val="single" w:sz="0" w:space="0" w:color="auto"/>
            </w:tcBorders>
          </w:tcPr>
          <w:p w14:paraId="38FAB3BD" w14:textId="77777777" w:rsidR="00C13E19" w:rsidRDefault="00000000">
            <w:pPr>
              <w:pStyle w:val="Compact"/>
            </w:pPr>
            <w:r>
              <w:t>When Bela died, Jobab son of Zerah, from Bozrah, succeeded him as king.</w:t>
            </w:r>
          </w:p>
        </w:tc>
      </w:tr>
    </w:tbl>
    <w:p w14:paraId="74E28F72" w14:textId="77777777" w:rsidR="00C13E19" w:rsidRDefault="00000000">
      <w:pPr>
        <w:pStyle w:val="BodyText"/>
      </w:pPr>
      <w:r>
        <w:t>After Bela’s death, Yovav from Bozrah became the new king of Edom, as explained by Rashi and supported by Genesis Rabbah 83:3 and Isaiah 34:6. Rabbi Abahu elaborates on the significance of offerings from Asher, Pagiel, and Israel, symbolizing redemption, acceptance of the Torah, and greatness bestowed upon Israel for receiving the Torah. Bozrah’s role in providing kings for Edom is highlighted, leading to its punishment and desolation according to the Rabbis. The Targum also confirms Yovav’s succession to the throne after Bela’s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2"/>
        <w:gridCol w:w="551"/>
        <w:gridCol w:w="6013"/>
      </w:tblGrid>
      <w:tr w:rsidR="00C13E19" w14:paraId="13C95263" w14:textId="77777777">
        <w:trPr>
          <w:cantSplit/>
        </w:trPr>
        <w:tc>
          <w:tcPr>
            <w:tcW w:w="0" w:type="auto"/>
            <w:tcBorders>
              <w:bottom w:val="single" w:sz="0" w:space="0" w:color="auto"/>
            </w:tcBorders>
          </w:tcPr>
          <w:p w14:paraId="32A6035F" w14:textId="77777777" w:rsidR="00C13E19" w:rsidRDefault="00000000">
            <w:pPr>
              <w:pStyle w:val="Compact"/>
              <w:jc w:val="right"/>
            </w:pPr>
            <w:r>
              <w:t>וַיָּ֖מׇת יוֹבָ֑ב וַיִּמְלֹ֣ךְ תַּחְתָּ֔יו חֻשָׁ֖ם מֵאֶ֥רֶץ הַתֵּימָנִֽי׃</w:t>
            </w:r>
          </w:p>
        </w:tc>
        <w:tc>
          <w:tcPr>
            <w:tcW w:w="0" w:type="auto"/>
            <w:tcBorders>
              <w:bottom w:val="single" w:sz="0" w:space="0" w:color="auto"/>
            </w:tcBorders>
          </w:tcPr>
          <w:p w14:paraId="25DC3033" w14:textId="77777777" w:rsidR="00C13E19" w:rsidRDefault="00000000">
            <w:pPr>
              <w:pStyle w:val="Compact"/>
              <w:jc w:val="center"/>
            </w:pPr>
            <w:r>
              <w:t>34 J</w:t>
            </w:r>
          </w:p>
        </w:tc>
        <w:tc>
          <w:tcPr>
            <w:tcW w:w="0" w:type="auto"/>
            <w:tcBorders>
              <w:bottom w:val="single" w:sz="0" w:space="0" w:color="auto"/>
            </w:tcBorders>
          </w:tcPr>
          <w:p w14:paraId="0B31E275" w14:textId="77777777" w:rsidR="00C13E19" w:rsidRDefault="00000000">
            <w:pPr>
              <w:pStyle w:val="Compact"/>
            </w:pPr>
            <w:r>
              <w:t>When Jobab died, Husham of the land of the Temanites succeeded him as king.</w:t>
            </w:r>
          </w:p>
        </w:tc>
      </w:tr>
    </w:tbl>
    <w:p w14:paraId="2D6A5611" w14:textId="77777777" w:rsidR="00C13E19" w:rsidRDefault="00000000">
      <w:pPr>
        <w:pStyle w:val="BodyText"/>
      </w:pPr>
      <w:r>
        <w:t>Yovav was succeeded by Husham of the Temanites, as mentioned in the Midrash Mekhilta DeRabbi Yishmael and Bamidbar Rabbah commentaries, which also discuss the reactions of the people to the events surrounding Pharaoh and Israel, as well as the significance of the offerings made by the princes of Asher and Dan. In the Targum, it is simply stated that Chusham became king of the Teimanites after Yovav’s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6"/>
        <w:gridCol w:w="503"/>
        <w:gridCol w:w="6017"/>
      </w:tblGrid>
      <w:tr w:rsidR="00C13E19" w14:paraId="225256DE" w14:textId="77777777">
        <w:trPr>
          <w:cantSplit/>
        </w:trPr>
        <w:tc>
          <w:tcPr>
            <w:tcW w:w="0" w:type="auto"/>
            <w:tcBorders>
              <w:bottom w:val="single" w:sz="0" w:space="0" w:color="auto"/>
            </w:tcBorders>
          </w:tcPr>
          <w:p w14:paraId="63748332" w14:textId="77777777" w:rsidR="00C13E19" w:rsidRDefault="00000000">
            <w:pPr>
              <w:pStyle w:val="Compact"/>
              <w:jc w:val="right"/>
            </w:pPr>
            <w:r>
              <w:t>וַיָּ֖מׇת חֻשָׁ֑ם וַיִּמְלֹ֨ךְ תַּחְתָּ֜יו הֲדַ֣ד בֶּן־בְּדַ֗ד הַמַּכֶּ֤ה אֶת־מִדְיָן֙ בִּשְׂדֵ֣ה מוֹאָ֔ב וְשֵׁ֥ם עִיר֖וֹ עֲוִֽית׃</w:t>
            </w:r>
          </w:p>
        </w:tc>
        <w:tc>
          <w:tcPr>
            <w:tcW w:w="0" w:type="auto"/>
            <w:tcBorders>
              <w:bottom w:val="single" w:sz="0" w:space="0" w:color="auto"/>
            </w:tcBorders>
          </w:tcPr>
          <w:p w14:paraId="07D9F7C6" w14:textId="77777777" w:rsidR="00C13E19" w:rsidRDefault="00000000">
            <w:pPr>
              <w:pStyle w:val="Compact"/>
              <w:jc w:val="center"/>
            </w:pPr>
            <w:r>
              <w:t>35 J</w:t>
            </w:r>
          </w:p>
        </w:tc>
        <w:tc>
          <w:tcPr>
            <w:tcW w:w="0" w:type="auto"/>
            <w:tcBorders>
              <w:bottom w:val="single" w:sz="0" w:space="0" w:color="auto"/>
            </w:tcBorders>
          </w:tcPr>
          <w:p w14:paraId="50031BE7" w14:textId="77777777" w:rsidR="00C13E19" w:rsidRDefault="00000000">
            <w:pPr>
              <w:pStyle w:val="Compact"/>
            </w:pPr>
            <w:r>
              <w:t>When Husham died, Hadad son of Bedad, who defeated the Midianites in the country of Moab, succeeded him as king; the name of his city was Avith.</w:t>
            </w:r>
          </w:p>
        </w:tc>
      </w:tr>
    </w:tbl>
    <w:p w14:paraId="4BDB5658" w14:textId="77777777" w:rsidR="00C13E19" w:rsidRDefault="00000000">
      <w:pPr>
        <w:pStyle w:val="BodyText"/>
      </w:pPr>
      <w:r>
        <w:t>Hadad defeated the Midianites, leading to his reign in Avit; Moab and Midian united against Israel during Balaam’s time; Hadad’s name changes to reflect his kingship. Moab and Midian formed an alliance against Israel due to fear of Moses’ power in prayer; Balak, a former prince of Midian, became king of Moab, leading the alliance. Chusham died, Hadad succeeded him as king, defeating the Midianites in Moab, establishing Avith as his capital.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3"/>
        <w:gridCol w:w="571"/>
        <w:gridCol w:w="5702"/>
      </w:tblGrid>
      <w:tr w:rsidR="00C13E19" w14:paraId="373C1FA4" w14:textId="77777777">
        <w:trPr>
          <w:cantSplit/>
        </w:trPr>
        <w:tc>
          <w:tcPr>
            <w:tcW w:w="0" w:type="auto"/>
            <w:tcBorders>
              <w:bottom w:val="single" w:sz="0" w:space="0" w:color="auto"/>
            </w:tcBorders>
          </w:tcPr>
          <w:p w14:paraId="388C43B0" w14:textId="77777777" w:rsidR="00C13E19" w:rsidRDefault="00000000">
            <w:pPr>
              <w:pStyle w:val="Compact"/>
              <w:jc w:val="right"/>
            </w:pPr>
            <w:r>
              <w:t>וַיָּ֖מׇת הֲדָ֑ד וַיִּמְלֹ֣ךְ תַּחְתָּ֔יו שַׂמְלָ֖ה מִמַּשְׂרֵקָֽה׃</w:t>
            </w:r>
          </w:p>
        </w:tc>
        <w:tc>
          <w:tcPr>
            <w:tcW w:w="0" w:type="auto"/>
            <w:tcBorders>
              <w:bottom w:val="single" w:sz="0" w:space="0" w:color="auto"/>
            </w:tcBorders>
          </w:tcPr>
          <w:p w14:paraId="780D88FB" w14:textId="77777777" w:rsidR="00C13E19" w:rsidRDefault="00000000">
            <w:pPr>
              <w:pStyle w:val="Compact"/>
              <w:jc w:val="center"/>
            </w:pPr>
            <w:r>
              <w:t>36 J</w:t>
            </w:r>
          </w:p>
        </w:tc>
        <w:tc>
          <w:tcPr>
            <w:tcW w:w="0" w:type="auto"/>
            <w:tcBorders>
              <w:bottom w:val="single" w:sz="0" w:space="0" w:color="auto"/>
            </w:tcBorders>
          </w:tcPr>
          <w:p w14:paraId="3A4D016A" w14:textId="77777777" w:rsidR="00C13E19" w:rsidRDefault="00000000">
            <w:pPr>
              <w:pStyle w:val="Compact"/>
            </w:pPr>
            <w:r>
              <w:t>When Hadad died, Samlah of Masrekah succeeded him as king.</w:t>
            </w:r>
          </w:p>
        </w:tc>
      </w:tr>
    </w:tbl>
    <w:p w14:paraId="1896B225" w14:textId="77777777" w:rsidR="00C13E19" w:rsidRDefault="00000000">
      <w:pPr>
        <w:pStyle w:val="BodyText"/>
      </w:pPr>
      <w:r>
        <w:t>After Hadad died, Samla of Masreka became the new ruler of Edom. The kings of Edom were appointed from various locations, similar to how idolaters are made from materials gathered from different places. In contrast, Israel will eventually judge and destroy Edom, as indicated in the verse “saviors will ascend Mount Zion [to judge the mountain of Esau].”</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2"/>
        <w:gridCol w:w="553"/>
        <w:gridCol w:w="5751"/>
      </w:tblGrid>
      <w:tr w:rsidR="00C13E19" w14:paraId="37A8BC8B" w14:textId="77777777">
        <w:trPr>
          <w:cantSplit/>
        </w:trPr>
        <w:tc>
          <w:tcPr>
            <w:tcW w:w="0" w:type="auto"/>
            <w:tcBorders>
              <w:bottom w:val="single" w:sz="0" w:space="0" w:color="auto"/>
            </w:tcBorders>
          </w:tcPr>
          <w:p w14:paraId="683CE791" w14:textId="77777777" w:rsidR="00C13E19" w:rsidRDefault="00000000">
            <w:pPr>
              <w:pStyle w:val="Compact"/>
              <w:jc w:val="right"/>
            </w:pPr>
            <w:r>
              <w:t>וַיָּ֖מׇת שַׂמְלָ֑ה וַיִּמְלֹ֣ךְ תַּחְתָּ֔יו שָׁא֖וּל מֵרְחֹב֥וֹת הַנָּהָֽר׃</w:t>
            </w:r>
          </w:p>
        </w:tc>
        <w:tc>
          <w:tcPr>
            <w:tcW w:w="0" w:type="auto"/>
            <w:tcBorders>
              <w:bottom w:val="single" w:sz="0" w:space="0" w:color="auto"/>
            </w:tcBorders>
          </w:tcPr>
          <w:p w14:paraId="038C9360" w14:textId="77777777" w:rsidR="00C13E19" w:rsidRDefault="00000000">
            <w:pPr>
              <w:pStyle w:val="Compact"/>
              <w:jc w:val="center"/>
            </w:pPr>
            <w:r>
              <w:t>37 J</w:t>
            </w:r>
          </w:p>
        </w:tc>
        <w:tc>
          <w:tcPr>
            <w:tcW w:w="0" w:type="auto"/>
            <w:tcBorders>
              <w:bottom w:val="single" w:sz="0" w:space="0" w:color="auto"/>
            </w:tcBorders>
          </w:tcPr>
          <w:p w14:paraId="42FE7A5B" w14:textId="77777777" w:rsidR="00C13E19" w:rsidRDefault="00000000">
            <w:pPr>
              <w:pStyle w:val="Compact"/>
            </w:pPr>
            <w:r>
              <w:t>When Samlah died, Saul of Rehoboth-on-the-river succeeded him as king.</w:t>
            </w:r>
          </w:p>
        </w:tc>
      </w:tr>
    </w:tbl>
    <w:p w14:paraId="5F55DEE9" w14:textId="77777777" w:rsidR="00C13E19" w:rsidRDefault="00000000">
      <w:pPr>
        <w:pStyle w:val="BodyText"/>
      </w:pPr>
      <w:r>
        <w:lastRenderedPageBreak/>
        <w:t>In Chasidut, daat unites chochmah and binah by radiating from keter, extending into the lower sefirot through daat tachton. In Halakhah, corrupted choice can darken the light of wisdom, symbolized by “broad spaces by the river,” but cannot destroy Israel’s natural excellence. Kabbalah discusses the connection between Understanding-Binah and Kingship-Malchut, with Understanding-Binah providing blessings to Kingship-Malchut. In Midrash, idolaters are likened to a ship, similar to kings appointed from different locations in Edom before Israel. Targum mentions that Samlah died and was succeeded by Sha’ul from Rechovos-by-the-river according to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8"/>
        <w:gridCol w:w="563"/>
        <w:gridCol w:w="5655"/>
      </w:tblGrid>
      <w:tr w:rsidR="00C13E19" w14:paraId="190D3FCE" w14:textId="77777777">
        <w:trPr>
          <w:cantSplit/>
        </w:trPr>
        <w:tc>
          <w:tcPr>
            <w:tcW w:w="0" w:type="auto"/>
            <w:tcBorders>
              <w:bottom w:val="single" w:sz="0" w:space="0" w:color="auto"/>
            </w:tcBorders>
          </w:tcPr>
          <w:p w14:paraId="7C55763E" w14:textId="77777777" w:rsidR="00C13E19" w:rsidRDefault="00000000">
            <w:pPr>
              <w:pStyle w:val="Compact"/>
              <w:jc w:val="right"/>
            </w:pPr>
            <w:r>
              <w:t>וַיָּ֖מׇת שָׁא֑וּל וַיִּמְלֹ֣ךְ תַּחְתָּ֔יו בַּ֥עַל חָנָ֖ן בֶּן־עַכְבּֽוֹר׃</w:t>
            </w:r>
          </w:p>
        </w:tc>
        <w:tc>
          <w:tcPr>
            <w:tcW w:w="0" w:type="auto"/>
            <w:tcBorders>
              <w:bottom w:val="single" w:sz="0" w:space="0" w:color="auto"/>
            </w:tcBorders>
          </w:tcPr>
          <w:p w14:paraId="75A63469" w14:textId="77777777" w:rsidR="00C13E19" w:rsidRDefault="00000000">
            <w:pPr>
              <w:pStyle w:val="Compact"/>
              <w:jc w:val="center"/>
            </w:pPr>
            <w:r>
              <w:t>38 J</w:t>
            </w:r>
          </w:p>
        </w:tc>
        <w:tc>
          <w:tcPr>
            <w:tcW w:w="0" w:type="auto"/>
            <w:tcBorders>
              <w:bottom w:val="single" w:sz="0" w:space="0" w:color="auto"/>
            </w:tcBorders>
          </w:tcPr>
          <w:p w14:paraId="0435A525" w14:textId="77777777" w:rsidR="00C13E19" w:rsidRDefault="00000000">
            <w:pPr>
              <w:pStyle w:val="Compact"/>
            </w:pPr>
            <w:r>
              <w:t>When Saul died, Baal-hanan son of Achbor succeeded him as king.</w:t>
            </w:r>
          </w:p>
        </w:tc>
      </w:tr>
    </w:tbl>
    <w:p w14:paraId="2C5580A1" w14:textId="77777777" w:rsidR="00C13E19" w:rsidRDefault="00000000">
      <w:pPr>
        <w:pStyle w:val="BodyText"/>
      </w:pPr>
      <w:r>
        <w:t>Baal Hanan son of Akhbor succeeded Sha-ul as king after his death, ruling over the city of Chanan with no other cities mentioned in connection with him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6"/>
        <w:gridCol w:w="493"/>
        <w:gridCol w:w="5907"/>
      </w:tblGrid>
      <w:tr w:rsidR="00C13E19" w14:paraId="6F2B4DBA" w14:textId="77777777">
        <w:trPr>
          <w:cantSplit/>
        </w:trPr>
        <w:tc>
          <w:tcPr>
            <w:tcW w:w="0" w:type="auto"/>
            <w:tcBorders>
              <w:bottom w:val="single" w:sz="0" w:space="0" w:color="auto"/>
            </w:tcBorders>
          </w:tcPr>
          <w:p w14:paraId="67345C34" w14:textId="77777777" w:rsidR="00C13E19" w:rsidRDefault="00000000">
            <w:pPr>
              <w:pStyle w:val="Compact"/>
              <w:jc w:val="right"/>
            </w:pPr>
            <w:r>
              <w:t>וַיָּ֘מׇת֮ בַּ֣עַל חָנָ֣ן בֶּן־עַכְבּוֹר֒ וַיִּמְלֹ֤ךְ תַּחְתָּיו֙ הֲדַ֔ר וְשֵׁ֥ם עִיר֖וֹ פָּ֑עוּ וְשֵׁ֨ם אִשְׁתּ֤וֹ מְהֵֽיטַבְאֵל֙ בַּת־מַטְרֵ֔ד בַּ֖ת מֵ֥י זָהָֽב׃</w:t>
            </w:r>
          </w:p>
        </w:tc>
        <w:tc>
          <w:tcPr>
            <w:tcW w:w="0" w:type="auto"/>
            <w:tcBorders>
              <w:bottom w:val="single" w:sz="0" w:space="0" w:color="auto"/>
            </w:tcBorders>
          </w:tcPr>
          <w:p w14:paraId="5EC22E2D" w14:textId="77777777" w:rsidR="00C13E19" w:rsidRDefault="00000000">
            <w:pPr>
              <w:pStyle w:val="Compact"/>
              <w:jc w:val="center"/>
            </w:pPr>
            <w:r>
              <w:t>39 J</w:t>
            </w:r>
          </w:p>
        </w:tc>
        <w:tc>
          <w:tcPr>
            <w:tcW w:w="0" w:type="auto"/>
            <w:tcBorders>
              <w:bottom w:val="single" w:sz="0" w:space="0" w:color="auto"/>
            </w:tcBorders>
          </w:tcPr>
          <w:p w14:paraId="5A7254C7" w14:textId="77777777" w:rsidR="00C13E19" w:rsidRDefault="00000000">
            <w:pPr>
              <w:pStyle w:val="Compact"/>
            </w:pPr>
            <w:r>
              <w:t>And when Baal-hanan son of Achbor died, Hadar succeeded him as king; the name of his city was Pau, and his wife’s name was Mehetabel daughter of Matred daughter of Me-zahab.</w:t>
            </w:r>
          </w:p>
        </w:tc>
      </w:tr>
    </w:tbl>
    <w:p w14:paraId="6B51C6F0" w14:textId="77777777" w:rsidR="00C13E19" w:rsidRDefault="00000000">
      <w:pPr>
        <w:pStyle w:val="BodyText"/>
      </w:pPr>
      <w:r>
        <w:t>Ibn Ezra suggests Mehetabel listed two fathers could refer to her mother and father, while Me-Zahab may be a goldsmith or a proper name. Radak questions the mention of Hadar’s wife and her father’s name. Rabbeinu Bahya sees Hadar and his wife’s names as reflecting character traits, Rashi views Me-Zahab’s name as indicating great wealth, and Steinsaltz notes Me-Zahab’s wealth may have stabilized Hadar’s reign. Rabbi Yochanan ben Zakai derived 300 legal decisions from Bereshit 36:39, showing the depth of wisdom in the Torah. Midrash discusses Hadar’s rule, with Elijah warning a Roman ruler in a dream to replenish his father’s treasures. The Arizal explains the killing of the Canaanite nations, while the defeat of their kings symbolizes the union between Israel and its land. Rashbam, Rabbeinu Bahya, Rambam, and Radak offer interpretations of different aspects of the text. Targum describes Hadar’s succession to the throne of Pa’u, his wife Meheitaveil, and his focus on material wealth.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1"/>
        <w:gridCol w:w="508"/>
        <w:gridCol w:w="5427"/>
      </w:tblGrid>
      <w:tr w:rsidR="00C13E19" w14:paraId="0028729F" w14:textId="77777777">
        <w:trPr>
          <w:cantSplit/>
        </w:trPr>
        <w:tc>
          <w:tcPr>
            <w:tcW w:w="0" w:type="auto"/>
            <w:tcBorders>
              <w:bottom w:val="single" w:sz="0" w:space="0" w:color="auto"/>
            </w:tcBorders>
          </w:tcPr>
          <w:p w14:paraId="3B49D475" w14:textId="77777777" w:rsidR="00C13E19" w:rsidRDefault="00000000">
            <w:pPr>
              <w:pStyle w:val="Compact"/>
              <w:jc w:val="right"/>
            </w:pPr>
            <w:r>
              <w:t>וְ֠אֵ֠לֶּה שְׁמ֞וֹת אַלּוּפֵ֤י עֵשָׂו֙ לְמִשְׁפְּחֹתָ֔ם לִמְקֹמֹתָ֖ם בִּשְׁמֹתָ֑ם אַלּ֥וּף תִּמְנָ֛ע אַלּ֥וּף עַֽלְוָ֖ה אַלּ֥וּף יְתֵֽת׃</w:t>
            </w:r>
          </w:p>
        </w:tc>
        <w:tc>
          <w:tcPr>
            <w:tcW w:w="0" w:type="auto"/>
            <w:tcBorders>
              <w:bottom w:val="single" w:sz="0" w:space="0" w:color="auto"/>
            </w:tcBorders>
          </w:tcPr>
          <w:p w14:paraId="1A685C4E" w14:textId="77777777" w:rsidR="00C13E19" w:rsidRDefault="00000000">
            <w:pPr>
              <w:pStyle w:val="Compact"/>
              <w:jc w:val="center"/>
            </w:pPr>
            <w:r>
              <w:t>40 J</w:t>
            </w:r>
          </w:p>
        </w:tc>
        <w:tc>
          <w:tcPr>
            <w:tcW w:w="0" w:type="auto"/>
            <w:tcBorders>
              <w:bottom w:val="single" w:sz="0" w:space="0" w:color="auto"/>
            </w:tcBorders>
          </w:tcPr>
          <w:p w14:paraId="30A9E0F9" w14:textId="77777777" w:rsidR="00C13E19" w:rsidRDefault="00000000">
            <w:pPr>
              <w:pStyle w:val="Compact"/>
            </w:pPr>
            <w:r>
              <w:t>These are the names of the clans of Esau, each with its families and locality, name by name: the clans Timna, Alvah, Jetheth,</w:t>
            </w:r>
          </w:p>
        </w:tc>
      </w:tr>
    </w:tbl>
    <w:p w14:paraId="2AC20026" w14:textId="77777777" w:rsidR="00C13E19" w:rsidRDefault="00000000">
      <w:pPr>
        <w:pStyle w:val="BodyText"/>
      </w:pPr>
      <w:r>
        <w:t>Chasidut explains that wicked individuals who speak arrogantly of tzaddikim receive their ruach from a RaV of the kelipah, corresponding to Esav who is described as having much and being the RaV of the husks. The Midrash discusses Menasseh b. Hezekiah’s fault-finding lectures, Thimna’s role in the birth of Amalek, and the symbolism of offerings. Rabbeinu Bahya and Ramban explain the ongoing war against Amalek and his lineage, while Ibn Ezra suggests that Timna bore Amalek. The Talmud highlights Manasseh’s mockery of verses and Targum lists the chiefs of Esau as Chief Timna, Chief Alvoh, and Chief Yeseis.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759"/>
        <w:gridCol w:w="832"/>
        <w:gridCol w:w="3985"/>
      </w:tblGrid>
      <w:tr w:rsidR="00C13E19" w14:paraId="6AB0A202" w14:textId="77777777">
        <w:trPr>
          <w:cantSplit/>
        </w:trPr>
        <w:tc>
          <w:tcPr>
            <w:tcW w:w="0" w:type="auto"/>
            <w:tcBorders>
              <w:bottom w:val="single" w:sz="0" w:space="0" w:color="auto"/>
            </w:tcBorders>
          </w:tcPr>
          <w:p w14:paraId="6F8C8918" w14:textId="77777777" w:rsidR="00C13E19" w:rsidRDefault="00000000">
            <w:pPr>
              <w:pStyle w:val="Compact"/>
              <w:jc w:val="right"/>
            </w:pPr>
            <w:r>
              <w:t>אַלּ֧וּף אׇהֳלִיבָמָ֛ה אַלּ֥וּף אֵלָ֖ה אַלּ֥וּף פִּינֹֽן׃</w:t>
            </w:r>
          </w:p>
        </w:tc>
        <w:tc>
          <w:tcPr>
            <w:tcW w:w="0" w:type="auto"/>
            <w:tcBorders>
              <w:bottom w:val="single" w:sz="0" w:space="0" w:color="auto"/>
            </w:tcBorders>
          </w:tcPr>
          <w:p w14:paraId="7D745D65" w14:textId="77777777" w:rsidR="00C13E19" w:rsidRDefault="00000000">
            <w:pPr>
              <w:pStyle w:val="Compact"/>
              <w:jc w:val="center"/>
            </w:pPr>
            <w:r>
              <w:t>41 J</w:t>
            </w:r>
          </w:p>
        </w:tc>
        <w:tc>
          <w:tcPr>
            <w:tcW w:w="0" w:type="auto"/>
            <w:tcBorders>
              <w:bottom w:val="single" w:sz="0" w:space="0" w:color="auto"/>
            </w:tcBorders>
          </w:tcPr>
          <w:p w14:paraId="742FD94F" w14:textId="77777777" w:rsidR="00C13E19" w:rsidRDefault="00000000">
            <w:pPr>
              <w:pStyle w:val="Compact"/>
            </w:pPr>
            <w:r>
              <w:t>Oholibamah, Elah, Pinon,</w:t>
            </w:r>
          </w:p>
        </w:tc>
      </w:tr>
    </w:tbl>
    <w:p w14:paraId="15441FBD" w14:textId="77777777" w:rsidR="00C13E19" w:rsidRDefault="00000000">
      <w:pPr>
        <w:pStyle w:val="BodyText"/>
      </w:pPr>
      <w:r>
        <w:lastRenderedPageBreak/>
        <w:t>Oholivamah is a male mentioned in Genesis 36, despite having a typically female name ending in ה. It is suggested that the tribe or its chieftain was named after Esau’s wife Oholivama. The Targum translations differ in the names of the chiefs mentioned in the same chapter, with Onkelos using Chief Oholivomoh, Chief Eilah, Chief Pinon, while Targum Jonathan refers to them as Rabba Aholibama, Rabba Elah, and Rabba Phinon.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678"/>
        <w:gridCol w:w="916"/>
        <w:gridCol w:w="3982"/>
      </w:tblGrid>
      <w:tr w:rsidR="00C13E19" w14:paraId="1113F574" w14:textId="77777777">
        <w:trPr>
          <w:cantSplit/>
        </w:trPr>
        <w:tc>
          <w:tcPr>
            <w:tcW w:w="0" w:type="auto"/>
            <w:tcBorders>
              <w:bottom w:val="single" w:sz="0" w:space="0" w:color="auto"/>
            </w:tcBorders>
          </w:tcPr>
          <w:p w14:paraId="7182568C" w14:textId="77777777" w:rsidR="00C13E19" w:rsidRDefault="00000000">
            <w:pPr>
              <w:pStyle w:val="Compact"/>
              <w:jc w:val="right"/>
            </w:pPr>
            <w:r>
              <w:t>אַלּ֥וּף קְנַ֛ז אַלּ֥וּף תֵּימָ֖ן אַלּ֥וּף מִבְצָֽר׃</w:t>
            </w:r>
          </w:p>
        </w:tc>
        <w:tc>
          <w:tcPr>
            <w:tcW w:w="0" w:type="auto"/>
            <w:tcBorders>
              <w:bottom w:val="single" w:sz="0" w:space="0" w:color="auto"/>
            </w:tcBorders>
          </w:tcPr>
          <w:p w14:paraId="303F1E3D" w14:textId="77777777" w:rsidR="00C13E19" w:rsidRDefault="00000000">
            <w:pPr>
              <w:pStyle w:val="Compact"/>
              <w:jc w:val="center"/>
            </w:pPr>
            <w:r>
              <w:t>42 J</w:t>
            </w:r>
          </w:p>
        </w:tc>
        <w:tc>
          <w:tcPr>
            <w:tcW w:w="0" w:type="auto"/>
            <w:tcBorders>
              <w:bottom w:val="single" w:sz="0" w:space="0" w:color="auto"/>
            </w:tcBorders>
          </w:tcPr>
          <w:p w14:paraId="0077DADD" w14:textId="77777777" w:rsidR="00C13E19" w:rsidRDefault="00000000">
            <w:pPr>
              <w:pStyle w:val="Compact"/>
            </w:pPr>
            <w:r>
              <w:t>Kenaz, Teman, Mibzar,</w:t>
            </w:r>
          </w:p>
        </w:tc>
      </w:tr>
    </w:tbl>
    <w:p w14:paraId="45BC1A37" w14:textId="77777777" w:rsidR="00C13E19" w:rsidRDefault="00000000">
      <w:pPr>
        <w:pStyle w:val="BodyText"/>
      </w:pPr>
      <w:r>
        <w:t>Steinsaltz emphasizes the significance of the chieftains mentioned in Genesis 36:42 within Esau’s genealogy. In Targum Jonathan, Onkelos translates Chief Kenaz, Chief Teimon, Chief Mivtzar as Rabba Kenaz, Rabba Teman, Rabba Mibzar.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6"/>
        <w:gridCol w:w="503"/>
        <w:gridCol w:w="5757"/>
      </w:tblGrid>
      <w:tr w:rsidR="00C13E19" w14:paraId="70039B94" w14:textId="77777777">
        <w:trPr>
          <w:cantSplit/>
        </w:trPr>
        <w:tc>
          <w:tcPr>
            <w:tcW w:w="0" w:type="auto"/>
            <w:tcBorders>
              <w:bottom w:val="single" w:sz="0" w:space="0" w:color="auto"/>
            </w:tcBorders>
          </w:tcPr>
          <w:p w14:paraId="5C46825D" w14:textId="77777777" w:rsidR="00C13E19" w:rsidRDefault="00000000">
            <w:pPr>
              <w:pStyle w:val="Compact"/>
              <w:jc w:val="right"/>
            </w:pPr>
            <w:r>
              <w:t>אַלּ֥וּף מַגְדִּיאֵ֖ל אַלּ֣וּף עִירָ֑ם אֵ֣לֶּה ׀ אַלּוּפֵ֣י אֱד֗וֹם לְמֹֽשְׁבֹתָם֙ בְּאֶ֣רֶץ אֲחֻזָּתָ֔ם ה֥וּא עֵשָׂ֖ו אֲבִ֥י אֱדֽוֹם׃</w:t>
            </w:r>
          </w:p>
        </w:tc>
        <w:tc>
          <w:tcPr>
            <w:tcW w:w="0" w:type="auto"/>
            <w:tcBorders>
              <w:bottom w:val="single" w:sz="0" w:space="0" w:color="auto"/>
            </w:tcBorders>
          </w:tcPr>
          <w:p w14:paraId="18040BCB" w14:textId="77777777" w:rsidR="00C13E19" w:rsidRDefault="00000000">
            <w:pPr>
              <w:pStyle w:val="Compact"/>
              <w:jc w:val="center"/>
            </w:pPr>
            <w:r>
              <w:t>43 J</w:t>
            </w:r>
          </w:p>
        </w:tc>
        <w:tc>
          <w:tcPr>
            <w:tcW w:w="0" w:type="auto"/>
            <w:tcBorders>
              <w:bottom w:val="single" w:sz="0" w:space="0" w:color="auto"/>
            </w:tcBorders>
          </w:tcPr>
          <w:p w14:paraId="6E4534B3" w14:textId="77777777" w:rsidR="00C13E19" w:rsidRDefault="00000000">
            <w:pPr>
              <w:pStyle w:val="Compact"/>
            </w:pPr>
            <w:r>
              <w:t>Magdiel, and Iram. Those are the clans of Edom—that is, of Esau, father of the Edomites—by their settlements in the land which they hold.</w:t>
            </w:r>
          </w:p>
        </w:tc>
      </w:tr>
    </w:tbl>
    <w:p w14:paraId="557473FA" w14:textId="77777777" w:rsidR="00C13E19" w:rsidRDefault="00000000">
      <w:pPr>
        <w:pStyle w:val="BodyText"/>
      </w:pPr>
      <w:r>
        <w:t>Chasidut teaches that speaking slander can be elevated by studying Torah with the twenty-two letters, with the letter aleph being closest to G-d. Ramban, Gur Aryeh, and Rashi identify Magdiel as representing Rome, with Gur Aryeh adding that Rome will be humbled by Hashem. The Book of Concealment is described as a balanced book, referencing the kings of Edom. Jacob receives a vision from God at Mount Moriah and later meets Laban in Haran. Yitzhak is portrayed as a stabilizing force in Genesis, while Rivka emerges as a dynamic figure bridging dreams and reality. The Gemara discusses individuals who remain wicked from beginning to end, such as Ahasuerus and Esau. The verse in Tanakh lists the kings of Edom before any king reigned over Israel, mentioning Bela son of Beor. The chiefs of Edom, Magdiel and Iram, were known for their strong cities and were descendants of Esau.</w:t>
      </w:r>
    </w:p>
    <w:p w14:paraId="6F92175B" w14:textId="77777777" w:rsidR="00C13E19" w:rsidRDefault="00000000">
      <w:pPr>
        <w:pStyle w:val="Heading1"/>
      </w:pPr>
      <w:bookmarkStart w:id="69" w:name="וישבvayeshev-genesis-371-4023"/>
      <w:bookmarkStart w:id="70" w:name="_Toc179741000"/>
      <w:r>
        <w:lastRenderedPageBreak/>
        <w:t>9: וישב|Vayeshev (Genesis 37:1-40:23)</w:t>
      </w:r>
      <w:bookmarkEnd w:id="69"/>
      <w:bookmarkEnd w:id="70"/>
    </w:p>
    <w:p w14:paraId="52970095" w14:textId="77777777" w:rsidR="00C13E19" w:rsidRDefault="00000000">
      <w:pPr>
        <w:pStyle w:val="Heading2"/>
      </w:pPr>
      <w:bookmarkStart w:id="71" w:name="genesis-37"/>
      <w:r>
        <w:t>Genesis 37</w:t>
      </w:r>
      <w:bookmarkEnd w:id="7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3"/>
        <w:gridCol w:w="474"/>
        <w:gridCol w:w="6389"/>
      </w:tblGrid>
      <w:tr w:rsidR="00C13E19" w14:paraId="53D98D3E" w14:textId="77777777">
        <w:trPr>
          <w:cantSplit/>
        </w:trPr>
        <w:tc>
          <w:tcPr>
            <w:tcW w:w="0" w:type="auto"/>
            <w:tcBorders>
              <w:bottom w:val="single" w:sz="0" w:space="0" w:color="auto"/>
            </w:tcBorders>
          </w:tcPr>
          <w:p w14:paraId="05FE3E28" w14:textId="77777777" w:rsidR="00C13E19" w:rsidRDefault="00000000">
            <w:pPr>
              <w:pStyle w:val="Compact"/>
              <w:jc w:val="right"/>
            </w:pPr>
            <w:r>
              <w:t>וַיֵּ֣שֶׁב יַעֲקֹ֔ב בְּאֶ֖רֶץ מְגוּרֵ֣י אָבִ֑יו בְּאֶ֖רֶץ כְּנָֽעַן׃</w:t>
            </w:r>
          </w:p>
        </w:tc>
        <w:tc>
          <w:tcPr>
            <w:tcW w:w="0" w:type="auto"/>
            <w:tcBorders>
              <w:bottom w:val="single" w:sz="0" w:space="0" w:color="auto"/>
            </w:tcBorders>
          </w:tcPr>
          <w:p w14:paraId="05A338D6" w14:textId="77777777" w:rsidR="00C13E19" w:rsidRDefault="00000000">
            <w:pPr>
              <w:pStyle w:val="Compact"/>
              <w:jc w:val="center"/>
            </w:pPr>
            <w:r>
              <w:t>1 P</w:t>
            </w:r>
          </w:p>
        </w:tc>
        <w:tc>
          <w:tcPr>
            <w:tcW w:w="0" w:type="auto"/>
            <w:tcBorders>
              <w:bottom w:val="single" w:sz="0" w:space="0" w:color="auto"/>
            </w:tcBorders>
          </w:tcPr>
          <w:p w14:paraId="61C814F9" w14:textId="77777777" w:rsidR="00C13E19" w:rsidRDefault="00000000">
            <w:pPr>
              <w:pStyle w:val="Compact"/>
            </w:pPr>
            <w:r>
              <w:t>Now Jacob was settled in the land where his father had sojourned, the land of Canaan.</w:t>
            </w:r>
          </w:p>
        </w:tc>
      </w:tr>
    </w:tbl>
    <w:p w14:paraId="5C0C55DE" w14:textId="77777777" w:rsidR="00C13E19" w:rsidRDefault="00000000">
      <w:pPr>
        <w:pStyle w:val="BodyText"/>
      </w:pPr>
      <w:r>
        <w:t>The text discusses how Yaakov’s settling in Canaan signifies fear and humility, representing his transition to embodying fear and overcoming challenges to maintain divine judgment. It contrasts Yaakov’s choice to dwell in the Chosen Land with Esau’s permanent possession of Mount Seir, emphasizing Jacob’s acknowledgment of his goodness and decision not to inherit land like Esau. The importance of rebuking children to prevent depravity, the imperfection preceding perfection in the world, and the significance of not taking entitlement to the Holy Land for granted are also highlighted. Rabbi Yoḥanan explains that whenever it says “And he dwelt” in the Torah, it signifies impending calamity.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49"/>
        <w:gridCol w:w="436"/>
        <w:gridCol w:w="5291"/>
      </w:tblGrid>
      <w:tr w:rsidR="00C13E19" w14:paraId="3B48D1BA" w14:textId="77777777">
        <w:trPr>
          <w:cantSplit/>
        </w:trPr>
        <w:tc>
          <w:tcPr>
            <w:tcW w:w="0" w:type="auto"/>
            <w:tcBorders>
              <w:bottom w:val="single" w:sz="0" w:space="0" w:color="auto"/>
            </w:tcBorders>
          </w:tcPr>
          <w:p w14:paraId="60471763" w14:textId="77777777" w:rsidR="00C13E19" w:rsidRDefault="00000000">
            <w:pPr>
              <w:pStyle w:val="Compact"/>
              <w:jc w:val="right"/>
            </w:pPr>
            <w:r>
              <w:t>אֵ֣לֶּה ׀ תֹּלְד֣וֹת יַעֲקֹ֗ב יוֹסֵ֞ף בֶּן־שְׁבַֽע־עֶשְׂרֵ֤ה שָׁנָה֙ הָיָ֨ה רֹעֶ֤ה אֶת־אֶחָיו֙ בַּצֹּ֔אן וְה֣וּא נַ֗עַר אֶת־בְּנֵ֥י בִלְהָ֛ה וְאֶת־בְּנֵ֥י זִלְפָּ֖ה נְשֵׁ֣י אָבִ֑יו וַיָּבֵ֥א יוֹסֵ֛ף אֶת־דִּבָּתָ֥ם רָעָ֖ה אֶל־אֲבִיהֶֽם׃</w:t>
            </w:r>
          </w:p>
        </w:tc>
        <w:tc>
          <w:tcPr>
            <w:tcW w:w="0" w:type="auto"/>
            <w:tcBorders>
              <w:bottom w:val="single" w:sz="0" w:space="0" w:color="auto"/>
            </w:tcBorders>
          </w:tcPr>
          <w:p w14:paraId="225926D4" w14:textId="77777777" w:rsidR="00C13E19" w:rsidRDefault="00000000">
            <w:pPr>
              <w:pStyle w:val="Compact"/>
              <w:jc w:val="center"/>
            </w:pPr>
            <w:r>
              <w:t>2 J R</w:t>
            </w:r>
          </w:p>
        </w:tc>
        <w:tc>
          <w:tcPr>
            <w:tcW w:w="0" w:type="auto"/>
            <w:tcBorders>
              <w:bottom w:val="single" w:sz="0" w:space="0" w:color="auto"/>
            </w:tcBorders>
          </w:tcPr>
          <w:p w14:paraId="51336224" w14:textId="77777777" w:rsidR="00C13E19" w:rsidRDefault="00000000">
            <w:pPr>
              <w:pStyle w:val="Compact"/>
            </w:pPr>
            <w:r>
              <w:t>This, then, is the line of Jacob: At seventeen years of age, Joseph tended the flocks with his brothers, as a helper to the sons of his father’s wives Bilhah and Zilpah. And Joseph brought bad reports of them to their father.</w:t>
            </w:r>
          </w:p>
        </w:tc>
      </w:tr>
    </w:tbl>
    <w:p w14:paraId="73A28D75" w14:textId="77777777" w:rsidR="00C13E19" w:rsidRDefault="00000000">
      <w:pPr>
        <w:pStyle w:val="BodyText"/>
      </w:pPr>
      <w:r>
        <w:t>Chasidut: Yosef embodied the essence of Yaakov and blessed him with charity and pleasantness, symbolizing the integration of spiritual and physical worlds. Commentary: Various interpretations of “These are the generations of Jacob” are discussed, with insights from Rashbam, Ramban, Ibn Ezra, Sforno, and others. Halakhah: Joseph’s descent into Egypt was caused by lashon hara. Jewish Thought: The text explores the appellation ‘youth’ given to Yosef and others, the prohibition of marrying two sisters, Joseph as a stereotype of a Jew, and the distinction between derash and peshat in interpretation. Kabbalah: Jacob, Moses, and Joseph are interconnected, with Joseph mediating between the qualities of Avraham and Yitzchak. Midrash: Joseph was beloved to his father and knew seventy languages. Musar: The importance of refraining from lashon hara and the humility of Joseph are emphasized. Quoting Commentary: Joseph’s flaws led to redemption, highlighting character development. Second Temple: Joseph is consistently referred to as young. Talmud: Joseph’s semen was emitted between his fingernails, leading to Benjamin’s descendants. Targum: Joseph reported his brothers’ bad behavior to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8"/>
        <w:gridCol w:w="490"/>
        <w:gridCol w:w="5748"/>
      </w:tblGrid>
      <w:tr w:rsidR="00C13E19" w14:paraId="21C0AD70" w14:textId="77777777">
        <w:trPr>
          <w:cantSplit/>
        </w:trPr>
        <w:tc>
          <w:tcPr>
            <w:tcW w:w="0" w:type="auto"/>
            <w:tcBorders>
              <w:bottom w:val="single" w:sz="0" w:space="0" w:color="auto"/>
            </w:tcBorders>
          </w:tcPr>
          <w:p w14:paraId="3E19A6E2" w14:textId="77777777" w:rsidR="00C13E19" w:rsidRDefault="00000000">
            <w:pPr>
              <w:pStyle w:val="Compact"/>
              <w:jc w:val="right"/>
            </w:pPr>
            <w:r>
              <w:t>וְיִשְׂרָאֵ֗ל אָהַ֤ב אֶת־יוֹסֵף֙ מִכׇּל־בָּנָ֔יו כִּֽי־בֶן־זְקֻנִ֥ים ה֖וּא ל֑וֹ וְעָ֥שָׂה ל֖וֹ כְּתֹ֥נֶת פַּסִּֽים׃</w:t>
            </w:r>
          </w:p>
        </w:tc>
        <w:tc>
          <w:tcPr>
            <w:tcW w:w="0" w:type="auto"/>
            <w:tcBorders>
              <w:bottom w:val="single" w:sz="0" w:space="0" w:color="auto"/>
            </w:tcBorders>
          </w:tcPr>
          <w:p w14:paraId="7923FCCC" w14:textId="77777777" w:rsidR="00C13E19" w:rsidRDefault="00000000">
            <w:pPr>
              <w:pStyle w:val="Compact"/>
              <w:jc w:val="center"/>
            </w:pPr>
            <w:r>
              <w:t>3 J E</w:t>
            </w:r>
          </w:p>
        </w:tc>
        <w:tc>
          <w:tcPr>
            <w:tcW w:w="0" w:type="auto"/>
            <w:tcBorders>
              <w:bottom w:val="single" w:sz="0" w:space="0" w:color="auto"/>
            </w:tcBorders>
          </w:tcPr>
          <w:p w14:paraId="74A60FFF" w14:textId="77777777" w:rsidR="00C13E19" w:rsidRDefault="00000000">
            <w:pPr>
              <w:pStyle w:val="Compact"/>
            </w:pPr>
            <w:r>
              <w:t>Now Israel loved Joseph best of all his sons—he was his “child of old age”; and he had made him an ornamented tunic.</w:t>
            </w:r>
          </w:p>
        </w:tc>
      </w:tr>
    </w:tbl>
    <w:p w14:paraId="77CA68A4" w14:textId="77777777" w:rsidR="00C13E19" w:rsidRDefault="00000000">
      <w:pPr>
        <w:pStyle w:val="BodyText"/>
      </w:pPr>
      <w:r>
        <w:t xml:space="preserve">Yosef HaTzaddik is known for bringing people closer to Hashem and showing compassion, receiving the Thirteen Attributes of Mercy from Yaakov. Yosef’s wisdom and knowledge possibly came from Shem and Eber, and his coat of many colors symbolized his future leadership but also led to jealousy among his brothers. The Midrash draws parallels between Joseph and Zion, emphasizing divine plans and consequences. Jacob’s love for </w:t>
      </w:r>
      <w:r>
        <w:lastRenderedPageBreak/>
        <w:t>Joseph led to his brothers’ jealousy and ultimately their exile in Egypt. The Talmud warns against favoritism among children, citing Joseph’s colored coat as an example. The High Priest’s garments symbolize royalty and honor, reflecting his lofty assignment. Joseph’s journey to Egypt was influenced by his complex beliefs and the robe of statecraft, leading to deceptive practices. Tamar wore an ornamented tunic as a maiden princess, similar to the colorful cloak given to Joseph by Yaakov.</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8"/>
        <w:gridCol w:w="424"/>
        <w:gridCol w:w="6134"/>
      </w:tblGrid>
      <w:tr w:rsidR="00C13E19" w14:paraId="16EF4BB6" w14:textId="77777777">
        <w:trPr>
          <w:cantSplit/>
        </w:trPr>
        <w:tc>
          <w:tcPr>
            <w:tcW w:w="0" w:type="auto"/>
            <w:tcBorders>
              <w:bottom w:val="single" w:sz="0" w:space="0" w:color="auto"/>
            </w:tcBorders>
          </w:tcPr>
          <w:p w14:paraId="2B1D5C4E" w14:textId="77777777" w:rsidR="00C13E19" w:rsidRDefault="00000000">
            <w:pPr>
              <w:pStyle w:val="Compact"/>
              <w:jc w:val="right"/>
            </w:pPr>
            <w:r>
              <w:t>וַיִּרְא֣וּ אֶחָ֗יו כִּֽי־אֹת֞וֹ אָהַ֤ב אֲבִיהֶם֙ מִכׇּל־אֶחָ֔יו וַֽיִּשְׂנְא֖וּ אֹת֑וֹ וְלֹ֥א יָכְל֖וּ דַּבְּר֥וֹ לְשָׁלֹֽם׃</w:t>
            </w:r>
          </w:p>
        </w:tc>
        <w:tc>
          <w:tcPr>
            <w:tcW w:w="0" w:type="auto"/>
            <w:tcBorders>
              <w:bottom w:val="single" w:sz="0" w:space="0" w:color="auto"/>
            </w:tcBorders>
          </w:tcPr>
          <w:p w14:paraId="206AF893" w14:textId="77777777" w:rsidR="00C13E19" w:rsidRDefault="00000000">
            <w:pPr>
              <w:pStyle w:val="Compact"/>
              <w:jc w:val="center"/>
            </w:pPr>
            <w:r>
              <w:t>4 E</w:t>
            </w:r>
          </w:p>
        </w:tc>
        <w:tc>
          <w:tcPr>
            <w:tcW w:w="0" w:type="auto"/>
            <w:tcBorders>
              <w:bottom w:val="single" w:sz="0" w:space="0" w:color="auto"/>
            </w:tcBorders>
          </w:tcPr>
          <w:p w14:paraId="42CEE9E2" w14:textId="77777777" w:rsidR="00C13E19" w:rsidRDefault="00000000">
            <w:pPr>
              <w:pStyle w:val="Compact"/>
            </w:pPr>
            <w:r>
              <w:t>And when his brothers saw that their father loved him more than any of his brothers, they hated him so that they could not speak a friendly word to him.</w:t>
            </w:r>
          </w:p>
        </w:tc>
      </w:tr>
    </w:tbl>
    <w:p w14:paraId="753838F7" w14:textId="77777777" w:rsidR="00C13E19" w:rsidRDefault="00000000">
      <w:pPr>
        <w:pStyle w:val="BodyText"/>
      </w:pPr>
      <w:r>
        <w:t>The text explores the lack of peaceful communication among Joseph and his brothers due to their jealousy stemming from Jacob’s favoritism towards Joseph, leading to strife within the family. Various commentaries emphasize the importance of open communication and honesty in expressing feelings, contrasting negative behavior like Naval’s ill-will towards others. The Midrash draws parallels between Joseph’s experiences and divine decrees, highlighting themes of brotherly love and the fulfillment of divine plans. Ibn Ezra, Sforno, Radak, Rabbeinu Bahya, and Rashi offer insights into the brothers’ inability to speak peacefully with Joseph, emphasizing their righteousness and the consequences of their negative feelings. Rabbi Jonathan Eybeschutz suggests that communication and reconciliation could have prevented the conflict arising from Jacob’s favoritism.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0"/>
        <w:gridCol w:w="423"/>
        <w:gridCol w:w="6083"/>
      </w:tblGrid>
      <w:tr w:rsidR="00C13E19" w14:paraId="206A4988" w14:textId="77777777">
        <w:trPr>
          <w:cantSplit/>
        </w:trPr>
        <w:tc>
          <w:tcPr>
            <w:tcW w:w="0" w:type="auto"/>
            <w:tcBorders>
              <w:bottom w:val="single" w:sz="0" w:space="0" w:color="auto"/>
            </w:tcBorders>
          </w:tcPr>
          <w:p w14:paraId="08EE503F" w14:textId="77777777" w:rsidR="00C13E19" w:rsidRDefault="00000000">
            <w:pPr>
              <w:pStyle w:val="Compact"/>
              <w:jc w:val="right"/>
            </w:pPr>
            <w:r>
              <w:t>וַיַּחֲלֹ֤ם יוֹסֵף֙ חֲל֔וֹם וַיַּגֵּ֖ד לְאֶחָ֑יו וַיּוֹסִ֥פוּ ע֖וֹד שְׂנֹ֥א אֹתֽוֹ׃</w:t>
            </w:r>
          </w:p>
        </w:tc>
        <w:tc>
          <w:tcPr>
            <w:tcW w:w="0" w:type="auto"/>
            <w:tcBorders>
              <w:bottom w:val="single" w:sz="0" w:space="0" w:color="auto"/>
            </w:tcBorders>
          </w:tcPr>
          <w:p w14:paraId="398945BF" w14:textId="77777777" w:rsidR="00C13E19" w:rsidRDefault="00000000">
            <w:pPr>
              <w:pStyle w:val="Compact"/>
              <w:jc w:val="center"/>
            </w:pPr>
            <w:r>
              <w:t>5 J</w:t>
            </w:r>
          </w:p>
        </w:tc>
        <w:tc>
          <w:tcPr>
            <w:tcW w:w="0" w:type="auto"/>
            <w:tcBorders>
              <w:bottom w:val="single" w:sz="0" w:space="0" w:color="auto"/>
            </w:tcBorders>
          </w:tcPr>
          <w:p w14:paraId="62458774" w14:textId="77777777" w:rsidR="00C13E19" w:rsidRDefault="00000000">
            <w:pPr>
              <w:pStyle w:val="Compact"/>
            </w:pPr>
            <w:r>
              <w:t>Once Joseph had a dream which he told to his brothers; and they hated him even more.</w:t>
            </w:r>
          </w:p>
        </w:tc>
      </w:tr>
    </w:tbl>
    <w:p w14:paraId="28939876" w14:textId="77777777" w:rsidR="00C13E19" w:rsidRDefault="00000000">
      <w:pPr>
        <w:pStyle w:val="BodyText"/>
      </w:pPr>
      <w:r>
        <w:t>Joseph’s decision to share his dream with his brothers led to increased hatred towards him, as they interpreted the dream as a sign of his ambition to rule over them. The Midrash and Targum commentaries draw parallels between the experiences of Joseph and Zion, highlighting similarities in love, hatred, dreams, jealousy, stripping, casting into pits, and being raised up. The dream itself was not revealed in the text, leading some commentators to believe it did not come true, and Joseph’s insistence on sharing it may have been a factor in the tragic events that followed.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80"/>
        <w:gridCol w:w="453"/>
        <w:gridCol w:w="5243"/>
      </w:tblGrid>
      <w:tr w:rsidR="00C13E19" w14:paraId="030EE233" w14:textId="77777777">
        <w:trPr>
          <w:cantSplit/>
        </w:trPr>
        <w:tc>
          <w:tcPr>
            <w:tcW w:w="0" w:type="auto"/>
            <w:tcBorders>
              <w:bottom w:val="single" w:sz="0" w:space="0" w:color="auto"/>
            </w:tcBorders>
          </w:tcPr>
          <w:p w14:paraId="414CA73B" w14:textId="77777777" w:rsidR="00C13E19" w:rsidRDefault="00000000">
            <w:pPr>
              <w:pStyle w:val="Compact"/>
              <w:jc w:val="right"/>
            </w:pPr>
            <w:r>
              <w:t>וַיֹּ֖אמֶר אֲלֵיהֶ֑ם שִׁמְעוּ־נָ֕א הַחֲל֥וֹם הַזֶּ֖ה אֲשֶׁ֥ר חָלָֽמְתִּי׃</w:t>
            </w:r>
          </w:p>
        </w:tc>
        <w:tc>
          <w:tcPr>
            <w:tcW w:w="0" w:type="auto"/>
            <w:tcBorders>
              <w:bottom w:val="single" w:sz="0" w:space="0" w:color="auto"/>
            </w:tcBorders>
          </w:tcPr>
          <w:p w14:paraId="34B85D66" w14:textId="77777777" w:rsidR="00C13E19" w:rsidRDefault="00000000">
            <w:pPr>
              <w:pStyle w:val="Compact"/>
              <w:jc w:val="center"/>
            </w:pPr>
            <w:r>
              <w:t>6 J</w:t>
            </w:r>
          </w:p>
        </w:tc>
        <w:tc>
          <w:tcPr>
            <w:tcW w:w="0" w:type="auto"/>
            <w:tcBorders>
              <w:bottom w:val="single" w:sz="0" w:space="0" w:color="auto"/>
            </w:tcBorders>
          </w:tcPr>
          <w:p w14:paraId="1FE3D92A" w14:textId="77777777" w:rsidR="00C13E19" w:rsidRDefault="00000000">
            <w:pPr>
              <w:pStyle w:val="Compact"/>
            </w:pPr>
            <w:r>
              <w:t>He said to them, “Hear this dream which I have dreamed:</w:t>
            </w:r>
          </w:p>
        </w:tc>
      </w:tr>
    </w:tbl>
    <w:p w14:paraId="6D086C02" w14:textId="77777777" w:rsidR="00C13E19" w:rsidRDefault="00000000">
      <w:pPr>
        <w:pStyle w:val="BodyText"/>
      </w:pPr>
      <w:r>
        <w:t>Joseph’s invitation to his brothers to listen to his dream intensified their hostility towards him, as he insisted they hear him out immediately to prevent any delay in its fulfillment and prove his sincerity. The use of the definitive article “ה” in front of the word “חלום” indicated he had already mentioned having a dream without revealing details, showing his destined greatness was not due to favoritism but a destiny decreed by heaven. The dream of his sheaf standing upright and his brothers’ sheaves bowing down foreshadowed their future bowing down to him, with their negative reaction leading to the rise of wicked kings from Joseph’s descendants. Nachmanides explains that the brothers’ bowing down to the ruler of Egypt fulfilled the first dream, while the second dream of eleven stars bowing down could only come true once Binyamin and Yaakov arrived in Egypt. Onkelos translates Joseph’s words as “Listen [now] to this dream that I dreamt,” while Targum Jonathan renders it as “And he said to them, Hear now this dream which I have dreamed.”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375"/>
        <w:gridCol w:w="5630"/>
      </w:tblGrid>
      <w:tr w:rsidR="00C13E19" w14:paraId="7D2EC130" w14:textId="77777777">
        <w:trPr>
          <w:cantSplit/>
        </w:trPr>
        <w:tc>
          <w:tcPr>
            <w:tcW w:w="0" w:type="auto"/>
            <w:tcBorders>
              <w:bottom w:val="single" w:sz="0" w:space="0" w:color="auto"/>
            </w:tcBorders>
          </w:tcPr>
          <w:p w14:paraId="77246C61" w14:textId="77777777" w:rsidR="00C13E19" w:rsidRDefault="00000000">
            <w:pPr>
              <w:pStyle w:val="Compact"/>
              <w:jc w:val="right"/>
            </w:pPr>
            <w:r>
              <w:lastRenderedPageBreak/>
              <w:t>וְ֠הִנֵּ֠ה אֲנַ֜חְנוּ מְאַלְּמִ֤ים אֲלֻמִּים֙ בְּת֣וֹךְ הַשָּׂדֶ֔ה וְהִנֵּ֛ה קָ֥מָה אֲלֻמָּתִ֖י וְגַם־נִצָּ֑בָה וְהִנֵּ֤ה תְסֻבֶּ֙ינָה֙ אֲלֻמֹּ֣תֵיכֶ֔ם וַתִּֽשְׁתַּחֲוֶ֖יןָ לַאֲלֻמָּתִֽי׃</w:t>
            </w:r>
          </w:p>
        </w:tc>
        <w:tc>
          <w:tcPr>
            <w:tcW w:w="0" w:type="auto"/>
            <w:tcBorders>
              <w:bottom w:val="single" w:sz="0" w:space="0" w:color="auto"/>
            </w:tcBorders>
          </w:tcPr>
          <w:p w14:paraId="4B5ECC7C" w14:textId="77777777" w:rsidR="00C13E19" w:rsidRDefault="00000000">
            <w:pPr>
              <w:pStyle w:val="Compact"/>
              <w:jc w:val="center"/>
            </w:pPr>
            <w:r>
              <w:t>7 J</w:t>
            </w:r>
          </w:p>
        </w:tc>
        <w:tc>
          <w:tcPr>
            <w:tcW w:w="0" w:type="auto"/>
            <w:tcBorders>
              <w:bottom w:val="single" w:sz="0" w:space="0" w:color="auto"/>
            </w:tcBorders>
          </w:tcPr>
          <w:p w14:paraId="0ED785A5" w14:textId="77777777" w:rsidR="00C13E19" w:rsidRDefault="00000000">
            <w:pPr>
              <w:pStyle w:val="Compact"/>
            </w:pPr>
            <w:r>
              <w:t>There we were binding sheaves in the field, when suddenly my sheaf stood up and remained upright; then your sheaves gathered around and bowed low to my sheaf.”</w:t>
            </w:r>
          </w:p>
        </w:tc>
      </w:tr>
    </w:tbl>
    <w:p w14:paraId="05B63BC3" w14:textId="77777777" w:rsidR="00C13E19" w:rsidRDefault="00000000">
      <w:pPr>
        <w:pStyle w:val="BodyText"/>
      </w:pPr>
      <w:r>
        <w:t>Chasidut discusses Joseph’s behavior towards his brothers to avoid hostility after his dream was fulfilled, Likutei Moharan connects Joseph’s rise to a Holy Name for appointing a king, Likutei Halakhot links Joseph’s ability to perceive Godliness to his dream, and Tanya explains the Shechinah rising when evil forces disperse. The Midrash compares Joseph’s experiences to Zion, emphasizing love, hatred, dreams, and actions. The Second Temple commentary analyzes Joseph’s dreams about sheaves and celestial bodies, highlighting his character traits. The Targum translation of Genesis 37:7 depicts Joseph’s sheaf standing upright while his brothers’ sheaves bow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1"/>
        <w:gridCol w:w="380"/>
        <w:gridCol w:w="5625"/>
      </w:tblGrid>
      <w:tr w:rsidR="00C13E19" w14:paraId="2746CDCE" w14:textId="77777777">
        <w:trPr>
          <w:cantSplit/>
        </w:trPr>
        <w:tc>
          <w:tcPr>
            <w:tcW w:w="0" w:type="auto"/>
            <w:tcBorders>
              <w:bottom w:val="single" w:sz="0" w:space="0" w:color="auto"/>
            </w:tcBorders>
          </w:tcPr>
          <w:p w14:paraId="3B1F5BEA" w14:textId="77777777" w:rsidR="00C13E19" w:rsidRDefault="00000000">
            <w:pPr>
              <w:pStyle w:val="Compact"/>
              <w:jc w:val="right"/>
            </w:pPr>
            <w:r>
              <w:t>וַיֹּ֤אמְרוּ לוֹ֙ אֶחָ֔יו הֲמָלֹ֤ךְ תִּמְלֹךְ֙ עָלֵ֔ינוּ אִם־מָשׁ֥וֹל תִּמְשֹׁ֖ל בָּ֑נוּ וַיּוֹסִ֤פוּ עוֹד֙ שְׂנֹ֣א אֹת֔וֹ עַל־חֲלֹמֹתָ֖יו וְעַל־דְּבָרָֽיו׃</w:t>
            </w:r>
          </w:p>
        </w:tc>
        <w:tc>
          <w:tcPr>
            <w:tcW w:w="0" w:type="auto"/>
            <w:tcBorders>
              <w:bottom w:val="single" w:sz="0" w:space="0" w:color="auto"/>
            </w:tcBorders>
          </w:tcPr>
          <w:p w14:paraId="3D160310" w14:textId="77777777" w:rsidR="00C13E19" w:rsidRDefault="00000000">
            <w:pPr>
              <w:pStyle w:val="Compact"/>
              <w:jc w:val="center"/>
            </w:pPr>
            <w:r>
              <w:t>8 J</w:t>
            </w:r>
          </w:p>
        </w:tc>
        <w:tc>
          <w:tcPr>
            <w:tcW w:w="0" w:type="auto"/>
            <w:tcBorders>
              <w:bottom w:val="single" w:sz="0" w:space="0" w:color="auto"/>
            </w:tcBorders>
          </w:tcPr>
          <w:p w14:paraId="10805B9A" w14:textId="77777777" w:rsidR="00C13E19" w:rsidRDefault="00000000">
            <w:pPr>
              <w:pStyle w:val="Compact"/>
            </w:pPr>
            <w:r>
              <w:t>His brothers answered, “Do you mean to reign over us? Do you mean to rule over us?” And they hated him even more for his talk about his dreams.</w:t>
            </w:r>
          </w:p>
        </w:tc>
      </w:tr>
    </w:tbl>
    <w:p w14:paraId="62522DC7" w14:textId="77777777" w:rsidR="00C13E19" w:rsidRDefault="00000000">
      <w:pPr>
        <w:pStyle w:val="BodyText"/>
      </w:pPr>
      <w:r>
        <w:t>Joseph’s brothers questioned his dreams of ruling over them, intensifying their hatred towards him, with Onkelos’ interpretation preferred. The text discusses the special merit of dwelling in the Land of Israel, attributing Esau’s power to residing there. Yehudah offered to serve his brother’s sentence in Egypt to spare his father’s anguish, leading to Joseph revealing his identity in private and ensuring his family’s comfortable relocation to Egypt. The Midrash draws parallels between Joseph and Zion, emphasizing similarities in experiences and spiritual themes. The extreme hatred of Joseph’s brothers was rationalized by their fear of his desire to reign over them. Shadal explains the phrase “to rule over the day and the night” in Genesis 1:18, supporting Ramban’s interpretation. The text praises those who resist vainglory, recognizing its fleeting nature. The Targum highlights Joseph’s brothers’ hatred towards him for his dreams of ruling over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7"/>
        <w:gridCol w:w="373"/>
        <w:gridCol w:w="5596"/>
      </w:tblGrid>
      <w:tr w:rsidR="00C13E19" w14:paraId="62DFB8BF" w14:textId="77777777">
        <w:trPr>
          <w:cantSplit/>
        </w:trPr>
        <w:tc>
          <w:tcPr>
            <w:tcW w:w="0" w:type="auto"/>
            <w:tcBorders>
              <w:bottom w:val="single" w:sz="0" w:space="0" w:color="auto"/>
            </w:tcBorders>
          </w:tcPr>
          <w:p w14:paraId="05B31240" w14:textId="77777777" w:rsidR="00C13E19" w:rsidRDefault="00000000">
            <w:pPr>
              <w:pStyle w:val="Compact"/>
              <w:jc w:val="right"/>
            </w:pPr>
            <w:r>
              <w:t>וַיַּחֲלֹ֥ם עוֹד֙ חֲל֣וֹם אַחֵ֔ר וַיְסַפֵּ֥ר אֹת֖וֹ לְאֶחָ֑יו וַיֹּ֗אמֶר הִנֵּ֨ה חָלַ֤מְתִּֽי חֲלוֹם֙ ע֔וֹד וְהִנֵּ֧ה הַשֶּׁ֣מֶשׁ וְהַיָּרֵ֗חַ וְאַחַ֤ד עָשָׂר֙ כּֽוֹכָבִ֔ים מִֽשְׁתַּחֲוִ֖ים לִֽי׃</w:t>
            </w:r>
          </w:p>
        </w:tc>
        <w:tc>
          <w:tcPr>
            <w:tcW w:w="0" w:type="auto"/>
            <w:tcBorders>
              <w:bottom w:val="single" w:sz="0" w:space="0" w:color="auto"/>
            </w:tcBorders>
          </w:tcPr>
          <w:p w14:paraId="41CFC464" w14:textId="77777777" w:rsidR="00C13E19" w:rsidRDefault="00000000">
            <w:pPr>
              <w:pStyle w:val="Compact"/>
              <w:jc w:val="center"/>
            </w:pPr>
            <w:r>
              <w:t>9 J</w:t>
            </w:r>
          </w:p>
        </w:tc>
        <w:tc>
          <w:tcPr>
            <w:tcW w:w="0" w:type="auto"/>
            <w:tcBorders>
              <w:bottom w:val="single" w:sz="0" w:space="0" w:color="auto"/>
            </w:tcBorders>
          </w:tcPr>
          <w:p w14:paraId="5AAE116F" w14:textId="77777777" w:rsidR="00C13E19" w:rsidRDefault="00000000">
            <w:pPr>
              <w:pStyle w:val="Compact"/>
            </w:pPr>
            <w:r>
              <w:t>He dreamed another dream and told it to his brothers, saying, “Look, I have had another dream: And this time, the sun, the moon, and eleven stars were bowing down to me.”</w:t>
            </w:r>
          </w:p>
        </w:tc>
      </w:tr>
    </w:tbl>
    <w:p w14:paraId="3BBF6708" w14:textId="77777777" w:rsidR="00C13E19" w:rsidRDefault="00000000">
      <w:pPr>
        <w:pStyle w:val="BodyText"/>
      </w:pPr>
      <w:r>
        <w:t xml:space="preserve">In Chasidut, Reb Noson explains that Yosef’s second dream symbolizes his role as a tzaddik guiding others towards righteousness. In Commentary, Joseph’s dream challenges interpreting symbols into reality, with the sun complying with Joshua’s command due to his descent from Joseph. In Halakhah, Moses promises rewards in the world to come for Israel, symbolizing God’s protection and victory over enemies. In Jewish Thought, the Yalkut Shimoni recounts Joshua’s conversation with the sun, emphasizing praising God as a testimony to an absolute Master. In Kabbalah, Joseph reaches the level of ‘the Righteous-One’ and the ‘life-force of the worlds’ through worship. In Midrash, praise of the Lord is discussed from angels, righteous individuals, and heavenly bodies, highlighting the significance of dreams and humility. In Musar, Jacob’s name as “sun” is interpreted in relation to Joseph’s dream, and in Quoting Commentary, Rashi and Rabbeinu Bahya discuss speech forms and the mystical aspects of Torah knowledge. In Second Temple, the Signs in </w:t>
      </w:r>
      <w:r>
        <w:lastRenderedPageBreak/>
        <w:t>Job 38:32 are connected to the Mazzaroth and the twelve tribes, while in Talmud, Joseph’s dream symbolizes his family members bowing down to him, with Rabbi Berekhya noting not all dreams are fully realized. In Targum, Joseph’s dream of the sun, moon, and stars bowing down is recounted.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0"/>
        <w:gridCol w:w="486"/>
        <w:gridCol w:w="5810"/>
      </w:tblGrid>
      <w:tr w:rsidR="00C13E19" w14:paraId="1E48C56E" w14:textId="77777777">
        <w:trPr>
          <w:cantSplit/>
        </w:trPr>
        <w:tc>
          <w:tcPr>
            <w:tcW w:w="0" w:type="auto"/>
            <w:tcBorders>
              <w:bottom w:val="single" w:sz="0" w:space="0" w:color="auto"/>
            </w:tcBorders>
          </w:tcPr>
          <w:p w14:paraId="38E06A1C" w14:textId="77777777" w:rsidR="00C13E19" w:rsidRDefault="00000000">
            <w:pPr>
              <w:pStyle w:val="Compact"/>
              <w:jc w:val="right"/>
            </w:pPr>
            <w:r>
              <w:t>וַיְסַפֵּ֣ר אֶל־אָבִיו֮ וְאֶל־אֶחָיו֒ וַיִּגְעַר־בּ֣וֹ אָבִ֔יו וַיֹּ֣אמֶר ל֔וֹ מָ֛ה הַחֲל֥וֹם הַזֶּ֖ה אֲשֶׁ֣ר חָלָ֑מְתָּ הֲב֣וֹא נָב֗וֹא אֲנִי֙ וְאִמְּךָ֣ וְאַחֶ֔יךָ לְהִשְׁתַּחֲוֺ֥ת לְךָ֖ אָֽרְצָה׃</w:t>
            </w:r>
          </w:p>
        </w:tc>
        <w:tc>
          <w:tcPr>
            <w:tcW w:w="0" w:type="auto"/>
            <w:tcBorders>
              <w:bottom w:val="single" w:sz="0" w:space="0" w:color="auto"/>
            </w:tcBorders>
          </w:tcPr>
          <w:p w14:paraId="14538399" w14:textId="77777777" w:rsidR="00C13E19" w:rsidRDefault="00000000">
            <w:pPr>
              <w:pStyle w:val="Compact"/>
              <w:jc w:val="center"/>
            </w:pPr>
            <w:r>
              <w:t>10 J</w:t>
            </w:r>
          </w:p>
        </w:tc>
        <w:tc>
          <w:tcPr>
            <w:tcW w:w="0" w:type="auto"/>
            <w:tcBorders>
              <w:bottom w:val="single" w:sz="0" w:space="0" w:color="auto"/>
            </w:tcBorders>
          </w:tcPr>
          <w:p w14:paraId="62EC4CBC" w14:textId="77777777" w:rsidR="00C13E19" w:rsidRDefault="00000000">
            <w:pPr>
              <w:pStyle w:val="Compact"/>
            </w:pPr>
            <w:r>
              <w:t>And when he told it to his father and brothers, his father berated him. “What,” he said to him, “is this dream you have dreamed? Are we to come, I and your mother and your brothers, and bow low to you to the ground?”</w:t>
            </w:r>
          </w:p>
        </w:tc>
      </w:tr>
    </w:tbl>
    <w:p w14:paraId="68CACD79" w14:textId="77777777" w:rsidR="00C13E19" w:rsidRDefault="00000000">
      <w:pPr>
        <w:pStyle w:val="BodyText"/>
      </w:pPr>
      <w:r>
        <w:t>Joseph shared his dream with his family twice, leading to his father rebuking him to prevent envy and hatred from his brothers. Prostration after Shemoneh Esreh allows for prayer in all three positions of Moses, with no fixed text for supplications. Jacob doubted the prophetic nature of Joseph’s dreams, questioning how his deceased wife could be included, indicating a belief in the resurrection of the dead. The Talmud discusses different forms of bowing, including kidda, keria, and hishtaḥava’a, as exemplified in biblical verses. In Genesis 37:10, Joseph’s dream leads to his father’s rebuke and disbelief in the idea of his family bowing down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7"/>
        <w:gridCol w:w="555"/>
        <w:gridCol w:w="6234"/>
      </w:tblGrid>
      <w:tr w:rsidR="00C13E19" w14:paraId="089ADC58" w14:textId="77777777">
        <w:trPr>
          <w:cantSplit/>
        </w:trPr>
        <w:tc>
          <w:tcPr>
            <w:tcW w:w="0" w:type="auto"/>
            <w:tcBorders>
              <w:bottom w:val="single" w:sz="0" w:space="0" w:color="auto"/>
            </w:tcBorders>
          </w:tcPr>
          <w:p w14:paraId="473983DB" w14:textId="77777777" w:rsidR="00C13E19" w:rsidRDefault="00000000">
            <w:pPr>
              <w:pStyle w:val="Compact"/>
              <w:jc w:val="right"/>
            </w:pPr>
            <w:r>
              <w:t>וַיְקַנְאוּ־ב֖וֹ אֶחָ֑יו וְאָבִ֖יו שָׁמַ֥ר אֶת־הַדָּבָֽר׃</w:t>
            </w:r>
          </w:p>
        </w:tc>
        <w:tc>
          <w:tcPr>
            <w:tcW w:w="0" w:type="auto"/>
            <w:tcBorders>
              <w:bottom w:val="single" w:sz="0" w:space="0" w:color="auto"/>
            </w:tcBorders>
          </w:tcPr>
          <w:p w14:paraId="04844DCA" w14:textId="77777777" w:rsidR="00C13E19" w:rsidRDefault="00000000">
            <w:pPr>
              <w:pStyle w:val="Compact"/>
              <w:jc w:val="center"/>
            </w:pPr>
            <w:r>
              <w:t>11 J</w:t>
            </w:r>
          </w:p>
        </w:tc>
        <w:tc>
          <w:tcPr>
            <w:tcW w:w="0" w:type="auto"/>
            <w:tcBorders>
              <w:bottom w:val="single" w:sz="0" w:space="0" w:color="auto"/>
            </w:tcBorders>
          </w:tcPr>
          <w:p w14:paraId="62A90111" w14:textId="77777777" w:rsidR="00C13E19" w:rsidRDefault="00000000">
            <w:pPr>
              <w:pStyle w:val="Compact"/>
            </w:pPr>
            <w:r>
              <w:t>So his brothers were wrought up at him, and his father kept the matter in mind.</w:t>
            </w:r>
          </w:p>
        </w:tc>
      </w:tr>
    </w:tbl>
    <w:p w14:paraId="3803D66A" w14:textId="77777777" w:rsidR="00C13E19" w:rsidRDefault="00000000">
      <w:pPr>
        <w:pStyle w:val="BodyText"/>
      </w:pPr>
      <w:r>
        <w:t>Chasidut emphasizes the importance of spiritual preparation before prayer and commandments, with good intentions leading to spiritual growth and fulfillment of commandments. Kabbalah discusses envy as a cause of punishment, seen in figures like Cain, the ten tribes of Israel, and Yeravam. Midrash highlights Joseph’s prophetic dreams causing tension and foreshadowing future events, leading to his betrayal and descent into Egypt. Musar focuses on studying Torah for its own sake, connecting Esau’s jealousy to the punishment of Jewish scholars, and questioning interpretations of biblical verses. Quoting Commentary examines the active anticipation implied in observing the Sabbath, the need for vigilance and caution in making covenants, and the sanctity of thoughts and intentions. Second Temple discusses Joseph’s dream of the sun, moon, and stars bowing to him, reflecting on the power of God. Tanakh and Targum both mention Joseph’s dream causing jealousy among his brothers, with his father keeping the matter in mind.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5"/>
        <w:gridCol w:w="599"/>
        <w:gridCol w:w="6122"/>
      </w:tblGrid>
      <w:tr w:rsidR="00C13E19" w14:paraId="2395C616" w14:textId="77777777">
        <w:trPr>
          <w:cantSplit/>
        </w:trPr>
        <w:tc>
          <w:tcPr>
            <w:tcW w:w="0" w:type="auto"/>
            <w:tcBorders>
              <w:bottom w:val="single" w:sz="0" w:space="0" w:color="auto"/>
            </w:tcBorders>
          </w:tcPr>
          <w:p w14:paraId="06456E10" w14:textId="77777777" w:rsidR="00C13E19" w:rsidRDefault="00000000">
            <w:pPr>
              <w:pStyle w:val="Compact"/>
              <w:jc w:val="right"/>
            </w:pPr>
            <w:r>
              <w:t>וַיֵּלְכ֖וּ אֶחָ֑יו לִרְע֛וֹת אֶׄתׄ־צֹ֥אן אֲבִיהֶ֖ם בִּשְׁכֶֽם׃</w:t>
            </w:r>
          </w:p>
        </w:tc>
        <w:tc>
          <w:tcPr>
            <w:tcW w:w="0" w:type="auto"/>
            <w:tcBorders>
              <w:bottom w:val="single" w:sz="0" w:space="0" w:color="auto"/>
            </w:tcBorders>
          </w:tcPr>
          <w:p w14:paraId="309C0F37" w14:textId="77777777" w:rsidR="00C13E19" w:rsidRDefault="00000000">
            <w:pPr>
              <w:pStyle w:val="Compact"/>
              <w:jc w:val="center"/>
            </w:pPr>
            <w:r>
              <w:t>12 E</w:t>
            </w:r>
          </w:p>
        </w:tc>
        <w:tc>
          <w:tcPr>
            <w:tcW w:w="0" w:type="auto"/>
            <w:tcBorders>
              <w:bottom w:val="single" w:sz="0" w:space="0" w:color="auto"/>
            </w:tcBorders>
          </w:tcPr>
          <w:p w14:paraId="6E007BAE" w14:textId="77777777" w:rsidR="00C13E19" w:rsidRDefault="00000000">
            <w:pPr>
              <w:pStyle w:val="Compact"/>
            </w:pPr>
            <w:r>
              <w:t>One time, when his brothers had gone to pasture their father’s flock at Shechem,</w:t>
            </w:r>
          </w:p>
        </w:tc>
      </w:tr>
    </w:tbl>
    <w:p w14:paraId="43DD07D8" w14:textId="77777777" w:rsidR="00C13E19" w:rsidRDefault="00000000">
      <w:pPr>
        <w:pStyle w:val="BodyText"/>
      </w:pPr>
      <w:r>
        <w:t>Chasidut teaches that the melody helps the shepherd maintain a spiritual mindset while surrounded by animals, referencing Joseph’s brothers grazing themselves in Genesis 37:12. The dots above “את” in the same verse suggest a disconnection between tending themselves and their father’s flock, leading to evil actions against Joseph. The Yosef narrative in Midrash includes the Yehuda/Tamar episode and chronological issues. Rashi explains the role of Bilhah’s sons, and dots over Aharon’s name in Numbers 3:39 indicate his exclusion from Levite counting. The Talmud discusses dots in the Torah, while Targum Jonathan and Onkelos mention Joseph’s brothers tending their father’s sheep in Shechem in Genesis 37:12.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9"/>
        <w:gridCol w:w="536"/>
        <w:gridCol w:w="5621"/>
      </w:tblGrid>
      <w:tr w:rsidR="00C13E19" w14:paraId="3365978E" w14:textId="77777777">
        <w:trPr>
          <w:cantSplit/>
        </w:trPr>
        <w:tc>
          <w:tcPr>
            <w:tcW w:w="0" w:type="auto"/>
            <w:tcBorders>
              <w:bottom w:val="single" w:sz="0" w:space="0" w:color="auto"/>
            </w:tcBorders>
          </w:tcPr>
          <w:p w14:paraId="1182B8BF" w14:textId="77777777" w:rsidR="00C13E19" w:rsidRDefault="00000000">
            <w:pPr>
              <w:pStyle w:val="Compact"/>
              <w:jc w:val="right"/>
            </w:pPr>
            <w:r>
              <w:lastRenderedPageBreak/>
              <w:t>וַיֹּ֨אמֶר יִשְׂרָאֵ֜ל אֶל־יוֹסֵ֗ף הֲל֤וֹא אַחֶ֙יךָ֙ רֹעִ֣ים בִּשְׁכֶ֔ם לְכָ֖ה וְאֶשְׁלָחֲךָ֣ אֲלֵיהֶ֑ם וַיֹּ֥אמֶר ל֖וֹ הִנֵּֽנִי׃</w:t>
            </w:r>
          </w:p>
        </w:tc>
        <w:tc>
          <w:tcPr>
            <w:tcW w:w="0" w:type="auto"/>
            <w:tcBorders>
              <w:bottom w:val="single" w:sz="0" w:space="0" w:color="auto"/>
            </w:tcBorders>
          </w:tcPr>
          <w:p w14:paraId="5EF6319B" w14:textId="77777777" w:rsidR="00C13E19" w:rsidRDefault="00000000">
            <w:pPr>
              <w:pStyle w:val="Compact"/>
              <w:jc w:val="center"/>
            </w:pPr>
            <w:r>
              <w:t>13 E</w:t>
            </w:r>
          </w:p>
        </w:tc>
        <w:tc>
          <w:tcPr>
            <w:tcW w:w="0" w:type="auto"/>
            <w:tcBorders>
              <w:bottom w:val="single" w:sz="0" w:space="0" w:color="auto"/>
            </w:tcBorders>
          </w:tcPr>
          <w:p w14:paraId="25D9E652" w14:textId="77777777" w:rsidR="00C13E19" w:rsidRDefault="00000000">
            <w:pPr>
              <w:pStyle w:val="Compact"/>
            </w:pPr>
            <w:r>
              <w:t>Israel said to Joseph, “Your brothers are pasturing at Shechem. Come, I will send you to them.” He answered, “I am ready.”</w:t>
            </w:r>
          </w:p>
        </w:tc>
      </w:tr>
    </w:tbl>
    <w:p w14:paraId="5B73EC2A" w14:textId="77777777" w:rsidR="00C13E19" w:rsidRDefault="00000000">
      <w:pPr>
        <w:pStyle w:val="BodyText"/>
      </w:pPr>
      <w:r>
        <w:t>Chasidut emphasizes the protective role of tzitzit against immorality, relating to Yosef in SheKheM. Commentary highlights Yosef’s obedience to Jacob’s command to check on his brothers in Shechem, fulfilling a prophecy about the patriarchs’ descendants going to Egypt. Jewish Thought discusses the events in Shechem, the resistance of Dinah, the negotiation with Chamor, the massacre, Jacob’s realization of idolatry, and Reuben’s actions affecting his status. Midrash focuses on God’s desires for love and honor among the people, Joseph’s adherence to commandments, Judah’s consequences for failing a mitzva, and the benefits of Torah study. Second Temple teachings emphasize the importance of inner beauty and resistance to bodily pleasures. Targum relates Yisrael sending Yosef to Shechem out of concern for the Hivaee attacking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2"/>
        <w:gridCol w:w="512"/>
        <w:gridCol w:w="5852"/>
      </w:tblGrid>
      <w:tr w:rsidR="00C13E19" w14:paraId="525EAF9D" w14:textId="77777777">
        <w:trPr>
          <w:cantSplit/>
        </w:trPr>
        <w:tc>
          <w:tcPr>
            <w:tcW w:w="0" w:type="auto"/>
            <w:tcBorders>
              <w:bottom w:val="single" w:sz="0" w:space="0" w:color="auto"/>
            </w:tcBorders>
          </w:tcPr>
          <w:p w14:paraId="0937EF56" w14:textId="77777777" w:rsidR="00C13E19" w:rsidRDefault="00000000">
            <w:pPr>
              <w:pStyle w:val="Compact"/>
              <w:jc w:val="right"/>
            </w:pPr>
            <w:r>
              <w:t>וַיֹּ֣אמֶר ל֗וֹ לֶךְ־נָ֨א רְאֵ֜ה אֶת־שְׁל֤וֹם אַחֶ֙יךָ֙ וְאֶת־שְׁל֣וֹם הַצֹּ֔אן וַהֲשִׁבֵ֖נִי דָּבָ֑ר וַיִּשְׁלָחֵ֙הוּ֙ מֵעֵ֣מֶק חֶבְר֔וֹן וַיָּבֹ֖א שְׁכֶֽמָה׃</w:t>
            </w:r>
          </w:p>
        </w:tc>
        <w:tc>
          <w:tcPr>
            <w:tcW w:w="0" w:type="auto"/>
            <w:tcBorders>
              <w:bottom w:val="single" w:sz="0" w:space="0" w:color="auto"/>
            </w:tcBorders>
          </w:tcPr>
          <w:p w14:paraId="41E5752F" w14:textId="77777777" w:rsidR="00C13E19" w:rsidRDefault="00000000">
            <w:pPr>
              <w:pStyle w:val="Compact"/>
              <w:jc w:val="center"/>
            </w:pPr>
            <w:r>
              <w:t>14 E</w:t>
            </w:r>
          </w:p>
        </w:tc>
        <w:tc>
          <w:tcPr>
            <w:tcW w:w="0" w:type="auto"/>
            <w:tcBorders>
              <w:bottom w:val="single" w:sz="0" w:space="0" w:color="auto"/>
            </w:tcBorders>
          </w:tcPr>
          <w:p w14:paraId="1ACD55BB" w14:textId="77777777" w:rsidR="00C13E19" w:rsidRDefault="00000000">
            <w:pPr>
              <w:pStyle w:val="Compact"/>
            </w:pPr>
            <w:r>
              <w:t>And he said to him, “Go and see how your brothers are and how the flocks are faring, and bring me back word.” So he sent him from the valley of Hebron. When he reached Shechem,</w:t>
            </w:r>
          </w:p>
        </w:tc>
      </w:tr>
    </w:tbl>
    <w:p w14:paraId="1583FB38" w14:textId="77777777" w:rsidR="00C13E19" w:rsidRDefault="00000000">
      <w:pPr>
        <w:pStyle w:val="BodyText"/>
      </w:pPr>
      <w:r>
        <w:t>Joseph was sent by Jacob from Hebron to Shechem to check on his brothers, beginning a cycle of events fulfilling the covenant with Abraham. Peace is crucial for the community’s well-being, unity is important for holiness, and Torah completes harmony. Jacob’s blessing to Joseph before his death is seen as a prophecy of the future of the tribes of Israel. Joseph accepted his father’s mission despite danger, showing obedience to parents unless conflicting with God’s commandments. Scripture hints at deeper meanings, such as the body coupling with the soul. The descent of the Jewish people to Egypt began with Joseph’s journey to his brothers, and it is advised that a Torah scholar should not go out alone at night.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5"/>
        <w:gridCol w:w="559"/>
        <w:gridCol w:w="5542"/>
      </w:tblGrid>
      <w:tr w:rsidR="00C13E19" w14:paraId="3DC011BD" w14:textId="77777777">
        <w:trPr>
          <w:cantSplit/>
        </w:trPr>
        <w:tc>
          <w:tcPr>
            <w:tcW w:w="0" w:type="auto"/>
            <w:tcBorders>
              <w:bottom w:val="single" w:sz="0" w:space="0" w:color="auto"/>
            </w:tcBorders>
          </w:tcPr>
          <w:p w14:paraId="03495D60" w14:textId="77777777" w:rsidR="00C13E19" w:rsidRDefault="00000000">
            <w:pPr>
              <w:pStyle w:val="Compact"/>
              <w:jc w:val="right"/>
            </w:pPr>
            <w:r>
              <w:t>וַיִּמְצָאֵ֣הוּ אִ֔ישׁ וְהִנֵּ֥ה תֹעֶ֖ה בַּשָּׂדֶ֑ה וַיִּשְׁאָלֵ֧הוּ הָאִ֛ישׁ לֵאמֹ֖ר מַה־תְּבַקֵּֽשׁ׃</w:t>
            </w:r>
          </w:p>
        </w:tc>
        <w:tc>
          <w:tcPr>
            <w:tcW w:w="0" w:type="auto"/>
            <w:tcBorders>
              <w:bottom w:val="single" w:sz="0" w:space="0" w:color="auto"/>
            </w:tcBorders>
          </w:tcPr>
          <w:p w14:paraId="308FF109" w14:textId="77777777" w:rsidR="00C13E19" w:rsidRDefault="00000000">
            <w:pPr>
              <w:pStyle w:val="Compact"/>
              <w:jc w:val="center"/>
            </w:pPr>
            <w:r>
              <w:t>15 E</w:t>
            </w:r>
          </w:p>
        </w:tc>
        <w:tc>
          <w:tcPr>
            <w:tcW w:w="0" w:type="auto"/>
            <w:tcBorders>
              <w:bottom w:val="single" w:sz="0" w:space="0" w:color="auto"/>
            </w:tcBorders>
          </w:tcPr>
          <w:p w14:paraId="1D1EB2DA" w14:textId="77777777" w:rsidR="00C13E19" w:rsidRDefault="00000000">
            <w:pPr>
              <w:pStyle w:val="Compact"/>
            </w:pPr>
            <w:r>
              <w:t>a man came upon him wandering in the fields. The man asked him, “What are you looking for?”</w:t>
            </w:r>
          </w:p>
        </w:tc>
      </w:tr>
    </w:tbl>
    <w:p w14:paraId="0C755083" w14:textId="77777777" w:rsidR="00C13E19" w:rsidRDefault="00000000">
      <w:pPr>
        <w:pStyle w:val="BodyText"/>
      </w:pPr>
      <w:r>
        <w:t>Various commentaries and texts discuss the significance of spiritual beings appearing in human form, such as angels guiding Joseph to his brothers and Eliezer’s mission to find a wife for Isaac. The Midrash Tanchuma notes the theme of punishment in Shechem, while the Second Temple text emphasizes the importance of being open to better teaching and avoiding negative traits. The distinction between earthly servants and angels is highlighted in the Musar commentary on Eliezer and Mattatron, with references to specific terms indicating their roles. Additionally, the Targum texts mention a man or possibly Gabriel finding Joseph in the field and inquiring about his intentions.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71"/>
        <w:gridCol w:w="5744"/>
      </w:tblGrid>
      <w:tr w:rsidR="00C13E19" w14:paraId="57BFEBEB" w14:textId="77777777">
        <w:trPr>
          <w:cantSplit/>
        </w:trPr>
        <w:tc>
          <w:tcPr>
            <w:tcW w:w="0" w:type="auto"/>
            <w:tcBorders>
              <w:bottom w:val="single" w:sz="0" w:space="0" w:color="auto"/>
            </w:tcBorders>
          </w:tcPr>
          <w:p w14:paraId="0B9E64B2" w14:textId="77777777" w:rsidR="00C13E19" w:rsidRDefault="00000000">
            <w:pPr>
              <w:pStyle w:val="Compact"/>
              <w:jc w:val="right"/>
            </w:pPr>
            <w:r>
              <w:t>וַיֹּ֕אמֶר אֶת־אַחַ֖י אָנֹכִ֣י מְבַקֵּ֑שׁ הַגִּֽידָה־נָּ֣א לִ֔י אֵיפֹ֖ה הֵ֥ם רֹעִֽים׃</w:t>
            </w:r>
          </w:p>
        </w:tc>
        <w:tc>
          <w:tcPr>
            <w:tcW w:w="0" w:type="auto"/>
            <w:tcBorders>
              <w:bottom w:val="single" w:sz="0" w:space="0" w:color="auto"/>
            </w:tcBorders>
          </w:tcPr>
          <w:p w14:paraId="5689AF7E" w14:textId="77777777" w:rsidR="00C13E19" w:rsidRDefault="00000000">
            <w:pPr>
              <w:pStyle w:val="Compact"/>
              <w:jc w:val="center"/>
            </w:pPr>
            <w:r>
              <w:t>16 E</w:t>
            </w:r>
          </w:p>
        </w:tc>
        <w:tc>
          <w:tcPr>
            <w:tcW w:w="0" w:type="auto"/>
            <w:tcBorders>
              <w:bottom w:val="single" w:sz="0" w:space="0" w:color="auto"/>
            </w:tcBorders>
          </w:tcPr>
          <w:p w14:paraId="7B1E62C4" w14:textId="77777777" w:rsidR="00C13E19" w:rsidRDefault="00000000">
            <w:pPr>
              <w:pStyle w:val="Compact"/>
            </w:pPr>
            <w:r>
              <w:t>He answered, “I am looking for my brothers. Could you tell me where they are pasturing?”</w:t>
            </w:r>
          </w:p>
        </w:tc>
      </w:tr>
    </w:tbl>
    <w:p w14:paraId="78CA73CE" w14:textId="77777777" w:rsidR="00C13E19" w:rsidRDefault="00000000">
      <w:pPr>
        <w:pStyle w:val="BodyText"/>
      </w:pPr>
      <w:r>
        <w:t>Yosef represents severities and benevolences, seeking Divine inspiration in the Diaspora where help is available despite the Shechina not dwelling there. Strengthening oneself and showing kindness to the Shechina can make one a throne for the attribute of Loving-</w:t>
      </w:r>
      <w:r>
        <w:lastRenderedPageBreak/>
        <w:t>Kindness, similar to Abraham’s time. Joseph, seeking his brothers, asks a stranger for their location, Gabriel led Joseph to his brothers, who planned to kill him but sold him instead to Ishmaelites to hide their actions from Jacob. Sforno explains the use of איפוא and איה in Genesis, while the Gemara suggests Job may have lived in the time of Isaac, Jacob, or Joseph based on the word “eifo” in the respective verses. Onkelos and Targum Jonathan convey that Joseph is looking for his brothers and asks where they are pasturing.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9"/>
        <w:gridCol w:w="527"/>
        <w:gridCol w:w="5820"/>
      </w:tblGrid>
      <w:tr w:rsidR="00C13E19" w14:paraId="7D34DA46" w14:textId="77777777">
        <w:trPr>
          <w:cantSplit/>
        </w:trPr>
        <w:tc>
          <w:tcPr>
            <w:tcW w:w="0" w:type="auto"/>
            <w:tcBorders>
              <w:bottom w:val="single" w:sz="0" w:space="0" w:color="auto"/>
            </w:tcBorders>
          </w:tcPr>
          <w:p w14:paraId="09C99316" w14:textId="77777777" w:rsidR="00C13E19" w:rsidRDefault="00000000">
            <w:pPr>
              <w:pStyle w:val="Compact"/>
              <w:jc w:val="right"/>
            </w:pPr>
            <w:r>
              <w:t>וַיֹּ֤אמֶר הָאִישׁ֙ נָסְע֣וּ מִזֶּ֔ה כִּ֤י שָׁמַ֙עְתִּי֙ אֹֽמְרִ֔ים נֵלְכָ֖ה דֹּתָ֑יְנָה וַיֵּ֤לֶךְ יוֹסֵף֙ אַחַ֣ר אֶחָ֔יו וַיִּמְצָאֵ֖ם בְּדֹתָֽן׃</w:t>
            </w:r>
          </w:p>
        </w:tc>
        <w:tc>
          <w:tcPr>
            <w:tcW w:w="0" w:type="auto"/>
            <w:tcBorders>
              <w:bottom w:val="single" w:sz="0" w:space="0" w:color="auto"/>
            </w:tcBorders>
          </w:tcPr>
          <w:p w14:paraId="151C602D" w14:textId="77777777" w:rsidR="00C13E19" w:rsidRDefault="00000000">
            <w:pPr>
              <w:pStyle w:val="Compact"/>
              <w:jc w:val="center"/>
            </w:pPr>
            <w:r>
              <w:t>17 E</w:t>
            </w:r>
          </w:p>
        </w:tc>
        <w:tc>
          <w:tcPr>
            <w:tcW w:w="0" w:type="auto"/>
            <w:tcBorders>
              <w:bottom w:val="single" w:sz="0" w:space="0" w:color="auto"/>
            </w:tcBorders>
          </w:tcPr>
          <w:p w14:paraId="7CA26620" w14:textId="77777777" w:rsidR="00C13E19" w:rsidRDefault="00000000">
            <w:pPr>
              <w:pStyle w:val="Compact"/>
            </w:pPr>
            <w:r>
              <w:t>The man said, “They have gone from here, for I heard them say: Let us go to Dothan.” So Joseph followed his brothers and found them at Dothan.</w:t>
            </w:r>
          </w:p>
        </w:tc>
      </w:tr>
    </w:tbl>
    <w:p w14:paraId="6FA6AAFC" w14:textId="77777777" w:rsidR="00C13E19" w:rsidRDefault="00000000">
      <w:pPr>
        <w:pStyle w:val="BodyText"/>
      </w:pPr>
      <w:r>
        <w:t>The angel warned Joseph that his brothers had departed from brotherhood and were seeking legal pretexts to harm him in Dothan, leading Joseph to ultimately find them there. The mention of Dothan symbolizes the brothers’ abandonment of brotherliness and their plot to kill Joseph through legal means. Quoting Rashi’s commentary on Genesis 37:17, Joseph’s journey to Dothan is a pivotal moment in the narrative of his betrayal by his brothers, as indicated in various Midrashim and Targums.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9"/>
        <w:gridCol w:w="575"/>
        <w:gridCol w:w="5582"/>
      </w:tblGrid>
      <w:tr w:rsidR="00C13E19" w14:paraId="23F2712C" w14:textId="77777777">
        <w:trPr>
          <w:cantSplit/>
        </w:trPr>
        <w:tc>
          <w:tcPr>
            <w:tcW w:w="0" w:type="auto"/>
            <w:tcBorders>
              <w:bottom w:val="single" w:sz="0" w:space="0" w:color="auto"/>
            </w:tcBorders>
          </w:tcPr>
          <w:p w14:paraId="67FA739D" w14:textId="77777777" w:rsidR="00C13E19" w:rsidRDefault="00000000">
            <w:pPr>
              <w:pStyle w:val="Compact"/>
              <w:jc w:val="right"/>
            </w:pPr>
            <w:r>
              <w:t>וַיִּרְא֥וּ אֹת֖וֹ מֵרָחֹ֑ק וּבְטֶ֙רֶם֙ יִקְרַ֣ב אֲלֵיהֶ֔ם וַיִּֽתְנַכְּל֥וּ אֹת֖וֹ לַהֲמִיתֽוֹ׃</w:t>
            </w:r>
          </w:p>
        </w:tc>
        <w:tc>
          <w:tcPr>
            <w:tcW w:w="0" w:type="auto"/>
            <w:tcBorders>
              <w:bottom w:val="single" w:sz="0" w:space="0" w:color="auto"/>
            </w:tcBorders>
          </w:tcPr>
          <w:p w14:paraId="0E3247CC" w14:textId="77777777" w:rsidR="00C13E19" w:rsidRDefault="00000000">
            <w:pPr>
              <w:pStyle w:val="Compact"/>
              <w:jc w:val="center"/>
            </w:pPr>
            <w:r>
              <w:t>18 E</w:t>
            </w:r>
          </w:p>
        </w:tc>
        <w:tc>
          <w:tcPr>
            <w:tcW w:w="0" w:type="auto"/>
            <w:tcBorders>
              <w:bottom w:val="single" w:sz="0" w:space="0" w:color="auto"/>
            </w:tcBorders>
          </w:tcPr>
          <w:p w14:paraId="39F916F4" w14:textId="77777777" w:rsidR="00C13E19" w:rsidRDefault="00000000">
            <w:pPr>
              <w:pStyle w:val="Compact"/>
            </w:pPr>
            <w:r>
              <w:t>They saw him from afar, and before he came close to them they conspired to kill him.</w:t>
            </w:r>
          </w:p>
        </w:tc>
      </w:tr>
    </w:tbl>
    <w:p w14:paraId="26EC795B" w14:textId="77777777" w:rsidR="00C13E19" w:rsidRDefault="00000000">
      <w:pPr>
        <w:pStyle w:val="BodyText"/>
      </w:pPr>
      <w:r>
        <w:t>Joseph’s brothers conspired to kill him, filled with devious thoughts and intense hatred towards him, ultimately deciding to take his life themselves. Rabbi Yehudah highlights the importance of exhausting all means for success in encounters, while the Midrash draws parallels between Joseph’s experiences and those of Zion. The Kabbalists believe that the Heavenly objective was to wipe out the brothers’ residual guilt for selling Joseph, with allusions to the Ten Martyrs’ deaths. Rashi, Ibn Ezra, and Targum provide interpretations linking conspiracy, evil thoughts, and wiles to the actions taken against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6"/>
        <w:gridCol w:w="576"/>
        <w:gridCol w:w="4974"/>
      </w:tblGrid>
      <w:tr w:rsidR="00C13E19" w14:paraId="36715406" w14:textId="77777777">
        <w:trPr>
          <w:cantSplit/>
        </w:trPr>
        <w:tc>
          <w:tcPr>
            <w:tcW w:w="0" w:type="auto"/>
            <w:tcBorders>
              <w:bottom w:val="single" w:sz="0" w:space="0" w:color="auto"/>
            </w:tcBorders>
          </w:tcPr>
          <w:p w14:paraId="58F85FC4" w14:textId="77777777" w:rsidR="00C13E19" w:rsidRDefault="00000000">
            <w:pPr>
              <w:pStyle w:val="Compact"/>
              <w:jc w:val="right"/>
            </w:pPr>
            <w:r>
              <w:t>וַיֹּאמְר֖וּ אִ֣ישׁ אֶל־אָחִ֑יו הִנֵּ֗ה בַּ֛עַל הַחֲלֹמ֥וֹת הַלָּזֶ֖ה בָּֽא׃</w:t>
            </w:r>
          </w:p>
        </w:tc>
        <w:tc>
          <w:tcPr>
            <w:tcW w:w="0" w:type="auto"/>
            <w:tcBorders>
              <w:bottom w:val="single" w:sz="0" w:space="0" w:color="auto"/>
            </w:tcBorders>
          </w:tcPr>
          <w:p w14:paraId="4B7EB586" w14:textId="77777777" w:rsidR="00C13E19" w:rsidRDefault="00000000">
            <w:pPr>
              <w:pStyle w:val="Compact"/>
              <w:jc w:val="center"/>
            </w:pPr>
            <w:r>
              <w:t>19 J</w:t>
            </w:r>
          </w:p>
        </w:tc>
        <w:tc>
          <w:tcPr>
            <w:tcW w:w="0" w:type="auto"/>
            <w:tcBorders>
              <w:bottom w:val="single" w:sz="0" w:space="0" w:color="auto"/>
            </w:tcBorders>
          </w:tcPr>
          <w:p w14:paraId="5706AEEB" w14:textId="77777777" w:rsidR="00C13E19" w:rsidRDefault="00000000">
            <w:pPr>
              <w:pStyle w:val="Compact"/>
            </w:pPr>
            <w:r>
              <w:t>They said to one another, “Here comes that dreamer!</w:t>
            </w:r>
          </w:p>
        </w:tc>
      </w:tr>
    </w:tbl>
    <w:p w14:paraId="34B13E2D" w14:textId="77777777" w:rsidR="00C13E19" w:rsidRDefault="00000000">
      <w:pPr>
        <w:pStyle w:val="BodyText"/>
      </w:pPr>
      <w:r>
        <w:t>The brothers’ deep animosity towards Joseph was fueled by his dreams, viewing him as a hostile stranger rather than their brother. Simeon and Levi were the main instigators of the plot to kill Joseph, highlighting the motif of youth and beauty being dangerous. In Targum Jonathan on Genesis 37:19, Shimeon and Levi refer to Joseph as the master of dreams.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7"/>
        <w:gridCol w:w="501"/>
        <w:gridCol w:w="5758"/>
      </w:tblGrid>
      <w:tr w:rsidR="00C13E19" w14:paraId="6D893AFF" w14:textId="77777777">
        <w:trPr>
          <w:cantSplit/>
        </w:trPr>
        <w:tc>
          <w:tcPr>
            <w:tcW w:w="0" w:type="auto"/>
            <w:tcBorders>
              <w:bottom w:val="single" w:sz="0" w:space="0" w:color="auto"/>
            </w:tcBorders>
          </w:tcPr>
          <w:p w14:paraId="0EAB0F94" w14:textId="77777777" w:rsidR="00C13E19" w:rsidRDefault="00000000">
            <w:pPr>
              <w:pStyle w:val="Compact"/>
              <w:jc w:val="right"/>
            </w:pPr>
            <w:r>
              <w:t>וְעַתָּ֣ה ׀ לְכ֣וּ וְנַֽהַרְגֵ֗הוּ וְנַשְׁלִכֵ֙הוּ֙ בְּאַחַ֣ד הַבֹּר֔וֹת וְאָמַ֕רְנוּ חַיָּ֥ה רָעָ֖ה אֲכָלָ֑תְהוּ וְנִרְאֶ֕ה מַה־יִּהְי֖וּ חֲלֹמֹתָֽיו׃</w:t>
            </w:r>
          </w:p>
        </w:tc>
        <w:tc>
          <w:tcPr>
            <w:tcW w:w="0" w:type="auto"/>
            <w:tcBorders>
              <w:bottom w:val="single" w:sz="0" w:space="0" w:color="auto"/>
            </w:tcBorders>
          </w:tcPr>
          <w:p w14:paraId="53816254" w14:textId="77777777" w:rsidR="00C13E19" w:rsidRDefault="00000000">
            <w:pPr>
              <w:pStyle w:val="Compact"/>
              <w:jc w:val="center"/>
            </w:pPr>
            <w:r>
              <w:t>20 J</w:t>
            </w:r>
          </w:p>
        </w:tc>
        <w:tc>
          <w:tcPr>
            <w:tcW w:w="0" w:type="auto"/>
            <w:tcBorders>
              <w:bottom w:val="single" w:sz="0" w:space="0" w:color="auto"/>
            </w:tcBorders>
          </w:tcPr>
          <w:p w14:paraId="25A607E2" w14:textId="77777777" w:rsidR="00C13E19" w:rsidRDefault="00000000">
            <w:pPr>
              <w:pStyle w:val="Compact"/>
            </w:pPr>
            <w:r>
              <w:t>Come now, let us kill him and throw him into one of the pits; and we can say, ‘A savage beast devoured him.’ We shall see what comes of his dreams!”</w:t>
            </w:r>
          </w:p>
        </w:tc>
      </w:tr>
    </w:tbl>
    <w:p w14:paraId="44A936EE" w14:textId="77777777" w:rsidR="00C13E19" w:rsidRDefault="00000000">
      <w:pPr>
        <w:pStyle w:val="BodyText"/>
      </w:pPr>
      <w:r>
        <w:t xml:space="preserve">Joseph’s brothers planned to kill him out of jealousy, but the Holy Spirit indicated his dreams of greatness would come true. Yosef favored Shimeon to avoid conflict among the tribes. Midrash discusses Joseph’s trials due to speaking evil of his brothers and the consequences of seeking to nullify the Torah. Musar highlights how Joseph’s sin of lashon hara led to his brothers’ unforgiving behavior towards him. The gemstones on the High Priest’s breastplate symbolize the tribes’ characteristics and actions, such as Reuven’s admission of guilt, Levi’s spiritual illumination, and Yehudah’s bravery in battle. Onkelos </w:t>
      </w:r>
      <w:r>
        <w:lastRenderedPageBreak/>
        <w:t>and Targum Jonathan translate the brothers’ plot to kill Joseph and cover it up with a wild animal attack in Genesis 37:20.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39"/>
        <w:gridCol w:w="581"/>
        <w:gridCol w:w="6156"/>
      </w:tblGrid>
      <w:tr w:rsidR="00C13E19" w14:paraId="490E3609" w14:textId="77777777">
        <w:trPr>
          <w:cantSplit/>
        </w:trPr>
        <w:tc>
          <w:tcPr>
            <w:tcW w:w="0" w:type="auto"/>
            <w:tcBorders>
              <w:bottom w:val="single" w:sz="0" w:space="0" w:color="auto"/>
            </w:tcBorders>
          </w:tcPr>
          <w:p w14:paraId="2AAD30B0" w14:textId="77777777" w:rsidR="00C13E19" w:rsidRDefault="00000000">
            <w:pPr>
              <w:pStyle w:val="Compact"/>
              <w:jc w:val="right"/>
            </w:pPr>
            <w:r>
              <w:t>וַיִּשְׁמַ֣ע רְאוּבֵ֔ן וַיַּצִּלֵ֖הוּ מִיָּדָ֑ם וַיֹּ֕אמֶר לֹ֥א נַכֶּ֖נּוּ נָֽפֶשׁ׃</w:t>
            </w:r>
          </w:p>
        </w:tc>
        <w:tc>
          <w:tcPr>
            <w:tcW w:w="0" w:type="auto"/>
            <w:tcBorders>
              <w:bottom w:val="single" w:sz="0" w:space="0" w:color="auto"/>
            </w:tcBorders>
          </w:tcPr>
          <w:p w14:paraId="51319CD0" w14:textId="77777777" w:rsidR="00C13E19" w:rsidRDefault="00000000">
            <w:pPr>
              <w:pStyle w:val="Compact"/>
              <w:jc w:val="center"/>
            </w:pPr>
            <w:r>
              <w:t>21 E</w:t>
            </w:r>
          </w:p>
        </w:tc>
        <w:tc>
          <w:tcPr>
            <w:tcW w:w="0" w:type="auto"/>
            <w:tcBorders>
              <w:bottom w:val="single" w:sz="0" w:space="0" w:color="auto"/>
            </w:tcBorders>
          </w:tcPr>
          <w:p w14:paraId="7759BF56" w14:textId="77777777" w:rsidR="00C13E19" w:rsidRDefault="00000000">
            <w:pPr>
              <w:pStyle w:val="Compact"/>
            </w:pPr>
            <w:r>
              <w:t>But when Reuben heard it, he tried to save him from them. He said, “Let us not take his life.”</w:t>
            </w:r>
          </w:p>
        </w:tc>
      </w:tr>
    </w:tbl>
    <w:p w14:paraId="413BD169" w14:textId="77777777" w:rsidR="00C13E19" w:rsidRDefault="00000000">
      <w:pPr>
        <w:pStyle w:val="BodyText"/>
      </w:pPr>
      <w:r>
        <w:t>Reuven’s true intent to perform a mitzvah saved Yosef from being killed by his brothers, recorded in the Torah and connected to the future merits of their descendants, guiding them to righteousness and helping them resist wrongdoing. Reuben’s repentance for his sins and good deeds, without ulterior motives, are highlighted in various Midrashim and the Midrash Hagadol, emphasizing the importance of sincere actions. Reuben’s actions towards Joseph and Bilhah are contrasted, with him being praised for saving Joseph and seeking atonement for his act with Bilhah. Rabbi Tanḥum bar Ḥanilai explains that Reuben was listed first in the rescue because he was the first to try to save Joseph, despite losing his birthright to him. Reuben heard his brothers’ plan to kill Joseph and rescued him, saying they should not kill him or be responsible for his death, as mentioned in Onkelos Genesis 37:21 and Targum Jonathan on Genesis 37:21.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1"/>
        <w:gridCol w:w="502"/>
        <w:gridCol w:w="5323"/>
      </w:tblGrid>
      <w:tr w:rsidR="00C13E19" w14:paraId="5F4FA808" w14:textId="77777777">
        <w:trPr>
          <w:cantSplit/>
        </w:trPr>
        <w:tc>
          <w:tcPr>
            <w:tcW w:w="0" w:type="auto"/>
            <w:tcBorders>
              <w:bottom w:val="single" w:sz="0" w:space="0" w:color="auto"/>
            </w:tcBorders>
          </w:tcPr>
          <w:p w14:paraId="2EDD7054" w14:textId="77777777" w:rsidR="00C13E19" w:rsidRDefault="00000000">
            <w:pPr>
              <w:pStyle w:val="Compact"/>
              <w:jc w:val="right"/>
            </w:pPr>
            <w:r>
              <w:t>וַיֹּ֨אמֶר אֲלֵהֶ֣ם ׀ רְאוּבֵן֮ אַל־תִּשְׁפְּכוּ־דָם֒ הַשְׁלִ֣יכוּ אֹת֗וֹ אֶל־הַבּ֤וֹר הַזֶּה֙ אֲשֶׁ֣ר בַּמִּדְבָּ֔ר וְיָ֖ד אַל־תִּשְׁלְחוּ־ב֑וֹ לְמַ֗עַן הַצִּ֤יל אֹתוֹ֙ מִיָּדָ֔ם לַהֲשִׁיב֖וֹ אֶל־אָבִֽיו׃</w:t>
            </w:r>
          </w:p>
        </w:tc>
        <w:tc>
          <w:tcPr>
            <w:tcW w:w="0" w:type="auto"/>
            <w:tcBorders>
              <w:bottom w:val="single" w:sz="0" w:space="0" w:color="auto"/>
            </w:tcBorders>
          </w:tcPr>
          <w:p w14:paraId="002B0F6D" w14:textId="77777777" w:rsidR="00C13E19" w:rsidRDefault="00000000">
            <w:pPr>
              <w:pStyle w:val="Compact"/>
              <w:jc w:val="center"/>
            </w:pPr>
            <w:r>
              <w:t>22 E</w:t>
            </w:r>
          </w:p>
        </w:tc>
        <w:tc>
          <w:tcPr>
            <w:tcW w:w="0" w:type="auto"/>
            <w:tcBorders>
              <w:bottom w:val="single" w:sz="0" w:space="0" w:color="auto"/>
            </w:tcBorders>
          </w:tcPr>
          <w:p w14:paraId="0EFB71F6" w14:textId="77777777" w:rsidR="00C13E19" w:rsidRDefault="00000000">
            <w:pPr>
              <w:pStyle w:val="Compact"/>
            </w:pPr>
            <w:r>
              <w:t>And Reuben went on, “Shed no blood! Cast him into that pit out in the wilderness, but do not touch him yourselves”—intending to save him from them and restore him to his father.</w:t>
            </w:r>
          </w:p>
        </w:tc>
      </w:tr>
    </w:tbl>
    <w:p w14:paraId="0DEE35EC" w14:textId="77777777" w:rsidR="00C13E19" w:rsidRDefault="00000000">
      <w:pPr>
        <w:pStyle w:val="BodyText"/>
      </w:pPr>
      <w:r>
        <w:t>Reuben’s attempt to save Joseph’s life by suggesting he be thrown into a pit instead of killed is praised in various commentaries and Midrash texts, highlighting his good intentions and desire to return Joseph safely to their father. Despite his good intentions, Reuben’s actions ultimately led to negative consequences for his descendants, as seen in the Midrash criticizing him for referring to his sons as his own rather than as Yaakov’s.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4"/>
        <w:gridCol w:w="509"/>
        <w:gridCol w:w="5423"/>
      </w:tblGrid>
      <w:tr w:rsidR="00C13E19" w14:paraId="00EBA64F" w14:textId="77777777">
        <w:trPr>
          <w:cantSplit/>
        </w:trPr>
        <w:tc>
          <w:tcPr>
            <w:tcW w:w="0" w:type="auto"/>
            <w:tcBorders>
              <w:bottom w:val="single" w:sz="0" w:space="0" w:color="auto"/>
            </w:tcBorders>
          </w:tcPr>
          <w:p w14:paraId="069763D2" w14:textId="77777777" w:rsidR="00C13E19" w:rsidRDefault="00000000">
            <w:pPr>
              <w:pStyle w:val="Compact"/>
              <w:jc w:val="right"/>
            </w:pPr>
            <w:r>
              <w:t>וַֽיְהִ֕י כַּֽאֲשֶׁר־בָּ֥א יוֹסֵ֖ף אֶל־אֶחָ֑יו וַיַּפְשִׁ֤יטוּ אֶת־יוֹסֵף֙ אֶת־כֻּתׇּנְתּ֔וֹ אֶת־כְּתֹ֥נֶת הַפַּסִּ֖ים אֲשֶׁ֥ר עָלָֽיו׃</w:t>
            </w:r>
          </w:p>
        </w:tc>
        <w:tc>
          <w:tcPr>
            <w:tcW w:w="0" w:type="auto"/>
            <w:tcBorders>
              <w:bottom w:val="single" w:sz="0" w:space="0" w:color="auto"/>
            </w:tcBorders>
          </w:tcPr>
          <w:p w14:paraId="78DD34E5" w14:textId="77777777" w:rsidR="00C13E19" w:rsidRDefault="00000000">
            <w:pPr>
              <w:pStyle w:val="Compact"/>
              <w:jc w:val="center"/>
            </w:pPr>
            <w:r>
              <w:t>23 J</w:t>
            </w:r>
          </w:p>
        </w:tc>
        <w:tc>
          <w:tcPr>
            <w:tcW w:w="0" w:type="auto"/>
            <w:tcBorders>
              <w:bottom w:val="single" w:sz="0" w:space="0" w:color="auto"/>
            </w:tcBorders>
          </w:tcPr>
          <w:p w14:paraId="59432B94" w14:textId="77777777" w:rsidR="00C13E19" w:rsidRDefault="00000000">
            <w:pPr>
              <w:pStyle w:val="Compact"/>
            </w:pPr>
            <w:r>
              <w:t>When Joseph came up to his brothers, they stripped Joseph of his tunic, the ornamented tunic that he was wearing,</w:t>
            </w:r>
          </w:p>
        </w:tc>
      </w:tr>
    </w:tbl>
    <w:p w14:paraId="6B57DA7F" w14:textId="77777777" w:rsidR="00C13E19" w:rsidRDefault="00000000">
      <w:pPr>
        <w:pStyle w:val="BodyText"/>
      </w:pPr>
      <w:r>
        <w:t>Ibn Ezra and Rashbam explain the stripping of Joseph by his brothers, with Or HaChaim and Tur HaArokh providing additional details. Siftei Chakhamim and Chizkuni highlight the striped coat as the main cause of jealousy. The Midrash Tanchuma and Bereshit Rabbah draw parallels between Joseph and Zion, while Aggadat Bereshit emphasizes similarities in their experiences. Ramban discusses the word “asher” in Leviticus 4:22, Yosef’s struggle over his tunic in Genesis 37:23, and Rashi on Ecclesiastes 8:16. Targum Jonathan and Onkelos describe how Joseph’s brothers stripped him of his colorful coat upon his arrival.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7"/>
        <w:gridCol w:w="590"/>
        <w:gridCol w:w="5919"/>
      </w:tblGrid>
      <w:tr w:rsidR="00C13E19" w14:paraId="01421815" w14:textId="77777777">
        <w:trPr>
          <w:cantSplit/>
        </w:trPr>
        <w:tc>
          <w:tcPr>
            <w:tcW w:w="0" w:type="auto"/>
            <w:tcBorders>
              <w:bottom w:val="single" w:sz="0" w:space="0" w:color="auto"/>
            </w:tcBorders>
          </w:tcPr>
          <w:p w14:paraId="24662403" w14:textId="77777777" w:rsidR="00C13E19" w:rsidRDefault="00000000">
            <w:pPr>
              <w:pStyle w:val="Compact"/>
              <w:jc w:val="right"/>
            </w:pPr>
            <w:r>
              <w:t>וַיִּ֨קָּחֻ֔הוּ וַיַּשְׁלִ֥כוּ אֹת֖וֹ הַבֹּ֑רָה וְהַבּ֣וֹר רֵ֔ק אֵ֥ין בּ֖וֹ מָֽיִם׃</w:t>
            </w:r>
          </w:p>
        </w:tc>
        <w:tc>
          <w:tcPr>
            <w:tcW w:w="0" w:type="auto"/>
            <w:tcBorders>
              <w:bottom w:val="single" w:sz="0" w:space="0" w:color="auto"/>
            </w:tcBorders>
          </w:tcPr>
          <w:p w14:paraId="7D805F6D" w14:textId="77777777" w:rsidR="00C13E19" w:rsidRDefault="00000000">
            <w:pPr>
              <w:pStyle w:val="Compact"/>
              <w:jc w:val="center"/>
            </w:pPr>
            <w:r>
              <w:t>24 E</w:t>
            </w:r>
          </w:p>
        </w:tc>
        <w:tc>
          <w:tcPr>
            <w:tcW w:w="0" w:type="auto"/>
            <w:tcBorders>
              <w:bottom w:val="single" w:sz="0" w:space="0" w:color="auto"/>
            </w:tcBorders>
          </w:tcPr>
          <w:p w14:paraId="40D9DEB8" w14:textId="77777777" w:rsidR="00C13E19" w:rsidRDefault="00000000">
            <w:pPr>
              <w:pStyle w:val="Compact"/>
            </w:pPr>
            <w:r>
              <w:t>and took him and cast him into the pit. The pit was empty; there was no water in it.</w:t>
            </w:r>
          </w:p>
        </w:tc>
      </w:tr>
    </w:tbl>
    <w:p w14:paraId="5FA28BEF" w14:textId="77777777" w:rsidR="00C13E19" w:rsidRDefault="00000000">
      <w:pPr>
        <w:pStyle w:val="BodyText"/>
      </w:pPr>
      <w:r>
        <w:t xml:space="preserve">The Mishnah in Avot emphasizes man’s ability to choose to serve God and achieve righteousness, contrasting with those who choose a path away from God. The rejection of Yosef’s leadership by his brothers led to his descent for future elevation. The pit Joseph was thrown into lacked water, protecting him from drowning and highlighting potential </w:t>
      </w:r>
      <w:r>
        <w:lastRenderedPageBreak/>
        <w:t>dangers. Those who do not involve themselves with Torah will face punishment in Gehinnom. The pit symbolizes fear and emptiness in Kabbalah, representing the lack of fear of God and the fourth exile. Joseph’s story parallels Zion’s hardships, symbolizing the lack of Torah. Abraham’s kindness allowed him to enter the domain of love, contrasting with Adam’s sin of consuming grapes. The word “הרקות” in Genesis 41:27:2 refers to the pit lacking water. Psalms 30:4 expresses gratitude for being saved from Sheol and the Pit. Targum Onkelos and Targum Jonathan describe Joseph being thrown into an empty pit with no water, potentially containing dangerous creatures.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5"/>
        <w:gridCol w:w="543"/>
        <w:gridCol w:w="5298"/>
      </w:tblGrid>
      <w:tr w:rsidR="00C13E19" w14:paraId="740CBF6C" w14:textId="77777777">
        <w:trPr>
          <w:cantSplit/>
        </w:trPr>
        <w:tc>
          <w:tcPr>
            <w:tcW w:w="0" w:type="auto"/>
            <w:tcBorders>
              <w:bottom w:val="single" w:sz="0" w:space="0" w:color="auto"/>
            </w:tcBorders>
          </w:tcPr>
          <w:p w14:paraId="79DF3367" w14:textId="77777777" w:rsidR="00C13E19" w:rsidRDefault="00000000">
            <w:pPr>
              <w:pStyle w:val="Compact"/>
              <w:jc w:val="right"/>
            </w:pPr>
            <w:r>
              <w:t>וַיֵּשְׁבוּ֮ לֶֽאֱכׇל־לֶ֒חֶם֒ וַיִּשְׂא֤וּ עֵֽינֵיהֶם֙ וַיִּרְא֔וּ וְהִנֵּה֙ אֹרְחַ֣ת יִשְׁמְעֵאלִ֔ים בָּאָ֖ה מִגִּלְעָ֑ד וּגְמַלֵּיהֶ֣ם נֹֽשְׂאִ֗ים נְכֹאת֙ וּצְרִ֣י וָלֹ֔ט הוֹלְכִ֖ים לְהוֹרִ֥יד מִצְרָֽיְמָה׃</w:t>
            </w:r>
          </w:p>
        </w:tc>
        <w:tc>
          <w:tcPr>
            <w:tcW w:w="0" w:type="auto"/>
            <w:tcBorders>
              <w:bottom w:val="single" w:sz="0" w:space="0" w:color="auto"/>
            </w:tcBorders>
          </w:tcPr>
          <w:p w14:paraId="02C3EB16" w14:textId="77777777" w:rsidR="00C13E19" w:rsidRDefault="00000000">
            <w:pPr>
              <w:pStyle w:val="Compact"/>
              <w:jc w:val="center"/>
            </w:pPr>
            <w:r>
              <w:t>25 J E</w:t>
            </w:r>
          </w:p>
        </w:tc>
        <w:tc>
          <w:tcPr>
            <w:tcW w:w="0" w:type="auto"/>
            <w:tcBorders>
              <w:bottom w:val="single" w:sz="0" w:space="0" w:color="auto"/>
            </w:tcBorders>
          </w:tcPr>
          <w:p w14:paraId="311E576D" w14:textId="77777777" w:rsidR="00C13E19" w:rsidRDefault="00000000">
            <w:pPr>
              <w:pStyle w:val="Compact"/>
            </w:pPr>
            <w:r>
              <w:t>Then they sat down to a meal. Looking up, they saw a caravan of Ishmaelites coming from Gilead, their camels bearing gum, balm, and ladanum to be taken to Egypt.</w:t>
            </w:r>
          </w:p>
        </w:tc>
      </w:tr>
    </w:tbl>
    <w:p w14:paraId="28188660" w14:textId="77777777" w:rsidR="00C13E19" w:rsidRDefault="00000000">
      <w:pPr>
        <w:pStyle w:val="BodyText"/>
      </w:pPr>
      <w:r>
        <w:t>The Ishmaelites, recognized by the brothers as a caravan carrying spices and balms from Gilead, sold Joseph to Egypt after being bought by the Midianites. Eating should be for sustenance and to keep the body healthy, with Joseph’s example of eating only to break hunger serving as a lesson in reverence and fear of God. The story of Joseph parallels Zion, highlighting the consequences of actions and the importance of forgiveness. Ramban, Onkelos, Rashi, Chizkuni, and Bartenura provide interpretations of various terms related to spices and balms in different biblical texts. The Targums of Onkelos, Jonathan, and Jerusalem describe traders from different regions carrying spices and products to Egypt. Rebbi Tarfon used the story of Joseph’s sale into slavery as an example of God’s mercy towards the righteous.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524"/>
        <w:gridCol w:w="5640"/>
      </w:tblGrid>
      <w:tr w:rsidR="00C13E19" w14:paraId="20C01A23" w14:textId="77777777">
        <w:trPr>
          <w:cantSplit/>
        </w:trPr>
        <w:tc>
          <w:tcPr>
            <w:tcW w:w="0" w:type="auto"/>
            <w:tcBorders>
              <w:bottom w:val="single" w:sz="0" w:space="0" w:color="auto"/>
            </w:tcBorders>
          </w:tcPr>
          <w:p w14:paraId="4FE7D954" w14:textId="77777777" w:rsidR="00C13E19" w:rsidRDefault="00000000">
            <w:pPr>
              <w:pStyle w:val="Compact"/>
              <w:jc w:val="right"/>
            </w:pPr>
            <w:r>
              <w:t>וַיֹּ֥אמֶר יְהוּדָ֖ה אֶל־אֶחָ֑יו מַה־בֶּ֗צַע כִּ֤י נַהֲרֹג֙ אֶת־אָחִ֔ינוּ וְכִסִּ֖ינוּ אֶת־דָּמֽוֹ׃</w:t>
            </w:r>
          </w:p>
        </w:tc>
        <w:tc>
          <w:tcPr>
            <w:tcW w:w="0" w:type="auto"/>
            <w:tcBorders>
              <w:bottom w:val="single" w:sz="0" w:space="0" w:color="auto"/>
            </w:tcBorders>
          </w:tcPr>
          <w:p w14:paraId="0C895E29" w14:textId="77777777" w:rsidR="00C13E19" w:rsidRDefault="00000000">
            <w:pPr>
              <w:pStyle w:val="Compact"/>
              <w:jc w:val="center"/>
            </w:pPr>
            <w:r>
              <w:t>26 J</w:t>
            </w:r>
          </w:p>
        </w:tc>
        <w:tc>
          <w:tcPr>
            <w:tcW w:w="0" w:type="auto"/>
            <w:tcBorders>
              <w:bottom w:val="single" w:sz="0" w:space="0" w:color="auto"/>
            </w:tcBorders>
          </w:tcPr>
          <w:p w14:paraId="0CEDFAED" w14:textId="77777777" w:rsidR="00C13E19" w:rsidRDefault="00000000">
            <w:pPr>
              <w:pStyle w:val="Compact"/>
            </w:pPr>
            <w:r>
              <w:t>Then Judah said to his brothers, “What do we gain by killing our brother and covering up his blood?</w:t>
            </w:r>
          </w:p>
        </w:tc>
      </w:tr>
    </w:tbl>
    <w:p w14:paraId="04B7617F" w14:textId="77777777" w:rsidR="00C13E19" w:rsidRDefault="00000000">
      <w:pPr>
        <w:pStyle w:val="BodyText"/>
      </w:pPr>
      <w:r>
        <w:t>Chasidut discusses Yehuda’s wisdom in advising against killing Yosef based on the lack of benefit and potential consequences, while the Midrash highlights his leadership role. Rabbi Meir and Rabbi Yehuda ben Korha interpret texts from Genesis, with Rabbi Meir connecting Judah’s actions to the kingship of Israel. Various commentators discuss the implications of Judah’s actions, including the importance of completing commandments and the consequences of not forgiving lashon hara. The Talmud and Tosefta also delve into Judah’s actions and their significance in Jewish thought and law.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4"/>
        <w:gridCol w:w="502"/>
        <w:gridCol w:w="5980"/>
      </w:tblGrid>
      <w:tr w:rsidR="00C13E19" w14:paraId="0B5E886C" w14:textId="77777777">
        <w:trPr>
          <w:cantSplit/>
        </w:trPr>
        <w:tc>
          <w:tcPr>
            <w:tcW w:w="0" w:type="auto"/>
            <w:tcBorders>
              <w:bottom w:val="single" w:sz="0" w:space="0" w:color="auto"/>
            </w:tcBorders>
          </w:tcPr>
          <w:p w14:paraId="0A240222" w14:textId="77777777" w:rsidR="00C13E19" w:rsidRDefault="00000000">
            <w:pPr>
              <w:pStyle w:val="Compact"/>
              <w:jc w:val="right"/>
            </w:pPr>
            <w:r>
              <w:t>לְכ֞וּ וְנִמְכְּרֶ֣נּוּ לַיִּשְׁמְעֵאלִ֗ים וְיָדֵ֙נוּ֙ אַל־תְּהִי־ב֔וֹ כִּֽי־אָחִ֥ינוּ בְשָׂרֵ֖נוּ ה֑וּא וַֽיִּשְׁמְע֖וּ אֶחָֽיו׃</w:t>
            </w:r>
          </w:p>
        </w:tc>
        <w:tc>
          <w:tcPr>
            <w:tcW w:w="0" w:type="auto"/>
            <w:tcBorders>
              <w:bottom w:val="single" w:sz="0" w:space="0" w:color="auto"/>
            </w:tcBorders>
          </w:tcPr>
          <w:p w14:paraId="22728049" w14:textId="77777777" w:rsidR="00C13E19" w:rsidRDefault="00000000">
            <w:pPr>
              <w:pStyle w:val="Compact"/>
              <w:jc w:val="center"/>
            </w:pPr>
            <w:r>
              <w:t>27 J</w:t>
            </w:r>
          </w:p>
        </w:tc>
        <w:tc>
          <w:tcPr>
            <w:tcW w:w="0" w:type="auto"/>
            <w:tcBorders>
              <w:bottom w:val="single" w:sz="0" w:space="0" w:color="auto"/>
            </w:tcBorders>
          </w:tcPr>
          <w:p w14:paraId="1DB03143" w14:textId="77777777" w:rsidR="00C13E19" w:rsidRDefault="00000000">
            <w:pPr>
              <w:pStyle w:val="Compact"/>
            </w:pPr>
            <w:r>
              <w:t>Come, let us sell him to the Ishmaelites, but let us not do away with him ourselves. After all, he is our brother, our own flesh.” His brothers agreed.</w:t>
            </w:r>
          </w:p>
        </w:tc>
      </w:tr>
    </w:tbl>
    <w:p w14:paraId="44A449BC" w14:textId="77777777" w:rsidR="00C13E19" w:rsidRDefault="00000000">
      <w:pPr>
        <w:pStyle w:val="BodyText"/>
      </w:pPr>
      <w:r>
        <w:t>The brothers initially wanted to kill Yosef for speaking ill of them to their father, but Yehuda’s wisdom led to them selling him instead, as seen in various commentaries such as Ibn Ezra, Sforno, Radak, Rashi, Tze’enah Ure’enah, and Chizkuni. The Midrash discusses instances of individuals being ostracized or rebuked, praising Judah for his leadership and self-sacrifice. In Tanakh, Moses pleads for Miriam after she is struck with leprosy. Targum Onkelos and Targum Jonathan describe the brothers deciding to sell Joseph to the Yishmaelites. Rebbi Tarfon discusses why the tribe of Yehudah merited the kingship of Israel, highlighting humility as a key factor.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8"/>
        <w:gridCol w:w="542"/>
        <w:gridCol w:w="5276"/>
      </w:tblGrid>
      <w:tr w:rsidR="00C13E19" w14:paraId="3019977D" w14:textId="77777777">
        <w:trPr>
          <w:cantSplit/>
        </w:trPr>
        <w:tc>
          <w:tcPr>
            <w:tcW w:w="0" w:type="auto"/>
            <w:tcBorders>
              <w:bottom w:val="single" w:sz="0" w:space="0" w:color="auto"/>
            </w:tcBorders>
          </w:tcPr>
          <w:p w14:paraId="6DAD9B78" w14:textId="77777777" w:rsidR="00C13E19" w:rsidRDefault="00000000">
            <w:pPr>
              <w:pStyle w:val="Compact"/>
              <w:jc w:val="right"/>
            </w:pPr>
            <w:r>
              <w:lastRenderedPageBreak/>
              <w:t>וַיַּֽעַבְרוּ֩ אֲנָשִׁ֨ים מִדְיָנִ֜ים סֹֽחֲרִ֗ים וַֽיִּמְשְׁכוּ֙ וַיַּֽעֲל֤וּ אֶת־יוֹסֵף֙ מִן־הַבּ֔וֹר וַיִּמְכְּר֧וּ אֶת־יוֹסֵ֛ף לַיִּשְׁמְעֵאלִ֖ים בְּעֶשְׂרִ֣ים כָּ֑סֶף וַיָּבִ֥יאוּ אֶת־יוֹסֵ֖ף מִצְרָֽיְמָה׃</w:t>
            </w:r>
          </w:p>
        </w:tc>
        <w:tc>
          <w:tcPr>
            <w:tcW w:w="0" w:type="auto"/>
            <w:tcBorders>
              <w:bottom w:val="single" w:sz="0" w:space="0" w:color="auto"/>
            </w:tcBorders>
          </w:tcPr>
          <w:p w14:paraId="38323332" w14:textId="77777777" w:rsidR="00C13E19" w:rsidRDefault="00000000">
            <w:pPr>
              <w:pStyle w:val="Compact"/>
              <w:jc w:val="center"/>
            </w:pPr>
            <w:r>
              <w:t>28 J E</w:t>
            </w:r>
          </w:p>
        </w:tc>
        <w:tc>
          <w:tcPr>
            <w:tcW w:w="0" w:type="auto"/>
            <w:tcBorders>
              <w:bottom w:val="single" w:sz="0" w:space="0" w:color="auto"/>
            </w:tcBorders>
          </w:tcPr>
          <w:p w14:paraId="78E2CE84" w14:textId="77777777" w:rsidR="00C13E19" w:rsidRDefault="00000000">
            <w:pPr>
              <w:pStyle w:val="Compact"/>
            </w:pPr>
            <w:r>
              <w:t>When Midianite traders passed by, they pulled Joseph up out of the pit. They sold Joseph for twenty pieces of silver to the Ishmaelites, who brought Joseph to Egypt.</w:t>
            </w:r>
          </w:p>
        </w:tc>
      </w:tr>
    </w:tbl>
    <w:p w14:paraId="60D561DC" w14:textId="77777777" w:rsidR="00C13E19" w:rsidRDefault="00000000">
      <w:pPr>
        <w:pStyle w:val="BodyText"/>
      </w:pPr>
      <w:r>
        <w:t>Various commentators offer explanations for the sale of Joseph, with Ibn Ezra suggesting a close relationship between the Midianites and Ishmaelites, Rashbam proposing that the Midianites sold Joseph to the Ishmaelites without the brothers’ knowledge, and Sforno explaining the Midianites’ role as merchants and agents in the sale. Halakhic texts stress the importance of eating with intention and self-control, using Joseph as an example of reverent eating. Midrashic interpretations connect Joseph’s sale to the story of Yehuda and Tamar, highlighting consequences and emphasizing treating children equally. In the Talmud, Rab reprimands R. Kahana for not studying Torah constantly, emphasizing Torah’s priority over personal needs. Gideon’s request for golden earrings from the defeated Midianites is noted in the Tanakh, while the Targum describes the involvement of various parties in Joseph’s sale, including the Midianites and Ishmaelites.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569"/>
        <w:gridCol w:w="5671"/>
      </w:tblGrid>
      <w:tr w:rsidR="00C13E19" w14:paraId="3E200BF9" w14:textId="77777777">
        <w:trPr>
          <w:cantSplit/>
        </w:trPr>
        <w:tc>
          <w:tcPr>
            <w:tcW w:w="0" w:type="auto"/>
            <w:tcBorders>
              <w:bottom w:val="single" w:sz="0" w:space="0" w:color="auto"/>
            </w:tcBorders>
          </w:tcPr>
          <w:p w14:paraId="751831C0" w14:textId="77777777" w:rsidR="00C13E19" w:rsidRDefault="00000000">
            <w:pPr>
              <w:pStyle w:val="Compact"/>
              <w:jc w:val="right"/>
            </w:pPr>
            <w:r>
              <w:t>וַיָּ֤שׇׁב רְאוּבֵן֙ אֶל־הַבּ֔וֹר וְהִנֵּ֥ה אֵין־יוֹסֵ֖ף בַּבּ֑וֹר וַיִּקְרַ֖ע אֶת־בְּגָדָֽיו׃</w:t>
            </w:r>
          </w:p>
        </w:tc>
        <w:tc>
          <w:tcPr>
            <w:tcW w:w="0" w:type="auto"/>
            <w:tcBorders>
              <w:bottom w:val="single" w:sz="0" w:space="0" w:color="auto"/>
            </w:tcBorders>
          </w:tcPr>
          <w:p w14:paraId="3C39841E" w14:textId="77777777" w:rsidR="00C13E19" w:rsidRDefault="00000000">
            <w:pPr>
              <w:pStyle w:val="Compact"/>
              <w:jc w:val="center"/>
            </w:pPr>
            <w:r>
              <w:t>29 E</w:t>
            </w:r>
          </w:p>
        </w:tc>
        <w:tc>
          <w:tcPr>
            <w:tcW w:w="0" w:type="auto"/>
            <w:tcBorders>
              <w:bottom w:val="single" w:sz="0" w:space="0" w:color="auto"/>
            </w:tcBorders>
          </w:tcPr>
          <w:p w14:paraId="058E45FF" w14:textId="77777777" w:rsidR="00C13E19" w:rsidRDefault="00000000">
            <w:pPr>
              <w:pStyle w:val="Compact"/>
            </w:pPr>
            <w:r>
              <w:t>When Reuben returned to the pit and saw that Joseph was not in the pit, he rent his clothes.</w:t>
            </w:r>
          </w:p>
        </w:tc>
      </w:tr>
    </w:tbl>
    <w:p w14:paraId="6E781C1B" w14:textId="77777777" w:rsidR="00C13E19" w:rsidRDefault="00000000">
      <w:pPr>
        <w:pStyle w:val="BodyText"/>
      </w:pPr>
      <w:r>
        <w:t>Reuben attempted to rescue Joseph from the pit, either to return him to his father or cover up his death, influenced by Yehudah’s confession. The brothers faked Joseph’s death by dipping his tunic in goat’s blood. In the Midrash, Reuben’s repentance and efforts to save Joseph are highlighted. Reuben’s city of refuge was in his territory for his attempt to save Joseph, and he later fled to Betzer after thinking he caused Joseph’s death accidentally. The Targum mentions Reuben’s grief at finding Joseph missing from the pit, as he had been fasting for his actions with Bilhah.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4"/>
        <w:gridCol w:w="594"/>
        <w:gridCol w:w="5678"/>
      </w:tblGrid>
      <w:tr w:rsidR="00C13E19" w14:paraId="66845C95" w14:textId="77777777">
        <w:trPr>
          <w:cantSplit/>
        </w:trPr>
        <w:tc>
          <w:tcPr>
            <w:tcW w:w="0" w:type="auto"/>
            <w:tcBorders>
              <w:bottom w:val="single" w:sz="0" w:space="0" w:color="auto"/>
            </w:tcBorders>
          </w:tcPr>
          <w:p w14:paraId="10DB310C" w14:textId="77777777" w:rsidR="00C13E19" w:rsidRDefault="00000000">
            <w:pPr>
              <w:pStyle w:val="Compact"/>
              <w:jc w:val="right"/>
            </w:pPr>
            <w:r>
              <w:t>וַיָּ֥שׇׁב אֶל־אֶחָ֖יו וַיֹּאמַ֑ר הַיֶּ֣לֶד אֵינֶ֔נּוּ וַאֲנִ֖י אָ֥נָה אֲנִי־בָֽא׃</w:t>
            </w:r>
          </w:p>
        </w:tc>
        <w:tc>
          <w:tcPr>
            <w:tcW w:w="0" w:type="auto"/>
            <w:tcBorders>
              <w:bottom w:val="single" w:sz="0" w:space="0" w:color="auto"/>
            </w:tcBorders>
          </w:tcPr>
          <w:p w14:paraId="43F548F0" w14:textId="77777777" w:rsidR="00C13E19" w:rsidRDefault="00000000">
            <w:pPr>
              <w:pStyle w:val="Compact"/>
              <w:jc w:val="center"/>
            </w:pPr>
            <w:r>
              <w:t>30 E</w:t>
            </w:r>
          </w:p>
        </w:tc>
        <w:tc>
          <w:tcPr>
            <w:tcW w:w="0" w:type="auto"/>
            <w:tcBorders>
              <w:bottom w:val="single" w:sz="0" w:space="0" w:color="auto"/>
            </w:tcBorders>
          </w:tcPr>
          <w:p w14:paraId="33FC0624" w14:textId="77777777" w:rsidR="00C13E19" w:rsidRDefault="00000000">
            <w:pPr>
              <w:pStyle w:val="Compact"/>
            </w:pPr>
            <w:r>
              <w:t>Returning to his brothers, he said, “The boy is gone! Now, what am I to do?”</w:t>
            </w:r>
          </w:p>
        </w:tc>
      </w:tr>
    </w:tbl>
    <w:p w14:paraId="7EE0A13C" w14:textId="77777777" w:rsidR="00C13E19" w:rsidRDefault="00000000">
      <w:pPr>
        <w:pStyle w:val="BodyText"/>
      </w:pPr>
      <w:r>
        <w:t>Reuben felt guilt and fear over Joseph’s disappearance, worried about being blamed as the eldest brother, and expressed concern for his father’s grief. The Ten Martyrs were executed for selling Joseph, with Reuben’s involvement in a different sin hinted at. Reuben’s relationship with his brothers was puzzling, and the redundancy in his words emphasized the matter at hand. In Targum Jonathan, Joseph returns to his brothers and expresses concern about facing his father without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6"/>
        <w:gridCol w:w="531"/>
        <w:gridCol w:w="5329"/>
      </w:tblGrid>
      <w:tr w:rsidR="00C13E19" w14:paraId="7FDCCED9" w14:textId="77777777">
        <w:trPr>
          <w:cantSplit/>
        </w:trPr>
        <w:tc>
          <w:tcPr>
            <w:tcW w:w="0" w:type="auto"/>
            <w:tcBorders>
              <w:bottom w:val="single" w:sz="0" w:space="0" w:color="auto"/>
            </w:tcBorders>
          </w:tcPr>
          <w:p w14:paraId="0A966439" w14:textId="77777777" w:rsidR="00C13E19" w:rsidRDefault="00000000">
            <w:pPr>
              <w:pStyle w:val="Compact"/>
              <w:jc w:val="right"/>
            </w:pPr>
            <w:r>
              <w:t>וַיִּקְח֖וּ אֶת־כְּתֹ֣נֶת יוֹסֵ֑ף וַֽיִּשְׁחֲטוּ֙ שְׂעִ֣יר עִזִּ֔ים וַיִּטְבְּל֥וּ אֶת־הַכֻּתֹּ֖נֶת בַּדָּֽם׃</w:t>
            </w:r>
          </w:p>
        </w:tc>
        <w:tc>
          <w:tcPr>
            <w:tcW w:w="0" w:type="auto"/>
            <w:tcBorders>
              <w:bottom w:val="single" w:sz="0" w:space="0" w:color="auto"/>
            </w:tcBorders>
          </w:tcPr>
          <w:p w14:paraId="468FA810" w14:textId="77777777" w:rsidR="00C13E19" w:rsidRDefault="00000000">
            <w:pPr>
              <w:pStyle w:val="Compact"/>
              <w:jc w:val="center"/>
            </w:pPr>
            <w:r>
              <w:t>31 J</w:t>
            </w:r>
          </w:p>
        </w:tc>
        <w:tc>
          <w:tcPr>
            <w:tcW w:w="0" w:type="auto"/>
            <w:tcBorders>
              <w:bottom w:val="single" w:sz="0" w:space="0" w:color="auto"/>
            </w:tcBorders>
          </w:tcPr>
          <w:p w14:paraId="102F40FC" w14:textId="77777777" w:rsidR="00C13E19" w:rsidRDefault="00000000">
            <w:pPr>
              <w:pStyle w:val="Compact"/>
            </w:pPr>
            <w:r>
              <w:t>Then they took Joseph’s tunic, slaughtered a kid, and dipped the tunic in the blood.</w:t>
            </w:r>
          </w:p>
        </w:tc>
      </w:tr>
    </w:tbl>
    <w:p w14:paraId="54F849BA" w14:textId="77777777" w:rsidR="00C13E19" w:rsidRDefault="00000000">
      <w:pPr>
        <w:pStyle w:val="BodyText"/>
      </w:pPr>
      <w:r>
        <w:t xml:space="preserve">The brothers in Genesis 37:31 used a goat’s blood to deceive their father about Joseph’s disappearance, as it resembled human blood (Chizkuni). The priestly garments symbolize atonement for various sins, such as the tunic for bloodshed and the belt for licentious behavior (Jewish Thought). Moses advised Aaron to offer a sin-offering before entering the sanctuary to avoid condemnation from Satan, with the offerings of the princes of the tribes corresponding to significant figures and events in Jewish history (Midrash). Jacob’s punishment for his brothers’ actions included being sold as a servant and suspected of </w:t>
      </w:r>
      <w:r>
        <w:lastRenderedPageBreak/>
        <w:t>illicit relations, reflecting a measure-for-measure response (Musar). Ramban explains that the priestly garments atone for specific sins, such as the tunic for bloodshed and the pants for sexual prohibitions (Quoting Commentary). The tunic in Genesis 37:31 symbolizes the struggles faced by statesmen in their lives (Second Temple). The tunic atones for bloodshed, the trousers for forbidden sexual relations, and the turban for haughtiness, among other sins (Talmud). The Targum mentions that Joseph’s coat was dipped in the blood of a male goat, as its blood resembles that of a man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1"/>
        <w:gridCol w:w="503"/>
        <w:gridCol w:w="5482"/>
      </w:tblGrid>
      <w:tr w:rsidR="00C13E19" w14:paraId="2E34E9E2" w14:textId="77777777">
        <w:trPr>
          <w:cantSplit/>
        </w:trPr>
        <w:tc>
          <w:tcPr>
            <w:tcW w:w="0" w:type="auto"/>
            <w:tcBorders>
              <w:bottom w:val="single" w:sz="0" w:space="0" w:color="auto"/>
            </w:tcBorders>
          </w:tcPr>
          <w:p w14:paraId="543137D1" w14:textId="77777777" w:rsidR="00C13E19" w:rsidRDefault="00000000">
            <w:pPr>
              <w:pStyle w:val="Compact"/>
              <w:jc w:val="right"/>
            </w:pPr>
            <w:r>
              <w:t>וַֽיְשַׁלְּח֞וּ אֶת־כְּתֹ֣נֶת הַפַּסִּ֗ים וַיָּבִ֙יאוּ֙ אֶל־אֲבִיהֶ֔ם וַיֹּאמְר֖וּ זֹ֣את מָצָ֑אנוּ הַכֶּר־נָ֗א הַכְּתֹ֧נֶת בִּנְךָ֛ הִ֖וא אִם־לֹֽא׃</w:t>
            </w:r>
          </w:p>
        </w:tc>
        <w:tc>
          <w:tcPr>
            <w:tcW w:w="0" w:type="auto"/>
            <w:tcBorders>
              <w:bottom w:val="single" w:sz="0" w:space="0" w:color="auto"/>
            </w:tcBorders>
          </w:tcPr>
          <w:p w14:paraId="7F371F32" w14:textId="77777777" w:rsidR="00C13E19" w:rsidRDefault="00000000">
            <w:pPr>
              <w:pStyle w:val="Compact"/>
              <w:jc w:val="center"/>
            </w:pPr>
            <w:r>
              <w:t>32 J</w:t>
            </w:r>
          </w:p>
        </w:tc>
        <w:tc>
          <w:tcPr>
            <w:tcW w:w="0" w:type="auto"/>
            <w:tcBorders>
              <w:bottom w:val="single" w:sz="0" w:space="0" w:color="auto"/>
            </w:tcBorders>
          </w:tcPr>
          <w:p w14:paraId="00B4ABF1" w14:textId="77777777" w:rsidR="00C13E19" w:rsidRDefault="00000000">
            <w:pPr>
              <w:pStyle w:val="Compact"/>
            </w:pPr>
            <w:r>
              <w:t>They had the ornamented tunic taken to their father, and they said, “We found this. Please examine it; is it your son’s tunic or not?”</w:t>
            </w:r>
          </w:p>
        </w:tc>
      </w:tr>
    </w:tbl>
    <w:p w14:paraId="3EFD58D2" w14:textId="77777777" w:rsidR="00C13E19" w:rsidRDefault="00000000">
      <w:pPr>
        <w:pStyle w:val="BodyText"/>
      </w:pPr>
      <w:r>
        <w:t>Chasidut discusses overcoming negative forces through serving the Lord and removing earthly aspirations. Commentary delves into the brothers sending Joseph’s coat to Jacob, emphasizing the significance of the word “hapasim.” Jewish Thought highlights the importance of memory joggers in reinforcing character traits and fulfilling commandments. Kabbalah connects Jacob’s trembling to Joseph’s punishment, while Midrash focuses on parallels between Judah and Tamar. Musar discusses Judah’s punishment for the sale of Joseph. Quoting Commentary links the stories of Joseph’s brothers and Tamar showing Judah evidence. Talmud explains Judah’s use of the word “discern” in informing Jacob and when Tamar presented evidence. Targum mentions the brothers sending Joseph’s coat to Jacob for identification.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3"/>
        <w:gridCol w:w="526"/>
        <w:gridCol w:w="5987"/>
      </w:tblGrid>
      <w:tr w:rsidR="00C13E19" w14:paraId="31092D3A" w14:textId="77777777">
        <w:trPr>
          <w:cantSplit/>
        </w:trPr>
        <w:tc>
          <w:tcPr>
            <w:tcW w:w="0" w:type="auto"/>
            <w:tcBorders>
              <w:bottom w:val="single" w:sz="0" w:space="0" w:color="auto"/>
            </w:tcBorders>
          </w:tcPr>
          <w:p w14:paraId="18454DD7" w14:textId="77777777" w:rsidR="00C13E19" w:rsidRDefault="00000000">
            <w:pPr>
              <w:pStyle w:val="Compact"/>
              <w:jc w:val="right"/>
            </w:pPr>
            <w:r>
              <w:t>וַיַּכִּירָ֤הּ וַיֹּ֙אמֶר֙ כְּתֹ֣נֶת בְּנִ֔י חַיָּ֥ה רָעָ֖ה אֲכָלָ֑תְהוּ טָרֹ֥ף טֹרַ֖ף יוֹסֵֽף׃</w:t>
            </w:r>
          </w:p>
        </w:tc>
        <w:tc>
          <w:tcPr>
            <w:tcW w:w="0" w:type="auto"/>
            <w:tcBorders>
              <w:bottom w:val="single" w:sz="0" w:space="0" w:color="auto"/>
            </w:tcBorders>
          </w:tcPr>
          <w:p w14:paraId="35C7EF4C" w14:textId="77777777" w:rsidR="00C13E19" w:rsidRDefault="00000000">
            <w:pPr>
              <w:pStyle w:val="Compact"/>
              <w:jc w:val="center"/>
            </w:pPr>
            <w:r>
              <w:t>33 J</w:t>
            </w:r>
          </w:p>
        </w:tc>
        <w:tc>
          <w:tcPr>
            <w:tcW w:w="0" w:type="auto"/>
            <w:tcBorders>
              <w:bottom w:val="single" w:sz="0" w:space="0" w:color="auto"/>
            </w:tcBorders>
          </w:tcPr>
          <w:p w14:paraId="5234074E" w14:textId="77777777" w:rsidR="00C13E19" w:rsidRDefault="00000000">
            <w:pPr>
              <w:pStyle w:val="Compact"/>
            </w:pPr>
            <w:r>
              <w:t>He recognized it, and said, “My son’s tunic! A savage beast devoured him! Joseph was torn by a beast!”</w:t>
            </w:r>
          </w:p>
        </w:tc>
      </w:tr>
    </w:tbl>
    <w:p w14:paraId="4818E781" w14:textId="77777777" w:rsidR="00C13E19" w:rsidRDefault="00000000">
      <w:pPr>
        <w:pStyle w:val="BodyText"/>
      </w:pPr>
      <w:r>
        <w:t>Jacob identified Joseph’s torn coat, believing he had been devoured by a wild beast, as his sons had deceived him to prevent a curse and fulfill a divine decree. Deception and manipulation are seen in biblical leaders and followers, such as the snake lying to Eve and Jacob’s sons presenting a false confirmation of Joseph’s death. The distress of the speaker in the liturgy is described, seeking salvation in the month of Tevet. Midrash discusses the punishment of Joseph’s brothers and the symbolism of the olive leaf. Various commentaries provide interpretations of different aspects of the story, including the identity of Asher’s daughter Serach and the symbolism of gemstones on the High Priest’s breastplate. In the Second Temple text, Joseph’s pursuit of artificiality is likened to being devoured by an evil beast. Rabbi Shimon teaches in the Talmud about the punishment for liars, illustrated by Jacob’s sons deceiving him. In Tanakh, it is stated that a guardian is not required to replace an animal torn by beasts. The Targum suggests that Jacob believed Joseph was still alive, with an evil woman possibly involved.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6"/>
        <w:gridCol w:w="527"/>
        <w:gridCol w:w="5663"/>
      </w:tblGrid>
      <w:tr w:rsidR="00C13E19" w14:paraId="08246082" w14:textId="77777777">
        <w:trPr>
          <w:cantSplit/>
        </w:trPr>
        <w:tc>
          <w:tcPr>
            <w:tcW w:w="0" w:type="auto"/>
            <w:tcBorders>
              <w:bottom w:val="single" w:sz="0" w:space="0" w:color="auto"/>
            </w:tcBorders>
          </w:tcPr>
          <w:p w14:paraId="7E762D1B" w14:textId="77777777" w:rsidR="00C13E19" w:rsidRDefault="00000000">
            <w:pPr>
              <w:pStyle w:val="Compact"/>
              <w:jc w:val="right"/>
            </w:pPr>
            <w:r>
              <w:t>וַיִּקְרַ֤ע יַעֲקֹב֙ שִׂמְלֹתָ֔יו וַיָּ֥שֶׂם שַׂ֖ק בְּמׇתְנָ֑יו וַיִּתְאַבֵּ֥ל עַל־בְּנ֖וֹ יָמִ֥ים רַבִּֽים׃</w:t>
            </w:r>
          </w:p>
        </w:tc>
        <w:tc>
          <w:tcPr>
            <w:tcW w:w="0" w:type="auto"/>
            <w:tcBorders>
              <w:bottom w:val="single" w:sz="0" w:space="0" w:color="auto"/>
            </w:tcBorders>
          </w:tcPr>
          <w:p w14:paraId="16AD5E92" w14:textId="77777777" w:rsidR="00C13E19" w:rsidRDefault="00000000">
            <w:pPr>
              <w:pStyle w:val="Compact"/>
              <w:jc w:val="center"/>
            </w:pPr>
            <w:r>
              <w:t>34 J</w:t>
            </w:r>
          </w:p>
        </w:tc>
        <w:tc>
          <w:tcPr>
            <w:tcW w:w="0" w:type="auto"/>
            <w:tcBorders>
              <w:bottom w:val="single" w:sz="0" w:space="0" w:color="auto"/>
            </w:tcBorders>
          </w:tcPr>
          <w:p w14:paraId="1411C0F6" w14:textId="77777777" w:rsidR="00C13E19" w:rsidRDefault="00000000">
            <w:pPr>
              <w:pStyle w:val="Compact"/>
            </w:pPr>
            <w:r>
              <w:t>Jacob rent his clothes, put sackcloth on his loins, and observed mourning for his son many days.</w:t>
            </w:r>
          </w:p>
        </w:tc>
      </w:tr>
    </w:tbl>
    <w:p w14:paraId="7697051C" w14:textId="77777777" w:rsidR="00C13E19" w:rsidRDefault="00000000">
      <w:pPr>
        <w:pStyle w:val="BodyText"/>
      </w:pPr>
      <w:r>
        <w:t xml:space="preserve">Jacob mourned Joseph for twenty-two years, tearing his garments and wearing sackcloth as a sign of deep grief, despite protests from his family. Tearing clothes is a traditional expression of sorrow in Jewish mourning customs, with biblical examples including Jacob and the Israelites. The Midrash draws parallels between Joseph and Zion, highlighting similarities in experiences and consequences faced by different biblical figures. Jacob’s punishment for not honoring his parents during his time with Laban was seen as a sin, </w:t>
      </w:r>
      <w:r>
        <w:lastRenderedPageBreak/>
        <w:t>lasting the same amount of time as Joseph’s separation from him. In Targum, Jacob mourned for his son for many days, demonstrating his enduring sorrow.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3"/>
        <w:gridCol w:w="495"/>
        <w:gridCol w:w="5928"/>
      </w:tblGrid>
      <w:tr w:rsidR="00C13E19" w14:paraId="5532E033" w14:textId="77777777">
        <w:trPr>
          <w:cantSplit/>
        </w:trPr>
        <w:tc>
          <w:tcPr>
            <w:tcW w:w="0" w:type="auto"/>
            <w:tcBorders>
              <w:bottom w:val="single" w:sz="0" w:space="0" w:color="auto"/>
            </w:tcBorders>
          </w:tcPr>
          <w:p w14:paraId="1AABF19E" w14:textId="77777777" w:rsidR="00C13E19" w:rsidRDefault="00000000">
            <w:pPr>
              <w:pStyle w:val="Compact"/>
              <w:jc w:val="right"/>
            </w:pPr>
            <w:r>
              <w:t>וַיָּקֻ֩מוּ֩ כׇל־בָּנָ֨יו וְכׇל־בְּנֹתָ֜יו לְנַחֲמ֗וֹ וַיְמָאֵן֙ לְהִתְנַחֵ֔ם וַיֹּ֕אמֶר כִּֽי־אֵרֵ֧ד אֶל־בְּנִ֛י אָבֵ֖ל שְׁאֹ֑לָה וַיֵּ֥בְךְּ אֹת֖וֹ אָבִֽיו׃</w:t>
            </w:r>
          </w:p>
        </w:tc>
        <w:tc>
          <w:tcPr>
            <w:tcW w:w="0" w:type="auto"/>
            <w:tcBorders>
              <w:bottom w:val="single" w:sz="0" w:space="0" w:color="auto"/>
            </w:tcBorders>
          </w:tcPr>
          <w:p w14:paraId="51610A59" w14:textId="77777777" w:rsidR="00C13E19" w:rsidRDefault="00000000">
            <w:pPr>
              <w:pStyle w:val="Compact"/>
              <w:jc w:val="center"/>
            </w:pPr>
            <w:r>
              <w:t>35 J</w:t>
            </w:r>
          </w:p>
        </w:tc>
        <w:tc>
          <w:tcPr>
            <w:tcW w:w="0" w:type="auto"/>
            <w:tcBorders>
              <w:bottom w:val="single" w:sz="0" w:space="0" w:color="auto"/>
            </w:tcBorders>
          </w:tcPr>
          <w:p w14:paraId="12D6CAE8" w14:textId="77777777" w:rsidR="00C13E19" w:rsidRDefault="00000000">
            <w:pPr>
              <w:pStyle w:val="Compact"/>
            </w:pPr>
            <w:r>
              <w:t>All his sons and daughters sought to comfort him; but he refused to be comforted, saying, “No, I will go down mourning to my son in Sheol.” Thus his father bewailed him.</w:t>
            </w:r>
          </w:p>
        </w:tc>
      </w:tr>
    </w:tbl>
    <w:p w14:paraId="1BCFEE07" w14:textId="77777777" w:rsidR="00C13E19" w:rsidRDefault="00000000">
      <w:pPr>
        <w:pStyle w:val="BodyText"/>
      </w:pPr>
      <w:r>
        <w:t>Joseph instructed his brothers not to engage in halachic discussions while on their journey to Egypt, contradicting the Talmudic recommendation to study halachah daily, as he knew they were all alive and well. Yaakov’s refusal to be consoled after Joseph’s disappearance stemmed from his belief that as long as none of his children died during his lifetime, he would not face gehinom. Jacob mourned Joseph’s assumed death for many years until realizing he was alive, showing events can serve a greater purpose in God’s plan. Joseph’s compassion towards Benjamin was due to their shared parentage, and the tradition of the deceased’s soul “commuting” between Heaven and earth for the first twelve months after death led Jacob to realize Joseph was alive.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558"/>
        <w:gridCol w:w="5594"/>
      </w:tblGrid>
      <w:tr w:rsidR="00C13E19" w14:paraId="2B907F90" w14:textId="77777777">
        <w:trPr>
          <w:cantSplit/>
        </w:trPr>
        <w:tc>
          <w:tcPr>
            <w:tcW w:w="0" w:type="auto"/>
            <w:tcBorders>
              <w:bottom w:val="single" w:sz="0" w:space="0" w:color="auto"/>
            </w:tcBorders>
          </w:tcPr>
          <w:p w14:paraId="12EB52CB" w14:textId="77777777" w:rsidR="00C13E19" w:rsidRDefault="00000000">
            <w:pPr>
              <w:pStyle w:val="Compact"/>
              <w:jc w:val="right"/>
            </w:pPr>
            <w:r>
              <w:t>וְהַ֨מְּדָנִ֔ים מָכְר֥וּ אֹת֖וֹ אֶל־מִצְרָ֑יִם לְפֽוֹטִיפַר֙ סְרִ֣יס פַּרְעֹ֔ה שַׂ֖ר הַטַּבָּחִֽים׃</w:t>
            </w:r>
          </w:p>
        </w:tc>
        <w:tc>
          <w:tcPr>
            <w:tcW w:w="0" w:type="auto"/>
            <w:tcBorders>
              <w:bottom w:val="single" w:sz="0" w:space="0" w:color="auto"/>
            </w:tcBorders>
          </w:tcPr>
          <w:p w14:paraId="68D3FDD3" w14:textId="77777777" w:rsidR="00C13E19" w:rsidRDefault="00000000">
            <w:pPr>
              <w:pStyle w:val="Compact"/>
              <w:jc w:val="center"/>
            </w:pPr>
            <w:r>
              <w:t>36 E</w:t>
            </w:r>
          </w:p>
        </w:tc>
        <w:tc>
          <w:tcPr>
            <w:tcW w:w="0" w:type="auto"/>
            <w:tcBorders>
              <w:bottom w:val="single" w:sz="0" w:space="0" w:color="auto"/>
            </w:tcBorders>
          </w:tcPr>
          <w:p w14:paraId="27BD7DD1" w14:textId="77777777" w:rsidR="00C13E19" w:rsidRDefault="00000000">
            <w:pPr>
              <w:pStyle w:val="Compact"/>
            </w:pPr>
            <w:r>
              <w:t>The Midianites, meanwhile, sold him in Egypt to Potiphar, a courtier of Pharaoh and his prefect.</w:t>
            </w:r>
          </w:p>
        </w:tc>
      </w:tr>
    </w:tbl>
    <w:p w14:paraId="617A7979" w14:textId="77777777" w:rsidR="00C13E19" w:rsidRDefault="00000000">
      <w:pPr>
        <w:pStyle w:val="BodyText"/>
      </w:pPr>
      <w:r>
        <w:t>The term “hatabachim” in Genesis 37:36 refers to the slaughterers or executioners of the king, with Potiphar identified as the chief executioner by various commentators. Joseph’s brothers sold him to the Midianites, who then sold him to the Ishmaelites, leading to his mistreatment along the way. Yosef’s downfall is attributed to his behavior in bearing tales about his brothers and insisting on telling them his dreams, which leads to his eventual sale into slavery. Pinehas went to war with Midian to exact judgment on behalf of his grandfather Joseph, and Nebuchadnezzar besieged Jerusalem, leading to its destruction and the exile of the people. Joseph was sold by the Midianites in Egypt to Potiphar, who was an officer and captain of the guards for Pharaoh.</w:t>
      </w:r>
    </w:p>
    <w:p w14:paraId="3292FFB5" w14:textId="77777777" w:rsidR="00C13E19" w:rsidRDefault="00000000">
      <w:pPr>
        <w:pStyle w:val="Heading2"/>
      </w:pPr>
      <w:bookmarkStart w:id="72" w:name="genesis-38"/>
      <w:r>
        <w:t>Genesis 38</w:t>
      </w:r>
      <w:bookmarkEnd w:id="7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6"/>
        <w:gridCol w:w="403"/>
        <w:gridCol w:w="5717"/>
      </w:tblGrid>
      <w:tr w:rsidR="00C13E19" w14:paraId="4FB463AD" w14:textId="77777777">
        <w:trPr>
          <w:cantSplit/>
        </w:trPr>
        <w:tc>
          <w:tcPr>
            <w:tcW w:w="0" w:type="auto"/>
            <w:tcBorders>
              <w:bottom w:val="single" w:sz="0" w:space="0" w:color="auto"/>
            </w:tcBorders>
          </w:tcPr>
          <w:p w14:paraId="4C689A0C" w14:textId="77777777" w:rsidR="00C13E19" w:rsidRDefault="00000000">
            <w:pPr>
              <w:pStyle w:val="Compact"/>
              <w:jc w:val="right"/>
            </w:pPr>
            <w:r>
              <w:t>וַֽיְהִי֙ בָּעֵ֣ת הַהִ֔וא וַיֵּ֥רֶד יְהוּדָ֖ה מֵאֵ֣ת אֶחָ֑יו וַיֵּ֛ט עַד־אִ֥ישׁ עֲדֻלָּמִ֖י וּשְׁמ֥וֹ חִירָֽה׃</w:t>
            </w:r>
          </w:p>
        </w:tc>
        <w:tc>
          <w:tcPr>
            <w:tcW w:w="0" w:type="auto"/>
            <w:tcBorders>
              <w:bottom w:val="single" w:sz="0" w:space="0" w:color="auto"/>
            </w:tcBorders>
          </w:tcPr>
          <w:p w14:paraId="63EA8949" w14:textId="77777777" w:rsidR="00C13E19" w:rsidRDefault="00000000">
            <w:pPr>
              <w:pStyle w:val="Compact"/>
              <w:jc w:val="center"/>
            </w:pPr>
            <w:r>
              <w:t>1 J</w:t>
            </w:r>
          </w:p>
        </w:tc>
        <w:tc>
          <w:tcPr>
            <w:tcW w:w="0" w:type="auto"/>
            <w:tcBorders>
              <w:bottom w:val="single" w:sz="0" w:space="0" w:color="auto"/>
            </w:tcBorders>
          </w:tcPr>
          <w:p w14:paraId="37A1A7F0" w14:textId="77777777" w:rsidR="00C13E19" w:rsidRDefault="00000000">
            <w:pPr>
              <w:pStyle w:val="Compact"/>
            </w:pPr>
            <w:r>
              <w:t>About that time Judah left his brothers and camped near a certain Adullamite whose name was Hirah.</w:t>
            </w:r>
          </w:p>
        </w:tc>
      </w:tr>
    </w:tbl>
    <w:p w14:paraId="5660B43F" w14:textId="77777777" w:rsidR="00C13E19" w:rsidRDefault="00000000">
      <w:pPr>
        <w:pStyle w:val="BodyText"/>
      </w:pPr>
      <w:r>
        <w:t>Chasidut: Yehuda married in despair, seeking hope for the future but later realizing his mistake in seeking temporary solutions. His son Shela’s name reflected this error, leading to the deaths of his first two sons [Chasidut].</w:t>
      </w:r>
    </w:p>
    <w:p w14:paraId="56EFAAE7" w14:textId="77777777" w:rsidR="00C13E19" w:rsidRDefault="00000000">
      <w:pPr>
        <w:pStyle w:val="BodyText"/>
      </w:pPr>
      <w:r>
        <w:t>Commentary: Genesis 38 contrasts Judah’s behavior with Joseph’s, showing Judah’s lineage leading to Perez. The early generations may have had children at a younger age, allowing events to unfold within 22 years. Judah’s actions are significant in family dynamics and divine providence [Commentary].</w:t>
      </w:r>
    </w:p>
    <w:p w14:paraId="437C4DD6" w14:textId="77777777" w:rsidR="00C13E19" w:rsidRDefault="00000000">
      <w:pPr>
        <w:pStyle w:val="BodyText"/>
      </w:pPr>
      <w:r>
        <w:t>Midrash: Judah’s descent is seen as punishment for selling Joseph, with the narrative highlighting themes of punishment, divine justice, and the importance of completing righteous deeds. The coat of many colors in Joseph’s story and Israel’s actions leading to exile in Egypt are also explored [Midrash].</w:t>
      </w:r>
    </w:p>
    <w:p w14:paraId="12C2F67E" w14:textId="77777777" w:rsidR="00C13E19" w:rsidRDefault="00000000">
      <w:pPr>
        <w:pStyle w:val="BodyText"/>
      </w:pPr>
      <w:r>
        <w:lastRenderedPageBreak/>
        <w:t>Musar: G-d’s intentions are always for the good of the Jewish people, as seen in the sale of Joseph. Despite apparent chaos, G-d was working to pave the way for the arrival of the Messiah [Musar].</w:t>
      </w:r>
    </w:p>
    <w:p w14:paraId="5C76FAE4" w14:textId="77777777" w:rsidR="00C13E19" w:rsidRDefault="00000000">
      <w:pPr>
        <w:pStyle w:val="BodyText"/>
      </w:pPr>
      <w:r>
        <w:t>Quoting Commentary: Judah’s esteem was lowered by his brothers after Joseph’s sale. Joseph was the first Israelite enslaved in Egypt, but Peretz, ancestor of the Messiah, was born before this event. Different interpretations of “תולדות” are critiqued [Quoting Commentary].</w:t>
      </w:r>
    </w:p>
    <w:p w14:paraId="5B83E2BB" w14:textId="77777777" w:rsidR="00C13E19" w:rsidRDefault="00000000">
      <w:pPr>
        <w:pStyle w:val="BodyText"/>
      </w:pPr>
      <w:r>
        <w:t>Talmud: Starting a mitzva but not finishing it leads to demotion from greatness, as seen in Judah’s case. Certain phrases indicate ordained times for calamity or good [Talmud].</w:t>
      </w:r>
    </w:p>
    <w:p w14:paraId="6D9DFAF8" w14:textId="77777777" w:rsidR="00C13E19" w:rsidRDefault="00000000">
      <w:pPr>
        <w:pStyle w:val="BodyText"/>
      </w:pPr>
      <w:r>
        <w:t>Tanakh: David fled to the cave of Adullam, where his brothers and father’s household joined him [Tanakh].</w:t>
      </w:r>
    </w:p>
    <w:p w14:paraId="60B1F088" w14:textId="77777777" w:rsidR="00C13E19" w:rsidRDefault="00000000">
      <w:pPr>
        <w:pStyle w:val="BodyText"/>
      </w:pPr>
      <w:r>
        <w:t>Targum: Judah separated from his brothers and went to a man named Chirah, an Adullamite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57"/>
        <w:gridCol w:w="390"/>
        <w:gridCol w:w="6529"/>
      </w:tblGrid>
      <w:tr w:rsidR="00C13E19" w14:paraId="739A6837" w14:textId="77777777">
        <w:trPr>
          <w:cantSplit/>
        </w:trPr>
        <w:tc>
          <w:tcPr>
            <w:tcW w:w="0" w:type="auto"/>
            <w:tcBorders>
              <w:bottom w:val="single" w:sz="0" w:space="0" w:color="auto"/>
            </w:tcBorders>
          </w:tcPr>
          <w:p w14:paraId="256575BD" w14:textId="77777777" w:rsidR="00C13E19" w:rsidRDefault="00000000">
            <w:pPr>
              <w:pStyle w:val="Compact"/>
              <w:jc w:val="right"/>
            </w:pPr>
            <w:r>
              <w:t>וַיַּרְא־שָׁ֧ם יְהוּדָ֛ה בַּת־אִ֥ישׁ כְּנַעֲנִ֖י וּשְׁמ֣וֹ שׁ֑וּעַ וַיִּקָּחֶ֖הָ וַיָּבֹ֥א אֵלֶֽיהָ׃</w:t>
            </w:r>
          </w:p>
        </w:tc>
        <w:tc>
          <w:tcPr>
            <w:tcW w:w="0" w:type="auto"/>
            <w:tcBorders>
              <w:bottom w:val="single" w:sz="0" w:space="0" w:color="auto"/>
            </w:tcBorders>
          </w:tcPr>
          <w:p w14:paraId="40628F74" w14:textId="77777777" w:rsidR="00C13E19" w:rsidRDefault="00000000">
            <w:pPr>
              <w:pStyle w:val="Compact"/>
              <w:jc w:val="center"/>
            </w:pPr>
            <w:r>
              <w:t>2 J</w:t>
            </w:r>
          </w:p>
        </w:tc>
        <w:tc>
          <w:tcPr>
            <w:tcW w:w="0" w:type="auto"/>
            <w:tcBorders>
              <w:bottom w:val="single" w:sz="0" w:space="0" w:color="auto"/>
            </w:tcBorders>
          </w:tcPr>
          <w:p w14:paraId="20262D09" w14:textId="77777777" w:rsidR="00C13E19" w:rsidRDefault="00000000">
            <w:pPr>
              <w:pStyle w:val="Compact"/>
            </w:pPr>
            <w:r>
              <w:t>There Judah saw the daughter of a certain Canaanite whose name was Shua, and he took her [into his household as wife] and cohabited with her.</w:t>
            </w:r>
          </w:p>
        </w:tc>
      </w:tr>
    </w:tbl>
    <w:p w14:paraId="059CFDCB" w14:textId="77777777" w:rsidR="00C13E19" w:rsidRDefault="00000000">
      <w:pPr>
        <w:pStyle w:val="BodyText"/>
      </w:pPr>
      <w:r>
        <w:t>Ramban explains that “Canaanite” in Genesis 38:2 refers to a merchant, not an actual Canaanite, to clarify Judah did not marry a Canaanitish woman. Ibn Ezra, Rashbam, Or HaChaim, Radak, Tur HaArokh, and Rabbeinu Bahya support this interpretation, with Siftei Chakhamim adding that Jacob’s sons would not marry Canaanites. Tamar was not a Canaanite, and Ibn Ezra believes Judah’s sons were evil due to marrying Canaanites. The Talmud discusses whether a merchant can be referred to as a Canaanite, citing examples from Genesis 38:2 and other verses. In the Second Temple period, Tamar’s story is idealized and allegorized, with Rabbinical comments showing little admiration for her, but recognizing her role in the lineage of David and the Messiah.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7"/>
        <w:gridCol w:w="494"/>
        <w:gridCol w:w="5815"/>
      </w:tblGrid>
      <w:tr w:rsidR="00C13E19" w14:paraId="45571AC3" w14:textId="77777777">
        <w:trPr>
          <w:cantSplit/>
        </w:trPr>
        <w:tc>
          <w:tcPr>
            <w:tcW w:w="0" w:type="auto"/>
            <w:tcBorders>
              <w:bottom w:val="single" w:sz="0" w:space="0" w:color="auto"/>
            </w:tcBorders>
          </w:tcPr>
          <w:p w14:paraId="72C1194D" w14:textId="77777777" w:rsidR="00C13E19" w:rsidRDefault="00000000">
            <w:pPr>
              <w:pStyle w:val="Compact"/>
              <w:jc w:val="right"/>
            </w:pPr>
            <w:r>
              <w:t>וַתַּ֖הַר וַתֵּ֣לֶד בֵּ֑ן וַיִּקְרָ֥א אֶת־שְׁמ֖וֹ עֵֽר׃</w:t>
            </w:r>
          </w:p>
        </w:tc>
        <w:tc>
          <w:tcPr>
            <w:tcW w:w="0" w:type="auto"/>
            <w:tcBorders>
              <w:bottom w:val="single" w:sz="0" w:space="0" w:color="auto"/>
            </w:tcBorders>
          </w:tcPr>
          <w:p w14:paraId="74F4A6E4" w14:textId="77777777" w:rsidR="00C13E19" w:rsidRDefault="00000000">
            <w:pPr>
              <w:pStyle w:val="Compact"/>
              <w:jc w:val="center"/>
            </w:pPr>
            <w:r>
              <w:t>3 J</w:t>
            </w:r>
          </w:p>
        </w:tc>
        <w:tc>
          <w:tcPr>
            <w:tcW w:w="0" w:type="auto"/>
            <w:tcBorders>
              <w:bottom w:val="single" w:sz="0" w:space="0" w:color="auto"/>
            </w:tcBorders>
          </w:tcPr>
          <w:p w14:paraId="68B365D9" w14:textId="77777777" w:rsidR="00C13E19" w:rsidRDefault="00000000">
            <w:pPr>
              <w:pStyle w:val="Compact"/>
            </w:pPr>
            <w:r>
              <w:t>She conceived and bore a son, and he named him Er.</w:t>
            </w:r>
          </w:p>
        </w:tc>
      </w:tr>
    </w:tbl>
    <w:p w14:paraId="39AA7804" w14:textId="77777777" w:rsidR="00C13E19" w:rsidRDefault="00000000">
      <w:pPr>
        <w:pStyle w:val="BodyText"/>
      </w:pPr>
      <w:r>
        <w:t>Judah named his first son Er and his wife named their second son Onan, with the Rabbis suggesting that Er’s name indicated his fate of being thrown off from the world. The Midrash draws parallels between Joseph and Zion, while the Targum states that Tamar named her son Er because he was destined to die childless.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0"/>
        <w:gridCol w:w="461"/>
        <w:gridCol w:w="5695"/>
      </w:tblGrid>
      <w:tr w:rsidR="00C13E19" w14:paraId="2C7E7565" w14:textId="77777777">
        <w:trPr>
          <w:cantSplit/>
        </w:trPr>
        <w:tc>
          <w:tcPr>
            <w:tcW w:w="0" w:type="auto"/>
            <w:tcBorders>
              <w:bottom w:val="single" w:sz="0" w:space="0" w:color="auto"/>
            </w:tcBorders>
          </w:tcPr>
          <w:p w14:paraId="5BCB0EBD" w14:textId="77777777" w:rsidR="00C13E19" w:rsidRDefault="00000000">
            <w:pPr>
              <w:pStyle w:val="Compact"/>
              <w:jc w:val="right"/>
            </w:pPr>
            <w:r>
              <w:t>וַתַּ֥הַר ע֖וֹד וַתֵּ֣לֶד בֵּ֑ן וַתִּקְרָ֥א אֶת־שְׁמ֖וֹ אוֹנָֽן׃</w:t>
            </w:r>
          </w:p>
        </w:tc>
        <w:tc>
          <w:tcPr>
            <w:tcW w:w="0" w:type="auto"/>
            <w:tcBorders>
              <w:bottom w:val="single" w:sz="0" w:space="0" w:color="auto"/>
            </w:tcBorders>
          </w:tcPr>
          <w:p w14:paraId="180147F9" w14:textId="77777777" w:rsidR="00C13E19" w:rsidRDefault="00000000">
            <w:pPr>
              <w:pStyle w:val="Compact"/>
              <w:jc w:val="center"/>
            </w:pPr>
            <w:r>
              <w:t>4 J</w:t>
            </w:r>
          </w:p>
        </w:tc>
        <w:tc>
          <w:tcPr>
            <w:tcW w:w="0" w:type="auto"/>
            <w:tcBorders>
              <w:bottom w:val="single" w:sz="0" w:space="0" w:color="auto"/>
            </w:tcBorders>
          </w:tcPr>
          <w:p w14:paraId="0432D0BC" w14:textId="77777777" w:rsidR="00C13E19" w:rsidRDefault="00000000">
            <w:pPr>
              <w:pStyle w:val="Compact"/>
            </w:pPr>
            <w:r>
              <w:t>She conceived again and bore a son, and named him Onan.</w:t>
            </w:r>
          </w:p>
        </w:tc>
      </w:tr>
    </w:tbl>
    <w:p w14:paraId="0A6A66E8" w14:textId="77777777" w:rsidR="00C13E19" w:rsidRDefault="00000000">
      <w:pPr>
        <w:pStyle w:val="BodyText"/>
      </w:pPr>
      <w:r>
        <w:t>Tamar conceives and names her son Onan in Genesis 38:4, with interpretations suggesting the name may mean might or vitality [Steinsaltz]. The Midrash discusses Judah’s sons, Er, Onan, and Shela, with Er being considered wicked for avoiding impregnating his wife during intercourse. Targum explains that Onan was named as such because his father would have to mourn for him [Onkelos,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413"/>
        <w:gridCol w:w="5517"/>
      </w:tblGrid>
      <w:tr w:rsidR="00C13E19" w14:paraId="5D08714A" w14:textId="77777777">
        <w:trPr>
          <w:cantSplit/>
        </w:trPr>
        <w:tc>
          <w:tcPr>
            <w:tcW w:w="0" w:type="auto"/>
            <w:tcBorders>
              <w:bottom w:val="single" w:sz="0" w:space="0" w:color="auto"/>
            </w:tcBorders>
          </w:tcPr>
          <w:p w14:paraId="2EFA8323" w14:textId="77777777" w:rsidR="00C13E19" w:rsidRDefault="00000000">
            <w:pPr>
              <w:pStyle w:val="Compact"/>
              <w:jc w:val="right"/>
            </w:pPr>
            <w:r>
              <w:t>וַתֹּ֤סֶף עוֹד֙ וַתֵּ֣לֶד בֵּ֔ן וַתִּקְרָ֥א אֶת־שְׁמ֖וֹ שֵׁלָ֑ה וְהָיָ֥ה בִכְזִ֖יב בְּלִדְתָּ֥הּ אֹתֽוֹ׃</w:t>
            </w:r>
          </w:p>
        </w:tc>
        <w:tc>
          <w:tcPr>
            <w:tcW w:w="0" w:type="auto"/>
            <w:tcBorders>
              <w:bottom w:val="single" w:sz="0" w:space="0" w:color="auto"/>
            </w:tcBorders>
          </w:tcPr>
          <w:p w14:paraId="5B8599AC" w14:textId="77777777" w:rsidR="00C13E19" w:rsidRDefault="00000000">
            <w:pPr>
              <w:pStyle w:val="Compact"/>
              <w:jc w:val="center"/>
            </w:pPr>
            <w:r>
              <w:t>5 J</w:t>
            </w:r>
          </w:p>
        </w:tc>
        <w:tc>
          <w:tcPr>
            <w:tcW w:w="0" w:type="auto"/>
            <w:tcBorders>
              <w:bottom w:val="single" w:sz="0" w:space="0" w:color="auto"/>
            </w:tcBorders>
          </w:tcPr>
          <w:p w14:paraId="2F655206" w14:textId="77777777" w:rsidR="00C13E19" w:rsidRDefault="00000000">
            <w:pPr>
              <w:pStyle w:val="Compact"/>
            </w:pPr>
            <w:r>
              <w:t>Once again she bore a son, and named him Shelah; he was at Chezib when she bore him.</w:t>
            </w:r>
          </w:p>
        </w:tc>
      </w:tr>
    </w:tbl>
    <w:p w14:paraId="27EF1E2B" w14:textId="77777777" w:rsidR="00C13E19" w:rsidRDefault="00000000">
      <w:pPr>
        <w:pStyle w:val="BodyText"/>
      </w:pPr>
      <w:r>
        <w:lastRenderedPageBreak/>
        <w:t>The name Chezib may have been given to the place where Shelah was born because it was there that Bat Shua ceased bearing children, and some scholars suggest that Yehudah was not present at Shelah’s birth. The name Shelah itself may be related to the concept of error or deception, possibly indicating that Yehudah made a mistake by not being present at the birth. In the Midrash, there is a debate on whether Ḥiram was the same person as the Ḥira in the time of Judah, and it is discussed how Ketura was perfumed with mitzvot and good deeds. Radak explains that the names Jokim, Cozeba, Joash, Saraph, and Yashuvi in I Chronicles 4:22 have various midrashic interpretations, with some suggesting they are descendants of Shelah and possibly from Bethlehem in Judah. According to Targum Jonathan, the son was named Shela because Judah had forgotten about his wife and was not present when she gave birth. Targum Jerusalem simply states that she ceased giving birth after this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0"/>
        <w:gridCol w:w="462"/>
        <w:gridCol w:w="5684"/>
      </w:tblGrid>
      <w:tr w:rsidR="00C13E19" w14:paraId="04332883" w14:textId="77777777">
        <w:trPr>
          <w:cantSplit/>
        </w:trPr>
        <w:tc>
          <w:tcPr>
            <w:tcW w:w="0" w:type="auto"/>
            <w:tcBorders>
              <w:bottom w:val="single" w:sz="0" w:space="0" w:color="auto"/>
            </w:tcBorders>
          </w:tcPr>
          <w:p w14:paraId="1B651BE2" w14:textId="77777777" w:rsidR="00C13E19" w:rsidRDefault="00000000">
            <w:pPr>
              <w:pStyle w:val="Compact"/>
              <w:jc w:val="right"/>
            </w:pPr>
            <w:r>
              <w:t>וַיִּקַּ֧ח יְהוּדָ֛ה אִשָּׁ֖ה לְעֵ֣ר בְּכוֹר֑וֹ וּשְׁמָ֖הּ תָּמָֽר׃</w:t>
            </w:r>
          </w:p>
        </w:tc>
        <w:tc>
          <w:tcPr>
            <w:tcW w:w="0" w:type="auto"/>
            <w:tcBorders>
              <w:bottom w:val="single" w:sz="0" w:space="0" w:color="auto"/>
            </w:tcBorders>
          </w:tcPr>
          <w:p w14:paraId="10EB72CA" w14:textId="77777777" w:rsidR="00C13E19" w:rsidRDefault="00000000">
            <w:pPr>
              <w:pStyle w:val="Compact"/>
              <w:jc w:val="center"/>
            </w:pPr>
            <w:r>
              <w:t>6 J</w:t>
            </w:r>
          </w:p>
        </w:tc>
        <w:tc>
          <w:tcPr>
            <w:tcW w:w="0" w:type="auto"/>
            <w:tcBorders>
              <w:bottom w:val="single" w:sz="0" w:space="0" w:color="auto"/>
            </w:tcBorders>
          </w:tcPr>
          <w:p w14:paraId="339F6003" w14:textId="77777777" w:rsidR="00C13E19" w:rsidRDefault="00000000">
            <w:pPr>
              <w:pStyle w:val="Compact"/>
            </w:pPr>
            <w:r>
              <w:t>Judah got a wife for Er his first-born; her name was Tamar.</w:t>
            </w:r>
          </w:p>
        </w:tc>
      </w:tr>
    </w:tbl>
    <w:p w14:paraId="39A5DFC4" w14:textId="77777777" w:rsidR="00C13E19" w:rsidRDefault="00000000">
      <w:pPr>
        <w:pStyle w:val="BodyText"/>
      </w:pPr>
      <w:r>
        <w:t>Tamar, the wife of Er, is believed to be of unknown origins and possibly descended from Shem or Aram Naharayim. In the Second Temple interpretation, Tamar symbolizes victory and Er’s immediate death after marrying her represents the mind achieving victory over the body. The Targum suggests that Tamar was a daughter of Shem.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6"/>
        <w:gridCol w:w="437"/>
        <w:gridCol w:w="5773"/>
      </w:tblGrid>
      <w:tr w:rsidR="00C13E19" w14:paraId="1DEDE9DD" w14:textId="77777777">
        <w:trPr>
          <w:cantSplit/>
        </w:trPr>
        <w:tc>
          <w:tcPr>
            <w:tcW w:w="0" w:type="auto"/>
            <w:tcBorders>
              <w:bottom w:val="single" w:sz="0" w:space="0" w:color="auto"/>
            </w:tcBorders>
          </w:tcPr>
          <w:p w14:paraId="2B862232" w14:textId="77777777" w:rsidR="00C13E19" w:rsidRDefault="00000000">
            <w:pPr>
              <w:pStyle w:val="Compact"/>
              <w:jc w:val="right"/>
            </w:pPr>
            <w:r>
              <w:t>וַיְהִ֗י עֵ֚ר בְּכ֣וֹר יְהוּדָ֔ה רַ֖ע בְּעֵינֵ֣י יְהֹוָ֑ה וַיְמִתֵ֖הוּ יְהֹוָֽה׃</w:t>
            </w:r>
          </w:p>
        </w:tc>
        <w:tc>
          <w:tcPr>
            <w:tcW w:w="0" w:type="auto"/>
            <w:tcBorders>
              <w:bottom w:val="single" w:sz="0" w:space="0" w:color="auto"/>
            </w:tcBorders>
          </w:tcPr>
          <w:p w14:paraId="53DA9049" w14:textId="77777777" w:rsidR="00C13E19" w:rsidRDefault="00000000">
            <w:pPr>
              <w:pStyle w:val="Compact"/>
              <w:jc w:val="center"/>
            </w:pPr>
            <w:r>
              <w:t>7 J</w:t>
            </w:r>
          </w:p>
        </w:tc>
        <w:tc>
          <w:tcPr>
            <w:tcW w:w="0" w:type="auto"/>
            <w:tcBorders>
              <w:bottom w:val="single" w:sz="0" w:space="0" w:color="auto"/>
            </w:tcBorders>
          </w:tcPr>
          <w:p w14:paraId="02DE1C3C" w14:textId="77777777" w:rsidR="00C13E19" w:rsidRDefault="00000000">
            <w:pPr>
              <w:pStyle w:val="Compact"/>
            </w:pPr>
            <w:r>
              <w:t>But Er, Judah’s first-born, was displeasing to יהוה, and יהוה took his life.</w:t>
            </w:r>
          </w:p>
        </w:tc>
      </w:tr>
    </w:tbl>
    <w:p w14:paraId="4B318260" w14:textId="77777777" w:rsidR="00C13E19" w:rsidRDefault="00000000">
      <w:pPr>
        <w:pStyle w:val="BodyText"/>
      </w:pPr>
      <w:r>
        <w:t>Er’s sin of seeking honor from his fellow man led to his downfall, as did Onan’s similar error. The birth of Peretz and Zerach rectified their souls by embodying different aspects of seeking honor. Masturbation is forbidden in Halakhah as it goes against the mitzva of procreation, with the severity of the sin emphasized in Kabbalah and Musar teachings. The deaths of Er and Onan are linked to the destruction of the Temples in Or HaChaim’s commentary, while Talmudic references warn of consequences for neglecting vows and Torah study. Judah’s actions and the birth of his sons are explained in the Midrash, with the birth of Perez and Zerah seen as a way for the Messiah to 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6"/>
        <w:gridCol w:w="390"/>
        <w:gridCol w:w="6270"/>
      </w:tblGrid>
      <w:tr w:rsidR="00C13E19" w14:paraId="64454D57" w14:textId="77777777">
        <w:trPr>
          <w:cantSplit/>
        </w:trPr>
        <w:tc>
          <w:tcPr>
            <w:tcW w:w="0" w:type="auto"/>
            <w:tcBorders>
              <w:bottom w:val="single" w:sz="0" w:space="0" w:color="auto"/>
            </w:tcBorders>
          </w:tcPr>
          <w:p w14:paraId="45638B78" w14:textId="77777777" w:rsidR="00C13E19" w:rsidRDefault="00000000">
            <w:pPr>
              <w:pStyle w:val="Compact"/>
              <w:jc w:val="right"/>
            </w:pPr>
            <w:r>
              <w:t>וַיֹּ֤אמֶר יְהוּדָה֙ לְאוֹנָ֔ן בֹּ֛א אֶל־אֵ֥שֶׁת אָחִ֖יךָ וְיַבֵּ֣ם אֹתָ֑הּ וְהָקֵ֥ם זֶ֖רַע לְאָחִֽיךָ׃</w:t>
            </w:r>
          </w:p>
        </w:tc>
        <w:tc>
          <w:tcPr>
            <w:tcW w:w="0" w:type="auto"/>
            <w:tcBorders>
              <w:bottom w:val="single" w:sz="0" w:space="0" w:color="auto"/>
            </w:tcBorders>
          </w:tcPr>
          <w:p w14:paraId="16EA5855" w14:textId="77777777" w:rsidR="00C13E19" w:rsidRDefault="00000000">
            <w:pPr>
              <w:pStyle w:val="Compact"/>
              <w:jc w:val="center"/>
            </w:pPr>
            <w:r>
              <w:t>8 J</w:t>
            </w:r>
          </w:p>
        </w:tc>
        <w:tc>
          <w:tcPr>
            <w:tcW w:w="0" w:type="auto"/>
            <w:tcBorders>
              <w:bottom w:val="single" w:sz="0" w:space="0" w:color="auto"/>
            </w:tcBorders>
          </w:tcPr>
          <w:p w14:paraId="374B7146" w14:textId="77777777" w:rsidR="00C13E19" w:rsidRDefault="00000000">
            <w:pPr>
              <w:pStyle w:val="Compact"/>
            </w:pPr>
            <w:r>
              <w:t>Then Judah said to Onan, “Join with your brother’s wife and do your duty by her as a brother-in-law, and provide offspring for your brother.”</w:t>
            </w:r>
          </w:p>
        </w:tc>
      </w:tr>
    </w:tbl>
    <w:p w14:paraId="51B4E450" w14:textId="77777777" w:rsidR="00C13E19" w:rsidRDefault="00000000">
      <w:pPr>
        <w:pStyle w:val="BodyText"/>
      </w:pPr>
      <w:r>
        <w:t>Levirate marriage is a practice commanded in the Torah to perpetuate the deceased brother’s memory and lineage by marrying his childless widow, with exceptions outlined in Deuteronomy 25:5. Various righteous figures, such as Judah, fulfilled this commandment even before the Torah was given, symbolizing the deceased brother as the father of the child. The Talmud discusses the concept of reincarnation through levirate marriage, with the duty of ensuring reincarnation hinted at in the lighting of one light for the family during Chanukah. Additionally, the Targum and Tanakh both emphasize the importance of the levirate marriage custom in preserving the deceased brother’s lineage and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2"/>
        <w:gridCol w:w="376"/>
        <w:gridCol w:w="6108"/>
      </w:tblGrid>
      <w:tr w:rsidR="00C13E19" w14:paraId="48E67B96" w14:textId="77777777">
        <w:trPr>
          <w:cantSplit/>
        </w:trPr>
        <w:tc>
          <w:tcPr>
            <w:tcW w:w="0" w:type="auto"/>
            <w:tcBorders>
              <w:bottom w:val="single" w:sz="0" w:space="0" w:color="auto"/>
            </w:tcBorders>
          </w:tcPr>
          <w:p w14:paraId="23A7A582" w14:textId="77777777" w:rsidR="00C13E19" w:rsidRDefault="00000000">
            <w:pPr>
              <w:pStyle w:val="Compact"/>
              <w:jc w:val="right"/>
            </w:pPr>
            <w:r>
              <w:lastRenderedPageBreak/>
              <w:t>וַיֵּ֣דַע אוֹנָ֔ן כִּ֛י לֹּ֥א ל֖וֹ יִהְיֶ֣ה הַזָּ֑רַע וְהָיָ֞ה אִם־בָּ֨א אֶל־אֵ֤שֶׁת אָחִיו֙ וְשִׁחֵ֣ת אַ֔רְצָה לְבִלְתִּ֥י נְתׇן־זֶ֖רַע לְאָחִֽיו׃</w:t>
            </w:r>
          </w:p>
        </w:tc>
        <w:tc>
          <w:tcPr>
            <w:tcW w:w="0" w:type="auto"/>
            <w:tcBorders>
              <w:bottom w:val="single" w:sz="0" w:space="0" w:color="auto"/>
            </w:tcBorders>
          </w:tcPr>
          <w:p w14:paraId="71853AE6" w14:textId="77777777" w:rsidR="00C13E19" w:rsidRDefault="00000000">
            <w:pPr>
              <w:pStyle w:val="Compact"/>
              <w:jc w:val="center"/>
            </w:pPr>
            <w:r>
              <w:t>9 J</w:t>
            </w:r>
          </w:p>
        </w:tc>
        <w:tc>
          <w:tcPr>
            <w:tcW w:w="0" w:type="auto"/>
            <w:tcBorders>
              <w:bottom w:val="single" w:sz="0" w:space="0" w:color="auto"/>
            </w:tcBorders>
          </w:tcPr>
          <w:p w14:paraId="1F317F1F" w14:textId="77777777" w:rsidR="00C13E19" w:rsidRDefault="00000000">
            <w:pPr>
              <w:pStyle w:val="Compact"/>
            </w:pPr>
            <w:r>
              <w:t>But Onan, knowing that the offspring would not count as his, let [the semen] go to waste whenever he joined with his brother’s wife, so as not to provide offspring for his brother.</w:t>
            </w:r>
          </w:p>
        </w:tc>
      </w:tr>
    </w:tbl>
    <w:p w14:paraId="4D201397" w14:textId="77777777" w:rsidR="00C13E19" w:rsidRDefault="00000000">
      <w:pPr>
        <w:pStyle w:val="BodyText"/>
      </w:pPr>
      <w:r>
        <w:t>Onan’s refusal to impregnate his brother’s wife was due to not wanting to share the child’s merit with his deceased brother, as seen in Halakhah interpretations. The daughters of Zelophehad stood against their husbands and were honored for their wisdom and righteousness, highlighting the importance of marrying wisely. The severe sin of wasting seed is emphasized in Musar, with Rabbi Eliezer and the Zohar stressing the grave consequences of such actions. Oved, a descendant of Elimelech, became a leader of Am Yisrael, symbolizing a tikkun for his ancestors’ self-centered behavior. The Talmud discusses Onan’s actions, including engaging in anal intercourse to avoid impregnating his brother’s widow and the consequences of masturbation. Onkelos and Targum Jonathan explain that Onan’s actions were to avoid giving offspring to his brother.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6"/>
        <w:gridCol w:w="578"/>
        <w:gridCol w:w="5582"/>
      </w:tblGrid>
      <w:tr w:rsidR="00C13E19" w14:paraId="2444C92B" w14:textId="77777777">
        <w:trPr>
          <w:cantSplit/>
        </w:trPr>
        <w:tc>
          <w:tcPr>
            <w:tcW w:w="0" w:type="auto"/>
            <w:tcBorders>
              <w:bottom w:val="single" w:sz="0" w:space="0" w:color="auto"/>
            </w:tcBorders>
          </w:tcPr>
          <w:p w14:paraId="629C697C" w14:textId="77777777" w:rsidR="00C13E19" w:rsidRDefault="00000000">
            <w:pPr>
              <w:pStyle w:val="Compact"/>
              <w:jc w:val="right"/>
            </w:pPr>
            <w:r>
              <w:t>וַיֵּ֛רַע בְּעֵינֵ֥י יְהֹוָ֖ה אֲשֶׁ֣ר עָשָׂ֑ה וַיָּ֖מֶת גַּם־אֹתֽוֹ׃</w:t>
            </w:r>
          </w:p>
        </w:tc>
        <w:tc>
          <w:tcPr>
            <w:tcW w:w="0" w:type="auto"/>
            <w:tcBorders>
              <w:bottom w:val="single" w:sz="0" w:space="0" w:color="auto"/>
            </w:tcBorders>
          </w:tcPr>
          <w:p w14:paraId="2587ADE3" w14:textId="77777777" w:rsidR="00C13E19" w:rsidRDefault="00000000">
            <w:pPr>
              <w:pStyle w:val="Compact"/>
              <w:jc w:val="center"/>
            </w:pPr>
            <w:r>
              <w:t>10 J</w:t>
            </w:r>
          </w:p>
        </w:tc>
        <w:tc>
          <w:tcPr>
            <w:tcW w:w="0" w:type="auto"/>
            <w:tcBorders>
              <w:bottom w:val="single" w:sz="0" w:space="0" w:color="auto"/>
            </w:tcBorders>
          </w:tcPr>
          <w:p w14:paraId="6126B042" w14:textId="77777777" w:rsidR="00C13E19" w:rsidRDefault="00000000">
            <w:pPr>
              <w:pStyle w:val="Compact"/>
            </w:pPr>
            <w:r>
              <w:t>What he did was displeasing to יהוה, who took his life also.</w:t>
            </w:r>
          </w:p>
        </w:tc>
      </w:tr>
    </w:tbl>
    <w:p w14:paraId="7DE62D64" w14:textId="77777777" w:rsidR="00C13E19" w:rsidRDefault="00000000">
      <w:pPr>
        <w:pStyle w:val="BodyText"/>
      </w:pPr>
      <w:r>
        <w:t>Mussar literature describes fasts and mortifications for excision and capital sins like wasteful emissions of semen, with Er and Onan dying for this sin, considered evil in the eyes of the Lord, leading to their deaths at a young age. Masturbation is against the mitzva of procreation, with coitus interruptus forbidden, as seen in the story of Er and Onan in the Torah. Wasteful seminal emissions are equated to murder, idol worship, and deserving of death in Kabbalah, with repentance difficult and severe consequences. Judah’s actions were considered evil by the Lord in the Tanakh, leading to his death, and Rabbi Eliezer emphasized the gravity of wasting seed, likening it to shedding blood and worshiping idols. The Talmud discusses Onan’s punishment for spilling semen, emphasizing that emitting semen for no purpose is a serious offense.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2"/>
        <w:gridCol w:w="487"/>
        <w:gridCol w:w="5827"/>
      </w:tblGrid>
      <w:tr w:rsidR="00C13E19" w14:paraId="2BFEAB34" w14:textId="77777777">
        <w:trPr>
          <w:cantSplit/>
        </w:trPr>
        <w:tc>
          <w:tcPr>
            <w:tcW w:w="0" w:type="auto"/>
            <w:tcBorders>
              <w:bottom w:val="single" w:sz="0" w:space="0" w:color="auto"/>
            </w:tcBorders>
          </w:tcPr>
          <w:p w14:paraId="02684D11" w14:textId="77777777" w:rsidR="00C13E19" w:rsidRDefault="00000000">
            <w:pPr>
              <w:pStyle w:val="Compact"/>
              <w:jc w:val="right"/>
            </w:pPr>
            <w:r>
              <w:t>וַיֹּ֣אמֶר יְהוּדָה֩ לְתָמָ֨ר כַּלָּת֜וֹ שְׁבִ֧י אַלְמָנָ֣ה בֵית־אָבִ֗יךְ עַד־יִגְדַּל֙ שֵׁלָ֣ה בְנִ֔י כִּ֣י אָמַ֔ר פֶּן־יָמ֥וּת גַּם־ה֖וּא כְּאֶחָ֑יו וַתֵּ֣לֶךְ תָּמָ֔ר וַתֵּ֖שֶׁב בֵּ֥ית אָבִֽיהָ׃</w:t>
            </w:r>
          </w:p>
        </w:tc>
        <w:tc>
          <w:tcPr>
            <w:tcW w:w="0" w:type="auto"/>
            <w:tcBorders>
              <w:bottom w:val="single" w:sz="0" w:space="0" w:color="auto"/>
            </w:tcBorders>
          </w:tcPr>
          <w:p w14:paraId="766142D7" w14:textId="77777777" w:rsidR="00C13E19" w:rsidRDefault="00000000">
            <w:pPr>
              <w:pStyle w:val="Compact"/>
              <w:jc w:val="center"/>
            </w:pPr>
            <w:r>
              <w:t>11 J</w:t>
            </w:r>
          </w:p>
        </w:tc>
        <w:tc>
          <w:tcPr>
            <w:tcW w:w="0" w:type="auto"/>
            <w:tcBorders>
              <w:bottom w:val="single" w:sz="0" w:space="0" w:color="auto"/>
            </w:tcBorders>
          </w:tcPr>
          <w:p w14:paraId="0C4E1EC2" w14:textId="77777777" w:rsidR="00C13E19" w:rsidRDefault="00000000">
            <w:pPr>
              <w:pStyle w:val="Compact"/>
            </w:pPr>
            <w:r>
              <w:t>Then Judah said to his daughter-in-law Tamar, “Stay as a widow in your father’s house until my son Shelah grows up”—for he thought, “He too might die like his brothers.” So Tamar went to live in her father’s house.</w:t>
            </w:r>
          </w:p>
        </w:tc>
      </w:tr>
    </w:tbl>
    <w:p w14:paraId="63FAC29B" w14:textId="77777777" w:rsidR="00C13E19" w:rsidRDefault="00000000">
      <w:pPr>
        <w:pStyle w:val="BodyText"/>
      </w:pPr>
      <w:r>
        <w:t>Judah did not intend for Tamar to marry his son Shelah due to fear of him dying like his brothers, leading Tamar to take matters into her own hands to secure offspring from the family of Yaakov/Yehudah. In the Talmud, the verse prohibits a High Priest from marrying any widow, clarified to include widows from both betrothal and marriage. Targum mentions Judah instructing Tamar to remain a widow until Shelah was grown up, following his directive to live in her father’s house as instructed.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6"/>
        <w:gridCol w:w="488"/>
        <w:gridCol w:w="5992"/>
      </w:tblGrid>
      <w:tr w:rsidR="00C13E19" w14:paraId="1E41B8D5" w14:textId="77777777">
        <w:trPr>
          <w:cantSplit/>
        </w:trPr>
        <w:tc>
          <w:tcPr>
            <w:tcW w:w="0" w:type="auto"/>
            <w:tcBorders>
              <w:bottom w:val="single" w:sz="0" w:space="0" w:color="auto"/>
            </w:tcBorders>
          </w:tcPr>
          <w:p w14:paraId="2608908C" w14:textId="77777777" w:rsidR="00C13E19" w:rsidRDefault="00000000">
            <w:pPr>
              <w:pStyle w:val="Compact"/>
              <w:jc w:val="right"/>
            </w:pPr>
            <w:r>
              <w:t>וַיִּרְבּוּ֙ הַיָּמִ֔ים וַתָּ֖מׇת בַּת־שׁ֣וּעַ אֵֽשֶׁת־יְהוּדָ֑ה וַיִּנָּ֣חֶם יְהוּדָ֗ה וַיַּ֜עַל עַל־גֹּֽזְזֵ֤י צֹאנוֹ֙ ה֗וּא וְחִירָ֛ה רֵעֵ֥הוּ הָעֲדֻלָּמִ֖י תִּמְנָֽתָה׃</w:t>
            </w:r>
          </w:p>
        </w:tc>
        <w:tc>
          <w:tcPr>
            <w:tcW w:w="0" w:type="auto"/>
            <w:tcBorders>
              <w:bottom w:val="single" w:sz="0" w:space="0" w:color="auto"/>
            </w:tcBorders>
          </w:tcPr>
          <w:p w14:paraId="319E1557" w14:textId="77777777" w:rsidR="00C13E19" w:rsidRDefault="00000000">
            <w:pPr>
              <w:pStyle w:val="Compact"/>
              <w:jc w:val="center"/>
            </w:pPr>
            <w:r>
              <w:t>12 J</w:t>
            </w:r>
          </w:p>
        </w:tc>
        <w:tc>
          <w:tcPr>
            <w:tcW w:w="0" w:type="auto"/>
            <w:tcBorders>
              <w:bottom w:val="single" w:sz="0" w:space="0" w:color="auto"/>
            </w:tcBorders>
          </w:tcPr>
          <w:p w14:paraId="18A57337" w14:textId="77777777" w:rsidR="00C13E19" w:rsidRDefault="00000000">
            <w:pPr>
              <w:pStyle w:val="Compact"/>
            </w:pPr>
            <w:r>
              <w:t>A long time afterward, Shua’s daughter, the wife of Judah, died. When his period of mourning was over, Judah went up to Timnah to his sheepshearers, together with his friend Hirah the Adullamite.</w:t>
            </w:r>
          </w:p>
        </w:tc>
      </w:tr>
    </w:tbl>
    <w:p w14:paraId="5A5C9187" w14:textId="77777777" w:rsidR="00C13E19" w:rsidRDefault="00000000">
      <w:pPr>
        <w:pStyle w:val="BodyText"/>
      </w:pPr>
      <w:r>
        <w:lastRenderedPageBreak/>
        <w:t>Judah failed to provide Tamar with a place in his house, causing her despair, leading her to approach Judah during the festive shearing event for yibum. Various commentaries discuss the significance of Judah’s actions, including his relationship with Hirah, the lineage of Perez and Zerah, and the punishment meted out to Judah and his brothers. The Talmud suggests that Judah’s failure to complete a mitzva resulted in the deaths of his wife and children. Yehudah’s wife, the daughter of Shu’a, died, and he sought consolation by going to Timnah for sheep-shearing with his friend Chirah.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4"/>
        <w:gridCol w:w="536"/>
        <w:gridCol w:w="6066"/>
      </w:tblGrid>
      <w:tr w:rsidR="00C13E19" w14:paraId="222EF3DB" w14:textId="77777777">
        <w:trPr>
          <w:cantSplit/>
        </w:trPr>
        <w:tc>
          <w:tcPr>
            <w:tcW w:w="0" w:type="auto"/>
            <w:tcBorders>
              <w:bottom w:val="single" w:sz="0" w:space="0" w:color="auto"/>
            </w:tcBorders>
          </w:tcPr>
          <w:p w14:paraId="2C47D331" w14:textId="77777777" w:rsidR="00C13E19" w:rsidRDefault="00000000">
            <w:pPr>
              <w:pStyle w:val="Compact"/>
              <w:jc w:val="right"/>
            </w:pPr>
            <w:r>
              <w:t>וַיֻּגַּ֥ד לְתָמָ֖ר לֵאמֹ֑ר הִנֵּ֥ה חָמִ֛יךְ עֹלֶ֥ה תִמְנָ֖תָה לָגֹ֥ז צֹאנֽוֹ׃</w:t>
            </w:r>
          </w:p>
        </w:tc>
        <w:tc>
          <w:tcPr>
            <w:tcW w:w="0" w:type="auto"/>
            <w:tcBorders>
              <w:bottom w:val="single" w:sz="0" w:space="0" w:color="auto"/>
            </w:tcBorders>
          </w:tcPr>
          <w:p w14:paraId="5A7DCEE6" w14:textId="77777777" w:rsidR="00C13E19" w:rsidRDefault="00000000">
            <w:pPr>
              <w:pStyle w:val="Compact"/>
              <w:jc w:val="center"/>
            </w:pPr>
            <w:r>
              <w:t>13 J</w:t>
            </w:r>
          </w:p>
        </w:tc>
        <w:tc>
          <w:tcPr>
            <w:tcW w:w="0" w:type="auto"/>
            <w:tcBorders>
              <w:bottom w:val="single" w:sz="0" w:space="0" w:color="auto"/>
            </w:tcBorders>
          </w:tcPr>
          <w:p w14:paraId="27772E10" w14:textId="77777777" w:rsidR="00C13E19" w:rsidRDefault="00000000">
            <w:pPr>
              <w:pStyle w:val="Compact"/>
            </w:pPr>
            <w:r>
              <w:t>And Tamar was told, “Your father-in-law is coming up to Timnah for the sheepshearing.”</w:t>
            </w:r>
          </w:p>
        </w:tc>
      </w:tr>
    </w:tbl>
    <w:p w14:paraId="7E4DDC71" w14:textId="77777777" w:rsidR="00C13E19" w:rsidRDefault="00000000">
      <w:pPr>
        <w:pStyle w:val="BodyText"/>
      </w:pPr>
      <w:r>
        <w:t>Rashi connects “going up” to Timnah in Genesis 38:13 to the mountainous terrain, while Chizkuni sees Yehudah’s journey as spiritually uplifting. The Midrash discusses the similarities between Rebekah and Tamar, and the Talmud explores the contradiction in the direction of travel to Timnah. Targum Jonathan mentions Tamar being informed of her father-in-law coming to Timnah to shear his sheep.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7"/>
        <w:gridCol w:w="484"/>
        <w:gridCol w:w="5825"/>
      </w:tblGrid>
      <w:tr w:rsidR="00C13E19" w14:paraId="026E28C0" w14:textId="77777777">
        <w:trPr>
          <w:cantSplit/>
        </w:trPr>
        <w:tc>
          <w:tcPr>
            <w:tcW w:w="0" w:type="auto"/>
            <w:tcBorders>
              <w:bottom w:val="single" w:sz="0" w:space="0" w:color="auto"/>
            </w:tcBorders>
          </w:tcPr>
          <w:p w14:paraId="0C0ECA9F" w14:textId="77777777" w:rsidR="00C13E19" w:rsidRDefault="00000000">
            <w:pPr>
              <w:pStyle w:val="Compact"/>
              <w:jc w:val="right"/>
            </w:pPr>
            <w:r>
              <w:t>וַתָּ֩סַר֩ בִּגְדֵ֨י אַלְמְנוּתָ֜הּ מֵֽעָלֶ֗יהָ וַתְּכַ֤ס בַּצָּעִיף֙ וַתִּתְעַלָּ֔ף וַתֵּ֙שֶׁב֙ בְּפֶ֣תַח עֵינַ֔יִם אֲשֶׁ֖ר עַל־דֶּ֣רֶךְ תִּמְנָ֑תָה כִּ֤י רָאֲתָה֙ כִּֽי־גָדַ֣ל שֵׁלָ֔ה וְהִ֕וא לֹֽא־נִתְּנָ֥ה ל֖וֹ לְאִשָּֽׁה׃</w:t>
            </w:r>
          </w:p>
        </w:tc>
        <w:tc>
          <w:tcPr>
            <w:tcW w:w="0" w:type="auto"/>
            <w:tcBorders>
              <w:bottom w:val="single" w:sz="0" w:space="0" w:color="auto"/>
            </w:tcBorders>
          </w:tcPr>
          <w:p w14:paraId="2E7FFB12" w14:textId="77777777" w:rsidR="00C13E19" w:rsidRDefault="00000000">
            <w:pPr>
              <w:pStyle w:val="Compact"/>
              <w:jc w:val="center"/>
            </w:pPr>
            <w:r>
              <w:t>14 J</w:t>
            </w:r>
          </w:p>
        </w:tc>
        <w:tc>
          <w:tcPr>
            <w:tcW w:w="0" w:type="auto"/>
            <w:tcBorders>
              <w:bottom w:val="single" w:sz="0" w:space="0" w:color="auto"/>
            </w:tcBorders>
          </w:tcPr>
          <w:p w14:paraId="7ECFBC0D" w14:textId="77777777" w:rsidR="00C13E19" w:rsidRDefault="00000000">
            <w:pPr>
              <w:pStyle w:val="Compact"/>
            </w:pPr>
            <w:r>
              <w:t>So she took off her widow’s garb, covered her face with a veil, and, wrapping herself up, sat down at the entrance to Enaim, which is on the road to Timnah; for she saw that Shelah was grown up, yet she had not been given to him as wife.</w:t>
            </w:r>
          </w:p>
        </w:tc>
      </w:tr>
    </w:tbl>
    <w:p w14:paraId="571E0220" w14:textId="77777777" w:rsidR="00C13E19" w:rsidRDefault="00000000">
      <w:pPr>
        <w:pStyle w:val="BodyText"/>
      </w:pPr>
      <w:r>
        <w:t>Tamar disguised herself to conceive a child with Judah in Genesis 38:14, using clothing to hide her identity and attract him. The Torah mentions covering hair with a scarf and the unbinding of hair in cases of suspected adultery. The Divine quality “Thus-Koh” can transform judgment into mercy, and Tamar’s righteousness is highlighted in the Midrash. In the Talmud, Tamar’s actions are compared to Zimri ben Salu, and the Second Temple text describes Wisdom testing scholars by veiling her face. Additionally, Targum states that Tamar took off her widow’s clothing, covered herself with a veil, and sat at a crossroads to conceive a child with Judah.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1"/>
        <w:gridCol w:w="557"/>
        <w:gridCol w:w="5918"/>
      </w:tblGrid>
      <w:tr w:rsidR="00C13E19" w14:paraId="148CB9EA" w14:textId="77777777">
        <w:trPr>
          <w:cantSplit/>
        </w:trPr>
        <w:tc>
          <w:tcPr>
            <w:tcW w:w="0" w:type="auto"/>
            <w:tcBorders>
              <w:bottom w:val="single" w:sz="0" w:space="0" w:color="auto"/>
            </w:tcBorders>
          </w:tcPr>
          <w:p w14:paraId="35445E32" w14:textId="77777777" w:rsidR="00C13E19" w:rsidRDefault="00000000">
            <w:pPr>
              <w:pStyle w:val="Compact"/>
              <w:jc w:val="right"/>
            </w:pPr>
            <w:r>
              <w:t>וַיִּרְאֶ֣הָ יְהוּדָ֔ה וַֽיַּחְשְׁבֶ֖הָ לְזוֹנָ֑ה כִּ֥י כִסְּתָ֖ה פָּנֶֽיהָ׃</w:t>
            </w:r>
          </w:p>
        </w:tc>
        <w:tc>
          <w:tcPr>
            <w:tcW w:w="0" w:type="auto"/>
            <w:tcBorders>
              <w:bottom w:val="single" w:sz="0" w:space="0" w:color="auto"/>
            </w:tcBorders>
          </w:tcPr>
          <w:p w14:paraId="1ADE631B" w14:textId="77777777" w:rsidR="00C13E19" w:rsidRDefault="00000000">
            <w:pPr>
              <w:pStyle w:val="Compact"/>
              <w:jc w:val="center"/>
            </w:pPr>
            <w:r>
              <w:t>15 J</w:t>
            </w:r>
          </w:p>
        </w:tc>
        <w:tc>
          <w:tcPr>
            <w:tcW w:w="0" w:type="auto"/>
            <w:tcBorders>
              <w:bottom w:val="single" w:sz="0" w:space="0" w:color="auto"/>
            </w:tcBorders>
          </w:tcPr>
          <w:p w14:paraId="608CCC76" w14:textId="77777777" w:rsidR="00C13E19" w:rsidRDefault="00000000">
            <w:pPr>
              <w:pStyle w:val="Compact"/>
            </w:pPr>
            <w:r>
              <w:t>When Judah saw her, he took her for a harlot; for she had covered her face.</w:t>
            </w:r>
          </w:p>
        </w:tc>
      </w:tr>
    </w:tbl>
    <w:p w14:paraId="75C500D3" w14:textId="77777777" w:rsidR="00C13E19" w:rsidRDefault="00000000">
      <w:pPr>
        <w:pStyle w:val="BodyText"/>
      </w:pPr>
      <w:r>
        <w:t xml:space="preserve">The Baal Shem Tov explains that food and drink contain sparks of Adam that long to become attached to holiness, and when a person eats and drinks, they are repairing their own sparks. Yehudah mistook Tamar for a harlot because she covered her face, a common practice among harlots sitting at crossroads, veiling part of the face while leaving the throat and neck exposed. Judah saw Tamar and mistook her for a harlot because she covered her face, but she was actually his daughter-in-law. The kingdom of David, despite its seemingly unholy origins, was part of God’s plan to eventually purify and restore all people and forces outside the realm of holiness to their sacred roots. Tamar bore divine seed without seeing the sower, veiled her face, and recognized the symbols as gifts from a divine source. Rabbi Shmuel bar Naḥmani said that Rabbi Yonatan said a modest bride in her father-in-law’s house will have kings and prophets emerge from her, as seen with Tamar who covered her face, contrary to a prostitute. The Tosefta discusses instances where multiple individuals </w:t>
      </w:r>
      <w:r>
        <w:lastRenderedPageBreak/>
        <w:t>make different statements in a sequence, emphasizing that each statement is distinct and not interchangeable.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1"/>
        <w:gridCol w:w="492"/>
        <w:gridCol w:w="5873"/>
      </w:tblGrid>
      <w:tr w:rsidR="00C13E19" w14:paraId="1D975319" w14:textId="77777777">
        <w:trPr>
          <w:cantSplit/>
        </w:trPr>
        <w:tc>
          <w:tcPr>
            <w:tcW w:w="0" w:type="auto"/>
            <w:tcBorders>
              <w:bottom w:val="single" w:sz="0" w:space="0" w:color="auto"/>
            </w:tcBorders>
          </w:tcPr>
          <w:p w14:paraId="21BD8F0C" w14:textId="77777777" w:rsidR="00C13E19" w:rsidRDefault="00000000">
            <w:pPr>
              <w:pStyle w:val="Compact"/>
              <w:jc w:val="right"/>
            </w:pPr>
            <w:r>
              <w:t>וַיֵּ֨ט אֵלֶ֜יהָ אֶל־הַדֶּ֗רֶךְ וַיֹּ֙אמֶר֙ הָֽבָה־נָּא֙ אָב֣וֹא אֵלַ֔יִךְ כִּ֚י לֹ֣א יָדַ֔ע כִּ֥י כַלָּת֖וֹ הִ֑וא וַתֹּ֙אמֶר֙ מַה־תִּתֶּן־לִ֔י כִּ֥י תָב֖וֹא אֵלָֽי׃</w:t>
            </w:r>
          </w:p>
        </w:tc>
        <w:tc>
          <w:tcPr>
            <w:tcW w:w="0" w:type="auto"/>
            <w:tcBorders>
              <w:bottom w:val="single" w:sz="0" w:space="0" w:color="auto"/>
            </w:tcBorders>
          </w:tcPr>
          <w:p w14:paraId="00258486" w14:textId="77777777" w:rsidR="00C13E19" w:rsidRDefault="00000000">
            <w:pPr>
              <w:pStyle w:val="Compact"/>
              <w:jc w:val="center"/>
            </w:pPr>
            <w:r>
              <w:t>16 J</w:t>
            </w:r>
          </w:p>
        </w:tc>
        <w:tc>
          <w:tcPr>
            <w:tcW w:w="0" w:type="auto"/>
            <w:tcBorders>
              <w:bottom w:val="single" w:sz="0" w:space="0" w:color="auto"/>
            </w:tcBorders>
          </w:tcPr>
          <w:p w14:paraId="3A59AEE5" w14:textId="77777777" w:rsidR="00C13E19" w:rsidRDefault="00000000">
            <w:pPr>
              <w:pStyle w:val="Compact"/>
            </w:pPr>
            <w:r>
              <w:t>So he turned aside to her by the road and said, “Here, let me sleep with you”—for he did not know that she was his daughter-in-law. “What,” she asked, “will you pay for sleeping with me?”</w:t>
            </w:r>
          </w:p>
        </w:tc>
      </w:tr>
    </w:tbl>
    <w:p w14:paraId="515BA805" w14:textId="77777777" w:rsidR="00C13E19" w:rsidRDefault="00000000">
      <w:pPr>
        <w:pStyle w:val="BodyText"/>
      </w:pPr>
      <w:r>
        <w:t>Judah did not recognize Tamar when he approached her, leading to a marriage-like arrangement instead of prostitution. Tamar covered her face as a sign of modesty, and divine intervention guided Judah to fulfill his destiny. Rashbam explains phrases like “לכו ונהרגהו” as invitations for participation in planned undertakings. Second Temple texts depict Judah as a seeker of knowledge with reverence for hidden virtues, while Targum versions differ on whether Judah propositioned Tamar knowingly or unknowingly.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0"/>
        <w:gridCol w:w="520"/>
        <w:gridCol w:w="5636"/>
      </w:tblGrid>
      <w:tr w:rsidR="00C13E19" w14:paraId="478793A9" w14:textId="77777777">
        <w:trPr>
          <w:cantSplit/>
        </w:trPr>
        <w:tc>
          <w:tcPr>
            <w:tcW w:w="0" w:type="auto"/>
            <w:tcBorders>
              <w:bottom w:val="single" w:sz="0" w:space="0" w:color="auto"/>
            </w:tcBorders>
          </w:tcPr>
          <w:p w14:paraId="44499BA9" w14:textId="77777777" w:rsidR="00C13E19" w:rsidRDefault="00000000">
            <w:pPr>
              <w:pStyle w:val="Compact"/>
              <w:jc w:val="right"/>
            </w:pPr>
            <w:r>
              <w:t>וַיֹּ֕אמֶר אָנֹכִ֛י אֲשַׁלַּ֥ח גְּדִֽי־עִזִּ֖ים מִן־הַצֹּ֑אן וַתֹּ֕אמֶר אִם־תִּתֵּ֥ן עֵרָב֖וֹן עַ֥ד שׇׁלְחֶֽךָ׃</w:t>
            </w:r>
          </w:p>
        </w:tc>
        <w:tc>
          <w:tcPr>
            <w:tcW w:w="0" w:type="auto"/>
            <w:tcBorders>
              <w:bottom w:val="single" w:sz="0" w:space="0" w:color="auto"/>
            </w:tcBorders>
          </w:tcPr>
          <w:p w14:paraId="56E5860C" w14:textId="77777777" w:rsidR="00C13E19" w:rsidRDefault="00000000">
            <w:pPr>
              <w:pStyle w:val="Compact"/>
              <w:jc w:val="center"/>
            </w:pPr>
            <w:r>
              <w:t>17 J</w:t>
            </w:r>
          </w:p>
        </w:tc>
        <w:tc>
          <w:tcPr>
            <w:tcW w:w="0" w:type="auto"/>
            <w:tcBorders>
              <w:bottom w:val="single" w:sz="0" w:space="0" w:color="auto"/>
            </w:tcBorders>
          </w:tcPr>
          <w:p w14:paraId="3E546A87" w14:textId="77777777" w:rsidR="00C13E19" w:rsidRDefault="00000000">
            <w:pPr>
              <w:pStyle w:val="Compact"/>
            </w:pPr>
            <w:r>
              <w:t>He replied, “I will send a kid from my flock.” But she said, “You must leave a pledge until you have sent it.”</w:t>
            </w:r>
          </w:p>
        </w:tc>
      </w:tr>
    </w:tbl>
    <w:p w14:paraId="37389356" w14:textId="77777777" w:rsidR="00C13E19" w:rsidRDefault="00000000">
      <w:pPr>
        <w:pStyle w:val="BodyText"/>
      </w:pPr>
      <w:r>
        <w:t>Yehudah sent a kid to Tamar as a gift, giving her his signet ring as collateral. The prohibition of cooking a kid in its mother’s milk only applies to kosher domesticated animals. In Kabbalah, the mouth with a tongue represents the central column uniting the lights in the two columns. The term “גדי” refers to any young tender animal, and the prohibition against cooking a kid is mentioned three times in the Torah. Onkelos and Targum Jonathan both mention Yehudah promising to send a kid to Tamar, with her requesting security until he sent it.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1"/>
        <w:gridCol w:w="495"/>
        <w:gridCol w:w="5990"/>
      </w:tblGrid>
      <w:tr w:rsidR="00C13E19" w14:paraId="6F1F5F40" w14:textId="77777777">
        <w:trPr>
          <w:cantSplit/>
        </w:trPr>
        <w:tc>
          <w:tcPr>
            <w:tcW w:w="0" w:type="auto"/>
            <w:tcBorders>
              <w:bottom w:val="single" w:sz="0" w:space="0" w:color="auto"/>
            </w:tcBorders>
          </w:tcPr>
          <w:p w14:paraId="10791506" w14:textId="77777777" w:rsidR="00C13E19" w:rsidRDefault="00000000">
            <w:pPr>
              <w:pStyle w:val="Compact"/>
              <w:jc w:val="right"/>
            </w:pPr>
            <w:r>
              <w:t>וַיֹּ֗אמֶר מָ֣ה הָעֵֽרָבוֹן֮ אֲשֶׁ֣ר אֶתֶּן־לָךְ֒ וַתֹּ֗אמֶר חֹתָֽמְךָ֙ וּפְתִילֶ֔ךָ וּמַטְּךָ֖ אֲשֶׁ֣ר בְּיָדֶ֑ךָ וַיִּתֶּן־לָ֛הּ וַיָּבֹ֥א אֵלֶ֖יהָ וַתַּ֥הַר לֽוֹ׃</w:t>
            </w:r>
          </w:p>
        </w:tc>
        <w:tc>
          <w:tcPr>
            <w:tcW w:w="0" w:type="auto"/>
            <w:tcBorders>
              <w:bottom w:val="single" w:sz="0" w:space="0" w:color="auto"/>
            </w:tcBorders>
          </w:tcPr>
          <w:p w14:paraId="1028454C" w14:textId="77777777" w:rsidR="00C13E19" w:rsidRDefault="00000000">
            <w:pPr>
              <w:pStyle w:val="Compact"/>
              <w:jc w:val="center"/>
            </w:pPr>
            <w:r>
              <w:t>18 J</w:t>
            </w:r>
          </w:p>
        </w:tc>
        <w:tc>
          <w:tcPr>
            <w:tcW w:w="0" w:type="auto"/>
            <w:tcBorders>
              <w:bottom w:val="single" w:sz="0" w:space="0" w:color="auto"/>
            </w:tcBorders>
          </w:tcPr>
          <w:p w14:paraId="73F73E56" w14:textId="77777777" w:rsidR="00C13E19" w:rsidRDefault="00000000">
            <w:pPr>
              <w:pStyle w:val="Compact"/>
            </w:pPr>
            <w:r>
              <w:t>And he said, “What pledge shall I give you?” She replied, “Your seal and cord, and the staff which you carry.” So he gave them to her and slept with her, and she conceived by him.</w:t>
            </w:r>
          </w:p>
        </w:tc>
      </w:tr>
    </w:tbl>
    <w:p w14:paraId="21961DC0" w14:textId="77777777" w:rsidR="00C13E19" w:rsidRDefault="00000000">
      <w:pPr>
        <w:pStyle w:val="BodyText"/>
      </w:pPr>
      <w:r>
        <w:t>Judah gave Tamar his signet ring, outer garment, and staff as collateral, symbolizing his status and authority, leading to Tamar conceiving righteous children. Tamar’s actions with Judah are seen as righteous, leading to the salvation of her descendants. The Talmud explains that Tamar’s pregnancy signs were moved apart by Samael but brought back together by Gabriel to ensure her survival and the birth of King David. Judah gave Tamar his signet ring, wrap, and staff as a pledge, leading to her becoming pregnant.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6"/>
        <w:gridCol w:w="540"/>
        <w:gridCol w:w="5610"/>
      </w:tblGrid>
      <w:tr w:rsidR="00C13E19" w14:paraId="7FF5E7E9" w14:textId="77777777">
        <w:trPr>
          <w:cantSplit/>
        </w:trPr>
        <w:tc>
          <w:tcPr>
            <w:tcW w:w="0" w:type="auto"/>
            <w:tcBorders>
              <w:bottom w:val="single" w:sz="0" w:space="0" w:color="auto"/>
            </w:tcBorders>
          </w:tcPr>
          <w:p w14:paraId="17002033" w14:textId="77777777" w:rsidR="00C13E19" w:rsidRDefault="00000000">
            <w:pPr>
              <w:pStyle w:val="Compact"/>
              <w:jc w:val="right"/>
            </w:pPr>
            <w:r>
              <w:t>וַתָּ֣קׇם וַתֵּ֔לֶךְ וַתָּ֥סַר צְעִיפָ֖הּ מֵעָלֶ֑יהָ וַתִּלְבַּ֖שׁ בִּגְדֵ֥י אַלְמְנוּתָֽהּ׃</w:t>
            </w:r>
          </w:p>
        </w:tc>
        <w:tc>
          <w:tcPr>
            <w:tcW w:w="0" w:type="auto"/>
            <w:tcBorders>
              <w:bottom w:val="single" w:sz="0" w:space="0" w:color="auto"/>
            </w:tcBorders>
          </w:tcPr>
          <w:p w14:paraId="7AE00902" w14:textId="77777777" w:rsidR="00C13E19" w:rsidRDefault="00000000">
            <w:pPr>
              <w:pStyle w:val="Compact"/>
              <w:jc w:val="center"/>
            </w:pPr>
            <w:r>
              <w:t>19 J</w:t>
            </w:r>
          </w:p>
        </w:tc>
        <w:tc>
          <w:tcPr>
            <w:tcW w:w="0" w:type="auto"/>
            <w:tcBorders>
              <w:bottom w:val="single" w:sz="0" w:space="0" w:color="auto"/>
            </w:tcBorders>
          </w:tcPr>
          <w:p w14:paraId="7FC692AD" w14:textId="77777777" w:rsidR="00C13E19" w:rsidRDefault="00000000">
            <w:pPr>
              <w:pStyle w:val="Compact"/>
            </w:pPr>
            <w:r>
              <w:t>Then she went on her way. She took off her veil and again put on her widow’s garb.</w:t>
            </w:r>
          </w:p>
        </w:tc>
      </w:tr>
    </w:tbl>
    <w:p w14:paraId="17CED999" w14:textId="77777777" w:rsidR="00C13E19" w:rsidRDefault="00000000">
      <w:pPr>
        <w:pStyle w:val="BodyText"/>
      </w:pPr>
      <w:r>
        <w:t>Tamar’s choice to dress as a widow in Genesis 38:19 symbolized her refusal to marry and her success in becoming pregnant by Judah, changing her status from barren widow to married mother. The detailed descriptions of her changing garments highlight the importance of clothing in the story, with Targum Onkelos and Targum Jonathan specifically mentioning her actions of taking off her veil and putting on her widow’s garb.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5"/>
        <w:gridCol w:w="512"/>
        <w:gridCol w:w="5519"/>
      </w:tblGrid>
      <w:tr w:rsidR="00C13E19" w14:paraId="16919483" w14:textId="77777777">
        <w:trPr>
          <w:cantSplit/>
        </w:trPr>
        <w:tc>
          <w:tcPr>
            <w:tcW w:w="0" w:type="auto"/>
            <w:tcBorders>
              <w:bottom w:val="single" w:sz="0" w:space="0" w:color="auto"/>
            </w:tcBorders>
          </w:tcPr>
          <w:p w14:paraId="757E711C" w14:textId="77777777" w:rsidR="00C13E19" w:rsidRDefault="00000000">
            <w:pPr>
              <w:pStyle w:val="Compact"/>
              <w:jc w:val="right"/>
            </w:pPr>
            <w:r>
              <w:lastRenderedPageBreak/>
              <w:t>וַיִּשְׁלַ֨ח יְהוּדָ֜ה אֶת־גְּדִ֣י הָֽעִזִּ֗ים בְּיַד֙ רֵעֵ֣הוּ הָֽעֲדֻלָּמִ֔י לָקַ֥חַת הָעֵרָב֖וֹן מִיַּ֣ד הָאִשָּׁ֑ה וְלֹ֖א מְצָאָֽהּ׃</w:t>
            </w:r>
          </w:p>
        </w:tc>
        <w:tc>
          <w:tcPr>
            <w:tcW w:w="0" w:type="auto"/>
            <w:tcBorders>
              <w:bottom w:val="single" w:sz="0" w:space="0" w:color="auto"/>
            </w:tcBorders>
          </w:tcPr>
          <w:p w14:paraId="0EC637A9" w14:textId="77777777" w:rsidR="00C13E19" w:rsidRDefault="00000000">
            <w:pPr>
              <w:pStyle w:val="Compact"/>
              <w:jc w:val="center"/>
            </w:pPr>
            <w:r>
              <w:t>20 J</w:t>
            </w:r>
          </w:p>
        </w:tc>
        <w:tc>
          <w:tcPr>
            <w:tcW w:w="0" w:type="auto"/>
            <w:tcBorders>
              <w:bottom w:val="single" w:sz="0" w:space="0" w:color="auto"/>
            </w:tcBorders>
          </w:tcPr>
          <w:p w14:paraId="655204DE" w14:textId="77777777" w:rsidR="00C13E19" w:rsidRDefault="00000000">
            <w:pPr>
              <w:pStyle w:val="Compact"/>
            </w:pPr>
            <w:r>
              <w:t>Judah sent the kid by his friend the Adullamite, to redeem the pledge from the woman; but he could not find her.</w:t>
            </w:r>
          </w:p>
        </w:tc>
      </w:tr>
    </w:tbl>
    <w:p w14:paraId="69FB3397" w14:textId="77777777" w:rsidR="00C13E19" w:rsidRDefault="00000000">
      <w:pPr>
        <w:pStyle w:val="BodyText"/>
      </w:pPr>
      <w:r>
        <w:t>Judah sent a kid to Tamar through his friend Hira as collateral, but Hira did not find Tamar. Tamar asks for collateral from Judah before consorting with him, symbolizing kingship and the Torah’s ability to mock those who seek to avoid judgment. Rashi explains that the term “גדי” includes calves and lambs, with Ibn Ezra discussing the offering of first-fruits and Bartenura clarifying excluded animals. Rabbi Elazar derives kashrut laws from Judah sending a kid of the goats, and Targum states that Judah sent a goat-kid with his friend to retrieve security from a woman but could not find 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7"/>
        <w:gridCol w:w="500"/>
        <w:gridCol w:w="5719"/>
      </w:tblGrid>
      <w:tr w:rsidR="00C13E19" w14:paraId="1A736D5B" w14:textId="77777777">
        <w:trPr>
          <w:cantSplit/>
        </w:trPr>
        <w:tc>
          <w:tcPr>
            <w:tcW w:w="0" w:type="auto"/>
            <w:tcBorders>
              <w:bottom w:val="single" w:sz="0" w:space="0" w:color="auto"/>
            </w:tcBorders>
          </w:tcPr>
          <w:p w14:paraId="64F70510" w14:textId="77777777" w:rsidR="00C13E19" w:rsidRDefault="00000000">
            <w:pPr>
              <w:pStyle w:val="Compact"/>
              <w:jc w:val="right"/>
            </w:pPr>
            <w:r>
              <w:t>וַיִּשְׁאַ֞ל אֶת־אַנְשֵׁ֤י מְקֹמָהּ֙ לֵאמֹ֔ר אַיֵּ֧ה הַקְּדֵשָׁ֛ה הִ֥וא בָעֵינַ֖יִם עַל־הַדָּ֑רֶךְ וַיֹּ֣אמְר֔וּ לֹא־הָיְתָ֥ה בָזֶ֖ה קְדֵשָֽׁה׃</w:t>
            </w:r>
          </w:p>
        </w:tc>
        <w:tc>
          <w:tcPr>
            <w:tcW w:w="0" w:type="auto"/>
            <w:tcBorders>
              <w:bottom w:val="single" w:sz="0" w:space="0" w:color="auto"/>
            </w:tcBorders>
          </w:tcPr>
          <w:p w14:paraId="738A3583" w14:textId="77777777" w:rsidR="00C13E19" w:rsidRDefault="00000000">
            <w:pPr>
              <w:pStyle w:val="Compact"/>
              <w:jc w:val="center"/>
            </w:pPr>
            <w:r>
              <w:t>21 J</w:t>
            </w:r>
          </w:p>
        </w:tc>
        <w:tc>
          <w:tcPr>
            <w:tcW w:w="0" w:type="auto"/>
            <w:tcBorders>
              <w:bottom w:val="single" w:sz="0" w:space="0" w:color="auto"/>
            </w:tcBorders>
          </w:tcPr>
          <w:p w14:paraId="1833E8B7" w14:textId="77777777" w:rsidR="00C13E19" w:rsidRDefault="00000000">
            <w:pPr>
              <w:pStyle w:val="Compact"/>
            </w:pPr>
            <w:r>
              <w:t>He inquired of the council of that locale, “Where is the prostitute, the one at Enaim, by the road?” But they said, “There has been no prostitute here.”</w:t>
            </w:r>
          </w:p>
        </w:tc>
      </w:tr>
    </w:tbl>
    <w:p w14:paraId="5936EA5D" w14:textId="77777777" w:rsidR="00C13E19" w:rsidRDefault="00000000">
      <w:pPr>
        <w:pStyle w:val="BodyText"/>
      </w:pPr>
      <w:r>
        <w:t>The term “הקדשה” refers to a woman always ready for sexual relations, with a male equivalent mentioned in Deuteronomy 23:18 and 1 Kings 14:24. Yehudah asked for the location of the harlot, but the men denied knowledge of her. Rashi explains it as a woman devoted to illicit intercourse, while Bekhor Shor compares it to being prepared for sex as in Numbers 11:18. Ibn Ezra explains “kedeshah” as a woman known for offering herself to all, and “kadesh” as the passive partner in male homosexual intercourse, connecting it to Egyptian practices. Onkelos and Targum Jonathan mention a man asking about a harlot at a junction, with the men denying her presence in Genesis 38:21.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3"/>
        <w:gridCol w:w="510"/>
        <w:gridCol w:w="5673"/>
      </w:tblGrid>
      <w:tr w:rsidR="00C13E19" w14:paraId="54D3F015" w14:textId="77777777">
        <w:trPr>
          <w:cantSplit/>
        </w:trPr>
        <w:tc>
          <w:tcPr>
            <w:tcW w:w="0" w:type="auto"/>
            <w:tcBorders>
              <w:bottom w:val="single" w:sz="0" w:space="0" w:color="auto"/>
            </w:tcBorders>
          </w:tcPr>
          <w:p w14:paraId="2AC9D55E" w14:textId="77777777" w:rsidR="00C13E19" w:rsidRDefault="00000000">
            <w:pPr>
              <w:pStyle w:val="Compact"/>
              <w:jc w:val="right"/>
            </w:pPr>
            <w:r>
              <w:t>וַיָּ֙שׇׁב֙ אֶל־יְהוּדָ֔ה וַיֹּ֖אמֶר לֹ֣א מְצָאתִ֑יהָ וְגַ֨ם אַנְשֵׁ֤י הַמָּקוֹם֙ אָֽמְר֔וּ לֹא־הָיְתָ֥ה בָזֶ֖ה קְדֵשָֽׁה׃</w:t>
            </w:r>
          </w:p>
        </w:tc>
        <w:tc>
          <w:tcPr>
            <w:tcW w:w="0" w:type="auto"/>
            <w:tcBorders>
              <w:bottom w:val="single" w:sz="0" w:space="0" w:color="auto"/>
            </w:tcBorders>
          </w:tcPr>
          <w:p w14:paraId="1C0B39FD" w14:textId="77777777" w:rsidR="00C13E19" w:rsidRDefault="00000000">
            <w:pPr>
              <w:pStyle w:val="Compact"/>
              <w:jc w:val="center"/>
            </w:pPr>
            <w:r>
              <w:t>22 J</w:t>
            </w:r>
          </w:p>
        </w:tc>
        <w:tc>
          <w:tcPr>
            <w:tcW w:w="0" w:type="auto"/>
            <w:tcBorders>
              <w:bottom w:val="single" w:sz="0" w:space="0" w:color="auto"/>
            </w:tcBorders>
          </w:tcPr>
          <w:p w14:paraId="75BC5348" w14:textId="77777777" w:rsidR="00C13E19" w:rsidRDefault="00000000">
            <w:pPr>
              <w:pStyle w:val="Compact"/>
            </w:pPr>
            <w:r>
              <w:t>So he returned to Judah and said, “I could not find her; moreover, the local council said: There has been no prostitute here.”</w:t>
            </w:r>
          </w:p>
        </w:tc>
      </w:tr>
    </w:tbl>
    <w:p w14:paraId="61AE4A71" w14:textId="77777777" w:rsidR="00C13E19" w:rsidRDefault="00000000">
      <w:pPr>
        <w:pStyle w:val="BodyText"/>
      </w:pPr>
      <w:r>
        <w:t>The men of the place told Judah they did not find the woman he was seeking, warning him of potential damage to his reputation. Midrash Tanchuma compares Jacob and Joseph’s experiences, both born circumcised, exiled, exalted through dreams, and Joseph rewarded for not kissing in sin. Rabbeinu Bahya explains Reuven disarranging his father’s bed as dishonoring both his father and God, highlighting the partnership in creating a person. Targum Onkelos and Targum Jonathan state that the men of Tamar’s place confirmed there was no harlot there.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6"/>
        <w:gridCol w:w="512"/>
        <w:gridCol w:w="5738"/>
      </w:tblGrid>
      <w:tr w:rsidR="00C13E19" w14:paraId="31D41474" w14:textId="77777777">
        <w:trPr>
          <w:cantSplit/>
        </w:trPr>
        <w:tc>
          <w:tcPr>
            <w:tcW w:w="0" w:type="auto"/>
            <w:tcBorders>
              <w:bottom w:val="single" w:sz="0" w:space="0" w:color="auto"/>
            </w:tcBorders>
          </w:tcPr>
          <w:p w14:paraId="766AB1B5" w14:textId="77777777" w:rsidR="00C13E19" w:rsidRDefault="00000000">
            <w:pPr>
              <w:pStyle w:val="Compact"/>
              <w:jc w:val="right"/>
            </w:pPr>
            <w:r>
              <w:t>וַיֹּ֤אמֶר יְהוּדָה֙ תִּֽקַּֽח־לָ֔הּ פֶּ֖ן נִהְיֶ֣ה לָב֑וּז הִנֵּ֤ה שָׁלַ֙חְתִּי֙ הַגְּדִ֣י הַזֶּ֔ה וְאַתָּ֖ה לֹ֥א מְצָאתָֽהּ׃</w:t>
            </w:r>
          </w:p>
        </w:tc>
        <w:tc>
          <w:tcPr>
            <w:tcW w:w="0" w:type="auto"/>
            <w:tcBorders>
              <w:bottom w:val="single" w:sz="0" w:space="0" w:color="auto"/>
            </w:tcBorders>
          </w:tcPr>
          <w:p w14:paraId="763052BA" w14:textId="77777777" w:rsidR="00C13E19" w:rsidRDefault="00000000">
            <w:pPr>
              <w:pStyle w:val="Compact"/>
              <w:jc w:val="center"/>
            </w:pPr>
            <w:r>
              <w:t>23 J</w:t>
            </w:r>
          </w:p>
        </w:tc>
        <w:tc>
          <w:tcPr>
            <w:tcW w:w="0" w:type="auto"/>
            <w:tcBorders>
              <w:bottom w:val="single" w:sz="0" w:space="0" w:color="auto"/>
            </w:tcBorders>
          </w:tcPr>
          <w:p w14:paraId="36E2B204" w14:textId="77777777" w:rsidR="00C13E19" w:rsidRDefault="00000000">
            <w:pPr>
              <w:pStyle w:val="Compact"/>
            </w:pPr>
            <w:r>
              <w:t>Judah said, “Let her keep them, lest we become a laughingstock. I did send her this kid, but you did not find her.”</w:t>
            </w:r>
          </w:p>
        </w:tc>
      </w:tr>
    </w:tbl>
    <w:p w14:paraId="3021672E" w14:textId="77777777" w:rsidR="00C13E19" w:rsidRDefault="00000000">
      <w:pPr>
        <w:pStyle w:val="BodyText"/>
      </w:pPr>
      <w:r>
        <w:t>Judah decides to let Tamar keep the pledge to avoid public embarrassment and uphold his promises, showing noble conduct and fulfilling obligations. Selichot prayers focus on Reuben and Judah’s repentance for their sins involving Tamar. Targum highlights Judah’s concern about humiliation if Tamar took the pledge. Virtue, represented by Tamar, is not found, leading to embarrassment for Judah.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9"/>
        <w:gridCol w:w="492"/>
        <w:gridCol w:w="5865"/>
      </w:tblGrid>
      <w:tr w:rsidR="00C13E19" w14:paraId="5915507A" w14:textId="77777777">
        <w:trPr>
          <w:cantSplit/>
        </w:trPr>
        <w:tc>
          <w:tcPr>
            <w:tcW w:w="0" w:type="auto"/>
            <w:tcBorders>
              <w:bottom w:val="single" w:sz="0" w:space="0" w:color="auto"/>
            </w:tcBorders>
          </w:tcPr>
          <w:p w14:paraId="0C801CAA" w14:textId="77777777" w:rsidR="00C13E19" w:rsidRDefault="00000000">
            <w:pPr>
              <w:pStyle w:val="Compact"/>
              <w:jc w:val="right"/>
            </w:pPr>
            <w:r>
              <w:lastRenderedPageBreak/>
              <w:t>וַיְהִ֣י ׀ כְּמִשְׁלֹ֣שׁ חֳדָשִׁ֗ים וַיֻּגַּ֨ד לִֽיהוּדָ֤ה לֵֽאמֹר֙ זָֽנְתָה֙ תָּמָ֣ר כַּלָּתֶ֔ךָ וְגַ֛ם הִנֵּ֥ה הָרָ֖ה לִזְנוּנִ֑ים וַיֹּ֣אמֶר יְהוּדָ֔ה הוֹצִיא֖וּהָ וְתִשָּׂרֵֽף׃</w:t>
            </w:r>
          </w:p>
        </w:tc>
        <w:tc>
          <w:tcPr>
            <w:tcW w:w="0" w:type="auto"/>
            <w:tcBorders>
              <w:bottom w:val="single" w:sz="0" w:space="0" w:color="auto"/>
            </w:tcBorders>
          </w:tcPr>
          <w:p w14:paraId="29D86E24" w14:textId="77777777" w:rsidR="00C13E19" w:rsidRDefault="00000000">
            <w:pPr>
              <w:pStyle w:val="Compact"/>
              <w:jc w:val="center"/>
            </w:pPr>
            <w:r>
              <w:t>24 J</w:t>
            </w:r>
          </w:p>
        </w:tc>
        <w:tc>
          <w:tcPr>
            <w:tcW w:w="0" w:type="auto"/>
            <w:tcBorders>
              <w:bottom w:val="single" w:sz="0" w:space="0" w:color="auto"/>
            </w:tcBorders>
          </w:tcPr>
          <w:p w14:paraId="6F062062" w14:textId="77777777" w:rsidR="00C13E19" w:rsidRDefault="00000000">
            <w:pPr>
              <w:pStyle w:val="Compact"/>
            </w:pPr>
            <w:r>
              <w:t>About three months later, Judah was told, “Your daughter-in-law Tamar has played the harlot; in fact, she is pregnant from harlotry.” “Bring her out,” said Judah. “She should be burned!”</w:t>
            </w:r>
          </w:p>
        </w:tc>
      </w:tr>
    </w:tbl>
    <w:p w14:paraId="21BD4259" w14:textId="77777777" w:rsidR="00C13E19" w:rsidRDefault="00000000">
      <w:pPr>
        <w:pStyle w:val="BodyText"/>
      </w:pPr>
      <w:r>
        <w:t>Judah ordered Tamar to be burned for harlotry based on her pregnancy and the moral depravity of the generation, with the tribunal sentencing her to death as a deterrent. Non-Jewish courts can use circumstantial evidence to administer justice, and the Talmud emphasizes the importance of maintaining dignity and the severity of adultery. In Kabbalah, the repair of BaN occurs when Nukva receives completion from Yesod, reflecting the mystery of male and female. Judah, Isaac, and Jacob judged Tamar, but she was saved from burning, with Judah’s lineage connected to important figures. Rabbeinu Bahya criticizes Malki Tzedek for blessing Avram before God, and Rav Hirsch discusses the concept of Yibbum. The Gemara discusses avoiding public embarrassment and recognizes pregnancy after three months, with an objection raised about licentious intercourse with a gentile. Leviticus 21:9 states the punishment for a priest’s daughter defiling herself, and Targum recounts Judah ordering Tamar to be burned for her pregnancy. In Tosefta, a virgin for niddah purposes is defined, and criteria for recognizing pregnancy are outlined.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88"/>
        <w:gridCol w:w="5756"/>
      </w:tblGrid>
      <w:tr w:rsidR="00C13E19" w14:paraId="145158BF" w14:textId="77777777">
        <w:trPr>
          <w:cantSplit/>
        </w:trPr>
        <w:tc>
          <w:tcPr>
            <w:tcW w:w="0" w:type="auto"/>
            <w:tcBorders>
              <w:bottom w:val="single" w:sz="0" w:space="0" w:color="auto"/>
            </w:tcBorders>
          </w:tcPr>
          <w:p w14:paraId="74A704A1" w14:textId="77777777" w:rsidR="00C13E19" w:rsidRDefault="00000000">
            <w:pPr>
              <w:pStyle w:val="Compact"/>
              <w:jc w:val="right"/>
            </w:pPr>
            <w:r>
              <w:t>הִ֣וא מוּצֵ֗את וְהִ֨יא שָׁלְחָ֤ה אֶל־חָמִ֙יהָ֙ לֵאמֹ֔ר לְאִישׁ֙ אֲשֶׁר־אֵ֣לֶּה לּ֔וֹ אָנֹכִ֖י הָרָ֑ה וַתֹּ֙אמֶר֙ הַכֶּר־נָ֔א לְמִ֞י הַחֹתֶ֧מֶת וְהַפְּתִילִ֛ים וְהַמַּטֶּ֖ה הָאֵֽלֶּה׃</w:t>
            </w:r>
          </w:p>
        </w:tc>
        <w:tc>
          <w:tcPr>
            <w:tcW w:w="0" w:type="auto"/>
            <w:tcBorders>
              <w:bottom w:val="single" w:sz="0" w:space="0" w:color="auto"/>
            </w:tcBorders>
          </w:tcPr>
          <w:p w14:paraId="46698C73" w14:textId="77777777" w:rsidR="00C13E19" w:rsidRDefault="00000000">
            <w:pPr>
              <w:pStyle w:val="Compact"/>
              <w:jc w:val="center"/>
            </w:pPr>
            <w:r>
              <w:t>25 J</w:t>
            </w:r>
          </w:p>
        </w:tc>
        <w:tc>
          <w:tcPr>
            <w:tcW w:w="0" w:type="auto"/>
            <w:tcBorders>
              <w:bottom w:val="single" w:sz="0" w:space="0" w:color="auto"/>
            </w:tcBorders>
          </w:tcPr>
          <w:p w14:paraId="5A3DEA46" w14:textId="77777777" w:rsidR="00C13E19" w:rsidRDefault="00000000">
            <w:pPr>
              <w:pStyle w:val="Compact"/>
            </w:pPr>
            <w:r>
              <w:t>As she was being brought out, she sent this message to her father-in-law, “It’s by the man to whom these belong that I’m pregnant.” And she added, “Examine these: whose seal and cord and staff are these?”</w:t>
            </w:r>
          </w:p>
        </w:tc>
      </w:tr>
    </w:tbl>
    <w:p w14:paraId="0FC65EA6" w14:textId="77777777" w:rsidR="00C13E19" w:rsidRDefault="00000000">
      <w:pPr>
        <w:pStyle w:val="BodyText"/>
      </w:pPr>
      <w:r>
        <w:t>Tamar chose to avoid publicly embarrassing Judah by privately appealing to him when facing execution, demonstrating the importance of avoiding humiliation in public. This ethical principle is derived from Tamar’s actions in the Torah, where she did not reveal that she was pregnant with Judah’s child to spare him public embarrassment. This concept is also reflected in other instances in the Torah where individuals chose to avoid humiliation in public, even at great personal cost, emphasizing the importance of memory in performing mitzvot and reinforcing trust in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1"/>
        <w:gridCol w:w="500"/>
        <w:gridCol w:w="6005"/>
      </w:tblGrid>
      <w:tr w:rsidR="00C13E19" w14:paraId="2154718B" w14:textId="77777777">
        <w:trPr>
          <w:cantSplit/>
        </w:trPr>
        <w:tc>
          <w:tcPr>
            <w:tcW w:w="0" w:type="auto"/>
            <w:tcBorders>
              <w:bottom w:val="single" w:sz="0" w:space="0" w:color="auto"/>
            </w:tcBorders>
          </w:tcPr>
          <w:p w14:paraId="4829AFD1" w14:textId="77777777" w:rsidR="00C13E19" w:rsidRDefault="00000000">
            <w:pPr>
              <w:pStyle w:val="Compact"/>
              <w:jc w:val="right"/>
            </w:pPr>
            <w:r>
              <w:t>וַיַּכֵּ֣ר יְהוּדָ֗ה וַיֹּ֙אמֶר֙ צָֽדְקָ֣ה מִמֶּ֔נִּי כִּֽי־עַל־כֵּ֥ן לֹא־נְתַתִּ֖יהָ לְשֵׁלָ֣ה בְנִ֑י וְלֹֽא־יָסַ֥ף ע֖וֹד לְדַעְתָּֽהּ׃</w:t>
            </w:r>
          </w:p>
        </w:tc>
        <w:tc>
          <w:tcPr>
            <w:tcW w:w="0" w:type="auto"/>
            <w:tcBorders>
              <w:bottom w:val="single" w:sz="0" w:space="0" w:color="auto"/>
            </w:tcBorders>
          </w:tcPr>
          <w:p w14:paraId="024AB088" w14:textId="77777777" w:rsidR="00C13E19" w:rsidRDefault="00000000">
            <w:pPr>
              <w:pStyle w:val="Compact"/>
              <w:jc w:val="center"/>
            </w:pPr>
            <w:r>
              <w:t>26 J</w:t>
            </w:r>
          </w:p>
        </w:tc>
        <w:tc>
          <w:tcPr>
            <w:tcW w:w="0" w:type="auto"/>
            <w:tcBorders>
              <w:bottom w:val="single" w:sz="0" w:space="0" w:color="auto"/>
            </w:tcBorders>
          </w:tcPr>
          <w:p w14:paraId="06630F73" w14:textId="77777777" w:rsidR="00C13E19" w:rsidRDefault="00000000">
            <w:pPr>
              <w:pStyle w:val="Compact"/>
            </w:pPr>
            <w:r>
              <w:t>Judah recognized them, and said, “She is more in the right than I, inasmuch as I did not give her to my son Shelah.” And he was not intimate with her again.</w:t>
            </w:r>
          </w:p>
        </w:tc>
      </w:tr>
    </w:tbl>
    <w:p w14:paraId="3F94A5E6" w14:textId="77777777" w:rsidR="00C13E19" w:rsidRDefault="00000000">
      <w:pPr>
        <w:pStyle w:val="BodyText"/>
      </w:pPr>
      <w:r>
        <w:t>Yehudah acknowledges Tamar’s righteousness and fulfills the levirate marriage obligation, leading to blessings and favor from God. This humility and acceptance of responsibility are emphasized in various commentaries, highlighting the importance of admitting wrongdoing and seeking forgiveness. The text also explores the significance of Judah’s confession in relation to other biblical figures and events, showcasing his growth and maturity. Additionally, Moses prays for Judah’s strength against his enemies in Deuteronomy 33:7.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1"/>
        <w:gridCol w:w="564"/>
        <w:gridCol w:w="6101"/>
      </w:tblGrid>
      <w:tr w:rsidR="00C13E19" w14:paraId="44E8E26D" w14:textId="77777777">
        <w:trPr>
          <w:cantSplit/>
        </w:trPr>
        <w:tc>
          <w:tcPr>
            <w:tcW w:w="0" w:type="auto"/>
            <w:tcBorders>
              <w:bottom w:val="single" w:sz="0" w:space="0" w:color="auto"/>
            </w:tcBorders>
          </w:tcPr>
          <w:p w14:paraId="44AD2CED" w14:textId="77777777" w:rsidR="00C13E19" w:rsidRDefault="00000000">
            <w:pPr>
              <w:pStyle w:val="Compact"/>
              <w:jc w:val="right"/>
            </w:pPr>
            <w:r>
              <w:t>וַיְהִ֖י בְּעֵ֣ת לִדְתָּ֑הּ וְהִנֵּ֥ה תְאוֹמִ֖ים בְּבִטְנָֽהּ׃</w:t>
            </w:r>
          </w:p>
        </w:tc>
        <w:tc>
          <w:tcPr>
            <w:tcW w:w="0" w:type="auto"/>
            <w:tcBorders>
              <w:bottom w:val="single" w:sz="0" w:space="0" w:color="auto"/>
            </w:tcBorders>
          </w:tcPr>
          <w:p w14:paraId="42A16374" w14:textId="77777777" w:rsidR="00C13E19" w:rsidRDefault="00000000">
            <w:pPr>
              <w:pStyle w:val="Compact"/>
              <w:jc w:val="center"/>
            </w:pPr>
            <w:r>
              <w:t>27 J</w:t>
            </w:r>
          </w:p>
        </w:tc>
        <w:tc>
          <w:tcPr>
            <w:tcW w:w="0" w:type="auto"/>
            <w:tcBorders>
              <w:bottom w:val="single" w:sz="0" w:space="0" w:color="auto"/>
            </w:tcBorders>
          </w:tcPr>
          <w:p w14:paraId="44712D6F" w14:textId="77777777" w:rsidR="00C13E19" w:rsidRDefault="00000000">
            <w:pPr>
              <w:pStyle w:val="Compact"/>
            </w:pPr>
            <w:r>
              <w:t>When the time came for her to give birth, there were twins in her womb!</w:t>
            </w:r>
          </w:p>
        </w:tc>
      </w:tr>
    </w:tbl>
    <w:p w14:paraId="3543470A" w14:textId="77777777" w:rsidR="00C13E19" w:rsidRDefault="00000000">
      <w:pPr>
        <w:pStyle w:val="BodyText"/>
      </w:pPr>
      <w:r>
        <w:lastRenderedPageBreak/>
        <w:t>The birth of twins Peretz and Zerach symbolizes the duality of life on earth and the potential for spiritual growth and closeness to God, with the firstborn being identified by a red thread. Tamar and Rebekah both gave birth to twins after covering themselves with a veil, with Tamar bearing Perez and Zerah, leading to the Jews prevailing over their enemies despite Haman’s belief in his success. Ibn Ezra and Rashi provide insights into the meanings of “צדקה” and the fulfillment of days to bear between different women in the text. Onkelos and Targum Jonathan mention that Tamar gave birth to twins in her womb.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9"/>
        <w:gridCol w:w="508"/>
        <w:gridCol w:w="5979"/>
      </w:tblGrid>
      <w:tr w:rsidR="00C13E19" w14:paraId="40B74733" w14:textId="77777777">
        <w:trPr>
          <w:cantSplit/>
        </w:trPr>
        <w:tc>
          <w:tcPr>
            <w:tcW w:w="0" w:type="auto"/>
            <w:tcBorders>
              <w:bottom w:val="single" w:sz="0" w:space="0" w:color="auto"/>
            </w:tcBorders>
          </w:tcPr>
          <w:p w14:paraId="7109237F" w14:textId="77777777" w:rsidR="00C13E19" w:rsidRDefault="00000000">
            <w:pPr>
              <w:pStyle w:val="Compact"/>
              <w:jc w:val="right"/>
            </w:pPr>
            <w:r>
              <w:t>וַיְהִ֥י בְלִדְתָּ֖הּ וַיִּתֶּן־יָ֑ד וַתִּקַּ֣ח הַמְיַלֶּ֗דֶת וַתִּקְשֹׁ֨ר עַל־יָד֤וֹ שָׁנִי֙ לֵאמֹ֔ר זֶ֖ה יָצָ֥א רִאשֹׁנָֽה׃</w:t>
            </w:r>
          </w:p>
        </w:tc>
        <w:tc>
          <w:tcPr>
            <w:tcW w:w="0" w:type="auto"/>
            <w:tcBorders>
              <w:bottom w:val="single" w:sz="0" w:space="0" w:color="auto"/>
            </w:tcBorders>
          </w:tcPr>
          <w:p w14:paraId="06A3A950" w14:textId="77777777" w:rsidR="00C13E19" w:rsidRDefault="00000000">
            <w:pPr>
              <w:pStyle w:val="Compact"/>
              <w:jc w:val="center"/>
            </w:pPr>
            <w:r>
              <w:t>28 J</w:t>
            </w:r>
          </w:p>
        </w:tc>
        <w:tc>
          <w:tcPr>
            <w:tcW w:w="0" w:type="auto"/>
            <w:tcBorders>
              <w:bottom w:val="single" w:sz="0" w:space="0" w:color="auto"/>
            </w:tcBorders>
          </w:tcPr>
          <w:p w14:paraId="4FA32460" w14:textId="77777777" w:rsidR="00C13E19" w:rsidRDefault="00000000">
            <w:pPr>
              <w:pStyle w:val="Compact"/>
            </w:pPr>
            <w:r>
              <w:t>While she was in labor, one of them put out a hand, and the midwife tied a crimson thread on that hand, to signify: This one came out first.</w:t>
            </w:r>
          </w:p>
        </w:tc>
      </w:tr>
    </w:tbl>
    <w:p w14:paraId="52333E93" w14:textId="77777777" w:rsidR="00C13E19" w:rsidRDefault="00000000">
      <w:pPr>
        <w:pStyle w:val="BodyText"/>
      </w:pPr>
      <w:r>
        <w:t>The births of Peretz and Zerach in Chasidut symbolize missed opportunities for spiritual growth, emphasizing sincerity in mitzvot to bond with the Creator. In Halakhah, if a fetus extends its hand from the womb and then returns it, the mother is impure. In Midrash, Tamar’s actions in Sotah led to rewards of descendants who became kings and prophets. Ibn Ezra and Da’at Zekenim provide explanations for Moses not circumcising his son on the eighth day. In Talmud, Rav Huna and Rebbi Abba discuss impurity after childbirth and the credibility of witnesses in multiple births. Zerah’s name meaning “brightness” in Tanakh and the scarlet thread on the firstborn’s hand in Targum are also mentioned.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5"/>
        <w:gridCol w:w="505"/>
        <w:gridCol w:w="5966"/>
      </w:tblGrid>
      <w:tr w:rsidR="00C13E19" w14:paraId="4EFEE14E" w14:textId="77777777">
        <w:trPr>
          <w:cantSplit/>
        </w:trPr>
        <w:tc>
          <w:tcPr>
            <w:tcW w:w="0" w:type="auto"/>
            <w:tcBorders>
              <w:bottom w:val="single" w:sz="0" w:space="0" w:color="auto"/>
            </w:tcBorders>
          </w:tcPr>
          <w:p w14:paraId="12F47F72" w14:textId="77777777" w:rsidR="00C13E19" w:rsidRDefault="00000000">
            <w:pPr>
              <w:pStyle w:val="Compact"/>
              <w:jc w:val="right"/>
            </w:pPr>
            <w:r>
              <w:t>וַיְהִ֣י ׀ כְּמֵשִׁ֣יב יָד֗וֹ וְהִנֵּה֙ יָצָ֣א אָחִ֔יו וַתֹּ֕אמֶר מַה־פָּרַ֖צְתָּ עָלֶ֣יךָ פָּ֑רֶץ וַיִּקְרָ֥א שְׁמ֖וֹ פָּֽרֶץ׃</w:t>
            </w:r>
          </w:p>
        </w:tc>
        <w:tc>
          <w:tcPr>
            <w:tcW w:w="0" w:type="auto"/>
            <w:tcBorders>
              <w:bottom w:val="single" w:sz="0" w:space="0" w:color="auto"/>
            </w:tcBorders>
          </w:tcPr>
          <w:p w14:paraId="48C9FD6C" w14:textId="77777777" w:rsidR="00C13E19" w:rsidRDefault="00000000">
            <w:pPr>
              <w:pStyle w:val="Compact"/>
              <w:jc w:val="center"/>
            </w:pPr>
            <w:r>
              <w:t>29 J</w:t>
            </w:r>
          </w:p>
        </w:tc>
        <w:tc>
          <w:tcPr>
            <w:tcW w:w="0" w:type="auto"/>
            <w:tcBorders>
              <w:bottom w:val="single" w:sz="0" w:space="0" w:color="auto"/>
            </w:tcBorders>
          </w:tcPr>
          <w:p w14:paraId="080BFD3E" w14:textId="77777777" w:rsidR="00C13E19" w:rsidRDefault="00000000">
            <w:pPr>
              <w:pStyle w:val="Compact"/>
            </w:pPr>
            <w:r>
              <w:t>But just then it drew back its hand, and out came its brother; and she said, “What a breach you have made for yourself!” So he was named Perez.</w:t>
            </w:r>
          </w:p>
        </w:tc>
      </w:tr>
    </w:tbl>
    <w:p w14:paraId="23164681" w14:textId="77777777" w:rsidR="00C13E19" w:rsidRDefault="00000000">
      <w:pPr>
        <w:pStyle w:val="BodyText"/>
      </w:pPr>
      <w:r>
        <w:t>The birth of twins Peretz and Zerach symbolizes the journey towards spiritual growth and service to God, with Peretz being born first despite Zerach initially appearing first, leading to the establishment of the Kingdom of David. Various commentaries discuss the significance of the twins’ names, the breach made during birth, and the implications of the birth order for the kingdom, highlighting the connection between kingship and priesthood. Additionally, the concept of breaching a fence is connected to the power of Esau, with David ultimately avenging the forces of Esau as the Messiah.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44"/>
        <w:gridCol w:w="536"/>
        <w:gridCol w:w="6096"/>
      </w:tblGrid>
      <w:tr w:rsidR="00C13E19" w14:paraId="349FF331" w14:textId="77777777">
        <w:trPr>
          <w:cantSplit/>
        </w:trPr>
        <w:tc>
          <w:tcPr>
            <w:tcW w:w="0" w:type="auto"/>
            <w:tcBorders>
              <w:bottom w:val="single" w:sz="0" w:space="0" w:color="auto"/>
            </w:tcBorders>
          </w:tcPr>
          <w:p w14:paraId="289B7C2F" w14:textId="77777777" w:rsidR="00C13E19" w:rsidRDefault="00000000">
            <w:pPr>
              <w:pStyle w:val="Compact"/>
              <w:jc w:val="right"/>
            </w:pPr>
            <w:r>
              <w:t>וְאַחַר֙ יָצָ֣א אָחִ֔יו אֲשֶׁ֥ר עַל־יָד֖וֹ הַשָּׁנִ֑י וַיִּקְרָ֥א שְׁמ֖וֹ זָֽרַח׃</w:t>
            </w:r>
          </w:p>
        </w:tc>
        <w:tc>
          <w:tcPr>
            <w:tcW w:w="0" w:type="auto"/>
            <w:tcBorders>
              <w:bottom w:val="single" w:sz="0" w:space="0" w:color="auto"/>
            </w:tcBorders>
          </w:tcPr>
          <w:p w14:paraId="6FF7EF30" w14:textId="77777777" w:rsidR="00C13E19" w:rsidRDefault="00000000">
            <w:pPr>
              <w:pStyle w:val="Compact"/>
              <w:jc w:val="center"/>
            </w:pPr>
            <w:r>
              <w:t>30 J</w:t>
            </w:r>
          </w:p>
        </w:tc>
        <w:tc>
          <w:tcPr>
            <w:tcW w:w="0" w:type="auto"/>
            <w:tcBorders>
              <w:bottom w:val="single" w:sz="0" w:space="0" w:color="auto"/>
            </w:tcBorders>
          </w:tcPr>
          <w:p w14:paraId="159FF5A8" w14:textId="77777777" w:rsidR="00C13E19" w:rsidRDefault="00000000">
            <w:pPr>
              <w:pStyle w:val="Compact"/>
            </w:pPr>
            <w:r>
              <w:t>Afterward his brother came out, on whose hand was the crimson thread; he was named Zerah.</w:t>
            </w:r>
          </w:p>
        </w:tc>
      </w:tr>
    </w:tbl>
    <w:p w14:paraId="77416B60" w14:textId="77777777" w:rsidR="00C13E19" w:rsidRDefault="00000000">
      <w:pPr>
        <w:pStyle w:val="BodyText"/>
      </w:pPr>
      <w:r>
        <w:t>The “crimson thread” in Genesis 38:30 represents the shining of the Light of the Face, symbolizing a warning and linked to the sun’s redness at sunrise and sunset, with Zerach and Peretz symbolizing the sun and the moon respectively. Zerach was considered the firstborn by hand emergence, but Peretz was recognized as the firstborn for emerging fully from the womb, paralleling Achan’s four acts of sacrilege. Judah marries Tamar, leading to the birth of twins Perez and Zarah, while Joseph is imprisoned in Egypt, and Pharaoh’s officers find issues with the king’s food. Chapter 38 of Genesis develops Yehuda’s character, highlighting the continuity and discontinuity between generations and the lineage leading to royalty, providing crucial development for Yehuda before the story continues in Chapter 39. In labor, one of the twins puts out a hand, and the midwife ties a crimson thread on it to indicate he was the first to come out, named Zorach or Zarach due to the scarlet thread.</w:t>
      </w:r>
    </w:p>
    <w:p w14:paraId="23C13425" w14:textId="77777777" w:rsidR="00C13E19" w:rsidRDefault="00000000">
      <w:pPr>
        <w:pStyle w:val="Heading2"/>
      </w:pPr>
      <w:bookmarkStart w:id="73" w:name="genesis-39"/>
      <w:r>
        <w:lastRenderedPageBreak/>
        <w:t>Genesis 39</w:t>
      </w:r>
      <w:bookmarkEnd w:id="7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8"/>
        <w:gridCol w:w="372"/>
        <w:gridCol w:w="5806"/>
      </w:tblGrid>
      <w:tr w:rsidR="00C13E19" w14:paraId="71A12298" w14:textId="77777777">
        <w:trPr>
          <w:cantSplit/>
        </w:trPr>
        <w:tc>
          <w:tcPr>
            <w:tcW w:w="0" w:type="auto"/>
            <w:tcBorders>
              <w:bottom w:val="single" w:sz="0" w:space="0" w:color="auto"/>
            </w:tcBorders>
          </w:tcPr>
          <w:p w14:paraId="45FA2311" w14:textId="77777777" w:rsidR="00C13E19" w:rsidRDefault="00000000">
            <w:pPr>
              <w:pStyle w:val="Compact"/>
              <w:jc w:val="right"/>
            </w:pPr>
            <w:r>
              <w:t>וְיוֹסֵ֖ף הוּרַ֣ד מִצְרָ֑יְמָה וַיִּקְנֵ֡הוּ פּוֹטִיפַר֩ סְרִ֨יס פַּרְעֹ֜ה שַׂ֤ר הַטַּבָּחִים֙ אִ֣ישׁ מִצְרִ֔י מִיַּד֙ הַיִּשְׁמְעֵאלִ֔ים אֲשֶׁ֥ר הוֹרִדֻ֖הוּ שָֽׁמָּה׃</w:t>
            </w:r>
          </w:p>
        </w:tc>
        <w:tc>
          <w:tcPr>
            <w:tcW w:w="0" w:type="auto"/>
            <w:tcBorders>
              <w:bottom w:val="single" w:sz="0" w:space="0" w:color="auto"/>
            </w:tcBorders>
          </w:tcPr>
          <w:p w14:paraId="282022C9" w14:textId="77777777" w:rsidR="00C13E19" w:rsidRDefault="00000000">
            <w:pPr>
              <w:pStyle w:val="Compact"/>
              <w:jc w:val="center"/>
            </w:pPr>
            <w:r>
              <w:t>1 J</w:t>
            </w:r>
          </w:p>
        </w:tc>
        <w:tc>
          <w:tcPr>
            <w:tcW w:w="0" w:type="auto"/>
            <w:tcBorders>
              <w:bottom w:val="single" w:sz="0" w:space="0" w:color="auto"/>
            </w:tcBorders>
          </w:tcPr>
          <w:p w14:paraId="73E34A2A" w14:textId="77777777" w:rsidR="00C13E19" w:rsidRDefault="00000000">
            <w:pPr>
              <w:pStyle w:val="Compact"/>
            </w:pPr>
            <w:r>
              <w:t>When Joseph was taken down to Egypt, Potiphar, a courtier of Pharaoh and his prefect —a [type of] Egyptian official —bought him from the Ishmaelites who had brought him there.</w:t>
            </w:r>
          </w:p>
        </w:tc>
      </w:tr>
    </w:tbl>
    <w:p w14:paraId="4DB90C71" w14:textId="77777777" w:rsidR="00C13E19" w:rsidRDefault="00000000">
      <w:pPr>
        <w:pStyle w:val="BodyText"/>
      </w:pPr>
      <w:r>
        <w:t>Joseph was brought down to Egypt as a slave to Potiphar, fulfilling the decree made to Abraham that his descendants would be strangers and sometimes slaves in a foreign land. Joseph’s descent marked the beginning of this decree, and his time in Egypt saved Israel from Gehenna. In the Talmud, Rabbi Elazar explains that Joseph brought down Pharaoh’s astrologers by interpreting dreams, while Potiphar attempted to have relations with Joseph but was castrated by an angel. Additionally, Benaiah killed a huge Egyptian man with a spear in his hand using a club, as described in II Samuel 23:21 and I Chronicles 11:23.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8"/>
        <w:gridCol w:w="407"/>
        <w:gridCol w:w="5991"/>
      </w:tblGrid>
      <w:tr w:rsidR="00C13E19" w14:paraId="57CBCCD4" w14:textId="77777777">
        <w:trPr>
          <w:cantSplit/>
        </w:trPr>
        <w:tc>
          <w:tcPr>
            <w:tcW w:w="0" w:type="auto"/>
            <w:tcBorders>
              <w:bottom w:val="single" w:sz="0" w:space="0" w:color="auto"/>
            </w:tcBorders>
          </w:tcPr>
          <w:p w14:paraId="4F1F2231" w14:textId="77777777" w:rsidR="00C13E19" w:rsidRDefault="00000000">
            <w:pPr>
              <w:pStyle w:val="Compact"/>
              <w:jc w:val="right"/>
            </w:pPr>
            <w:r>
              <w:t>וַיְהִ֤י יְהֹוָה֙ אֶת־יוֹסֵ֔ף וַיְהִ֖י אִ֣ישׁ מַצְלִ֑יחַ וַיְהִ֕י בְּבֵ֖ית אֲדֹנָ֥יו הַמִּצְרִֽי׃</w:t>
            </w:r>
          </w:p>
        </w:tc>
        <w:tc>
          <w:tcPr>
            <w:tcW w:w="0" w:type="auto"/>
            <w:tcBorders>
              <w:bottom w:val="single" w:sz="0" w:space="0" w:color="auto"/>
            </w:tcBorders>
          </w:tcPr>
          <w:p w14:paraId="786F9527" w14:textId="77777777" w:rsidR="00C13E19" w:rsidRDefault="00000000">
            <w:pPr>
              <w:pStyle w:val="Compact"/>
              <w:jc w:val="center"/>
            </w:pPr>
            <w:r>
              <w:t>2 J</w:t>
            </w:r>
          </w:p>
        </w:tc>
        <w:tc>
          <w:tcPr>
            <w:tcW w:w="0" w:type="auto"/>
            <w:tcBorders>
              <w:bottom w:val="single" w:sz="0" w:space="0" w:color="auto"/>
            </w:tcBorders>
          </w:tcPr>
          <w:p w14:paraId="6BB9F3D3" w14:textId="77777777" w:rsidR="00C13E19" w:rsidRDefault="00000000">
            <w:pPr>
              <w:pStyle w:val="Compact"/>
            </w:pPr>
            <w:r>
              <w:t>יהוה was with Joseph, and he was a successful man; and he stayed in the house of his Egyptian master.</w:t>
            </w:r>
          </w:p>
        </w:tc>
      </w:tr>
    </w:tbl>
    <w:p w14:paraId="407DBF80" w14:textId="77777777" w:rsidR="00C13E19" w:rsidRDefault="00000000">
      <w:pPr>
        <w:pStyle w:val="BodyText"/>
      </w:pPr>
      <w:r>
        <w:t>The text explores how the inner essence of Bnei Yisrael remains with them in exile, using the story of Joseph in Egypt as an example of divine truth being revealed and hidden. Joseph’s success is attributed to God’s protection and favor, leading to his rise to power in his master’s household. The first degree of prophecy inspires individuals to perform good deeds and achieve noble goals, as seen in figures like the judges of Israel and kings like Saul and David. Additionally, the text from the Midrash illustrates how trouble is signified by certain phrases, such as “it was in the days,” and how God’s presence with Joseph led to his success. Rabbeinu Bahya and Abarbanel provide interpretations of symbolism in the Bible, linking gemstones on the High Priest’s breastplate to specific tribes and discussing the significance of repeated verbs in verses about Joseph’s success. Ultimately, Joseph’s prosperity is attributed to God’s assistance and divine influence.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0"/>
        <w:gridCol w:w="405"/>
        <w:gridCol w:w="5911"/>
      </w:tblGrid>
      <w:tr w:rsidR="00C13E19" w14:paraId="48FC215E" w14:textId="77777777">
        <w:trPr>
          <w:cantSplit/>
        </w:trPr>
        <w:tc>
          <w:tcPr>
            <w:tcW w:w="0" w:type="auto"/>
            <w:tcBorders>
              <w:bottom w:val="single" w:sz="0" w:space="0" w:color="auto"/>
            </w:tcBorders>
          </w:tcPr>
          <w:p w14:paraId="33286D37" w14:textId="77777777" w:rsidR="00C13E19" w:rsidRDefault="00000000">
            <w:pPr>
              <w:pStyle w:val="Compact"/>
              <w:jc w:val="right"/>
            </w:pPr>
            <w:r>
              <w:t>וַיַּ֣רְא אֲדֹנָ֔יו כִּ֥י יְהֹוָ֖ה אִתּ֑וֹ וְכֹל֙ אֲשֶׁר־ה֣וּא עֹשֶׂ֔ה יְהֹוָ֖ה מַצְלִ֥יחַ בְּיָדֽוֹ׃</w:t>
            </w:r>
          </w:p>
        </w:tc>
        <w:tc>
          <w:tcPr>
            <w:tcW w:w="0" w:type="auto"/>
            <w:tcBorders>
              <w:bottom w:val="single" w:sz="0" w:space="0" w:color="auto"/>
            </w:tcBorders>
          </w:tcPr>
          <w:p w14:paraId="30F2970C" w14:textId="77777777" w:rsidR="00C13E19" w:rsidRDefault="00000000">
            <w:pPr>
              <w:pStyle w:val="Compact"/>
              <w:jc w:val="center"/>
            </w:pPr>
            <w:r>
              <w:t>3 J</w:t>
            </w:r>
          </w:p>
        </w:tc>
        <w:tc>
          <w:tcPr>
            <w:tcW w:w="0" w:type="auto"/>
            <w:tcBorders>
              <w:bottom w:val="single" w:sz="0" w:space="0" w:color="auto"/>
            </w:tcBorders>
          </w:tcPr>
          <w:p w14:paraId="65996672" w14:textId="77777777" w:rsidR="00C13E19" w:rsidRDefault="00000000">
            <w:pPr>
              <w:pStyle w:val="Compact"/>
            </w:pPr>
            <w:r>
              <w:t>And when his master saw that יהוה was with him and that יהוה lent success to everything he undertook,</w:t>
            </w:r>
          </w:p>
        </w:tc>
      </w:tr>
    </w:tbl>
    <w:p w14:paraId="0B98F9F4" w14:textId="77777777" w:rsidR="00C13E19" w:rsidRDefault="00000000">
      <w:pPr>
        <w:pStyle w:val="BodyText"/>
      </w:pPr>
      <w:r>
        <w:t>Joseph’s success in Potiphar’s house was attributed to the Lord being with him, leading to divine assistance recognized by Potiphar, who appointed Joseph as his personal attendant. This success was both natural and providential, with God transforming seemingly unsuccessful endeavors into prosperity, ultimately resulting in Joseph being put in charge of Potiphar’s house and treasures. Joseph’s success is linked to his actions, emphasizing the importance of active participation in fulfilling commandments. His piety and fear of God protected him from temptation and ensured his future descendants would be able to offer sacrifices without harm, highlighting the principle of punishment fitting the crime. Joseph’s humility and acknowledgment of God’s role in his success are evident in his constant invocation of God’s name and crediting of God for his achievements, leading to patience and prosperity. Both Onkelos and Targum Jonathan emphasize that Joseph’s success was due to the Word of the Lord being with him, resulting in all his endeavors being successful.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7"/>
        <w:gridCol w:w="387"/>
        <w:gridCol w:w="6222"/>
      </w:tblGrid>
      <w:tr w:rsidR="00C13E19" w14:paraId="70591F15" w14:textId="77777777">
        <w:trPr>
          <w:cantSplit/>
        </w:trPr>
        <w:tc>
          <w:tcPr>
            <w:tcW w:w="0" w:type="auto"/>
            <w:tcBorders>
              <w:bottom w:val="single" w:sz="0" w:space="0" w:color="auto"/>
            </w:tcBorders>
          </w:tcPr>
          <w:p w14:paraId="06B9C136" w14:textId="77777777" w:rsidR="00C13E19" w:rsidRDefault="00000000">
            <w:pPr>
              <w:pStyle w:val="Compact"/>
              <w:jc w:val="right"/>
            </w:pPr>
            <w:r>
              <w:lastRenderedPageBreak/>
              <w:t>וַיִּמְצָ֨א יוֹסֵ֥ף חֵ֛ן בְּעֵינָ֖יו וַיְשָׁ֣רֶת אֹת֑וֹ וַיַּפְקִדֵ֙הוּ֙ עַל־בֵּית֔וֹ וְכׇל־יֶשׁ־ל֖וֹ נָתַ֥ן בְּיָדֽוֹ׃</w:t>
            </w:r>
          </w:p>
        </w:tc>
        <w:tc>
          <w:tcPr>
            <w:tcW w:w="0" w:type="auto"/>
            <w:tcBorders>
              <w:bottom w:val="single" w:sz="0" w:space="0" w:color="auto"/>
            </w:tcBorders>
          </w:tcPr>
          <w:p w14:paraId="1F35F79B" w14:textId="77777777" w:rsidR="00C13E19" w:rsidRDefault="00000000">
            <w:pPr>
              <w:pStyle w:val="Compact"/>
              <w:jc w:val="center"/>
            </w:pPr>
            <w:r>
              <w:t>4 J</w:t>
            </w:r>
          </w:p>
        </w:tc>
        <w:tc>
          <w:tcPr>
            <w:tcW w:w="0" w:type="auto"/>
            <w:tcBorders>
              <w:bottom w:val="single" w:sz="0" w:space="0" w:color="auto"/>
            </w:tcBorders>
          </w:tcPr>
          <w:p w14:paraId="7468B79E" w14:textId="77777777" w:rsidR="00C13E19" w:rsidRDefault="00000000">
            <w:pPr>
              <w:pStyle w:val="Compact"/>
            </w:pPr>
            <w:r>
              <w:t>he took a liking to Joseph. He made him his personal attendant and put him in charge of his household, placing in his hands all that he owned.</w:t>
            </w:r>
          </w:p>
        </w:tc>
      </w:tr>
    </w:tbl>
    <w:p w14:paraId="260A5E0B" w14:textId="77777777" w:rsidR="00C13E19" w:rsidRDefault="00000000">
      <w:pPr>
        <w:pStyle w:val="BodyText"/>
      </w:pPr>
      <w:r>
        <w:t>Joseph served as Potifar’s personal valet, managing all of Potifar’s belongings and overseeing all aspects of the household with extreme regard for cleanliness. Potifar recognized Joseph’s success as coming from God, promoting him due to favor in his eyes and his honesty. In various Midrashim, it is explained that finding favor is akin to befriending, being put in charge, and giving one’s daughter in marriage. Additionally, Ramban discusses the consequences of defiling the Sanctuary, while Rashbam notes textual similarities in different biblical passages. In the Targum, Joseph found favor with Potiphar and was appointed as supervisor over his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7"/>
        <w:gridCol w:w="365"/>
        <w:gridCol w:w="5924"/>
      </w:tblGrid>
      <w:tr w:rsidR="00C13E19" w14:paraId="24FA8267" w14:textId="77777777">
        <w:trPr>
          <w:cantSplit/>
        </w:trPr>
        <w:tc>
          <w:tcPr>
            <w:tcW w:w="0" w:type="auto"/>
            <w:tcBorders>
              <w:bottom w:val="single" w:sz="0" w:space="0" w:color="auto"/>
            </w:tcBorders>
          </w:tcPr>
          <w:p w14:paraId="76C697BF" w14:textId="77777777" w:rsidR="00C13E19" w:rsidRDefault="00000000">
            <w:pPr>
              <w:pStyle w:val="Compact"/>
              <w:jc w:val="right"/>
            </w:pPr>
            <w:r>
              <w:t>וַיְהִ֡י מֵאָז֩ הִפְקִ֨יד אֹת֜וֹ בְּבֵית֗וֹ וְעַל֙ כׇּל־אֲשֶׁ֣ר יֶשׁ־ל֔וֹ וַיְבָ֧רֶךְ יְהֹוָ֛ה אֶת־בֵּ֥ית הַמִּצְרִ֖י בִּגְלַ֣ל יוֹסֵ֑ף וַיְהִ֞י בִּרְכַּ֤ת יְהֹוָה֙ בְּכׇל־אֲשֶׁ֣ר יֶשׁ־ל֔וֹ בַּבַּ֖יִת וּבַשָּׂדֶֽה׃</w:t>
            </w:r>
          </w:p>
        </w:tc>
        <w:tc>
          <w:tcPr>
            <w:tcW w:w="0" w:type="auto"/>
            <w:tcBorders>
              <w:bottom w:val="single" w:sz="0" w:space="0" w:color="auto"/>
            </w:tcBorders>
          </w:tcPr>
          <w:p w14:paraId="3BB86CBA" w14:textId="77777777" w:rsidR="00C13E19" w:rsidRDefault="00000000">
            <w:pPr>
              <w:pStyle w:val="Compact"/>
              <w:jc w:val="center"/>
            </w:pPr>
            <w:r>
              <w:t>5 J</w:t>
            </w:r>
          </w:p>
        </w:tc>
        <w:tc>
          <w:tcPr>
            <w:tcW w:w="0" w:type="auto"/>
            <w:tcBorders>
              <w:bottom w:val="single" w:sz="0" w:space="0" w:color="auto"/>
            </w:tcBorders>
          </w:tcPr>
          <w:p w14:paraId="2D2FFC9B" w14:textId="77777777" w:rsidR="00C13E19" w:rsidRDefault="00000000">
            <w:pPr>
              <w:pStyle w:val="Compact"/>
            </w:pPr>
            <w:r>
              <w:t>And from the time that the Egyptian put him in charge of his household and of all that he owned, יהוה blessed his house for Joseph’s sake, so that the blessing of יהוה was upon everything that he owned, in the house and outside.</w:t>
            </w:r>
          </w:p>
        </w:tc>
      </w:tr>
    </w:tbl>
    <w:p w14:paraId="396976D2" w14:textId="77777777" w:rsidR="00C13E19" w:rsidRDefault="00000000">
      <w:pPr>
        <w:pStyle w:val="BodyText"/>
      </w:pPr>
      <w:r>
        <w:t>God blessed Potiphar’s household due to Joseph’s presence, similar to Oved Edom hosting the Holy Ark. Joseph’s success was attributed to his Divine knowledge and fear of God, leading to favor with Potiphar. The blessing on Potiphar’s belongings was due to Joseph’s elevated status, ministering directly to him and being in charge of the household. The blessing received by Laban and the Egyptian contrasted with the lack of blessing in Ahab’s house due to not fearing God. The righteous, such as Jacob and Joseph, brought blessings with them wherever they went, as seen in the examples of Israel, Jacob, and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376"/>
        <w:gridCol w:w="5586"/>
      </w:tblGrid>
      <w:tr w:rsidR="00C13E19" w14:paraId="603C5E53" w14:textId="77777777">
        <w:trPr>
          <w:cantSplit/>
        </w:trPr>
        <w:tc>
          <w:tcPr>
            <w:tcW w:w="0" w:type="auto"/>
            <w:tcBorders>
              <w:bottom w:val="single" w:sz="0" w:space="0" w:color="auto"/>
            </w:tcBorders>
          </w:tcPr>
          <w:p w14:paraId="1E00221E" w14:textId="77777777" w:rsidR="00C13E19" w:rsidRDefault="00000000">
            <w:pPr>
              <w:pStyle w:val="Compact"/>
              <w:jc w:val="right"/>
            </w:pPr>
            <w:r>
              <w:t>וַיַּעֲזֹ֣ב כׇּל־אֲשֶׁר־לוֹ֮ בְּיַד־יוֹסֵף֒ וְלֹא־יָדַ֤ע אִתּוֹ֙ מְא֔וּמָה כִּ֥י אִם־הַלֶּ֖חֶם אֲשֶׁר־ה֣וּא אוֹכֵ֑ל וַיְהִ֣י יוֹסֵ֔ף יְפֵה־תֹ֖אַר וִיפֵ֥ה מַרְאֶֽה׃</w:t>
            </w:r>
          </w:p>
        </w:tc>
        <w:tc>
          <w:tcPr>
            <w:tcW w:w="0" w:type="auto"/>
            <w:tcBorders>
              <w:bottom w:val="single" w:sz="0" w:space="0" w:color="auto"/>
            </w:tcBorders>
          </w:tcPr>
          <w:p w14:paraId="0629ABD9" w14:textId="77777777" w:rsidR="00C13E19" w:rsidRDefault="00000000">
            <w:pPr>
              <w:pStyle w:val="Compact"/>
              <w:jc w:val="center"/>
            </w:pPr>
            <w:r>
              <w:t>6 J</w:t>
            </w:r>
          </w:p>
        </w:tc>
        <w:tc>
          <w:tcPr>
            <w:tcW w:w="0" w:type="auto"/>
            <w:tcBorders>
              <w:bottom w:val="single" w:sz="0" w:space="0" w:color="auto"/>
            </w:tcBorders>
          </w:tcPr>
          <w:p w14:paraId="07B25A3C" w14:textId="77777777" w:rsidR="00C13E19" w:rsidRDefault="00000000">
            <w:pPr>
              <w:pStyle w:val="Compact"/>
            </w:pPr>
            <w:r>
              <w:t>He left all that he had in Joseph’s hands and, with him there, he paid attention to nothing save the food that he ate. Now Joseph was well built and handsome.</w:t>
            </w:r>
          </w:p>
        </w:tc>
      </w:tr>
    </w:tbl>
    <w:p w14:paraId="06FB8EA4" w14:textId="77777777" w:rsidR="00C13E19" w:rsidRDefault="00000000">
      <w:pPr>
        <w:pStyle w:val="BodyText"/>
      </w:pPr>
      <w:r>
        <w:t>In Chasidut, prayers build up the Shekhinah for union, symbolized by baking. Ramban explains that Potiphar left everything to Joseph except the bread due to cultural differences. The term “form” is not applicable to God in Hebrew. In Kabbalah, the union of Tiferet and Malkhut creates all souls. Rebecca was attracted to Isaac’s greatness in Midrash. Joseph’s vanity led to his downfall in Musar. Rashi suggests “bread” in Genesis 39:6 is a euphemism for marriage. Potiphar left everything to Joseph except the food he ate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35"/>
        <w:gridCol w:w="408"/>
        <w:gridCol w:w="4833"/>
      </w:tblGrid>
      <w:tr w:rsidR="00C13E19" w14:paraId="6367C4B9" w14:textId="77777777">
        <w:trPr>
          <w:cantSplit/>
        </w:trPr>
        <w:tc>
          <w:tcPr>
            <w:tcW w:w="0" w:type="auto"/>
            <w:tcBorders>
              <w:bottom w:val="single" w:sz="0" w:space="0" w:color="auto"/>
            </w:tcBorders>
          </w:tcPr>
          <w:p w14:paraId="7B9BE00C" w14:textId="77777777" w:rsidR="00C13E19" w:rsidRDefault="00000000">
            <w:pPr>
              <w:pStyle w:val="Compact"/>
              <w:jc w:val="right"/>
            </w:pPr>
            <w:r>
              <w:t>וַיְהִ֗י אַחַר֙ הַדְּבָרִ֣ים הָאֵ֔לֶּה וַתִּשָּׂ֧א אֵֽשֶׁת־אֲדֹנָ֛יו אֶת־עֵינֶ֖יהָ אֶל־יוֹסֵ֑ף וַתֹּ֖אמֶר שִׁכְבָ֥ה עִמִּֽי׃</w:t>
            </w:r>
          </w:p>
        </w:tc>
        <w:tc>
          <w:tcPr>
            <w:tcW w:w="0" w:type="auto"/>
            <w:tcBorders>
              <w:bottom w:val="single" w:sz="0" w:space="0" w:color="auto"/>
            </w:tcBorders>
          </w:tcPr>
          <w:p w14:paraId="25EF2E96" w14:textId="77777777" w:rsidR="00C13E19" w:rsidRDefault="00000000">
            <w:pPr>
              <w:pStyle w:val="Compact"/>
              <w:jc w:val="center"/>
            </w:pPr>
            <w:r>
              <w:t>7 J</w:t>
            </w:r>
          </w:p>
        </w:tc>
        <w:tc>
          <w:tcPr>
            <w:tcW w:w="0" w:type="auto"/>
            <w:tcBorders>
              <w:bottom w:val="single" w:sz="0" w:space="0" w:color="auto"/>
            </w:tcBorders>
          </w:tcPr>
          <w:p w14:paraId="63DAFEA4" w14:textId="77777777" w:rsidR="00C13E19" w:rsidRDefault="00000000">
            <w:pPr>
              <w:pStyle w:val="Compact"/>
            </w:pPr>
            <w:r>
              <w:t>After a time, his master’s wife cast her eyes upon Joseph and said, “Lie with me.”</w:t>
            </w:r>
          </w:p>
        </w:tc>
      </w:tr>
    </w:tbl>
    <w:p w14:paraId="1EF2E3AC" w14:textId="77777777" w:rsidR="00C13E19" w:rsidRDefault="00000000">
      <w:pPr>
        <w:pStyle w:val="BodyText"/>
      </w:pPr>
      <w:r>
        <w:t xml:space="preserve">Joseph’s righteousness and fear of God are demonstrated through his refusal of Mrs. Potiphar’s advances, leading to his rise to prominence despite setbacks. The importance of trusting in God’s plan is highlighted, along with the consequences of Reuben, Shimon, and Levi’s actions, and the praise given to Judah and Issachar. Joseph’s resistance </w:t>
      </w:r>
      <w:r>
        <w:lastRenderedPageBreak/>
        <w:t>to temptation and subsequent imprisonment are seen as a test of his righteousness. The significance of Joseph’s beauty and the consequences of his preening are discussed, while the Second Temple period emphasizes the importance of resisting bodily pleasures. The Talmud draws parallels between Joseph’s temptation and those of Lot and Samson, highlighting the theme of temptation involving the eyes. Onkelos and Targum Jonathan recount Mrs. Potiphar’s attempts to seduce Joseph in Genesis 39:7.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51"/>
        <w:gridCol w:w="379"/>
        <w:gridCol w:w="6046"/>
      </w:tblGrid>
      <w:tr w:rsidR="00C13E19" w14:paraId="7E200273" w14:textId="77777777">
        <w:trPr>
          <w:cantSplit/>
        </w:trPr>
        <w:tc>
          <w:tcPr>
            <w:tcW w:w="0" w:type="auto"/>
            <w:tcBorders>
              <w:bottom w:val="single" w:sz="0" w:space="0" w:color="auto"/>
            </w:tcBorders>
          </w:tcPr>
          <w:p w14:paraId="6714F7A0" w14:textId="77777777" w:rsidR="00C13E19" w:rsidRDefault="00000000">
            <w:pPr>
              <w:pStyle w:val="Compact"/>
              <w:jc w:val="right"/>
            </w:pPr>
            <w:r>
              <w:t>וַיְמָאֵ֓ן ׀ וַיֹּ֙אמֶר֙ אֶל־אֵ֣שֶׁת אֲדֹנָ֔יו הֵ֣ן אֲדֹנִ֔י לֹא־יָדַ֥ע אִתִּ֖י מַה־בַּבָּ֑יִת וְכֹ֥ל אֲשֶׁר־יֶשׁ־ל֖וֹ נָתַ֥ן בְּיָדִֽי׃</w:t>
            </w:r>
          </w:p>
        </w:tc>
        <w:tc>
          <w:tcPr>
            <w:tcW w:w="0" w:type="auto"/>
            <w:tcBorders>
              <w:bottom w:val="single" w:sz="0" w:space="0" w:color="auto"/>
            </w:tcBorders>
          </w:tcPr>
          <w:p w14:paraId="2A6CB388" w14:textId="77777777" w:rsidR="00C13E19" w:rsidRDefault="00000000">
            <w:pPr>
              <w:pStyle w:val="Compact"/>
              <w:jc w:val="center"/>
            </w:pPr>
            <w:r>
              <w:t>8 J</w:t>
            </w:r>
          </w:p>
        </w:tc>
        <w:tc>
          <w:tcPr>
            <w:tcW w:w="0" w:type="auto"/>
            <w:tcBorders>
              <w:bottom w:val="single" w:sz="0" w:space="0" w:color="auto"/>
            </w:tcBorders>
          </w:tcPr>
          <w:p w14:paraId="27302C4B" w14:textId="77777777" w:rsidR="00C13E19" w:rsidRDefault="00000000">
            <w:pPr>
              <w:pStyle w:val="Compact"/>
            </w:pPr>
            <w:r>
              <w:t>But he refused. He said to his master’s wife, “Look, with me here, my master gives no thought to anything in this house, and all that he owns he has placed in my hands.</w:t>
            </w:r>
          </w:p>
        </w:tc>
      </w:tr>
    </w:tbl>
    <w:p w14:paraId="2D0AE160" w14:textId="77777777" w:rsidR="00C13E19" w:rsidRDefault="00000000">
      <w:pPr>
        <w:pStyle w:val="BodyText"/>
      </w:pPr>
      <w:r>
        <w:t>Joseph’s refusal to commit adultery with his master’s wife was marked by protest and amazement, showing his disgust at her immoral demand and teaching us to combat the yetzer hara by recognizing the trust placed in us by God. His loyalty to God and his master was greater than his fear of her anger, emphasizing his moral obligations and loyalty to God over personal desires. Joseph’s righteousness in refusing Potifar’s wife’s advances due to his trust in God and fear of sinning was rewarded, highlighting the importance of following God’s commandments over human authority. The use of the shalsheleth cantillation mark in Genesis 19:16 is explained by Minchat Shai, and Ramban discusses the significance of Joseph’s refusal, emphasizing the cultural differences between Egyptians and Hebrews. Lessons in Leadership explores Joseph’s internal conflict of identity while facing temptation in Egypt, highlighting his struggle between betraying his master and his Jewish beliefs. Joseph’s response to Potifar’s wife in the Targum emphasizes his loyalty to his master and God, refusing to betray the trust placed in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3"/>
        <w:gridCol w:w="369"/>
        <w:gridCol w:w="5624"/>
      </w:tblGrid>
      <w:tr w:rsidR="00C13E19" w14:paraId="7557C324" w14:textId="77777777">
        <w:trPr>
          <w:cantSplit/>
        </w:trPr>
        <w:tc>
          <w:tcPr>
            <w:tcW w:w="0" w:type="auto"/>
            <w:tcBorders>
              <w:bottom w:val="single" w:sz="0" w:space="0" w:color="auto"/>
            </w:tcBorders>
          </w:tcPr>
          <w:p w14:paraId="1574F36C" w14:textId="77777777" w:rsidR="00C13E19" w:rsidRDefault="00000000">
            <w:pPr>
              <w:pStyle w:val="Compact"/>
              <w:jc w:val="right"/>
            </w:pPr>
            <w:r>
              <w:t>אֵינֶ֨נּוּ גָד֜וֹל בַּבַּ֣יִת הַזֶּה֮ מִמֶּ֒נִּי֒ וְלֹֽא־חָשַׂ֤ךְ מִמֶּ֙נִּי֙ מְא֔וּמָה כִּ֥י אִם־אוֹתָ֖ךְ בַּאֲשֶׁ֣ר אַתְּ־אִשְׁתּ֑וֹ וְאֵ֨יךְ אֶֽעֱשֶׂ֜ה הָרָעָ֤ה הַגְּדֹלָה֙ הַזֹּ֔את וְחָטָ֖אתִי לֵֽאלֹהִֽים׃</w:t>
            </w:r>
          </w:p>
        </w:tc>
        <w:tc>
          <w:tcPr>
            <w:tcW w:w="0" w:type="auto"/>
            <w:tcBorders>
              <w:bottom w:val="single" w:sz="0" w:space="0" w:color="auto"/>
            </w:tcBorders>
          </w:tcPr>
          <w:p w14:paraId="42AB3E04" w14:textId="77777777" w:rsidR="00C13E19" w:rsidRDefault="00000000">
            <w:pPr>
              <w:pStyle w:val="Compact"/>
              <w:jc w:val="center"/>
            </w:pPr>
            <w:r>
              <w:t>9 J</w:t>
            </w:r>
          </w:p>
        </w:tc>
        <w:tc>
          <w:tcPr>
            <w:tcW w:w="0" w:type="auto"/>
            <w:tcBorders>
              <w:bottom w:val="single" w:sz="0" w:space="0" w:color="auto"/>
            </w:tcBorders>
          </w:tcPr>
          <w:p w14:paraId="3E76F9BE" w14:textId="77777777" w:rsidR="00C13E19" w:rsidRDefault="00000000">
            <w:pPr>
              <w:pStyle w:val="Compact"/>
            </w:pPr>
            <w:r>
              <w:t>He wields no more authority in this house than I, and he has withheld nothing from me except yourself, since you are his wife. How then could I do this most wicked thing, and sin before God?”</w:t>
            </w:r>
          </w:p>
        </w:tc>
      </w:tr>
    </w:tbl>
    <w:p w14:paraId="42E6231B" w14:textId="77777777" w:rsidR="00C13E19" w:rsidRDefault="00000000">
      <w:pPr>
        <w:pStyle w:val="BodyText"/>
      </w:pPr>
      <w:r>
        <w:t>Chasidut emphasizes the importance of resisting temptation by recognizing Hashem’s trust and choosing not to sin, as seen in Joseph’s refusal of Potiphar’s wife. Jewish Thought discusses the Jewish people’s interactions with non-Israelite nations and Moses’ expectation of doubt, while Midrash highlights how Joseph, David, and Boaz overcame evil inclinations with oaths. Musar considers lashon hara more severe than other sins, attributing it as the cause of idolatry, illicit relations, and bloodshed. Commentary praises Joseph’s steadfastness in refusing Potiphar’s wife, citing his loyalty to God and moral integrity. Talmud discusses the distinction between sins committed with the body and money, using examples like Joseph and Potiphar’s wife, and considers forbidden sexual relations, bloodshed, and malicious speech as great transgressions. Targum interprets Joseph’s refusal of Potiphar’s wife as acknowledging his authority but refusing to sin due to it being evil and against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519"/>
        <w:gridCol w:w="5619"/>
      </w:tblGrid>
      <w:tr w:rsidR="00C13E19" w14:paraId="1DBE21C7" w14:textId="77777777">
        <w:trPr>
          <w:cantSplit/>
        </w:trPr>
        <w:tc>
          <w:tcPr>
            <w:tcW w:w="0" w:type="auto"/>
            <w:tcBorders>
              <w:bottom w:val="single" w:sz="0" w:space="0" w:color="auto"/>
            </w:tcBorders>
          </w:tcPr>
          <w:p w14:paraId="11DD935C" w14:textId="77777777" w:rsidR="00C13E19" w:rsidRDefault="00000000">
            <w:pPr>
              <w:pStyle w:val="Compact"/>
              <w:jc w:val="right"/>
            </w:pPr>
            <w:r>
              <w:t>וַיְהִ֕י כְּדַבְּרָ֥הּ אֶל־יוֹסֵ֖ף י֣וֹם ׀ י֑וֹם וְלֹא־שָׁמַ֥ע אֵלֶ֛יהָ לִשְׁכַּ֥ב אֶצְלָ֖הּ לִהְי֥וֹת עִמָּֽהּ׃</w:t>
            </w:r>
          </w:p>
        </w:tc>
        <w:tc>
          <w:tcPr>
            <w:tcW w:w="0" w:type="auto"/>
            <w:tcBorders>
              <w:bottom w:val="single" w:sz="0" w:space="0" w:color="auto"/>
            </w:tcBorders>
          </w:tcPr>
          <w:p w14:paraId="7C6AEE02" w14:textId="77777777" w:rsidR="00C13E19" w:rsidRDefault="00000000">
            <w:pPr>
              <w:pStyle w:val="Compact"/>
              <w:jc w:val="center"/>
            </w:pPr>
            <w:r>
              <w:t>10 J</w:t>
            </w:r>
          </w:p>
        </w:tc>
        <w:tc>
          <w:tcPr>
            <w:tcW w:w="0" w:type="auto"/>
            <w:tcBorders>
              <w:bottom w:val="single" w:sz="0" w:space="0" w:color="auto"/>
            </w:tcBorders>
          </w:tcPr>
          <w:p w14:paraId="2D39CEC5" w14:textId="77777777" w:rsidR="00C13E19" w:rsidRDefault="00000000">
            <w:pPr>
              <w:pStyle w:val="Compact"/>
            </w:pPr>
            <w:r>
              <w:t>And much as she coaxed Joseph day after day, he did not yield to her request to lie beside her, to be with her.</w:t>
            </w:r>
          </w:p>
        </w:tc>
      </w:tr>
    </w:tbl>
    <w:p w14:paraId="22228A57" w14:textId="77777777" w:rsidR="00C13E19" w:rsidRDefault="00000000">
      <w:pPr>
        <w:pStyle w:val="BodyText"/>
      </w:pPr>
      <w:r>
        <w:lastRenderedPageBreak/>
        <w:t>Various commentators interpret Joseph’s refusal to be alone with Potiphar’s wife in Genesis 39:10 as a demonstration of his commitment to his religion and conscience, resisting temptation and avoiding inappropriate behavior despite her persistent advances. The Midrash praises Joseph’s righteousness and wisdom, highlighting his adherence to the commandments and his ultimate success in Egypt. Rabbi Elazar explains that Joseph’s steadfastness in refusing to commit adultery served as a role model for prioritizing Torah study over worldly distractions, avoiding consequences in this world and the World-to-Come.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1"/>
        <w:gridCol w:w="521"/>
        <w:gridCol w:w="5324"/>
      </w:tblGrid>
      <w:tr w:rsidR="00C13E19" w14:paraId="31B34CCD" w14:textId="77777777">
        <w:trPr>
          <w:cantSplit/>
        </w:trPr>
        <w:tc>
          <w:tcPr>
            <w:tcW w:w="0" w:type="auto"/>
            <w:tcBorders>
              <w:bottom w:val="single" w:sz="0" w:space="0" w:color="auto"/>
            </w:tcBorders>
          </w:tcPr>
          <w:p w14:paraId="2221E42E" w14:textId="77777777" w:rsidR="00C13E19" w:rsidRDefault="00000000">
            <w:pPr>
              <w:pStyle w:val="Compact"/>
              <w:jc w:val="right"/>
            </w:pPr>
            <w:r>
              <w:t>וַיְהִי֙ כְּהַיּ֣וֹם הַזֶּ֔ה וַיָּבֹ֥א הַבַּ֖יְתָה לַעֲשׂ֣וֹת מְלַאכְתּ֑וֹ וְאֵ֨ין אִ֜ישׁ מֵאַנְשֵׁ֥י הַבַּ֛יִת שָׁ֖ם בַּבָּֽיִת׃</w:t>
            </w:r>
          </w:p>
        </w:tc>
        <w:tc>
          <w:tcPr>
            <w:tcW w:w="0" w:type="auto"/>
            <w:tcBorders>
              <w:bottom w:val="single" w:sz="0" w:space="0" w:color="auto"/>
            </w:tcBorders>
          </w:tcPr>
          <w:p w14:paraId="093B7183" w14:textId="77777777" w:rsidR="00C13E19" w:rsidRDefault="00000000">
            <w:pPr>
              <w:pStyle w:val="Compact"/>
              <w:jc w:val="center"/>
            </w:pPr>
            <w:r>
              <w:t>11 J</w:t>
            </w:r>
          </w:p>
        </w:tc>
        <w:tc>
          <w:tcPr>
            <w:tcW w:w="0" w:type="auto"/>
            <w:tcBorders>
              <w:bottom w:val="single" w:sz="0" w:space="0" w:color="auto"/>
            </w:tcBorders>
          </w:tcPr>
          <w:p w14:paraId="487E55ED" w14:textId="77777777" w:rsidR="00C13E19" w:rsidRDefault="00000000">
            <w:pPr>
              <w:pStyle w:val="Compact"/>
            </w:pPr>
            <w:r>
              <w:t>One such day, he came into the house to do his work. None of the household being there inside,</w:t>
            </w:r>
          </w:p>
        </w:tc>
      </w:tr>
    </w:tbl>
    <w:p w14:paraId="469616EF" w14:textId="77777777" w:rsidR="00C13E19" w:rsidRDefault="00000000">
      <w:pPr>
        <w:pStyle w:val="BodyText"/>
      </w:pPr>
      <w:r>
        <w:t>Chasidut emphasizes the importance of vigilance in serving God, as illustrated by Joseph’s resistance to temptation through seeing his father’s image. The Commentary praises Joseph’s righteousness for resisting Potiphar’s wife’s advances, with different interpretations suggesting he was either inspired by his father’s image or found himself impotent. The Midrash compares Joseph’s righteousness to that of Mordekhai and highlights his observance of the commandments, leading to eventual rewards from God. The Zohar interprets “to do his work” as studying Torah and performing mitzvot to resist the evil urge. In the Talmud, there is a discussion on whether Joseph’s actions should be counted among the prohibited work on Shabbat, with explanations on the circumstances of his encounter with Potiphar’s wife. The Targum simply states that Joseph found no one else in the house on the specific day he came to examine his accounts.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3"/>
        <w:gridCol w:w="512"/>
        <w:gridCol w:w="5971"/>
      </w:tblGrid>
      <w:tr w:rsidR="00C13E19" w14:paraId="0B8BD2E3" w14:textId="77777777">
        <w:trPr>
          <w:cantSplit/>
        </w:trPr>
        <w:tc>
          <w:tcPr>
            <w:tcW w:w="0" w:type="auto"/>
            <w:tcBorders>
              <w:bottom w:val="single" w:sz="0" w:space="0" w:color="auto"/>
            </w:tcBorders>
          </w:tcPr>
          <w:p w14:paraId="06FAAD16" w14:textId="77777777" w:rsidR="00C13E19" w:rsidRDefault="00000000">
            <w:pPr>
              <w:pStyle w:val="Compact"/>
              <w:jc w:val="right"/>
            </w:pPr>
            <w:r>
              <w:t>וַתִּתְפְּשֵׂ֧הוּ בְּבִגְד֛וֹ לֵאמֹ֖ר שִׁכְבָ֣ה עִמִּ֑י וַיַּעֲזֹ֤ב בִּגְדוֹ֙ בְּיָדָ֔הּ וַיָּ֖נׇס וַיֵּצֵ֥א הַחֽוּצָה׃</w:t>
            </w:r>
          </w:p>
        </w:tc>
        <w:tc>
          <w:tcPr>
            <w:tcW w:w="0" w:type="auto"/>
            <w:tcBorders>
              <w:bottom w:val="single" w:sz="0" w:space="0" w:color="auto"/>
            </w:tcBorders>
          </w:tcPr>
          <w:p w14:paraId="59CEEBCC" w14:textId="77777777" w:rsidR="00C13E19" w:rsidRDefault="00000000">
            <w:pPr>
              <w:pStyle w:val="Compact"/>
              <w:jc w:val="center"/>
            </w:pPr>
            <w:r>
              <w:t>12 J</w:t>
            </w:r>
          </w:p>
        </w:tc>
        <w:tc>
          <w:tcPr>
            <w:tcW w:w="0" w:type="auto"/>
            <w:tcBorders>
              <w:bottom w:val="single" w:sz="0" w:space="0" w:color="auto"/>
            </w:tcBorders>
          </w:tcPr>
          <w:p w14:paraId="7238E3E6" w14:textId="77777777" w:rsidR="00C13E19" w:rsidRDefault="00000000">
            <w:pPr>
              <w:pStyle w:val="Compact"/>
            </w:pPr>
            <w:r>
              <w:t>she caught hold of him by his garment and said, “Lie with me!” But he left his garment in her hand and got away and fled outside.</w:t>
            </w:r>
          </w:p>
        </w:tc>
      </w:tr>
    </w:tbl>
    <w:p w14:paraId="0E260A56" w14:textId="77777777" w:rsidR="00C13E19" w:rsidRDefault="00000000">
      <w:pPr>
        <w:pStyle w:val="BodyText"/>
      </w:pPr>
      <w:r>
        <w:t>In the Kedushat Levi commentary, Yaakov’s love for Rachel and Joseph’s resistance to Potiphar’s wife are connected to the attribute of Tiferet. Joseph’s actions in fleeing from temptation are praised in various commentaries and liturgical texts, reflecting his commitment to chastity and righteousness. The Talmud and Midrash also highlight Joseph’s wise actions and rewards for his righteousness, while the Targum recounts the story of Joseph fleeing from Potiphar’s wife in Genesis 39:12.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1"/>
        <w:gridCol w:w="566"/>
        <w:gridCol w:w="5649"/>
      </w:tblGrid>
      <w:tr w:rsidR="00C13E19" w14:paraId="2D2214C8" w14:textId="77777777">
        <w:trPr>
          <w:cantSplit/>
        </w:trPr>
        <w:tc>
          <w:tcPr>
            <w:tcW w:w="0" w:type="auto"/>
            <w:tcBorders>
              <w:bottom w:val="single" w:sz="0" w:space="0" w:color="auto"/>
            </w:tcBorders>
          </w:tcPr>
          <w:p w14:paraId="64673DBC" w14:textId="77777777" w:rsidR="00C13E19" w:rsidRDefault="00000000">
            <w:pPr>
              <w:pStyle w:val="Compact"/>
              <w:jc w:val="right"/>
            </w:pPr>
            <w:r>
              <w:t>וַיְהִי֙ כִּרְאוֹתָ֔הּ כִּֽי־עָזַ֥ב בִּגְד֖וֹ בְּיָדָ֑הּ וַיָּ֖נׇס הַחֽוּצָה׃</w:t>
            </w:r>
          </w:p>
        </w:tc>
        <w:tc>
          <w:tcPr>
            <w:tcW w:w="0" w:type="auto"/>
            <w:tcBorders>
              <w:bottom w:val="single" w:sz="0" w:space="0" w:color="auto"/>
            </w:tcBorders>
          </w:tcPr>
          <w:p w14:paraId="67B853D9" w14:textId="77777777" w:rsidR="00C13E19" w:rsidRDefault="00000000">
            <w:pPr>
              <w:pStyle w:val="Compact"/>
              <w:jc w:val="center"/>
            </w:pPr>
            <w:r>
              <w:t>13 J</w:t>
            </w:r>
          </w:p>
        </w:tc>
        <w:tc>
          <w:tcPr>
            <w:tcW w:w="0" w:type="auto"/>
            <w:tcBorders>
              <w:bottom w:val="single" w:sz="0" w:space="0" w:color="auto"/>
            </w:tcBorders>
          </w:tcPr>
          <w:p w14:paraId="2575A405" w14:textId="77777777" w:rsidR="00C13E19" w:rsidRDefault="00000000">
            <w:pPr>
              <w:pStyle w:val="Compact"/>
            </w:pPr>
            <w:r>
              <w:t>When she saw that he had left it in her hand and had fled outside,</w:t>
            </w:r>
          </w:p>
        </w:tc>
      </w:tr>
    </w:tbl>
    <w:p w14:paraId="0F8402A4" w14:textId="77777777" w:rsidR="00C13E19" w:rsidRDefault="00000000">
      <w:pPr>
        <w:pStyle w:val="BodyText"/>
      </w:pPr>
      <w:r>
        <w:t>Chasidut explains how Rachel’s physical attributes symbolize the attribute of harmony, which can elevate physical matters spiritually. Joseph used this attribute to avoid sinning when faced with temptation from Potiphar’s wife, who falsely accused him to avoid shame. Musar compares Joseph leaving his garment with Mrs. Potiphar to Queen Esther taking control of the kingdom without relations with the king. Targum describes Joseph fleeing from Potiphar’s wife, leaving his garment as evidence of her false accusations.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3"/>
        <w:gridCol w:w="498"/>
        <w:gridCol w:w="5515"/>
      </w:tblGrid>
      <w:tr w:rsidR="00C13E19" w14:paraId="0B18D49A" w14:textId="77777777">
        <w:trPr>
          <w:cantSplit/>
        </w:trPr>
        <w:tc>
          <w:tcPr>
            <w:tcW w:w="0" w:type="auto"/>
            <w:tcBorders>
              <w:bottom w:val="single" w:sz="0" w:space="0" w:color="auto"/>
            </w:tcBorders>
          </w:tcPr>
          <w:p w14:paraId="56661A14" w14:textId="77777777" w:rsidR="00C13E19" w:rsidRDefault="00000000">
            <w:pPr>
              <w:pStyle w:val="Compact"/>
              <w:jc w:val="right"/>
            </w:pPr>
            <w:r>
              <w:lastRenderedPageBreak/>
              <w:t>וַתִּקְרָ֞א לְאַנְשֵׁ֣י בֵיתָ֗הּ וַתֹּ֤אמֶר לָהֶם֙ לֵאמֹ֔ר רְא֗וּ הֵ֥בִיא לָ֛נוּ אִ֥ישׁ עִבְרִ֖י לְצַ֣חֶק בָּ֑נוּ בָּ֤א אֵלַי֙ לִשְׁכַּ֣ב עִמִּ֔י וָאֶקְרָ֖א בְּק֥וֹל גָּדֽוֹל׃</w:t>
            </w:r>
          </w:p>
        </w:tc>
        <w:tc>
          <w:tcPr>
            <w:tcW w:w="0" w:type="auto"/>
            <w:tcBorders>
              <w:bottom w:val="single" w:sz="0" w:space="0" w:color="auto"/>
            </w:tcBorders>
          </w:tcPr>
          <w:p w14:paraId="26035C91" w14:textId="77777777" w:rsidR="00C13E19" w:rsidRDefault="00000000">
            <w:pPr>
              <w:pStyle w:val="Compact"/>
              <w:jc w:val="center"/>
            </w:pPr>
            <w:r>
              <w:t>14 J</w:t>
            </w:r>
          </w:p>
        </w:tc>
        <w:tc>
          <w:tcPr>
            <w:tcW w:w="0" w:type="auto"/>
            <w:tcBorders>
              <w:bottom w:val="single" w:sz="0" w:space="0" w:color="auto"/>
            </w:tcBorders>
          </w:tcPr>
          <w:p w14:paraId="6A02DE58" w14:textId="77777777" w:rsidR="00C13E19" w:rsidRDefault="00000000">
            <w:pPr>
              <w:pStyle w:val="Compact"/>
            </w:pPr>
            <w:r>
              <w:t>she called out to her servants and said to them, “Look, he had to bring us a Hebrew to dally with us! This one came to lie with me; but I screamed loud.</w:t>
            </w:r>
          </w:p>
        </w:tc>
      </w:tr>
    </w:tbl>
    <w:p w14:paraId="52A0CA5F" w14:textId="77777777" w:rsidR="00C13E19" w:rsidRDefault="00000000">
      <w:pPr>
        <w:pStyle w:val="BodyText"/>
      </w:pPr>
      <w:r>
        <w:t>Potiphar’s wife falsely accused Joseph of trying to take advantage of her, using his Hebrew identity against him and exaggerating the situation to gain support. Joseph’s righteousness and wisdom ultimately led to his success in Egypt, as emphasized in various Midrashim. The Second Temple commentary praises Abraham and Joseph for rejecting lusts and passions, while the Targum depicts Potiphar’s wife’s false accusations in a dramatic manner. Abraham in Mamre received news from a fugitive in Genesis 14:13.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8"/>
        <w:gridCol w:w="515"/>
        <w:gridCol w:w="5793"/>
      </w:tblGrid>
      <w:tr w:rsidR="00C13E19" w14:paraId="2E29EE93" w14:textId="77777777">
        <w:trPr>
          <w:cantSplit/>
        </w:trPr>
        <w:tc>
          <w:tcPr>
            <w:tcW w:w="0" w:type="auto"/>
            <w:tcBorders>
              <w:bottom w:val="single" w:sz="0" w:space="0" w:color="auto"/>
            </w:tcBorders>
          </w:tcPr>
          <w:p w14:paraId="7D8081B7" w14:textId="77777777" w:rsidR="00C13E19" w:rsidRDefault="00000000">
            <w:pPr>
              <w:pStyle w:val="Compact"/>
              <w:jc w:val="right"/>
            </w:pPr>
            <w:r>
              <w:t>וַיְהִ֣י כְשׇׁמְע֔וֹ כִּֽי־הֲרִימֹ֥תִי קוֹלִ֖י וָאֶקְרָ֑א וַיַּעֲזֹ֤ב בִּגְדוֹ֙ אֶצְלִ֔י וַיָּ֖נׇס וַיֵּצֵ֥א הַחֽוּצָה׃</w:t>
            </w:r>
          </w:p>
        </w:tc>
        <w:tc>
          <w:tcPr>
            <w:tcW w:w="0" w:type="auto"/>
            <w:tcBorders>
              <w:bottom w:val="single" w:sz="0" w:space="0" w:color="auto"/>
            </w:tcBorders>
          </w:tcPr>
          <w:p w14:paraId="45FD3634" w14:textId="77777777" w:rsidR="00C13E19" w:rsidRDefault="00000000">
            <w:pPr>
              <w:pStyle w:val="Compact"/>
              <w:jc w:val="center"/>
            </w:pPr>
            <w:r>
              <w:t>15 J</w:t>
            </w:r>
          </w:p>
        </w:tc>
        <w:tc>
          <w:tcPr>
            <w:tcW w:w="0" w:type="auto"/>
            <w:tcBorders>
              <w:bottom w:val="single" w:sz="0" w:space="0" w:color="auto"/>
            </w:tcBorders>
          </w:tcPr>
          <w:p w14:paraId="1E1531F3" w14:textId="77777777" w:rsidR="00C13E19" w:rsidRDefault="00000000">
            <w:pPr>
              <w:pStyle w:val="Compact"/>
            </w:pPr>
            <w:r>
              <w:t>And when he heard me screaming at the top of my voice, he left his garment with me and got away and fled outside.”</w:t>
            </w:r>
          </w:p>
        </w:tc>
      </w:tr>
    </w:tbl>
    <w:p w14:paraId="19B25931" w14:textId="77777777" w:rsidR="00C13E19" w:rsidRDefault="00000000">
      <w:pPr>
        <w:pStyle w:val="BodyText"/>
      </w:pPr>
      <w:r>
        <w:t>Joseph left his garment with Potiphar’s wife when she falsely accused him of attempting to rape her, leading him to flee when she started yelling, as stated in Targum Onkelos and Targum Jonathan on Genesis 39:15.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575"/>
        <w:gridCol w:w="5669"/>
      </w:tblGrid>
      <w:tr w:rsidR="00C13E19" w14:paraId="5F1D59E8" w14:textId="77777777">
        <w:trPr>
          <w:cantSplit/>
        </w:trPr>
        <w:tc>
          <w:tcPr>
            <w:tcW w:w="0" w:type="auto"/>
            <w:tcBorders>
              <w:bottom w:val="single" w:sz="0" w:space="0" w:color="auto"/>
            </w:tcBorders>
          </w:tcPr>
          <w:p w14:paraId="6A1473D5" w14:textId="77777777" w:rsidR="00C13E19" w:rsidRDefault="00000000">
            <w:pPr>
              <w:pStyle w:val="Compact"/>
              <w:jc w:val="right"/>
            </w:pPr>
            <w:r>
              <w:t>וַתַּנַּ֥ח בִּגְד֖וֹ אֶצְלָ֑הּ עַד־בּ֥וֹא אֲדֹנָ֖יו אֶל־בֵּיתֽוֹ׃</w:t>
            </w:r>
          </w:p>
        </w:tc>
        <w:tc>
          <w:tcPr>
            <w:tcW w:w="0" w:type="auto"/>
            <w:tcBorders>
              <w:bottom w:val="single" w:sz="0" w:space="0" w:color="auto"/>
            </w:tcBorders>
          </w:tcPr>
          <w:p w14:paraId="2DAC93B6" w14:textId="77777777" w:rsidR="00C13E19" w:rsidRDefault="00000000">
            <w:pPr>
              <w:pStyle w:val="Compact"/>
              <w:jc w:val="center"/>
            </w:pPr>
            <w:r>
              <w:t>16 J</w:t>
            </w:r>
          </w:p>
        </w:tc>
        <w:tc>
          <w:tcPr>
            <w:tcW w:w="0" w:type="auto"/>
            <w:tcBorders>
              <w:bottom w:val="single" w:sz="0" w:space="0" w:color="auto"/>
            </w:tcBorders>
          </w:tcPr>
          <w:p w14:paraId="50AB8515" w14:textId="77777777" w:rsidR="00C13E19" w:rsidRDefault="00000000">
            <w:pPr>
              <w:pStyle w:val="Compact"/>
            </w:pPr>
            <w:r>
              <w:t>She kept his garment beside her, until his master came home.</w:t>
            </w:r>
          </w:p>
        </w:tc>
      </w:tr>
    </w:tbl>
    <w:p w14:paraId="040F0CF9" w14:textId="77777777" w:rsidR="00C13E19" w:rsidRDefault="00000000">
      <w:pPr>
        <w:pStyle w:val="BodyText"/>
      </w:pPr>
      <w:r>
        <w:t>Rashi explains that Joseph’s master refers to Potiphar, not the garment’s owner, while Steinsaltz notes that Potiphar’s wife kept Joseph’s garment with her until her husband returned. Kabbalah relates the Matron to Malchut and Esther’s rule over Achashverosh to Joseph’s ability to attract negative forces. In the Midrash, Joseph’s escape symbolizes his leap by the merit of the patriarchs, and Potiphar’s wife falsely accuses him of seduction. Ramban discusses the High Priest’s garments coming from the Temple treasury, and Targum notes that Potiphar’s wife kept Joseph’s garment with her until Potiphar returned.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0"/>
        <w:gridCol w:w="509"/>
        <w:gridCol w:w="5547"/>
      </w:tblGrid>
      <w:tr w:rsidR="00C13E19" w14:paraId="3E7C824F" w14:textId="77777777">
        <w:trPr>
          <w:cantSplit/>
        </w:trPr>
        <w:tc>
          <w:tcPr>
            <w:tcW w:w="0" w:type="auto"/>
            <w:tcBorders>
              <w:bottom w:val="single" w:sz="0" w:space="0" w:color="auto"/>
            </w:tcBorders>
          </w:tcPr>
          <w:p w14:paraId="50717151" w14:textId="77777777" w:rsidR="00C13E19" w:rsidRDefault="00000000">
            <w:pPr>
              <w:pStyle w:val="Compact"/>
              <w:jc w:val="right"/>
            </w:pPr>
            <w:r>
              <w:t>וַתְּדַבֵּ֣ר אֵלָ֔יו כַּדְּבָרִ֥ים הָאֵ֖לֶּה לֵאמֹ֑ר בָּֽא־אֵלַ֞י הָעֶ֧בֶד הָֽעִבְרִ֛י אֲשֶׁר־הֵבֵ֥אתָ לָּ֖נוּ לְצַ֥חֶק בִּֽי׃</w:t>
            </w:r>
          </w:p>
        </w:tc>
        <w:tc>
          <w:tcPr>
            <w:tcW w:w="0" w:type="auto"/>
            <w:tcBorders>
              <w:bottom w:val="single" w:sz="0" w:space="0" w:color="auto"/>
            </w:tcBorders>
          </w:tcPr>
          <w:p w14:paraId="2B15077E" w14:textId="77777777" w:rsidR="00C13E19" w:rsidRDefault="00000000">
            <w:pPr>
              <w:pStyle w:val="Compact"/>
              <w:jc w:val="center"/>
            </w:pPr>
            <w:r>
              <w:t>17 J</w:t>
            </w:r>
          </w:p>
        </w:tc>
        <w:tc>
          <w:tcPr>
            <w:tcW w:w="0" w:type="auto"/>
            <w:tcBorders>
              <w:bottom w:val="single" w:sz="0" w:space="0" w:color="auto"/>
            </w:tcBorders>
          </w:tcPr>
          <w:p w14:paraId="60CD4929" w14:textId="77777777" w:rsidR="00C13E19" w:rsidRDefault="00000000">
            <w:pPr>
              <w:pStyle w:val="Compact"/>
            </w:pPr>
            <w:r>
              <w:t>Then she told him the same story, saying, “The Hebrew slave whom you brought into our house came to me to dally with me;</w:t>
            </w:r>
          </w:p>
        </w:tc>
      </w:tr>
    </w:tbl>
    <w:p w14:paraId="499FF76D" w14:textId="77777777" w:rsidR="00C13E19" w:rsidRDefault="00000000">
      <w:pPr>
        <w:pStyle w:val="BodyText"/>
      </w:pPr>
      <w:r>
        <w:t>Chasidut highlights Potiphar’s impotence as a consequence of his desire for homosexual acts with Joseph, showcasing God’s orchestration of events to bring down the wicked and strengthen the righteous. Commentary explores Potiphar’s anger towards his wife’s accusations against Joseph, suggesting various interpretations for his actions. Kabbalah delves into the symbolism of riding animals to represent responsibility and control, while Midrash discusses the corrupt actions of the Israelites and Ishmael, contrasting negative and positive interpretations. Quoting Commentary provides examples of how the term “לצחק” can refer to different actions in different verses, and Targum explains Potiphar’s wife’s accusation against Joseph. Tosefta presents Rabbi Shimon ben Yochai’s interpretation of “m’tzachek” in Genesis 21:9 as Ishmael’s inappropriate behavior towards Isaac, diverging from Rabbi Akiva’s view.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3"/>
        <w:gridCol w:w="536"/>
        <w:gridCol w:w="5877"/>
      </w:tblGrid>
      <w:tr w:rsidR="00C13E19" w14:paraId="0D9102D5" w14:textId="77777777">
        <w:trPr>
          <w:cantSplit/>
        </w:trPr>
        <w:tc>
          <w:tcPr>
            <w:tcW w:w="0" w:type="auto"/>
            <w:tcBorders>
              <w:bottom w:val="single" w:sz="0" w:space="0" w:color="auto"/>
            </w:tcBorders>
          </w:tcPr>
          <w:p w14:paraId="18E3EB90" w14:textId="77777777" w:rsidR="00C13E19" w:rsidRDefault="00000000">
            <w:pPr>
              <w:pStyle w:val="Compact"/>
              <w:jc w:val="right"/>
            </w:pPr>
            <w:r>
              <w:lastRenderedPageBreak/>
              <w:t>וַיְהִ֕י כַּהֲרִימִ֥י קוֹלִ֖י וָאֶקְרָ֑א וַיַּעֲזֹ֥ב בִּגְד֛וֹ אֶצְלִ֖י וַיָּ֥נׇס הַחֽוּצָה׃</w:t>
            </w:r>
          </w:p>
        </w:tc>
        <w:tc>
          <w:tcPr>
            <w:tcW w:w="0" w:type="auto"/>
            <w:tcBorders>
              <w:bottom w:val="single" w:sz="0" w:space="0" w:color="auto"/>
            </w:tcBorders>
          </w:tcPr>
          <w:p w14:paraId="7AD0BA6B" w14:textId="77777777" w:rsidR="00C13E19" w:rsidRDefault="00000000">
            <w:pPr>
              <w:pStyle w:val="Compact"/>
              <w:jc w:val="center"/>
            </w:pPr>
            <w:r>
              <w:t>18 J</w:t>
            </w:r>
          </w:p>
        </w:tc>
        <w:tc>
          <w:tcPr>
            <w:tcW w:w="0" w:type="auto"/>
            <w:tcBorders>
              <w:bottom w:val="single" w:sz="0" w:space="0" w:color="auto"/>
            </w:tcBorders>
          </w:tcPr>
          <w:p w14:paraId="348C832C" w14:textId="77777777" w:rsidR="00C13E19" w:rsidRDefault="00000000">
            <w:pPr>
              <w:pStyle w:val="Compact"/>
            </w:pPr>
            <w:r>
              <w:t>but when I screamed at the top of my voice, he left his garment with me and fled outside.”</w:t>
            </w:r>
          </w:p>
        </w:tc>
      </w:tr>
    </w:tbl>
    <w:p w14:paraId="0F2662AC" w14:textId="77777777" w:rsidR="00C13E19" w:rsidRDefault="00000000">
      <w:pPr>
        <w:pStyle w:val="BodyText"/>
      </w:pPr>
      <w:r>
        <w:t>Joseph’s integrity is demonstrated by his refusal to comply with his master’s wife’s advances, leading to his imprisonment. His obedience to God’s commandments and wisdom in avoiding temptation eventually result in his reward of becoming a ruler. Pharaoh’s decision to send carriages to bring Joseph’s family to Egypt indicates a welcome, dispelling Yaakov’s previous concerns about antisemitism in Egypt. The Targum translations of Joseph’s statement emphasize his reaction to the situation.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8"/>
        <w:gridCol w:w="509"/>
        <w:gridCol w:w="5189"/>
      </w:tblGrid>
      <w:tr w:rsidR="00C13E19" w14:paraId="61912BD4" w14:textId="77777777">
        <w:trPr>
          <w:cantSplit/>
        </w:trPr>
        <w:tc>
          <w:tcPr>
            <w:tcW w:w="0" w:type="auto"/>
            <w:tcBorders>
              <w:bottom w:val="single" w:sz="0" w:space="0" w:color="auto"/>
            </w:tcBorders>
          </w:tcPr>
          <w:p w14:paraId="4EA42A4A" w14:textId="77777777" w:rsidR="00C13E19" w:rsidRDefault="00000000">
            <w:pPr>
              <w:pStyle w:val="Compact"/>
              <w:jc w:val="right"/>
            </w:pPr>
            <w:r>
              <w:t>וַיְהִי֩ כִשְׁמֹ֨עַ אֲדֹנָ֜יו אֶת־דִּבְרֵ֣י אִשְׁתּ֗וֹ אֲשֶׁ֨ר דִּבְּרָ֤ה אֵלָיו֙ לֵאמֹ֔ר כַּדְּבָרִ֣ים הָאֵ֔לֶּה עָ֥שָׂה לִ֖י עַבְדֶּ֑ךָ וַיִּ֖חַר אַפּֽוֹ׃</w:t>
            </w:r>
          </w:p>
        </w:tc>
        <w:tc>
          <w:tcPr>
            <w:tcW w:w="0" w:type="auto"/>
            <w:tcBorders>
              <w:bottom w:val="single" w:sz="0" w:space="0" w:color="auto"/>
            </w:tcBorders>
          </w:tcPr>
          <w:p w14:paraId="0AF72F81" w14:textId="77777777" w:rsidR="00C13E19" w:rsidRDefault="00000000">
            <w:pPr>
              <w:pStyle w:val="Compact"/>
              <w:jc w:val="center"/>
            </w:pPr>
            <w:r>
              <w:t>19 J</w:t>
            </w:r>
          </w:p>
        </w:tc>
        <w:tc>
          <w:tcPr>
            <w:tcW w:w="0" w:type="auto"/>
            <w:tcBorders>
              <w:bottom w:val="single" w:sz="0" w:space="0" w:color="auto"/>
            </w:tcBorders>
          </w:tcPr>
          <w:p w14:paraId="47E61A71" w14:textId="77777777" w:rsidR="00C13E19" w:rsidRDefault="00000000">
            <w:pPr>
              <w:pStyle w:val="Compact"/>
            </w:pPr>
            <w:r>
              <w:t>When his master heard the story that his wife told him, namely, “Thus and so your slave did to me,” he was furious.</w:t>
            </w:r>
          </w:p>
        </w:tc>
      </w:tr>
    </w:tbl>
    <w:p w14:paraId="194B487F" w14:textId="77777777" w:rsidR="00C13E19" w:rsidRDefault="00000000">
      <w:pPr>
        <w:pStyle w:val="BodyText"/>
      </w:pPr>
      <w:r>
        <w:t>Potiphar’s impotency may have been a result of his desire to use Joseph for homosexual practices, leading to fatal errors in judgment. The Almighty orchestrated events to allow the wicked to make mistakes, ultimately leading to their downfall and strengthening Joseph’s faith in God. Potiphar did not believe his wife’s false accusation of Joseph trying to rape her, possibly due to Joseph’s righteousness or a miracle of God, putting Joseph in prison to avoid scandal. Rabbi Abahu suggests that Potiphar punished Joseph despite believing in his innocence to protect his family’s reputation. Ibn Ezra and Ramban provide interpretations of specific words in the text, while Targum mentions Potiphar’s anger upon hearing the accusation.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6"/>
        <w:gridCol w:w="508"/>
        <w:gridCol w:w="5452"/>
      </w:tblGrid>
      <w:tr w:rsidR="00C13E19" w14:paraId="6ABF41C2" w14:textId="77777777">
        <w:trPr>
          <w:cantSplit/>
        </w:trPr>
        <w:tc>
          <w:tcPr>
            <w:tcW w:w="0" w:type="auto"/>
            <w:tcBorders>
              <w:bottom w:val="single" w:sz="0" w:space="0" w:color="auto"/>
            </w:tcBorders>
          </w:tcPr>
          <w:p w14:paraId="7828F9DD" w14:textId="77777777" w:rsidR="00C13E19" w:rsidRDefault="00000000">
            <w:pPr>
              <w:pStyle w:val="Compact"/>
              <w:jc w:val="right"/>
            </w:pPr>
            <w:r>
              <w:t>וַיִּקַּח֩ אֲדֹנֵ֨י יוֹסֵ֜ף אֹת֗וֹ וַֽיִּתְּנֵ֙הוּ֙ אֶל־בֵּ֣ית הַסֹּ֔הַר מְק֕וֹם אֲשֶׁר־ הַמֶּ֖לֶךְ אֲסוּרִ֑ים וַֽיְהִי־שָׁ֖ם בְּבֵ֥ית הַסֹּֽהַר׃</w:t>
            </w:r>
          </w:p>
        </w:tc>
        <w:tc>
          <w:tcPr>
            <w:tcW w:w="0" w:type="auto"/>
            <w:tcBorders>
              <w:bottom w:val="single" w:sz="0" w:space="0" w:color="auto"/>
            </w:tcBorders>
          </w:tcPr>
          <w:p w14:paraId="5706894C" w14:textId="77777777" w:rsidR="00C13E19" w:rsidRDefault="00000000">
            <w:pPr>
              <w:pStyle w:val="Compact"/>
              <w:jc w:val="center"/>
            </w:pPr>
            <w:r>
              <w:t>20 J</w:t>
            </w:r>
          </w:p>
        </w:tc>
        <w:tc>
          <w:tcPr>
            <w:tcW w:w="0" w:type="auto"/>
            <w:tcBorders>
              <w:bottom w:val="single" w:sz="0" w:space="0" w:color="auto"/>
            </w:tcBorders>
          </w:tcPr>
          <w:p w14:paraId="30CE05BF" w14:textId="77777777" w:rsidR="00C13E19" w:rsidRDefault="00000000">
            <w:pPr>
              <w:pStyle w:val="Compact"/>
            </w:pPr>
            <w:r>
              <w:t>So Joseph’s master had him put in prison, where the king’s prisoners were confined. But even while he was there in prison,</w:t>
            </w:r>
          </w:p>
        </w:tc>
      </w:tr>
    </w:tbl>
    <w:p w14:paraId="464A935B" w14:textId="77777777" w:rsidR="00C13E19" w:rsidRDefault="00000000">
      <w:pPr>
        <w:pStyle w:val="BodyText"/>
      </w:pPr>
      <w:r>
        <w:t>Joseph’s time in prison, despite being innocent, led to interpreting dreams and ultimately becoming a leader in Egypt. The Torah emphasizes Joseph’s righteousness and adherence to God’s commandments, highlighting how the Lord was with him in both prosperity and trouble. Various words in the Hebrew Bible are spelled with a waw but read with a yod, as seen in the Talmud, and Joseph’s placement in the prison is detailed in different Targum commentaries.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24"/>
        <w:gridCol w:w="5708"/>
      </w:tblGrid>
      <w:tr w:rsidR="00C13E19" w14:paraId="633EBC45" w14:textId="77777777">
        <w:trPr>
          <w:cantSplit/>
        </w:trPr>
        <w:tc>
          <w:tcPr>
            <w:tcW w:w="0" w:type="auto"/>
            <w:tcBorders>
              <w:bottom w:val="single" w:sz="0" w:space="0" w:color="auto"/>
            </w:tcBorders>
          </w:tcPr>
          <w:p w14:paraId="3603E8C5" w14:textId="77777777" w:rsidR="00C13E19" w:rsidRDefault="00000000">
            <w:pPr>
              <w:pStyle w:val="Compact"/>
              <w:jc w:val="right"/>
            </w:pPr>
            <w:r>
              <w:t>וַיְהִ֤י יְהֹוָה֙ אֶת־יוֹסֵ֔ף וַיֵּ֥ט אֵלָ֖יו חָ֑סֶד וַיִּתֵּ֣ן חִנּ֔וֹ בְּעֵינֵ֖י שַׂ֥ר בֵּית־הַסֹּֽהַר׃</w:t>
            </w:r>
          </w:p>
        </w:tc>
        <w:tc>
          <w:tcPr>
            <w:tcW w:w="0" w:type="auto"/>
            <w:tcBorders>
              <w:bottom w:val="single" w:sz="0" w:space="0" w:color="auto"/>
            </w:tcBorders>
          </w:tcPr>
          <w:p w14:paraId="4F0597D2" w14:textId="77777777" w:rsidR="00C13E19" w:rsidRDefault="00000000">
            <w:pPr>
              <w:pStyle w:val="Compact"/>
              <w:jc w:val="center"/>
            </w:pPr>
            <w:r>
              <w:t>21 J</w:t>
            </w:r>
          </w:p>
        </w:tc>
        <w:tc>
          <w:tcPr>
            <w:tcW w:w="0" w:type="auto"/>
            <w:tcBorders>
              <w:bottom w:val="single" w:sz="0" w:space="0" w:color="auto"/>
            </w:tcBorders>
          </w:tcPr>
          <w:p w14:paraId="249E2D5B" w14:textId="77777777" w:rsidR="00C13E19" w:rsidRDefault="00000000">
            <w:pPr>
              <w:pStyle w:val="Compact"/>
            </w:pPr>
            <w:r>
              <w:t>יהוה was with Joseph—extending kindness to him and disposing the chief jailer favorably toward him.</w:t>
            </w:r>
          </w:p>
        </w:tc>
      </w:tr>
    </w:tbl>
    <w:p w14:paraId="78C99674" w14:textId="77777777" w:rsidR="00C13E19" w:rsidRDefault="00000000">
      <w:pPr>
        <w:pStyle w:val="BodyText"/>
      </w:pPr>
      <w:r>
        <w:t>Joseph found favor in the eyes of those around him, even in prison, due to divine protection and influence, allowing him to oversee all activities in the prison. Moses seeks to understand God’s ways and find favor, leading to promises of miraculous distinctions and blessings. The Midrash draws parallels between Joseph and Zion, highlighting their experiences and divine favor. Fathers are encouraged to teach their sons Torah and mitzvot for lasting success. Or HaChaim emphasizes the removal of barriers between Israel and God’s favor, while Targum highlights the Lord’s support and kindness towards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2"/>
        <w:gridCol w:w="499"/>
        <w:gridCol w:w="5425"/>
      </w:tblGrid>
      <w:tr w:rsidR="00C13E19" w14:paraId="6199EAD2" w14:textId="77777777">
        <w:trPr>
          <w:cantSplit/>
        </w:trPr>
        <w:tc>
          <w:tcPr>
            <w:tcW w:w="0" w:type="auto"/>
            <w:tcBorders>
              <w:bottom w:val="single" w:sz="0" w:space="0" w:color="auto"/>
            </w:tcBorders>
          </w:tcPr>
          <w:p w14:paraId="689DD5DA" w14:textId="77777777" w:rsidR="00C13E19" w:rsidRDefault="00000000">
            <w:pPr>
              <w:pStyle w:val="Compact"/>
              <w:jc w:val="right"/>
            </w:pPr>
            <w:r>
              <w:lastRenderedPageBreak/>
              <w:t>וַיִּתֵּ֞ן שַׂ֤ר בֵּית־הַסֹּ֙הַר֙ בְּיַד־יוֹסֵ֔ף אֵ֚ת כׇּל־הָ֣אֲסִירִ֔ם אֲשֶׁ֖ר בְּבֵ֣ית הַסֹּ֑הַר וְאֵ֨ת כׇּל־אֲשֶׁ֤ר עֹשִׂים֙ שָׁ֔ם ה֖וּא הָיָ֥ה עֹשֶֽׂה׃</w:t>
            </w:r>
          </w:p>
        </w:tc>
        <w:tc>
          <w:tcPr>
            <w:tcW w:w="0" w:type="auto"/>
            <w:tcBorders>
              <w:bottom w:val="single" w:sz="0" w:space="0" w:color="auto"/>
            </w:tcBorders>
          </w:tcPr>
          <w:p w14:paraId="0A21F3D3" w14:textId="77777777" w:rsidR="00C13E19" w:rsidRDefault="00000000">
            <w:pPr>
              <w:pStyle w:val="Compact"/>
              <w:jc w:val="center"/>
            </w:pPr>
            <w:r>
              <w:t>22 J</w:t>
            </w:r>
          </w:p>
        </w:tc>
        <w:tc>
          <w:tcPr>
            <w:tcW w:w="0" w:type="auto"/>
            <w:tcBorders>
              <w:bottom w:val="single" w:sz="0" w:space="0" w:color="auto"/>
            </w:tcBorders>
          </w:tcPr>
          <w:p w14:paraId="5393A125" w14:textId="77777777" w:rsidR="00C13E19" w:rsidRDefault="00000000">
            <w:pPr>
              <w:pStyle w:val="Compact"/>
            </w:pPr>
            <w:r>
              <w:t>The chief jailer put in Joseph’s charge all the prisoners who were in that prison, and he was the one to carry out everything that was done there.</w:t>
            </w:r>
          </w:p>
        </w:tc>
      </w:tr>
    </w:tbl>
    <w:p w14:paraId="68D26715" w14:textId="77777777" w:rsidR="00C13E19" w:rsidRDefault="00000000">
      <w:pPr>
        <w:pStyle w:val="BodyText"/>
      </w:pPr>
      <w:r>
        <w:t>Joseph was the supervisor of the other prisoners in jail, overseeing their work and daily routines, evidence of his good character and ability to manage effectively. Despite Potiphar’s wife’s persistent attempts to seduce him, Joseph remained faithful to God, with God ensuring his success in times of trouble and prosperity. The Israelites were punished for making the golden calf, not for worshiping it, as they did not actually make it, with the plague being a partial punishment for their sin. Joseph was appointed by the prison chief to be in control of all the prisoners and tasks in the prison.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8"/>
        <w:gridCol w:w="500"/>
        <w:gridCol w:w="5458"/>
      </w:tblGrid>
      <w:tr w:rsidR="00C13E19" w14:paraId="0D7EDCBD" w14:textId="77777777">
        <w:trPr>
          <w:cantSplit/>
        </w:trPr>
        <w:tc>
          <w:tcPr>
            <w:tcW w:w="0" w:type="auto"/>
            <w:tcBorders>
              <w:bottom w:val="single" w:sz="0" w:space="0" w:color="auto"/>
            </w:tcBorders>
          </w:tcPr>
          <w:p w14:paraId="6AC986F0" w14:textId="77777777" w:rsidR="00C13E19" w:rsidRDefault="00000000">
            <w:pPr>
              <w:pStyle w:val="Compact"/>
              <w:jc w:val="right"/>
            </w:pPr>
            <w:r>
              <w:t>אֵ֣ין ׀ שַׂ֣ר בֵּית־הַסֹּ֗הַר רֹאֶ֤ה אֶֽת־כׇּל־מְא֙וּמָה֙ בְּיָד֔וֹ בַּאֲשֶׁ֥ר יְהֹוָ֖ה אִתּ֑וֹ וַֽאֲשֶׁר־ה֥וּא עֹשֶׂ֖ה יְהֹוָ֥ה מַצְלִֽיחַ׃</w:t>
            </w:r>
          </w:p>
        </w:tc>
        <w:tc>
          <w:tcPr>
            <w:tcW w:w="0" w:type="auto"/>
            <w:tcBorders>
              <w:bottom w:val="single" w:sz="0" w:space="0" w:color="auto"/>
            </w:tcBorders>
          </w:tcPr>
          <w:p w14:paraId="504A9E1F" w14:textId="77777777" w:rsidR="00C13E19" w:rsidRDefault="00000000">
            <w:pPr>
              <w:pStyle w:val="Compact"/>
              <w:jc w:val="center"/>
            </w:pPr>
            <w:r>
              <w:t>23 J</w:t>
            </w:r>
          </w:p>
        </w:tc>
        <w:tc>
          <w:tcPr>
            <w:tcW w:w="0" w:type="auto"/>
            <w:tcBorders>
              <w:bottom w:val="single" w:sz="0" w:space="0" w:color="auto"/>
            </w:tcBorders>
          </w:tcPr>
          <w:p w14:paraId="59A0EBB1" w14:textId="77777777" w:rsidR="00C13E19" w:rsidRDefault="00000000">
            <w:pPr>
              <w:pStyle w:val="Compact"/>
            </w:pPr>
            <w:r>
              <w:t>The chief jailer did not supervise anything that was in Joseph’s charge, because יהוה was with him, and whatever he did יהוה made successful.</w:t>
            </w:r>
          </w:p>
        </w:tc>
      </w:tr>
    </w:tbl>
    <w:p w14:paraId="56E706AA" w14:textId="77777777" w:rsidR="00C13E19" w:rsidRDefault="00000000">
      <w:pPr>
        <w:pStyle w:val="BodyText"/>
      </w:pPr>
      <w:r>
        <w:t>Joseph’s success in prison was attributed to God’s presence with him, leading the commandant to trust him completely. Despite being falsely accused and pursued by Zulycah, Joseph remained steadfast in his faith. The story in Genesis 39 reflects a pattern of success, imprisonment, and rise to power, with key words connecting different elements. The Targum emphasizes that the prison chief trusted Joseph due to seeing no fault in him, attributing his success to the Word of the Lord.</w:t>
      </w:r>
    </w:p>
    <w:p w14:paraId="77F796F3" w14:textId="77777777" w:rsidR="00C13E19" w:rsidRDefault="00000000">
      <w:pPr>
        <w:pStyle w:val="Heading2"/>
      </w:pPr>
      <w:bookmarkStart w:id="74" w:name="genesis-40"/>
      <w:r>
        <w:t>Genesis 40</w:t>
      </w:r>
      <w:bookmarkEnd w:id="7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3"/>
        <w:gridCol w:w="438"/>
        <w:gridCol w:w="5415"/>
      </w:tblGrid>
      <w:tr w:rsidR="00C13E19" w14:paraId="4D82B988" w14:textId="77777777">
        <w:trPr>
          <w:cantSplit/>
        </w:trPr>
        <w:tc>
          <w:tcPr>
            <w:tcW w:w="0" w:type="auto"/>
            <w:tcBorders>
              <w:bottom w:val="single" w:sz="0" w:space="0" w:color="auto"/>
            </w:tcBorders>
          </w:tcPr>
          <w:p w14:paraId="7066D765" w14:textId="77777777" w:rsidR="00C13E19" w:rsidRDefault="00000000">
            <w:pPr>
              <w:pStyle w:val="Compact"/>
              <w:jc w:val="right"/>
            </w:pPr>
            <w:r>
              <w:t>וַיְהִ֗י אַחַר֙ הַדְּבָרִ֣ים הָאֵ֔לֶּה חָ֥טְא֛וּ מַשְׁקֵ֥ה מֶֽלֶךְ־מִצְרַ֖יִם וְהָאֹפֶ֑ה לַאֲדֹנֵיהֶ֖ם לְמֶ֥לֶךְ מִצְרָֽיִם׃</w:t>
            </w:r>
          </w:p>
        </w:tc>
        <w:tc>
          <w:tcPr>
            <w:tcW w:w="0" w:type="auto"/>
            <w:tcBorders>
              <w:bottom w:val="single" w:sz="0" w:space="0" w:color="auto"/>
            </w:tcBorders>
          </w:tcPr>
          <w:p w14:paraId="346225EB" w14:textId="77777777" w:rsidR="00C13E19" w:rsidRDefault="00000000">
            <w:pPr>
              <w:pStyle w:val="Compact"/>
              <w:jc w:val="center"/>
            </w:pPr>
            <w:r>
              <w:t>1 E</w:t>
            </w:r>
          </w:p>
        </w:tc>
        <w:tc>
          <w:tcPr>
            <w:tcW w:w="0" w:type="auto"/>
            <w:tcBorders>
              <w:bottom w:val="single" w:sz="0" w:space="0" w:color="auto"/>
            </w:tcBorders>
          </w:tcPr>
          <w:p w14:paraId="34557553" w14:textId="77777777" w:rsidR="00C13E19" w:rsidRDefault="00000000">
            <w:pPr>
              <w:pStyle w:val="Compact"/>
            </w:pPr>
            <w:r>
              <w:t>Some time later, the cupbearer and the baker of the king of Egypt gave offense to their lord the king of Egypt.</w:t>
            </w:r>
          </w:p>
        </w:tc>
      </w:tr>
    </w:tbl>
    <w:p w14:paraId="2B148214" w14:textId="77777777" w:rsidR="00C13E19" w:rsidRDefault="00000000">
      <w:pPr>
        <w:pStyle w:val="BodyText"/>
      </w:pPr>
      <w:r>
        <w:t>The Chief of the cup-bearer and the Chief of the bakers sinned by committing offenses against the King of Egypt, leading to their imprisonment and the baker being hanged. The Torah hints at the future downfall of the King of Egypt, showcasing God’s power over earthly rulers. The butler and baker sinned in different ways, with the butler having a fly in his goblet and the baker having a pebble in his loaf. Joseph’s righteousness is highlighted in his refusal to sin with Potiphar’s wife, and lashon hara is considered a serious transgression with corresponding punishment. The Egyptian king’s butler and baker conspired to poison their master, the king of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469"/>
        <w:gridCol w:w="5497"/>
      </w:tblGrid>
      <w:tr w:rsidR="00C13E19" w14:paraId="3E1584F4" w14:textId="77777777">
        <w:trPr>
          <w:cantSplit/>
        </w:trPr>
        <w:tc>
          <w:tcPr>
            <w:tcW w:w="0" w:type="auto"/>
            <w:tcBorders>
              <w:bottom w:val="single" w:sz="0" w:space="0" w:color="auto"/>
            </w:tcBorders>
          </w:tcPr>
          <w:p w14:paraId="4CCF13C7" w14:textId="77777777" w:rsidR="00C13E19" w:rsidRDefault="00000000">
            <w:pPr>
              <w:pStyle w:val="Compact"/>
              <w:jc w:val="right"/>
            </w:pPr>
            <w:r>
              <w:t>וַיִּקְצֹ֣ף פַּרְעֹ֔ה עַ֖ל שְׁנֵ֣י סָרִיסָ֑יו עַ֚ל שַׂ֣ר הַמַּשְׁקִ֔ים וְעַ֖ל שַׂ֥ר הָאוֹפִֽים׃</w:t>
            </w:r>
          </w:p>
        </w:tc>
        <w:tc>
          <w:tcPr>
            <w:tcW w:w="0" w:type="auto"/>
            <w:tcBorders>
              <w:bottom w:val="single" w:sz="0" w:space="0" w:color="auto"/>
            </w:tcBorders>
          </w:tcPr>
          <w:p w14:paraId="3F36A351" w14:textId="77777777" w:rsidR="00C13E19" w:rsidRDefault="00000000">
            <w:pPr>
              <w:pStyle w:val="Compact"/>
              <w:jc w:val="center"/>
            </w:pPr>
            <w:r>
              <w:t>2 E</w:t>
            </w:r>
          </w:p>
        </w:tc>
        <w:tc>
          <w:tcPr>
            <w:tcW w:w="0" w:type="auto"/>
            <w:tcBorders>
              <w:bottom w:val="single" w:sz="0" w:space="0" w:color="auto"/>
            </w:tcBorders>
          </w:tcPr>
          <w:p w14:paraId="2E243517" w14:textId="77777777" w:rsidR="00C13E19" w:rsidRDefault="00000000">
            <w:pPr>
              <w:pStyle w:val="Compact"/>
            </w:pPr>
            <w:r>
              <w:t>Pharaoh was angry with his two courtiers, the chief cupbearer and the chief baker,</w:t>
            </w:r>
          </w:p>
        </w:tc>
      </w:tr>
    </w:tbl>
    <w:p w14:paraId="5A9A570F" w14:textId="77777777" w:rsidR="00C13E19" w:rsidRDefault="00000000">
      <w:pPr>
        <w:pStyle w:val="BodyText"/>
      </w:pPr>
      <w:r>
        <w:t xml:space="preserve">Pharaoh was angry at his two courtiers, who were castrated and held distinguished offices, because they had not supervised their underlings carefully, which was divinely orchestrated to save Joseph from the dungeon. The Torah instructs remembrances to be tied to acts of observance to prevent forgetting important commandments, as seen in the case of the chief cupbearer who forgot Joseph’s request. Rabban Simon b. Gamaliel said a one-day-old baby can violate Sabbath if necessary to preserve his life, but Sabbath cannot be violated for King David once he is dead. Ramban explains that Joseph was placed in the </w:t>
      </w:r>
      <w:r>
        <w:lastRenderedPageBreak/>
        <w:t>king’s prison due to the love his master had for him, caused by God. The weak-willed incontinent soul is served by three servants: the chief baker, the chief butler, and the chief cook, as mentioned by Moses.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4"/>
        <w:gridCol w:w="443"/>
        <w:gridCol w:w="5529"/>
      </w:tblGrid>
      <w:tr w:rsidR="00C13E19" w14:paraId="39116454" w14:textId="77777777">
        <w:trPr>
          <w:cantSplit/>
        </w:trPr>
        <w:tc>
          <w:tcPr>
            <w:tcW w:w="0" w:type="auto"/>
            <w:tcBorders>
              <w:bottom w:val="single" w:sz="0" w:space="0" w:color="auto"/>
            </w:tcBorders>
          </w:tcPr>
          <w:p w14:paraId="6E0AD328" w14:textId="77777777" w:rsidR="00C13E19" w:rsidRDefault="00000000">
            <w:pPr>
              <w:pStyle w:val="Compact"/>
              <w:jc w:val="right"/>
            </w:pPr>
            <w:r>
              <w:t>וַיִּתֵּ֨ן אֹתָ֜ם בְּמִשְׁמַ֗ר בֵּ֛ית שַׂ֥ר הַטַּבָּחִ֖ים אֶל־בֵּ֣ית הַסֹּ֑הַר מְק֕וֹם אֲשֶׁ֥ר יוֹסֵ֖ף אָס֥וּר שָֽׁם׃</w:t>
            </w:r>
          </w:p>
        </w:tc>
        <w:tc>
          <w:tcPr>
            <w:tcW w:w="0" w:type="auto"/>
            <w:tcBorders>
              <w:bottom w:val="single" w:sz="0" w:space="0" w:color="auto"/>
            </w:tcBorders>
          </w:tcPr>
          <w:p w14:paraId="30539746" w14:textId="77777777" w:rsidR="00C13E19" w:rsidRDefault="00000000">
            <w:pPr>
              <w:pStyle w:val="Compact"/>
              <w:jc w:val="center"/>
            </w:pPr>
            <w:r>
              <w:t>3 E</w:t>
            </w:r>
          </w:p>
        </w:tc>
        <w:tc>
          <w:tcPr>
            <w:tcW w:w="0" w:type="auto"/>
            <w:tcBorders>
              <w:bottom w:val="single" w:sz="0" w:space="0" w:color="auto"/>
            </w:tcBorders>
          </w:tcPr>
          <w:p w14:paraId="11DF2815" w14:textId="77777777" w:rsidR="00C13E19" w:rsidRDefault="00000000">
            <w:pPr>
              <w:pStyle w:val="Compact"/>
            </w:pPr>
            <w:r>
              <w:t>and put them in custody, in the house of the prefect, in the same prison house where Joseph was confined.</w:t>
            </w:r>
          </w:p>
        </w:tc>
      </w:tr>
    </w:tbl>
    <w:p w14:paraId="6B42B4EB" w14:textId="77777777" w:rsidR="00C13E19" w:rsidRDefault="00000000">
      <w:pPr>
        <w:pStyle w:val="BodyText"/>
      </w:pPr>
      <w:r>
        <w:t>Joseph placed the courtiers in custody in the house of the chief executioner to prevent their escape, leading to his interpretation of their dreams and eventual release from prison as part of the divine plan. The prison held distinguished prisoners with special privileges, while Joseph’s interpretation of dreams for the butler and baker showed that interpretations belong to God. The Targums state that the chief executioner placed them in the same prison where Joseph was already imprisoned. Rashbam explains the term “משרת” in Numbers 6:3 as related to being freed from chains.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7"/>
        <w:gridCol w:w="448"/>
        <w:gridCol w:w="5831"/>
      </w:tblGrid>
      <w:tr w:rsidR="00C13E19" w14:paraId="7A4CCBD8" w14:textId="77777777">
        <w:trPr>
          <w:cantSplit/>
        </w:trPr>
        <w:tc>
          <w:tcPr>
            <w:tcW w:w="0" w:type="auto"/>
            <w:tcBorders>
              <w:bottom w:val="single" w:sz="0" w:space="0" w:color="auto"/>
            </w:tcBorders>
          </w:tcPr>
          <w:p w14:paraId="7923835E" w14:textId="77777777" w:rsidR="00C13E19" w:rsidRDefault="00000000">
            <w:pPr>
              <w:pStyle w:val="Compact"/>
              <w:jc w:val="right"/>
            </w:pPr>
            <w:r>
              <w:t>וַ֠יִּפְקֹ֠ד שַׂ֣ר הַטַּבָּחִ֧ים אֶת־יוֹסֵ֛ף אִתָּ֖ם וַיְשָׁ֣רֶת אֹתָ֑ם וַיִּהְי֥וּ יָמִ֖ים בְּמִשְׁמָֽר׃</w:t>
            </w:r>
          </w:p>
        </w:tc>
        <w:tc>
          <w:tcPr>
            <w:tcW w:w="0" w:type="auto"/>
            <w:tcBorders>
              <w:bottom w:val="single" w:sz="0" w:space="0" w:color="auto"/>
            </w:tcBorders>
          </w:tcPr>
          <w:p w14:paraId="6273B1D8" w14:textId="77777777" w:rsidR="00C13E19" w:rsidRDefault="00000000">
            <w:pPr>
              <w:pStyle w:val="Compact"/>
              <w:jc w:val="center"/>
            </w:pPr>
            <w:r>
              <w:t>4 E</w:t>
            </w:r>
          </w:p>
        </w:tc>
        <w:tc>
          <w:tcPr>
            <w:tcW w:w="0" w:type="auto"/>
            <w:tcBorders>
              <w:bottom w:val="single" w:sz="0" w:space="0" w:color="auto"/>
            </w:tcBorders>
          </w:tcPr>
          <w:p w14:paraId="0B7A9FB0" w14:textId="77777777" w:rsidR="00C13E19" w:rsidRDefault="00000000">
            <w:pPr>
              <w:pStyle w:val="Compact"/>
            </w:pPr>
            <w:r>
              <w:t>The prefect assigned Joseph to them, and he attended them. When they had been in custody for some time,</w:t>
            </w:r>
          </w:p>
        </w:tc>
      </w:tr>
    </w:tbl>
    <w:p w14:paraId="6F352469" w14:textId="77777777" w:rsidR="00C13E19" w:rsidRDefault="00000000">
      <w:pPr>
        <w:pStyle w:val="BodyText"/>
      </w:pPr>
      <w:r>
        <w:t>Joseph was brought to the captain of the guard’s house and placed in a dungeon with the butler and baker, serving them for a year before interpreting their dreams. Rashbam compares Joseph’s role with Aaron and his sons’ leadership over the Levites, while Tur HaArokh explains Joseph spent a total of 12 years in jail, with 9 years before the king’s prisoners joined him. Targum states Joseph was appointed by the chief of the slaughterers to serve with them in the house of custody.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07"/>
        <w:gridCol w:w="5731"/>
      </w:tblGrid>
      <w:tr w:rsidR="00C13E19" w14:paraId="3B402D6C" w14:textId="77777777">
        <w:trPr>
          <w:cantSplit/>
        </w:trPr>
        <w:tc>
          <w:tcPr>
            <w:tcW w:w="0" w:type="auto"/>
            <w:tcBorders>
              <w:bottom w:val="single" w:sz="0" w:space="0" w:color="auto"/>
            </w:tcBorders>
          </w:tcPr>
          <w:p w14:paraId="64C2D597" w14:textId="77777777" w:rsidR="00C13E19" w:rsidRDefault="00000000">
            <w:pPr>
              <w:pStyle w:val="Compact"/>
              <w:jc w:val="right"/>
            </w:pPr>
            <w:r>
              <w:t>וַיַּֽחַלְמוּ֩ חֲל֨וֹם שְׁנֵיהֶ֜ם אִ֤ישׁ חֲלֹמוֹ֙ בְּלַ֣יְלָה אֶחָ֔ד אִ֖ישׁ כְּפִתְר֣וֹן חֲלֹמ֑וֹ הַמַּשְׁקֶ֣ה וְהָאֹפֶ֗ה אֲשֶׁר֙ לְמֶ֣לֶךְ מִצְרַ֔יִם אֲשֶׁ֥ר אֲסוּרִ֖ים בְּבֵ֥ית הַסֹּֽהַר׃</w:t>
            </w:r>
          </w:p>
        </w:tc>
        <w:tc>
          <w:tcPr>
            <w:tcW w:w="0" w:type="auto"/>
            <w:tcBorders>
              <w:bottom w:val="single" w:sz="0" w:space="0" w:color="auto"/>
            </w:tcBorders>
          </w:tcPr>
          <w:p w14:paraId="2188EF07" w14:textId="77777777" w:rsidR="00C13E19" w:rsidRDefault="00000000">
            <w:pPr>
              <w:pStyle w:val="Compact"/>
              <w:jc w:val="center"/>
            </w:pPr>
            <w:r>
              <w:t>5 E</w:t>
            </w:r>
          </w:p>
        </w:tc>
        <w:tc>
          <w:tcPr>
            <w:tcW w:w="0" w:type="auto"/>
            <w:tcBorders>
              <w:bottom w:val="single" w:sz="0" w:space="0" w:color="auto"/>
            </w:tcBorders>
          </w:tcPr>
          <w:p w14:paraId="1D46ABF9" w14:textId="77777777" w:rsidR="00C13E19" w:rsidRDefault="00000000">
            <w:pPr>
              <w:pStyle w:val="Compact"/>
            </w:pPr>
            <w:r>
              <w:t>both of them—the cupbearer and the baker of the king of Egypt, who were confined in the prison—dreamed in the same night, each his own dream and each dream with its own meaning.</w:t>
            </w:r>
          </w:p>
        </w:tc>
      </w:tr>
    </w:tbl>
    <w:p w14:paraId="281B6A64" w14:textId="77777777" w:rsidR="00C13E19" w:rsidRDefault="00000000">
      <w:pPr>
        <w:pStyle w:val="BodyText"/>
      </w:pPr>
      <w:r>
        <w:t>Various commentators offer different interpretations of Genesis 40:5:1, with Ramban suggesting consistency between the dreams and their interpretations, Ibn Ezra pointing out details that could predict the future, Rashbam indicating easy interpretability, Radak highlighting personalization, and Tur HaArokh emphasizing emotion-based interpretation. Rabbi Ḥama bar Abba from the Midrash explains the interconnectedness of the dreams of the butler and baker, as Joseph served them in prison before interpreting their dreams, directing them to God for interpretations. Ramban and Ibn Ezra discuss Joseph’s association with the sons of Bilhah and Zilpah due to his brothers’ mistreatment, and Targum notes that both the butler and baker had dreams with individual interpretations while imprisoned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2"/>
        <w:gridCol w:w="487"/>
        <w:gridCol w:w="5927"/>
      </w:tblGrid>
      <w:tr w:rsidR="00C13E19" w14:paraId="56C2672B" w14:textId="77777777">
        <w:trPr>
          <w:cantSplit/>
        </w:trPr>
        <w:tc>
          <w:tcPr>
            <w:tcW w:w="0" w:type="auto"/>
            <w:tcBorders>
              <w:bottom w:val="single" w:sz="0" w:space="0" w:color="auto"/>
            </w:tcBorders>
          </w:tcPr>
          <w:p w14:paraId="3ECD5638" w14:textId="77777777" w:rsidR="00C13E19" w:rsidRDefault="00000000">
            <w:pPr>
              <w:pStyle w:val="Compact"/>
              <w:jc w:val="right"/>
            </w:pPr>
            <w:r>
              <w:t>וַיָּבֹ֧א אֲלֵיהֶ֛ם יוֹסֵ֖ף בַּבֹּ֑קֶר וַיַּ֣רְא אֹתָ֔ם וְהִנָּ֖ם זֹעֲפִֽים׃</w:t>
            </w:r>
          </w:p>
        </w:tc>
        <w:tc>
          <w:tcPr>
            <w:tcW w:w="0" w:type="auto"/>
            <w:tcBorders>
              <w:bottom w:val="single" w:sz="0" w:space="0" w:color="auto"/>
            </w:tcBorders>
          </w:tcPr>
          <w:p w14:paraId="66717EA7" w14:textId="77777777" w:rsidR="00C13E19" w:rsidRDefault="00000000">
            <w:pPr>
              <w:pStyle w:val="Compact"/>
              <w:jc w:val="center"/>
            </w:pPr>
            <w:r>
              <w:t>6 E</w:t>
            </w:r>
          </w:p>
        </w:tc>
        <w:tc>
          <w:tcPr>
            <w:tcW w:w="0" w:type="auto"/>
            <w:tcBorders>
              <w:bottom w:val="single" w:sz="0" w:space="0" w:color="auto"/>
            </w:tcBorders>
          </w:tcPr>
          <w:p w14:paraId="2B14C47B" w14:textId="77777777" w:rsidR="00C13E19" w:rsidRDefault="00000000">
            <w:pPr>
              <w:pStyle w:val="Compact"/>
            </w:pPr>
            <w:r>
              <w:t>When Joseph came to them in the morning, he saw that they were distraught.</w:t>
            </w:r>
          </w:p>
        </w:tc>
      </w:tr>
    </w:tbl>
    <w:p w14:paraId="7AFCB735" w14:textId="77777777" w:rsidR="00C13E19" w:rsidRDefault="00000000">
      <w:pPr>
        <w:pStyle w:val="BodyText"/>
      </w:pPr>
      <w:r>
        <w:t xml:space="preserve">The prisoners in the dungeon were distressed by their dreams, leading to Joseph interpreting the dreams as a gift from God. Worry is a negative quality that can be seen in one’s countenance and must be addressed spiritually. Rashi and Chizkuni explain that נסו </w:t>
      </w:r>
      <w:r>
        <w:lastRenderedPageBreak/>
        <w:t>means in wrath, with Onkelos translating as נסיסין. The chief officer in Daniel expressed concern about endangering his life if he did not eat the allotted food. Onkelos and Targum Jonathan describe Joseph noticing the prisoners’ distress in the morning.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30"/>
        <w:gridCol w:w="5705"/>
      </w:tblGrid>
      <w:tr w:rsidR="00C13E19" w14:paraId="121728BA" w14:textId="77777777">
        <w:trPr>
          <w:cantSplit/>
        </w:trPr>
        <w:tc>
          <w:tcPr>
            <w:tcW w:w="0" w:type="auto"/>
            <w:tcBorders>
              <w:bottom w:val="single" w:sz="0" w:space="0" w:color="auto"/>
            </w:tcBorders>
          </w:tcPr>
          <w:p w14:paraId="4C0D5D3F" w14:textId="77777777" w:rsidR="00C13E19" w:rsidRDefault="00000000">
            <w:pPr>
              <w:pStyle w:val="Compact"/>
              <w:jc w:val="right"/>
            </w:pPr>
            <w:r>
              <w:t>וַיִּשְׁאַ֞ל אֶת־סְרִיסֵ֣י פַרְעֹ֗ה אֲשֶׁ֨ר אִתּ֧וֹ בְמִשְׁמַ֛ר בֵּ֥ית אֲדֹנָ֖יו לֵאמֹ֑ר מַדּ֛וּעַ פְּנֵיכֶ֥ם רָעִ֖ים הַיּֽוֹם׃</w:t>
            </w:r>
          </w:p>
        </w:tc>
        <w:tc>
          <w:tcPr>
            <w:tcW w:w="0" w:type="auto"/>
            <w:tcBorders>
              <w:bottom w:val="single" w:sz="0" w:space="0" w:color="auto"/>
            </w:tcBorders>
          </w:tcPr>
          <w:p w14:paraId="37BF106E" w14:textId="77777777" w:rsidR="00C13E19" w:rsidRDefault="00000000">
            <w:pPr>
              <w:pStyle w:val="Compact"/>
              <w:jc w:val="center"/>
            </w:pPr>
            <w:r>
              <w:t>7 E</w:t>
            </w:r>
          </w:p>
        </w:tc>
        <w:tc>
          <w:tcPr>
            <w:tcW w:w="0" w:type="auto"/>
            <w:tcBorders>
              <w:bottom w:val="single" w:sz="0" w:space="0" w:color="auto"/>
            </w:tcBorders>
          </w:tcPr>
          <w:p w14:paraId="37E61DEF" w14:textId="77777777" w:rsidR="00C13E19" w:rsidRDefault="00000000">
            <w:pPr>
              <w:pStyle w:val="Compact"/>
            </w:pPr>
            <w:r>
              <w:t>He asked Pharaoh’s courtiers, who were with him in custody in his master’s house, saying, “Why do you appear downcast today?”</w:t>
            </w:r>
          </w:p>
        </w:tc>
      </w:tr>
    </w:tbl>
    <w:p w14:paraId="1D822550" w14:textId="77777777" w:rsidR="00C13E19" w:rsidRDefault="00000000">
      <w:pPr>
        <w:pStyle w:val="BodyText"/>
      </w:pPr>
      <w:r>
        <w:t>Joseph fearlessly inquired about the dreams of Pharaoh’s officers in prison, showcasing his wisdom and courage despite the potential danger, emphasizing the change in status between them and his concern for their well-being. His inquiry was driven by loyalty and attentiveness to their distress, highlighting his unique perspective on the world and ability to see specific details and relationships in every situation. The Hebrew term “panim” has various meanings, and the servant of Pharaoh in dreams is described as a eunuch, unable to procreate or enter the holy assembly. Joseph’s question to Pharaoh’s officials in his master’s house focused on their current distress and change in demeanor compared to previous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7"/>
        <w:gridCol w:w="420"/>
        <w:gridCol w:w="5879"/>
      </w:tblGrid>
      <w:tr w:rsidR="00C13E19" w14:paraId="24017920" w14:textId="77777777">
        <w:trPr>
          <w:cantSplit/>
        </w:trPr>
        <w:tc>
          <w:tcPr>
            <w:tcW w:w="0" w:type="auto"/>
            <w:tcBorders>
              <w:bottom w:val="single" w:sz="0" w:space="0" w:color="auto"/>
            </w:tcBorders>
          </w:tcPr>
          <w:p w14:paraId="24DE3B51" w14:textId="77777777" w:rsidR="00C13E19" w:rsidRDefault="00000000">
            <w:pPr>
              <w:pStyle w:val="Compact"/>
              <w:jc w:val="right"/>
            </w:pPr>
            <w:r>
              <w:t>וַיֹּאמְר֣וּ אֵלָ֔יו חֲל֣וֹם חָלַ֔מְנוּ וּפֹתֵ֖ר אֵ֣ין אֹת֑וֹ וַיֹּ֨אמֶר אֲלֵהֶ֜ם יוֹסֵ֗ף הֲל֤וֹא לֵֽאלֹהִים֙ פִּתְרֹנִ֔ים סַפְּרוּ־נָ֖א לִֽי׃</w:t>
            </w:r>
          </w:p>
        </w:tc>
        <w:tc>
          <w:tcPr>
            <w:tcW w:w="0" w:type="auto"/>
            <w:tcBorders>
              <w:bottom w:val="single" w:sz="0" w:space="0" w:color="auto"/>
            </w:tcBorders>
          </w:tcPr>
          <w:p w14:paraId="7C965050" w14:textId="77777777" w:rsidR="00C13E19" w:rsidRDefault="00000000">
            <w:pPr>
              <w:pStyle w:val="Compact"/>
              <w:jc w:val="center"/>
            </w:pPr>
            <w:r>
              <w:t>8 E</w:t>
            </w:r>
          </w:p>
        </w:tc>
        <w:tc>
          <w:tcPr>
            <w:tcW w:w="0" w:type="auto"/>
            <w:tcBorders>
              <w:bottom w:val="single" w:sz="0" w:space="0" w:color="auto"/>
            </w:tcBorders>
          </w:tcPr>
          <w:p w14:paraId="2D940E9D" w14:textId="77777777" w:rsidR="00C13E19" w:rsidRDefault="00000000">
            <w:pPr>
              <w:pStyle w:val="Compact"/>
            </w:pPr>
            <w:r>
              <w:t>And they said to him, “We had dreams, and there is no one to interpret them.” So Joseph said to them, “Surely God can interpret! Tell me [your dreams].”</w:t>
            </w:r>
          </w:p>
        </w:tc>
      </w:tr>
    </w:tbl>
    <w:p w14:paraId="67907D2A" w14:textId="77777777" w:rsidR="00C13E19" w:rsidRDefault="00000000">
      <w:pPr>
        <w:pStyle w:val="BodyText"/>
      </w:pPr>
      <w:r>
        <w:t>In Genesis 40:8, Joseph suggests that interpretations of dreams belong to God and he may be able to interpret the dreams with God’s help, as seen in various commentaries such as Akeidat Yitzchak, Kabbalah, Midrash, and Targum. The ability to interpret dreams is seen as a gift from God, emphasizing the importance of listening and learning from the wise rather than making judgments on traditions or explanations.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440"/>
        <w:gridCol w:w="5734"/>
      </w:tblGrid>
      <w:tr w:rsidR="00C13E19" w14:paraId="6E3F5992" w14:textId="77777777">
        <w:trPr>
          <w:cantSplit/>
        </w:trPr>
        <w:tc>
          <w:tcPr>
            <w:tcW w:w="0" w:type="auto"/>
            <w:tcBorders>
              <w:bottom w:val="single" w:sz="0" w:space="0" w:color="auto"/>
            </w:tcBorders>
          </w:tcPr>
          <w:p w14:paraId="2D1EAB78" w14:textId="77777777" w:rsidR="00C13E19" w:rsidRDefault="00000000">
            <w:pPr>
              <w:pStyle w:val="Compact"/>
              <w:jc w:val="right"/>
            </w:pPr>
            <w:r>
              <w:t>וַיְסַפֵּ֧ר שַֽׂר־הַמַּשְׁקִ֛ים אֶת־חֲלֹמ֖וֹ לְיוֹסֵ֑ף וַיֹּ֣אמֶר ל֔וֹ בַּחֲלוֹמִ֕י וְהִנֵּה־גֶ֖פֶן לְפָנָֽי׃</w:t>
            </w:r>
          </w:p>
        </w:tc>
        <w:tc>
          <w:tcPr>
            <w:tcW w:w="0" w:type="auto"/>
            <w:tcBorders>
              <w:bottom w:val="single" w:sz="0" w:space="0" w:color="auto"/>
            </w:tcBorders>
          </w:tcPr>
          <w:p w14:paraId="0CA4F410" w14:textId="77777777" w:rsidR="00C13E19" w:rsidRDefault="00000000">
            <w:pPr>
              <w:pStyle w:val="Compact"/>
              <w:jc w:val="center"/>
            </w:pPr>
            <w:r>
              <w:t>9 E</w:t>
            </w:r>
          </w:p>
        </w:tc>
        <w:tc>
          <w:tcPr>
            <w:tcW w:w="0" w:type="auto"/>
            <w:tcBorders>
              <w:bottom w:val="single" w:sz="0" w:space="0" w:color="auto"/>
            </w:tcBorders>
          </w:tcPr>
          <w:p w14:paraId="2F33B8A5" w14:textId="77777777" w:rsidR="00C13E19" w:rsidRDefault="00000000">
            <w:pPr>
              <w:pStyle w:val="Compact"/>
            </w:pPr>
            <w:r>
              <w:t>Then the chief cupbearer told his dream to Joseph. He said to him, “In my dream, there was a vine in front of me.</w:t>
            </w:r>
          </w:p>
        </w:tc>
      </w:tr>
    </w:tbl>
    <w:p w14:paraId="0F5C28C2" w14:textId="77777777" w:rsidR="00C13E19" w:rsidRDefault="00000000">
      <w:pPr>
        <w:pStyle w:val="BodyText"/>
      </w:pPr>
      <w:r>
        <w:t>The Chief of the butlers emphasizes his dream in Genesis 40:9, related to good health, while the Chief of the bakers’ mistake leads to his demise. Joseph gains the trust of the ministers by interpreting their dreams. The dream of the chief butler in the Midrash symbolizes Israel’s redemption, with the four cups representing various concepts. Leaning while eating at the Seder is required, with exceptions for certain individuals. In the Second Temple text, a dream involving a vine symbolizes wickedness and harm. The chief butler tells Joseph about his vine-related dream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4"/>
        <w:gridCol w:w="542"/>
        <w:gridCol w:w="5790"/>
      </w:tblGrid>
      <w:tr w:rsidR="00C13E19" w14:paraId="55646B19" w14:textId="77777777">
        <w:trPr>
          <w:cantSplit/>
        </w:trPr>
        <w:tc>
          <w:tcPr>
            <w:tcW w:w="0" w:type="auto"/>
            <w:tcBorders>
              <w:bottom w:val="single" w:sz="0" w:space="0" w:color="auto"/>
            </w:tcBorders>
          </w:tcPr>
          <w:p w14:paraId="5D94518C" w14:textId="77777777" w:rsidR="00C13E19" w:rsidRDefault="00000000">
            <w:pPr>
              <w:pStyle w:val="Compact"/>
              <w:jc w:val="right"/>
            </w:pPr>
            <w:r>
              <w:t>וּבַגֶּ֖פֶן שְׁלֹשָׁ֣ה שָׂרִיגִ֑ם וְהִ֤וא כְפֹרַ֙חַת֙ עָלְתָ֣ה נִצָּ֔הּ הִבְשִׁ֥ילוּ אַשְׁכְּלֹתֶ֖יהָ עֲנָבִֽים׃</w:t>
            </w:r>
          </w:p>
        </w:tc>
        <w:tc>
          <w:tcPr>
            <w:tcW w:w="0" w:type="auto"/>
            <w:tcBorders>
              <w:bottom w:val="single" w:sz="0" w:space="0" w:color="auto"/>
            </w:tcBorders>
          </w:tcPr>
          <w:p w14:paraId="1E09551B" w14:textId="77777777" w:rsidR="00C13E19" w:rsidRDefault="00000000">
            <w:pPr>
              <w:pStyle w:val="Compact"/>
              <w:jc w:val="center"/>
            </w:pPr>
            <w:r>
              <w:t>10 E</w:t>
            </w:r>
          </w:p>
        </w:tc>
        <w:tc>
          <w:tcPr>
            <w:tcW w:w="0" w:type="auto"/>
            <w:tcBorders>
              <w:bottom w:val="single" w:sz="0" w:space="0" w:color="auto"/>
            </w:tcBorders>
          </w:tcPr>
          <w:p w14:paraId="6712C034" w14:textId="77777777" w:rsidR="00C13E19" w:rsidRDefault="00000000">
            <w:pPr>
              <w:pStyle w:val="Compact"/>
            </w:pPr>
            <w:r>
              <w:t>On the vine were three branches. It had barely budded, when out came its blossoms and its clusters ripened into grapes.</w:t>
            </w:r>
          </w:p>
        </w:tc>
      </w:tr>
    </w:tbl>
    <w:p w14:paraId="086D809E" w14:textId="77777777" w:rsidR="00C13E19" w:rsidRDefault="00000000">
      <w:pPr>
        <w:pStyle w:val="BodyText"/>
      </w:pPr>
      <w:r>
        <w:t xml:space="preserve">In Kedushat Levi, the three branches on the vine in Genesis 40:10 symbolize the Temple, King, and High Priest, while Likutei Moharan links affluence to those close to the government. Likutei Halakhot discusses gratitude and the categories of people who should recite the thanksgiving prayer. The dream in Genesis 40:10 and Midrash Bereshit Rabbah </w:t>
      </w:r>
      <w:r>
        <w:lastRenderedPageBreak/>
        <w:t>88:5 connect the vine to Israel and prominent figures like Moses, Aaron, and Miriam. Rabbeinu Bahya explains Passover meat preparation in Exodus 12:8, and the Talmud discusses the symbolism of the three branches in Pharaoh’s butler’s dream. The dream in Book II 30:4 of the Second Temple expressed a desire for the vine to remain fruitless. Onkelos and Targum Jonathan both describe the vine with three branches in Genesis 40:10.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75"/>
        <w:gridCol w:w="530"/>
        <w:gridCol w:w="5371"/>
      </w:tblGrid>
      <w:tr w:rsidR="00C13E19" w14:paraId="2157A10C" w14:textId="77777777">
        <w:trPr>
          <w:cantSplit/>
        </w:trPr>
        <w:tc>
          <w:tcPr>
            <w:tcW w:w="0" w:type="auto"/>
            <w:tcBorders>
              <w:bottom w:val="single" w:sz="0" w:space="0" w:color="auto"/>
            </w:tcBorders>
          </w:tcPr>
          <w:p w14:paraId="6BEBDB67" w14:textId="77777777" w:rsidR="00C13E19" w:rsidRDefault="00000000">
            <w:pPr>
              <w:pStyle w:val="Compact"/>
              <w:jc w:val="right"/>
            </w:pPr>
            <w:r>
              <w:t>וְכ֥וֹס פַּרְעֹ֖ה בְּיָדִ֑י וָאֶקַּ֣ח אֶת־הָֽעֲנָבִ֗ים וָֽאֶשְׂחַ֤ט אֹתָם֙ אֶל־כּ֣וֹס פַּרְעֹ֔ה וָאֶתֵּ֥ן אֶת־הַכּ֖וֹס עַל־כַּ֥ף פַּרְעֹֽה׃</w:t>
            </w:r>
          </w:p>
        </w:tc>
        <w:tc>
          <w:tcPr>
            <w:tcW w:w="0" w:type="auto"/>
            <w:tcBorders>
              <w:bottom w:val="single" w:sz="0" w:space="0" w:color="auto"/>
            </w:tcBorders>
          </w:tcPr>
          <w:p w14:paraId="524CEC7D" w14:textId="77777777" w:rsidR="00C13E19" w:rsidRDefault="00000000">
            <w:pPr>
              <w:pStyle w:val="Compact"/>
              <w:jc w:val="center"/>
            </w:pPr>
            <w:r>
              <w:t>11 E</w:t>
            </w:r>
          </w:p>
        </w:tc>
        <w:tc>
          <w:tcPr>
            <w:tcW w:w="0" w:type="auto"/>
            <w:tcBorders>
              <w:bottom w:val="single" w:sz="0" w:space="0" w:color="auto"/>
            </w:tcBorders>
          </w:tcPr>
          <w:p w14:paraId="6C194ACE" w14:textId="77777777" w:rsidR="00C13E19" w:rsidRDefault="00000000">
            <w:pPr>
              <w:pStyle w:val="Compact"/>
            </w:pPr>
            <w:r>
              <w:t>Pharaoh’s cup was in my hand, and I took the grapes, pressed them into Pharaoh’s cup, and placed the cup in Pharaoh’s hand.”</w:t>
            </w:r>
          </w:p>
        </w:tc>
      </w:tr>
    </w:tbl>
    <w:p w14:paraId="39CA0587" w14:textId="77777777" w:rsidR="00C13E19" w:rsidRDefault="00000000">
      <w:pPr>
        <w:pStyle w:val="BodyText"/>
      </w:pPr>
      <w:r>
        <w:t>In Genesis 40:11, Ibn Ezra suggests “va-eschat” means “to cut,” Rashbam says “I squeezed,” Radak explains “shachat” as closing off, Radak clarifies “el kose” means “into the cup,” Rav Hirsch translates “al kaf Paroh” as Pharaoh reaching for the cup, Rashi notes “va-eschat” only appears in this verse, and Steinsaltz summarizes Joseph pressing grapes into Pharaoh’s cup. The dream in the Second Temple involves a vine with three stalks bearing grapes squeezed into Pharaoh’s cup, symbolizing senselessness and passion. The Midrash connects the vine in the butler’s dream to Israel, with three tendrils representing Moses, Aaron, and Miriam, and Joseph interpreting the dream correctly. Rava explains the three cups in the dream signify future misfortunes for Egypt, while the Talmud links the Four Cups of Passover to promises of deliverance in Exodus and the four kingdoms. Onkelos and Targum Jonathan describe Joseph interpreting Pharaoh’s dream by squeezing grapes into the cup.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5"/>
        <w:gridCol w:w="579"/>
        <w:gridCol w:w="5612"/>
      </w:tblGrid>
      <w:tr w:rsidR="00C13E19" w14:paraId="29976A37" w14:textId="77777777">
        <w:trPr>
          <w:cantSplit/>
        </w:trPr>
        <w:tc>
          <w:tcPr>
            <w:tcW w:w="0" w:type="auto"/>
            <w:tcBorders>
              <w:bottom w:val="single" w:sz="0" w:space="0" w:color="auto"/>
            </w:tcBorders>
          </w:tcPr>
          <w:p w14:paraId="1642E06A" w14:textId="77777777" w:rsidR="00C13E19" w:rsidRDefault="00000000">
            <w:pPr>
              <w:pStyle w:val="Compact"/>
              <w:jc w:val="right"/>
            </w:pPr>
            <w:r>
              <w:t>וַיֹּ֤אמֶר לוֹ֙ יוֹסֵ֔ף זֶ֖ה פִּתְרֹנ֑וֹ שְׁלֹ֙שֶׁת֙ הַשָּׂ֣רִגִ֔ים שְׁלֹ֥שֶׁת יָמִ֖ים הֵֽם׃</w:t>
            </w:r>
          </w:p>
        </w:tc>
        <w:tc>
          <w:tcPr>
            <w:tcW w:w="0" w:type="auto"/>
            <w:tcBorders>
              <w:bottom w:val="single" w:sz="0" w:space="0" w:color="auto"/>
            </w:tcBorders>
          </w:tcPr>
          <w:p w14:paraId="1EA80A37" w14:textId="77777777" w:rsidR="00C13E19" w:rsidRDefault="00000000">
            <w:pPr>
              <w:pStyle w:val="Compact"/>
              <w:jc w:val="center"/>
            </w:pPr>
            <w:r>
              <w:t>12 E</w:t>
            </w:r>
          </w:p>
        </w:tc>
        <w:tc>
          <w:tcPr>
            <w:tcW w:w="0" w:type="auto"/>
            <w:tcBorders>
              <w:bottom w:val="single" w:sz="0" w:space="0" w:color="auto"/>
            </w:tcBorders>
          </w:tcPr>
          <w:p w14:paraId="2F9CB34D" w14:textId="77777777" w:rsidR="00C13E19" w:rsidRDefault="00000000">
            <w:pPr>
              <w:pStyle w:val="Compact"/>
            </w:pPr>
            <w:r>
              <w:t>Joseph said to him, “This is its interpretation: The three branches are three days.</w:t>
            </w:r>
          </w:p>
        </w:tc>
      </w:tr>
    </w:tbl>
    <w:p w14:paraId="30D28045" w14:textId="77777777" w:rsidR="00C13E19" w:rsidRDefault="00000000">
      <w:pPr>
        <w:pStyle w:val="BodyText"/>
      </w:pPr>
      <w:r>
        <w:t>The dream of the chief butler in Genesis 40:12 is interpreted by Joseph as referring to events that would occur in three days, symbolically representing the restoration of the butler to his position. The separation of the tribe of Levi from the other tribes was necessary to prevent all of Israel from dying in the desert, as explained in the Midrash. Rabbi Shimon questions the wording in the verse, using “ve-arka” instead of “ve-ar’a,” linking it to the descendants of Cain who were expelled and became confused. Joseph’s interpretation of the dream in Targum Jonathan and Targum Jerusalem also emphasizes the eventual deliverance of the children of Abraham, Isaac, and Jacob from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1"/>
        <w:gridCol w:w="511"/>
        <w:gridCol w:w="5524"/>
      </w:tblGrid>
      <w:tr w:rsidR="00C13E19" w14:paraId="37288051" w14:textId="77777777">
        <w:trPr>
          <w:cantSplit/>
        </w:trPr>
        <w:tc>
          <w:tcPr>
            <w:tcW w:w="0" w:type="auto"/>
            <w:tcBorders>
              <w:bottom w:val="single" w:sz="0" w:space="0" w:color="auto"/>
            </w:tcBorders>
          </w:tcPr>
          <w:p w14:paraId="168FAB10" w14:textId="77777777" w:rsidR="00C13E19" w:rsidRDefault="00000000">
            <w:pPr>
              <w:pStyle w:val="Compact"/>
              <w:jc w:val="right"/>
            </w:pPr>
            <w:r>
              <w:t>בְּע֣וֹד ׀ שְׁלֹ֣שֶׁת יָמִ֗ים יִשָּׂ֤א פַרְעֹה֙ אֶת־רֹאשֶׁ֔ךָ וַהֲשִֽׁיבְךָ֖ עַל־כַּנֶּ֑ךָ וְנָתַתָּ֤ כוֹס־פַּרְעֹה֙ בְּיָד֔וֹ כַּמִּשְׁפָּט֙ הָֽרִאשׁ֔וֹן אֲשֶׁ֥ר הָיִ֖יתָ מַשְׁקֵֽהוּ׃</w:t>
            </w:r>
          </w:p>
        </w:tc>
        <w:tc>
          <w:tcPr>
            <w:tcW w:w="0" w:type="auto"/>
            <w:tcBorders>
              <w:bottom w:val="single" w:sz="0" w:space="0" w:color="auto"/>
            </w:tcBorders>
          </w:tcPr>
          <w:p w14:paraId="20A2500B" w14:textId="77777777" w:rsidR="00C13E19" w:rsidRDefault="00000000">
            <w:pPr>
              <w:pStyle w:val="Compact"/>
              <w:jc w:val="center"/>
            </w:pPr>
            <w:r>
              <w:t>13 E</w:t>
            </w:r>
          </w:p>
        </w:tc>
        <w:tc>
          <w:tcPr>
            <w:tcW w:w="0" w:type="auto"/>
            <w:tcBorders>
              <w:bottom w:val="single" w:sz="0" w:space="0" w:color="auto"/>
            </w:tcBorders>
          </w:tcPr>
          <w:p w14:paraId="0DE57790" w14:textId="77777777" w:rsidR="00C13E19" w:rsidRDefault="00000000">
            <w:pPr>
              <w:pStyle w:val="Compact"/>
            </w:pPr>
            <w:r>
              <w:t>In three days Pharaoh will pardon you and restore you to your post; you will place Pharaoh’s cup in his hand, as was your custom formerly when you were his cupbearer.</w:t>
            </w:r>
          </w:p>
        </w:tc>
      </w:tr>
    </w:tbl>
    <w:p w14:paraId="27CF7553" w14:textId="77777777" w:rsidR="00C13E19" w:rsidRDefault="00000000">
      <w:pPr>
        <w:pStyle w:val="BodyText"/>
      </w:pPr>
      <w:r>
        <w:t xml:space="preserve">Pharaoh will restore the chief butler to his previous position after three days, as indicated by the dream. The original meaning of mishpat in the Bible refers to habits or customs rather than justice. The four cups mentioned in Genesis 40:11-13 are explained in the Liturgy as connected to the Torah. The chief butler’s dream symbolizes Israel’s redemption in the Midrash. Joseph spent time in Potiphar’s house and prison due to lashon hara, and the tribe of Levi was counted separately to prevent catastrophe. Ramban, Rashi, and Nachmanides interpret different aspects of the census in the Quoting Commentary. The Four Cups of Passover have various interpretations in the Talmud, and Psalms 80:16 </w:t>
      </w:r>
      <w:r>
        <w:lastRenderedPageBreak/>
        <w:t>emphasizes God’s planting. The Targum states that Pharaoh will restore the cupbearer to his position in three days.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523"/>
        <w:gridCol w:w="5413"/>
      </w:tblGrid>
      <w:tr w:rsidR="00C13E19" w14:paraId="0806C21B" w14:textId="77777777">
        <w:trPr>
          <w:cantSplit/>
        </w:trPr>
        <w:tc>
          <w:tcPr>
            <w:tcW w:w="0" w:type="auto"/>
            <w:tcBorders>
              <w:bottom w:val="single" w:sz="0" w:space="0" w:color="auto"/>
            </w:tcBorders>
          </w:tcPr>
          <w:p w14:paraId="5CD4B915" w14:textId="77777777" w:rsidR="00C13E19" w:rsidRDefault="00000000">
            <w:pPr>
              <w:pStyle w:val="Compact"/>
              <w:jc w:val="right"/>
            </w:pPr>
            <w:r>
              <w:t>כִּ֧י אִם־זְכַרְתַּ֣נִי אִתְּךָ֗ כַּאֲשֶׁר֙ יִ֣יטַב לָ֔ךְ וְעָשִֽׂיתָ־נָּ֥א עִמָּדִ֖י חָ֑סֶד וְהִזְכַּרְתַּ֙נִי֙ אֶל־פַּרְעֹ֔ה וְהוֹצֵאתַ֖נִי מִן־הַבַּ֥יִת הַזֶּֽה׃</w:t>
            </w:r>
          </w:p>
        </w:tc>
        <w:tc>
          <w:tcPr>
            <w:tcW w:w="0" w:type="auto"/>
            <w:tcBorders>
              <w:bottom w:val="single" w:sz="0" w:space="0" w:color="auto"/>
            </w:tcBorders>
          </w:tcPr>
          <w:p w14:paraId="67CD42DA" w14:textId="77777777" w:rsidR="00C13E19" w:rsidRDefault="00000000">
            <w:pPr>
              <w:pStyle w:val="Compact"/>
              <w:jc w:val="center"/>
            </w:pPr>
            <w:r>
              <w:t>14 E</w:t>
            </w:r>
          </w:p>
        </w:tc>
        <w:tc>
          <w:tcPr>
            <w:tcW w:w="0" w:type="auto"/>
            <w:tcBorders>
              <w:bottom w:val="single" w:sz="0" w:space="0" w:color="auto"/>
            </w:tcBorders>
          </w:tcPr>
          <w:p w14:paraId="488A986F" w14:textId="77777777" w:rsidR="00C13E19" w:rsidRDefault="00000000">
            <w:pPr>
              <w:pStyle w:val="Compact"/>
            </w:pPr>
            <w:r>
              <w:t>But think of me when all is well with you again, and do me the kindness of mentioning me to Pharaoh, so as to free me from this place.</w:t>
            </w:r>
          </w:p>
        </w:tc>
      </w:tr>
    </w:tbl>
    <w:p w14:paraId="065128E1" w14:textId="77777777" w:rsidR="00C13E19" w:rsidRDefault="00000000">
      <w:pPr>
        <w:pStyle w:val="BodyText"/>
      </w:pPr>
      <w:r>
        <w:t>Joseph asked the chief cupbearer to remember him and speak to Pharaoh on his behalf, hoping for his release from prison, believing Pharaoh would release him upon realizing his innocence. Acts of kindness through speech are considered mitzvot and are rewarded by God, as exemplified by Joseph, Abraham, and Sarah. Rabbi Shimon explains that Joseph’s dreams came from God, not about remembrance. Joseph and Moses faced additional suffering due to their words and actions, with Joseph spending two extra years in prison for asking the butler to remember him. The Mishnah outlines measurements for the Shabbat limit, and Musar emphasizes the importance of using Torah as medication to resist the evil inclination. Ramban explains the compensation for a miscarriage when summoned by the woman’s husband, not the woman herself, and Targum highlights Joseph’s request to the chief butler for his release from prison.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9"/>
        <w:gridCol w:w="532"/>
        <w:gridCol w:w="5965"/>
      </w:tblGrid>
      <w:tr w:rsidR="00C13E19" w14:paraId="70BDF439" w14:textId="77777777">
        <w:trPr>
          <w:cantSplit/>
        </w:trPr>
        <w:tc>
          <w:tcPr>
            <w:tcW w:w="0" w:type="auto"/>
            <w:tcBorders>
              <w:bottom w:val="single" w:sz="0" w:space="0" w:color="auto"/>
            </w:tcBorders>
          </w:tcPr>
          <w:p w14:paraId="7299F383" w14:textId="77777777" w:rsidR="00C13E19" w:rsidRDefault="00000000">
            <w:pPr>
              <w:pStyle w:val="Compact"/>
              <w:jc w:val="right"/>
            </w:pPr>
            <w:r>
              <w:t>כִּֽי־גֻנֹּ֣ב גֻּנַּ֔בְתִּי מֵאֶ֖רֶץ הָעִבְרִ֑ים וְגַם־פֹּה֙ לֹא־עָשִׂ֣יתִֽי מְא֔וּמָה כִּֽי־שָׂמ֥וּ אֹתִ֖י בַּבּֽוֹר׃</w:t>
            </w:r>
          </w:p>
        </w:tc>
        <w:tc>
          <w:tcPr>
            <w:tcW w:w="0" w:type="auto"/>
            <w:tcBorders>
              <w:bottom w:val="single" w:sz="0" w:space="0" w:color="auto"/>
            </w:tcBorders>
          </w:tcPr>
          <w:p w14:paraId="171FD623" w14:textId="77777777" w:rsidR="00C13E19" w:rsidRDefault="00000000">
            <w:pPr>
              <w:pStyle w:val="Compact"/>
              <w:jc w:val="center"/>
            </w:pPr>
            <w:r>
              <w:t>15 E</w:t>
            </w:r>
          </w:p>
        </w:tc>
        <w:tc>
          <w:tcPr>
            <w:tcW w:w="0" w:type="auto"/>
            <w:tcBorders>
              <w:bottom w:val="single" w:sz="0" w:space="0" w:color="auto"/>
            </w:tcBorders>
          </w:tcPr>
          <w:p w14:paraId="3B66C5C5" w14:textId="77777777" w:rsidR="00C13E19" w:rsidRDefault="00000000">
            <w:pPr>
              <w:pStyle w:val="Compact"/>
            </w:pPr>
            <w:r>
              <w:t>For in truth, I was kidnapped from the land of the Hebrews; nor have I done anything here that they should have put me in the dungeon.”</w:t>
            </w:r>
          </w:p>
        </w:tc>
      </w:tr>
    </w:tbl>
    <w:p w14:paraId="424F30DC" w14:textId="77777777" w:rsidR="00C13E19" w:rsidRDefault="00000000">
      <w:pPr>
        <w:pStyle w:val="BodyText"/>
      </w:pPr>
      <w:r>
        <w:t>Joseph emphasizes his innocence and connection to his Hebrew ancestors when explaining his situation, distinguishing himself from Canaanites. Various Midrashim explore biblical narratives, including responses to the Torah and offerings made by biblical figures. Ibn Ezra analyzes linguistic aspects, while Second Temple texts highlight Abraham’s pride in his Hebrew identity. The Talmud discusses equivalence in vows and circumcision, with interpretations from different sages. In the Tanakh, Joseph’s explanations differ based on his audience, emphasizing his innocence. Targum interpretations of Genesis 40:15 focus on Joseph’s unjust imprisonment.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9"/>
        <w:gridCol w:w="520"/>
        <w:gridCol w:w="5747"/>
      </w:tblGrid>
      <w:tr w:rsidR="00C13E19" w14:paraId="781B89B7" w14:textId="77777777">
        <w:trPr>
          <w:cantSplit/>
        </w:trPr>
        <w:tc>
          <w:tcPr>
            <w:tcW w:w="0" w:type="auto"/>
            <w:tcBorders>
              <w:bottom w:val="single" w:sz="0" w:space="0" w:color="auto"/>
            </w:tcBorders>
          </w:tcPr>
          <w:p w14:paraId="73122F07" w14:textId="77777777" w:rsidR="00C13E19" w:rsidRDefault="00000000">
            <w:pPr>
              <w:pStyle w:val="Compact"/>
              <w:jc w:val="right"/>
            </w:pPr>
            <w:r>
              <w:t>וַיַּ֥רְא שַׂר־הָאֹפִ֖ים כִּ֣י ט֣וֹב פָּתָ֑ר וַיֹּ֙אמֶר֙ אֶל־יוֹסֵ֔ף אַף־אֲנִי֙ בַּחֲלוֹמִ֔י וְהִנֵּ֗ה שְׁלֹשָׁ֛ה סַלֵּ֥י חֹרִ֖י עַל־רֹאשִֽׁי׃</w:t>
            </w:r>
          </w:p>
        </w:tc>
        <w:tc>
          <w:tcPr>
            <w:tcW w:w="0" w:type="auto"/>
            <w:tcBorders>
              <w:bottom w:val="single" w:sz="0" w:space="0" w:color="auto"/>
            </w:tcBorders>
          </w:tcPr>
          <w:p w14:paraId="1BA307D8" w14:textId="77777777" w:rsidR="00C13E19" w:rsidRDefault="00000000">
            <w:pPr>
              <w:pStyle w:val="Compact"/>
              <w:jc w:val="center"/>
            </w:pPr>
            <w:r>
              <w:t>16 E</w:t>
            </w:r>
          </w:p>
        </w:tc>
        <w:tc>
          <w:tcPr>
            <w:tcW w:w="0" w:type="auto"/>
            <w:tcBorders>
              <w:bottom w:val="single" w:sz="0" w:space="0" w:color="auto"/>
            </w:tcBorders>
          </w:tcPr>
          <w:p w14:paraId="5870BD50" w14:textId="77777777" w:rsidR="00C13E19" w:rsidRDefault="00000000">
            <w:pPr>
              <w:pStyle w:val="Compact"/>
            </w:pPr>
            <w:r>
              <w:t>When the chief baker saw how favorably he had interpreted, he said to Joseph, “In my dream, similarly, there were three openwork baskets on my head.</w:t>
            </w:r>
          </w:p>
        </w:tc>
      </w:tr>
    </w:tbl>
    <w:p w14:paraId="537F21A6" w14:textId="77777777" w:rsidR="00C13E19" w:rsidRDefault="00000000">
      <w:pPr>
        <w:pStyle w:val="BodyText"/>
      </w:pPr>
      <w:r>
        <w:t>Joseph accurately interprets the dreams of the chief butler and chief baker, with the chief baker’s dream symbolizing the Jewish people and their fate. Rabban Gamaliel and his father’s house were strict in certain practices, such as only baking wafer-cakes on festivals. The use of the word “אף” by the serpent in questioning G-d’s words is linked to divine anger. The dreams of the chief butler and chief baker in the Second Temple text symbolize their roles, with the lifting of three baskets of wheaten loaves representing the ruling part of the soul. Rabbi Elazar explains in the Talmud that the baker knew Joseph’s interpretation was good because each of them was shown their own dream and the interpretation of the other’s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1"/>
        <w:gridCol w:w="529"/>
        <w:gridCol w:w="6006"/>
      </w:tblGrid>
      <w:tr w:rsidR="00C13E19" w14:paraId="66618ECE" w14:textId="77777777">
        <w:trPr>
          <w:cantSplit/>
        </w:trPr>
        <w:tc>
          <w:tcPr>
            <w:tcW w:w="0" w:type="auto"/>
            <w:tcBorders>
              <w:bottom w:val="single" w:sz="0" w:space="0" w:color="auto"/>
            </w:tcBorders>
          </w:tcPr>
          <w:p w14:paraId="4F3AB3FF" w14:textId="77777777" w:rsidR="00C13E19" w:rsidRDefault="00000000">
            <w:pPr>
              <w:pStyle w:val="Compact"/>
              <w:jc w:val="right"/>
            </w:pPr>
            <w:r>
              <w:lastRenderedPageBreak/>
              <w:t>וּבַסַּ֣ל הָֽעֶלְי֗וֹן מִכֹּ֛ל מַאֲכַ֥ל פַּרְעֹ֖ה מַעֲשֵׂ֣ה אֹפֶ֑ה וְהָע֗וֹף אֹכֵ֥ל אֹתָ֛ם מִן־הַסַּ֖ל מֵעַ֥ל רֹאשִֽׁי׃</w:t>
            </w:r>
          </w:p>
        </w:tc>
        <w:tc>
          <w:tcPr>
            <w:tcW w:w="0" w:type="auto"/>
            <w:tcBorders>
              <w:bottom w:val="single" w:sz="0" w:space="0" w:color="auto"/>
            </w:tcBorders>
          </w:tcPr>
          <w:p w14:paraId="1A181D8C" w14:textId="77777777" w:rsidR="00C13E19" w:rsidRDefault="00000000">
            <w:pPr>
              <w:pStyle w:val="Compact"/>
              <w:jc w:val="center"/>
            </w:pPr>
            <w:r>
              <w:t>17 E</w:t>
            </w:r>
          </w:p>
        </w:tc>
        <w:tc>
          <w:tcPr>
            <w:tcW w:w="0" w:type="auto"/>
            <w:tcBorders>
              <w:bottom w:val="single" w:sz="0" w:space="0" w:color="auto"/>
            </w:tcBorders>
          </w:tcPr>
          <w:p w14:paraId="2A324A85" w14:textId="77777777" w:rsidR="00C13E19" w:rsidRDefault="00000000">
            <w:pPr>
              <w:pStyle w:val="Compact"/>
            </w:pPr>
            <w:r>
              <w:t>In the uppermost basket were all kinds of food for Pharaoh that a baker prepares; and the birds were eating it out of the basket above my head.”</w:t>
            </w:r>
          </w:p>
        </w:tc>
      </w:tr>
    </w:tbl>
    <w:p w14:paraId="47B06168" w14:textId="77777777" w:rsidR="00C13E19" w:rsidRDefault="00000000">
      <w:pPr>
        <w:pStyle w:val="BodyText"/>
      </w:pPr>
      <w:r>
        <w:t>Radak explains that “בסל” means basket. Rav Hirsch notes the audacity of the bird eating food meant for Pharaoh. Steinsaltz describes the uppermost basket containing food for Pharaoh. The Midrash interprets Joseph’s dreams for the chief baker and chief butler. The commentary discusses the significance of birds in the Torah. The Second Temple text talks about unforeseen events destroying one’s plans. Onkelos and Targum Jonathan mention the bird eating from the basket on the speaker’s head in Genesis 40:17.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4"/>
        <w:gridCol w:w="584"/>
        <w:gridCol w:w="5548"/>
      </w:tblGrid>
      <w:tr w:rsidR="00C13E19" w14:paraId="741E772F" w14:textId="77777777">
        <w:trPr>
          <w:cantSplit/>
        </w:trPr>
        <w:tc>
          <w:tcPr>
            <w:tcW w:w="0" w:type="auto"/>
            <w:tcBorders>
              <w:bottom w:val="single" w:sz="0" w:space="0" w:color="auto"/>
            </w:tcBorders>
          </w:tcPr>
          <w:p w14:paraId="5495B430" w14:textId="77777777" w:rsidR="00C13E19" w:rsidRDefault="00000000">
            <w:pPr>
              <w:pStyle w:val="Compact"/>
              <w:jc w:val="right"/>
            </w:pPr>
            <w:r>
              <w:t>וַיַּ֤עַן יוֹסֵף֙ וַיֹּ֔אמֶר זֶ֖ה פִּתְרֹנ֑וֹ שְׁלֹ֙שֶׁת֙ הַסַּלִּ֔ים שְׁלֹ֥שֶׁת יָמִ֖ים הֵֽם׃</w:t>
            </w:r>
          </w:p>
        </w:tc>
        <w:tc>
          <w:tcPr>
            <w:tcW w:w="0" w:type="auto"/>
            <w:tcBorders>
              <w:bottom w:val="single" w:sz="0" w:space="0" w:color="auto"/>
            </w:tcBorders>
          </w:tcPr>
          <w:p w14:paraId="0E2E7460" w14:textId="77777777" w:rsidR="00C13E19" w:rsidRDefault="00000000">
            <w:pPr>
              <w:pStyle w:val="Compact"/>
              <w:jc w:val="center"/>
            </w:pPr>
            <w:r>
              <w:t>18 E</w:t>
            </w:r>
          </w:p>
        </w:tc>
        <w:tc>
          <w:tcPr>
            <w:tcW w:w="0" w:type="auto"/>
            <w:tcBorders>
              <w:bottom w:val="single" w:sz="0" w:space="0" w:color="auto"/>
            </w:tcBorders>
          </w:tcPr>
          <w:p w14:paraId="27333FAC" w14:textId="77777777" w:rsidR="00C13E19" w:rsidRDefault="00000000">
            <w:pPr>
              <w:pStyle w:val="Compact"/>
            </w:pPr>
            <w:r>
              <w:t>Joseph answered, “This is its interpretation: The three baskets are three days.</w:t>
            </w:r>
          </w:p>
        </w:tc>
      </w:tr>
    </w:tbl>
    <w:p w14:paraId="4FCF2DC6" w14:textId="77777777" w:rsidR="00C13E19" w:rsidRDefault="00000000">
      <w:pPr>
        <w:pStyle w:val="BodyText"/>
      </w:pPr>
      <w:r>
        <w:t>Or HaChaim, Radak, and Steinsaltz discuss Joseph’s interpretation of the dreams of the chief baker and chief butler. The chief baker’s dream symbolized his impending execution, while the chief butler’s dream indicated his restoration to his position. In the Targum, Joseph explains that the three baskets in the dream represent three days until the chief baker’s death, with additional interpretations linking the baskets to the enslavements of the house of Israel in Egypt. Ultimately, Joseph’s accurate interpretations of the dreams demonstrate his gift of prophecy.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5"/>
        <w:gridCol w:w="536"/>
        <w:gridCol w:w="5035"/>
      </w:tblGrid>
      <w:tr w:rsidR="00C13E19" w14:paraId="4AC02613" w14:textId="77777777">
        <w:trPr>
          <w:cantSplit/>
        </w:trPr>
        <w:tc>
          <w:tcPr>
            <w:tcW w:w="0" w:type="auto"/>
            <w:tcBorders>
              <w:bottom w:val="single" w:sz="0" w:space="0" w:color="auto"/>
            </w:tcBorders>
          </w:tcPr>
          <w:p w14:paraId="5A1BEDC1" w14:textId="77777777" w:rsidR="00C13E19" w:rsidRDefault="00000000">
            <w:pPr>
              <w:pStyle w:val="Compact"/>
              <w:jc w:val="right"/>
            </w:pPr>
            <w:r>
              <w:t>בְּע֣וֹד ׀ שְׁלֹ֣שֶׁת יָמִ֗ים יִשָּׂ֨א פַרְעֹ֤ה אֶת־רֹֽאשְׁךָ֙ מֵֽעָלֶ֔יךָ וְתָלָ֥ה אוֹתְךָ֖ עַל־עֵ֑ץ וְאָכַ֥ל הָע֛וֹף אֶת־בְּשָׂרְךָ֖ מֵעָלֶֽיךָ׃</w:t>
            </w:r>
          </w:p>
        </w:tc>
        <w:tc>
          <w:tcPr>
            <w:tcW w:w="0" w:type="auto"/>
            <w:tcBorders>
              <w:bottom w:val="single" w:sz="0" w:space="0" w:color="auto"/>
            </w:tcBorders>
          </w:tcPr>
          <w:p w14:paraId="7C7CE35F" w14:textId="77777777" w:rsidR="00C13E19" w:rsidRDefault="00000000">
            <w:pPr>
              <w:pStyle w:val="Compact"/>
              <w:jc w:val="center"/>
            </w:pPr>
            <w:r>
              <w:t>19 E</w:t>
            </w:r>
          </w:p>
        </w:tc>
        <w:tc>
          <w:tcPr>
            <w:tcW w:w="0" w:type="auto"/>
            <w:tcBorders>
              <w:bottom w:val="single" w:sz="0" w:space="0" w:color="auto"/>
            </w:tcBorders>
          </w:tcPr>
          <w:p w14:paraId="5E2BA0AE" w14:textId="77777777" w:rsidR="00C13E19" w:rsidRDefault="00000000">
            <w:pPr>
              <w:pStyle w:val="Compact"/>
            </w:pPr>
            <w:r>
              <w:t>In three days Pharaoh will lift off your head and impale you upon a pole; and the birds will pick off your flesh.”</w:t>
            </w:r>
          </w:p>
        </w:tc>
      </w:tr>
    </w:tbl>
    <w:p w14:paraId="48819233" w14:textId="77777777" w:rsidR="00C13E19" w:rsidRDefault="00000000">
      <w:pPr>
        <w:pStyle w:val="BodyText"/>
      </w:pPr>
      <w:r>
        <w:t>Ibn Ezra interprets “be’od” as “before again” and “yissa” as “remove or raise” in Genesis 40:19, while Rashbam suggests the baker will be beheaded and Tur HaArokh sees Pharaoh raising the cupbearer’s head as a promotion. The Midrash discusses conception, dreams, the tribe of Levi, peace, and rewards from God, emphasizing the importance of peace. Musar explains the separate counting of the tribe of Levi to prevent disaster in the desert. Ramban and Rabbeinu Bahya offer interpretations of “kol yotzei tzava” and “se’u” in relation to a census, while Siftei Chakhamim and Ibn Ezra discuss the meaning of “sh’oh” and “li-sheloshet yamim.” Targum Jonathan predicts the fate of the baker in Genesis 40:19.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94"/>
        <w:gridCol w:w="511"/>
        <w:gridCol w:w="5271"/>
      </w:tblGrid>
      <w:tr w:rsidR="00C13E19" w14:paraId="3BFEE0CB" w14:textId="77777777">
        <w:trPr>
          <w:cantSplit/>
        </w:trPr>
        <w:tc>
          <w:tcPr>
            <w:tcW w:w="0" w:type="auto"/>
            <w:tcBorders>
              <w:bottom w:val="single" w:sz="0" w:space="0" w:color="auto"/>
            </w:tcBorders>
          </w:tcPr>
          <w:p w14:paraId="2DD28C90" w14:textId="77777777" w:rsidR="00C13E19" w:rsidRDefault="00000000">
            <w:pPr>
              <w:pStyle w:val="Compact"/>
              <w:jc w:val="right"/>
            </w:pPr>
            <w:r>
              <w:t>וַיְהִ֣י ׀ בַּיּ֣וֹם הַשְּׁלִישִׁ֗י י֚וֹם הֻלֶּ֣דֶת אֶת־פַּרְעֹ֔ה וַיַּ֥עַשׂ מִשְׁתֶּ֖ה לְכׇל־עֲבָדָ֑יו וַיִּשָּׂ֞א אֶת־רֹ֣אשׁ ׀ שַׂ֣ר הַמַּשְׁקִ֗ים וְאֶת־רֹ֛אשׁ שַׂ֥ר הָאֹפִ֖ים בְּת֥וֹךְ עֲבָדָֽיו׃</w:t>
            </w:r>
          </w:p>
        </w:tc>
        <w:tc>
          <w:tcPr>
            <w:tcW w:w="0" w:type="auto"/>
            <w:tcBorders>
              <w:bottom w:val="single" w:sz="0" w:space="0" w:color="auto"/>
            </w:tcBorders>
          </w:tcPr>
          <w:p w14:paraId="01674895" w14:textId="77777777" w:rsidR="00C13E19" w:rsidRDefault="00000000">
            <w:pPr>
              <w:pStyle w:val="Compact"/>
              <w:jc w:val="center"/>
            </w:pPr>
            <w:r>
              <w:t>20 E</w:t>
            </w:r>
          </w:p>
        </w:tc>
        <w:tc>
          <w:tcPr>
            <w:tcW w:w="0" w:type="auto"/>
            <w:tcBorders>
              <w:bottom w:val="single" w:sz="0" w:space="0" w:color="auto"/>
            </w:tcBorders>
          </w:tcPr>
          <w:p w14:paraId="72582E8E" w14:textId="77777777" w:rsidR="00C13E19" w:rsidRDefault="00000000">
            <w:pPr>
              <w:pStyle w:val="Compact"/>
            </w:pPr>
            <w:r>
              <w:t>On the third day—his birthday—Pharaoh made a banquet for all his officials, and he singled out his chief cupbearer and his chief baker from among his officials.</w:t>
            </w:r>
          </w:p>
        </w:tc>
      </w:tr>
    </w:tbl>
    <w:p w14:paraId="3C029DA5" w14:textId="77777777" w:rsidR="00C13E19" w:rsidRDefault="00000000">
      <w:pPr>
        <w:pStyle w:val="BodyText"/>
      </w:pPr>
      <w:r>
        <w:t xml:space="preserve">Pharaoh celebrated his birthday by judging his servants, restoring the Chief of the butlers and hanging the Chief of the bakers, highlighting the importance of seeking favor with rulers to avoid punishment. Joseph accurately predicts the fate of the chief baker and chief butler through dream interpretations, as seen in the outcome on Pharaoh’s birthday. The reconciliation between the King of Egypt and the cup-bearer on Pharaoh’s birthday symbolizes the body’s desires on the day of birth, not eternal light. The Talmud specifically </w:t>
      </w:r>
      <w:r>
        <w:lastRenderedPageBreak/>
        <w:t>identifies the king’s birthday as being on the third day, associated with Pharaoh’s birthday in Genesis 40:20.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566"/>
        <w:gridCol w:w="5677"/>
      </w:tblGrid>
      <w:tr w:rsidR="00C13E19" w14:paraId="7E43AB0B" w14:textId="77777777">
        <w:trPr>
          <w:cantSplit/>
        </w:trPr>
        <w:tc>
          <w:tcPr>
            <w:tcW w:w="0" w:type="auto"/>
            <w:tcBorders>
              <w:bottom w:val="single" w:sz="0" w:space="0" w:color="auto"/>
            </w:tcBorders>
          </w:tcPr>
          <w:p w14:paraId="4B668ADF" w14:textId="77777777" w:rsidR="00C13E19" w:rsidRDefault="00000000">
            <w:pPr>
              <w:pStyle w:val="Compact"/>
              <w:jc w:val="right"/>
            </w:pPr>
            <w:r>
              <w:t>וַיָּ֛שֶׁב אֶת־שַׂ֥ר הַמַּשְׁקִ֖ים עַל־מַשְׁקֵ֑הוּ וַיִּתֵּ֥ן הַכּ֖וֹס עַל־כַּ֥ף פַּרְעֹֽה׃</w:t>
            </w:r>
          </w:p>
        </w:tc>
        <w:tc>
          <w:tcPr>
            <w:tcW w:w="0" w:type="auto"/>
            <w:tcBorders>
              <w:bottom w:val="single" w:sz="0" w:space="0" w:color="auto"/>
            </w:tcBorders>
          </w:tcPr>
          <w:p w14:paraId="37EA753D" w14:textId="77777777" w:rsidR="00C13E19" w:rsidRDefault="00000000">
            <w:pPr>
              <w:pStyle w:val="Compact"/>
              <w:jc w:val="center"/>
            </w:pPr>
            <w:r>
              <w:t>21 E</w:t>
            </w:r>
          </w:p>
        </w:tc>
        <w:tc>
          <w:tcPr>
            <w:tcW w:w="0" w:type="auto"/>
            <w:tcBorders>
              <w:bottom w:val="single" w:sz="0" w:space="0" w:color="auto"/>
            </w:tcBorders>
          </w:tcPr>
          <w:p w14:paraId="38A0720A" w14:textId="77777777" w:rsidR="00C13E19" w:rsidRDefault="00000000">
            <w:pPr>
              <w:pStyle w:val="Compact"/>
            </w:pPr>
            <w:r>
              <w:t>He restored the chief cupbearer to his cupbearing, and he placed the cup in Pharaoh’s hand;</w:t>
            </w:r>
          </w:p>
        </w:tc>
      </w:tr>
    </w:tbl>
    <w:p w14:paraId="0505B4CB" w14:textId="77777777" w:rsidR="00C13E19" w:rsidRDefault="00000000">
      <w:pPr>
        <w:pStyle w:val="BodyText"/>
      </w:pPr>
      <w:r>
        <w:t>Ibn Ezra explains “mashkehu” in Genesis 40:21 as the chief butler’s drink and in verse 13 as giving him a drink, while Steinsaltz notes Pharaoh restored the chief butler to his position. Chizkuni compares the chief butler’s unavoidable crime to a fly landing on a cup. Joseph correctly interprets the chief baker’s dream of three baskets symbolizing the four kingdoms that would subjugate Israel, with Rome being the fourth kingdom. The chief baker is hanged on Pharaoh’s birthday. The phrase “ἐπὶ σπονδαῖς” in the context of pouring wine as cup-bearer is related to “on the conditions of a truce” in the Second Temple period. Targum Jonathan and Onkelos state that the chief butler was reinstated to his position after Joseph interpreted his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4"/>
        <w:gridCol w:w="610"/>
        <w:gridCol w:w="5832"/>
      </w:tblGrid>
      <w:tr w:rsidR="00C13E19" w14:paraId="68A99486" w14:textId="77777777">
        <w:trPr>
          <w:cantSplit/>
        </w:trPr>
        <w:tc>
          <w:tcPr>
            <w:tcW w:w="0" w:type="auto"/>
            <w:tcBorders>
              <w:bottom w:val="single" w:sz="0" w:space="0" w:color="auto"/>
            </w:tcBorders>
          </w:tcPr>
          <w:p w14:paraId="46F58385" w14:textId="77777777" w:rsidR="00C13E19" w:rsidRDefault="00000000">
            <w:pPr>
              <w:pStyle w:val="Compact"/>
              <w:jc w:val="right"/>
            </w:pPr>
            <w:r>
              <w:t>וְאֵ֛ת שַׂ֥ר הָאֹפִ֖ים תָּלָ֑ה כַּאֲשֶׁ֥ר פָּתַ֛ר לָהֶ֖ם יוֹסֵֽף׃</w:t>
            </w:r>
          </w:p>
        </w:tc>
        <w:tc>
          <w:tcPr>
            <w:tcW w:w="0" w:type="auto"/>
            <w:tcBorders>
              <w:bottom w:val="single" w:sz="0" w:space="0" w:color="auto"/>
            </w:tcBorders>
          </w:tcPr>
          <w:p w14:paraId="53C372DC" w14:textId="77777777" w:rsidR="00C13E19" w:rsidRDefault="00000000">
            <w:pPr>
              <w:pStyle w:val="Compact"/>
              <w:jc w:val="center"/>
            </w:pPr>
            <w:r>
              <w:t>22 E</w:t>
            </w:r>
          </w:p>
        </w:tc>
        <w:tc>
          <w:tcPr>
            <w:tcW w:w="0" w:type="auto"/>
            <w:tcBorders>
              <w:bottom w:val="single" w:sz="0" w:space="0" w:color="auto"/>
            </w:tcBorders>
          </w:tcPr>
          <w:p w14:paraId="0C1A5132" w14:textId="77777777" w:rsidR="00C13E19" w:rsidRDefault="00000000">
            <w:pPr>
              <w:pStyle w:val="Compact"/>
            </w:pPr>
            <w:r>
              <w:t>but the chief baker he impaled—just as Joseph had interpreted to them.</w:t>
            </w:r>
          </w:p>
        </w:tc>
      </w:tr>
    </w:tbl>
    <w:p w14:paraId="4CB3BCB5" w14:textId="77777777" w:rsidR="00C13E19" w:rsidRDefault="00000000">
      <w:pPr>
        <w:pStyle w:val="BodyText"/>
      </w:pPr>
      <w:r>
        <w:t>The chief baker in Genesis was hanged for negligence after a pebble was found in his breakfast roll, fulfilling Joseph’s interpretation of his dream. The word “תלה” in Genesis 40:22 is related to hanging, as seen in other instances in the Bible, and the word “עניך” in Genesis 16:11 relates to suffering. Both Onkelos and Targum Jonathan confirm the chief baker’s fate as predicted by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629"/>
        <w:gridCol w:w="5611"/>
      </w:tblGrid>
      <w:tr w:rsidR="00C13E19" w14:paraId="1C6EFA77" w14:textId="77777777">
        <w:trPr>
          <w:cantSplit/>
        </w:trPr>
        <w:tc>
          <w:tcPr>
            <w:tcW w:w="0" w:type="auto"/>
            <w:tcBorders>
              <w:bottom w:val="single" w:sz="0" w:space="0" w:color="auto"/>
            </w:tcBorders>
          </w:tcPr>
          <w:p w14:paraId="265B5867" w14:textId="77777777" w:rsidR="00C13E19" w:rsidRDefault="00000000">
            <w:pPr>
              <w:pStyle w:val="Compact"/>
              <w:jc w:val="right"/>
            </w:pPr>
            <w:r>
              <w:t>וְלֹֽא־זָכַ֧ר שַֽׂר־הַמַּשְׁקִ֛ים אֶת־יוֹסֵ֖ף וַיִּשְׁכָּחֵֽהוּ׃</w:t>
            </w:r>
          </w:p>
        </w:tc>
        <w:tc>
          <w:tcPr>
            <w:tcW w:w="0" w:type="auto"/>
            <w:tcBorders>
              <w:bottom w:val="single" w:sz="0" w:space="0" w:color="auto"/>
            </w:tcBorders>
          </w:tcPr>
          <w:p w14:paraId="195B296F" w14:textId="77777777" w:rsidR="00C13E19" w:rsidRDefault="00000000">
            <w:pPr>
              <w:pStyle w:val="Compact"/>
              <w:jc w:val="center"/>
            </w:pPr>
            <w:r>
              <w:t>23 E</w:t>
            </w:r>
          </w:p>
        </w:tc>
        <w:tc>
          <w:tcPr>
            <w:tcW w:w="0" w:type="auto"/>
            <w:tcBorders>
              <w:bottom w:val="single" w:sz="0" w:space="0" w:color="auto"/>
            </w:tcBorders>
          </w:tcPr>
          <w:p w14:paraId="59513BC6" w14:textId="77777777" w:rsidR="00C13E19" w:rsidRDefault="00000000">
            <w:pPr>
              <w:pStyle w:val="Compact"/>
            </w:pPr>
            <w:r>
              <w:t>Yet the chief cupbearer did not think of Joseph; he forgot him.</w:t>
            </w:r>
          </w:p>
        </w:tc>
      </w:tr>
    </w:tbl>
    <w:p w14:paraId="688B7168" w14:textId="77777777" w:rsidR="00C13E19" w:rsidRDefault="00000000">
      <w:pPr>
        <w:pStyle w:val="BodyText"/>
      </w:pPr>
      <w:r>
        <w:t>The chief butler forgot about Joseph, delaying his release from prison for two years. The lesson is to trust in God rather than relying on others. Moses, Queen Esther, and Joseph showed humility and gratitude by not overlooking those who had helped them. Joseph’s trust in the chief butler instead of God led to his delayed release.</w:t>
      </w:r>
    </w:p>
    <w:p w14:paraId="488A9C3D" w14:textId="77777777" w:rsidR="00C13E19" w:rsidRDefault="00000000">
      <w:pPr>
        <w:pStyle w:val="Heading1"/>
      </w:pPr>
      <w:bookmarkStart w:id="75" w:name="מקץmiketz-genesis-411-4417"/>
      <w:bookmarkStart w:id="76" w:name="_Toc179741001"/>
      <w:r>
        <w:lastRenderedPageBreak/>
        <w:t>10: מקץ|Miketz (Genesis 41:1-44:17)</w:t>
      </w:r>
      <w:bookmarkEnd w:id="75"/>
      <w:bookmarkEnd w:id="76"/>
    </w:p>
    <w:p w14:paraId="0898BADD" w14:textId="77777777" w:rsidR="00C13E19" w:rsidRDefault="00000000">
      <w:pPr>
        <w:pStyle w:val="Heading2"/>
      </w:pPr>
      <w:bookmarkStart w:id="77" w:name="genesis-41"/>
      <w:r>
        <w:t>Genesis 41</w:t>
      </w:r>
      <w:bookmarkEnd w:id="77"/>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2"/>
        <w:gridCol w:w="484"/>
        <w:gridCol w:w="5450"/>
      </w:tblGrid>
      <w:tr w:rsidR="00C13E19" w14:paraId="24BA62B9" w14:textId="77777777">
        <w:trPr>
          <w:cantSplit/>
        </w:trPr>
        <w:tc>
          <w:tcPr>
            <w:tcW w:w="0" w:type="auto"/>
            <w:tcBorders>
              <w:bottom w:val="single" w:sz="0" w:space="0" w:color="auto"/>
            </w:tcBorders>
          </w:tcPr>
          <w:p w14:paraId="66455692" w14:textId="77777777" w:rsidR="00C13E19" w:rsidRDefault="00000000">
            <w:pPr>
              <w:pStyle w:val="Compact"/>
              <w:jc w:val="right"/>
            </w:pPr>
            <w:r>
              <w:t>וַיְהִ֕י מִקֵּ֖ץ שְׁנָתַ֣יִם יָמִ֑ים וּפַרְעֹ֣ה חֹלֵ֔ם וְהִנֵּ֖ה עֹמֵ֥ד עַל־הַיְאֹֽר׃</w:t>
            </w:r>
          </w:p>
        </w:tc>
        <w:tc>
          <w:tcPr>
            <w:tcW w:w="0" w:type="auto"/>
            <w:tcBorders>
              <w:bottom w:val="single" w:sz="0" w:space="0" w:color="auto"/>
            </w:tcBorders>
          </w:tcPr>
          <w:p w14:paraId="0D171847" w14:textId="77777777" w:rsidR="00C13E19" w:rsidRDefault="00000000">
            <w:pPr>
              <w:pStyle w:val="Compact"/>
              <w:jc w:val="center"/>
            </w:pPr>
            <w:r>
              <w:t>1 E</w:t>
            </w:r>
          </w:p>
        </w:tc>
        <w:tc>
          <w:tcPr>
            <w:tcW w:w="0" w:type="auto"/>
            <w:tcBorders>
              <w:bottom w:val="single" w:sz="0" w:space="0" w:color="auto"/>
            </w:tcBorders>
          </w:tcPr>
          <w:p w14:paraId="4A0B0B39" w14:textId="77777777" w:rsidR="00C13E19" w:rsidRDefault="00000000">
            <w:pPr>
              <w:pStyle w:val="Compact"/>
            </w:pPr>
            <w:r>
              <w:t>After two years’ time, Pharaoh dreamed that he was standing by the Nile,</w:t>
            </w:r>
          </w:p>
        </w:tc>
      </w:tr>
    </w:tbl>
    <w:p w14:paraId="1D6A24F5" w14:textId="77777777" w:rsidR="00C13E19" w:rsidRDefault="00000000">
      <w:pPr>
        <w:pStyle w:val="BodyText"/>
      </w:pPr>
      <w:r>
        <w:t>In Chasidut, Mei HaShiloach explains that Yosef’s salvation came after refinement in recognizing God’s goodness and having a pure heart, while Ba’al Shem Tov discusses removing darkness through Torah study. Ramban and Onkelos disagree on the translation of “ye’or,” Ibn Ezra discusses reckoning the two years, and various commentators offer interpretations of Pharaoh’s dream. Rabbi Chiya in Kabbalah discusses the end of darkness and perfection, while Midrash draws parallels between Joseph and Zion’s trials and redemption. In quoting commentary, Rashi explains the term “יָמִים” literally as days, not years, and the Talmud rejects a two-year interpretation of the term “yamim” in a Nazir’s vow. Targum Jonathan mentions Pharaoh’s dream as a sign of remembrance of Joseph before the Word of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446"/>
        <w:gridCol w:w="5667"/>
      </w:tblGrid>
      <w:tr w:rsidR="00C13E19" w14:paraId="57C80DA4" w14:textId="77777777">
        <w:trPr>
          <w:cantSplit/>
        </w:trPr>
        <w:tc>
          <w:tcPr>
            <w:tcW w:w="0" w:type="auto"/>
            <w:tcBorders>
              <w:bottom w:val="single" w:sz="0" w:space="0" w:color="auto"/>
            </w:tcBorders>
          </w:tcPr>
          <w:p w14:paraId="0C188500" w14:textId="77777777" w:rsidR="00C13E19" w:rsidRDefault="00000000">
            <w:pPr>
              <w:pStyle w:val="Compact"/>
              <w:jc w:val="right"/>
            </w:pPr>
            <w:r>
              <w:t>וְהִנֵּ֣ה מִן־הַיְאֹ֗ר עֹלֹת֙ שֶׁ֣בַע פָּר֔וֹת יְפ֥וֹת מַרְאֶ֖ה וּבְרִיאֹ֣ת בָּשָׂ֑ר וַתִּרְעֶ֖ינָה בָּאָֽחוּ׃</w:t>
            </w:r>
          </w:p>
        </w:tc>
        <w:tc>
          <w:tcPr>
            <w:tcW w:w="0" w:type="auto"/>
            <w:tcBorders>
              <w:bottom w:val="single" w:sz="0" w:space="0" w:color="auto"/>
            </w:tcBorders>
          </w:tcPr>
          <w:p w14:paraId="23B31B1B" w14:textId="77777777" w:rsidR="00C13E19" w:rsidRDefault="00000000">
            <w:pPr>
              <w:pStyle w:val="Compact"/>
              <w:jc w:val="center"/>
            </w:pPr>
            <w:r>
              <w:t>2 E</w:t>
            </w:r>
          </w:p>
        </w:tc>
        <w:tc>
          <w:tcPr>
            <w:tcW w:w="0" w:type="auto"/>
            <w:tcBorders>
              <w:bottom w:val="single" w:sz="0" w:space="0" w:color="auto"/>
            </w:tcBorders>
          </w:tcPr>
          <w:p w14:paraId="2923A6F0" w14:textId="77777777" w:rsidR="00C13E19" w:rsidRDefault="00000000">
            <w:pPr>
              <w:pStyle w:val="Compact"/>
            </w:pPr>
            <w:r>
              <w:t>when out of the Nile there came up seven cows, handsome and sturdy, and they grazed in the reed grass.</w:t>
            </w:r>
          </w:p>
        </w:tc>
      </w:tr>
    </w:tbl>
    <w:p w14:paraId="30C03F38" w14:textId="77777777" w:rsidR="00C13E19" w:rsidRDefault="00000000">
      <w:pPr>
        <w:pStyle w:val="BodyText"/>
      </w:pPr>
      <w:r>
        <w:t>The seven characteristics of love, awe, beauty, victory, splendor, foundation, and majesty are represented by the seven healthy cows in Genesis 41:2, essential for connecting with God and overcoming arrogance and hatred towards others. Various interpretations of Pharaoh’s dream in Genesis 41:2:1 are discussed by Ramban, Radak, Tur HaArokh, Rashbam, Ibn Ezra, Or HaChaim, Rabbeinu Bahya, Rashi, Steinsaltz, Rav Hirsch, Tze’enah Ure’enah, Da’at Zekenim, and Chizkuni. The importance of interpretation and understanding deeper meanings in Jewish thought, Kabbalistic teachings on the ten sefirot, and Midrash on the significance of dreams, brotherhood, and the Nile are highlighted. Ibn Ezra’s interpretation of Genesis 1:2, Rabbeinu Bahya’s emphasis on seeking wisdom, and Rashi’s explanation of Hosea 13:15 in the Targum are also mentioned.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8"/>
        <w:gridCol w:w="419"/>
        <w:gridCol w:w="5409"/>
      </w:tblGrid>
      <w:tr w:rsidR="00C13E19" w14:paraId="597F3031" w14:textId="77777777">
        <w:trPr>
          <w:cantSplit/>
        </w:trPr>
        <w:tc>
          <w:tcPr>
            <w:tcW w:w="0" w:type="auto"/>
            <w:tcBorders>
              <w:bottom w:val="single" w:sz="0" w:space="0" w:color="auto"/>
            </w:tcBorders>
          </w:tcPr>
          <w:p w14:paraId="5A461DBC" w14:textId="77777777" w:rsidR="00C13E19" w:rsidRDefault="00000000">
            <w:pPr>
              <w:pStyle w:val="Compact"/>
              <w:jc w:val="right"/>
            </w:pPr>
            <w:r>
              <w:t>וְהִנֵּ֞ה שֶׁ֧בַע פָּר֣וֹת אֲחֵר֗וֹת עֹל֤וֹת אַחֲרֵיהֶן֙ מִן־הַיְאֹ֔ר רָע֥וֹת מַרְאֶ֖ה וְדַקּ֣וֹת בָּשָׂ֑ר וַֽתַּעֲמֹ֛דְנָה אֵ֥צֶל הַפָּר֖וֹת עַל־שְׂפַ֥ת הַיְאֹֽר׃</w:t>
            </w:r>
          </w:p>
        </w:tc>
        <w:tc>
          <w:tcPr>
            <w:tcW w:w="0" w:type="auto"/>
            <w:tcBorders>
              <w:bottom w:val="single" w:sz="0" w:space="0" w:color="auto"/>
            </w:tcBorders>
          </w:tcPr>
          <w:p w14:paraId="4EEF9FB2" w14:textId="77777777" w:rsidR="00C13E19" w:rsidRDefault="00000000">
            <w:pPr>
              <w:pStyle w:val="Compact"/>
              <w:jc w:val="center"/>
            </w:pPr>
            <w:r>
              <w:t>3 E</w:t>
            </w:r>
          </w:p>
        </w:tc>
        <w:tc>
          <w:tcPr>
            <w:tcW w:w="0" w:type="auto"/>
            <w:tcBorders>
              <w:bottom w:val="single" w:sz="0" w:space="0" w:color="auto"/>
            </w:tcBorders>
          </w:tcPr>
          <w:p w14:paraId="59CE46CE" w14:textId="77777777" w:rsidR="00C13E19" w:rsidRDefault="00000000">
            <w:pPr>
              <w:pStyle w:val="Compact"/>
            </w:pPr>
            <w:r>
              <w:t>But presently, seven other cows came up from the Nile close behind them, ugly and gaunt, and stood beside the cows on the bank of the Nile;</w:t>
            </w:r>
          </w:p>
        </w:tc>
      </w:tr>
    </w:tbl>
    <w:p w14:paraId="7F689C17" w14:textId="77777777" w:rsidR="00C13E19" w:rsidRDefault="00000000">
      <w:pPr>
        <w:pStyle w:val="BodyText"/>
      </w:pPr>
      <w:r>
        <w:t>The Evil Inclination tempts individuals to sin in seven ways, including love of money and pleasure, fear of punishment, self-glorification, triumph over enemies, self-praise, attachment to worldly desires, and seeking power, but repentance can extract good deeds from its influence. Pharaoh’s dream of cows standing next to each other indicated immediate famine following years of plenty, with lean cows representing the famine. Pharaoh tests Joseph’s interpretation by altering details, leading to unity during good years and division during bad years. Ramban explains that the cows were feeding on grass by the river, related to brotherhood, as described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390"/>
        <w:gridCol w:w="444"/>
        <w:gridCol w:w="4742"/>
      </w:tblGrid>
      <w:tr w:rsidR="00C13E19" w14:paraId="39CDE027" w14:textId="77777777">
        <w:trPr>
          <w:cantSplit/>
        </w:trPr>
        <w:tc>
          <w:tcPr>
            <w:tcW w:w="0" w:type="auto"/>
            <w:tcBorders>
              <w:bottom w:val="single" w:sz="0" w:space="0" w:color="auto"/>
            </w:tcBorders>
          </w:tcPr>
          <w:p w14:paraId="6B392BD1" w14:textId="77777777" w:rsidR="00C13E19" w:rsidRDefault="00000000">
            <w:pPr>
              <w:pStyle w:val="Compact"/>
              <w:jc w:val="right"/>
            </w:pPr>
            <w:r>
              <w:lastRenderedPageBreak/>
              <w:t>וַתֹּאכַ֣לְנָה הַפָּר֗וֹת רָע֤וֹת הַמַּרְאֶה֙ וְדַקֹּ֣ת הַבָּשָׂ֔ר אֵ֚ת שֶׁ֣בַע הַפָּר֔וֹת יְפֹ֥ת הַמַּרְאֶ֖ה וְהַבְּרִיאֹ֑ת וַיִּיקַ֖ץ פַּרְעֹֽה׃</w:t>
            </w:r>
          </w:p>
        </w:tc>
        <w:tc>
          <w:tcPr>
            <w:tcW w:w="0" w:type="auto"/>
            <w:tcBorders>
              <w:bottom w:val="single" w:sz="0" w:space="0" w:color="auto"/>
            </w:tcBorders>
          </w:tcPr>
          <w:p w14:paraId="0B52EEBC" w14:textId="77777777" w:rsidR="00C13E19" w:rsidRDefault="00000000">
            <w:pPr>
              <w:pStyle w:val="Compact"/>
              <w:jc w:val="center"/>
            </w:pPr>
            <w:r>
              <w:t>4 E</w:t>
            </w:r>
          </w:p>
        </w:tc>
        <w:tc>
          <w:tcPr>
            <w:tcW w:w="0" w:type="auto"/>
            <w:tcBorders>
              <w:bottom w:val="single" w:sz="0" w:space="0" w:color="auto"/>
            </w:tcBorders>
          </w:tcPr>
          <w:p w14:paraId="079D54E1" w14:textId="77777777" w:rsidR="00C13E19" w:rsidRDefault="00000000">
            <w:pPr>
              <w:pStyle w:val="Compact"/>
            </w:pPr>
            <w:r>
              <w:t>and the ugly gaunt cows ate up the seven handsome sturdy cows. And Pharaoh awoke.</w:t>
            </w:r>
          </w:p>
        </w:tc>
      </w:tr>
    </w:tbl>
    <w:p w14:paraId="2A1D1CA6" w14:textId="77777777" w:rsidR="00C13E19" w:rsidRDefault="00000000">
      <w:pPr>
        <w:pStyle w:val="BodyText"/>
      </w:pPr>
      <w:r>
        <w:t>Chasidut discusses the Evil Inclination tempting individuals in seven ways, advising on how to combat it through mitzvot and teshuvah. Commentary on Pharaoh’s dream interprets it as a warning of famine consuming abundance, emphasizing the significance of Pharaoh’s awakening. In the Midrash, Rabbi Shimon ben Lakish and Rabbi Yehoshua illustrate the superiority of God’s greatness over human greatness through Pharaoh’s example. Targum translations of Genesis 41:4 describe the dream where thin cows eat fat cows and Pharaoh wakes 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2"/>
        <w:gridCol w:w="449"/>
        <w:gridCol w:w="5675"/>
      </w:tblGrid>
      <w:tr w:rsidR="00C13E19" w14:paraId="52C646BA" w14:textId="77777777">
        <w:trPr>
          <w:cantSplit/>
        </w:trPr>
        <w:tc>
          <w:tcPr>
            <w:tcW w:w="0" w:type="auto"/>
            <w:tcBorders>
              <w:bottom w:val="single" w:sz="0" w:space="0" w:color="auto"/>
            </w:tcBorders>
          </w:tcPr>
          <w:p w14:paraId="39E0D609" w14:textId="77777777" w:rsidR="00C13E19" w:rsidRDefault="00000000">
            <w:pPr>
              <w:pStyle w:val="Compact"/>
              <w:jc w:val="right"/>
            </w:pPr>
            <w:r>
              <w:t>וַיִּישָׁ֕ן וַֽיַּחֲלֹ֖ם שֵׁנִ֑ית וְהִנֵּ֣ה ׀ שֶׁ֣בַע שִׁבֳּלִ֗ים עֹל֛וֹת בְּקָנֶ֥ה אֶחָ֖ד בְּרִיא֥וֹת וְטֹבֽוֹת׃</w:t>
            </w:r>
          </w:p>
        </w:tc>
        <w:tc>
          <w:tcPr>
            <w:tcW w:w="0" w:type="auto"/>
            <w:tcBorders>
              <w:bottom w:val="single" w:sz="0" w:space="0" w:color="auto"/>
            </w:tcBorders>
          </w:tcPr>
          <w:p w14:paraId="017FE6EC" w14:textId="77777777" w:rsidR="00C13E19" w:rsidRDefault="00000000">
            <w:pPr>
              <w:pStyle w:val="Compact"/>
              <w:jc w:val="center"/>
            </w:pPr>
            <w:r>
              <w:t>5 E</w:t>
            </w:r>
          </w:p>
        </w:tc>
        <w:tc>
          <w:tcPr>
            <w:tcW w:w="0" w:type="auto"/>
            <w:tcBorders>
              <w:bottom w:val="single" w:sz="0" w:space="0" w:color="auto"/>
            </w:tcBorders>
          </w:tcPr>
          <w:p w14:paraId="22CAA26F" w14:textId="77777777" w:rsidR="00C13E19" w:rsidRDefault="00000000">
            <w:pPr>
              <w:pStyle w:val="Compact"/>
            </w:pPr>
            <w:r>
              <w:t>He fell asleep and dreamed a second time: Seven ears of grain, solid and healthy, grew on a single stalk.</w:t>
            </w:r>
          </w:p>
        </w:tc>
      </w:tr>
    </w:tbl>
    <w:p w14:paraId="1B944113" w14:textId="77777777" w:rsidR="00C13E19" w:rsidRDefault="00000000">
      <w:pPr>
        <w:pStyle w:val="BodyText"/>
      </w:pPr>
      <w:r>
        <w:t>In Genesis 41:5, commentators discuss the symbolism of seven ears of grain on one stalk representing plenty and abundance. Samael injuring Jacob’s thigh joint symbolizes later descendants suffering under harsh decrees, reversed by the Hasmoneans overcoming the Greeks. Targum Onkelos and Targum Jonathan recount Joseph’s dream of seven healthy ears of grain on a single stalk.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478"/>
        <w:gridCol w:w="5635"/>
      </w:tblGrid>
      <w:tr w:rsidR="00C13E19" w14:paraId="564DB633" w14:textId="77777777">
        <w:trPr>
          <w:cantSplit/>
        </w:trPr>
        <w:tc>
          <w:tcPr>
            <w:tcW w:w="0" w:type="auto"/>
            <w:tcBorders>
              <w:bottom w:val="single" w:sz="0" w:space="0" w:color="auto"/>
            </w:tcBorders>
          </w:tcPr>
          <w:p w14:paraId="21913C7D" w14:textId="77777777" w:rsidR="00C13E19" w:rsidRDefault="00000000">
            <w:pPr>
              <w:pStyle w:val="Compact"/>
              <w:jc w:val="right"/>
            </w:pPr>
            <w:r>
              <w:t>וְהִנֵּה֙ שֶׁ֣בַע שִׁבֳּלִ֔ים דַּקּ֖וֹת וּשְׁדוּפֹ֣ת קָדִ֑ים צֹמְח֖וֹת אַחֲרֵיהֶֽן׃</w:t>
            </w:r>
          </w:p>
        </w:tc>
        <w:tc>
          <w:tcPr>
            <w:tcW w:w="0" w:type="auto"/>
            <w:tcBorders>
              <w:bottom w:val="single" w:sz="0" w:space="0" w:color="auto"/>
            </w:tcBorders>
          </w:tcPr>
          <w:p w14:paraId="5BCA3EEE" w14:textId="77777777" w:rsidR="00C13E19" w:rsidRDefault="00000000">
            <w:pPr>
              <w:pStyle w:val="Compact"/>
              <w:jc w:val="center"/>
            </w:pPr>
            <w:r>
              <w:t>6 E</w:t>
            </w:r>
          </w:p>
        </w:tc>
        <w:tc>
          <w:tcPr>
            <w:tcW w:w="0" w:type="auto"/>
            <w:tcBorders>
              <w:bottom w:val="single" w:sz="0" w:space="0" w:color="auto"/>
            </w:tcBorders>
          </w:tcPr>
          <w:p w14:paraId="78DD2126" w14:textId="77777777" w:rsidR="00C13E19" w:rsidRDefault="00000000">
            <w:pPr>
              <w:pStyle w:val="Compact"/>
            </w:pPr>
            <w:r>
              <w:t>But close behind them sprouted seven ears, thin and scorched by the east wind.</w:t>
            </w:r>
          </w:p>
        </w:tc>
      </w:tr>
    </w:tbl>
    <w:p w14:paraId="7E53A50E" w14:textId="77777777" w:rsidR="00C13E19" w:rsidRDefault="00000000">
      <w:pPr>
        <w:pStyle w:val="BodyText"/>
      </w:pPr>
      <w:r>
        <w:t>Pharaoh’s dream in Genesis 41 symbolized the worsening famine each year, with Rashi and Ibn Ezra explaining the significance of the east wind. Midrash texts highlight the respect shown to royalty by various biblical figures and Joseph’s ability to interpret Pharaoh’s dream accurately. Mishnah Bava Metzia 9 discusses the conditions under which a cultivator can subtract from owed produce due to damage, with Rabbi Yehuda adding specific conditions. Targum translations emphasize the destructive effects of the east wind in Pharaoh’s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67"/>
        <w:gridCol w:w="442"/>
        <w:gridCol w:w="5167"/>
      </w:tblGrid>
      <w:tr w:rsidR="00C13E19" w14:paraId="4EAF3406" w14:textId="77777777">
        <w:trPr>
          <w:cantSplit/>
        </w:trPr>
        <w:tc>
          <w:tcPr>
            <w:tcW w:w="0" w:type="auto"/>
            <w:tcBorders>
              <w:bottom w:val="single" w:sz="0" w:space="0" w:color="auto"/>
            </w:tcBorders>
          </w:tcPr>
          <w:p w14:paraId="69F004D1" w14:textId="77777777" w:rsidR="00C13E19" w:rsidRDefault="00000000">
            <w:pPr>
              <w:pStyle w:val="Compact"/>
              <w:jc w:val="right"/>
            </w:pPr>
            <w:r>
              <w:t>וַתִּבְלַ֙עְנָה֙ הַשִּׁבֳּלִ֣ים הַדַּקּ֔וֹת אֵ֚ת שֶׁ֣בַע הַֽשִּׁבֳּלִ֔ים הַבְּרִיא֖וֹת וְהַמְּלֵא֑וֹת וַיִּיקַ֥ץ פַּרְעֹ֖ה וְהִנֵּ֥ה חֲלֽוֹם׃</w:t>
            </w:r>
          </w:p>
        </w:tc>
        <w:tc>
          <w:tcPr>
            <w:tcW w:w="0" w:type="auto"/>
            <w:tcBorders>
              <w:bottom w:val="single" w:sz="0" w:space="0" w:color="auto"/>
            </w:tcBorders>
          </w:tcPr>
          <w:p w14:paraId="37F5B425" w14:textId="77777777" w:rsidR="00C13E19" w:rsidRDefault="00000000">
            <w:pPr>
              <w:pStyle w:val="Compact"/>
              <w:jc w:val="center"/>
            </w:pPr>
            <w:r>
              <w:t>7 E</w:t>
            </w:r>
          </w:p>
        </w:tc>
        <w:tc>
          <w:tcPr>
            <w:tcW w:w="0" w:type="auto"/>
            <w:tcBorders>
              <w:bottom w:val="single" w:sz="0" w:space="0" w:color="auto"/>
            </w:tcBorders>
          </w:tcPr>
          <w:p w14:paraId="680CD0B2" w14:textId="77777777" w:rsidR="00C13E19" w:rsidRDefault="00000000">
            <w:pPr>
              <w:pStyle w:val="Compact"/>
            </w:pPr>
            <w:r>
              <w:t>And the thin ears swallowed up the seven solid and full ears. Then Pharaoh awoke: it was a dream!</w:t>
            </w:r>
          </w:p>
        </w:tc>
      </w:tr>
    </w:tbl>
    <w:p w14:paraId="326BB195" w14:textId="77777777" w:rsidR="00C13E19" w:rsidRDefault="00000000">
      <w:pPr>
        <w:pStyle w:val="BodyText"/>
      </w:pPr>
      <w:r>
        <w:t>Chasidut explains the seven ways the Evil Inclination tempts individuals to sin, emphasizing the importance of teshuvah to extract good deeds from its influence. The Torah portion of Miketz provides advice on serving God, while the light of Hanukkah candles should only be used to direct oneself towards God. Ibn Ezra discusses how Hebrew speakers convey meaning clearly through different words and spellings. The Talmud notes Noah’s prohibition from sexual relations in the Ark and advises on when to engage in relations for those desiring children. Proverbs 1:8 advises to heed parental discipline, while Targum describes Pharaoh’s dream in Genesis 41:7.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25"/>
        <w:gridCol w:w="404"/>
        <w:gridCol w:w="5347"/>
      </w:tblGrid>
      <w:tr w:rsidR="00C13E19" w14:paraId="440B7F91" w14:textId="77777777">
        <w:trPr>
          <w:cantSplit/>
        </w:trPr>
        <w:tc>
          <w:tcPr>
            <w:tcW w:w="0" w:type="auto"/>
            <w:tcBorders>
              <w:bottom w:val="single" w:sz="0" w:space="0" w:color="auto"/>
            </w:tcBorders>
          </w:tcPr>
          <w:p w14:paraId="68886E14" w14:textId="77777777" w:rsidR="00C13E19" w:rsidRDefault="00000000">
            <w:pPr>
              <w:pStyle w:val="Compact"/>
              <w:jc w:val="right"/>
            </w:pPr>
            <w:r>
              <w:lastRenderedPageBreak/>
              <w:t>וַיְהִ֤י בַבֹּ֙קֶר֙ וַתִּפָּ֣עֶם רוּח֔וֹ וַיִּשְׁלַ֗ח וַיִּקְרָ֛א אֶת־כׇּל־חַרְטֻמֵּ֥י מִצְרַ֖יִם וְאֶת־כׇּל־חֲכָמֶ֑יהָ וַיְסַפֵּ֨ר פַּרְעֹ֤ה לָהֶם֙ אֶת־חֲלֹמ֔וֹ וְאֵין־פּוֹתֵ֥ר אוֹתָ֖ם לְפַרְעֹֽה׃</w:t>
            </w:r>
          </w:p>
        </w:tc>
        <w:tc>
          <w:tcPr>
            <w:tcW w:w="0" w:type="auto"/>
            <w:tcBorders>
              <w:bottom w:val="single" w:sz="0" w:space="0" w:color="auto"/>
            </w:tcBorders>
          </w:tcPr>
          <w:p w14:paraId="54F3E402" w14:textId="77777777" w:rsidR="00C13E19" w:rsidRDefault="00000000">
            <w:pPr>
              <w:pStyle w:val="Compact"/>
              <w:jc w:val="center"/>
            </w:pPr>
            <w:r>
              <w:t>8 E</w:t>
            </w:r>
          </w:p>
        </w:tc>
        <w:tc>
          <w:tcPr>
            <w:tcW w:w="0" w:type="auto"/>
            <w:tcBorders>
              <w:bottom w:val="single" w:sz="0" w:space="0" w:color="auto"/>
            </w:tcBorders>
          </w:tcPr>
          <w:p w14:paraId="2B7F0C66" w14:textId="77777777" w:rsidR="00C13E19" w:rsidRDefault="00000000">
            <w:pPr>
              <w:pStyle w:val="Compact"/>
            </w:pPr>
            <w:r>
              <w:t>Next morning, his spirit was agitated, and he sent for all the magician-priests of Egypt, and all its sages; and Pharaoh told them his dreams, but none could interpret them for Pharaoh.</w:t>
            </w:r>
          </w:p>
        </w:tc>
      </w:tr>
    </w:tbl>
    <w:p w14:paraId="0829C7B4" w14:textId="77777777" w:rsidR="00C13E19" w:rsidRDefault="00000000">
      <w:pPr>
        <w:pStyle w:val="BodyText"/>
      </w:pPr>
      <w:r>
        <w:t>Pharaoh and Nebuchadnezzar both had troubling dreams that needed interpretation, leading to challenges in understanding their significance. Joseph accurately interpreted Pharaoh’s dream about the upcoming famine, leading to his rise in status and the salvation of Egypt. Jacob’s doubt about the significance of his dream of the ladder was resolved after events in Shechem. Jonah preferred death over life because he had already died once, while Elijah did not die. The Mishnah states conditions under which a person does not make a bet peras. Ramban explains the sorcery of Egypt’s magicians, and Targum highlights the importance of Joseph’s interpretation of Pharaoh’s dream. Nebuchadnezzar sought the meaning of his dream anxiously, while Pharaoh’s dream indicated the release of Joseph from prison.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453"/>
        <w:gridCol w:w="5774"/>
      </w:tblGrid>
      <w:tr w:rsidR="00C13E19" w14:paraId="3D6EF52B" w14:textId="77777777">
        <w:trPr>
          <w:cantSplit/>
        </w:trPr>
        <w:tc>
          <w:tcPr>
            <w:tcW w:w="0" w:type="auto"/>
            <w:tcBorders>
              <w:bottom w:val="single" w:sz="0" w:space="0" w:color="auto"/>
            </w:tcBorders>
          </w:tcPr>
          <w:p w14:paraId="45DEF8B1" w14:textId="77777777" w:rsidR="00C13E19" w:rsidRDefault="00000000">
            <w:pPr>
              <w:pStyle w:val="Compact"/>
              <w:jc w:val="right"/>
            </w:pPr>
            <w:r>
              <w:t>וַיְדַבֵּר֙ שַׂ֣ר הַמַּשְׁקִ֔ים אֶת־פַּרְעֹ֖ה לֵאמֹ֑ר אֶת־חֲטָאַ֕י אֲנִ֖י מַזְכִּ֥יר הַיּֽוֹם׃</w:t>
            </w:r>
          </w:p>
        </w:tc>
        <w:tc>
          <w:tcPr>
            <w:tcW w:w="0" w:type="auto"/>
            <w:tcBorders>
              <w:bottom w:val="single" w:sz="0" w:space="0" w:color="auto"/>
            </w:tcBorders>
          </w:tcPr>
          <w:p w14:paraId="15F76FE7" w14:textId="77777777" w:rsidR="00C13E19" w:rsidRDefault="00000000">
            <w:pPr>
              <w:pStyle w:val="Compact"/>
              <w:jc w:val="center"/>
            </w:pPr>
            <w:r>
              <w:t>9 E</w:t>
            </w:r>
          </w:p>
        </w:tc>
        <w:tc>
          <w:tcPr>
            <w:tcW w:w="0" w:type="auto"/>
            <w:tcBorders>
              <w:bottom w:val="single" w:sz="0" w:space="0" w:color="auto"/>
            </w:tcBorders>
          </w:tcPr>
          <w:p w14:paraId="508C9CFA" w14:textId="77777777" w:rsidR="00C13E19" w:rsidRDefault="00000000">
            <w:pPr>
              <w:pStyle w:val="Compact"/>
            </w:pPr>
            <w:r>
              <w:t>The chief cupbearer then spoke up and said to Pharaoh, “I must make mention today of my offenses.</w:t>
            </w:r>
          </w:p>
        </w:tc>
      </w:tr>
    </w:tbl>
    <w:p w14:paraId="64C03DFF" w14:textId="77777777" w:rsidR="00C13E19" w:rsidRDefault="00000000">
      <w:pPr>
        <w:pStyle w:val="BodyText"/>
      </w:pPr>
      <w:r>
        <w:t>Various commentators on Genesis 41:9:1 discuss the chief butler’s admission of his sins before Pharaoh, noting the necessity of recalling faults (Ibn Ezra), the chief butler’s own sin leading to his imprisonment (Sforno), the chief butler addressing Pharaoh’s advisers (Or HaChaim), mentioning past sins for the king’s interest (Radak), guilt in forgetting his promise to Joseph (Tur HaArokh), and recognition of his primary role in the situation (Malbim). The Torah emphasizes remembrance of important events and commandments to prevent forgetting, with failure to remember being considered culpable, as shown by the chief cupbearer’s forgetfulness of Joseph’s request in Genesis. The magicians’ inability to interpret Pharaoh’s dream leads to the chief butler mentioning Joseph, who is eventually elevated to a position of prominence. Confessing sins, even at the risk of death, can bring mercy and forgiveness from God, as demonstrated by the Chief Butler’s confession to assist Pharaoh in Genesis 41:9 according to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3"/>
        <w:gridCol w:w="537"/>
        <w:gridCol w:w="5736"/>
      </w:tblGrid>
      <w:tr w:rsidR="00C13E19" w14:paraId="1A93D6D2" w14:textId="77777777">
        <w:trPr>
          <w:cantSplit/>
        </w:trPr>
        <w:tc>
          <w:tcPr>
            <w:tcW w:w="0" w:type="auto"/>
            <w:tcBorders>
              <w:bottom w:val="single" w:sz="0" w:space="0" w:color="auto"/>
            </w:tcBorders>
          </w:tcPr>
          <w:p w14:paraId="3E175580" w14:textId="77777777" w:rsidR="00C13E19" w:rsidRDefault="00000000">
            <w:pPr>
              <w:pStyle w:val="Compact"/>
              <w:jc w:val="right"/>
            </w:pPr>
            <w:r>
              <w:t>פַּרְעֹ֖ה קָצַ֣ף עַל־עֲבָדָ֑יו וַיִּתֵּ֨ן אֹתִ֜י בְּמִשְׁמַ֗ר בֵּ֚ית שַׂ֣ר הַטַּבָּחִ֔ים אֹתִ֕י וְאֵ֖ת שַׂ֥ר הָאֹפִֽים׃</w:t>
            </w:r>
          </w:p>
        </w:tc>
        <w:tc>
          <w:tcPr>
            <w:tcW w:w="0" w:type="auto"/>
            <w:tcBorders>
              <w:bottom w:val="single" w:sz="0" w:space="0" w:color="auto"/>
            </w:tcBorders>
          </w:tcPr>
          <w:p w14:paraId="2037DEA0" w14:textId="77777777" w:rsidR="00C13E19" w:rsidRDefault="00000000">
            <w:pPr>
              <w:pStyle w:val="Compact"/>
              <w:jc w:val="center"/>
            </w:pPr>
            <w:r>
              <w:t>10 E</w:t>
            </w:r>
          </w:p>
        </w:tc>
        <w:tc>
          <w:tcPr>
            <w:tcW w:w="0" w:type="auto"/>
            <w:tcBorders>
              <w:bottom w:val="single" w:sz="0" w:space="0" w:color="auto"/>
            </w:tcBorders>
          </w:tcPr>
          <w:p w14:paraId="1A6472C6" w14:textId="77777777" w:rsidR="00C13E19" w:rsidRDefault="00000000">
            <w:pPr>
              <w:pStyle w:val="Compact"/>
            </w:pPr>
            <w:r>
              <w:t>Once Pharaoh was angry with his servants, and placed me in custody in the house of the prefect, together with the chief baker.</w:t>
            </w:r>
          </w:p>
        </w:tc>
      </w:tr>
    </w:tbl>
    <w:p w14:paraId="34A4F54E" w14:textId="77777777" w:rsidR="00C13E19" w:rsidRDefault="00000000">
      <w:pPr>
        <w:pStyle w:val="BodyText"/>
      </w:pPr>
      <w:r>
        <w:t>The title “Pharaoh” is used for the king of Egypt in the Bible, and the repetition of “me” in Genesis 41:10:2 is in line with Hebrew usage. In the Midrash, it is noted that God can cause masters to be angry at their servants, as seen with Pharaoh and Joseph, and vice versa, as seen with Bigtan and Teresh. In the Targum, Pharaoh puts the speaker and chief baker under guard in the house of the chief executioner due to his anger (Onkelos Genesis 41:10; Targum Jonathan on Genesis 41:10).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8"/>
        <w:gridCol w:w="572"/>
        <w:gridCol w:w="5546"/>
      </w:tblGrid>
      <w:tr w:rsidR="00C13E19" w14:paraId="6C4692B0" w14:textId="77777777">
        <w:trPr>
          <w:cantSplit/>
        </w:trPr>
        <w:tc>
          <w:tcPr>
            <w:tcW w:w="0" w:type="auto"/>
            <w:tcBorders>
              <w:bottom w:val="single" w:sz="0" w:space="0" w:color="auto"/>
            </w:tcBorders>
          </w:tcPr>
          <w:p w14:paraId="376381F6" w14:textId="77777777" w:rsidR="00C13E19" w:rsidRDefault="00000000">
            <w:pPr>
              <w:pStyle w:val="Compact"/>
              <w:jc w:val="right"/>
            </w:pPr>
            <w:r>
              <w:t>וַנַּֽחַלְמָ֥ה חֲל֛וֹם בְּלַ֥יְלָה אֶחָ֖ד אֲנִ֣י וָה֑וּא אִ֛ישׁ כְּפִתְר֥וֹן חֲלֹמ֖וֹ חָלָֽמְנוּ׃</w:t>
            </w:r>
          </w:p>
        </w:tc>
        <w:tc>
          <w:tcPr>
            <w:tcW w:w="0" w:type="auto"/>
            <w:tcBorders>
              <w:bottom w:val="single" w:sz="0" w:space="0" w:color="auto"/>
            </w:tcBorders>
          </w:tcPr>
          <w:p w14:paraId="7F7D7EEC" w14:textId="77777777" w:rsidR="00C13E19" w:rsidRDefault="00000000">
            <w:pPr>
              <w:pStyle w:val="Compact"/>
              <w:jc w:val="center"/>
            </w:pPr>
            <w:r>
              <w:t>11 E</w:t>
            </w:r>
          </w:p>
        </w:tc>
        <w:tc>
          <w:tcPr>
            <w:tcW w:w="0" w:type="auto"/>
            <w:tcBorders>
              <w:bottom w:val="single" w:sz="0" w:space="0" w:color="auto"/>
            </w:tcBorders>
          </w:tcPr>
          <w:p w14:paraId="0C7B2BA8" w14:textId="77777777" w:rsidR="00C13E19" w:rsidRDefault="00000000">
            <w:pPr>
              <w:pStyle w:val="Compact"/>
            </w:pPr>
            <w:r>
              <w:t>We had dreams the same night, he and I, each of us a dream with a meaning of its own.</w:t>
            </w:r>
          </w:p>
        </w:tc>
      </w:tr>
    </w:tbl>
    <w:p w14:paraId="6A764ECA" w14:textId="77777777" w:rsidR="00C13E19" w:rsidRDefault="00000000">
      <w:pPr>
        <w:pStyle w:val="BodyText"/>
      </w:pPr>
      <w:r>
        <w:t xml:space="preserve">Various commentators on Genesis 41:11:1 note that the dreams of the cupbearer and the baker were accurately interpreted, unlike the interpretations given by the wise men to </w:t>
      </w:r>
      <w:r>
        <w:lastRenderedPageBreak/>
        <w:t>Pharaoh. Ramban explains that interpreting dreams means foretelling the future, with each dream consistent with its interpretation, while Rabbi Abraham ibn Ezra clarifies that the dreams seen were true and not just a result of worries. Onkelos and Targum Jonathan describe how Pharaoh and his cupbearer had dreams on the same night but each dream had its own interpretation.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6"/>
        <w:gridCol w:w="516"/>
        <w:gridCol w:w="5804"/>
      </w:tblGrid>
      <w:tr w:rsidR="00C13E19" w14:paraId="797B00CF" w14:textId="77777777">
        <w:trPr>
          <w:cantSplit/>
        </w:trPr>
        <w:tc>
          <w:tcPr>
            <w:tcW w:w="0" w:type="auto"/>
            <w:tcBorders>
              <w:bottom w:val="single" w:sz="0" w:space="0" w:color="auto"/>
            </w:tcBorders>
          </w:tcPr>
          <w:p w14:paraId="57B9881A" w14:textId="77777777" w:rsidR="00C13E19" w:rsidRDefault="00000000">
            <w:pPr>
              <w:pStyle w:val="Compact"/>
              <w:jc w:val="right"/>
            </w:pPr>
            <w:r>
              <w:t>וְשָׁ֨ם אִתָּ֜נוּ נַ֣עַר עִבְרִ֗י עֶ֚בֶד לְשַׂ֣ר הַטַּבָּחִ֔ים וַ֨נְּסַפֶּר־ל֔וֹ וַיִּפְתׇּר־לָ֖נוּ אֶת־חֲלֹמֹתֵ֑ינוּ אִ֥ישׁ כַּחֲלֹמ֖וֹ פָּתָֽר׃</w:t>
            </w:r>
          </w:p>
        </w:tc>
        <w:tc>
          <w:tcPr>
            <w:tcW w:w="0" w:type="auto"/>
            <w:tcBorders>
              <w:bottom w:val="single" w:sz="0" w:space="0" w:color="auto"/>
            </w:tcBorders>
          </w:tcPr>
          <w:p w14:paraId="03A73CCB" w14:textId="77777777" w:rsidR="00C13E19" w:rsidRDefault="00000000">
            <w:pPr>
              <w:pStyle w:val="Compact"/>
              <w:jc w:val="center"/>
            </w:pPr>
            <w:r>
              <w:t>12 E</w:t>
            </w:r>
          </w:p>
        </w:tc>
        <w:tc>
          <w:tcPr>
            <w:tcW w:w="0" w:type="auto"/>
            <w:tcBorders>
              <w:bottom w:val="single" w:sz="0" w:space="0" w:color="auto"/>
            </w:tcBorders>
          </w:tcPr>
          <w:p w14:paraId="41D3E813" w14:textId="77777777" w:rsidR="00C13E19" w:rsidRDefault="00000000">
            <w:pPr>
              <w:pStyle w:val="Compact"/>
            </w:pPr>
            <w:r>
              <w:t>A Hebrew youth was there with us, a servant of the prefect; and when we told him our dreams, he interpreted them for us, telling each of the meaning of his dream.</w:t>
            </w:r>
          </w:p>
        </w:tc>
      </w:tr>
    </w:tbl>
    <w:p w14:paraId="7EDAF237" w14:textId="77777777" w:rsidR="00C13E19" w:rsidRDefault="00000000">
      <w:pPr>
        <w:pStyle w:val="BodyText"/>
      </w:pPr>
      <w:r>
        <w:t>The chief of the butlers interpreted each dream individually to dissuade Pharaoh from promoting Joseph, who was referred to as a youth, a fool, and a slave. Jeremiah’s statement about being known before birth applies to all prophets, with Joseph and Joshua both being called young despite their ages. The chief butler feared for his position if Pharaoh died without revealing Joseph’s dream interpretation, leading to Joseph being summoned and promoted. The Talmud explains that dreams follow the interpretation given to them, as seen in Pharaoh’s ministers and Joseph’s interpretations.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2"/>
        <w:gridCol w:w="561"/>
        <w:gridCol w:w="5993"/>
      </w:tblGrid>
      <w:tr w:rsidR="00C13E19" w14:paraId="296B846B" w14:textId="77777777">
        <w:trPr>
          <w:cantSplit/>
        </w:trPr>
        <w:tc>
          <w:tcPr>
            <w:tcW w:w="0" w:type="auto"/>
            <w:tcBorders>
              <w:bottom w:val="single" w:sz="0" w:space="0" w:color="auto"/>
            </w:tcBorders>
          </w:tcPr>
          <w:p w14:paraId="308B3346" w14:textId="77777777" w:rsidR="00C13E19" w:rsidRDefault="00000000">
            <w:pPr>
              <w:pStyle w:val="Compact"/>
              <w:jc w:val="right"/>
            </w:pPr>
            <w:r>
              <w:t>וַיְהִ֛י כַּאֲשֶׁ֥ר פָּֽתַר־לָ֖נוּ כֵּ֣ן הָיָ֑ה אֹתִ֛י הֵשִׁ֥יב עַל־כַּנִּ֖י וְאֹת֥וֹ תָלָֽה׃</w:t>
            </w:r>
          </w:p>
        </w:tc>
        <w:tc>
          <w:tcPr>
            <w:tcW w:w="0" w:type="auto"/>
            <w:tcBorders>
              <w:bottom w:val="single" w:sz="0" w:space="0" w:color="auto"/>
            </w:tcBorders>
          </w:tcPr>
          <w:p w14:paraId="673AD1AE" w14:textId="77777777" w:rsidR="00C13E19" w:rsidRDefault="00000000">
            <w:pPr>
              <w:pStyle w:val="Compact"/>
              <w:jc w:val="center"/>
            </w:pPr>
            <w:r>
              <w:t>13 E</w:t>
            </w:r>
          </w:p>
        </w:tc>
        <w:tc>
          <w:tcPr>
            <w:tcW w:w="0" w:type="auto"/>
            <w:tcBorders>
              <w:bottom w:val="single" w:sz="0" w:space="0" w:color="auto"/>
            </w:tcBorders>
          </w:tcPr>
          <w:p w14:paraId="568AE477" w14:textId="77777777" w:rsidR="00C13E19" w:rsidRDefault="00000000">
            <w:pPr>
              <w:pStyle w:val="Compact"/>
            </w:pPr>
            <w:r>
              <w:t>And as he interpreted for us, so it came to pass: I was restored to my post, and the other was impaled.”</w:t>
            </w:r>
          </w:p>
        </w:tc>
      </w:tr>
    </w:tbl>
    <w:p w14:paraId="1CC3D8E3" w14:textId="77777777" w:rsidR="00C13E19" w:rsidRDefault="00000000">
      <w:pPr>
        <w:pStyle w:val="BodyText"/>
      </w:pPr>
      <w:r>
        <w:t>Different commentators have varying interpretations of who is responsible for restoring the cupbearer to his position in Genesis 41:13:1, with some attributing it to Pharaoh and others to Joseph, highlighting the power of interpretation in determining outcomes. Joseph’s ability to accurately interpret dreams led to his release from prison and rise to greatness in Egypt, showcasing the importance of dreams and their interpretations. Rabbeinu Bahya and Gevia Kesef discuss Joseph’s qualities and the concept that commands in Hebrew language and logic may refer to potential actions, essential for understanding the Torah and Prophets. In the Talmud, Rabbi Eliezer warns against acting on dreams before their interpretation, while Rabbi Elazar and Rava emphasize that dreams follow the interpretation given. The Targums confirm that Joseph’s interpretation of dreams came true, resulting in the restoration of the cupbearer and the execution of the baker.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2"/>
        <w:gridCol w:w="523"/>
        <w:gridCol w:w="5951"/>
      </w:tblGrid>
      <w:tr w:rsidR="00C13E19" w14:paraId="699238FB" w14:textId="77777777">
        <w:trPr>
          <w:cantSplit/>
        </w:trPr>
        <w:tc>
          <w:tcPr>
            <w:tcW w:w="0" w:type="auto"/>
            <w:tcBorders>
              <w:bottom w:val="single" w:sz="0" w:space="0" w:color="auto"/>
            </w:tcBorders>
          </w:tcPr>
          <w:p w14:paraId="2064320A" w14:textId="77777777" w:rsidR="00C13E19" w:rsidRDefault="00000000">
            <w:pPr>
              <w:pStyle w:val="Compact"/>
              <w:jc w:val="right"/>
            </w:pPr>
            <w:r>
              <w:t>וַיִּשְׁלַ֤ח פַּרְעֹה֙ וַיִּקְרָ֣א אֶת־יוֹסֵ֔ף וַיְרִיצֻ֖הוּ מִן־הַבּ֑וֹר וַיְגַלַּח֙ וַיְחַלֵּ֣ף שִׂמְלֹתָ֔יו וַיָּבֹ֖א אֶל־פַּרְעֹֽה׃</w:t>
            </w:r>
          </w:p>
        </w:tc>
        <w:tc>
          <w:tcPr>
            <w:tcW w:w="0" w:type="auto"/>
            <w:tcBorders>
              <w:bottom w:val="single" w:sz="0" w:space="0" w:color="auto"/>
            </w:tcBorders>
          </w:tcPr>
          <w:p w14:paraId="3EE07E9A" w14:textId="77777777" w:rsidR="00C13E19" w:rsidRDefault="00000000">
            <w:pPr>
              <w:pStyle w:val="Compact"/>
              <w:jc w:val="center"/>
            </w:pPr>
            <w:r>
              <w:t>14 E</w:t>
            </w:r>
          </w:p>
        </w:tc>
        <w:tc>
          <w:tcPr>
            <w:tcW w:w="0" w:type="auto"/>
            <w:tcBorders>
              <w:bottom w:val="single" w:sz="0" w:space="0" w:color="auto"/>
            </w:tcBorders>
          </w:tcPr>
          <w:p w14:paraId="4565B309" w14:textId="77777777" w:rsidR="00C13E19" w:rsidRDefault="00000000">
            <w:pPr>
              <w:pStyle w:val="Compact"/>
            </w:pPr>
            <w:r>
              <w:t>Thereupon Pharaoh sent for Joseph, and he was rushed from the dungeon. He had his hair cut and changed his clothes, and he appeared before Pharaoh.</w:t>
            </w:r>
          </w:p>
        </w:tc>
      </w:tr>
    </w:tbl>
    <w:p w14:paraId="29A0F7C9" w14:textId="77777777" w:rsidR="00C13E19" w:rsidRDefault="00000000">
      <w:pPr>
        <w:pStyle w:val="BodyText"/>
      </w:pPr>
      <w:r>
        <w:t>Pharaoh quickly brought Joseph out of the dungeon, where he was shaved and changed clothes before being presented to Pharaoh. The text highlights the importance of adorning oneself both externally and internally in service of God, similar to meeting royalty, and emphasizes God’s pleasure in those who make peace. The parallels between Joseph and Zion in their treatment, suffering, and redemption are also highlighted, along with the importance of sincerity and devotion in worship. Additionally, the Talmud provides guidance on interpreting dreams, advising positive verses to counter negative outcomes.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519"/>
        <w:gridCol w:w="5804"/>
      </w:tblGrid>
      <w:tr w:rsidR="00C13E19" w14:paraId="59726554" w14:textId="77777777">
        <w:trPr>
          <w:cantSplit/>
        </w:trPr>
        <w:tc>
          <w:tcPr>
            <w:tcW w:w="0" w:type="auto"/>
            <w:tcBorders>
              <w:bottom w:val="single" w:sz="0" w:space="0" w:color="auto"/>
            </w:tcBorders>
          </w:tcPr>
          <w:p w14:paraId="1F4EA480" w14:textId="77777777" w:rsidR="00C13E19" w:rsidRDefault="00000000">
            <w:pPr>
              <w:pStyle w:val="Compact"/>
              <w:jc w:val="right"/>
            </w:pPr>
            <w:r>
              <w:lastRenderedPageBreak/>
              <w:t>וַיֹּ֤אמֶר פַּרְעֹה֙ אֶל־יוֹסֵ֔ף חֲל֣וֹם חָלַ֔מְתִּי וּפֹתֵ֖ר אֵ֣ין אֹת֑וֹ וַאֲנִ֗י שָׁמַ֤עְתִּי עָלֶ֙יךָ֙ לֵאמֹ֔ר תִּשְׁמַ֥ע חֲל֖וֹם לִפְתֹּ֥ר אֹתֽוֹ׃</w:t>
            </w:r>
          </w:p>
        </w:tc>
        <w:tc>
          <w:tcPr>
            <w:tcW w:w="0" w:type="auto"/>
            <w:tcBorders>
              <w:bottom w:val="single" w:sz="0" w:space="0" w:color="auto"/>
            </w:tcBorders>
          </w:tcPr>
          <w:p w14:paraId="27098B1B" w14:textId="77777777" w:rsidR="00C13E19" w:rsidRDefault="00000000">
            <w:pPr>
              <w:pStyle w:val="Compact"/>
              <w:jc w:val="center"/>
            </w:pPr>
            <w:r>
              <w:t>15 E</w:t>
            </w:r>
          </w:p>
        </w:tc>
        <w:tc>
          <w:tcPr>
            <w:tcW w:w="0" w:type="auto"/>
            <w:tcBorders>
              <w:bottom w:val="single" w:sz="0" w:space="0" w:color="auto"/>
            </w:tcBorders>
          </w:tcPr>
          <w:p w14:paraId="342A6506" w14:textId="77777777" w:rsidR="00C13E19" w:rsidRDefault="00000000">
            <w:pPr>
              <w:pStyle w:val="Compact"/>
            </w:pPr>
            <w:r>
              <w:t>And Pharaoh said to Joseph, “I have had a dream, but no one can interpret it. Now I have heard it said of you that for you to hear a dream is to tell its meaning.”</w:t>
            </w:r>
          </w:p>
        </w:tc>
      </w:tr>
    </w:tbl>
    <w:p w14:paraId="14A632AB" w14:textId="77777777" w:rsidR="00C13E19" w:rsidRDefault="00000000">
      <w:pPr>
        <w:pStyle w:val="BodyText"/>
      </w:pPr>
      <w:r>
        <w:t>Chasidut emphasizes that interpreting the world around us is essential for achieving everlasting life, as all affairs of the world are like a dream that requires interpretation and comes from God. Commentary highlights Joseph’s reputation for accurately interpreting dreams, emphasizing that the ability to understand dreams comes from God. Midrash explains that because Joseph attributed the interpretation of dreams to God, he was promised greatness and leadership. Quoting Commentary connects the word “שמע” to understanding, similar to the French word “entendre.” In Tanakh, King Nebuchadnezzar sought to understand the meaning of a troubling dream, while in Targum, Pharaoh sought Joseph’s help to interpret his dream after hearing of Joseph’s ability to explain dreams.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2"/>
        <w:gridCol w:w="580"/>
        <w:gridCol w:w="5214"/>
      </w:tblGrid>
      <w:tr w:rsidR="00C13E19" w14:paraId="2F637D3B" w14:textId="77777777">
        <w:trPr>
          <w:cantSplit/>
        </w:trPr>
        <w:tc>
          <w:tcPr>
            <w:tcW w:w="0" w:type="auto"/>
            <w:tcBorders>
              <w:bottom w:val="single" w:sz="0" w:space="0" w:color="auto"/>
            </w:tcBorders>
          </w:tcPr>
          <w:p w14:paraId="46F273DB" w14:textId="77777777" w:rsidR="00C13E19" w:rsidRDefault="00000000">
            <w:pPr>
              <w:pStyle w:val="Compact"/>
              <w:jc w:val="right"/>
            </w:pPr>
            <w:r>
              <w:t>וַיַּ֨עַן יוֹסֵ֧ף אֶת־פַּרְעֹ֛ה לֵאמֹ֖ר בִּלְעָדָ֑י אֱלֹהִ֕ים יַעֲנֶ֖ה אֶת־שְׁל֥וֹם פַּרְעֹֽה׃</w:t>
            </w:r>
          </w:p>
        </w:tc>
        <w:tc>
          <w:tcPr>
            <w:tcW w:w="0" w:type="auto"/>
            <w:tcBorders>
              <w:bottom w:val="single" w:sz="0" w:space="0" w:color="auto"/>
            </w:tcBorders>
          </w:tcPr>
          <w:p w14:paraId="5E537911" w14:textId="77777777" w:rsidR="00C13E19" w:rsidRDefault="00000000">
            <w:pPr>
              <w:pStyle w:val="Compact"/>
              <w:jc w:val="center"/>
            </w:pPr>
            <w:r>
              <w:t>16 E</w:t>
            </w:r>
          </w:p>
        </w:tc>
        <w:tc>
          <w:tcPr>
            <w:tcW w:w="0" w:type="auto"/>
            <w:tcBorders>
              <w:bottom w:val="single" w:sz="0" w:space="0" w:color="auto"/>
            </w:tcBorders>
          </w:tcPr>
          <w:p w14:paraId="43585937" w14:textId="77777777" w:rsidR="00C13E19" w:rsidRDefault="00000000">
            <w:pPr>
              <w:pStyle w:val="Compact"/>
            </w:pPr>
            <w:r>
              <w:t>Joseph answered Pharaoh, saying, “Not I! God will see to Pharaoh’s welfare.”</w:t>
            </w:r>
          </w:p>
        </w:tc>
      </w:tr>
    </w:tbl>
    <w:p w14:paraId="16C809A4" w14:textId="77777777" w:rsidR="00C13E19" w:rsidRDefault="00000000">
      <w:pPr>
        <w:pStyle w:val="BodyText"/>
      </w:pPr>
      <w:r>
        <w:t>In Chasidut, humility is emphasized as acknowledging that accomplishments come from the kindness of the Creator, as seen in Yosef’s example in Genesis 41:16. Joseph’s humility in attributing dream interpretation to God reflects a belief in free will and the limitations of human power compared to the divine, highlighting the importance of turning to the Creator rather than intermediaries like horoscopes. Joseph’s deference to royalty in interpreting Pharaoh’s dreams is also noted in Midrash and Musar, emphasizing the respect shown by biblical figures towards rulers and the authority of God over earthly events.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2"/>
        <w:gridCol w:w="582"/>
        <w:gridCol w:w="5672"/>
      </w:tblGrid>
      <w:tr w:rsidR="00C13E19" w14:paraId="788927ED" w14:textId="77777777">
        <w:trPr>
          <w:cantSplit/>
        </w:trPr>
        <w:tc>
          <w:tcPr>
            <w:tcW w:w="0" w:type="auto"/>
            <w:tcBorders>
              <w:bottom w:val="single" w:sz="0" w:space="0" w:color="auto"/>
            </w:tcBorders>
          </w:tcPr>
          <w:p w14:paraId="13269DD1" w14:textId="77777777" w:rsidR="00C13E19" w:rsidRDefault="00000000">
            <w:pPr>
              <w:pStyle w:val="Compact"/>
              <w:jc w:val="right"/>
            </w:pPr>
            <w:r>
              <w:t>וַיְדַבֵּ֥ר פַּרְעֹ֖ה אֶל־יוֹסֵ֑ף בַּחֲלֹמִ֕י הִנְנִ֥י עֹמֵ֖ד עַל־שְׂפַ֥ת הַיְאֹֽר׃</w:t>
            </w:r>
          </w:p>
        </w:tc>
        <w:tc>
          <w:tcPr>
            <w:tcW w:w="0" w:type="auto"/>
            <w:tcBorders>
              <w:bottom w:val="single" w:sz="0" w:space="0" w:color="auto"/>
            </w:tcBorders>
          </w:tcPr>
          <w:p w14:paraId="4B81081B" w14:textId="77777777" w:rsidR="00C13E19" w:rsidRDefault="00000000">
            <w:pPr>
              <w:pStyle w:val="Compact"/>
              <w:jc w:val="center"/>
            </w:pPr>
            <w:r>
              <w:t>17 E</w:t>
            </w:r>
          </w:p>
        </w:tc>
        <w:tc>
          <w:tcPr>
            <w:tcW w:w="0" w:type="auto"/>
            <w:tcBorders>
              <w:bottom w:val="single" w:sz="0" w:space="0" w:color="auto"/>
            </w:tcBorders>
          </w:tcPr>
          <w:p w14:paraId="3020E1F4" w14:textId="77777777" w:rsidR="00C13E19" w:rsidRDefault="00000000">
            <w:pPr>
              <w:pStyle w:val="Compact"/>
            </w:pPr>
            <w:r>
              <w:t>Then Pharaoh said to Joseph, “In my dream, I was standing on the bank of the Nile,</w:t>
            </w:r>
          </w:p>
        </w:tc>
      </w:tr>
    </w:tbl>
    <w:p w14:paraId="40CDAA94" w14:textId="77777777" w:rsidR="00C13E19" w:rsidRDefault="00000000">
      <w:pPr>
        <w:pStyle w:val="BodyText"/>
      </w:pPr>
      <w:r>
        <w:t>Chasidut explains that Yaakov’s arrival in Egypt led to the people sowing seed again despite a predicted famine, with Rashi and Nachmanides addressing questions about Yaakov annulling his son’s interpretation of Pharaoh’s dream. Radak, Rav Hirsch, and Steinsaltz offer interpretations of Pharaoh’s dream and its retelling. The Midrash discusses offerings made by the tribe of Manasseh and praises Joseph for his righteousness. In the Second Temple period, the river in Pharaoh’s dream is interpreted as a symbol of speech. Pharaoh tells Joseph about his dream in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5"/>
        <w:gridCol w:w="561"/>
        <w:gridCol w:w="5390"/>
      </w:tblGrid>
      <w:tr w:rsidR="00C13E19" w14:paraId="70536750" w14:textId="77777777">
        <w:trPr>
          <w:cantSplit/>
        </w:trPr>
        <w:tc>
          <w:tcPr>
            <w:tcW w:w="0" w:type="auto"/>
            <w:tcBorders>
              <w:bottom w:val="single" w:sz="0" w:space="0" w:color="auto"/>
            </w:tcBorders>
          </w:tcPr>
          <w:p w14:paraId="2D15D6CB" w14:textId="77777777" w:rsidR="00C13E19" w:rsidRDefault="00000000">
            <w:pPr>
              <w:pStyle w:val="Compact"/>
              <w:jc w:val="right"/>
            </w:pPr>
            <w:r>
              <w:t>וְהִנֵּ֣ה מִן־הַיְאֹ֗ר עֹלֹת֙ שֶׁ֣בַע פָּר֔וֹת בְּרִיא֥וֹת בָּשָׂ֖ר וִיפֹ֣ת תֹּ֑אַר וַתִּרְעֶ֖ינָה בָּאָֽחוּ׃</w:t>
            </w:r>
          </w:p>
        </w:tc>
        <w:tc>
          <w:tcPr>
            <w:tcW w:w="0" w:type="auto"/>
            <w:tcBorders>
              <w:bottom w:val="single" w:sz="0" w:space="0" w:color="auto"/>
            </w:tcBorders>
          </w:tcPr>
          <w:p w14:paraId="39DDFA38" w14:textId="77777777" w:rsidR="00C13E19" w:rsidRDefault="00000000">
            <w:pPr>
              <w:pStyle w:val="Compact"/>
              <w:jc w:val="center"/>
            </w:pPr>
            <w:r>
              <w:t>18 E</w:t>
            </w:r>
          </w:p>
        </w:tc>
        <w:tc>
          <w:tcPr>
            <w:tcW w:w="0" w:type="auto"/>
            <w:tcBorders>
              <w:bottom w:val="single" w:sz="0" w:space="0" w:color="auto"/>
            </w:tcBorders>
          </w:tcPr>
          <w:p w14:paraId="13D51355" w14:textId="77777777" w:rsidR="00C13E19" w:rsidRDefault="00000000">
            <w:pPr>
              <w:pStyle w:val="Compact"/>
            </w:pPr>
            <w:r>
              <w:t>when out of the Nile came up seven sturdy and well-formed cows and grazed in the reed grass.</w:t>
            </w:r>
          </w:p>
        </w:tc>
      </w:tr>
    </w:tbl>
    <w:p w14:paraId="4AAF542F" w14:textId="77777777" w:rsidR="00C13E19" w:rsidRDefault="00000000">
      <w:pPr>
        <w:pStyle w:val="BodyText"/>
      </w:pPr>
      <w:r>
        <w:t>Pharaoh’s dream of seven cows was initially described differently in the Torah and by Pharaoh, with Joseph correcting Pharaoh’s account. Joseph’s wisdom and insight were demonstrated when he accurately interpreted the dream and showed deference to royalty when summoned by Pharaoh. Different rabbis had varying interpretations of the length of the famine mentioned in the dream, with some linking it to events in biblical history. The Targums describe the cows as either well-fleshed cows or fat-fleshed oxen grazing by the river.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0"/>
        <w:gridCol w:w="516"/>
        <w:gridCol w:w="5420"/>
      </w:tblGrid>
      <w:tr w:rsidR="00C13E19" w14:paraId="49E6A386" w14:textId="77777777">
        <w:trPr>
          <w:cantSplit/>
        </w:trPr>
        <w:tc>
          <w:tcPr>
            <w:tcW w:w="0" w:type="auto"/>
            <w:tcBorders>
              <w:bottom w:val="single" w:sz="0" w:space="0" w:color="auto"/>
            </w:tcBorders>
          </w:tcPr>
          <w:p w14:paraId="433D6D1C" w14:textId="77777777" w:rsidR="00C13E19" w:rsidRDefault="00000000">
            <w:pPr>
              <w:pStyle w:val="Compact"/>
              <w:jc w:val="right"/>
            </w:pPr>
            <w:r>
              <w:lastRenderedPageBreak/>
              <w:t>וְהִנֵּ֞ה שֶֽׁבַע־פָּר֤וֹת אֲחֵרוֹת֙ עֹל֣וֹת אַחֲרֵיהֶ֔ן דַּלּ֨וֹת וְרָע֥וֹת תֹּ֛אַר מְאֹ֖ד וְרַקּ֣וֹת בָּשָׂ֑ר לֹֽא־רָאִ֧יתִי כָהֵ֛נָּה בְּכׇל־אֶ֥רֶץ מִצְרַ֖יִם לָרֹֽעַ׃</w:t>
            </w:r>
          </w:p>
        </w:tc>
        <w:tc>
          <w:tcPr>
            <w:tcW w:w="0" w:type="auto"/>
            <w:tcBorders>
              <w:bottom w:val="single" w:sz="0" w:space="0" w:color="auto"/>
            </w:tcBorders>
          </w:tcPr>
          <w:p w14:paraId="268FA370" w14:textId="77777777" w:rsidR="00C13E19" w:rsidRDefault="00000000">
            <w:pPr>
              <w:pStyle w:val="Compact"/>
              <w:jc w:val="center"/>
            </w:pPr>
            <w:r>
              <w:t>19 E</w:t>
            </w:r>
          </w:p>
        </w:tc>
        <w:tc>
          <w:tcPr>
            <w:tcW w:w="0" w:type="auto"/>
            <w:tcBorders>
              <w:bottom w:val="single" w:sz="0" w:space="0" w:color="auto"/>
            </w:tcBorders>
          </w:tcPr>
          <w:p w14:paraId="6F7DD87A" w14:textId="77777777" w:rsidR="00C13E19" w:rsidRDefault="00000000">
            <w:pPr>
              <w:pStyle w:val="Compact"/>
            </w:pPr>
            <w:r>
              <w:t>Presently there followed them seven other cows, scrawny, ill-formed, and emaciated—never had I seen their likes for ugliness in all the land of Egypt!</w:t>
            </w:r>
          </w:p>
        </w:tc>
      </w:tr>
    </w:tbl>
    <w:p w14:paraId="301C3867" w14:textId="77777777" w:rsidR="00C13E19" w:rsidRDefault="00000000">
      <w:pPr>
        <w:pStyle w:val="BodyText"/>
      </w:pPr>
      <w:r>
        <w:t>Various commentators interpret Pharaoh’s dream of the lean cows as emphasizing the poor quality of the cows, with Ibn Ezra explaining the use of synonyms, Da’at Zekenim suggesting it was a test for Joseph, and Chizkuni noting the repetition as a compliment to Joseph. In the Midrash, Pharaoh tests Joseph’s interpretation skills by altering the details of the dream, but Joseph corrects him each time, impressing Pharaoh with his wisdom and insight. In the Targum, seven poor, bad-looking, and thin-fleshed cows appear in Egypt, standing out for their badness compared to others in the land of Mizraim.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8"/>
        <w:gridCol w:w="576"/>
        <w:gridCol w:w="5012"/>
      </w:tblGrid>
      <w:tr w:rsidR="00C13E19" w14:paraId="2BDB7445" w14:textId="77777777">
        <w:trPr>
          <w:cantSplit/>
        </w:trPr>
        <w:tc>
          <w:tcPr>
            <w:tcW w:w="0" w:type="auto"/>
            <w:tcBorders>
              <w:bottom w:val="single" w:sz="0" w:space="0" w:color="auto"/>
            </w:tcBorders>
          </w:tcPr>
          <w:p w14:paraId="45AC9066" w14:textId="77777777" w:rsidR="00C13E19" w:rsidRDefault="00000000">
            <w:pPr>
              <w:pStyle w:val="Compact"/>
              <w:jc w:val="right"/>
            </w:pPr>
            <w:r>
              <w:t>וַתֹּאכַ֙לְנָה֙ הַפָּר֔וֹת הָרַקּ֖וֹת וְהָרָע֑וֹת אֵ֣ת שֶׁ֧בַע הַפָּר֛וֹת הָרִאשֹׁנ֖וֹת הַבְּרִיאֹֽת׃</w:t>
            </w:r>
          </w:p>
        </w:tc>
        <w:tc>
          <w:tcPr>
            <w:tcW w:w="0" w:type="auto"/>
            <w:tcBorders>
              <w:bottom w:val="single" w:sz="0" w:space="0" w:color="auto"/>
            </w:tcBorders>
          </w:tcPr>
          <w:p w14:paraId="082C6FC0" w14:textId="77777777" w:rsidR="00C13E19" w:rsidRDefault="00000000">
            <w:pPr>
              <w:pStyle w:val="Compact"/>
              <w:jc w:val="center"/>
            </w:pPr>
            <w:r>
              <w:t>20 E</w:t>
            </w:r>
          </w:p>
        </w:tc>
        <w:tc>
          <w:tcPr>
            <w:tcW w:w="0" w:type="auto"/>
            <w:tcBorders>
              <w:bottom w:val="single" w:sz="0" w:space="0" w:color="auto"/>
            </w:tcBorders>
          </w:tcPr>
          <w:p w14:paraId="2BC7D24C" w14:textId="77777777" w:rsidR="00C13E19" w:rsidRDefault="00000000">
            <w:pPr>
              <w:pStyle w:val="Compact"/>
            </w:pPr>
            <w:r>
              <w:t>And the seven lean and ugly cows ate up the first seven cows, the sturdy ones;</w:t>
            </w:r>
          </w:p>
        </w:tc>
      </w:tr>
    </w:tbl>
    <w:p w14:paraId="1D08398F" w14:textId="77777777" w:rsidR="00C13E19" w:rsidRDefault="00000000">
      <w:pPr>
        <w:pStyle w:val="BodyText"/>
      </w:pPr>
      <w:r>
        <w:t>Radak explains that the “הרקות” in Genesis 41:20 refers to cows with a thin layer of flesh, as seen in verse 19, while Steinsaltz describes how the lean cows ate the fat cows. Rashi connects the forty years of uninhabited land in Ezekiel 29:11 to the forty-two years of famine in Pharaoh’s dream, with only two years of famine occurring before Jacob arrived in Egypt. Onkelos and Targum Jonathan both describe how the thin and bad-looking cows devoured the healthy cows in Genesis 41:20.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6"/>
        <w:gridCol w:w="530"/>
        <w:gridCol w:w="5740"/>
      </w:tblGrid>
      <w:tr w:rsidR="00C13E19" w14:paraId="0BF7E680" w14:textId="77777777">
        <w:trPr>
          <w:cantSplit/>
        </w:trPr>
        <w:tc>
          <w:tcPr>
            <w:tcW w:w="0" w:type="auto"/>
            <w:tcBorders>
              <w:bottom w:val="single" w:sz="0" w:space="0" w:color="auto"/>
            </w:tcBorders>
          </w:tcPr>
          <w:p w14:paraId="5F94E928" w14:textId="77777777" w:rsidR="00C13E19" w:rsidRDefault="00000000">
            <w:pPr>
              <w:pStyle w:val="Compact"/>
              <w:jc w:val="right"/>
            </w:pPr>
            <w:r>
              <w:t>וַתָּבֹ֣אנָה אֶל־קִרְבֶּ֗נָה וְלֹ֤א נוֹדַע֙ כִּי־בָ֣אוּ אֶל־קִרְבֶּ֔נָה וּמַרְאֵיהֶ֣ן רַ֔ע כַּאֲשֶׁ֖ר בַּתְּחִלָּ֑ה וָאִיקָֽץ׃</w:t>
            </w:r>
          </w:p>
        </w:tc>
        <w:tc>
          <w:tcPr>
            <w:tcW w:w="0" w:type="auto"/>
            <w:tcBorders>
              <w:bottom w:val="single" w:sz="0" w:space="0" w:color="auto"/>
            </w:tcBorders>
          </w:tcPr>
          <w:p w14:paraId="6EC184EF" w14:textId="77777777" w:rsidR="00C13E19" w:rsidRDefault="00000000">
            <w:pPr>
              <w:pStyle w:val="Compact"/>
              <w:jc w:val="center"/>
            </w:pPr>
            <w:r>
              <w:t>21 E</w:t>
            </w:r>
          </w:p>
        </w:tc>
        <w:tc>
          <w:tcPr>
            <w:tcW w:w="0" w:type="auto"/>
            <w:tcBorders>
              <w:bottom w:val="single" w:sz="0" w:space="0" w:color="auto"/>
            </w:tcBorders>
          </w:tcPr>
          <w:p w14:paraId="1115CA20" w14:textId="77777777" w:rsidR="00C13E19" w:rsidRDefault="00000000">
            <w:pPr>
              <w:pStyle w:val="Compact"/>
            </w:pPr>
            <w:r>
              <w:t>but when they had consumed them, one could not tell that they had consumed them, for they looked just as bad as before. And I awoke.</w:t>
            </w:r>
          </w:p>
        </w:tc>
      </w:tr>
    </w:tbl>
    <w:p w14:paraId="40526ACE" w14:textId="77777777" w:rsidR="00C13E19" w:rsidRDefault="00000000">
      <w:pPr>
        <w:pStyle w:val="BodyText"/>
      </w:pPr>
      <w:r>
        <w:t>Chasidut discusses the Evil Inclination inducing sin in seven characteristics, Torah insights leading to both creation and famine, the importance of renewing habits to avoid forgetfulness, Yosef’s nullification of Paroh’s deception through recognizing holiness, preparation sustaining through hardship, trust in Hashem revealing inherent good, and Torah and prayer nullifying illusions. In the commentary, Ibn Ezra, Rashbam, Sforno, and Radak analyze Pharaoh’s dream in Genesis 41:21, noting details like the ill-favored cows remaining unchanged and connections to warnings about food not satiating. Kabbalah warns of Israel suffering when mixed with evil influences, while Targum describes the lack of recognition in the dream’s ending.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1"/>
        <w:gridCol w:w="571"/>
        <w:gridCol w:w="5504"/>
      </w:tblGrid>
      <w:tr w:rsidR="00C13E19" w14:paraId="71954356" w14:textId="77777777">
        <w:trPr>
          <w:cantSplit/>
        </w:trPr>
        <w:tc>
          <w:tcPr>
            <w:tcW w:w="0" w:type="auto"/>
            <w:tcBorders>
              <w:bottom w:val="single" w:sz="0" w:space="0" w:color="auto"/>
            </w:tcBorders>
          </w:tcPr>
          <w:p w14:paraId="34D8446B" w14:textId="77777777" w:rsidR="00C13E19" w:rsidRDefault="00000000">
            <w:pPr>
              <w:pStyle w:val="Compact"/>
              <w:jc w:val="right"/>
            </w:pPr>
            <w:r>
              <w:t>וָאֵ֖רֶא בַּחֲלֹמִ֑י וְהִנֵּ֣ה ׀ שֶׁ֣בַע שִׁבֳּלִ֗ים עֹלֹ֛ת בְּקָנֶ֥ה אֶחָ֖ד מְלֵאֹ֥ת וְטֹבֽוֹת׃</w:t>
            </w:r>
          </w:p>
        </w:tc>
        <w:tc>
          <w:tcPr>
            <w:tcW w:w="0" w:type="auto"/>
            <w:tcBorders>
              <w:bottom w:val="single" w:sz="0" w:space="0" w:color="auto"/>
            </w:tcBorders>
          </w:tcPr>
          <w:p w14:paraId="67C57FB4" w14:textId="77777777" w:rsidR="00C13E19" w:rsidRDefault="00000000">
            <w:pPr>
              <w:pStyle w:val="Compact"/>
              <w:jc w:val="center"/>
            </w:pPr>
            <w:r>
              <w:t>22 E</w:t>
            </w:r>
          </w:p>
        </w:tc>
        <w:tc>
          <w:tcPr>
            <w:tcW w:w="0" w:type="auto"/>
            <w:tcBorders>
              <w:bottom w:val="single" w:sz="0" w:space="0" w:color="auto"/>
            </w:tcBorders>
          </w:tcPr>
          <w:p w14:paraId="1EC11D7F" w14:textId="77777777" w:rsidR="00C13E19" w:rsidRDefault="00000000">
            <w:pPr>
              <w:pStyle w:val="Compact"/>
            </w:pPr>
            <w:r>
              <w:t>In my other dream, I saw seven ears of grain, full and healthy, growing on a single stalk;</w:t>
            </w:r>
          </w:p>
        </w:tc>
      </w:tr>
    </w:tbl>
    <w:p w14:paraId="06452EE9" w14:textId="77777777" w:rsidR="00C13E19" w:rsidRDefault="00000000">
      <w:pPr>
        <w:pStyle w:val="BodyText"/>
      </w:pPr>
      <w:r>
        <w:t xml:space="preserve">Reuben warns his brothers that they are responsible for Joseph’s suffering, even though they did not physically harm him (Commentary). Pharaoh tests Joseph with a dream, which Joseph accurately interprets, impressing Pharaoh (Midrash). Jacob’s success in battle against the Emorites is attributed to charity, struggle against evil urges, and prayer, referred to as הקול קול יעקב (Musar). Sforno explains the term “מלאתך” in Exodus 22:28 as a heave for the priest, referencing Genesis 41:22, and Ramban discusses the significance of honoring one’s father over one’s grandfather (Quoting Commentary). Targum Jonathan </w:t>
      </w:r>
      <w:r>
        <w:lastRenderedPageBreak/>
        <w:t>describes a dream similar to Onkelos in Genesis 41:22, where seven healthy ears of grain grow on one stalk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7"/>
        <w:gridCol w:w="568"/>
        <w:gridCol w:w="5571"/>
      </w:tblGrid>
      <w:tr w:rsidR="00C13E19" w14:paraId="5727A525" w14:textId="77777777">
        <w:trPr>
          <w:cantSplit/>
        </w:trPr>
        <w:tc>
          <w:tcPr>
            <w:tcW w:w="0" w:type="auto"/>
            <w:tcBorders>
              <w:bottom w:val="single" w:sz="0" w:space="0" w:color="auto"/>
            </w:tcBorders>
          </w:tcPr>
          <w:p w14:paraId="27254D14" w14:textId="77777777" w:rsidR="00C13E19" w:rsidRDefault="00000000">
            <w:pPr>
              <w:pStyle w:val="Compact"/>
              <w:jc w:val="right"/>
            </w:pPr>
            <w:r>
              <w:t>וְהִנֵּה֙ שֶׁ֣בַע שִׁבֳּלִ֔ים צְנֻמ֥וֹת דַּקּ֖וֹת שְׁדֻפ֣וֹת קָדִ֑ים צֹמְח֖וֹת אַחֲרֵיהֶֽם׃</w:t>
            </w:r>
          </w:p>
        </w:tc>
        <w:tc>
          <w:tcPr>
            <w:tcW w:w="0" w:type="auto"/>
            <w:tcBorders>
              <w:bottom w:val="single" w:sz="0" w:space="0" w:color="auto"/>
            </w:tcBorders>
          </w:tcPr>
          <w:p w14:paraId="5D0AC717" w14:textId="77777777" w:rsidR="00C13E19" w:rsidRDefault="00000000">
            <w:pPr>
              <w:pStyle w:val="Compact"/>
              <w:jc w:val="center"/>
            </w:pPr>
            <w:r>
              <w:t>23 E</w:t>
            </w:r>
          </w:p>
        </w:tc>
        <w:tc>
          <w:tcPr>
            <w:tcW w:w="0" w:type="auto"/>
            <w:tcBorders>
              <w:bottom w:val="single" w:sz="0" w:space="0" w:color="auto"/>
            </w:tcBorders>
          </w:tcPr>
          <w:p w14:paraId="01849A7F" w14:textId="77777777" w:rsidR="00C13E19" w:rsidRDefault="00000000">
            <w:pPr>
              <w:pStyle w:val="Compact"/>
            </w:pPr>
            <w:r>
              <w:t>but right behind them sprouted seven ears, shriveled, thin, and scorched by the east wind.</w:t>
            </w:r>
          </w:p>
        </w:tc>
      </w:tr>
    </w:tbl>
    <w:p w14:paraId="26F76053" w14:textId="77777777" w:rsidR="00C13E19" w:rsidRDefault="00000000">
      <w:pPr>
        <w:pStyle w:val="BodyText"/>
      </w:pPr>
      <w:r>
        <w:t>Various commentators offer different interpretations of the word “tz’numoth” in Genesis 41:23, with Ramban suggesting it means “separated into many pieces,” Ibn Ezra equating it to “images” or “hard,” Rashbam suggesting it means “hard as stone,” Radak referencing the Talmudic term for dried bread, Tur HaArokh explaining it as “split open into many small sections,” and Siftei Chakhamim discussing Pharaoh’s use of the term in the context of Joseph’s interpretation of the dream, while Rashi translates it as “parched,” relating it to a lack of moisture and hardness similar to a rock. In the Midrash, Pharaoh tests Joseph by altering details of his dream, but Joseph corrects him each time, proving his wisdom and insight. Bartenura explains that the term “בבכורות” in Genesis 41:23 refers to the time when the produce are ripe and full, with the basket containing less as they begin to shrink and shrivel up. In the Targum, Onkelos and Targum Jonathan describe seven ears of corn that were shriveled, thin, and scorched by the east wind, growing after healthy 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3"/>
        <w:gridCol w:w="533"/>
        <w:gridCol w:w="5470"/>
      </w:tblGrid>
      <w:tr w:rsidR="00C13E19" w14:paraId="11C561F3" w14:textId="77777777">
        <w:trPr>
          <w:cantSplit/>
        </w:trPr>
        <w:tc>
          <w:tcPr>
            <w:tcW w:w="0" w:type="auto"/>
            <w:tcBorders>
              <w:bottom w:val="single" w:sz="0" w:space="0" w:color="auto"/>
            </w:tcBorders>
          </w:tcPr>
          <w:p w14:paraId="7B3713F6" w14:textId="77777777" w:rsidR="00C13E19" w:rsidRDefault="00000000">
            <w:pPr>
              <w:pStyle w:val="Compact"/>
              <w:jc w:val="right"/>
            </w:pPr>
            <w:r>
              <w:t>וַתִּבְלַ֙עְןָ֙ הַשִּׁבֳּלִ֣ים הַדַּקֹּ֔ת אֵ֛ת שֶׁ֥בַע הַֽשִּׁבֳּלִ֖ים הַטֹּב֑וֹת וָֽאֹמַר֙ אֶל־הַֽחַרְטֻמִּ֔ים וְאֵ֥ין מַגִּ֖יד לִֽי׃</w:t>
            </w:r>
          </w:p>
        </w:tc>
        <w:tc>
          <w:tcPr>
            <w:tcW w:w="0" w:type="auto"/>
            <w:tcBorders>
              <w:bottom w:val="single" w:sz="0" w:space="0" w:color="auto"/>
            </w:tcBorders>
          </w:tcPr>
          <w:p w14:paraId="0B05ACF8" w14:textId="77777777" w:rsidR="00C13E19" w:rsidRDefault="00000000">
            <w:pPr>
              <w:pStyle w:val="Compact"/>
              <w:jc w:val="center"/>
            </w:pPr>
            <w:r>
              <w:t>24 E</w:t>
            </w:r>
          </w:p>
        </w:tc>
        <w:tc>
          <w:tcPr>
            <w:tcW w:w="0" w:type="auto"/>
            <w:tcBorders>
              <w:bottom w:val="single" w:sz="0" w:space="0" w:color="auto"/>
            </w:tcBorders>
          </w:tcPr>
          <w:p w14:paraId="73C96F72" w14:textId="77777777" w:rsidR="00C13E19" w:rsidRDefault="00000000">
            <w:pPr>
              <w:pStyle w:val="Compact"/>
            </w:pPr>
            <w:r>
              <w:t>And the thin ears swallowed the seven healthy ears. I have told my magician-priests, but none has an explanation for me.”</w:t>
            </w:r>
          </w:p>
        </w:tc>
      </w:tr>
    </w:tbl>
    <w:p w14:paraId="5C4B72BB" w14:textId="77777777" w:rsidR="00C13E19" w:rsidRDefault="00000000">
      <w:pPr>
        <w:pStyle w:val="BodyText"/>
      </w:pPr>
      <w:r>
        <w:t>The text discusses Pharaoh’s dream about cows and ears, with Joseph interpreting the dream as being from God. In the Second Temple period, a similar dream with ears of corn is described. Targum translations of Genesis 41:24 mention Joseph seeking interpretation from magicians who cannot provide an explanation.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0"/>
        <w:gridCol w:w="538"/>
        <w:gridCol w:w="5568"/>
      </w:tblGrid>
      <w:tr w:rsidR="00C13E19" w14:paraId="650A4357" w14:textId="77777777">
        <w:trPr>
          <w:cantSplit/>
        </w:trPr>
        <w:tc>
          <w:tcPr>
            <w:tcW w:w="0" w:type="auto"/>
            <w:tcBorders>
              <w:bottom w:val="single" w:sz="0" w:space="0" w:color="auto"/>
            </w:tcBorders>
          </w:tcPr>
          <w:p w14:paraId="557D4666" w14:textId="77777777" w:rsidR="00C13E19" w:rsidRDefault="00000000">
            <w:pPr>
              <w:pStyle w:val="Compact"/>
              <w:jc w:val="right"/>
            </w:pPr>
            <w:r>
              <w:t>וַיֹּ֤אמֶר יוֹסֵף֙ אֶל־פַּרְעֹ֔ה חֲל֥וֹם פַּרְעֹ֖ה אֶחָ֣ד ה֑וּא אֵ֣ת אֲשֶׁ֧ר הָאֱלֹהִ֛ים עֹשֶׂ֖ה הִגִּ֥יד לְפַרְעֹֽה׃</w:t>
            </w:r>
          </w:p>
        </w:tc>
        <w:tc>
          <w:tcPr>
            <w:tcW w:w="0" w:type="auto"/>
            <w:tcBorders>
              <w:bottom w:val="single" w:sz="0" w:space="0" w:color="auto"/>
            </w:tcBorders>
          </w:tcPr>
          <w:p w14:paraId="4202A86C" w14:textId="77777777" w:rsidR="00C13E19" w:rsidRDefault="00000000">
            <w:pPr>
              <w:pStyle w:val="Compact"/>
              <w:jc w:val="center"/>
            </w:pPr>
            <w:r>
              <w:t>25 E</w:t>
            </w:r>
          </w:p>
        </w:tc>
        <w:tc>
          <w:tcPr>
            <w:tcW w:w="0" w:type="auto"/>
            <w:tcBorders>
              <w:bottom w:val="single" w:sz="0" w:space="0" w:color="auto"/>
            </w:tcBorders>
          </w:tcPr>
          <w:p w14:paraId="7B040A40" w14:textId="77777777" w:rsidR="00C13E19" w:rsidRDefault="00000000">
            <w:pPr>
              <w:pStyle w:val="Compact"/>
            </w:pPr>
            <w:r>
              <w:t>And Joseph said to Pharaoh, “Pharaoh’s dreams are one and the same: Pharaoh has been told what God is about to do.</w:t>
            </w:r>
          </w:p>
        </w:tc>
      </w:tr>
    </w:tbl>
    <w:p w14:paraId="55C657D1" w14:textId="77777777" w:rsidR="00C13E19" w:rsidRDefault="00000000">
      <w:pPr>
        <w:pStyle w:val="BodyText"/>
      </w:pPr>
      <w:r>
        <w:t>Chasidut emphasizes Yaakov’s blessing canceling harmful decrees, while those who study Jewish law create bodies for evil forces. The Commentary highlights God’s prophetic dream to Pharaoh about abundance and famine, with Joseph emphasizing the importance of preparation. The Midrash discusses Pharaoh seeking interpretations from magicians and the significance of the number “one” in Joseph’s interpretation. Musar reflects on Joseph’s rise to power and his constant crediting of God for his accomplishments. Quoting Commentary reinforces the message from God through repetition and the metaphor of animals in Pharaoh’s dream. The Targum states that Joseph tells Pharaoh his dream is one and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6"/>
        <w:gridCol w:w="546"/>
        <w:gridCol w:w="5174"/>
      </w:tblGrid>
      <w:tr w:rsidR="00C13E19" w14:paraId="4637AC6A" w14:textId="77777777">
        <w:trPr>
          <w:cantSplit/>
        </w:trPr>
        <w:tc>
          <w:tcPr>
            <w:tcW w:w="0" w:type="auto"/>
            <w:tcBorders>
              <w:bottom w:val="single" w:sz="0" w:space="0" w:color="auto"/>
            </w:tcBorders>
          </w:tcPr>
          <w:p w14:paraId="3523C664" w14:textId="77777777" w:rsidR="00C13E19" w:rsidRDefault="00000000">
            <w:pPr>
              <w:pStyle w:val="Compact"/>
              <w:jc w:val="right"/>
            </w:pPr>
            <w:r>
              <w:t>שֶׁ֧בַע פָּרֹ֣ת הַטֹּבֹ֗ת שֶׁ֤בַע שָׁנִים֙ הֵ֔נָּה וְשֶׁ֤בַע הַֽשִּׁבֳּלִים֙ הַטֹּבֹ֔ת שֶׁ֥בַע שָׁנִ֖ים הֵ֑נָּה חֲל֖וֹם אֶחָ֥ד הֽוּא׃</w:t>
            </w:r>
          </w:p>
        </w:tc>
        <w:tc>
          <w:tcPr>
            <w:tcW w:w="0" w:type="auto"/>
            <w:tcBorders>
              <w:bottom w:val="single" w:sz="0" w:space="0" w:color="auto"/>
            </w:tcBorders>
          </w:tcPr>
          <w:p w14:paraId="387EBF86" w14:textId="77777777" w:rsidR="00C13E19" w:rsidRDefault="00000000">
            <w:pPr>
              <w:pStyle w:val="Compact"/>
              <w:jc w:val="center"/>
            </w:pPr>
            <w:r>
              <w:t>26 E</w:t>
            </w:r>
          </w:p>
        </w:tc>
        <w:tc>
          <w:tcPr>
            <w:tcW w:w="0" w:type="auto"/>
            <w:tcBorders>
              <w:bottom w:val="single" w:sz="0" w:space="0" w:color="auto"/>
            </w:tcBorders>
          </w:tcPr>
          <w:p w14:paraId="71863F4F" w14:textId="77777777" w:rsidR="00C13E19" w:rsidRDefault="00000000">
            <w:pPr>
              <w:pStyle w:val="Compact"/>
            </w:pPr>
            <w:r>
              <w:t>The seven healthy cows are seven years, and the seven healthy ears are seven years; it is the same dream.</w:t>
            </w:r>
          </w:p>
        </w:tc>
      </w:tr>
    </w:tbl>
    <w:p w14:paraId="60DE3BF1" w14:textId="77777777" w:rsidR="00C13E19" w:rsidRDefault="00000000">
      <w:pPr>
        <w:pStyle w:val="BodyText"/>
      </w:pPr>
      <w:r>
        <w:t xml:space="preserve">Rashi, Siftei Chakhamim, and Steinsaltz explain that the dream of the cows and ears was repeated twice to emphasize the imminent nature of the events, with the cows symbolizing </w:t>
      </w:r>
      <w:r>
        <w:lastRenderedPageBreak/>
        <w:t>growth and abundance and the ears representing the cyclical nature of growth. Onkelos and Targum Jonathan interpret the dream as symbolizing seven years of abundance represented by the seven good cows and 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5"/>
        <w:gridCol w:w="518"/>
        <w:gridCol w:w="5363"/>
      </w:tblGrid>
      <w:tr w:rsidR="00C13E19" w14:paraId="6C348011" w14:textId="77777777">
        <w:trPr>
          <w:cantSplit/>
        </w:trPr>
        <w:tc>
          <w:tcPr>
            <w:tcW w:w="0" w:type="auto"/>
            <w:tcBorders>
              <w:bottom w:val="single" w:sz="0" w:space="0" w:color="auto"/>
            </w:tcBorders>
          </w:tcPr>
          <w:p w14:paraId="48AE79CC" w14:textId="77777777" w:rsidR="00C13E19" w:rsidRDefault="00000000">
            <w:pPr>
              <w:pStyle w:val="Compact"/>
              <w:jc w:val="right"/>
            </w:pPr>
            <w:r>
              <w:t>וְשֶׁ֣בַע הַ֠פָּר֠וֹת הָֽרַקּ֨וֹת וְהָרָעֹ֜ת הָעֹלֹ֣ת אַחֲרֵיהֶ֗ן שֶׁ֤בַע שָׁנִים֙ הֵ֔נָּה וְשֶׁ֤בַע הַֽשִּׁבֳּלִים֙ הָרֵק֔וֹת שְׁדֻפ֖וֹת הַקָּדִ֑ים יִהְי֕וּ שֶׁ֖בַע שְׁנֵ֥י רָעָֽב׃</w:t>
            </w:r>
          </w:p>
        </w:tc>
        <w:tc>
          <w:tcPr>
            <w:tcW w:w="0" w:type="auto"/>
            <w:tcBorders>
              <w:bottom w:val="single" w:sz="0" w:space="0" w:color="auto"/>
            </w:tcBorders>
          </w:tcPr>
          <w:p w14:paraId="68835A81" w14:textId="77777777" w:rsidR="00C13E19" w:rsidRDefault="00000000">
            <w:pPr>
              <w:pStyle w:val="Compact"/>
              <w:jc w:val="center"/>
            </w:pPr>
            <w:r>
              <w:t>27 E</w:t>
            </w:r>
          </w:p>
        </w:tc>
        <w:tc>
          <w:tcPr>
            <w:tcW w:w="0" w:type="auto"/>
            <w:tcBorders>
              <w:bottom w:val="single" w:sz="0" w:space="0" w:color="auto"/>
            </w:tcBorders>
          </w:tcPr>
          <w:p w14:paraId="1233E713" w14:textId="77777777" w:rsidR="00C13E19" w:rsidRDefault="00000000">
            <w:pPr>
              <w:pStyle w:val="Compact"/>
            </w:pPr>
            <w:r>
              <w:t>The seven lean and ugly cows that followed are seven years, as are also the seven empty ears scorched by the east wind; they are seven years of famine.</w:t>
            </w:r>
          </w:p>
        </w:tc>
      </w:tr>
    </w:tbl>
    <w:p w14:paraId="352206E9" w14:textId="77777777" w:rsidR="00C13E19" w:rsidRDefault="00000000">
      <w:pPr>
        <w:pStyle w:val="BodyText"/>
      </w:pPr>
      <w:r>
        <w:t>Joseph accurately predicted the seven years of famine in Pharaoh’s dream, warning against complacency during the preceding abundance. Through prayer and blessings, Joseph managed to reduce the famine from 42 to only two years. The sequence of names in Genesis 36 should be memorized consistently, and the symbolic representation of famine in the dream is confirmed in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31"/>
        <w:gridCol w:w="567"/>
        <w:gridCol w:w="5078"/>
      </w:tblGrid>
      <w:tr w:rsidR="00C13E19" w14:paraId="2B7C671A" w14:textId="77777777">
        <w:trPr>
          <w:cantSplit/>
        </w:trPr>
        <w:tc>
          <w:tcPr>
            <w:tcW w:w="0" w:type="auto"/>
            <w:tcBorders>
              <w:bottom w:val="single" w:sz="0" w:space="0" w:color="auto"/>
            </w:tcBorders>
          </w:tcPr>
          <w:p w14:paraId="756FE07F" w14:textId="77777777" w:rsidR="00C13E19" w:rsidRDefault="00000000">
            <w:pPr>
              <w:pStyle w:val="Compact"/>
              <w:jc w:val="right"/>
            </w:pPr>
            <w:r>
              <w:t>ה֣וּא הַדָּבָ֔ר אֲשֶׁ֥ר דִּבַּ֖רְתִּי אֶל־פַּרְעֹ֑ה אֲשֶׁ֧ר הָאֱלֹהִ֛ים עֹשֶׂ֖ה הֶרְאָ֥ה אֶת־פַּרְעֹֽה׃</w:t>
            </w:r>
          </w:p>
        </w:tc>
        <w:tc>
          <w:tcPr>
            <w:tcW w:w="0" w:type="auto"/>
            <w:tcBorders>
              <w:bottom w:val="single" w:sz="0" w:space="0" w:color="auto"/>
            </w:tcBorders>
          </w:tcPr>
          <w:p w14:paraId="60046FC1" w14:textId="77777777" w:rsidR="00C13E19" w:rsidRDefault="00000000">
            <w:pPr>
              <w:pStyle w:val="Compact"/>
              <w:jc w:val="center"/>
            </w:pPr>
            <w:r>
              <w:t>28 E</w:t>
            </w:r>
          </w:p>
        </w:tc>
        <w:tc>
          <w:tcPr>
            <w:tcW w:w="0" w:type="auto"/>
            <w:tcBorders>
              <w:bottom w:val="single" w:sz="0" w:space="0" w:color="auto"/>
            </w:tcBorders>
          </w:tcPr>
          <w:p w14:paraId="254036A0" w14:textId="77777777" w:rsidR="00C13E19" w:rsidRDefault="00000000">
            <w:pPr>
              <w:pStyle w:val="Compact"/>
            </w:pPr>
            <w:r>
              <w:t>It is just as I have told Pharaoh: Pharaoh has been shown what God is about to do.</w:t>
            </w:r>
          </w:p>
        </w:tc>
      </w:tr>
    </w:tbl>
    <w:p w14:paraId="5E8C1527" w14:textId="77777777" w:rsidR="00C13E19" w:rsidRDefault="00000000">
      <w:pPr>
        <w:pStyle w:val="BodyText"/>
      </w:pPr>
      <w:r>
        <w:t>Rashi explains Yaakov’s arrival in Egypt allowed for the annulment of the famine through prayer, contradicting Joseph’s interpretation of Pharaoh’s dream. Sforno and Radak emphasize that God forewarned Pharaoh of the famine to prevent destruction in Egypt. Musar commentary highlights the symbolism of Jacob sending Joseph from Emek Chevron and the need to publicize belief in Divine providence in impure places like Egypt. Onkelos and Targum Jonathan interpret Genesis 41:28 as God revealing His plans to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9"/>
        <w:gridCol w:w="590"/>
        <w:gridCol w:w="5737"/>
      </w:tblGrid>
      <w:tr w:rsidR="00C13E19" w14:paraId="2E38F53D" w14:textId="77777777">
        <w:trPr>
          <w:cantSplit/>
        </w:trPr>
        <w:tc>
          <w:tcPr>
            <w:tcW w:w="0" w:type="auto"/>
            <w:tcBorders>
              <w:bottom w:val="single" w:sz="0" w:space="0" w:color="auto"/>
            </w:tcBorders>
          </w:tcPr>
          <w:p w14:paraId="3F1468A9" w14:textId="77777777" w:rsidR="00C13E19" w:rsidRDefault="00000000">
            <w:pPr>
              <w:pStyle w:val="Compact"/>
              <w:jc w:val="right"/>
            </w:pPr>
            <w:r>
              <w:t>הִנֵּ֛ה שֶׁ֥בַע שָׁנִ֖ים בָּא֑וֹת שָׂבָ֥ע גָּד֖וֹל בְּכׇל־אֶ֥רֶץ מִצְרָֽיִם׃</w:t>
            </w:r>
          </w:p>
        </w:tc>
        <w:tc>
          <w:tcPr>
            <w:tcW w:w="0" w:type="auto"/>
            <w:tcBorders>
              <w:bottom w:val="single" w:sz="0" w:space="0" w:color="auto"/>
            </w:tcBorders>
          </w:tcPr>
          <w:p w14:paraId="0D000007" w14:textId="77777777" w:rsidR="00C13E19" w:rsidRDefault="00000000">
            <w:pPr>
              <w:pStyle w:val="Compact"/>
              <w:jc w:val="center"/>
            </w:pPr>
            <w:r>
              <w:t>29 E</w:t>
            </w:r>
          </w:p>
        </w:tc>
        <w:tc>
          <w:tcPr>
            <w:tcW w:w="0" w:type="auto"/>
            <w:tcBorders>
              <w:bottom w:val="single" w:sz="0" w:space="0" w:color="auto"/>
            </w:tcBorders>
          </w:tcPr>
          <w:p w14:paraId="540DBDD8" w14:textId="77777777" w:rsidR="00C13E19" w:rsidRDefault="00000000">
            <w:pPr>
              <w:pStyle w:val="Compact"/>
            </w:pPr>
            <w:r>
              <w:t>Immediately ahead are seven years of great abundance in all the land of Egypt.</w:t>
            </w:r>
          </w:p>
        </w:tc>
      </w:tr>
    </w:tbl>
    <w:p w14:paraId="5A2502F8" w14:textId="77777777" w:rsidR="00C13E19" w:rsidRDefault="00000000">
      <w:pPr>
        <w:pStyle w:val="BodyText"/>
      </w:pPr>
      <w:r>
        <w:t>Ibn Ezra and Rashbam discuss the correct reading of the prayer without a vav, emphasizing that “sava” is a noun like “ra’av.” Or HaChaim points out Joseph’s specification of plenty only in Egypt and worldwide famine, supported by the description of the cows. Steinsaltz connects the seven years of plenty to the fat cows and good ears. Ramban explains that the cows and ears of corn symbolize plowing and harvesting in Pharaoh’s dream, with the river representing abundance or famine in Egypt. The stored food was only in Egypt, indicating the specificity of the abundance, while the famine affected all lands. Joseph’s interpretation highlighted the distinction between Egypt’s ability to store food and other countries’ inability to do so. Onkelos and Targum Jonathan describe the upcoming seven years of abundance in Egypt as predicted by Joseph’s interpretation of Pharaoh’s dream.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0"/>
        <w:gridCol w:w="528"/>
        <w:gridCol w:w="5768"/>
      </w:tblGrid>
      <w:tr w:rsidR="00C13E19" w14:paraId="5A6E1441" w14:textId="77777777">
        <w:trPr>
          <w:cantSplit/>
        </w:trPr>
        <w:tc>
          <w:tcPr>
            <w:tcW w:w="0" w:type="auto"/>
            <w:tcBorders>
              <w:bottom w:val="single" w:sz="0" w:space="0" w:color="auto"/>
            </w:tcBorders>
          </w:tcPr>
          <w:p w14:paraId="58EFCDD1" w14:textId="77777777" w:rsidR="00C13E19" w:rsidRDefault="00000000">
            <w:pPr>
              <w:pStyle w:val="Compact"/>
              <w:jc w:val="right"/>
            </w:pPr>
            <w:r>
              <w:t>וְ֠קָ֠מוּ שֶׁ֜בַע שְׁנֵ֤י רָעָב֙ אַחֲרֵיהֶ֔ן וְנִשְׁכַּ֥ח כׇּל־הַשָּׂבָ֖ע בְּאֶ֣רֶץ מִצְרָ֑יִם וְכִלָּ֥ה הָרָעָ֖ב אֶת־הָאָֽרֶץ׃</w:t>
            </w:r>
          </w:p>
        </w:tc>
        <w:tc>
          <w:tcPr>
            <w:tcW w:w="0" w:type="auto"/>
            <w:tcBorders>
              <w:bottom w:val="single" w:sz="0" w:space="0" w:color="auto"/>
            </w:tcBorders>
          </w:tcPr>
          <w:p w14:paraId="02B7B015" w14:textId="77777777" w:rsidR="00C13E19" w:rsidRDefault="00000000">
            <w:pPr>
              <w:pStyle w:val="Compact"/>
              <w:jc w:val="center"/>
            </w:pPr>
            <w:r>
              <w:t>30 E</w:t>
            </w:r>
          </w:p>
        </w:tc>
        <w:tc>
          <w:tcPr>
            <w:tcW w:w="0" w:type="auto"/>
            <w:tcBorders>
              <w:bottom w:val="single" w:sz="0" w:space="0" w:color="auto"/>
            </w:tcBorders>
          </w:tcPr>
          <w:p w14:paraId="5BEAD158" w14:textId="77777777" w:rsidR="00C13E19" w:rsidRDefault="00000000">
            <w:pPr>
              <w:pStyle w:val="Compact"/>
            </w:pPr>
            <w:r>
              <w:t>After them will come seven years of famine, and all the abundance in the land of Egypt will be forgotten. As the land is ravaged by famine,</w:t>
            </w:r>
          </w:p>
        </w:tc>
      </w:tr>
    </w:tbl>
    <w:p w14:paraId="4C0BF90C" w14:textId="77777777" w:rsidR="00C13E19" w:rsidRDefault="00000000">
      <w:pPr>
        <w:pStyle w:val="BodyText"/>
      </w:pPr>
      <w:r>
        <w:t>The phrase “ונשכח כל השבע” in Genesis 41:30 represents the act of swallowing, symbolizing the seven years of famine that will devastate Egypt after seven years of abundance (Onkelos Genesis 41:30, Targum Jonathan on Genesis 41:30).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1"/>
        <w:gridCol w:w="551"/>
        <w:gridCol w:w="5734"/>
      </w:tblGrid>
      <w:tr w:rsidR="00C13E19" w14:paraId="3DFA8A28" w14:textId="77777777">
        <w:trPr>
          <w:cantSplit/>
        </w:trPr>
        <w:tc>
          <w:tcPr>
            <w:tcW w:w="0" w:type="auto"/>
            <w:tcBorders>
              <w:bottom w:val="single" w:sz="0" w:space="0" w:color="auto"/>
            </w:tcBorders>
          </w:tcPr>
          <w:p w14:paraId="025E2FBC" w14:textId="77777777" w:rsidR="00C13E19" w:rsidRDefault="00000000">
            <w:pPr>
              <w:pStyle w:val="Compact"/>
              <w:jc w:val="right"/>
            </w:pPr>
            <w:r>
              <w:lastRenderedPageBreak/>
              <w:t>וְלֹֽא־יִוָּדַ֤ע הַשָּׂבָע֙ בָּאָ֔רֶץ מִפְּנֵ֛י הָרָעָ֥ב הַה֖וּא אַחֲרֵי־כֵ֑ן כִּֽי־כָבֵ֥ד ה֖וּא מְאֹֽד׃</w:t>
            </w:r>
          </w:p>
        </w:tc>
        <w:tc>
          <w:tcPr>
            <w:tcW w:w="0" w:type="auto"/>
            <w:tcBorders>
              <w:bottom w:val="single" w:sz="0" w:space="0" w:color="auto"/>
            </w:tcBorders>
          </w:tcPr>
          <w:p w14:paraId="7259E1C3" w14:textId="77777777" w:rsidR="00C13E19" w:rsidRDefault="00000000">
            <w:pPr>
              <w:pStyle w:val="Compact"/>
              <w:jc w:val="center"/>
            </w:pPr>
            <w:r>
              <w:t>31 E</w:t>
            </w:r>
          </w:p>
        </w:tc>
        <w:tc>
          <w:tcPr>
            <w:tcW w:w="0" w:type="auto"/>
            <w:tcBorders>
              <w:bottom w:val="single" w:sz="0" w:space="0" w:color="auto"/>
            </w:tcBorders>
          </w:tcPr>
          <w:p w14:paraId="7D36E4F5" w14:textId="77777777" w:rsidR="00C13E19" w:rsidRDefault="00000000">
            <w:pPr>
              <w:pStyle w:val="Compact"/>
            </w:pPr>
            <w:r>
              <w:t>no trace of the abundance will be left in the land because of the famine thereafter, for it will be very severe.</w:t>
            </w:r>
          </w:p>
        </w:tc>
      </w:tr>
    </w:tbl>
    <w:p w14:paraId="4F9303D0" w14:textId="77777777" w:rsidR="00C13E19" w:rsidRDefault="00000000">
      <w:pPr>
        <w:pStyle w:val="BodyText"/>
      </w:pPr>
      <w:r>
        <w:t>Joseph’s interpretation of Pharaoh’s dream in Genesis 41:31 suggests that the good years of plenty will not be recognized because the famine that follows will consume all the produce of the good years, leaving nothing behind. Both Rashi and Targum Jonathan connect this idea to the notion that the previous abundance of the land will not be remembered.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4"/>
        <w:gridCol w:w="526"/>
        <w:gridCol w:w="5726"/>
      </w:tblGrid>
      <w:tr w:rsidR="00C13E19" w14:paraId="6098EFC0" w14:textId="77777777">
        <w:trPr>
          <w:cantSplit/>
        </w:trPr>
        <w:tc>
          <w:tcPr>
            <w:tcW w:w="0" w:type="auto"/>
            <w:tcBorders>
              <w:bottom w:val="single" w:sz="0" w:space="0" w:color="auto"/>
            </w:tcBorders>
          </w:tcPr>
          <w:p w14:paraId="56060FE3" w14:textId="77777777" w:rsidR="00C13E19" w:rsidRDefault="00000000">
            <w:pPr>
              <w:pStyle w:val="Compact"/>
              <w:jc w:val="right"/>
            </w:pPr>
            <w:r>
              <w:t>וְעַ֨ל הִשָּׁנ֧וֹת הַחֲל֛וֹם אֶל־פַּרְעֹ֖ה פַּעֲמָ֑יִם כִּֽי־נָכ֤וֹן הַדָּבָר֙ מֵעִ֣ם הָאֱלֹהִ֔ים וּמְמַהֵ֥ר הָאֱלֹהִ֖ים לַעֲשֹׂתֽוֹ׃</w:t>
            </w:r>
          </w:p>
        </w:tc>
        <w:tc>
          <w:tcPr>
            <w:tcW w:w="0" w:type="auto"/>
            <w:tcBorders>
              <w:bottom w:val="single" w:sz="0" w:space="0" w:color="auto"/>
            </w:tcBorders>
          </w:tcPr>
          <w:p w14:paraId="419C62B0" w14:textId="77777777" w:rsidR="00C13E19" w:rsidRDefault="00000000">
            <w:pPr>
              <w:pStyle w:val="Compact"/>
              <w:jc w:val="center"/>
            </w:pPr>
            <w:r>
              <w:t>32 E</w:t>
            </w:r>
          </w:p>
        </w:tc>
        <w:tc>
          <w:tcPr>
            <w:tcW w:w="0" w:type="auto"/>
            <w:tcBorders>
              <w:bottom w:val="single" w:sz="0" w:space="0" w:color="auto"/>
            </w:tcBorders>
          </w:tcPr>
          <w:p w14:paraId="2782D102" w14:textId="77777777" w:rsidR="00C13E19" w:rsidRDefault="00000000">
            <w:pPr>
              <w:pStyle w:val="Compact"/>
            </w:pPr>
            <w:r>
              <w:t>As for Pharaoh having had the same dream twice, it means that the matter has been determined by God, and that God will soon carry it out.</w:t>
            </w:r>
          </w:p>
        </w:tc>
      </w:tr>
    </w:tbl>
    <w:p w14:paraId="6632712A" w14:textId="77777777" w:rsidR="00C13E19" w:rsidRDefault="00000000">
      <w:pPr>
        <w:pStyle w:val="BodyText"/>
      </w:pPr>
      <w:r>
        <w:t>Various commentators, including Ramban, Ibn Ezra, and Or HaChaim, explain that Pharaoh’s dream was shown twice to emphasize the imminent fulfillment of the events, specifically the impending famine after years of plenty. The importance of the Day of Atonement in symbolizing unity with God and the consequences of disobedience, such as the death of a High Priest, are highlighted in Jewish Thought. In Midrash, R. Jochanan states that dreams repeated by the same person are significant, as seen in Pharaoh’s doubled dream in Genesis. Rabbi Yoḥanan in the Talmud also mentions that dreams repeated multiple times are fulfilled, similar to Pharaoh’s dream being shown twice to confirm its divine origin and quick fulfillment.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82"/>
        <w:gridCol w:w="554"/>
        <w:gridCol w:w="6140"/>
      </w:tblGrid>
      <w:tr w:rsidR="00C13E19" w14:paraId="240EA0F7" w14:textId="77777777">
        <w:trPr>
          <w:cantSplit/>
        </w:trPr>
        <w:tc>
          <w:tcPr>
            <w:tcW w:w="0" w:type="auto"/>
            <w:tcBorders>
              <w:bottom w:val="single" w:sz="0" w:space="0" w:color="auto"/>
            </w:tcBorders>
          </w:tcPr>
          <w:p w14:paraId="382C3EFC" w14:textId="77777777" w:rsidR="00C13E19" w:rsidRDefault="00000000">
            <w:pPr>
              <w:pStyle w:val="Compact"/>
              <w:jc w:val="right"/>
            </w:pPr>
            <w:r>
              <w:t>וְעַתָּה֙ יֵרֶ֣א פַרְעֹ֔ה אִ֖ישׁ נָב֣וֹן וְחָכָ֑ם וִישִׁיתֵ֖הוּ עַל־אֶ֥רֶץ מִצְרָֽיִם׃</w:t>
            </w:r>
          </w:p>
        </w:tc>
        <w:tc>
          <w:tcPr>
            <w:tcW w:w="0" w:type="auto"/>
            <w:tcBorders>
              <w:bottom w:val="single" w:sz="0" w:space="0" w:color="auto"/>
            </w:tcBorders>
          </w:tcPr>
          <w:p w14:paraId="14792483" w14:textId="77777777" w:rsidR="00C13E19" w:rsidRDefault="00000000">
            <w:pPr>
              <w:pStyle w:val="Compact"/>
              <w:jc w:val="center"/>
            </w:pPr>
            <w:r>
              <w:t>33 E</w:t>
            </w:r>
          </w:p>
        </w:tc>
        <w:tc>
          <w:tcPr>
            <w:tcW w:w="0" w:type="auto"/>
            <w:tcBorders>
              <w:bottom w:val="single" w:sz="0" w:space="0" w:color="auto"/>
            </w:tcBorders>
          </w:tcPr>
          <w:p w14:paraId="067A7CB3" w14:textId="77777777" w:rsidR="00C13E19" w:rsidRDefault="00000000">
            <w:pPr>
              <w:pStyle w:val="Compact"/>
            </w:pPr>
            <w:r>
              <w:t>“Accordingly, let Pharaoh find someone who’s discerning and wise, whom you can set over the land of Egypt.</w:t>
            </w:r>
          </w:p>
        </w:tc>
      </w:tr>
    </w:tbl>
    <w:p w14:paraId="6041F793" w14:textId="77777777" w:rsidR="00C13E19" w:rsidRDefault="00000000">
      <w:pPr>
        <w:pStyle w:val="BodyText"/>
      </w:pPr>
      <w:r>
        <w:t>Joseph advised Pharaoh to appoint a discerning and wise man to oversee the administration of the land, ensuring the provision of food for the people and the preservation of surplus grain during the seven years of abundance to prepare for the impending famine. Joseph suggested himself for the position, emphasizing the need for someone with exceptional qualities to fulfill the task effectively.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539"/>
        <w:gridCol w:w="5672"/>
      </w:tblGrid>
      <w:tr w:rsidR="00C13E19" w14:paraId="5C36C35F" w14:textId="77777777">
        <w:trPr>
          <w:cantSplit/>
        </w:trPr>
        <w:tc>
          <w:tcPr>
            <w:tcW w:w="0" w:type="auto"/>
            <w:tcBorders>
              <w:bottom w:val="single" w:sz="0" w:space="0" w:color="auto"/>
            </w:tcBorders>
          </w:tcPr>
          <w:p w14:paraId="5DC3A60E" w14:textId="77777777" w:rsidR="00C13E19" w:rsidRDefault="00000000">
            <w:pPr>
              <w:pStyle w:val="Compact"/>
              <w:jc w:val="right"/>
            </w:pPr>
            <w:r>
              <w:t>יַעֲשֶׂ֣ה פַרְעֹ֔ה וְיַפְקֵ֥ד פְּקִדִ֖ים עַל־הָאָ֑רֶץ וְחִמֵּשׁ֙ אֶת־אֶ֣רֶץ מִצְרַ֔יִם בְּשֶׁ֖בַע שְׁנֵ֥י הַשָּׂבָֽע׃</w:t>
            </w:r>
          </w:p>
        </w:tc>
        <w:tc>
          <w:tcPr>
            <w:tcW w:w="0" w:type="auto"/>
            <w:tcBorders>
              <w:bottom w:val="single" w:sz="0" w:space="0" w:color="auto"/>
            </w:tcBorders>
          </w:tcPr>
          <w:p w14:paraId="35C65741" w14:textId="77777777" w:rsidR="00C13E19" w:rsidRDefault="00000000">
            <w:pPr>
              <w:pStyle w:val="Compact"/>
              <w:jc w:val="center"/>
            </w:pPr>
            <w:r>
              <w:t>34 E</w:t>
            </w:r>
          </w:p>
        </w:tc>
        <w:tc>
          <w:tcPr>
            <w:tcW w:w="0" w:type="auto"/>
            <w:tcBorders>
              <w:bottom w:val="single" w:sz="0" w:space="0" w:color="auto"/>
            </w:tcBorders>
          </w:tcPr>
          <w:p w14:paraId="150E2F3C" w14:textId="77777777" w:rsidR="00C13E19" w:rsidRDefault="00000000">
            <w:pPr>
              <w:pStyle w:val="Compact"/>
            </w:pPr>
            <w:r>
              <w:t>And let Pharaoh take steps to appoint overseers over the land, and organize the land of Egypt in the seven years of plenty.</w:t>
            </w:r>
          </w:p>
        </w:tc>
      </w:tr>
    </w:tbl>
    <w:p w14:paraId="3BF204A7" w14:textId="77777777" w:rsidR="00C13E19" w:rsidRDefault="00000000">
      <w:pPr>
        <w:pStyle w:val="BodyText"/>
      </w:pPr>
      <w:r>
        <w:t>Joseph advised Pharaoh to collect and store one fifth of the harvest during years of plenty to prepare for famine, saving lives (Various Commentaries). The fallen angels desired human women, reflecting man’s leadership over angels (Kabbalah). Joseph, the wise man, saved Egypt from famine but was only remembered by God (Midrash). Various commentators discuss the meaning of armed provisions in preparing for journeys (Quoting Commentary). Pharaoh should appoint officials to prepare Egypt during years of abundance by storing one part in five of the land’s produce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20"/>
        <w:gridCol w:w="5657"/>
      </w:tblGrid>
      <w:tr w:rsidR="00C13E19" w14:paraId="3CFBEEEF" w14:textId="77777777">
        <w:trPr>
          <w:cantSplit/>
        </w:trPr>
        <w:tc>
          <w:tcPr>
            <w:tcW w:w="0" w:type="auto"/>
            <w:tcBorders>
              <w:bottom w:val="single" w:sz="0" w:space="0" w:color="auto"/>
            </w:tcBorders>
          </w:tcPr>
          <w:p w14:paraId="4EA95F25" w14:textId="77777777" w:rsidR="00C13E19" w:rsidRDefault="00000000">
            <w:pPr>
              <w:pStyle w:val="Compact"/>
              <w:jc w:val="right"/>
            </w:pPr>
            <w:r>
              <w:t>וְיִקְבְּצ֗וּ אֶת־כׇּל־אֹ֙כֶל֙ הַשָּׁנִ֣ים הַטֹּב֔וֹת הַבָּאֹ֖ת הָאֵ֑לֶּה וְיִצְבְּרוּ־בָ֞ר תַּ֧חַת יַד־פַּרְעֹ֛ה אֹ֥כֶל בֶּעָרִ֖ים וְשָׁמָֽרוּ׃</w:t>
            </w:r>
          </w:p>
        </w:tc>
        <w:tc>
          <w:tcPr>
            <w:tcW w:w="0" w:type="auto"/>
            <w:tcBorders>
              <w:bottom w:val="single" w:sz="0" w:space="0" w:color="auto"/>
            </w:tcBorders>
          </w:tcPr>
          <w:p w14:paraId="52B3FE89" w14:textId="77777777" w:rsidR="00C13E19" w:rsidRDefault="00000000">
            <w:pPr>
              <w:pStyle w:val="Compact"/>
              <w:jc w:val="center"/>
            </w:pPr>
            <w:r>
              <w:t>35 E</w:t>
            </w:r>
          </w:p>
        </w:tc>
        <w:tc>
          <w:tcPr>
            <w:tcW w:w="0" w:type="auto"/>
            <w:tcBorders>
              <w:bottom w:val="single" w:sz="0" w:space="0" w:color="auto"/>
            </w:tcBorders>
          </w:tcPr>
          <w:p w14:paraId="5E389D6B" w14:textId="77777777" w:rsidR="00C13E19" w:rsidRDefault="00000000">
            <w:pPr>
              <w:pStyle w:val="Compact"/>
            </w:pPr>
            <w:r>
              <w:t>Let all the food of these good years that are coming be gathered, and let the grain be collected under Pharaoh’s authority as food to be stored in the cities.</w:t>
            </w:r>
          </w:p>
        </w:tc>
      </w:tr>
    </w:tbl>
    <w:p w14:paraId="280A113B" w14:textId="77777777" w:rsidR="00C13E19" w:rsidRDefault="00000000">
      <w:pPr>
        <w:pStyle w:val="BodyText"/>
      </w:pPr>
      <w:r>
        <w:lastRenderedPageBreak/>
        <w:t>Chasidut suggests that Noach’s responsibility to feed animals in the ark allowed for the permission to eat meat, as seen in the Torah’s use of the word אכול. Various commentaries offer interpretations of Joseph’s advice to collect and store grain, with Rashi highlighting the connection between abundance of food and the work of the poor. The Targum emphasizes the importance of storing grain under Pharaoh’s authority during times of plenty.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521"/>
        <w:gridCol w:w="5722"/>
      </w:tblGrid>
      <w:tr w:rsidR="00C13E19" w14:paraId="68901179" w14:textId="77777777">
        <w:trPr>
          <w:cantSplit/>
        </w:trPr>
        <w:tc>
          <w:tcPr>
            <w:tcW w:w="0" w:type="auto"/>
            <w:tcBorders>
              <w:bottom w:val="single" w:sz="0" w:space="0" w:color="auto"/>
            </w:tcBorders>
          </w:tcPr>
          <w:p w14:paraId="2543C613" w14:textId="77777777" w:rsidR="00C13E19" w:rsidRDefault="00000000">
            <w:pPr>
              <w:pStyle w:val="Compact"/>
              <w:jc w:val="right"/>
            </w:pPr>
            <w:r>
              <w:t>וְהָיָ֨ה הָאֹ֤כֶל לְפִקָּדוֹן֙ לָאָ֔רֶץ לְשֶׁ֙בַע֙ שְׁנֵ֣י הָרָעָ֔ב אֲשֶׁ֥ר תִּהְיֶ֖יןָ בְּאֶ֣רֶץ מִצְרָ֑יִם וְלֹֽא־תִכָּרֵ֥ת הָאָ֖רֶץ בָּרָעָֽב׃</w:t>
            </w:r>
          </w:p>
        </w:tc>
        <w:tc>
          <w:tcPr>
            <w:tcW w:w="0" w:type="auto"/>
            <w:tcBorders>
              <w:bottom w:val="single" w:sz="0" w:space="0" w:color="auto"/>
            </w:tcBorders>
          </w:tcPr>
          <w:p w14:paraId="34127EE0" w14:textId="77777777" w:rsidR="00C13E19" w:rsidRDefault="00000000">
            <w:pPr>
              <w:pStyle w:val="Compact"/>
              <w:jc w:val="center"/>
            </w:pPr>
            <w:r>
              <w:t>36 E</w:t>
            </w:r>
          </w:p>
        </w:tc>
        <w:tc>
          <w:tcPr>
            <w:tcW w:w="0" w:type="auto"/>
            <w:tcBorders>
              <w:bottom w:val="single" w:sz="0" w:space="0" w:color="auto"/>
            </w:tcBorders>
          </w:tcPr>
          <w:p w14:paraId="449A2527" w14:textId="77777777" w:rsidR="00C13E19" w:rsidRDefault="00000000">
            <w:pPr>
              <w:pStyle w:val="Compact"/>
            </w:pPr>
            <w:r>
              <w:t>Let that food be a reserve for the land for the seven years of famine which will come upon the land of Egypt, so that the land may not perish in the famine.”</w:t>
            </w:r>
          </w:p>
        </w:tc>
      </w:tr>
    </w:tbl>
    <w:p w14:paraId="79FB33A8" w14:textId="77777777" w:rsidR="00C13E19" w:rsidRDefault="00000000">
      <w:pPr>
        <w:pStyle w:val="BodyText"/>
      </w:pPr>
      <w:r>
        <w:t>Joseph stored food as a reserve under Pharaoh’s officers to prevent famine in Egypt, ensuring the land’s survival. The seven years of plenty led to a severe famine, affecting neighboring regions, and Joseph sold grain to Egyptians, intensifying the famine. The Mishnah states that obligations in a marriage contract must be fulfilled, even if omitted. Pharaoh was advised to appoint wise commissioners to collect and store food during abundance for future famine, as seen in Genesis 41:33-36. The Targum emphasizes that the stored grain will prevent the people from perishing due to hunger during the seven years of famine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0"/>
        <w:gridCol w:w="677"/>
        <w:gridCol w:w="5049"/>
      </w:tblGrid>
      <w:tr w:rsidR="00C13E19" w14:paraId="12AB17CB" w14:textId="77777777">
        <w:trPr>
          <w:cantSplit/>
        </w:trPr>
        <w:tc>
          <w:tcPr>
            <w:tcW w:w="0" w:type="auto"/>
            <w:tcBorders>
              <w:bottom w:val="single" w:sz="0" w:space="0" w:color="auto"/>
            </w:tcBorders>
          </w:tcPr>
          <w:p w14:paraId="34F9B908" w14:textId="77777777" w:rsidR="00C13E19" w:rsidRDefault="00000000">
            <w:pPr>
              <w:pStyle w:val="Compact"/>
              <w:jc w:val="right"/>
            </w:pPr>
            <w:r>
              <w:t>וַיִּיטַ֥ב הַדָּבָ֖ר בְּעֵינֵ֣י פַרְעֹ֑ה וּבְעֵינֵ֖י כׇּל־עֲבָדָֽיו׃</w:t>
            </w:r>
          </w:p>
        </w:tc>
        <w:tc>
          <w:tcPr>
            <w:tcW w:w="0" w:type="auto"/>
            <w:tcBorders>
              <w:bottom w:val="single" w:sz="0" w:space="0" w:color="auto"/>
            </w:tcBorders>
          </w:tcPr>
          <w:p w14:paraId="6B3C2B44" w14:textId="77777777" w:rsidR="00C13E19" w:rsidRDefault="00000000">
            <w:pPr>
              <w:pStyle w:val="Compact"/>
              <w:jc w:val="center"/>
            </w:pPr>
            <w:r>
              <w:t>37 E</w:t>
            </w:r>
          </w:p>
        </w:tc>
        <w:tc>
          <w:tcPr>
            <w:tcW w:w="0" w:type="auto"/>
            <w:tcBorders>
              <w:bottom w:val="single" w:sz="0" w:space="0" w:color="auto"/>
            </w:tcBorders>
          </w:tcPr>
          <w:p w14:paraId="7E54B4DA" w14:textId="77777777" w:rsidR="00C13E19" w:rsidRDefault="00000000">
            <w:pPr>
              <w:pStyle w:val="Compact"/>
            </w:pPr>
            <w:r>
              <w:t>The plan pleased Pharaoh and all his courtiers.</w:t>
            </w:r>
          </w:p>
        </w:tc>
      </w:tr>
    </w:tbl>
    <w:p w14:paraId="48BC7F51" w14:textId="77777777" w:rsidR="00C13E19" w:rsidRDefault="00000000">
      <w:pPr>
        <w:pStyle w:val="BodyText"/>
      </w:pPr>
      <w:r>
        <w:t>Pharaoh and his ministers approved of Joseph’s plan and advice, recognizing his wisdom and practicality, which led to widespread approval among all who heard the proposal. Joseph’s interpretation of dreams is seen as a gift from God, illustrating the connection between wisdom and vision. Joseph’s charisma and beauty were so intense that he found favor with everyone he encountered, even being recognized by Pharaoh as having the Spirit of God within him. Both Onkelos and Targum Jonathan on Genesis 41:37 state that Pharaoh and his servants approved of the plan.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2"/>
        <w:gridCol w:w="562"/>
        <w:gridCol w:w="5742"/>
      </w:tblGrid>
      <w:tr w:rsidR="00C13E19" w14:paraId="55BA5254" w14:textId="77777777">
        <w:trPr>
          <w:cantSplit/>
        </w:trPr>
        <w:tc>
          <w:tcPr>
            <w:tcW w:w="0" w:type="auto"/>
            <w:tcBorders>
              <w:bottom w:val="single" w:sz="0" w:space="0" w:color="auto"/>
            </w:tcBorders>
          </w:tcPr>
          <w:p w14:paraId="026D2597" w14:textId="77777777" w:rsidR="00C13E19" w:rsidRDefault="00000000">
            <w:pPr>
              <w:pStyle w:val="Compact"/>
              <w:jc w:val="right"/>
            </w:pPr>
            <w:r>
              <w:t>וַיֹּ֥אמֶר פַּרְעֹ֖ה אֶל־עֲבָדָ֑יו הֲנִמְצָ֣א כָזֶ֔ה אִ֕ישׁ אֲשֶׁ֛ר ר֥וּחַ אֱלֹהִ֖ים בּֽוֹ׃</w:t>
            </w:r>
          </w:p>
        </w:tc>
        <w:tc>
          <w:tcPr>
            <w:tcW w:w="0" w:type="auto"/>
            <w:tcBorders>
              <w:bottom w:val="single" w:sz="0" w:space="0" w:color="auto"/>
            </w:tcBorders>
          </w:tcPr>
          <w:p w14:paraId="3047B932" w14:textId="77777777" w:rsidR="00C13E19" w:rsidRDefault="00000000">
            <w:pPr>
              <w:pStyle w:val="Compact"/>
              <w:jc w:val="center"/>
            </w:pPr>
            <w:r>
              <w:t>38 E</w:t>
            </w:r>
          </w:p>
        </w:tc>
        <w:tc>
          <w:tcPr>
            <w:tcW w:w="0" w:type="auto"/>
            <w:tcBorders>
              <w:bottom w:val="single" w:sz="0" w:space="0" w:color="auto"/>
            </w:tcBorders>
          </w:tcPr>
          <w:p w14:paraId="4A987481" w14:textId="77777777" w:rsidR="00C13E19" w:rsidRDefault="00000000">
            <w:pPr>
              <w:pStyle w:val="Compact"/>
            </w:pPr>
            <w:r>
              <w:t>And Pharaoh said to his courtiers, “Could we find another like him—a man with the divine spirit?”</w:t>
            </w:r>
          </w:p>
        </w:tc>
      </w:tr>
    </w:tbl>
    <w:p w14:paraId="67F535B5" w14:textId="77777777" w:rsidR="00C13E19" w:rsidRDefault="00000000">
      <w:pPr>
        <w:pStyle w:val="BodyText"/>
      </w:pPr>
      <w:r>
        <w:t>Chasidut explains that Yosef represents rectification by mitigating the bad and protecting from humiliation, linked to guarding the eye from imagination. Commentary highlights Pharaoh’s recognition of Yosef’s exceptional wisdom and divine inspiration, leading to his appointment as viceroy despite hesitations due to his Hebrew origin. Jewish Thought discusses understanding God’s attributes through light, the progression of the soul towards prophetic insights, and the denial of prophecy to those undeserving. Midrash emphasizes the significance of loving the Torah, praises Yosef for his wisdom, and highlights his exceptional qualities recognized by Pharaoh. Musar discusses the severity of lashon hara using Yosef’s punishment and rise to glory as an example, contrasting Pharaoh’s reaction to Moses presenting himself as a messenger of God. Quoting Commentary mentions Margaret Thatcher praising Lord Young for bringing solutions like Yosef’s wisdom, and Targum notes Pharaoh’s recognition of Joseph’s divine spirit from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73"/>
        <w:gridCol w:w="539"/>
        <w:gridCol w:w="5464"/>
      </w:tblGrid>
      <w:tr w:rsidR="00C13E19" w14:paraId="0FEF671E" w14:textId="77777777">
        <w:trPr>
          <w:cantSplit/>
        </w:trPr>
        <w:tc>
          <w:tcPr>
            <w:tcW w:w="0" w:type="auto"/>
            <w:tcBorders>
              <w:bottom w:val="single" w:sz="0" w:space="0" w:color="auto"/>
            </w:tcBorders>
          </w:tcPr>
          <w:p w14:paraId="451A4EC0" w14:textId="77777777" w:rsidR="00C13E19" w:rsidRDefault="00000000">
            <w:pPr>
              <w:pStyle w:val="Compact"/>
              <w:jc w:val="right"/>
            </w:pPr>
            <w:r>
              <w:lastRenderedPageBreak/>
              <w:t>וַיֹּ֤אמֶר פַּרְעֹה֙ אֶל־יוֹסֵ֔ף אַחֲרֵ֨י הוֹדִ֧יעַ אֱלֹהִ֛ים אוֹתְךָ֖ אֶת־כׇּל־זֹ֑את אֵין־נָב֥וֹן וְחָכָ֖ם כָּמֽוֹךָ׃</w:t>
            </w:r>
          </w:p>
        </w:tc>
        <w:tc>
          <w:tcPr>
            <w:tcW w:w="0" w:type="auto"/>
            <w:tcBorders>
              <w:bottom w:val="single" w:sz="0" w:space="0" w:color="auto"/>
            </w:tcBorders>
          </w:tcPr>
          <w:p w14:paraId="1D4BE81B" w14:textId="77777777" w:rsidR="00C13E19" w:rsidRDefault="00000000">
            <w:pPr>
              <w:pStyle w:val="Compact"/>
              <w:jc w:val="center"/>
            </w:pPr>
            <w:r>
              <w:t>39 E</w:t>
            </w:r>
          </w:p>
        </w:tc>
        <w:tc>
          <w:tcPr>
            <w:tcW w:w="0" w:type="auto"/>
            <w:tcBorders>
              <w:bottom w:val="single" w:sz="0" w:space="0" w:color="auto"/>
            </w:tcBorders>
          </w:tcPr>
          <w:p w14:paraId="04140ACF" w14:textId="77777777" w:rsidR="00C13E19" w:rsidRDefault="00000000">
            <w:pPr>
              <w:pStyle w:val="Compact"/>
            </w:pPr>
            <w:r>
              <w:t>So Pharaoh said to Joseph, “Since God has made all this known to you, there is none so discerning and wise as you.</w:t>
            </w:r>
          </w:p>
        </w:tc>
      </w:tr>
    </w:tbl>
    <w:p w14:paraId="6E539B0D" w14:textId="77777777" w:rsidR="00C13E19" w:rsidRDefault="00000000">
      <w:pPr>
        <w:pStyle w:val="BodyText"/>
      </w:pPr>
      <w:r>
        <w:t>Yosef’s rulership is connected to Chokhmah and Binah, representing wisdom and understanding, which were recognized by Pharaoh, leading to his appointment as a trusted advisor based on his insight into interpreting dreams and handling the upcoming famine. The Rabbi uses a simile of the sun and different types of light to explain the attributes of God, relating Elōhim to the prophets and Adonāi to the patriarchs, emphasizing the importance of prophecy and divine connection. In the Midrash, Rabbi Yossi discusses the merit and punishment coinciding with specific days, such as the destruction of the First and Second Temples, and highlights Judah’s wisdom in dealing with Joseph’s anger. Pharaoh acknowledged that Joseph had a unique understanding of wisdom, understanding, and knowledge, which was inspired by his representative in the Celestial Regions.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72"/>
        <w:gridCol w:w="533"/>
        <w:gridCol w:w="6371"/>
      </w:tblGrid>
      <w:tr w:rsidR="00C13E19" w14:paraId="53B5BF86" w14:textId="77777777">
        <w:trPr>
          <w:cantSplit/>
        </w:trPr>
        <w:tc>
          <w:tcPr>
            <w:tcW w:w="0" w:type="auto"/>
            <w:tcBorders>
              <w:bottom w:val="single" w:sz="0" w:space="0" w:color="auto"/>
            </w:tcBorders>
          </w:tcPr>
          <w:p w14:paraId="1870218F" w14:textId="77777777" w:rsidR="00C13E19" w:rsidRDefault="00000000">
            <w:pPr>
              <w:pStyle w:val="Compact"/>
              <w:jc w:val="right"/>
            </w:pPr>
            <w:r>
              <w:t>אַתָּה֙ תִּהְיֶ֣ה עַל־בֵּיתִ֔י וְעַל־פִּ֖יךָ יִשַּׁ֣ק כׇּל־עַמִּ֑י רַ֥ק הַכִּסֵּ֖א אֶגְדַּ֥ל מִמֶּֽךָּ׃</w:t>
            </w:r>
          </w:p>
        </w:tc>
        <w:tc>
          <w:tcPr>
            <w:tcW w:w="0" w:type="auto"/>
            <w:tcBorders>
              <w:bottom w:val="single" w:sz="0" w:space="0" w:color="auto"/>
            </w:tcBorders>
          </w:tcPr>
          <w:p w14:paraId="20C42AB7" w14:textId="77777777" w:rsidR="00C13E19" w:rsidRDefault="00000000">
            <w:pPr>
              <w:pStyle w:val="Compact"/>
              <w:jc w:val="center"/>
            </w:pPr>
            <w:r>
              <w:t>40 E</w:t>
            </w:r>
          </w:p>
        </w:tc>
        <w:tc>
          <w:tcPr>
            <w:tcW w:w="0" w:type="auto"/>
            <w:tcBorders>
              <w:bottom w:val="single" w:sz="0" w:space="0" w:color="auto"/>
            </w:tcBorders>
          </w:tcPr>
          <w:p w14:paraId="20A77810" w14:textId="77777777" w:rsidR="00C13E19" w:rsidRDefault="00000000">
            <w:pPr>
              <w:pStyle w:val="Compact"/>
            </w:pPr>
            <w:r>
              <w:t>You shall be in charge of my court, and by your command shall all my people be directed; only with respect to the throne shall I be superior to you.”</w:t>
            </w:r>
          </w:p>
        </w:tc>
      </w:tr>
    </w:tbl>
    <w:p w14:paraId="7E815CFB" w14:textId="77777777" w:rsidR="00C13E19" w:rsidRDefault="00000000">
      <w:pPr>
        <w:pStyle w:val="BodyText"/>
      </w:pPr>
      <w:r>
        <w:t>Joseph’s favoritism towards Benjamin foreshadows Mordechai’s role in the Purim story, reflecting the Chasidic belief that forefathers’ actions predict descendants’ lives. Joseph’s position under Pharaoh parallels Mordechai’s under Achashverosh, emphasizing the connection between the two stories. Different interpretations of Genesis 41:40 suggest Joseph’s limited authority in specific matters, with the throne remaining Pharaoh’s. Rabbi Yishmael warns against sinful behavior, highlighting the importance of respecting authority and following God’s decrees. Maimonides and Nachmanides disagree on the nature of eventual perfection, with Nachmanides believing it applies to both body and soul, supported by Midrash Rabbah. Psalm 105:21 states that God made Joseph master of his household and gave him authority over all his possessions. Joseph’s role as head of Pharaoh’s house and provider for the people is emphasized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582"/>
        <w:gridCol w:w="5514"/>
      </w:tblGrid>
      <w:tr w:rsidR="00C13E19" w14:paraId="3F3B80C7" w14:textId="77777777">
        <w:trPr>
          <w:cantSplit/>
        </w:trPr>
        <w:tc>
          <w:tcPr>
            <w:tcW w:w="0" w:type="auto"/>
            <w:tcBorders>
              <w:bottom w:val="single" w:sz="0" w:space="0" w:color="auto"/>
            </w:tcBorders>
          </w:tcPr>
          <w:p w14:paraId="43D8F934" w14:textId="77777777" w:rsidR="00C13E19" w:rsidRDefault="00000000">
            <w:pPr>
              <w:pStyle w:val="Compact"/>
              <w:jc w:val="right"/>
            </w:pPr>
            <w:r>
              <w:t>וַיֹּ֥אמֶר פַּרְעֹ֖ה אֶל־יוֹסֵ֑ף רְאֵה֙ נָתַ֣תִּי אֹֽתְךָ֔ עַ֖ל כׇּל־אֶ֥רֶץ מִצְרָֽיִם׃</w:t>
            </w:r>
          </w:p>
        </w:tc>
        <w:tc>
          <w:tcPr>
            <w:tcW w:w="0" w:type="auto"/>
            <w:tcBorders>
              <w:bottom w:val="single" w:sz="0" w:space="0" w:color="auto"/>
            </w:tcBorders>
          </w:tcPr>
          <w:p w14:paraId="75DD08A5" w14:textId="77777777" w:rsidR="00C13E19" w:rsidRDefault="00000000">
            <w:pPr>
              <w:pStyle w:val="Compact"/>
              <w:jc w:val="center"/>
            </w:pPr>
            <w:r>
              <w:t>41 E</w:t>
            </w:r>
          </w:p>
        </w:tc>
        <w:tc>
          <w:tcPr>
            <w:tcW w:w="0" w:type="auto"/>
            <w:tcBorders>
              <w:bottom w:val="single" w:sz="0" w:space="0" w:color="auto"/>
            </w:tcBorders>
          </w:tcPr>
          <w:p w14:paraId="3BA18A18" w14:textId="77777777" w:rsidR="00C13E19" w:rsidRDefault="00000000">
            <w:pPr>
              <w:pStyle w:val="Compact"/>
            </w:pPr>
            <w:r>
              <w:t>Pharaoh further said to Joseph, “See, I put you in charge of all the land of Egypt.”</w:t>
            </w:r>
          </w:p>
        </w:tc>
      </w:tr>
    </w:tbl>
    <w:p w14:paraId="68C825C3" w14:textId="77777777" w:rsidR="00C13E19" w:rsidRDefault="00000000">
      <w:pPr>
        <w:pStyle w:val="BodyText"/>
      </w:pPr>
      <w:r>
        <w:t>Pharaoh appoints Joseph as the supreme authority in Egypt, symbolized by the handing over of his ring and other symbols of office, acknowledging Joseph’s wisdom and appointing him to oversee the land. Joseph’s new role as a leader and administrator is further solidified by his actions during the years of plenty and famine. The lightbodies were created to provide warmth and indicate seasons, existing before but now taking on these functions, with their purpose and timing being significant. Joseph correctly interprets Pharaoh’s dream, advising him to appoint a wise man to manage the coming years of plenty and famine, which Pharaoh agrees to after seeing the signs of Joseph’s words coming true. Abraham was proclaimed ruler of Egypt, proud of being Hebrew, and gloried in doing nothing. Joseph wore a golden collar and royal ring, symbols of necessity and gift. Pharaoh appoints Joseph as ruler over all of Egypt, as stated in both Targum Onkelos and Targum Jonathan on Genesis 41:41.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5"/>
        <w:gridCol w:w="517"/>
        <w:gridCol w:w="5634"/>
      </w:tblGrid>
      <w:tr w:rsidR="00C13E19" w14:paraId="475A8217" w14:textId="77777777">
        <w:trPr>
          <w:cantSplit/>
        </w:trPr>
        <w:tc>
          <w:tcPr>
            <w:tcW w:w="0" w:type="auto"/>
            <w:tcBorders>
              <w:bottom w:val="single" w:sz="0" w:space="0" w:color="auto"/>
            </w:tcBorders>
          </w:tcPr>
          <w:p w14:paraId="615D9104" w14:textId="77777777" w:rsidR="00C13E19" w:rsidRDefault="00000000">
            <w:pPr>
              <w:pStyle w:val="Compact"/>
              <w:jc w:val="right"/>
            </w:pPr>
            <w:r>
              <w:lastRenderedPageBreak/>
              <w:t>וַיָּ֨סַר פַּרְעֹ֤ה אֶת־טַבַּעְתּוֹ֙ מֵעַ֣ל יָד֔וֹ וַיִּתֵּ֥ן אֹתָ֖הּ עַל־יַ֣ד יוֹסֵ֑ף וַיַּלְבֵּ֤שׁ אֹתוֹ֙ בִּגְדֵי־שֵׁ֔שׁ וַיָּ֛שֶׂם רְבִ֥ד הַזָּהָ֖ב עַל־צַוָּארֽוֹ׃</w:t>
            </w:r>
          </w:p>
        </w:tc>
        <w:tc>
          <w:tcPr>
            <w:tcW w:w="0" w:type="auto"/>
            <w:tcBorders>
              <w:bottom w:val="single" w:sz="0" w:space="0" w:color="auto"/>
            </w:tcBorders>
          </w:tcPr>
          <w:p w14:paraId="5D9124DC" w14:textId="77777777" w:rsidR="00C13E19" w:rsidRDefault="00000000">
            <w:pPr>
              <w:pStyle w:val="Compact"/>
              <w:jc w:val="center"/>
            </w:pPr>
            <w:r>
              <w:t>42 E</w:t>
            </w:r>
          </w:p>
        </w:tc>
        <w:tc>
          <w:tcPr>
            <w:tcW w:w="0" w:type="auto"/>
            <w:tcBorders>
              <w:bottom w:val="single" w:sz="0" w:space="0" w:color="auto"/>
            </w:tcBorders>
          </w:tcPr>
          <w:p w14:paraId="24400708" w14:textId="77777777" w:rsidR="00C13E19" w:rsidRDefault="00000000">
            <w:pPr>
              <w:pStyle w:val="Compact"/>
            </w:pPr>
            <w:r>
              <w:t>And removing his signet ring from his hand, Pharaoh put it on Joseph’s hand; and he had him dressed in robes of fine linen, and put a gold chain about his neck.</w:t>
            </w:r>
          </w:p>
        </w:tc>
      </w:tr>
    </w:tbl>
    <w:p w14:paraId="763D916E" w14:textId="77777777" w:rsidR="00C13E19" w:rsidRDefault="00000000">
      <w:pPr>
        <w:pStyle w:val="BodyText"/>
      </w:pPr>
      <w:r>
        <w:t>Pharaoh gave Joseph his ring, linen garments, and a gold chain, symbolizing Joseph’s leadership and high office in Egypt. Licentiousness leads to chaos and destruction, as seen in historical events. The Mishnah describes the fire chamber in the Temple where elders slept with the keys. Yosef’s changing clothing signifies his maturing attitude, and the importance of following commandments is emphasized. The symbolism of Joseph’s attire in dreams contrasts with earthly adornments, as seen with Tamar.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3"/>
        <w:gridCol w:w="527"/>
        <w:gridCol w:w="5796"/>
      </w:tblGrid>
      <w:tr w:rsidR="00C13E19" w14:paraId="5B0B2CDE" w14:textId="77777777">
        <w:trPr>
          <w:cantSplit/>
        </w:trPr>
        <w:tc>
          <w:tcPr>
            <w:tcW w:w="0" w:type="auto"/>
            <w:tcBorders>
              <w:bottom w:val="single" w:sz="0" w:space="0" w:color="auto"/>
            </w:tcBorders>
          </w:tcPr>
          <w:p w14:paraId="33012A70" w14:textId="77777777" w:rsidR="00C13E19" w:rsidRDefault="00000000">
            <w:pPr>
              <w:pStyle w:val="Compact"/>
              <w:jc w:val="right"/>
            </w:pPr>
            <w:r>
              <w:t>וַיַּרְכֵּ֣ב אֹת֗וֹ בְּמִרְכֶּ֤בֶת הַמִּשְׁנֶה֙ אֲשֶׁר־ל֔וֹ וַיִּקְרְא֥וּ לְפָנָ֖יו אַבְרֵ֑ךְ וְנָת֣וֹן אֹת֔וֹ עַ֖ל כׇּל־אֶ֥רֶץ מִצְרָֽיִם׃</w:t>
            </w:r>
          </w:p>
        </w:tc>
        <w:tc>
          <w:tcPr>
            <w:tcW w:w="0" w:type="auto"/>
            <w:tcBorders>
              <w:bottom w:val="single" w:sz="0" w:space="0" w:color="auto"/>
            </w:tcBorders>
          </w:tcPr>
          <w:p w14:paraId="4EC5DFBB" w14:textId="77777777" w:rsidR="00C13E19" w:rsidRDefault="00000000">
            <w:pPr>
              <w:pStyle w:val="Compact"/>
              <w:jc w:val="center"/>
            </w:pPr>
            <w:r>
              <w:t>43 E</w:t>
            </w:r>
          </w:p>
        </w:tc>
        <w:tc>
          <w:tcPr>
            <w:tcW w:w="0" w:type="auto"/>
            <w:tcBorders>
              <w:bottom w:val="single" w:sz="0" w:space="0" w:color="auto"/>
            </w:tcBorders>
          </w:tcPr>
          <w:p w14:paraId="1824E8FF" w14:textId="77777777" w:rsidR="00C13E19" w:rsidRDefault="00000000">
            <w:pPr>
              <w:pStyle w:val="Compact"/>
            </w:pPr>
            <w:r>
              <w:t>He had him ride in the chariot of his second-in-command, and they cried before him, “Abrek!” Thus he placed him over all the land of Egypt.</w:t>
            </w:r>
          </w:p>
        </w:tc>
      </w:tr>
    </w:tbl>
    <w:p w14:paraId="56C51D42" w14:textId="77777777" w:rsidR="00C13E19" w:rsidRDefault="00000000">
      <w:pPr>
        <w:pStyle w:val="BodyText"/>
      </w:pPr>
      <w:r>
        <w:t>Chasidut discusses the connection between rectifying the brit and receiving double bounty, as seen with Moshe and Yosef, highlighting the relationship between wisdom and glory. The blessings over commandments symbolize the flow of blessings from the world to the world, as exemplified by Yosef being called Avrekh. Commentary delves into the meanings of the terms “mishneh” and “avrekh” in Genesis, emphasizing the significance of Joseph’s righteousness in his exaltation by Pharaoh. Musar reflects on Abraham’s journey through Egypt and his pursuit of true wisdom, while Second Temple commentary explores the dangers of succumbing to vainglory. Talmud discusses the interpretations of biblical references related to Pharaoh’s chariot and the term “reikha,” while Targum highlights Yosef’s high position in Egypt and his wisdom and youth.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3"/>
        <w:gridCol w:w="538"/>
        <w:gridCol w:w="5285"/>
      </w:tblGrid>
      <w:tr w:rsidR="00C13E19" w14:paraId="00465A68" w14:textId="77777777">
        <w:trPr>
          <w:cantSplit/>
        </w:trPr>
        <w:tc>
          <w:tcPr>
            <w:tcW w:w="0" w:type="auto"/>
            <w:tcBorders>
              <w:bottom w:val="single" w:sz="0" w:space="0" w:color="auto"/>
            </w:tcBorders>
          </w:tcPr>
          <w:p w14:paraId="63005A4C" w14:textId="77777777" w:rsidR="00C13E19" w:rsidRDefault="00000000">
            <w:pPr>
              <w:pStyle w:val="Compact"/>
              <w:jc w:val="right"/>
            </w:pPr>
            <w:r>
              <w:t>וַיֹּ֧אמֶר פַּרְעֹ֛ה אֶל־יוֹסֵ֖ף אֲנִ֣י פַרְעֹ֑ה וּבִלְעָדֶ֗יךָ לֹֽא־יָרִ֨ים אִ֧ישׁ אֶת־יָד֛וֹ וְאֶת־רַגְל֖וֹ בְּכׇל־אֶ֥רֶץ מִצְרָֽיִם׃</w:t>
            </w:r>
          </w:p>
        </w:tc>
        <w:tc>
          <w:tcPr>
            <w:tcW w:w="0" w:type="auto"/>
            <w:tcBorders>
              <w:bottom w:val="single" w:sz="0" w:space="0" w:color="auto"/>
            </w:tcBorders>
          </w:tcPr>
          <w:p w14:paraId="1F94EFFA" w14:textId="77777777" w:rsidR="00C13E19" w:rsidRDefault="00000000">
            <w:pPr>
              <w:pStyle w:val="Compact"/>
              <w:jc w:val="center"/>
            </w:pPr>
            <w:r>
              <w:t>44 E</w:t>
            </w:r>
          </w:p>
        </w:tc>
        <w:tc>
          <w:tcPr>
            <w:tcW w:w="0" w:type="auto"/>
            <w:tcBorders>
              <w:bottom w:val="single" w:sz="0" w:space="0" w:color="auto"/>
            </w:tcBorders>
          </w:tcPr>
          <w:p w14:paraId="2FC6FF8C" w14:textId="77777777" w:rsidR="00C13E19" w:rsidRDefault="00000000">
            <w:pPr>
              <w:pStyle w:val="Compact"/>
            </w:pPr>
            <w:r>
              <w:t>Pharaoh said to Joseph, “I am Pharaoh; yet without you, no one shall lift up hand or foot in all the land of Egypt.”</w:t>
            </w:r>
          </w:p>
        </w:tc>
      </w:tr>
    </w:tbl>
    <w:p w14:paraId="2606F244" w14:textId="77777777" w:rsidR="00C13E19" w:rsidRDefault="00000000">
      <w:pPr>
        <w:pStyle w:val="BodyText"/>
      </w:pPr>
      <w:r>
        <w:t>Chasidut teaches that through the tzaddik, represented by Yosef, faith increases and atheism disappears, leading to dancing and hand-clapping. The importance of respecting printers’ exclusive rights is emphasized. In the commentary, Pharaoh asserts his authority over Egypt, declaring Joseph as having ultimate authority. The Midrash discusses Joseph’s righteousness and the rewards of observing commandments. Rabbeinu Bahya emphasizes God’s rewards for observing His commandments. In the Talmud, Rabbi Yoḥanan believed Pharaoh saw royal characteristics in Joseph, while Rebbi Abbahu argues for the importance of benedictions. In Tanakh, God identifies himself as יהוה to Moses. Targum describes Pharaoh acknowledging Joseph as his viceregent.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560"/>
        <w:gridCol w:w="5821"/>
      </w:tblGrid>
      <w:tr w:rsidR="00C13E19" w14:paraId="4DCC542E" w14:textId="77777777">
        <w:trPr>
          <w:cantSplit/>
        </w:trPr>
        <w:tc>
          <w:tcPr>
            <w:tcW w:w="0" w:type="auto"/>
            <w:tcBorders>
              <w:bottom w:val="single" w:sz="0" w:space="0" w:color="auto"/>
            </w:tcBorders>
          </w:tcPr>
          <w:p w14:paraId="7388F42B" w14:textId="77777777" w:rsidR="00C13E19" w:rsidRDefault="00000000">
            <w:pPr>
              <w:pStyle w:val="Compact"/>
              <w:jc w:val="right"/>
            </w:pPr>
            <w:r>
              <w:t>וַיִּקְרָ֨א פַרְעֹ֣ה שֵׁם־יוֹסֵף֮ צָֽפְנַ֣ת פַּעְנֵ֒חַ֒ וַיִּתֶּן־ל֣וֹ אֶת־אָֽסְנַ֗ת בַּת־פּ֥וֹטִי פֶ֛רַע כֹּהֵ֥ן אֹ֖ן לְאִשָּׁ֑ה וַיֵּצֵ֥א יוֹסֵ֖ף עַל־אֶ֥רֶץ מִצְרָֽיִם׃</w:t>
            </w:r>
          </w:p>
        </w:tc>
        <w:tc>
          <w:tcPr>
            <w:tcW w:w="0" w:type="auto"/>
            <w:tcBorders>
              <w:bottom w:val="single" w:sz="0" w:space="0" w:color="auto"/>
            </w:tcBorders>
          </w:tcPr>
          <w:p w14:paraId="680BF933" w14:textId="77777777" w:rsidR="00C13E19" w:rsidRDefault="00000000">
            <w:pPr>
              <w:pStyle w:val="Compact"/>
              <w:jc w:val="center"/>
            </w:pPr>
            <w:r>
              <w:t>45 E P</w:t>
            </w:r>
          </w:p>
        </w:tc>
        <w:tc>
          <w:tcPr>
            <w:tcW w:w="0" w:type="auto"/>
            <w:tcBorders>
              <w:bottom w:val="single" w:sz="0" w:space="0" w:color="auto"/>
            </w:tcBorders>
          </w:tcPr>
          <w:p w14:paraId="2E6402CE" w14:textId="77777777" w:rsidR="00C13E19" w:rsidRDefault="00000000">
            <w:pPr>
              <w:pStyle w:val="Compact"/>
            </w:pPr>
            <w:r>
              <w:t>Pharaoh then gave Joseph the name Zaphenath-paneah; and he gave him for a wife Asenath daughter of Poti-phera, priest of On. Thus Joseph emerged in charge of the land of Egypt.—</w:t>
            </w:r>
          </w:p>
        </w:tc>
      </w:tr>
    </w:tbl>
    <w:p w14:paraId="32C63D28" w14:textId="77777777" w:rsidR="00C13E19" w:rsidRDefault="00000000">
      <w:pPr>
        <w:pStyle w:val="BodyText"/>
      </w:pPr>
      <w:r>
        <w:lastRenderedPageBreak/>
        <w:t>In Chasidut, it is explained that God allowed Potiphar to believe his wife’s false accusations against Joseph to bring about the downfall of the wicked. In Commentary, Joseph married Osnat, possibly to avoid being considered a slave, and she was believed to be the daughter of Dinah. In Jewish Thought, Yosef was known as “one who explains what is hidden” and it is a mission of Mashiach ben Yosef to explain hints in the Torah. In Midrash, Joseph’s suffering with Potiphar’s wife led to his marriage with Asenath. In Quoting Commentary, changing names signifies promotion, as seen with Joseph and Joshua. In Second Temple, Joseph changes his name to Psonthomphanech and chooses a priest as his father-in-law. In Talmud, Potiphar intended homosexual intercourse with Joseph but was castrated by the angel Gabriel. In Tanakh, names are changed and young men will be killed by the sword. In Targum, Pharaoh named Joseph Tzafnas Paneiach and he became ruler over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7"/>
        <w:gridCol w:w="575"/>
        <w:gridCol w:w="5564"/>
      </w:tblGrid>
      <w:tr w:rsidR="00C13E19" w14:paraId="4BDDAC30" w14:textId="77777777">
        <w:trPr>
          <w:cantSplit/>
        </w:trPr>
        <w:tc>
          <w:tcPr>
            <w:tcW w:w="0" w:type="auto"/>
            <w:tcBorders>
              <w:bottom w:val="single" w:sz="0" w:space="0" w:color="auto"/>
            </w:tcBorders>
          </w:tcPr>
          <w:p w14:paraId="7A24F634" w14:textId="77777777" w:rsidR="00C13E19" w:rsidRDefault="00000000">
            <w:pPr>
              <w:pStyle w:val="Compact"/>
              <w:jc w:val="right"/>
            </w:pPr>
            <w:r>
              <w:t>וְיוֹסֵף֙ בֶּן־שְׁלֹשִׁ֣ים שָׁנָ֔ה בְּעׇמְד֕וֹ לִפְנֵ֖י פַּרְעֹ֣ה מֶֽלֶךְ־מִצְרָ֑יִם וַיֵּצֵ֤א יוֹסֵף֙ מִלִּפְנֵ֣י פַרְעֹ֔ה וַֽיַּעֲבֹ֖ר בְּכׇל־אֶ֥רֶץ מִצְרָֽיִם׃</w:t>
            </w:r>
          </w:p>
        </w:tc>
        <w:tc>
          <w:tcPr>
            <w:tcW w:w="0" w:type="auto"/>
            <w:tcBorders>
              <w:bottom w:val="single" w:sz="0" w:space="0" w:color="auto"/>
            </w:tcBorders>
          </w:tcPr>
          <w:p w14:paraId="77061E73" w14:textId="77777777" w:rsidR="00C13E19" w:rsidRDefault="00000000">
            <w:pPr>
              <w:pStyle w:val="Compact"/>
              <w:jc w:val="center"/>
            </w:pPr>
            <w:r>
              <w:t>46 E P</w:t>
            </w:r>
          </w:p>
        </w:tc>
        <w:tc>
          <w:tcPr>
            <w:tcW w:w="0" w:type="auto"/>
            <w:tcBorders>
              <w:bottom w:val="single" w:sz="0" w:space="0" w:color="auto"/>
            </w:tcBorders>
          </w:tcPr>
          <w:p w14:paraId="40CB21D4" w14:textId="77777777" w:rsidR="00C13E19" w:rsidRDefault="00000000">
            <w:pPr>
              <w:pStyle w:val="Compact"/>
            </w:pPr>
            <w:r>
              <w:t>Joseph was thirty years old when he entered the service of Pharaoh king of Egypt.—Leaving Pharaoh’s presence, Joseph traveled through all the land of Egypt.</w:t>
            </w:r>
          </w:p>
        </w:tc>
      </w:tr>
    </w:tbl>
    <w:p w14:paraId="1223960A" w14:textId="77777777" w:rsidR="00C13E19" w:rsidRDefault="00000000">
      <w:pPr>
        <w:pStyle w:val="BodyText"/>
      </w:pPr>
      <w:r>
        <w:t>Joseph, at thirty, assumed high office in Egypt, overseeing storage facilities and fields, and his reputation spread throughout the land. He married Osnath, built a grand house, and was greatly respected, increasing in greatness. The letter ל in the alphabet represents Torah and its essence, taken by Moses from Joseph to give the Torah to the Jewish people. Jacob should have been at least a hundred and seven when Joseph was thirty, and fulfillment of a good dream can be anticipated up to twenty-two years later, as seen in Joseph’s dream being fulfilled after twenty-two years. Yoseif was thirty when he appeared before Pharaoh and then traveled throughout Egypt as a ruler.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1"/>
        <w:gridCol w:w="624"/>
        <w:gridCol w:w="5841"/>
      </w:tblGrid>
      <w:tr w:rsidR="00C13E19" w14:paraId="08EECC2D" w14:textId="77777777">
        <w:trPr>
          <w:cantSplit/>
        </w:trPr>
        <w:tc>
          <w:tcPr>
            <w:tcW w:w="0" w:type="auto"/>
            <w:tcBorders>
              <w:bottom w:val="single" w:sz="0" w:space="0" w:color="auto"/>
            </w:tcBorders>
          </w:tcPr>
          <w:p w14:paraId="7A3FC6FC" w14:textId="77777777" w:rsidR="00C13E19" w:rsidRDefault="00000000">
            <w:pPr>
              <w:pStyle w:val="Compact"/>
              <w:jc w:val="right"/>
            </w:pPr>
            <w:r>
              <w:t>וַתַּ֣עַשׂ הָאָ֔רֶץ בְּשֶׁ֖בַע שְׁנֵ֣י הַשָּׂבָ֑ע לִקְמָצִֽים׃</w:t>
            </w:r>
          </w:p>
        </w:tc>
        <w:tc>
          <w:tcPr>
            <w:tcW w:w="0" w:type="auto"/>
            <w:tcBorders>
              <w:bottom w:val="single" w:sz="0" w:space="0" w:color="auto"/>
            </w:tcBorders>
          </w:tcPr>
          <w:p w14:paraId="7BC1AB14" w14:textId="77777777" w:rsidR="00C13E19" w:rsidRDefault="00000000">
            <w:pPr>
              <w:pStyle w:val="Compact"/>
              <w:jc w:val="center"/>
            </w:pPr>
            <w:r>
              <w:t>47 E</w:t>
            </w:r>
          </w:p>
        </w:tc>
        <w:tc>
          <w:tcPr>
            <w:tcW w:w="0" w:type="auto"/>
            <w:tcBorders>
              <w:bottom w:val="single" w:sz="0" w:space="0" w:color="auto"/>
            </w:tcBorders>
          </w:tcPr>
          <w:p w14:paraId="4FCD1015" w14:textId="77777777" w:rsidR="00C13E19" w:rsidRDefault="00000000">
            <w:pPr>
              <w:pStyle w:val="Compact"/>
            </w:pPr>
            <w:r>
              <w:t>During the seven years of plenty, the land produced in abundance.</w:t>
            </w:r>
          </w:p>
        </w:tc>
      </w:tr>
    </w:tbl>
    <w:p w14:paraId="4C1B85F5" w14:textId="77777777" w:rsidR="00C13E19" w:rsidRDefault="00000000">
      <w:pPr>
        <w:pStyle w:val="BodyText"/>
      </w:pPr>
      <w:r>
        <w:t>During the seven years of plenty, the earth produced abundant crops, with Joseph overseeing the collection and storage of grain fist by fist, ensuring that each city had enough food without relying on outlying areas. The me’il garment is described as wrapping around the body with no sleeves, Ibn Ezra relates “ve-kamatz” to “li-kematzim” meaning to gather, and Targum describes the storehouses being filled completely with every blade producing two handfuls of grain during the years of abundance.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5"/>
        <w:gridCol w:w="512"/>
        <w:gridCol w:w="5459"/>
      </w:tblGrid>
      <w:tr w:rsidR="00C13E19" w14:paraId="0CCAA738" w14:textId="77777777">
        <w:trPr>
          <w:cantSplit/>
        </w:trPr>
        <w:tc>
          <w:tcPr>
            <w:tcW w:w="0" w:type="auto"/>
            <w:tcBorders>
              <w:bottom w:val="single" w:sz="0" w:space="0" w:color="auto"/>
            </w:tcBorders>
          </w:tcPr>
          <w:p w14:paraId="56EED6E7" w14:textId="77777777" w:rsidR="00C13E19" w:rsidRDefault="00000000">
            <w:pPr>
              <w:pStyle w:val="Compact"/>
              <w:jc w:val="right"/>
            </w:pPr>
            <w:r>
              <w:t>וַיִּקְבֹּ֞ץ אֶת־כׇּל־אֹ֣כֶל ׀ שֶׁ֣בַע שָׁנִ֗ים אֲשֶׁ֤ר הָיוּ֙ בְּאֶ֣רֶץ מִצְרַ֔יִם וַיִּתֶּן־אֹ֖כֶל בֶּעָרִ֑ים אֹ֧כֶל שְׂדֵה־הָעִ֛יר אֲשֶׁ֥ר סְבִיבֹתֶ֖יהָ נָתַ֥ן בְּתוֹכָֽהּ׃</w:t>
            </w:r>
          </w:p>
        </w:tc>
        <w:tc>
          <w:tcPr>
            <w:tcW w:w="0" w:type="auto"/>
            <w:tcBorders>
              <w:bottom w:val="single" w:sz="0" w:space="0" w:color="auto"/>
            </w:tcBorders>
          </w:tcPr>
          <w:p w14:paraId="23B74006" w14:textId="77777777" w:rsidR="00C13E19" w:rsidRDefault="00000000">
            <w:pPr>
              <w:pStyle w:val="Compact"/>
              <w:jc w:val="center"/>
            </w:pPr>
            <w:r>
              <w:t>48 E</w:t>
            </w:r>
          </w:p>
        </w:tc>
        <w:tc>
          <w:tcPr>
            <w:tcW w:w="0" w:type="auto"/>
            <w:tcBorders>
              <w:bottom w:val="single" w:sz="0" w:space="0" w:color="auto"/>
            </w:tcBorders>
          </w:tcPr>
          <w:p w14:paraId="481FF36E" w14:textId="77777777" w:rsidR="00C13E19" w:rsidRDefault="00000000">
            <w:pPr>
              <w:pStyle w:val="Compact"/>
            </w:pPr>
            <w:r>
              <w:t>And he gathered all the grain of the seven years that the land of Egypt was enjoying, and stored the grain in the cities; he put in each city the grain of the fields around it.</w:t>
            </w:r>
          </w:p>
        </w:tc>
      </w:tr>
    </w:tbl>
    <w:p w14:paraId="557DC42B" w14:textId="77777777" w:rsidR="00C13E19" w:rsidRDefault="00000000">
      <w:pPr>
        <w:pStyle w:val="BodyText"/>
      </w:pPr>
      <w:r>
        <w:t>Joseph stored various types of food in cities during the years of plenty, paying farmers to encourage cooperation, mixing earth with grain to prevent spoilage, ensuring enough food for everyone in Egypt. The abundance of food stored in cities like Tiberias and Tzippori sufficed for the residents without needing to use grain from outlying areas, symbolizing abundance in Egypt and famine in other lands. Joseph’s interpretation of the dream indicated widespread famine in other countries due to their inability to store food, while in Egypt, the grain was stored locally in cities like Tiberias and Tzippori.</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9"/>
        <w:gridCol w:w="537"/>
        <w:gridCol w:w="6160"/>
      </w:tblGrid>
      <w:tr w:rsidR="00C13E19" w14:paraId="6FF1FEC8" w14:textId="77777777">
        <w:trPr>
          <w:cantSplit/>
        </w:trPr>
        <w:tc>
          <w:tcPr>
            <w:tcW w:w="0" w:type="auto"/>
            <w:tcBorders>
              <w:bottom w:val="single" w:sz="0" w:space="0" w:color="auto"/>
            </w:tcBorders>
          </w:tcPr>
          <w:p w14:paraId="54DB81A2" w14:textId="77777777" w:rsidR="00C13E19" w:rsidRDefault="00000000">
            <w:pPr>
              <w:pStyle w:val="Compact"/>
              <w:jc w:val="right"/>
            </w:pPr>
            <w:r>
              <w:lastRenderedPageBreak/>
              <w:t>וַיִּצְבֹּ֨ר יוֹסֵ֥ף בָּ֛ר כְּח֥וֹל הַיָּ֖ם הַרְבֵּ֣ה מְאֹ֑ד עַ֛ד כִּי־חָדַ֥ל לִסְפֹּ֖ר כִּי־אֵ֥ין מִסְפָּֽר׃</w:t>
            </w:r>
          </w:p>
        </w:tc>
        <w:tc>
          <w:tcPr>
            <w:tcW w:w="0" w:type="auto"/>
            <w:tcBorders>
              <w:bottom w:val="single" w:sz="0" w:space="0" w:color="auto"/>
            </w:tcBorders>
          </w:tcPr>
          <w:p w14:paraId="0408FFCB" w14:textId="77777777" w:rsidR="00C13E19" w:rsidRDefault="00000000">
            <w:pPr>
              <w:pStyle w:val="Compact"/>
              <w:jc w:val="center"/>
            </w:pPr>
            <w:r>
              <w:t>49 E</w:t>
            </w:r>
          </w:p>
        </w:tc>
        <w:tc>
          <w:tcPr>
            <w:tcW w:w="0" w:type="auto"/>
            <w:tcBorders>
              <w:bottom w:val="single" w:sz="0" w:space="0" w:color="auto"/>
            </w:tcBorders>
          </w:tcPr>
          <w:p w14:paraId="6849BD59" w14:textId="77777777" w:rsidR="00C13E19" w:rsidRDefault="00000000">
            <w:pPr>
              <w:pStyle w:val="Compact"/>
            </w:pPr>
            <w:r>
              <w:t>So Joseph collected produce in very large quantity, like the sands of the sea, until he ceased to measure it, for it could not be measured.</w:t>
            </w:r>
          </w:p>
        </w:tc>
      </w:tr>
    </w:tbl>
    <w:p w14:paraId="31C83DBC" w14:textId="77777777" w:rsidR="00C13E19" w:rsidRDefault="00000000">
      <w:pPr>
        <w:pStyle w:val="BodyText"/>
      </w:pPr>
      <w:r>
        <w:t>The surplus of grain during Joseph’s time was so vast that it could not be counted, likened to the sand of the sea, leading to wise storage practices for future use. The quality of materials determines a craftsman’s status in Jewish thought, with religious philosophy being highly esteemed. Joseph’s accumulation of corn during the years of plenty allowed each city to have enough to eat without relying on grain from other areas. Ramban, Rashi, and others provide interpretations of various biblical verses, linking them to the Sabbath and creation. The importance of counting and inclusion is highlighted in determining holiness, as seen in the example of Joseph’s corn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9"/>
        <w:gridCol w:w="530"/>
        <w:gridCol w:w="5687"/>
      </w:tblGrid>
      <w:tr w:rsidR="00C13E19" w14:paraId="5C2D85D9" w14:textId="77777777">
        <w:trPr>
          <w:cantSplit/>
        </w:trPr>
        <w:tc>
          <w:tcPr>
            <w:tcW w:w="0" w:type="auto"/>
            <w:tcBorders>
              <w:bottom w:val="single" w:sz="0" w:space="0" w:color="auto"/>
            </w:tcBorders>
          </w:tcPr>
          <w:p w14:paraId="69F53188" w14:textId="77777777" w:rsidR="00C13E19" w:rsidRDefault="00000000">
            <w:pPr>
              <w:pStyle w:val="Compact"/>
              <w:jc w:val="right"/>
            </w:pPr>
            <w:r>
              <w:t>וּלְיוֹסֵ֤ף יֻלַּד֙ שְׁנֵ֣י בָנִ֔ים בְּטֶ֥רֶם תָּב֖וֹא שְׁנַ֣ת הָרָעָ֑ב אֲשֶׁ֤ר יָֽלְדָה־לּוֹ֙ אָֽסְנַ֔ת בַּת־פּ֥וֹטִי פֶ֖רַע כֹּהֵ֥ן אֽוֹן׃</w:t>
            </w:r>
          </w:p>
        </w:tc>
        <w:tc>
          <w:tcPr>
            <w:tcW w:w="0" w:type="auto"/>
            <w:tcBorders>
              <w:bottom w:val="single" w:sz="0" w:space="0" w:color="auto"/>
            </w:tcBorders>
          </w:tcPr>
          <w:p w14:paraId="7E7A1F3F" w14:textId="77777777" w:rsidR="00C13E19" w:rsidRDefault="00000000">
            <w:pPr>
              <w:pStyle w:val="Compact"/>
              <w:jc w:val="center"/>
            </w:pPr>
            <w:r>
              <w:t>50 E</w:t>
            </w:r>
          </w:p>
        </w:tc>
        <w:tc>
          <w:tcPr>
            <w:tcW w:w="0" w:type="auto"/>
            <w:tcBorders>
              <w:bottom w:val="single" w:sz="0" w:space="0" w:color="auto"/>
            </w:tcBorders>
          </w:tcPr>
          <w:p w14:paraId="2E0DA2DB" w14:textId="77777777" w:rsidR="00C13E19" w:rsidRDefault="00000000">
            <w:pPr>
              <w:pStyle w:val="Compact"/>
            </w:pPr>
            <w:r>
              <w:t>Before the years of famine came, Joseph became the father of two sons, whom Asenath daughter of Poti-phera, priest of On, bore to him.</w:t>
            </w:r>
          </w:p>
        </w:tc>
      </w:tr>
    </w:tbl>
    <w:p w14:paraId="5974AAF3" w14:textId="77777777" w:rsidR="00C13E19" w:rsidRDefault="00000000">
      <w:pPr>
        <w:pStyle w:val="BodyText"/>
      </w:pPr>
      <w:r>
        <w:t>Joseph’s sons Ephrayim and Menashe were born before the famine, making them regular grandchildren of Yaakov, reflecting Joseph’s fulfillment of the commandment to be fruitful and multiply. Marital relations during a famine were prohibited for those who had not yet fulfilled this commandment, as seen in Joseph’s case, while Levi was exempt as he had not yet had a daughter. During times of communal distress, restrictions should be placed on various activities, including sexual relations. The Midrash recounts how Joseph prepared for the famine by storing food, similar to Noah refraining from procreation during difficult times. The Talmud prohibits conjugal relations during famines to avoid children being born in hardship, but those without children may still fulfill the commandment to be fruitful and multiply. Joseph had two sons before the famine, as mentioned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534"/>
        <w:gridCol w:w="5579"/>
      </w:tblGrid>
      <w:tr w:rsidR="00C13E19" w14:paraId="6536AD9D" w14:textId="77777777">
        <w:trPr>
          <w:cantSplit/>
        </w:trPr>
        <w:tc>
          <w:tcPr>
            <w:tcW w:w="0" w:type="auto"/>
            <w:tcBorders>
              <w:bottom w:val="single" w:sz="0" w:space="0" w:color="auto"/>
            </w:tcBorders>
          </w:tcPr>
          <w:p w14:paraId="6BCF134D" w14:textId="77777777" w:rsidR="00C13E19" w:rsidRDefault="00000000">
            <w:pPr>
              <w:pStyle w:val="Compact"/>
              <w:jc w:val="right"/>
            </w:pPr>
            <w:r>
              <w:t>וַיִּקְרָ֥א יוֹסֵ֛ף אֶת־שֵׁ֥ם הַבְּכ֖וֹר מְנַשֶּׁ֑ה כִּֽי־נַשַּׁ֤נִי אֱלֹהִים֙ אֶת־כׇּל־עֲמָלִ֔י וְאֵ֖ת כׇּל־בֵּ֥ית אָבִֽי׃</w:t>
            </w:r>
          </w:p>
        </w:tc>
        <w:tc>
          <w:tcPr>
            <w:tcW w:w="0" w:type="auto"/>
            <w:tcBorders>
              <w:bottom w:val="single" w:sz="0" w:space="0" w:color="auto"/>
            </w:tcBorders>
          </w:tcPr>
          <w:p w14:paraId="022467D0" w14:textId="77777777" w:rsidR="00C13E19" w:rsidRDefault="00000000">
            <w:pPr>
              <w:pStyle w:val="Compact"/>
              <w:jc w:val="center"/>
            </w:pPr>
            <w:r>
              <w:t>51 E</w:t>
            </w:r>
          </w:p>
        </w:tc>
        <w:tc>
          <w:tcPr>
            <w:tcW w:w="0" w:type="auto"/>
            <w:tcBorders>
              <w:bottom w:val="single" w:sz="0" w:space="0" w:color="auto"/>
            </w:tcBorders>
          </w:tcPr>
          <w:p w14:paraId="49AF4D56" w14:textId="77777777" w:rsidR="00C13E19" w:rsidRDefault="00000000">
            <w:pPr>
              <w:pStyle w:val="Compact"/>
            </w:pPr>
            <w:r>
              <w:t>Joseph named the first-born Manasseh, meaning, “God has made me forget completely my hardship and my parental home.”</w:t>
            </w:r>
          </w:p>
        </w:tc>
      </w:tr>
    </w:tbl>
    <w:p w14:paraId="7DAF5AEA" w14:textId="77777777" w:rsidR="00C13E19" w:rsidRDefault="00000000">
      <w:pPr>
        <w:pStyle w:val="BodyText"/>
      </w:pPr>
      <w:r>
        <w:t>The text discusses the significance of the names Menashe and Ephraim in relation to trials and tribulations leading to positive outcomes, reflecting a journey towards ultimate good perceived as such. It also explores the concept of increasing or decreasing day by day in spiritual growth, with Beit Shammai focusing on departing from evil and Beit Hillel emphasizing increasing enthusiasm to purify the body. The daughters of Tzelofchad symbolize the five salvations, representing the desire for salvation and redemption, linked to the messianic times. The disagreement between Beit Shammai and Beit Hillel is explained in the context of spiritual illumination and purification through enthusiasm and growth, with Joseph naming his firstborn Manasseh to signify forgetting past hardships and moving forward in fulfillment of his destiny. Moses named his son Gershom to recall being a stranger in a foreign land, while Jacob arrived intact in body, children, wealth, and studies, with Joseph forgetting his Torah studies in Egypt. Ramban, Tur HaArokh, and Rashi provide interpretations of key phrases in Deuteronomy, emphasizing Moses’ role in explaining the Torah to the Israelites. Yosef named his firstborn Menasheh to signify moving on from past troubles and his father’s house, with God’s help in forgetting the past.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8"/>
        <w:gridCol w:w="564"/>
        <w:gridCol w:w="5974"/>
      </w:tblGrid>
      <w:tr w:rsidR="00C13E19" w14:paraId="42051A31" w14:textId="77777777">
        <w:trPr>
          <w:cantSplit/>
        </w:trPr>
        <w:tc>
          <w:tcPr>
            <w:tcW w:w="0" w:type="auto"/>
            <w:tcBorders>
              <w:bottom w:val="single" w:sz="0" w:space="0" w:color="auto"/>
            </w:tcBorders>
          </w:tcPr>
          <w:p w14:paraId="4B3FBF04" w14:textId="77777777" w:rsidR="00C13E19" w:rsidRDefault="00000000">
            <w:pPr>
              <w:pStyle w:val="Compact"/>
              <w:jc w:val="right"/>
            </w:pPr>
            <w:r>
              <w:lastRenderedPageBreak/>
              <w:t>וְאֵ֛ת שֵׁ֥ם הַשֵּׁנִ֖י קָרָ֣א אֶפְרָ֑יִם כִּֽי־הִפְרַ֥נִי אֱלֹהִ֖ים בְּאֶ֥רֶץ עׇנְיִֽי׃</w:t>
            </w:r>
          </w:p>
        </w:tc>
        <w:tc>
          <w:tcPr>
            <w:tcW w:w="0" w:type="auto"/>
            <w:tcBorders>
              <w:bottom w:val="single" w:sz="0" w:space="0" w:color="auto"/>
            </w:tcBorders>
          </w:tcPr>
          <w:p w14:paraId="678FC79B" w14:textId="77777777" w:rsidR="00C13E19" w:rsidRDefault="00000000">
            <w:pPr>
              <w:pStyle w:val="Compact"/>
              <w:jc w:val="center"/>
            </w:pPr>
            <w:r>
              <w:t>52 E</w:t>
            </w:r>
          </w:p>
        </w:tc>
        <w:tc>
          <w:tcPr>
            <w:tcW w:w="0" w:type="auto"/>
            <w:tcBorders>
              <w:bottom w:val="single" w:sz="0" w:space="0" w:color="auto"/>
            </w:tcBorders>
          </w:tcPr>
          <w:p w14:paraId="11E96645" w14:textId="77777777" w:rsidR="00C13E19" w:rsidRDefault="00000000">
            <w:pPr>
              <w:pStyle w:val="Compact"/>
            </w:pPr>
            <w:r>
              <w:t>And the second he named Ephraim, meaning, “God has made me fertile in the land of my affliction.”</w:t>
            </w:r>
          </w:p>
        </w:tc>
      </w:tr>
    </w:tbl>
    <w:p w14:paraId="58CA9B52" w14:textId="77777777" w:rsidR="00C13E19" w:rsidRDefault="00000000">
      <w:pPr>
        <w:pStyle w:val="BodyText"/>
      </w:pPr>
      <w:r>
        <w:t>The name Menasheh signifies forgetfulness of ancestry and past struggles, while Ephraim symbolizes becoming fruitful through holy thoughts, reflecting two paths of diminishing bodily desires or increasing spiritual enlightenment. Joseph named his second son Ephraim as a reminder of his gratitude for God’s blessings after his suffering, connecting the name to his own success and rise to prominence in the land of his affliction. The text discusses the uncertainty of whether Shem or Yefet is the eldest son of Noah, with evidence suggesting Yefet is the eldest, and highlights how Ephraim’s humility led to him receiving the birthright. Joseph named his sons Manasseh and Ephraim to reflect his experiences, and Moses named his son Gershom to signify feeling like a stranger in a foreign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594"/>
        <w:gridCol w:w="5728"/>
      </w:tblGrid>
      <w:tr w:rsidR="00C13E19" w14:paraId="6C63415E" w14:textId="77777777">
        <w:trPr>
          <w:cantSplit/>
        </w:trPr>
        <w:tc>
          <w:tcPr>
            <w:tcW w:w="0" w:type="auto"/>
            <w:tcBorders>
              <w:bottom w:val="single" w:sz="0" w:space="0" w:color="auto"/>
            </w:tcBorders>
          </w:tcPr>
          <w:p w14:paraId="6FB58A9A" w14:textId="77777777" w:rsidR="00C13E19" w:rsidRDefault="00000000">
            <w:pPr>
              <w:pStyle w:val="Compact"/>
              <w:jc w:val="right"/>
            </w:pPr>
            <w:r>
              <w:t>וַתִּכְלֶ֕ינָה שֶׁ֖בַע שְׁנֵ֣י הַשָּׂבָ֑ע אֲשֶׁ֥ר הָיָ֖ה בְּאֶ֥רֶץ מִצְרָֽיִם׃</w:t>
            </w:r>
          </w:p>
        </w:tc>
        <w:tc>
          <w:tcPr>
            <w:tcW w:w="0" w:type="auto"/>
            <w:tcBorders>
              <w:bottom w:val="single" w:sz="0" w:space="0" w:color="auto"/>
            </w:tcBorders>
          </w:tcPr>
          <w:p w14:paraId="229332C7" w14:textId="77777777" w:rsidR="00C13E19" w:rsidRDefault="00000000">
            <w:pPr>
              <w:pStyle w:val="Compact"/>
              <w:jc w:val="center"/>
            </w:pPr>
            <w:r>
              <w:t>53 E</w:t>
            </w:r>
          </w:p>
        </w:tc>
        <w:tc>
          <w:tcPr>
            <w:tcW w:w="0" w:type="auto"/>
            <w:tcBorders>
              <w:bottom w:val="single" w:sz="0" w:space="0" w:color="auto"/>
            </w:tcBorders>
          </w:tcPr>
          <w:p w14:paraId="040FC773" w14:textId="77777777" w:rsidR="00C13E19" w:rsidRDefault="00000000">
            <w:pPr>
              <w:pStyle w:val="Compact"/>
            </w:pPr>
            <w:r>
              <w:t>The seven years of abundance that the land of Egypt enjoyed came to an end,</w:t>
            </w:r>
          </w:p>
        </w:tc>
      </w:tr>
    </w:tbl>
    <w:p w14:paraId="36CFB500" w14:textId="77777777" w:rsidR="00C13E19" w:rsidRDefault="00000000">
      <w:pPr>
        <w:pStyle w:val="BodyText"/>
      </w:pPr>
      <w:r>
        <w:t>The seven years of plenty in Egypt ended, leading to a famine that affected Egypt and three other lands. Joseph sold grain to the Egyptians, intensifying the famine in Egypt. Pharaoh directed them to Joseph, who compelled them to circumcise themselves, ensuring their lives in the World to Come. The Targum states that the seven years of abundance in Egypt came to an end as prophesied.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1"/>
        <w:gridCol w:w="519"/>
        <w:gridCol w:w="5466"/>
      </w:tblGrid>
      <w:tr w:rsidR="00C13E19" w14:paraId="0E6DC380" w14:textId="77777777">
        <w:trPr>
          <w:cantSplit/>
        </w:trPr>
        <w:tc>
          <w:tcPr>
            <w:tcW w:w="0" w:type="auto"/>
            <w:tcBorders>
              <w:bottom w:val="single" w:sz="0" w:space="0" w:color="auto"/>
            </w:tcBorders>
          </w:tcPr>
          <w:p w14:paraId="595F9298" w14:textId="77777777" w:rsidR="00C13E19" w:rsidRDefault="00000000">
            <w:pPr>
              <w:pStyle w:val="Compact"/>
              <w:jc w:val="right"/>
            </w:pPr>
            <w:r>
              <w:t>וַתְּחִלֶּ֜ינָה שֶׁ֣בַע שְׁנֵ֤י הָרָעָב֙ לָב֔וֹא כַּאֲשֶׁ֖ר אָמַ֣ר יוֹסֵ֑ף וַיְהִ֤י רָעָב֙ בְּכׇל־הָ֣אֲרָצ֔וֹת וּבְכׇל־אֶ֥רֶץ מִצְרַ֖יִם הָ֥יָה לָֽחֶם׃</w:t>
            </w:r>
          </w:p>
        </w:tc>
        <w:tc>
          <w:tcPr>
            <w:tcW w:w="0" w:type="auto"/>
            <w:tcBorders>
              <w:bottom w:val="single" w:sz="0" w:space="0" w:color="auto"/>
            </w:tcBorders>
          </w:tcPr>
          <w:p w14:paraId="4287CA01" w14:textId="77777777" w:rsidR="00C13E19" w:rsidRDefault="00000000">
            <w:pPr>
              <w:pStyle w:val="Compact"/>
              <w:jc w:val="center"/>
            </w:pPr>
            <w:r>
              <w:t>54 E</w:t>
            </w:r>
          </w:p>
        </w:tc>
        <w:tc>
          <w:tcPr>
            <w:tcW w:w="0" w:type="auto"/>
            <w:tcBorders>
              <w:bottom w:val="single" w:sz="0" w:space="0" w:color="auto"/>
            </w:tcBorders>
          </w:tcPr>
          <w:p w14:paraId="6E5D5AB5" w14:textId="77777777" w:rsidR="00C13E19" w:rsidRDefault="00000000">
            <w:pPr>
              <w:pStyle w:val="Compact"/>
            </w:pPr>
            <w:r>
              <w:t>and the seven years of famine set in, just as Joseph had foretold. There was famine in all lands, but throughout the land of Egypt there was bread.</w:t>
            </w:r>
          </w:p>
        </w:tc>
      </w:tr>
    </w:tbl>
    <w:p w14:paraId="23F1AECA" w14:textId="77777777" w:rsidR="00C13E19" w:rsidRDefault="00000000">
      <w:pPr>
        <w:pStyle w:val="BodyText"/>
      </w:pPr>
      <w:r>
        <w:t>The famine during the seven years of plenty affected lands surrounding Egypt, but Egypt was spared due to Joseph’s foresight in storing food in cities. The transition from abundance to famine was abrupt in Egypt due to its reliance on the Nile for irrigation. During the famine, the Egyptians began to look sickly as food supplies ran out. After the seven years of plenty, hunger spread throughout Egypt, and Joseph compelled the Egyptians to circumcise themselves before selling them grain. Pharaoh’s dream symbolized the coming abundance and famine in Egypt, with Joseph’s wisdom in managing the food supply highlighted. The seven years of famine began as foretold by Joseph, with Egypt being the only land with bread available.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6"/>
        <w:gridCol w:w="509"/>
        <w:gridCol w:w="5671"/>
      </w:tblGrid>
      <w:tr w:rsidR="00C13E19" w14:paraId="40E67E9E" w14:textId="77777777">
        <w:trPr>
          <w:cantSplit/>
        </w:trPr>
        <w:tc>
          <w:tcPr>
            <w:tcW w:w="0" w:type="auto"/>
            <w:tcBorders>
              <w:bottom w:val="single" w:sz="0" w:space="0" w:color="auto"/>
            </w:tcBorders>
          </w:tcPr>
          <w:p w14:paraId="09CB3216" w14:textId="77777777" w:rsidR="00C13E19" w:rsidRDefault="00000000">
            <w:pPr>
              <w:pStyle w:val="Compact"/>
              <w:jc w:val="right"/>
            </w:pPr>
            <w:r>
              <w:t>וַתִּרְעַב֙ כׇּל־אֶ֣רֶץ מִצְרַ֔יִם וַיִּצְעַ֥ק הָעָ֛ם אֶל־פַּרְעֹ֖ה לַלָּ֑חֶם וַיֹּ֨אמֶר פַּרְעֹ֤ה לְכׇל־מִצְרַ֙יִם֙ לְכ֣וּ אֶל־יוֹסֵ֔ף אֲשֶׁר־יֹאמַ֥ר לָכֶ֖ם תַּעֲשֽׂוּ׃</w:t>
            </w:r>
          </w:p>
        </w:tc>
        <w:tc>
          <w:tcPr>
            <w:tcW w:w="0" w:type="auto"/>
            <w:tcBorders>
              <w:bottom w:val="single" w:sz="0" w:space="0" w:color="auto"/>
            </w:tcBorders>
          </w:tcPr>
          <w:p w14:paraId="534D1A08" w14:textId="77777777" w:rsidR="00C13E19" w:rsidRDefault="00000000">
            <w:pPr>
              <w:pStyle w:val="Compact"/>
              <w:jc w:val="center"/>
            </w:pPr>
            <w:r>
              <w:t>55 E</w:t>
            </w:r>
          </w:p>
        </w:tc>
        <w:tc>
          <w:tcPr>
            <w:tcW w:w="0" w:type="auto"/>
            <w:tcBorders>
              <w:bottom w:val="single" w:sz="0" w:space="0" w:color="auto"/>
            </w:tcBorders>
          </w:tcPr>
          <w:p w14:paraId="4FEC8CE8" w14:textId="77777777" w:rsidR="00C13E19" w:rsidRDefault="00000000">
            <w:pPr>
              <w:pStyle w:val="Compact"/>
            </w:pPr>
            <w:r>
              <w:t>And when all the land of Egypt felt the hunger, the people cried out to Pharaoh for bread; and Pharaoh said to all the Egyptians, “Go to Joseph; whatever he tells you, you shall do.”—</w:t>
            </w:r>
          </w:p>
        </w:tc>
      </w:tr>
    </w:tbl>
    <w:p w14:paraId="6594412C" w14:textId="77777777" w:rsidR="00C13E19" w:rsidRDefault="00000000">
      <w:pPr>
        <w:pStyle w:val="BodyText"/>
      </w:pPr>
      <w:r>
        <w:t xml:space="preserve">Joseph maintained his Jewish identity in Egypt by keeping his Jewish name, although he received an Egyptian title from Pharaoh. However, Sefat Emet criticizes Joseph for requiring the Egyptians to be circumcised before receiving food during the famine. This act led to the people following Joseph’s orders to avoid further consequences, as Pharaoh recognized Joseph as the supplier of grain. The land of Egypt is associated with impurity, and Joseph’s actions symbolized purification from the serpent’s influence. Radak explains that the word “כל” in Genesis 41:55 does not always mean “all,” but rather “most,” as seen in </w:t>
      </w:r>
      <w:r>
        <w:lastRenderedPageBreak/>
        <w:t>other examples in Scripture. Targum Jonathan on Genesis 41:55 also highlights how Pharaoh directed the people to follow Joseph’s instructions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0"/>
        <w:gridCol w:w="506"/>
        <w:gridCol w:w="5940"/>
      </w:tblGrid>
      <w:tr w:rsidR="00C13E19" w14:paraId="0C737618" w14:textId="77777777">
        <w:trPr>
          <w:cantSplit/>
        </w:trPr>
        <w:tc>
          <w:tcPr>
            <w:tcW w:w="0" w:type="auto"/>
            <w:tcBorders>
              <w:bottom w:val="single" w:sz="0" w:space="0" w:color="auto"/>
            </w:tcBorders>
          </w:tcPr>
          <w:p w14:paraId="039523A8" w14:textId="77777777" w:rsidR="00C13E19" w:rsidRDefault="00000000">
            <w:pPr>
              <w:pStyle w:val="Compact"/>
              <w:jc w:val="right"/>
            </w:pPr>
            <w:r>
              <w:t>וְהָרָעָ֣ב הָיָ֔ה עַ֖ל כׇּל־פְּנֵ֣י הָאָ֑רֶץ וַיִּפְתַּ֨ח יוֹסֵ֜ף אֶֽת־כׇּל־אֲשֶׁ֤ר בָּהֶם֙ וַיִּשְׁבֹּ֣ר לְמִצְרַ֔יִם וַיֶּחֱזַ֥ק הָֽרָעָ֖ב בְּאֶ֥רֶץ מִצְרָֽיִם׃</w:t>
            </w:r>
          </w:p>
        </w:tc>
        <w:tc>
          <w:tcPr>
            <w:tcW w:w="0" w:type="auto"/>
            <w:tcBorders>
              <w:bottom w:val="single" w:sz="0" w:space="0" w:color="auto"/>
            </w:tcBorders>
          </w:tcPr>
          <w:p w14:paraId="0B85A260" w14:textId="77777777" w:rsidR="00C13E19" w:rsidRDefault="00000000">
            <w:pPr>
              <w:pStyle w:val="Compact"/>
              <w:jc w:val="center"/>
            </w:pPr>
            <w:r>
              <w:t>56 E</w:t>
            </w:r>
          </w:p>
        </w:tc>
        <w:tc>
          <w:tcPr>
            <w:tcW w:w="0" w:type="auto"/>
            <w:tcBorders>
              <w:bottom w:val="single" w:sz="0" w:space="0" w:color="auto"/>
            </w:tcBorders>
          </w:tcPr>
          <w:p w14:paraId="20B2F526" w14:textId="77777777" w:rsidR="00C13E19" w:rsidRDefault="00000000">
            <w:pPr>
              <w:pStyle w:val="Compact"/>
            </w:pPr>
            <w:r>
              <w:t>Accordingly, when the famine became severe in the land of Egypt, Joseph laid open all that was within, and rationed out grain to the Egyptians. The famine, however, spread over the whole world.</w:t>
            </w:r>
          </w:p>
        </w:tc>
      </w:tr>
    </w:tbl>
    <w:p w14:paraId="44862E8A" w14:textId="77777777" w:rsidR="00C13E19" w:rsidRDefault="00000000">
      <w:pPr>
        <w:pStyle w:val="BodyText"/>
      </w:pPr>
      <w:r>
        <w:t>The concept of wealth and blessings being hidden within the mundane is highlighted in Yosef’s actions during the famine, where he managed the distribution of grain to prevent panic and speculation. The severity of the famine led to Egyptians being compelled to circumcise themselves before receiving bread, with the wealthy being affected first. Yosef’s measures aimed to alleviate the situation, ensuring order and providing for the people. Joseph’s actions also included collecting surplus grain to prevent waste and profiteering, distributing rations per family to manage resources effectively.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544"/>
        <w:gridCol w:w="5866"/>
      </w:tblGrid>
      <w:tr w:rsidR="00C13E19" w14:paraId="1C87AAEC" w14:textId="77777777">
        <w:trPr>
          <w:cantSplit/>
        </w:trPr>
        <w:tc>
          <w:tcPr>
            <w:tcW w:w="0" w:type="auto"/>
            <w:tcBorders>
              <w:bottom w:val="single" w:sz="0" w:space="0" w:color="auto"/>
            </w:tcBorders>
          </w:tcPr>
          <w:p w14:paraId="6AB44A55" w14:textId="77777777" w:rsidR="00C13E19" w:rsidRDefault="00000000">
            <w:pPr>
              <w:pStyle w:val="Compact"/>
              <w:jc w:val="right"/>
            </w:pPr>
            <w:r>
              <w:t>וְכׇל־הָאָ֙רֶץ֙ בָּ֣אוּ מִצְרַ֔יְמָה לִשְׁבֹּ֖ר אֶל־יוֹסֵ֑ף כִּֽי־חָזַ֥ק הָרָעָ֖ב בְּכׇל־הָאָֽרֶץ׃</w:t>
            </w:r>
          </w:p>
        </w:tc>
        <w:tc>
          <w:tcPr>
            <w:tcW w:w="0" w:type="auto"/>
            <w:tcBorders>
              <w:bottom w:val="single" w:sz="0" w:space="0" w:color="auto"/>
            </w:tcBorders>
          </w:tcPr>
          <w:p w14:paraId="219495CB" w14:textId="77777777" w:rsidR="00C13E19" w:rsidRDefault="00000000">
            <w:pPr>
              <w:pStyle w:val="Compact"/>
              <w:jc w:val="center"/>
            </w:pPr>
            <w:r>
              <w:t>57 E</w:t>
            </w:r>
          </w:p>
        </w:tc>
        <w:tc>
          <w:tcPr>
            <w:tcW w:w="0" w:type="auto"/>
            <w:tcBorders>
              <w:bottom w:val="single" w:sz="0" w:space="0" w:color="auto"/>
            </w:tcBorders>
          </w:tcPr>
          <w:p w14:paraId="5C434A56" w14:textId="77777777" w:rsidR="00C13E19" w:rsidRDefault="00000000">
            <w:pPr>
              <w:pStyle w:val="Compact"/>
            </w:pPr>
            <w:r>
              <w:t>So all the world came to Joseph in Egypt to procure rations, for the famine had become severe throughout the world.</w:t>
            </w:r>
          </w:p>
        </w:tc>
      </w:tr>
    </w:tbl>
    <w:p w14:paraId="1BB4E5DF" w14:textId="77777777" w:rsidR="00C13E19" w:rsidRDefault="00000000">
      <w:pPr>
        <w:pStyle w:val="BodyText"/>
      </w:pPr>
      <w:r>
        <w:t>All countries came to Egypt to buy grain from Joseph during a severe famine, fulfilling the prophecy that all the earth would come to him. Joseph ruled as king for forty years after being appointed second to the king of Egypt, implementing strict laws for purchasing food. In Zohar, Joseph symbolizes justice and is favored by God, while in Targum, people from all countries sought grain from Joseph as a place of economic refuge. Rav Yehuda said Joseph collected all the silver and gold in the world and brought it to Egypt during the famine, as stated in Genesis 47:14.</w:t>
      </w:r>
    </w:p>
    <w:p w14:paraId="05E35017" w14:textId="77777777" w:rsidR="00C13E19" w:rsidRDefault="00000000">
      <w:pPr>
        <w:pStyle w:val="Heading2"/>
      </w:pPr>
      <w:bookmarkStart w:id="78" w:name="genesis-42"/>
      <w:r>
        <w:t>Genesis 42</w:t>
      </w:r>
      <w:bookmarkEnd w:id="78"/>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8"/>
        <w:gridCol w:w="396"/>
        <w:gridCol w:w="6242"/>
      </w:tblGrid>
      <w:tr w:rsidR="00C13E19" w14:paraId="7F0D19A5" w14:textId="77777777">
        <w:trPr>
          <w:cantSplit/>
        </w:trPr>
        <w:tc>
          <w:tcPr>
            <w:tcW w:w="0" w:type="auto"/>
            <w:tcBorders>
              <w:bottom w:val="single" w:sz="0" w:space="0" w:color="auto"/>
            </w:tcBorders>
          </w:tcPr>
          <w:p w14:paraId="7C843F0B" w14:textId="77777777" w:rsidR="00C13E19" w:rsidRDefault="00000000">
            <w:pPr>
              <w:pStyle w:val="Compact"/>
              <w:jc w:val="right"/>
            </w:pPr>
            <w:r>
              <w:t>וַיַּ֣רְא יַעֲקֹ֔ב כִּ֥י יֶשׁ־שֶׁ֖בֶר בְּמִצְרָ֑יִם וַיֹּ֤אמֶר יַעֲקֹב֙ לְבָנָ֔יו לָ֖מָּה תִּתְרָאֽוּ׃</w:t>
            </w:r>
          </w:p>
        </w:tc>
        <w:tc>
          <w:tcPr>
            <w:tcW w:w="0" w:type="auto"/>
            <w:tcBorders>
              <w:bottom w:val="single" w:sz="0" w:space="0" w:color="auto"/>
            </w:tcBorders>
          </w:tcPr>
          <w:p w14:paraId="78738E24" w14:textId="77777777" w:rsidR="00C13E19" w:rsidRDefault="00000000">
            <w:pPr>
              <w:pStyle w:val="Compact"/>
              <w:jc w:val="center"/>
            </w:pPr>
            <w:r>
              <w:t>1 J</w:t>
            </w:r>
          </w:p>
        </w:tc>
        <w:tc>
          <w:tcPr>
            <w:tcW w:w="0" w:type="auto"/>
            <w:tcBorders>
              <w:bottom w:val="single" w:sz="0" w:space="0" w:color="auto"/>
            </w:tcBorders>
          </w:tcPr>
          <w:p w14:paraId="0420F2BE" w14:textId="77777777" w:rsidR="00C13E19" w:rsidRDefault="00000000">
            <w:pPr>
              <w:pStyle w:val="Compact"/>
            </w:pPr>
            <w:r>
              <w:t>When Jacob saw that there were food rations to be had in Egypt, he said to his sons, “Why do you keep looking at one another?</w:t>
            </w:r>
          </w:p>
        </w:tc>
      </w:tr>
    </w:tbl>
    <w:p w14:paraId="349DB8BE" w14:textId="77777777" w:rsidR="00C13E19" w:rsidRDefault="00000000">
      <w:pPr>
        <w:pStyle w:val="BodyText"/>
      </w:pPr>
      <w:r>
        <w:t>The text discusses how Divine light elevates material darkness to clarify and elevate Torah, symbolized by Joseph’s descent to Egypt. Jacob’s concern for his family’s survival in Egypt is highlighted. Halakhah dictates completing a fast if a situation improves, adapting to fasting practices when traveling. Solomon emphasizes the importance of structure in a household, correlating it with natural processes. Jacob’s prophetic actions regarding Egypt are discussed in Kabbalah and Midrash. Musar stresses the importance of avoiding envy and judgment by hiding abundance. Various commentaries address the concept of “seeing” events and understanding mentally. Talmud advises minimizing indulgence after breaking a fast. Yaakov’s observation of grain in Egypt prompts him to send his sons for provisions.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3"/>
        <w:gridCol w:w="386"/>
        <w:gridCol w:w="5847"/>
      </w:tblGrid>
      <w:tr w:rsidR="00C13E19" w14:paraId="44C6C393" w14:textId="77777777">
        <w:trPr>
          <w:cantSplit/>
        </w:trPr>
        <w:tc>
          <w:tcPr>
            <w:tcW w:w="0" w:type="auto"/>
            <w:tcBorders>
              <w:bottom w:val="single" w:sz="0" w:space="0" w:color="auto"/>
            </w:tcBorders>
          </w:tcPr>
          <w:p w14:paraId="21C516C9" w14:textId="77777777" w:rsidR="00C13E19" w:rsidRDefault="00000000">
            <w:pPr>
              <w:pStyle w:val="Compact"/>
              <w:jc w:val="right"/>
            </w:pPr>
            <w:r>
              <w:t>וַיֹּ֕אמֶר הִנֵּ֣ה שָׁמַ֔עְתִּי כִּ֥י יֶשׁ־שֶׁ֖בֶר בְּמִצְרָ֑יִם רְדוּ־שָׁ֙מָּה֙ וְשִׁבְרוּ־לָ֣נוּ מִשָּׁ֔ם וְנִחְיֶ֖ה וְלֹ֥א נָמֽוּת׃</w:t>
            </w:r>
          </w:p>
        </w:tc>
        <w:tc>
          <w:tcPr>
            <w:tcW w:w="0" w:type="auto"/>
            <w:tcBorders>
              <w:bottom w:val="single" w:sz="0" w:space="0" w:color="auto"/>
            </w:tcBorders>
          </w:tcPr>
          <w:p w14:paraId="2107D49E" w14:textId="77777777" w:rsidR="00C13E19" w:rsidRDefault="00000000">
            <w:pPr>
              <w:pStyle w:val="Compact"/>
              <w:jc w:val="center"/>
            </w:pPr>
            <w:r>
              <w:t>2 J</w:t>
            </w:r>
          </w:p>
        </w:tc>
        <w:tc>
          <w:tcPr>
            <w:tcW w:w="0" w:type="auto"/>
            <w:tcBorders>
              <w:bottom w:val="single" w:sz="0" w:space="0" w:color="auto"/>
            </w:tcBorders>
          </w:tcPr>
          <w:p w14:paraId="447482B2" w14:textId="77777777" w:rsidR="00C13E19" w:rsidRDefault="00000000">
            <w:pPr>
              <w:pStyle w:val="Compact"/>
            </w:pPr>
            <w:r>
              <w:t>Now I hear,” he went on, “that there are rations to be had in Egypt. Go down and procure rations for us there, that we may live and not die.”</w:t>
            </w:r>
          </w:p>
        </w:tc>
      </w:tr>
    </w:tbl>
    <w:p w14:paraId="1849C13C" w14:textId="77777777" w:rsidR="00C13E19" w:rsidRDefault="00000000">
      <w:pPr>
        <w:pStyle w:val="BodyText"/>
      </w:pPr>
      <w:r>
        <w:lastRenderedPageBreak/>
        <w:t>Chasidut discusses Joseph’s descent as a metaphor for Torah reaching lowest levels to elevate wisdom, focusing on internal essence. Commentary notes interpretations of “shivru” and significance of term “רדו” in relation to 210 years in Egypt. Midrash highlights brothers’ descent, offerings symbolizing historical events, and significance of not entering through one gate. Quoting Commentary discusses duration of Israelites’ exile, different interpretations of timing, and redemption from exile using numerical allusions. Responsa caution against calculating exact date of Redemption and Messiah’s arrival. Targum states Jacob sends sons to Egypt to buy grain during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448"/>
        <w:gridCol w:w="5891"/>
      </w:tblGrid>
      <w:tr w:rsidR="00C13E19" w14:paraId="2FC99F99" w14:textId="77777777">
        <w:trPr>
          <w:cantSplit/>
        </w:trPr>
        <w:tc>
          <w:tcPr>
            <w:tcW w:w="0" w:type="auto"/>
            <w:tcBorders>
              <w:bottom w:val="single" w:sz="0" w:space="0" w:color="auto"/>
            </w:tcBorders>
          </w:tcPr>
          <w:p w14:paraId="6086E4AD" w14:textId="77777777" w:rsidR="00C13E19" w:rsidRDefault="00000000">
            <w:pPr>
              <w:pStyle w:val="Compact"/>
              <w:jc w:val="right"/>
            </w:pPr>
            <w:r>
              <w:t>וַיֵּרְד֥וּ אֲחֵֽי־יוֹסֵ֖ף עֲשָׂרָ֑ה לִשְׁבֹּ֥ר בָּ֖ר מִמִּצְרָֽיִם׃</w:t>
            </w:r>
          </w:p>
        </w:tc>
        <w:tc>
          <w:tcPr>
            <w:tcW w:w="0" w:type="auto"/>
            <w:tcBorders>
              <w:bottom w:val="single" w:sz="0" w:space="0" w:color="auto"/>
            </w:tcBorders>
          </w:tcPr>
          <w:p w14:paraId="31FF9E6F" w14:textId="77777777" w:rsidR="00C13E19" w:rsidRDefault="00000000">
            <w:pPr>
              <w:pStyle w:val="Compact"/>
              <w:jc w:val="center"/>
            </w:pPr>
            <w:r>
              <w:t>3 J</w:t>
            </w:r>
          </w:p>
        </w:tc>
        <w:tc>
          <w:tcPr>
            <w:tcW w:w="0" w:type="auto"/>
            <w:tcBorders>
              <w:bottom w:val="single" w:sz="0" w:space="0" w:color="auto"/>
            </w:tcBorders>
          </w:tcPr>
          <w:p w14:paraId="366DDD25" w14:textId="77777777" w:rsidR="00C13E19" w:rsidRDefault="00000000">
            <w:pPr>
              <w:pStyle w:val="Compact"/>
            </w:pPr>
            <w:r>
              <w:t>So ten of Joseph’s brothers went down to get grain rations in Egypt;</w:t>
            </w:r>
          </w:p>
        </w:tc>
      </w:tr>
    </w:tbl>
    <w:p w14:paraId="64FC6B2D" w14:textId="77777777" w:rsidR="00C13E19" w:rsidRDefault="00000000">
      <w:pPr>
        <w:pStyle w:val="BodyText"/>
      </w:pPr>
      <w:r>
        <w:t>Joseph’s brothers traveled to Egypt in groups of ten to purchase grain, with the intention of redeeming Joseph. The number ten was significant in forming a quorum for prayer and fulfilling Joseph’s dreams. Midrash texts explore the symbolism and significance of the number ten, Jacob’s decision to send all ten brothers to Egypt, and Abraham’s experiences mirroring those of his descendants. The Talmud emphasizes the importance of speaking wisely and waiting for one’s turn to speak, using examples from biblical figures like Job, Judah, and Moses. Additionally, the Targum highlights how Joseph’s ten brothers went to Egypt to buy grain.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7"/>
        <w:gridCol w:w="396"/>
        <w:gridCol w:w="5833"/>
      </w:tblGrid>
      <w:tr w:rsidR="00C13E19" w14:paraId="05B3F401" w14:textId="77777777">
        <w:trPr>
          <w:cantSplit/>
        </w:trPr>
        <w:tc>
          <w:tcPr>
            <w:tcW w:w="0" w:type="auto"/>
            <w:tcBorders>
              <w:bottom w:val="single" w:sz="0" w:space="0" w:color="auto"/>
            </w:tcBorders>
          </w:tcPr>
          <w:p w14:paraId="42A878D6" w14:textId="77777777" w:rsidR="00C13E19" w:rsidRDefault="00000000">
            <w:pPr>
              <w:pStyle w:val="Compact"/>
              <w:jc w:val="right"/>
            </w:pPr>
            <w:r>
              <w:t>וְאֶת־בִּנְיָמִין֙ אֲחִ֣י יוֹסֵ֔ף לֹא־שָׁלַ֥ח יַעֲקֹ֖ב אֶת־אֶחָ֑יו כִּ֣י אָמַ֔ר פֶּן־יִקְרָאֶ֖נּוּ אָסֽוֹן׃</w:t>
            </w:r>
          </w:p>
        </w:tc>
        <w:tc>
          <w:tcPr>
            <w:tcW w:w="0" w:type="auto"/>
            <w:tcBorders>
              <w:bottom w:val="single" w:sz="0" w:space="0" w:color="auto"/>
            </w:tcBorders>
          </w:tcPr>
          <w:p w14:paraId="54307B43" w14:textId="77777777" w:rsidR="00C13E19" w:rsidRDefault="00000000">
            <w:pPr>
              <w:pStyle w:val="Compact"/>
              <w:jc w:val="center"/>
            </w:pPr>
            <w:r>
              <w:t>4 J</w:t>
            </w:r>
          </w:p>
        </w:tc>
        <w:tc>
          <w:tcPr>
            <w:tcW w:w="0" w:type="auto"/>
            <w:tcBorders>
              <w:bottom w:val="single" w:sz="0" w:space="0" w:color="auto"/>
            </w:tcBorders>
          </w:tcPr>
          <w:p w14:paraId="62F5AB27" w14:textId="77777777" w:rsidR="00C13E19" w:rsidRDefault="00000000">
            <w:pPr>
              <w:pStyle w:val="Compact"/>
            </w:pPr>
            <w:r>
              <w:t>for Jacob did not send Joseph’s brother Benjamin with his brothers, since he feared that he might meet with disaster.</w:t>
            </w:r>
          </w:p>
        </w:tc>
      </w:tr>
    </w:tbl>
    <w:p w14:paraId="63A46F00" w14:textId="77777777" w:rsidR="00C13E19" w:rsidRDefault="00000000">
      <w:pPr>
        <w:pStyle w:val="BodyText"/>
      </w:pPr>
      <w:r>
        <w:t>Ibn Ezra mentions harm and death, Radak explains Binyamin’s unique relationship to Joseph, Rashi explains the fear of mischief befalling Binyamin, and Benjamin was not sent with the other brothers to avoid disaster. The Midrash highlights the true purpose of their journey - to find Joseph, not just to buy grain. The Talmud discusses Rabbi Neḥunya ben HaKana’s opinion on harm caused by man versus harm caused by Heaven, while Rav Adda bar Ahava argues against this distinction. Yaakov did not send Binyamin with his brothers to Egypt because he feared misfortune or death might befall him, as he was still a young man according to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7"/>
        <w:gridCol w:w="444"/>
        <w:gridCol w:w="6145"/>
      </w:tblGrid>
      <w:tr w:rsidR="00C13E19" w14:paraId="5639F92A" w14:textId="77777777">
        <w:trPr>
          <w:cantSplit/>
        </w:trPr>
        <w:tc>
          <w:tcPr>
            <w:tcW w:w="0" w:type="auto"/>
            <w:tcBorders>
              <w:bottom w:val="single" w:sz="0" w:space="0" w:color="auto"/>
            </w:tcBorders>
          </w:tcPr>
          <w:p w14:paraId="36434C62" w14:textId="77777777" w:rsidR="00C13E19" w:rsidRDefault="00000000">
            <w:pPr>
              <w:pStyle w:val="Compact"/>
              <w:jc w:val="right"/>
            </w:pPr>
            <w:r>
              <w:t>וַיָּבֹ֙אוּ֙ בְּנֵ֣י יִשְׂרָאֵ֔ל לִשְׁבֹּ֖ר בְּת֣וֹךְ הַבָּאִ֑ים כִּֽי־הָיָ֥ה הָרָעָ֖ב בְּאֶ֥רֶץ כְּנָֽעַן׃</w:t>
            </w:r>
          </w:p>
        </w:tc>
        <w:tc>
          <w:tcPr>
            <w:tcW w:w="0" w:type="auto"/>
            <w:tcBorders>
              <w:bottom w:val="single" w:sz="0" w:space="0" w:color="auto"/>
            </w:tcBorders>
          </w:tcPr>
          <w:p w14:paraId="4ED62F55" w14:textId="77777777" w:rsidR="00C13E19" w:rsidRDefault="00000000">
            <w:pPr>
              <w:pStyle w:val="Compact"/>
              <w:jc w:val="center"/>
            </w:pPr>
            <w:r>
              <w:t>5 E</w:t>
            </w:r>
          </w:p>
        </w:tc>
        <w:tc>
          <w:tcPr>
            <w:tcW w:w="0" w:type="auto"/>
            <w:tcBorders>
              <w:bottom w:val="single" w:sz="0" w:space="0" w:color="auto"/>
            </w:tcBorders>
          </w:tcPr>
          <w:p w14:paraId="09E2A0A8" w14:textId="77777777" w:rsidR="00C13E19" w:rsidRDefault="00000000">
            <w:pPr>
              <w:pStyle w:val="Compact"/>
            </w:pPr>
            <w:r>
              <w:t>Thus the sons of Israel were among those who came to procure rations, for the famine extended to the land of Canaan.</w:t>
            </w:r>
          </w:p>
        </w:tc>
      </w:tr>
    </w:tbl>
    <w:p w14:paraId="09189993" w14:textId="77777777" w:rsidR="00C13E19" w:rsidRDefault="00000000">
      <w:pPr>
        <w:pStyle w:val="BodyText"/>
      </w:pPr>
      <w:r>
        <w:t>Chasidut explains Joseph’s behavior towards his brothers in Egypt as a way to prevent conflict, while Commentary discusses the brothers disguising themselves to avoid danger. Halakhah emphasizes God’s unity with His knowledge, and Midrash discusses the power of ten in setting aside retribution and sanctifying God’s name. Quoting Commentary and Talmud both highlight the importance of a congregation of ten for religious observations, with Targum mentioning the brothers buying grain individually to avoid the evil eye.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6"/>
        <w:gridCol w:w="411"/>
        <w:gridCol w:w="5979"/>
      </w:tblGrid>
      <w:tr w:rsidR="00C13E19" w14:paraId="6CA44886" w14:textId="77777777">
        <w:trPr>
          <w:cantSplit/>
        </w:trPr>
        <w:tc>
          <w:tcPr>
            <w:tcW w:w="0" w:type="auto"/>
            <w:tcBorders>
              <w:bottom w:val="single" w:sz="0" w:space="0" w:color="auto"/>
            </w:tcBorders>
          </w:tcPr>
          <w:p w14:paraId="0FC863AA" w14:textId="77777777" w:rsidR="00C13E19" w:rsidRDefault="00000000">
            <w:pPr>
              <w:pStyle w:val="Compact"/>
              <w:jc w:val="right"/>
            </w:pPr>
            <w:r>
              <w:lastRenderedPageBreak/>
              <w:t>וְיוֹסֵ֗ף ה֚וּא הַשַּׁלִּ֣יט עַל־הָאָ֔רֶץ ה֥וּא הַמַּשְׁבִּ֖יר לְכׇל־עַ֣ם הָאָ֑רֶץ וַיָּבֹ֙אוּ֙ אֲחֵ֣י יוֹסֵ֔ף וַיִּשְׁתַּֽחֲווּ־ל֥וֹ אַפַּ֖יִם אָֽרְצָה׃</w:t>
            </w:r>
          </w:p>
        </w:tc>
        <w:tc>
          <w:tcPr>
            <w:tcW w:w="0" w:type="auto"/>
            <w:tcBorders>
              <w:bottom w:val="single" w:sz="0" w:space="0" w:color="auto"/>
            </w:tcBorders>
          </w:tcPr>
          <w:p w14:paraId="15A41A45" w14:textId="77777777" w:rsidR="00C13E19" w:rsidRDefault="00000000">
            <w:pPr>
              <w:pStyle w:val="Compact"/>
              <w:jc w:val="center"/>
            </w:pPr>
            <w:r>
              <w:t>6 E</w:t>
            </w:r>
          </w:p>
        </w:tc>
        <w:tc>
          <w:tcPr>
            <w:tcW w:w="0" w:type="auto"/>
            <w:tcBorders>
              <w:bottom w:val="single" w:sz="0" w:space="0" w:color="auto"/>
            </w:tcBorders>
          </w:tcPr>
          <w:p w14:paraId="539094AB" w14:textId="77777777" w:rsidR="00C13E19" w:rsidRDefault="00000000">
            <w:pPr>
              <w:pStyle w:val="Compact"/>
            </w:pPr>
            <w:r>
              <w:t>Now Joseph was the vizier of the land; it was he who dispensed rations to all the people of the land. And Joseph’s brothers came and bowed low to him, with their faces to the ground.</w:t>
            </w:r>
          </w:p>
        </w:tc>
      </w:tr>
    </w:tbl>
    <w:p w14:paraId="757F25CD" w14:textId="77777777" w:rsidR="00C13E19" w:rsidRDefault="00000000">
      <w:pPr>
        <w:pStyle w:val="BodyText"/>
      </w:pPr>
      <w:r>
        <w:t>Joseph’s role as ruler in Egypt focused on improving the well-being of the population through religious reorientation, embodying aspects of both severity and benevolence as a true tzaddik. He personally sold grain to all, including his brothers, to confront them, symbolizing the importance of maintaining personal integrity while providing for others. Yosef overpowered impurity in the land, representing the sun ruling over the moon in Kabbalah, and combining Torah and Priesthood for Torah’s sake in Musar. Prostration before Joseph reflected his authority and the fulfillment of his dreams, as seen in Targum and Commentary. Jacob’s offering in the tabernacle symbolized his blessing of Ephraim and Manasseh, reflecting the roles of Jacob and Joseph in the family in Midrash. Joseph’s example of interacting with the world while maintaining integrity is highlighted in various commentaries, showing it is possible to uphold personal values while providing for others. Rava in Talmud emphasizes the blessings received for teaching halakha, comparing it to Joseph’s role as a provider to all the people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5"/>
        <w:gridCol w:w="401"/>
        <w:gridCol w:w="6000"/>
      </w:tblGrid>
      <w:tr w:rsidR="00C13E19" w14:paraId="74038DA5" w14:textId="77777777">
        <w:trPr>
          <w:cantSplit/>
        </w:trPr>
        <w:tc>
          <w:tcPr>
            <w:tcW w:w="0" w:type="auto"/>
            <w:tcBorders>
              <w:bottom w:val="single" w:sz="0" w:space="0" w:color="auto"/>
            </w:tcBorders>
          </w:tcPr>
          <w:p w14:paraId="29DA23AF" w14:textId="77777777" w:rsidR="00C13E19" w:rsidRDefault="00000000">
            <w:pPr>
              <w:pStyle w:val="Compact"/>
              <w:jc w:val="right"/>
            </w:pPr>
            <w:r>
              <w:t>וַיַּ֥רְא יוֹסֵ֛ף אֶת־אֶחָ֖יו וַיַּכִּרֵ֑ם וַיִּתְנַכֵּ֨ר אֲלֵיהֶ֜ם וַיְדַבֵּ֧ר אִתָּ֣ם קָשׁ֗וֹת וַיֹּ֤אמֶר אֲלֵהֶם֙ מֵאַ֣יִן בָּאתֶ֔ם וַיֹּ֣אמְר֔וּ מֵאֶ֥רֶץ כְּנַ֖עַן לִשְׁבׇּר־אֹֽכֶל׃</w:t>
            </w:r>
          </w:p>
        </w:tc>
        <w:tc>
          <w:tcPr>
            <w:tcW w:w="0" w:type="auto"/>
            <w:tcBorders>
              <w:bottom w:val="single" w:sz="0" w:space="0" w:color="auto"/>
            </w:tcBorders>
          </w:tcPr>
          <w:p w14:paraId="3097ADF1" w14:textId="77777777" w:rsidR="00C13E19" w:rsidRDefault="00000000">
            <w:pPr>
              <w:pStyle w:val="Compact"/>
              <w:jc w:val="center"/>
            </w:pPr>
            <w:r>
              <w:t>7 E</w:t>
            </w:r>
          </w:p>
        </w:tc>
        <w:tc>
          <w:tcPr>
            <w:tcW w:w="0" w:type="auto"/>
            <w:tcBorders>
              <w:bottom w:val="single" w:sz="0" w:space="0" w:color="auto"/>
            </w:tcBorders>
          </w:tcPr>
          <w:p w14:paraId="45F8C753" w14:textId="77777777" w:rsidR="00C13E19" w:rsidRDefault="00000000">
            <w:pPr>
              <w:pStyle w:val="Compact"/>
            </w:pPr>
            <w:r>
              <w:t>When Joseph saw his brothers, he recognized them; but he acted like a stranger toward them and spoke harshly to them. He asked them, “Where do you come from?” And they said, “From the land of Canaan, to procure food.”</w:t>
            </w:r>
          </w:p>
        </w:tc>
      </w:tr>
    </w:tbl>
    <w:p w14:paraId="475DF29E" w14:textId="77777777" w:rsidR="00C13E19" w:rsidRDefault="00000000">
      <w:pPr>
        <w:pStyle w:val="BodyText"/>
      </w:pPr>
      <w:r>
        <w:t>Joseph recognized his brothers immediately and disguised himself by speaking harshly to test their honesty and loyalty, ultimately revealing his true identity after confirming their remorse for their past actions. The brothers, including Reuben and Judah, were willing to redeem Simeon and bring Benjamin to Egypt, leading to a transformation in their relationships and understanding of one another. The term “וידבר” implies censorious speech, and Yosef is described as “yitnaker” to his brothers, possibly indicating that he disguised himself as a non-Jew.</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0"/>
        <w:gridCol w:w="450"/>
        <w:gridCol w:w="6316"/>
      </w:tblGrid>
      <w:tr w:rsidR="00C13E19" w14:paraId="719B8F0F" w14:textId="77777777">
        <w:trPr>
          <w:cantSplit/>
        </w:trPr>
        <w:tc>
          <w:tcPr>
            <w:tcW w:w="0" w:type="auto"/>
            <w:tcBorders>
              <w:bottom w:val="single" w:sz="0" w:space="0" w:color="auto"/>
            </w:tcBorders>
          </w:tcPr>
          <w:p w14:paraId="7A318504" w14:textId="77777777" w:rsidR="00C13E19" w:rsidRDefault="00000000">
            <w:pPr>
              <w:pStyle w:val="Compact"/>
              <w:jc w:val="right"/>
            </w:pPr>
            <w:r>
              <w:t>וַיַּכֵּ֥ר יוֹסֵ֖ף אֶת־אֶחָ֑יו וְהֵ֖ם לֹ֥א הִכִּרֻֽהוּ׃</w:t>
            </w:r>
          </w:p>
        </w:tc>
        <w:tc>
          <w:tcPr>
            <w:tcW w:w="0" w:type="auto"/>
            <w:tcBorders>
              <w:bottom w:val="single" w:sz="0" w:space="0" w:color="auto"/>
            </w:tcBorders>
          </w:tcPr>
          <w:p w14:paraId="58C8E0B0" w14:textId="77777777" w:rsidR="00C13E19" w:rsidRDefault="00000000">
            <w:pPr>
              <w:pStyle w:val="Compact"/>
              <w:jc w:val="center"/>
            </w:pPr>
            <w:r>
              <w:t>8 J</w:t>
            </w:r>
          </w:p>
        </w:tc>
        <w:tc>
          <w:tcPr>
            <w:tcW w:w="0" w:type="auto"/>
            <w:tcBorders>
              <w:bottom w:val="single" w:sz="0" w:space="0" w:color="auto"/>
            </w:tcBorders>
          </w:tcPr>
          <w:p w14:paraId="2D60B20E" w14:textId="77777777" w:rsidR="00C13E19" w:rsidRDefault="00000000">
            <w:pPr>
              <w:pStyle w:val="Compact"/>
            </w:pPr>
            <w:r>
              <w:t>For though Joseph recognized his brothers, they did not recognize him.</w:t>
            </w:r>
          </w:p>
        </w:tc>
      </w:tr>
    </w:tbl>
    <w:p w14:paraId="77CC39B1" w14:textId="77777777" w:rsidR="00C13E19" w:rsidRDefault="00000000">
      <w:pPr>
        <w:pStyle w:val="BodyText"/>
      </w:pPr>
      <w:r>
        <w:t>Joseph recognized his brothers due to their beards and knowledge of their names, while they did not recognize him because of his changed appearance and belief that he was dead. The Torah emphasizes Joseph’s brotherly love in not harming his brothers. The blessing in the Amidah prayer curses apostates and heretics, denouncing those who oppose God. Yosef’s recognition of his brothers reflects the trait of Mashiach ben Yosef in every generation, with Satan hiding his characteristics. Rabbi Yohanan connects the Tamar/Yehuda episode to Yosef’s story, highlighting Yehuda’s punishment for betraying his brother and father. In the Talmud, it is discussed how one’s appearance can change over time, leading to legal arguments about recognition.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5"/>
        <w:gridCol w:w="382"/>
        <w:gridCol w:w="5679"/>
      </w:tblGrid>
      <w:tr w:rsidR="00C13E19" w14:paraId="476F88B0" w14:textId="77777777">
        <w:trPr>
          <w:cantSplit/>
        </w:trPr>
        <w:tc>
          <w:tcPr>
            <w:tcW w:w="0" w:type="auto"/>
            <w:tcBorders>
              <w:bottom w:val="single" w:sz="0" w:space="0" w:color="auto"/>
            </w:tcBorders>
          </w:tcPr>
          <w:p w14:paraId="70CE3641" w14:textId="77777777" w:rsidR="00C13E19" w:rsidRDefault="00000000">
            <w:pPr>
              <w:pStyle w:val="Compact"/>
              <w:jc w:val="right"/>
            </w:pPr>
            <w:r>
              <w:lastRenderedPageBreak/>
              <w:t>וַיִּזְכֹּ֣ר יוֹסֵ֔ף אֵ֚ת הַחֲלֹמ֔וֹת אֲשֶׁ֥ר חָלַ֖ם לָהֶ֑ם וַיֹּ֤אמֶר אֲלֵהֶם֙ מְרַגְּלִ֣ים אַתֶּ֔ם לִרְא֛וֹת אֶת־עֶרְוַ֥ת הָאָ֖רֶץ בָּאתֶֽם׃</w:t>
            </w:r>
          </w:p>
        </w:tc>
        <w:tc>
          <w:tcPr>
            <w:tcW w:w="0" w:type="auto"/>
            <w:tcBorders>
              <w:bottom w:val="single" w:sz="0" w:space="0" w:color="auto"/>
            </w:tcBorders>
          </w:tcPr>
          <w:p w14:paraId="32045EAA" w14:textId="77777777" w:rsidR="00C13E19" w:rsidRDefault="00000000">
            <w:pPr>
              <w:pStyle w:val="Compact"/>
              <w:jc w:val="center"/>
            </w:pPr>
            <w:r>
              <w:t>9 J</w:t>
            </w:r>
          </w:p>
        </w:tc>
        <w:tc>
          <w:tcPr>
            <w:tcW w:w="0" w:type="auto"/>
            <w:tcBorders>
              <w:bottom w:val="single" w:sz="0" w:space="0" w:color="auto"/>
            </w:tcBorders>
          </w:tcPr>
          <w:p w14:paraId="6CB06DC1" w14:textId="77777777" w:rsidR="00C13E19" w:rsidRDefault="00000000">
            <w:pPr>
              <w:pStyle w:val="Compact"/>
            </w:pPr>
            <w:r>
              <w:t>Recalling the dreams that he had dreamed about them, Joseph said to them, “You are spies, you have come to see the land in its nakedness.”</w:t>
            </w:r>
          </w:p>
        </w:tc>
      </w:tr>
    </w:tbl>
    <w:p w14:paraId="1CDBA048" w14:textId="77777777" w:rsidR="00C13E19" w:rsidRDefault="00000000">
      <w:pPr>
        <w:pStyle w:val="BodyText"/>
      </w:pPr>
      <w:r>
        <w:t>Chasidut explains that the priestly garments correspond to aspects of spiritual growth, with angels recognizing God’s glory in Israel through Torah and mitzvot. Joseph’s actions towards his brothers in Egypt were driven by his interpretation of dreams and suspicion of their intentions. Midrash discusses the purpose of the earth and the eternal connection between Israel and the Torah, while Musar focuses on the loyalty and defense of the brothers. Commentary and Targum highlight Joseph’s testing of his brothers and accusation of spying, reflecting his wisdom and desire to fulfill his dreams.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0"/>
        <w:gridCol w:w="545"/>
        <w:gridCol w:w="5941"/>
      </w:tblGrid>
      <w:tr w:rsidR="00C13E19" w14:paraId="4D899FC8" w14:textId="77777777">
        <w:trPr>
          <w:cantSplit/>
        </w:trPr>
        <w:tc>
          <w:tcPr>
            <w:tcW w:w="0" w:type="auto"/>
            <w:tcBorders>
              <w:bottom w:val="single" w:sz="0" w:space="0" w:color="auto"/>
            </w:tcBorders>
          </w:tcPr>
          <w:p w14:paraId="30A0A38D" w14:textId="77777777" w:rsidR="00C13E19" w:rsidRDefault="00000000">
            <w:pPr>
              <w:pStyle w:val="Compact"/>
              <w:jc w:val="right"/>
            </w:pPr>
            <w:r>
              <w:t>וַיֹּאמְר֥וּ אֵלָ֖יו לֹ֣א אֲדֹנִ֑י וַעֲבָדֶ֥יךָ בָּ֖אוּ לִשְׁבׇּר־אֹֽכֶל׃</w:t>
            </w:r>
          </w:p>
        </w:tc>
        <w:tc>
          <w:tcPr>
            <w:tcW w:w="0" w:type="auto"/>
            <w:tcBorders>
              <w:bottom w:val="single" w:sz="0" w:space="0" w:color="auto"/>
            </w:tcBorders>
          </w:tcPr>
          <w:p w14:paraId="1DAF374F" w14:textId="77777777" w:rsidR="00C13E19" w:rsidRDefault="00000000">
            <w:pPr>
              <w:pStyle w:val="Compact"/>
              <w:jc w:val="center"/>
            </w:pPr>
            <w:r>
              <w:t>10 J</w:t>
            </w:r>
          </w:p>
        </w:tc>
        <w:tc>
          <w:tcPr>
            <w:tcW w:w="0" w:type="auto"/>
            <w:tcBorders>
              <w:bottom w:val="single" w:sz="0" w:space="0" w:color="auto"/>
            </w:tcBorders>
          </w:tcPr>
          <w:p w14:paraId="65E9986E" w14:textId="77777777" w:rsidR="00C13E19" w:rsidRDefault="00000000">
            <w:pPr>
              <w:pStyle w:val="Compact"/>
            </w:pPr>
            <w:r>
              <w:t>But they said to him, “No, my lord! Truly, your servants have come to procure food.</w:t>
            </w:r>
          </w:p>
        </w:tc>
      </w:tr>
    </w:tbl>
    <w:p w14:paraId="33C3A41B" w14:textId="77777777" w:rsidR="00C13E19" w:rsidRDefault="00000000">
      <w:pPr>
        <w:pStyle w:val="BodyText"/>
      </w:pPr>
      <w:r>
        <w:t>The brothers denied being spies, stating they came to Egypt to buy food, which was seen as a natural explanation for their journey. Joseph accused them of spying despite their explanation. Joseph recognized his brothers when they came to Egypt to buy food, but he pretended to be a stranger to them and accused them of being spies. Ultimately, Jacob agreed to send Benjamin to secure Simeon’s release. In Genesis 42:10, Onkelos and Targum Jonathan both describe Joseph’s brothers denying that they are spies, stating that they have come to buy grain.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4"/>
        <w:gridCol w:w="529"/>
        <w:gridCol w:w="5783"/>
      </w:tblGrid>
      <w:tr w:rsidR="00C13E19" w14:paraId="780B8155" w14:textId="77777777">
        <w:trPr>
          <w:cantSplit/>
        </w:trPr>
        <w:tc>
          <w:tcPr>
            <w:tcW w:w="0" w:type="auto"/>
            <w:tcBorders>
              <w:bottom w:val="single" w:sz="0" w:space="0" w:color="auto"/>
            </w:tcBorders>
          </w:tcPr>
          <w:p w14:paraId="737B8196" w14:textId="77777777" w:rsidR="00C13E19" w:rsidRDefault="00000000">
            <w:pPr>
              <w:pStyle w:val="Compact"/>
              <w:jc w:val="right"/>
            </w:pPr>
            <w:r>
              <w:t>כֻּלָּ֕נוּ בְּנֵ֥י אִישׁ־אֶחָ֖ד נָ֑חְנוּ כֵּנִ֣ים אֲנַ֔חְנוּ לֹא־הָי֥וּ עֲבָדֶ֖יךָ מְרַגְּלִֽים׃</w:t>
            </w:r>
          </w:p>
        </w:tc>
        <w:tc>
          <w:tcPr>
            <w:tcW w:w="0" w:type="auto"/>
            <w:tcBorders>
              <w:bottom w:val="single" w:sz="0" w:space="0" w:color="auto"/>
            </w:tcBorders>
          </w:tcPr>
          <w:p w14:paraId="64275944" w14:textId="77777777" w:rsidR="00C13E19" w:rsidRDefault="00000000">
            <w:pPr>
              <w:pStyle w:val="Compact"/>
              <w:jc w:val="center"/>
            </w:pPr>
            <w:r>
              <w:t>11 J</w:t>
            </w:r>
          </w:p>
        </w:tc>
        <w:tc>
          <w:tcPr>
            <w:tcW w:w="0" w:type="auto"/>
            <w:tcBorders>
              <w:bottom w:val="single" w:sz="0" w:space="0" w:color="auto"/>
            </w:tcBorders>
          </w:tcPr>
          <w:p w14:paraId="5498769E" w14:textId="77777777" w:rsidR="00C13E19" w:rsidRDefault="00000000">
            <w:pPr>
              <w:pStyle w:val="Compact"/>
            </w:pPr>
            <w:r>
              <w:t>We are all of us sons of the same man; we are being honest; your servants have never been spies!”</w:t>
            </w:r>
          </w:p>
        </w:tc>
      </w:tr>
    </w:tbl>
    <w:p w14:paraId="6C6D9655" w14:textId="77777777" w:rsidR="00C13E19" w:rsidRDefault="00000000">
      <w:pPr>
        <w:pStyle w:val="BodyText"/>
      </w:pPr>
      <w:r>
        <w:t>Chasidut emphasizes unity among the people of Israel for service to God; Liturgy and Commentary highlight the importance of Jewish unity as descendants of Jacob; Midrash teaches a lesson about mocking God’s words; Musar discusses the brothers’ acknowledgment of Joseph as a substitute for their father; Quoting Commentary connects the Israelites’ fear of the Egyptians to their shared ancestry with Abraham; Second Temple commentary praises unity as a reason to hate war and love peace; Targum emphasizes the brothers’ honesty and denial of being spies.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5"/>
        <w:gridCol w:w="552"/>
        <w:gridCol w:w="5819"/>
      </w:tblGrid>
      <w:tr w:rsidR="00C13E19" w14:paraId="2A16367D" w14:textId="77777777">
        <w:trPr>
          <w:cantSplit/>
        </w:trPr>
        <w:tc>
          <w:tcPr>
            <w:tcW w:w="0" w:type="auto"/>
            <w:tcBorders>
              <w:bottom w:val="single" w:sz="0" w:space="0" w:color="auto"/>
            </w:tcBorders>
          </w:tcPr>
          <w:p w14:paraId="432D2FD8" w14:textId="77777777" w:rsidR="00C13E19" w:rsidRDefault="00000000">
            <w:pPr>
              <w:pStyle w:val="Compact"/>
              <w:jc w:val="right"/>
            </w:pPr>
            <w:r>
              <w:t>וַיֹּ֖אמֶר אֲלֵהֶ֑ם לֹ֕א כִּֽי־עֶרְוַ֥ת הָאָ֖רֶץ בָּאתֶ֥ם לִרְאֽוֹת׃</w:t>
            </w:r>
          </w:p>
        </w:tc>
        <w:tc>
          <w:tcPr>
            <w:tcW w:w="0" w:type="auto"/>
            <w:tcBorders>
              <w:bottom w:val="single" w:sz="0" w:space="0" w:color="auto"/>
            </w:tcBorders>
          </w:tcPr>
          <w:p w14:paraId="379139C7" w14:textId="77777777" w:rsidR="00C13E19" w:rsidRDefault="00000000">
            <w:pPr>
              <w:pStyle w:val="Compact"/>
              <w:jc w:val="center"/>
            </w:pPr>
            <w:r>
              <w:t>12 J</w:t>
            </w:r>
          </w:p>
        </w:tc>
        <w:tc>
          <w:tcPr>
            <w:tcW w:w="0" w:type="auto"/>
            <w:tcBorders>
              <w:bottom w:val="single" w:sz="0" w:space="0" w:color="auto"/>
            </w:tcBorders>
          </w:tcPr>
          <w:p w14:paraId="596245A2" w14:textId="77777777" w:rsidR="00C13E19" w:rsidRDefault="00000000">
            <w:pPr>
              <w:pStyle w:val="Compact"/>
            </w:pPr>
            <w:r>
              <w:t>And he said to them, “No, you have come to see the land in its nakedness!”</w:t>
            </w:r>
          </w:p>
        </w:tc>
      </w:tr>
    </w:tbl>
    <w:p w14:paraId="31351CB2" w14:textId="77777777" w:rsidR="00C13E19" w:rsidRDefault="00000000">
      <w:pPr>
        <w:pStyle w:val="BodyText"/>
      </w:pPr>
      <w:r>
        <w:t xml:space="preserve">Joseph accused his brothers of coming to reveal shameful aspects of Egypt, implying they were not capable of elevating him spiritually without all twelve brothers present. The brothers believed their ability to act as intermediaries to the celestial domain was blocked until all brothers were reunited, as seen by the absence of holy spirit during Yaakov and Joseph’s separation. Joseph did not initially believe his brothers were siblings, accusing them of being spies due to entering Egypt through different gates, leading to a revelation of their family situation. Joseph, now vizier, tests his brothers’ loyalty by accusing them of being spies before revealing his identity. In the Midrash, Jacob sends his sons to Egypt for food, Joseph recognizes them but they do not recognize him, leading to accusations of spying and Simeon’s imprisonment. Judah convinces Jacob to send Benjamin to Egypt, and </w:t>
      </w:r>
      <w:r>
        <w:lastRenderedPageBreak/>
        <w:t>the text concludes with Jacob’s fear for Benjamin’s safety. In the Targum, Joseph accuses his brothers of coming to see the exposed land and the nakedness of Egypt’s shame.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495"/>
        <w:gridCol w:w="5732"/>
      </w:tblGrid>
      <w:tr w:rsidR="00C13E19" w14:paraId="7144ABE1" w14:textId="77777777">
        <w:trPr>
          <w:cantSplit/>
        </w:trPr>
        <w:tc>
          <w:tcPr>
            <w:tcW w:w="0" w:type="auto"/>
            <w:tcBorders>
              <w:bottom w:val="single" w:sz="0" w:space="0" w:color="auto"/>
            </w:tcBorders>
          </w:tcPr>
          <w:p w14:paraId="5D9AB6D9" w14:textId="77777777" w:rsidR="00C13E19" w:rsidRDefault="00000000">
            <w:pPr>
              <w:pStyle w:val="Compact"/>
              <w:jc w:val="right"/>
            </w:pPr>
            <w:r>
              <w:t>וַיֹּאמְר֗וּ שְׁנֵ֣ים עָשָׂר֩ עֲבָדֶ֨יךָ אַחִ֧ים ׀ אֲנַ֛חְנוּ בְּנֵ֥י אִישׁ־אֶחָ֖ד בְּאֶ֣רֶץ כְּנָ֑עַן וְהִנֵּ֨ה הַקָּטֹ֤ן אֶת־אָבִ֙ינוּ֙ הַיּ֔וֹם וְהָאֶחָ֖ד אֵינֶֽנּוּ׃</w:t>
            </w:r>
          </w:p>
        </w:tc>
        <w:tc>
          <w:tcPr>
            <w:tcW w:w="0" w:type="auto"/>
            <w:tcBorders>
              <w:bottom w:val="single" w:sz="0" w:space="0" w:color="auto"/>
            </w:tcBorders>
          </w:tcPr>
          <w:p w14:paraId="1365890A" w14:textId="77777777" w:rsidR="00C13E19" w:rsidRDefault="00000000">
            <w:pPr>
              <w:pStyle w:val="Compact"/>
              <w:jc w:val="center"/>
            </w:pPr>
            <w:r>
              <w:t>13 J</w:t>
            </w:r>
          </w:p>
        </w:tc>
        <w:tc>
          <w:tcPr>
            <w:tcW w:w="0" w:type="auto"/>
            <w:tcBorders>
              <w:bottom w:val="single" w:sz="0" w:space="0" w:color="auto"/>
            </w:tcBorders>
          </w:tcPr>
          <w:p w14:paraId="3946EED1" w14:textId="77777777" w:rsidR="00C13E19" w:rsidRDefault="00000000">
            <w:pPr>
              <w:pStyle w:val="Compact"/>
            </w:pPr>
            <w:r>
              <w:t>And they replied, “We your servants were twelve brothers, sons of a certain man in the land of Canaan; the youngest, however, is now with our father, and one is no more.”</w:t>
            </w:r>
          </w:p>
        </w:tc>
      </w:tr>
    </w:tbl>
    <w:p w14:paraId="7282BC6A" w14:textId="77777777" w:rsidR="00C13E19" w:rsidRDefault="00000000">
      <w:pPr>
        <w:pStyle w:val="BodyText"/>
      </w:pPr>
      <w:r>
        <w:t>The brothers of Joseph established their credibility by explaining their family ties and the circumstances of their missing brother, leading Joseph to test their honesty by accusing them of being spies. Maternal brothers are only considered brothers for mourning and witness laws, not for inheritance or levirate marriage. The Talmud and Midrash emphasize the importance of brotherhood and honesty, highlighting the covenant between siblings and the laws of trust and integrity. The Targum also recounts the brothers’ explanation of their family situation to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25"/>
        <w:gridCol w:w="549"/>
        <w:gridCol w:w="5002"/>
      </w:tblGrid>
      <w:tr w:rsidR="00C13E19" w14:paraId="7769A9EB" w14:textId="77777777">
        <w:trPr>
          <w:cantSplit/>
        </w:trPr>
        <w:tc>
          <w:tcPr>
            <w:tcW w:w="0" w:type="auto"/>
            <w:tcBorders>
              <w:bottom w:val="single" w:sz="0" w:space="0" w:color="auto"/>
            </w:tcBorders>
          </w:tcPr>
          <w:p w14:paraId="1C831B15" w14:textId="77777777" w:rsidR="00C13E19" w:rsidRDefault="00000000">
            <w:pPr>
              <w:pStyle w:val="Compact"/>
              <w:jc w:val="right"/>
            </w:pPr>
            <w:r>
              <w:t>וַיֹּ֥אמֶר אֲלֵהֶ֖ם יוֹסֵ֑ף ה֗וּא אֲשֶׁ֨ר דִּבַּ֧רְתִּי אֲלֵכֶ֛ם לֵאמֹ֖ר מְרַגְּלִ֥ים אַתֶּֽם׃</w:t>
            </w:r>
          </w:p>
        </w:tc>
        <w:tc>
          <w:tcPr>
            <w:tcW w:w="0" w:type="auto"/>
            <w:tcBorders>
              <w:bottom w:val="single" w:sz="0" w:space="0" w:color="auto"/>
            </w:tcBorders>
          </w:tcPr>
          <w:p w14:paraId="6CB2AFBF" w14:textId="77777777" w:rsidR="00C13E19" w:rsidRDefault="00000000">
            <w:pPr>
              <w:pStyle w:val="Compact"/>
              <w:jc w:val="center"/>
            </w:pPr>
            <w:r>
              <w:t>14 J</w:t>
            </w:r>
          </w:p>
        </w:tc>
        <w:tc>
          <w:tcPr>
            <w:tcW w:w="0" w:type="auto"/>
            <w:tcBorders>
              <w:bottom w:val="single" w:sz="0" w:space="0" w:color="auto"/>
            </w:tcBorders>
          </w:tcPr>
          <w:p w14:paraId="1E0D184B" w14:textId="77777777" w:rsidR="00C13E19" w:rsidRDefault="00000000">
            <w:pPr>
              <w:pStyle w:val="Compact"/>
            </w:pPr>
            <w:r>
              <w:t>But Joseph said to them, “It is just as I have told you: You are spies!</w:t>
            </w:r>
          </w:p>
        </w:tc>
      </w:tr>
    </w:tbl>
    <w:p w14:paraId="2BA890D0" w14:textId="77777777" w:rsidR="00C13E19" w:rsidRDefault="00000000">
      <w:pPr>
        <w:pStyle w:val="BodyText"/>
      </w:pPr>
      <w:r>
        <w:t>Joseph accuses his brothers of being spies based on their detailed responses and demands they bring their youngest brother as a test of honesty, leading to Simeon remaining as a hostage. Despite their past actions, Joseph shows mercy, reveals himself, prays for them, and emphasizes divine intervention in the situation through Jacob’s omission of all other names and mention of God before Joseph. The Targum Onkelos and Targum Jonathan both mention Joseph’s accusation of his brothers as spies in Genesis 42:14.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5"/>
        <w:gridCol w:w="513"/>
        <w:gridCol w:w="5958"/>
      </w:tblGrid>
      <w:tr w:rsidR="00C13E19" w14:paraId="35D592ED" w14:textId="77777777">
        <w:trPr>
          <w:cantSplit/>
        </w:trPr>
        <w:tc>
          <w:tcPr>
            <w:tcW w:w="0" w:type="auto"/>
            <w:tcBorders>
              <w:bottom w:val="single" w:sz="0" w:space="0" w:color="auto"/>
            </w:tcBorders>
          </w:tcPr>
          <w:p w14:paraId="7CC83986" w14:textId="77777777" w:rsidR="00C13E19" w:rsidRDefault="00000000">
            <w:pPr>
              <w:pStyle w:val="Compact"/>
              <w:jc w:val="right"/>
            </w:pPr>
            <w:r>
              <w:t>בְּזֹ֖את תִּבָּחֵ֑נוּ חֵ֤י פַרְעֹה֙ אִם־תֵּצְא֣וּ מִזֶּ֔ה כִּ֧י אִם־בְּב֛וֹא אֲחִיכֶ֥ם הַקָּטֹ֖ן הֵֽנָּה׃</w:t>
            </w:r>
          </w:p>
        </w:tc>
        <w:tc>
          <w:tcPr>
            <w:tcW w:w="0" w:type="auto"/>
            <w:tcBorders>
              <w:bottom w:val="single" w:sz="0" w:space="0" w:color="auto"/>
            </w:tcBorders>
          </w:tcPr>
          <w:p w14:paraId="2853D233" w14:textId="77777777" w:rsidR="00C13E19" w:rsidRDefault="00000000">
            <w:pPr>
              <w:pStyle w:val="Compact"/>
              <w:jc w:val="center"/>
            </w:pPr>
            <w:r>
              <w:t>15 J</w:t>
            </w:r>
          </w:p>
        </w:tc>
        <w:tc>
          <w:tcPr>
            <w:tcW w:w="0" w:type="auto"/>
            <w:tcBorders>
              <w:bottom w:val="single" w:sz="0" w:space="0" w:color="auto"/>
            </w:tcBorders>
          </w:tcPr>
          <w:p w14:paraId="32B3C692" w14:textId="77777777" w:rsidR="00C13E19" w:rsidRDefault="00000000">
            <w:pPr>
              <w:pStyle w:val="Compact"/>
            </w:pPr>
            <w:r>
              <w:t>By this you shall be put to the test: unless your youngest brother comes here, by Pharaoh, you shall not depart from this place!</w:t>
            </w:r>
          </w:p>
        </w:tc>
      </w:tr>
    </w:tbl>
    <w:p w14:paraId="5D72574D" w14:textId="77777777" w:rsidR="00C13E19" w:rsidRDefault="00000000">
      <w:pPr>
        <w:pStyle w:val="BodyText"/>
      </w:pPr>
      <w:r>
        <w:t>In Chasidut, the Rebbe advises a woman to remain still as a test of faith, citing verses from Genesis and Jonah to illustrate that calmness will lead to a positive outcome. In Halakhah, God’s knowledge is intrinsic to His being and beyond human comprehension, as shown in biblical references. In Jewish Thought, God is depicted as the intellectus, the ens intelligens, and the ens intelligible, all one and the same, with His attributes reflecting this unity. In Midrash, God seeks for Israel to love, honor, and have awe for one another, paralleling Joseph’s actions that did not transgress the Ten Commandments. Ibn Ezra interprets Isaiah 48:10 as God choosing to refine his people through affliction rather than simply selecting them, rejecting the alternate interpretation. In Second Temple, Abraham is depicted as willing to take oaths in opposite directions, swearing by the health of Pharaoh in both positive and negative forms. In Targum, Onkelos and Targum Jonathan explain in Genesis 42:15 that the brothers will not be allowed to leave unless their youngest brother is brought to Egypt, as Pharaoh’s life is sworn as a guarantee.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3"/>
        <w:gridCol w:w="490"/>
        <w:gridCol w:w="5793"/>
      </w:tblGrid>
      <w:tr w:rsidR="00C13E19" w14:paraId="2911F5B8" w14:textId="77777777">
        <w:trPr>
          <w:cantSplit/>
        </w:trPr>
        <w:tc>
          <w:tcPr>
            <w:tcW w:w="0" w:type="auto"/>
            <w:tcBorders>
              <w:bottom w:val="single" w:sz="0" w:space="0" w:color="auto"/>
            </w:tcBorders>
          </w:tcPr>
          <w:p w14:paraId="068C1093" w14:textId="77777777" w:rsidR="00C13E19" w:rsidRDefault="00000000">
            <w:pPr>
              <w:pStyle w:val="Compact"/>
              <w:jc w:val="right"/>
            </w:pPr>
            <w:r>
              <w:lastRenderedPageBreak/>
              <w:t>שִׁלְח֨וּ מִכֶּ֣ם אֶחָד֮ וְיִקַּ֣ח אֶת־אֲחִיכֶם֒ וְאַתֶּם֙ הֵאָ֣סְר֔וּ וְיִבָּֽחֲנוּ֙ דִּבְרֵיכֶ֔ם הַֽאֱמֶ֖ת אִתְּכֶ֑ם וְאִם־לֹ֕א חֵ֣י פַרְעֹ֔ה כִּ֥י מְרַגְּלִ֖ים אַתֶּֽם׃</w:t>
            </w:r>
          </w:p>
        </w:tc>
        <w:tc>
          <w:tcPr>
            <w:tcW w:w="0" w:type="auto"/>
            <w:tcBorders>
              <w:bottom w:val="single" w:sz="0" w:space="0" w:color="auto"/>
            </w:tcBorders>
          </w:tcPr>
          <w:p w14:paraId="46648496" w14:textId="77777777" w:rsidR="00C13E19" w:rsidRDefault="00000000">
            <w:pPr>
              <w:pStyle w:val="Compact"/>
              <w:jc w:val="center"/>
            </w:pPr>
            <w:r>
              <w:t>16 J</w:t>
            </w:r>
          </w:p>
        </w:tc>
        <w:tc>
          <w:tcPr>
            <w:tcW w:w="0" w:type="auto"/>
            <w:tcBorders>
              <w:bottom w:val="single" w:sz="0" w:space="0" w:color="auto"/>
            </w:tcBorders>
          </w:tcPr>
          <w:p w14:paraId="193F3647" w14:textId="77777777" w:rsidR="00C13E19" w:rsidRDefault="00000000">
            <w:pPr>
              <w:pStyle w:val="Compact"/>
            </w:pPr>
            <w:r>
              <w:t>Let one of you go and bring your brother, while the rest of you remain confined, that your words may be put to the test whether there is truth in you. Else, by Pharaoh, you are nothing but spies!”</w:t>
            </w:r>
          </w:p>
        </w:tc>
      </w:tr>
    </w:tbl>
    <w:p w14:paraId="310C68F7" w14:textId="77777777" w:rsidR="00C13E19" w:rsidRDefault="00000000">
      <w:pPr>
        <w:pStyle w:val="BodyText"/>
      </w:pPr>
      <w:r>
        <w:t>Chasidut teaches that teaching Torah to unworthy students can result in punishment, but imprisonment can rectify this. In the commentary on Genesis 42:16, Joseph tested his brothers’ credibility by accusing them of being spies and eventually revealing his identity to them. The Noda BiYehudah commentary discusses the Hebrew grammar in Gen 42:16, focusing on the word “mimchem.” In the Second Temple commentary, Abraham’s contradictory oaths reflect conflicting values. Both Targums Onkelos and Jonathan recount Joseph testing his brothers in Genesis 42:16 by sending one to bring back their youngest brother while the rest remain locked up.</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4"/>
        <w:gridCol w:w="591"/>
        <w:gridCol w:w="5751"/>
      </w:tblGrid>
      <w:tr w:rsidR="00C13E19" w14:paraId="7F664352" w14:textId="77777777">
        <w:trPr>
          <w:cantSplit/>
        </w:trPr>
        <w:tc>
          <w:tcPr>
            <w:tcW w:w="0" w:type="auto"/>
            <w:tcBorders>
              <w:bottom w:val="single" w:sz="0" w:space="0" w:color="auto"/>
            </w:tcBorders>
          </w:tcPr>
          <w:p w14:paraId="44238C65" w14:textId="77777777" w:rsidR="00C13E19" w:rsidRDefault="00000000">
            <w:pPr>
              <w:pStyle w:val="Compact"/>
              <w:jc w:val="right"/>
            </w:pPr>
            <w:r>
              <w:t>וַיֶּאֱסֹ֥ף אֹתָ֛ם אֶל־מִשְׁמָ֖ר שְׁלֹ֥שֶׁת יָמִֽים׃</w:t>
            </w:r>
          </w:p>
        </w:tc>
        <w:tc>
          <w:tcPr>
            <w:tcW w:w="0" w:type="auto"/>
            <w:tcBorders>
              <w:bottom w:val="single" w:sz="0" w:space="0" w:color="auto"/>
            </w:tcBorders>
          </w:tcPr>
          <w:p w14:paraId="22CDCF2B" w14:textId="77777777" w:rsidR="00C13E19" w:rsidRDefault="00000000">
            <w:pPr>
              <w:pStyle w:val="Compact"/>
              <w:jc w:val="center"/>
            </w:pPr>
            <w:r>
              <w:t>17 J</w:t>
            </w:r>
          </w:p>
        </w:tc>
        <w:tc>
          <w:tcPr>
            <w:tcW w:w="0" w:type="auto"/>
            <w:tcBorders>
              <w:bottom w:val="single" w:sz="0" w:space="0" w:color="auto"/>
            </w:tcBorders>
          </w:tcPr>
          <w:p w14:paraId="4C915B3E" w14:textId="77777777" w:rsidR="00C13E19" w:rsidRDefault="00000000">
            <w:pPr>
              <w:pStyle w:val="Compact"/>
            </w:pPr>
            <w:r>
              <w:t>And he confined them in the guardhouse for three days.</w:t>
            </w:r>
          </w:p>
        </w:tc>
      </w:tr>
    </w:tbl>
    <w:p w14:paraId="11318CEA" w14:textId="77777777" w:rsidR="00C13E19" w:rsidRDefault="00000000">
      <w:pPr>
        <w:pStyle w:val="BodyText"/>
      </w:pPr>
      <w:r>
        <w:t>Through giving charity joyfully, one can redeem their soul from captivity within the forces of evil and remove the debt owed to these negative forces that rule over their heart, as explained in Tanya, Part IV; Iggeret HaKodesh 4:12. Joseph imprisoned his brothers for three days to instill fear, test their reactions, and ensure their families did not suffer hunger, without causing physical harm or financial loss, as seen in commentary on Joseph’s actions. In Bereshit Rabbah 91:7, Joseph tests his brothers to see if they have changed, while in Esther Rabbah 9:2, Haman’s wife advises him to hang Mordekhai on a gibbet. Both Ibn Ezra and Chizkuni interpret Exodus 19:15 as being prepared for the third day, with no additional day added by Moses, using examples from other biblical verses. Targum Jonathan and Onkelos explain that Joseph kept his brothers in prison for three days as punishment.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70"/>
        <w:gridCol w:w="535"/>
        <w:gridCol w:w="5071"/>
      </w:tblGrid>
      <w:tr w:rsidR="00C13E19" w14:paraId="2349C961" w14:textId="77777777">
        <w:trPr>
          <w:cantSplit/>
        </w:trPr>
        <w:tc>
          <w:tcPr>
            <w:tcW w:w="0" w:type="auto"/>
            <w:tcBorders>
              <w:bottom w:val="single" w:sz="0" w:space="0" w:color="auto"/>
            </w:tcBorders>
          </w:tcPr>
          <w:p w14:paraId="34F7A4AE" w14:textId="77777777" w:rsidR="00C13E19" w:rsidRDefault="00000000">
            <w:pPr>
              <w:pStyle w:val="Compact"/>
              <w:jc w:val="right"/>
            </w:pPr>
            <w:r>
              <w:t>וַיֹּ֨אמֶר אֲלֵהֶ֤ם יוֹסֵף֙ בַּיּ֣וֹם הַשְּׁלִישִׁ֔י זֹ֥את עֲשׂ֖וּ וִֽחְי֑וּ אֶת־הָאֱלֹהִ֖ים אֲנִ֥י יָרֵֽא׃</w:t>
            </w:r>
          </w:p>
        </w:tc>
        <w:tc>
          <w:tcPr>
            <w:tcW w:w="0" w:type="auto"/>
            <w:tcBorders>
              <w:bottom w:val="single" w:sz="0" w:space="0" w:color="auto"/>
            </w:tcBorders>
          </w:tcPr>
          <w:p w14:paraId="1B757F7B" w14:textId="77777777" w:rsidR="00C13E19" w:rsidRDefault="00000000">
            <w:pPr>
              <w:pStyle w:val="Compact"/>
              <w:jc w:val="center"/>
            </w:pPr>
            <w:r>
              <w:t>18 J</w:t>
            </w:r>
          </w:p>
        </w:tc>
        <w:tc>
          <w:tcPr>
            <w:tcW w:w="0" w:type="auto"/>
            <w:tcBorders>
              <w:bottom w:val="single" w:sz="0" w:space="0" w:color="auto"/>
            </w:tcBorders>
          </w:tcPr>
          <w:p w14:paraId="05A8441D" w14:textId="77777777" w:rsidR="00C13E19" w:rsidRDefault="00000000">
            <w:pPr>
              <w:pStyle w:val="Compact"/>
            </w:pPr>
            <w:r>
              <w:t>On the third day Joseph said to them, “Do this and you shall live, for I fear God.</w:t>
            </w:r>
          </w:p>
        </w:tc>
      </w:tr>
    </w:tbl>
    <w:p w14:paraId="60BF5498" w14:textId="77777777" w:rsidR="00C13E19" w:rsidRDefault="00000000">
      <w:pPr>
        <w:pStyle w:val="BodyText"/>
      </w:pPr>
      <w:r>
        <w:t>In Genesis 42:18, Joseph teaches the lesson that determination to do God’s will is accounted for even when immediate execution is impossible, as shown by the brothers’ eventual actions. The Torah warns against being drawn to physical pleasures while eating, emphasizing that eating should be solely for sustenance and to maintain health. In Shemot Rabbah 26:3, Moses instructs Joshua to choose men for war against Amalek, highlighting Joshua’s readiness to lead Israel into the Land and the significance of his lineage from Ephraim. Abraham’s conduct is commended for resisting lusts and passions and fearing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6"/>
        <w:gridCol w:w="499"/>
        <w:gridCol w:w="6021"/>
      </w:tblGrid>
      <w:tr w:rsidR="00C13E19" w14:paraId="509D9716" w14:textId="77777777">
        <w:trPr>
          <w:cantSplit/>
        </w:trPr>
        <w:tc>
          <w:tcPr>
            <w:tcW w:w="0" w:type="auto"/>
            <w:tcBorders>
              <w:bottom w:val="single" w:sz="0" w:space="0" w:color="auto"/>
            </w:tcBorders>
          </w:tcPr>
          <w:p w14:paraId="271D3A90" w14:textId="77777777" w:rsidR="00C13E19" w:rsidRDefault="00000000">
            <w:pPr>
              <w:pStyle w:val="Compact"/>
              <w:jc w:val="right"/>
            </w:pPr>
            <w:r>
              <w:t>אִם־כֵּנִ֣ים אַתֶּ֔ם אֲחִיכֶ֣ם אֶחָ֔ד יֵאָסֵ֖ר בְּבֵ֣ית מִשְׁמַרְכֶ֑ם וְאַתֶּם֙ לְכ֣וּ הָבִ֔יאוּ שֶׁ֖בֶר רַעֲב֥וֹן בָּתֵּיכֶֽם׃</w:t>
            </w:r>
          </w:p>
        </w:tc>
        <w:tc>
          <w:tcPr>
            <w:tcW w:w="0" w:type="auto"/>
            <w:tcBorders>
              <w:bottom w:val="single" w:sz="0" w:space="0" w:color="auto"/>
            </w:tcBorders>
          </w:tcPr>
          <w:p w14:paraId="275C7D02" w14:textId="77777777" w:rsidR="00C13E19" w:rsidRDefault="00000000">
            <w:pPr>
              <w:pStyle w:val="Compact"/>
              <w:jc w:val="center"/>
            </w:pPr>
            <w:r>
              <w:t>19 J</w:t>
            </w:r>
          </w:p>
        </w:tc>
        <w:tc>
          <w:tcPr>
            <w:tcW w:w="0" w:type="auto"/>
            <w:tcBorders>
              <w:bottom w:val="single" w:sz="0" w:space="0" w:color="auto"/>
            </w:tcBorders>
          </w:tcPr>
          <w:p w14:paraId="22346F46" w14:textId="77777777" w:rsidR="00C13E19" w:rsidRDefault="00000000">
            <w:pPr>
              <w:pStyle w:val="Compact"/>
            </w:pPr>
            <w:r>
              <w:t>If you are being honest, let one of you brothers be held in your place of detention, while the rest of you go and take home rations for your starving households;</w:t>
            </w:r>
          </w:p>
        </w:tc>
      </w:tr>
    </w:tbl>
    <w:p w14:paraId="48BA0BD8" w14:textId="77777777" w:rsidR="00C13E19" w:rsidRDefault="00000000">
      <w:pPr>
        <w:pStyle w:val="BodyText"/>
      </w:pPr>
      <w:r>
        <w:t xml:space="preserve">Ibn Ezra interprets “famine of your houses” as a need for corn during a famine, Or HaChaim suggests Joseph let the brothers choose who to hand over for incarceration if honest, Radak explains “shever ra’avon” as breaking hunger from the harvest, Rabbeinu Bahya </w:t>
      </w:r>
      <w:r>
        <w:lastRenderedPageBreak/>
        <w:t>emphasizes using food for health, not indulgence, Siftei Chakhamim clarifies “your place of guarding” was not made for the brothers, Rashi explains it refers to the house where the brothers are imprisoned. The text discusses linking flesh to provision and perceiving God through it. In Midrash, Joseph prostrates for mercy, Reuben reminds of betrayal, Judah questions their covenant with God, and Joseph’s compassion is noted. Musar highlights Joseph providing food based on need, Torah advises against gluttony. Yehudah appeals to Joseph’s mercy by recounting Binyamin’s circumstances gently. Targum states one brother will be imprisoned if honest, others bring food for their households.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6"/>
        <w:gridCol w:w="509"/>
        <w:gridCol w:w="6071"/>
      </w:tblGrid>
      <w:tr w:rsidR="00C13E19" w14:paraId="22005AD6" w14:textId="77777777">
        <w:trPr>
          <w:cantSplit/>
        </w:trPr>
        <w:tc>
          <w:tcPr>
            <w:tcW w:w="0" w:type="auto"/>
            <w:tcBorders>
              <w:bottom w:val="single" w:sz="0" w:space="0" w:color="auto"/>
            </w:tcBorders>
          </w:tcPr>
          <w:p w14:paraId="24654A0B" w14:textId="77777777" w:rsidR="00C13E19" w:rsidRDefault="00000000">
            <w:pPr>
              <w:pStyle w:val="Compact"/>
              <w:jc w:val="right"/>
            </w:pPr>
            <w:r>
              <w:t>וְאֶת־אֲחִיכֶ֤ם הַקָּטֹן֙ תָּבִ֣יאוּ אֵלַ֔י וְיֵאָמְנ֥וּ דִבְרֵיכֶ֖ם וְלֹ֣א תָמ֑וּתוּ וַיַּעֲשׂוּ־כֵֽן׃</w:t>
            </w:r>
          </w:p>
        </w:tc>
        <w:tc>
          <w:tcPr>
            <w:tcW w:w="0" w:type="auto"/>
            <w:tcBorders>
              <w:bottom w:val="single" w:sz="0" w:space="0" w:color="auto"/>
            </w:tcBorders>
          </w:tcPr>
          <w:p w14:paraId="5CD6430A" w14:textId="77777777" w:rsidR="00C13E19" w:rsidRDefault="00000000">
            <w:pPr>
              <w:pStyle w:val="Compact"/>
              <w:jc w:val="center"/>
            </w:pPr>
            <w:r>
              <w:t>20 J</w:t>
            </w:r>
          </w:p>
        </w:tc>
        <w:tc>
          <w:tcPr>
            <w:tcW w:w="0" w:type="auto"/>
            <w:tcBorders>
              <w:bottom w:val="single" w:sz="0" w:space="0" w:color="auto"/>
            </w:tcBorders>
          </w:tcPr>
          <w:p w14:paraId="22D6B592" w14:textId="77777777" w:rsidR="00C13E19" w:rsidRDefault="00000000">
            <w:pPr>
              <w:pStyle w:val="Compact"/>
            </w:pPr>
            <w:r>
              <w:t>but you must bring me your youngest brother, that your words may be verified and that you may not die.” And they did accordingly.</w:t>
            </w:r>
          </w:p>
        </w:tc>
      </w:tr>
    </w:tbl>
    <w:p w14:paraId="02A99172" w14:textId="77777777" w:rsidR="00C13E19" w:rsidRDefault="00000000">
      <w:pPr>
        <w:pStyle w:val="BodyText"/>
      </w:pPr>
      <w:r>
        <w:t>Joseph warns his brothers of consequences if they do not return with Benjamin, leading to their acknowledgment of guilt and agreement to his terms. The phrase “ויאמנו דבריכם” confirms their commitment to prevent their families from starving. Joseph’s compassion allows them to return home, demanding Benjamin as proof of innocence, to which the brothers agree, showing acceptance of his authority. The Midrash emphasizes the importance of mercy in the story, with Joseph seeking and ultimately showing mercy towards his brothers. Ibn Ezra highlights the consequences of their lack of trustworthiness in Genesis 42:20, while Onkelos and Targum Jonathan mention Joseph’s instruction for the brothers to bring Benjamin to verify their words and avoid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1"/>
        <w:gridCol w:w="504"/>
        <w:gridCol w:w="5641"/>
      </w:tblGrid>
      <w:tr w:rsidR="00C13E19" w14:paraId="51FF16DC" w14:textId="77777777">
        <w:trPr>
          <w:cantSplit/>
        </w:trPr>
        <w:tc>
          <w:tcPr>
            <w:tcW w:w="0" w:type="auto"/>
            <w:tcBorders>
              <w:bottom w:val="single" w:sz="0" w:space="0" w:color="auto"/>
            </w:tcBorders>
          </w:tcPr>
          <w:p w14:paraId="3E3D83C1" w14:textId="77777777" w:rsidR="00C13E19" w:rsidRDefault="00000000">
            <w:pPr>
              <w:pStyle w:val="Compact"/>
              <w:jc w:val="right"/>
            </w:pPr>
            <w:r>
              <w:t>וַיֹּאמְר֞וּ אִ֣ישׁ אֶל־אָחִ֗יו אֲבָל֮ אֲשֵׁמִ֣ים ׀ אֲנַ֘חְנוּ֮ עַל־אָחִ֒ינוּ֒ אֲשֶׁ֨ר רָאִ֜ינוּ צָרַ֥ת נַפְשׁ֛וֹ בְּהִתְחַֽנְנ֥וֹ אֵלֵ֖ינוּ וְלֹ֣א שָׁמָ֑עְנוּ עַל־כֵּן֙ בָּ֣אָה אֵלֵ֔ינוּ הַצָּרָ֖ה הַזֹּֽאת׃</w:t>
            </w:r>
          </w:p>
        </w:tc>
        <w:tc>
          <w:tcPr>
            <w:tcW w:w="0" w:type="auto"/>
            <w:tcBorders>
              <w:bottom w:val="single" w:sz="0" w:space="0" w:color="auto"/>
            </w:tcBorders>
          </w:tcPr>
          <w:p w14:paraId="58F44593" w14:textId="77777777" w:rsidR="00C13E19" w:rsidRDefault="00000000">
            <w:pPr>
              <w:pStyle w:val="Compact"/>
              <w:jc w:val="center"/>
            </w:pPr>
            <w:r>
              <w:t>21 E</w:t>
            </w:r>
          </w:p>
        </w:tc>
        <w:tc>
          <w:tcPr>
            <w:tcW w:w="0" w:type="auto"/>
            <w:tcBorders>
              <w:bottom w:val="single" w:sz="0" w:space="0" w:color="auto"/>
            </w:tcBorders>
          </w:tcPr>
          <w:p w14:paraId="2E1E0DAB" w14:textId="77777777" w:rsidR="00C13E19" w:rsidRDefault="00000000">
            <w:pPr>
              <w:pStyle w:val="Compact"/>
            </w:pPr>
            <w:r>
              <w:t>They said to one another, “Alas, we are being punished on account of our brother, because we looked on at his anguish, yet paid no heed as he pleaded with us. That is why this distress has come upon us.”</w:t>
            </w:r>
          </w:p>
        </w:tc>
      </w:tr>
    </w:tbl>
    <w:p w14:paraId="421CE989" w14:textId="77777777" w:rsidR="00C13E19" w:rsidRDefault="00000000">
      <w:pPr>
        <w:pStyle w:val="BodyText"/>
      </w:pPr>
      <w:r>
        <w:t>Joseph strategically placed the words “את האלוקים אני ירא” to emphasize the importance of determination in fulfilling God’s will, even if immediate action is not possible. The brothers’ acceptance of Joseph’s demands led to their security and realization of their past cruelty towards him. During Yom Kippur, the confession acknowledges sins of the current generation and their ancestors, following biblical examples. The importance of remembering and performing mitzvot, as well as the significance of priestly garments and special attire for different occasions, is emphasized in Jewish thought. In the Midrash, the brothers show remorse for their actions only after realizing the gravity of their crime in Egypt. Musar highlights the importance of thorough confession before God, as shame can lead to repentance and forgiveness of sins. Ramban, Radak, Rashi, Gevia Kesef, and Chizkuni provide insights into various biblical texts, offering interpretations and explanations. The Targum underscores the brothers’ acknowledgment of guilt for mistreating Joseph, leading to their current predicament.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1"/>
        <w:gridCol w:w="519"/>
        <w:gridCol w:w="5536"/>
      </w:tblGrid>
      <w:tr w:rsidR="00C13E19" w14:paraId="3B72C8D5" w14:textId="77777777">
        <w:trPr>
          <w:cantSplit/>
        </w:trPr>
        <w:tc>
          <w:tcPr>
            <w:tcW w:w="0" w:type="auto"/>
            <w:tcBorders>
              <w:bottom w:val="single" w:sz="0" w:space="0" w:color="auto"/>
            </w:tcBorders>
          </w:tcPr>
          <w:p w14:paraId="6A381105" w14:textId="77777777" w:rsidR="00C13E19" w:rsidRDefault="00000000">
            <w:pPr>
              <w:pStyle w:val="Compact"/>
              <w:jc w:val="right"/>
            </w:pPr>
            <w:r>
              <w:t>וַיַּ֩עַן֩ רְאוּבֵ֨ן אֹתָ֜ם לֵאמֹ֗ר הֲלוֹא֩ אָמַ֨רְתִּי אֲלֵיכֶ֧ם ׀ לֵאמֹ֛ר אַל־תֶּחֶטְא֥וּ בַיֶּ֖לֶד וְלֹ֣א שְׁמַעְתֶּ֑ם וְגַם־דָּמ֖וֹ הִנֵּ֥ה נִדְרָֽשׁ׃</w:t>
            </w:r>
          </w:p>
        </w:tc>
        <w:tc>
          <w:tcPr>
            <w:tcW w:w="0" w:type="auto"/>
            <w:tcBorders>
              <w:bottom w:val="single" w:sz="0" w:space="0" w:color="auto"/>
            </w:tcBorders>
          </w:tcPr>
          <w:p w14:paraId="03F1EE5F" w14:textId="77777777" w:rsidR="00C13E19" w:rsidRDefault="00000000">
            <w:pPr>
              <w:pStyle w:val="Compact"/>
              <w:jc w:val="center"/>
            </w:pPr>
            <w:r>
              <w:t>22 E</w:t>
            </w:r>
          </w:p>
        </w:tc>
        <w:tc>
          <w:tcPr>
            <w:tcW w:w="0" w:type="auto"/>
            <w:tcBorders>
              <w:bottom w:val="single" w:sz="0" w:space="0" w:color="auto"/>
            </w:tcBorders>
          </w:tcPr>
          <w:p w14:paraId="73526828" w14:textId="77777777" w:rsidR="00C13E19" w:rsidRDefault="00000000">
            <w:pPr>
              <w:pStyle w:val="Compact"/>
            </w:pPr>
            <w:r>
              <w:t>Then Reuben spoke up and said to them, “Did I not tell you, ‘Do no wrong to the boy’? But you paid no heed. Now comes the reckoning for his blood.”</w:t>
            </w:r>
          </w:p>
        </w:tc>
      </w:tr>
    </w:tbl>
    <w:p w14:paraId="3D8F686C" w14:textId="77777777" w:rsidR="00C13E19" w:rsidRDefault="00000000">
      <w:pPr>
        <w:pStyle w:val="BodyText"/>
      </w:pPr>
      <w:r>
        <w:lastRenderedPageBreak/>
        <w:t>Reuben’s warning not to harm Joseph was ignored, leading to their punishment for cruelty and causing Joseph’s death. The brothers’ hatred towards Joseph stemmed from Jacob’s favoritism, resulting in the plan to sell him to Egypt to avoid retribution. The brothers were sincere in their guilt over Joseph’s suffering, with Joseph recognizing that it was God who placed him in Egypt. Yehudah’s leadership is endorsed by the brothers, confirming him as the leader over Reuben (Ramban on Genesis 37:22:1, Tribal Lands, Chapter 1; Reuven 32, Tze’enah Ure’enah, Miketz 68, Tze’enah Ure’enah, Miketz 72).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55"/>
        <w:gridCol w:w="577"/>
        <w:gridCol w:w="6344"/>
      </w:tblGrid>
      <w:tr w:rsidR="00C13E19" w14:paraId="722829CC" w14:textId="77777777">
        <w:trPr>
          <w:cantSplit/>
        </w:trPr>
        <w:tc>
          <w:tcPr>
            <w:tcW w:w="0" w:type="auto"/>
            <w:tcBorders>
              <w:bottom w:val="single" w:sz="0" w:space="0" w:color="auto"/>
            </w:tcBorders>
          </w:tcPr>
          <w:p w14:paraId="41A5D74B" w14:textId="77777777" w:rsidR="00C13E19" w:rsidRDefault="00000000">
            <w:pPr>
              <w:pStyle w:val="Compact"/>
              <w:jc w:val="right"/>
            </w:pPr>
            <w:r>
              <w:t>וְהֵם֙ לֹ֣א יָֽדְע֔וּ כִּ֥י שֹׁמֵ֖עַ יוֹסֵ֑ף כִּ֥י הַמֵּלִ֖יץ בֵּינֹתָֽם׃</w:t>
            </w:r>
          </w:p>
        </w:tc>
        <w:tc>
          <w:tcPr>
            <w:tcW w:w="0" w:type="auto"/>
            <w:tcBorders>
              <w:bottom w:val="single" w:sz="0" w:space="0" w:color="auto"/>
            </w:tcBorders>
          </w:tcPr>
          <w:p w14:paraId="12412CD8" w14:textId="77777777" w:rsidR="00C13E19" w:rsidRDefault="00000000">
            <w:pPr>
              <w:pStyle w:val="Compact"/>
              <w:jc w:val="center"/>
            </w:pPr>
            <w:r>
              <w:t>23 E</w:t>
            </w:r>
          </w:p>
        </w:tc>
        <w:tc>
          <w:tcPr>
            <w:tcW w:w="0" w:type="auto"/>
            <w:tcBorders>
              <w:bottom w:val="single" w:sz="0" w:space="0" w:color="auto"/>
            </w:tcBorders>
          </w:tcPr>
          <w:p w14:paraId="696210B7" w14:textId="77777777" w:rsidR="00C13E19" w:rsidRDefault="00000000">
            <w:pPr>
              <w:pStyle w:val="Compact"/>
            </w:pPr>
            <w:r>
              <w:t>They did not know that Joseph understood, for there was an interpreter between him and them.</w:t>
            </w:r>
          </w:p>
        </w:tc>
      </w:tr>
    </w:tbl>
    <w:p w14:paraId="09D877D7" w14:textId="77777777" w:rsidR="00C13E19" w:rsidRDefault="00000000">
      <w:pPr>
        <w:pStyle w:val="BodyText"/>
      </w:pPr>
      <w:r>
        <w:t>The text discusses how speaking with joy and passion in service leads to pleasure in the world of Understanding, with service requiring exertion and longing for the pleasure of the World to Come. Joseph imprisoned Simeon instead of Reuben, leading to various interpretations by commentators such as Ibn Ezra, Rashbam, Or HaChaim, Siftei Chakhamim, Rashi, Steinsaltz, and Tze’enah Ure’enah. Yosef’s brothers did not recognize his holiness as Mashiach ben Yosef, leading to misunderstandings and different interpretations in Jewish Thought texts like Kol HaTor and Akeidat Yitzchak. Judah’s plea for Benjamin’s innocence and Joseph’s compassion towards his brothers are highlighted in the Midrash, where Joseph’s ability to understand different languages is emphasized. The concept of understanding through interpretation is explored further in the Quoting Commentary, with references to biblical verses and insights from Rashi, Ibn Ezra, and Siftei Chakhamim. Joseph’s brothers’ lack of awareness of his understanding is attributed to an interpreter, Menasheh,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4"/>
        <w:gridCol w:w="521"/>
        <w:gridCol w:w="5851"/>
      </w:tblGrid>
      <w:tr w:rsidR="00C13E19" w14:paraId="090D6B14" w14:textId="77777777">
        <w:trPr>
          <w:cantSplit/>
        </w:trPr>
        <w:tc>
          <w:tcPr>
            <w:tcW w:w="0" w:type="auto"/>
            <w:tcBorders>
              <w:bottom w:val="single" w:sz="0" w:space="0" w:color="auto"/>
            </w:tcBorders>
          </w:tcPr>
          <w:p w14:paraId="507A28FA" w14:textId="77777777" w:rsidR="00C13E19" w:rsidRDefault="00000000">
            <w:pPr>
              <w:pStyle w:val="Compact"/>
              <w:jc w:val="right"/>
            </w:pPr>
            <w:r>
              <w:t>וַיִּסֹּ֥ב מֵֽעֲלֵיהֶ֖ם וַיֵּ֑בְךְּ וַיָּ֤שׇׁב אֲלֵהֶם֙ וַיְדַבֵּ֣ר אֲלֵהֶ֔ם וַיִּקַּ֤ח מֵֽאִתָּם֙ אֶת־שִׁמְע֔וֹן וַיֶּאֱסֹ֥ר אֹת֖וֹ לְעֵינֵיהֶֽם׃</w:t>
            </w:r>
          </w:p>
        </w:tc>
        <w:tc>
          <w:tcPr>
            <w:tcW w:w="0" w:type="auto"/>
            <w:tcBorders>
              <w:bottom w:val="single" w:sz="0" w:space="0" w:color="auto"/>
            </w:tcBorders>
          </w:tcPr>
          <w:p w14:paraId="7982EFA9" w14:textId="77777777" w:rsidR="00C13E19" w:rsidRDefault="00000000">
            <w:pPr>
              <w:pStyle w:val="Compact"/>
              <w:jc w:val="center"/>
            </w:pPr>
            <w:r>
              <w:t>24 E</w:t>
            </w:r>
          </w:p>
        </w:tc>
        <w:tc>
          <w:tcPr>
            <w:tcW w:w="0" w:type="auto"/>
            <w:tcBorders>
              <w:bottom w:val="single" w:sz="0" w:space="0" w:color="auto"/>
            </w:tcBorders>
          </w:tcPr>
          <w:p w14:paraId="2F31155D" w14:textId="77777777" w:rsidR="00C13E19" w:rsidRDefault="00000000">
            <w:pPr>
              <w:pStyle w:val="Compact"/>
            </w:pPr>
            <w:r>
              <w:t>He turned away from them and wept. But he came back to them and spoke to them; and he took Simeon from among them and had him bound before their eyes.</w:t>
            </w:r>
          </w:p>
        </w:tc>
      </w:tr>
    </w:tbl>
    <w:p w14:paraId="62D18D05" w14:textId="77777777" w:rsidR="00C13E19" w:rsidRDefault="00000000">
      <w:pPr>
        <w:pStyle w:val="BodyText"/>
      </w:pPr>
      <w:r>
        <w:t>Joseph took Simeon hostage to prevent conflict with Levi, treated him well during his captivity, and released him once the brothers left. This incident led to the ruling that Israelites should not hand over one of their own when demanded by Gentiles without specifying a person. Rabbi Shimeon explains that Yosef showed favoritism towards Shimeon due to his association with strict judgment. The brothers were terrified when Simeon was seized, and they realized their guilt for selling Joseph. Rabbeinu Bahya explains that Joseph imprisoned Simeon because he sought to kill Joseph, a view supported by the Sages in Bereshit Rabbah.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518"/>
        <w:gridCol w:w="5724"/>
      </w:tblGrid>
      <w:tr w:rsidR="00C13E19" w14:paraId="643ABCA4" w14:textId="77777777">
        <w:trPr>
          <w:cantSplit/>
        </w:trPr>
        <w:tc>
          <w:tcPr>
            <w:tcW w:w="0" w:type="auto"/>
            <w:tcBorders>
              <w:bottom w:val="single" w:sz="0" w:space="0" w:color="auto"/>
            </w:tcBorders>
          </w:tcPr>
          <w:p w14:paraId="1C1BDFD8" w14:textId="77777777" w:rsidR="00C13E19" w:rsidRDefault="00000000">
            <w:pPr>
              <w:pStyle w:val="Compact"/>
              <w:jc w:val="right"/>
            </w:pPr>
            <w:r>
              <w:t>וַיְצַ֣ו יוֹסֵ֗ף וַיְמַלְא֣וּ אֶת־כְּלֵיהֶם֮ בָּר֒ וּלְהָשִׁ֤יב כַּסְפֵּיהֶם֙ אִ֣ישׁ אֶל־שַׂקּ֔וֹ וְלָתֵ֥ת לָהֶ֛ם צֵדָ֖ה לַדָּ֑רֶךְ וַיַּ֥עַשׂ לָהֶ֖ם כֵּֽן׃</w:t>
            </w:r>
          </w:p>
        </w:tc>
        <w:tc>
          <w:tcPr>
            <w:tcW w:w="0" w:type="auto"/>
            <w:tcBorders>
              <w:bottom w:val="single" w:sz="0" w:space="0" w:color="auto"/>
            </w:tcBorders>
          </w:tcPr>
          <w:p w14:paraId="746731F0" w14:textId="77777777" w:rsidR="00C13E19" w:rsidRDefault="00000000">
            <w:pPr>
              <w:pStyle w:val="Compact"/>
              <w:jc w:val="center"/>
            </w:pPr>
            <w:r>
              <w:t>25 E</w:t>
            </w:r>
          </w:p>
        </w:tc>
        <w:tc>
          <w:tcPr>
            <w:tcW w:w="0" w:type="auto"/>
            <w:tcBorders>
              <w:bottom w:val="single" w:sz="0" w:space="0" w:color="auto"/>
            </w:tcBorders>
          </w:tcPr>
          <w:p w14:paraId="35F3C78A" w14:textId="77777777" w:rsidR="00C13E19" w:rsidRDefault="00000000">
            <w:pPr>
              <w:pStyle w:val="Compact"/>
            </w:pPr>
            <w:r>
              <w:t>Then Joseph gave orders to fill their bags with grain, return each one’s money to his sack, and give them provisions for the journey; and this was done for them.</w:t>
            </w:r>
          </w:p>
        </w:tc>
      </w:tr>
    </w:tbl>
    <w:p w14:paraId="3C63D2AB" w14:textId="77777777" w:rsidR="00C13E19" w:rsidRDefault="00000000">
      <w:pPr>
        <w:pStyle w:val="BodyText"/>
      </w:pPr>
      <w:r>
        <w:t xml:space="preserve">Joseph showed goodwill towards his brothers by filling their containers with grain and secretly returning their money, aiming to demonstrate his kindness and lack of hostile intentions. The brothers were distressed by the money’s return, serving as atonement for </w:t>
      </w:r>
      <w:r>
        <w:lastRenderedPageBreak/>
        <w:t>their past actions. In the Targum, Joseph provided provisions for their journey, showing his care for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9"/>
        <w:gridCol w:w="565"/>
        <w:gridCol w:w="5772"/>
      </w:tblGrid>
      <w:tr w:rsidR="00C13E19" w14:paraId="31F43F7B" w14:textId="77777777">
        <w:trPr>
          <w:cantSplit/>
        </w:trPr>
        <w:tc>
          <w:tcPr>
            <w:tcW w:w="0" w:type="auto"/>
            <w:tcBorders>
              <w:bottom w:val="single" w:sz="0" w:space="0" w:color="auto"/>
            </w:tcBorders>
          </w:tcPr>
          <w:p w14:paraId="5C95C3F5" w14:textId="77777777" w:rsidR="00C13E19" w:rsidRDefault="00000000">
            <w:pPr>
              <w:pStyle w:val="Compact"/>
              <w:jc w:val="right"/>
            </w:pPr>
            <w:r>
              <w:t>וַיִּשְׂא֥וּ אֶת־שִׁבְרָ֖ם עַל־חֲמֹרֵיהֶ֑ם וַיֵּלְכ֖וּ מִשָּֽׁם׃</w:t>
            </w:r>
          </w:p>
        </w:tc>
        <w:tc>
          <w:tcPr>
            <w:tcW w:w="0" w:type="auto"/>
            <w:tcBorders>
              <w:bottom w:val="single" w:sz="0" w:space="0" w:color="auto"/>
            </w:tcBorders>
          </w:tcPr>
          <w:p w14:paraId="788B8609" w14:textId="77777777" w:rsidR="00C13E19" w:rsidRDefault="00000000">
            <w:pPr>
              <w:pStyle w:val="Compact"/>
              <w:jc w:val="center"/>
            </w:pPr>
            <w:r>
              <w:t>26 J</w:t>
            </w:r>
          </w:p>
        </w:tc>
        <w:tc>
          <w:tcPr>
            <w:tcW w:w="0" w:type="auto"/>
            <w:tcBorders>
              <w:bottom w:val="single" w:sz="0" w:space="0" w:color="auto"/>
            </w:tcBorders>
          </w:tcPr>
          <w:p w14:paraId="1BA20706" w14:textId="77777777" w:rsidR="00C13E19" w:rsidRDefault="00000000">
            <w:pPr>
              <w:pStyle w:val="Compact"/>
            </w:pPr>
            <w:r>
              <w:t>So they loaded their asses with the rations and departed from there.</w:t>
            </w:r>
          </w:p>
        </w:tc>
      </w:tr>
    </w:tbl>
    <w:p w14:paraId="02342469" w14:textId="77777777" w:rsidR="00C13E19" w:rsidRDefault="00000000">
      <w:pPr>
        <w:pStyle w:val="BodyText"/>
      </w:pPr>
      <w:r>
        <w:t>The brothers quickly departed with the corn they bought, as mentioned in the Torah. The term “exalted” in reference to God should be understood as elevation in rank and dignity. Joseph commanded his brothers to fill their vessels with grain, restore the silver to their sacks, and provide provisions for the journey. Rabbi Tarfon used the phrase “My son will not go down with you” to indicate disagreement with nonsensical statements. The Targums state that the brothers placed their grain purchases on their donkeys and left.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02"/>
        <w:gridCol w:w="5785"/>
      </w:tblGrid>
      <w:tr w:rsidR="00C13E19" w14:paraId="3BF14D57" w14:textId="77777777">
        <w:trPr>
          <w:cantSplit/>
        </w:trPr>
        <w:tc>
          <w:tcPr>
            <w:tcW w:w="0" w:type="auto"/>
            <w:tcBorders>
              <w:bottom w:val="single" w:sz="0" w:space="0" w:color="auto"/>
            </w:tcBorders>
          </w:tcPr>
          <w:p w14:paraId="256571A4" w14:textId="77777777" w:rsidR="00C13E19" w:rsidRDefault="00000000">
            <w:pPr>
              <w:pStyle w:val="Compact"/>
              <w:jc w:val="right"/>
            </w:pPr>
            <w:r>
              <w:t>וַיִּפְתַּ֨ח הָאֶחָ֜ד אֶת־שַׂקּ֗וֹ לָתֵ֥ת מִסְפּ֛וֹא לַחֲמֹר֖וֹ בַּמָּל֑וֹן וַיַּרְא֙ אֶת־כַּסְפּ֔וֹ וְהִנֵּה־ה֖וּא בְּפִ֥י אַמְתַּחְתּֽוֹ׃</w:t>
            </w:r>
          </w:p>
        </w:tc>
        <w:tc>
          <w:tcPr>
            <w:tcW w:w="0" w:type="auto"/>
            <w:tcBorders>
              <w:bottom w:val="single" w:sz="0" w:space="0" w:color="auto"/>
            </w:tcBorders>
          </w:tcPr>
          <w:p w14:paraId="3FC55B79" w14:textId="77777777" w:rsidR="00C13E19" w:rsidRDefault="00000000">
            <w:pPr>
              <w:pStyle w:val="Compact"/>
              <w:jc w:val="center"/>
            </w:pPr>
            <w:r>
              <w:t>27 J</w:t>
            </w:r>
          </w:p>
        </w:tc>
        <w:tc>
          <w:tcPr>
            <w:tcW w:w="0" w:type="auto"/>
            <w:tcBorders>
              <w:bottom w:val="single" w:sz="0" w:space="0" w:color="auto"/>
            </w:tcBorders>
          </w:tcPr>
          <w:p w14:paraId="115318F6" w14:textId="77777777" w:rsidR="00C13E19" w:rsidRDefault="00000000">
            <w:pPr>
              <w:pStyle w:val="Compact"/>
            </w:pPr>
            <w:r>
              <w:t>As one of them was opening his sack to give feed to his ass at the night encampment, he saw his money right there at the mouth of his bag.</w:t>
            </w:r>
          </w:p>
        </w:tc>
      </w:tr>
    </w:tbl>
    <w:p w14:paraId="3330D062" w14:textId="77777777" w:rsidR="00C13E19" w:rsidRDefault="00000000">
      <w:pPr>
        <w:pStyle w:val="BodyText"/>
      </w:pPr>
      <w:r>
        <w:t>One brother, possibly Levi or Reuben, found the silver strategically placed by Joseph in his sack at an inn, causing worry among the brothers as they returned home. The Midrash highlights the anxiety and fear caused by the discovery of the silver, leading to accusations and potential disaster. The principle of tit for tat is illustrated in the story, emphasizing justice in poetic ways. Targum Onkelos and Targum Jonathan provide specific details about the brother finding the money in his bag while feeding his donkey at the inn.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7"/>
        <w:gridCol w:w="491"/>
        <w:gridCol w:w="5828"/>
      </w:tblGrid>
      <w:tr w:rsidR="00C13E19" w14:paraId="6002B36F" w14:textId="77777777">
        <w:trPr>
          <w:cantSplit/>
        </w:trPr>
        <w:tc>
          <w:tcPr>
            <w:tcW w:w="0" w:type="auto"/>
            <w:tcBorders>
              <w:bottom w:val="single" w:sz="0" w:space="0" w:color="auto"/>
            </w:tcBorders>
          </w:tcPr>
          <w:p w14:paraId="72B707E8" w14:textId="77777777" w:rsidR="00C13E19" w:rsidRDefault="00000000">
            <w:pPr>
              <w:pStyle w:val="Compact"/>
              <w:jc w:val="right"/>
            </w:pPr>
            <w:r>
              <w:t>וַיֹּ֤אמֶר אֶל־אֶחָיו֙ הוּשַׁ֣ב כַּסְפִּ֔י וְגַ֖ם הִנֵּ֣ה בְאַמְתַּחְתִּ֑י וַיֵּצֵ֣א לִבָּ֗ם וַיֶּֽחֶרְד֞וּ אִ֤ישׁ אֶל־אָחִיו֙ לֵאמֹ֔ר מַה־זֹּ֛את עָשָׂ֥ה אֱלֹהִ֖ים לָֽנוּ׃</w:t>
            </w:r>
          </w:p>
        </w:tc>
        <w:tc>
          <w:tcPr>
            <w:tcW w:w="0" w:type="auto"/>
            <w:tcBorders>
              <w:bottom w:val="single" w:sz="0" w:space="0" w:color="auto"/>
            </w:tcBorders>
          </w:tcPr>
          <w:p w14:paraId="72B733FB" w14:textId="77777777" w:rsidR="00C13E19" w:rsidRDefault="00000000">
            <w:pPr>
              <w:pStyle w:val="Compact"/>
              <w:jc w:val="center"/>
            </w:pPr>
            <w:r>
              <w:t>28 J</w:t>
            </w:r>
          </w:p>
        </w:tc>
        <w:tc>
          <w:tcPr>
            <w:tcW w:w="0" w:type="auto"/>
            <w:tcBorders>
              <w:bottom w:val="single" w:sz="0" w:space="0" w:color="auto"/>
            </w:tcBorders>
          </w:tcPr>
          <w:p w14:paraId="7952292E" w14:textId="77777777" w:rsidR="00C13E19" w:rsidRDefault="00000000">
            <w:pPr>
              <w:pStyle w:val="Compact"/>
            </w:pPr>
            <w:r>
              <w:t>And he said to his brothers, “My money has been returned! It is here in my bag!” Their hearts sank; and, trembling, they turned to one another, saying, “What is this that God has done to us?”</w:t>
            </w:r>
          </w:p>
        </w:tc>
      </w:tr>
    </w:tbl>
    <w:p w14:paraId="62AA8E8D" w14:textId="77777777" w:rsidR="00C13E19" w:rsidRDefault="00000000">
      <w:pPr>
        <w:pStyle w:val="BodyText"/>
      </w:pPr>
      <w:r>
        <w:t>The brothers found their money in their sacks, feeling it was punishment for past sins, including selling Joseph into slavery. Rabbi Simon bar Zevid and Rabbi Levi were eulogized, emphasizing the irreplaceability of Torah scholars. The text discusses how all concepts in the Prophets and Hagiographa are contained in the Torah. Rabbi Yoḥanan contemplates if everything in the Writings is alluded to in the Torah. In Proverbs and Job, foolishness and feeling humiliated by God are discussed. Joseph’s brothers were shocked and confused when they found their money in their sacks, wondering why God had done this to them (Onkelos Genesis 42:28, Targum Jonathan on Genesis 42:28).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19"/>
        <w:gridCol w:w="5658"/>
      </w:tblGrid>
      <w:tr w:rsidR="00C13E19" w14:paraId="220F2A14" w14:textId="77777777">
        <w:trPr>
          <w:cantSplit/>
        </w:trPr>
        <w:tc>
          <w:tcPr>
            <w:tcW w:w="0" w:type="auto"/>
            <w:tcBorders>
              <w:bottom w:val="single" w:sz="0" w:space="0" w:color="auto"/>
            </w:tcBorders>
          </w:tcPr>
          <w:p w14:paraId="442BA046" w14:textId="77777777" w:rsidR="00C13E19" w:rsidRDefault="00000000">
            <w:pPr>
              <w:pStyle w:val="Compact"/>
              <w:jc w:val="right"/>
            </w:pPr>
            <w:r>
              <w:t>וַיָּבֹ֛אוּ אֶל־יַעֲקֹ֥ב אֲבִיהֶ֖ם אַ֣רְצָה כְּנָ֑עַן וַיַּגִּ֣ידוּ ל֔וֹ אֵ֛ת כׇּל־הַקֹּרֹ֥ת אֹתָ֖ם לֵאמֹֽר׃</w:t>
            </w:r>
          </w:p>
        </w:tc>
        <w:tc>
          <w:tcPr>
            <w:tcW w:w="0" w:type="auto"/>
            <w:tcBorders>
              <w:bottom w:val="single" w:sz="0" w:space="0" w:color="auto"/>
            </w:tcBorders>
          </w:tcPr>
          <w:p w14:paraId="58B06A3B" w14:textId="77777777" w:rsidR="00C13E19" w:rsidRDefault="00000000">
            <w:pPr>
              <w:pStyle w:val="Compact"/>
              <w:jc w:val="center"/>
            </w:pPr>
            <w:r>
              <w:t>29 J</w:t>
            </w:r>
          </w:p>
        </w:tc>
        <w:tc>
          <w:tcPr>
            <w:tcW w:w="0" w:type="auto"/>
            <w:tcBorders>
              <w:bottom w:val="single" w:sz="0" w:space="0" w:color="auto"/>
            </w:tcBorders>
          </w:tcPr>
          <w:p w14:paraId="02E83A3F" w14:textId="77777777" w:rsidR="00C13E19" w:rsidRDefault="00000000">
            <w:pPr>
              <w:pStyle w:val="Compact"/>
            </w:pPr>
            <w:r>
              <w:t>When they came to their father Jacob in the land of Canaan, they told him all that had befallen them, saying,</w:t>
            </w:r>
          </w:p>
        </w:tc>
      </w:tr>
    </w:tbl>
    <w:p w14:paraId="3ACDF4AB" w14:textId="77777777" w:rsidR="00C13E19" w:rsidRDefault="00000000">
      <w:pPr>
        <w:pStyle w:val="BodyText"/>
      </w:pPr>
      <w:r>
        <w:t>The Midrash reflects on Joseph’s actions towards his brothers, Jacob’s suspicions, and the importance of wisdom, while also highlighting the concept that accusations arise in times of danger. Ibn Ezra explains the interpretation of specific words in Leviticus and Deuteronomy, emphasizing the consequences of sin. The Targum simply states that the brothers reported everything to Jacob in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27"/>
        <w:gridCol w:w="529"/>
        <w:gridCol w:w="5420"/>
      </w:tblGrid>
      <w:tr w:rsidR="00C13E19" w14:paraId="3494E6D9" w14:textId="77777777">
        <w:trPr>
          <w:cantSplit/>
        </w:trPr>
        <w:tc>
          <w:tcPr>
            <w:tcW w:w="0" w:type="auto"/>
            <w:tcBorders>
              <w:bottom w:val="single" w:sz="0" w:space="0" w:color="auto"/>
            </w:tcBorders>
          </w:tcPr>
          <w:p w14:paraId="0A3025D5" w14:textId="77777777" w:rsidR="00C13E19" w:rsidRDefault="00000000">
            <w:pPr>
              <w:pStyle w:val="Compact"/>
              <w:jc w:val="right"/>
            </w:pPr>
            <w:r>
              <w:lastRenderedPageBreak/>
              <w:t>דִּ֠בֶּ֠ר הָאִ֨ישׁ אֲדֹנֵ֥י הָאָ֛רֶץ אִתָּ֖נוּ קָשׁ֑וֹת וַיִּתֵּ֣ן אֹתָ֔נוּ כִּֽמְרַגְּלִ֖ים אֶת־הָאָֽרֶץ׃</w:t>
            </w:r>
          </w:p>
        </w:tc>
        <w:tc>
          <w:tcPr>
            <w:tcW w:w="0" w:type="auto"/>
            <w:tcBorders>
              <w:bottom w:val="single" w:sz="0" w:space="0" w:color="auto"/>
            </w:tcBorders>
          </w:tcPr>
          <w:p w14:paraId="74280A75" w14:textId="77777777" w:rsidR="00C13E19" w:rsidRDefault="00000000">
            <w:pPr>
              <w:pStyle w:val="Compact"/>
              <w:jc w:val="center"/>
            </w:pPr>
            <w:r>
              <w:t>30 J</w:t>
            </w:r>
          </w:p>
        </w:tc>
        <w:tc>
          <w:tcPr>
            <w:tcW w:w="0" w:type="auto"/>
            <w:tcBorders>
              <w:bottom w:val="single" w:sz="0" w:space="0" w:color="auto"/>
            </w:tcBorders>
          </w:tcPr>
          <w:p w14:paraId="3F261F8B" w14:textId="77777777" w:rsidR="00C13E19" w:rsidRDefault="00000000">
            <w:pPr>
              <w:pStyle w:val="Compact"/>
            </w:pPr>
            <w:r>
              <w:t>“The man who is lord of the land spoke harshly to us and accused us of spying on the land.</w:t>
            </w:r>
          </w:p>
        </w:tc>
      </w:tr>
    </w:tbl>
    <w:p w14:paraId="4F68D405" w14:textId="77777777" w:rsidR="00C13E19" w:rsidRDefault="00000000">
      <w:pPr>
        <w:pStyle w:val="BodyText"/>
      </w:pPr>
      <w:r>
        <w:t>The Tetragrammaton is a sacred name of God that conveys the meaning of “absolute existence” in Hebrew, inspiring dread in its utterance and distinct from other names of God. The righteous acts as a reconciler between conflicting qualities of God, ensuring peace and goodness in the world. Joseph’s brothers were accused of being spies by Joseph when they came to Egypt during a famine, as recounted in Genesis 42:30 in both Onkelos and Targum Jonathan. The Gemara discusses the term “dibber” in the context of harsh language, citing examples from Genesis and Psalms.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571"/>
        <w:gridCol w:w="5750"/>
      </w:tblGrid>
      <w:tr w:rsidR="00C13E19" w14:paraId="3301F2B9" w14:textId="77777777">
        <w:trPr>
          <w:cantSplit/>
        </w:trPr>
        <w:tc>
          <w:tcPr>
            <w:tcW w:w="0" w:type="auto"/>
            <w:tcBorders>
              <w:bottom w:val="single" w:sz="0" w:space="0" w:color="auto"/>
            </w:tcBorders>
          </w:tcPr>
          <w:p w14:paraId="039A9EB5" w14:textId="77777777" w:rsidR="00C13E19" w:rsidRDefault="00000000">
            <w:pPr>
              <w:pStyle w:val="Compact"/>
              <w:jc w:val="right"/>
            </w:pPr>
            <w:r>
              <w:t>וַנֹּ֥אמֶר אֵלָ֖יו כֵּנִ֣ים אֲנָ֑חְנוּ לֹ֥א הָיִ֖ינוּ מְרַגְּלִֽים׃</w:t>
            </w:r>
          </w:p>
        </w:tc>
        <w:tc>
          <w:tcPr>
            <w:tcW w:w="0" w:type="auto"/>
            <w:tcBorders>
              <w:bottom w:val="single" w:sz="0" w:space="0" w:color="auto"/>
            </w:tcBorders>
          </w:tcPr>
          <w:p w14:paraId="5DC745E4" w14:textId="77777777" w:rsidR="00C13E19" w:rsidRDefault="00000000">
            <w:pPr>
              <w:pStyle w:val="Compact"/>
              <w:jc w:val="center"/>
            </w:pPr>
            <w:r>
              <w:t>31 J</w:t>
            </w:r>
          </w:p>
        </w:tc>
        <w:tc>
          <w:tcPr>
            <w:tcW w:w="0" w:type="auto"/>
            <w:tcBorders>
              <w:bottom w:val="single" w:sz="0" w:space="0" w:color="auto"/>
            </w:tcBorders>
          </w:tcPr>
          <w:p w14:paraId="40D12840" w14:textId="77777777" w:rsidR="00C13E19" w:rsidRDefault="00000000">
            <w:pPr>
              <w:pStyle w:val="Compact"/>
            </w:pPr>
            <w:r>
              <w:t>We said to him, ‘We are being honest; we have never been spies!</w:t>
            </w:r>
          </w:p>
        </w:tc>
      </w:tr>
    </w:tbl>
    <w:p w14:paraId="6CC96405" w14:textId="77777777" w:rsidR="00C13E19" w:rsidRDefault="00000000">
      <w:pPr>
        <w:pStyle w:val="BodyText"/>
      </w:pPr>
      <w:r>
        <w:t>Ramban explains that the brothers denied being spies based on their trustworthiness, while the Midrash suggests Joseph accused them because they entered the city through different gates. Scripture does not confirm this. Onkelos translates “honest people” as “faithful men”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0"/>
        <w:gridCol w:w="505"/>
        <w:gridCol w:w="5841"/>
      </w:tblGrid>
      <w:tr w:rsidR="00C13E19" w14:paraId="23CA3C41" w14:textId="77777777">
        <w:trPr>
          <w:cantSplit/>
        </w:trPr>
        <w:tc>
          <w:tcPr>
            <w:tcW w:w="0" w:type="auto"/>
            <w:tcBorders>
              <w:bottom w:val="single" w:sz="0" w:space="0" w:color="auto"/>
            </w:tcBorders>
          </w:tcPr>
          <w:p w14:paraId="050EF23B" w14:textId="77777777" w:rsidR="00C13E19" w:rsidRDefault="00000000">
            <w:pPr>
              <w:pStyle w:val="Compact"/>
              <w:jc w:val="right"/>
            </w:pPr>
            <w:r>
              <w:t>שְׁנֵים־עָשָׂ֥ר אֲנַ֛חְנוּ אַחִ֖ים בְּנֵ֣י אָבִ֑ינוּ הָאֶחָ֣ד אֵינֶ֔נּוּ וְהַקָּטֹ֥ן הַיּ֛וֹם אֶת־אָבִ֖ינוּ בְּאֶ֥רֶץ כְּנָֽעַן׃</w:t>
            </w:r>
          </w:p>
        </w:tc>
        <w:tc>
          <w:tcPr>
            <w:tcW w:w="0" w:type="auto"/>
            <w:tcBorders>
              <w:bottom w:val="single" w:sz="0" w:space="0" w:color="auto"/>
            </w:tcBorders>
          </w:tcPr>
          <w:p w14:paraId="296F6FD1" w14:textId="77777777" w:rsidR="00C13E19" w:rsidRDefault="00000000">
            <w:pPr>
              <w:pStyle w:val="Compact"/>
              <w:jc w:val="center"/>
            </w:pPr>
            <w:r>
              <w:t>32 J</w:t>
            </w:r>
          </w:p>
        </w:tc>
        <w:tc>
          <w:tcPr>
            <w:tcW w:w="0" w:type="auto"/>
            <w:tcBorders>
              <w:bottom w:val="single" w:sz="0" w:space="0" w:color="auto"/>
            </w:tcBorders>
          </w:tcPr>
          <w:p w14:paraId="3321691D" w14:textId="77777777" w:rsidR="00C13E19" w:rsidRDefault="00000000">
            <w:pPr>
              <w:pStyle w:val="Compact"/>
            </w:pPr>
            <w:r>
              <w:t>There were twelve of us brothers, sons by the same father; but one is no more, and the youngest is now with our father in the land of Canaan.’</w:t>
            </w:r>
          </w:p>
        </w:tc>
      </w:tr>
    </w:tbl>
    <w:p w14:paraId="20763E5D" w14:textId="77777777" w:rsidR="00C13E19" w:rsidRDefault="00000000">
      <w:pPr>
        <w:pStyle w:val="BodyText"/>
      </w:pPr>
      <w:r>
        <w:t>The brothers deliberately omitted certain details when recounting their conversation with Joseph to their father to avoid implicating him as Joseph’s servant and to portray Joseph as overly inquisitive without cause, allowing them to avoid further suspicion from Joseph. Targum mentions that the brothers are twelve in number, with one missing and the youngest being with their father in the land of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490"/>
        <w:gridCol w:w="5885"/>
      </w:tblGrid>
      <w:tr w:rsidR="00C13E19" w14:paraId="7A847C90" w14:textId="77777777">
        <w:trPr>
          <w:cantSplit/>
        </w:trPr>
        <w:tc>
          <w:tcPr>
            <w:tcW w:w="0" w:type="auto"/>
            <w:tcBorders>
              <w:bottom w:val="single" w:sz="0" w:space="0" w:color="auto"/>
            </w:tcBorders>
          </w:tcPr>
          <w:p w14:paraId="73434AD3" w14:textId="77777777" w:rsidR="00C13E19" w:rsidRDefault="00000000">
            <w:pPr>
              <w:pStyle w:val="Compact"/>
              <w:jc w:val="right"/>
            </w:pPr>
            <w:r>
              <w:t>וַיֹּ֣אמֶר אֵלֵ֗ינוּ הָאִישׁ֙ אֲדֹנֵ֣י הָאָ֔רֶץ בְּזֹ֣את אֵדַ֔ע כִּ֥י כֵנִ֖ים אַתֶּ֑ם אֲחִיכֶ֤ם הָֽאֶחָד֙ הַנִּ֣יחוּ אִתִּ֔י וְאֶת־רַעֲב֥וֹן בָּתֵּיכֶ֖ם קְח֥וּ וָלֵֽכוּ׃</w:t>
            </w:r>
          </w:p>
        </w:tc>
        <w:tc>
          <w:tcPr>
            <w:tcW w:w="0" w:type="auto"/>
            <w:tcBorders>
              <w:bottom w:val="single" w:sz="0" w:space="0" w:color="auto"/>
            </w:tcBorders>
          </w:tcPr>
          <w:p w14:paraId="779A8712" w14:textId="77777777" w:rsidR="00C13E19" w:rsidRDefault="00000000">
            <w:pPr>
              <w:pStyle w:val="Compact"/>
              <w:jc w:val="center"/>
            </w:pPr>
            <w:r>
              <w:t>33 J</w:t>
            </w:r>
          </w:p>
        </w:tc>
        <w:tc>
          <w:tcPr>
            <w:tcW w:w="0" w:type="auto"/>
            <w:tcBorders>
              <w:bottom w:val="single" w:sz="0" w:space="0" w:color="auto"/>
            </w:tcBorders>
          </w:tcPr>
          <w:p w14:paraId="7E3CB8A5" w14:textId="77777777" w:rsidR="00C13E19" w:rsidRDefault="00000000">
            <w:pPr>
              <w:pStyle w:val="Compact"/>
            </w:pPr>
            <w:r>
              <w:t>But the man—who is lord of the land—said to us, ‘By this I shall know that you are being honest: leave one of your brothers with me, and take something for your starving households and be off.</w:t>
            </w:r>
          </w:p>
        </w:tc>
      </w:tr>
    </w:tbl>
    <w:p w14:paraId="47AB8C6F" w14:textId="77777777" w:rsidR="00C13E19" w:rsidRDefault="00000000">
      <w:pPr>
        <w:pStyle w:val="BodyText"/>
      </w:pPr>
      <w:r>
        <w:t>Ibn Ezra, Radak, and Rav Hirsch emphasize the importance of providing food for the hungry households during a famine, with Steinsaltz summarizing that one brother must stay to alleviate hunger. The pronunciation of “Tefillin” should have a drawn-out Lamed due to the dot in the letter, and “Le’Honeach” should be pronounced with a Kamatz and “Al Mitzvat” with a Patach, as ruled by the Great Achronim. Judah’s offer to become a slave in place of Benjamin demonstrates complete repentance according to the sages and Rambam. The man in charge of the land told Joseph’s brothers to leave one of their brothers with him as a guarantee of their honesty and take food for their hungry families.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2"/>
        <w:gridCol w:w="490"/>
        <w:gridCol w:w="5794"/>
      </w:tblGrid>
      <w:tr w:rsidR="00C13E19" w14:paraId="76724FC6" w14:textId="77777777">
        <w:trPr>
          <w:cantSplit/>
        </w:trPr>
        <w:tc>
          <w:tcPr>
            <w:tcW w:w="0" w:type="auto"/>
            <w:tcBorders>
              <w:bottom w:val="single" w:sz="0" w:space="0" w:color="auto"/>
            </w:tcBorders>
          </w:tcPr>
          <w:p w14:paraId="1B375C5D" w14:textId="77777777" w:rsidR="00C13E19" w:rsidRDefault="00000000">
            <w:pPr>
              <w:pStyle w:val="Compact"/>
              <w:jc w:val="right"/>
            </w:pPr>
            <w:r>
              <w:lastRenderedPageBreak/>
              <w:t>וְ֠הָבִ֠יאוּ אֶת־אֲחִיכֶ֣ם הַקָּטֹן֮ אֵלַי֒ וְאֵֽדְעָ֗ה כִּ֣י לֹ֤א מְרַגְּלִים֙ אַתֶּ֔ם כִּ֥י כֵנִ֖ים אַתֶּ֑ם אֶת־אֲחִיכֶם֙ אֶתֵּ֣ן לָכֶ֔ם וְאֶת־הָאָ֖רֶץ תִּסְחָֽרוּ׃</w:t>
            </w:r>
          </w:p>
        </w:tc>
        <w:tc>
          <w:tcPr>
            <w:tcW w:w="0" w:type="auto"/>
            <w:tcBorders>
              <w:bottom w:val="single" w:sz="0" w:space="0" w:color="auto"/>
            </w:tcBorders>
          </w:tcPr>
          <w:p w14:paraId="35DF0DB0" w14:textId="77777777" w:rsidR="00C13E19" w:rsidRDefault="00000000">
            <w:pPr>
              <w:pStyle w:val="Compact"/>
              <w:jc w:val="center"/>
            </w:pPr>
            <w:r>
              <w:t>34 J</w:t>
            </w:r>
          </w:p>
        </w:tc>
        <w:tc>
          <w:tcPr>
            <w:tcW w:w="0" w:type="auto"/>
            <w:tcBorders>
              <w:bottom w:val="single" w:sz="0" w:space="0" w:color="auto"/>
            </w:tcBorders>
          </w:tcPr>
          <w:p w14:paraId="491CF1BA" w14:textId="77777777" w:rsidR="00C13E19" w:rsidRDefault="00000000">
            <w:pPr>
              <w:pStyle w:val="Compact"/>
            </w:pPr>
            <w:r>
              <w:t>And bring your youngest brother to me, that I may know that you are not spies, that you are being honest. I will then restore your brother to you, and you shall be free to move about in the land.’”</w:t>
            </w:r>
          </w:p>
        </w:tc>
      </w:tr>
    </w:tbl>
    <w:p w14:paraId="1A6B4BA7" w14:textId="77777777" w:rsidR="00C13E19" w:rsidRDefault="00000000">
      <w:pPr>
        <w:pStyle w:val="BodyText"/>
      </w:pPr>
      <w:r>
        <w:t>The text discusses two types of love: one based on a father’s admiration for his son’s wisdom and deeds, and another rooted in unconditional love. The brothers altered Joseph’s words to convince Jacob to send Benjamin with them to Egypt, not informing him of Simeon’s imprisonment. Jacob’s vague understanding of events in Egypt led him to send his sons there for grain, where Joseph tested them and eventually revealed his identity. Joseph promised to return Benjamin and allow the brothers to continue trading in Egypt once they proved themselves honest.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1"/>
        <w:gridCol w:w="519"/>
        <w:gridCol w:w="5606"/>
      </w:tblGrid>
      <w:tr w:rsidR="00C13E19" w14:paraId="52753BCB" w14:textId="77777777">
        <w:trPr>
          <w:cantSplit/>
        </w:trPr>
        <w:tc>
          <w:tcPr>
            <w:tcW w:w="0" w:type="auto"/>
            <w:tcBorders>
              <w:bottom w:val="single" w:sz="0" w:space="0" w:color="auto"/>
            </w:tcBorders>
          </w:tcPr>
          <w:p w14:paraId="21420EBA" w14:textId="77777777" w:rsidR="00C13E19" w:rsidRDefault="00000000">
            <w:pPr>
              <w:pStyle w:val="Compact"/>
              <w:jc w:val="right"/>
            </w:pPr>
            <w:r>
              <w:t>וַיְהִ֗י הֵ֚ם מְרִיקִ֣ים שַׂקֵּיהֶ֔ם וְהִנֵּה־אִ֥ישׁ צְרוֹר־כַּסְפּ֖וֹ בְּשַׂקּ֑וֹ וַיִּרְא֞וּ אֶת־צְרֹר֧וֹת כַּסְפֵּיהֶ֛ם הֵ֥מָּה וַאֲבִיהֶ֖ם וַיִּירָֽאוּ׃</w:t>
            </w:r>
          </w:p>
        </w:tc>
        <w:tc>
          <w:tcPr>
            <w:tcW w:w="0" w:type="auto"/>
            <w:tcBorders>
              <w:bottom w:val="single" w:sz="0" w:space="0" w:color="auto"/>
            </w:tcBorders>
          </w:tcPr>
          <w:p w14:paraId="7E3BACDD" w14:textId="77777777" w:rsidR="00C13E19" w:rsidRDefault="00000000">
            <w:pPr>
              <w:pStyle w:val="Compact"/>
              <w:jc w:val="center"/>
            </w:pPr>
            <w:r>
              <w:t>35 E</w:t>
            </w:r>
          </w:p>
        </w:tc>
        <w:tc>
          <w:tcPr>
            <w:tcW w:w="0" w:type="auto"/>
            <w:tcBorders>
              <w:bottom w:val="single" w:sz="0" w:space="0" w:color="auto"/>
            </w:tcBorders>
          </w:tcPr>
          <w:p w14:paraId="52639C6F" w14:textId="77777777" w:rsidR="00C13E19" w:rsidRDefault="00000000">
            <w:pPr>
              <w:pStyle w:val="Compact"/>
            </w:pPr>
            <w:r>
              <w:t>As they were emptying their sacks, there, in each one’s sack, was his money-bag! When they and their father saw their money-bags, they were dismayed.</w:t>
            </w:r>
          </w:p>
        </w:tc>
      </w:tr>
    </w:tbl>
    <w:p w14:paraId="7683C30B" w14:textId="77777777" w:rsidR="00C13E19" w:rsidRDefault="00000000">
      <w:pPr>
        <w:pStyle w:val="BodyText"/>
      </w:pPr>
      <w:r>
        <w:t>The text from Chasidut explains that even after fasting, desires and passions remain, leading to fear and reluctance to take power, as seen in the story of Joseph’s brothers finding money in their sacks. Commentary from Rashbam, Radak, Rashi, Steinsaltz, and Chizkuni provides grammatical insights and highlights the worry and fear of the brothers. The Midrash discusses Judah’s contemplation of past events, the concern over the returned silver, and Jacob’s refusal to let Reuben take responsibility for Benjamin. Quoting commentary from Rashi connects the phrase “ויהי” in Genesis 15:17 to other instances like Genesis 42:35. The Targum recounts how the brothers found their money in their sacks, causing fear for them and their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512"/>
        <w:gridCol w:w="6017"/>
      </w:tblGrid>
      <w:tr w:rsidR="00C13E19" w14:paraId="3ACBDF6B" w14:textId="77777777">
        <w:trPr>
          <w:cantSplit/>
        </w:trPr>
        <w:tc>
          <w:tcPr>
            <w:tcW w:w="0" w:type="auto"/>
            <w:tcBorders>
              <w:bottom w:val="single" w:sz="0" w:space="0" w:color="auto"/>
            </w:tcBorders>
          </w:tcPr>
          <w:p w14:paraId="37DE7734" w14:textId="77777777" w:rsidR="00C13E19" w:rsidRDefault="00000000">
            <w:pPr>
              <w:pStyle w:val="Compact"/>
              <w:jc w:val="right"/>
            </w:pPr>
            <w:r>
              <w:t>וַיֹּ֤אמֶר אֲלֵהֶם֙ יַעֲקֹ֣ב אֲבִיהֶ֔ם אֹתִ֖י שִׁכַּלְתֶּ֑ם יוֹסֵ֤ף אֵינֶ֙נּוּ֙ וְשִׁמְע֣וֹן אֵינֶ֔נּוּ וְאֶת־בִּנְיָמִ֣ן תִּקָּ֔חוּ עָלַ֖י הָי֥וּ כֻלָּֽנָה׃</w:t>
            </w:r>
          </w:p>
        </w:tc>
        <w:tc>
          <w:tcPr>
            <w:tcW w:w="0" w:type="auto"/>
            <w:tcBorders>
              <w:bottom w:val="single" w:sz="0" w:space="0" w:color="auto"/>
            </w:tcBorders>
          </w:tcPr>
          <w:p w14:paraId="6C8FE99E" w14:textId="77777777" w:rsidR="00C13E19" w:rsidRDefault="00000000">
            <w:pPr>
              <w:pStyle w:val="Compact"/>
              <w:jc w:val="center"/>
            </w:pPr>
            <w:r>
              <w:t>36 E</w:t>
            </w:r>
          </w:p>
        </w:tc>
        <w:tc>
          <w:tcPr>
            <w:tcW w:w="0" w:type="auto"/>
            <w:tcBorders>
              <w:bottom w:val="single" w:sz="0" w:space="0" w:color="auto"/>
            </w:tcBorders>
          </w:tcPr>
          <w:p w14:paraId="68024988" w14:textId="77777777" w:rsidR="00C13E19" w:rsidRDefault="00000000">
            <w:pPr>
              <w:pStyle w:val="Compact"/>
            </w:pPr>
            <w:r>
              <w:t>Their father Jacob said to them, “It is always me that you bereave: Joseph is no more and Simeon is no more, and now you would take away Benjamin. These things always happen to me!”</w:t>
            </w:r>
          </w:p>
        </w:tc>
      </w:tr>
    </w:tbl>
    <w:p w14:paraId="3A46CCC2" w14:textId="77777777" w:rsidR="00C13E19" w:rsidRDefault="00000000">
      <w:pPr>
        <w:pStyle w:val="BodyText"/>
      </w:pPr>
      <w:r>
        <w:t>In Genesis 42:35-36, Yaakov’s sons find money in their sacks, leading Yaakov to fear losing more children after the loss of Yosef and Shimon. Jacob accuses his sons of involvement in Joseph’s disappearance, expresses reluctance to send Benjamin due to past tragedies, and suspects foul play. Reuben offers to take responsibility for Benjamin, Jacob refuses initially, and the promise of twelve tribes from Jacob is fulfilled through his sons. Rabbi Yochanan suggests Jacob’s spiritual powers departed when he mourned Joseph and further diminished with Benjamin’s departure, reviving when he received news of Joseph being alive. The allegorical interpretation of dreams, the tree of life and knowledge, and the practice of divination are discussed, with emphasis on signs repeating three times, as seen in Jacob’s losses. Jacob laments the loss of Joseph and potential loss of Benjamin, expressing sorrow at not knowing Joseph’s fate and the threat to all his children.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9"/>
        <w:gridCol w:w="524"/>
        <w:gridCol w:w="5453"/>
      </w:tblGrid>
      <w:tr w:rsidR="00C13E19" w14:paraId="3D29EC7C" w14:textId="77777777">
        <w:trPr>
          <w:cantSplit/>
        </w:trPr>
        <w:tc>
          <w:tcPr>
            <w:tcW w:w="0" w:type="auto"/>
            <w:tcBorders>
              <w:bottom w:val="single" w:sz="0" w:space="0" w:color="auto"/>
            </w:tcBorders>
          </w:tcPr>
          <w:p w14:paraId="492A13DB" w14:textId="77777777" w:rsidR="00C13E19" w:rsidRDefault="00000000">
            <w:pPr>
              <w:pStyle w:val="Compact"/>
              <w:jc w:val="right"/>
            </w:pPr>
            <w:r>
              <w:lastRenderedPageBreak/>
              <w:t>וַיֹּ֤אמֶר רְאוּבֵן֙ אֶל־אָבִ֣יו לֵאמֹ֔ר אֶת־שְׁנֵ֤י בָנַי֙ תָּמִ֔ית אִם־לֹ֥א אֲבִיאֶ֖נּוּ אֵלֶ֑יךָ תְּנָ֤ה אֹתוֹ֙ עַל־יָדִ֔י וַאֲנִ֖י אֲשִׁיבֶ֥נּוּ אֵלֶֽיךָ׃</w:t>
            </w:r>
          </w:p>
        </w:tc>
        <w:tc>
          <w:tcPr>
            <w:tcW w:w="0" w:type="auto"/>
            <w:tcBorders>
              <w:bottom w:val="single" w:sz="0" w:space="0" w:color="auto"/>
            </w:tcBorders>
          </w:tcPr>
          <w:p w14:paraId="6E48892E" w14:textId="77777777" w:rsidR="00C13E19" w:rsidRDefault="00000000">
            <w:pPr>
              <w:pStyle w:val="Compact"/>
              <w:jc w:val="center"/>
            </w:pPr>
            <w:r>
              <w:t>37 E</w:t>
            </w:r>
          </w:p>
        </w:tc>
        <w:tc>
          <w:tcPr>
            <w:tcW w:w="0" w:type="auto"/>
            <w:tcBorders>
              <w:bottom w:val="single" w:sz="0" w:space="0" w:color="auto"/>
            </w:tcBorders>
          </w:tcPr>
          <w:p w14:paraId="6FC394A2" w14:textId="77777777" w:rsidR="00C13E19" w:rsidRDefault="00000000">
            <w:pPr>
              <w:pStyle w:val="Compact"/>
            </w:pPr>
            <w:r>
              <w:t>Then Reuben said to his father, “You may kill my two sons if I do not bring him back to you. Put him in my care, and I will return him to you.”</w:t>
            </w:r>
          </w:p>
        </w:tc>
      </w:tr>
    </w:tbl>
    <w:p w14:paraId="0C621E9A" w14:textId="77777777" w:rsidR="00C13E19" w:rsidRDefault="00000000">
      <w:pPr>
        <w:pStyle w:val="BodyText"/>
      </w:pPr>
      <w:r>
        <w:t>Reuben offered to have his two sons be punished if he failed to bring Benjamin back to Jacob, but Jacob relied more on Judah’s influence. Reuben’s suggestion was seen as foolish and not dignified with a serious response, while Judah successfully persuaded Jacob to let Benjamin go to Egypt for food. In Midrash, it is explained that the guarantor responsible for a loan is the one who offers to repay it, and Jacob suspected his sons of wrongdoing when he found silver in their sacks. Reuben’s offer was refused, and in Musar, it is shown that despite good intentions, Reuben’s actions led to the downfall of his descendants. In the Talmud, it is argued that Reuben’s offer regarding Benjamin was an example of an unconditional guarantee, highlighting the importance of distinguishing between types of guarantors. Additionally, in Targum, Reuben offers to have his two sons killed if he does not bring Benjamin back to his father, emphasizing the seriousness of his commitment.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489"/>
        <w:gridCol w:w="5651"/>
      </w:tblGrid>
      <w:tr w:rsidR="00C13E19" w14:paraId="1290AE83" w14:textId="77777777">
        <w:trPr>
          <w:cantSplit/>
        </w:trPr>
        <w:tc>
          <w:tcPr>
            <w:tcW w:w="0" w:type="auto"/>
            <w:tcBorders>
              <w:bottom w:val="single" w:sz="0" w:space="0" w:color="auto"/>
            </w:tcBorders>
          </w:tcPr>
          <w:p w14:paraId="2B3CAD59" w14:textId="77777777" w:rsidR="00C13E19" w:rsidRDefault="00000000">
            <w:pPr>
              <w:pStyle w:val="Compact"/>
              <w:jc w:val="right"/>
            </w:pPr>
            <w:r>
              <w:t>וַיֹּ֕אמֶר לֹֽא־יֵרֵ֥ד בְּנִ֖י עִמָּכֶ֑ם כִּֽי־אָחִ֨יו מֵ֜ת וְה֧וּא לְבַדּ֣וֹ נִשְׁאָ֗ר וּקְרָאָ֤הוּ אָסוֹן֙ בַּדֶּ֙רֶךְ֙ אֲשֶׁ֣ר תֵּֽלְכוּ־בָ֔הּ וְהוֹרַדְתֶּ֧ם אֶת־שֵׂיבָתִ֛י בְּיָג֖וֹן שְׁאֽוֹלָה׃</w:t>
            </w:r>
          </w:p>
        </w:tc>
        <w:tc>
          <w:tcPr>
            <w:tcW w:w="0" w:type="auto"/>
            <w:tcBorders>
              <w:bottom w:val="single" w:sz="0" w:space="0" w:color="auto"/>
            </w:tcBorders>
          </w:tcPr>
          <w:p w14:paraId="51D2FA09" w14:textId="77777777" w:rsidR="00C13E19" w:rsidRDefault="00000000">
            <w:pPr>
              <w:pStyle w:val="Compact"/>
              <w:jc w:val="center"/>
            </w:pPr>
            <w:r>
              <w:t>38 J</w:t>
            </w:r>
          </w:p>
        </w:tc>
        <w:tc>
          <w:tcPr>
            <w:tcW w:w="0" w:type="auto"/>
            <w:tcBorders>
              <w:bottom w:val="single" w:sz="0" w:space="0" w:color="auto"/>
            </w:tcBorders>
          </w:tcPr>
          <w:p w14:paraId="25CF08C8" w14:textId="77777777" w:rsidR="00C13E19" w:rsidRDefault="00000000">
            <w:pPr>
              <w:pStyle w:val="Compact"/>
            </w:pPr>
            <w:r>
              <w:t>But he said, “My son must not go down with you, for his brother is dead and he alone is left. If he meets with disaster on the journey you are taking, you will send my white head down to Sheol in grief.”</w:t>
            </w:r>
          </w:p>
        </w:tc>
      </w:tr>
    </w:tbl>
    <w:p w14:paraId="53838080" w14:textId="77777777" w:rsidR="00C13E19" w:rsidRDefault="00000000">
      <w:pPr>
        <w:pStyle w:val="BodyText"/>
      </w:pPr>
      <w:r>
        <w:t>Yaakov trusted Yehudah with Benjamin’s safety, as he feared losing Rachel’s only remaining son. Esau and his sons dwelt in the land of Seir, while Jacob’s sons prospered in Canaan. Joseph’s success in Egypt led to him being favored by the king and marrying Asenath. Yaakov refused to let Benjamin go with his brothers due to the sorrow he experienced from losing Joseph.</w:t>
      </w:r>
    </w:p>
    <w:p w14:paraId="76E58F14" w14:textId="77777777" w:rsidR="00C13E19" w:rsidRDefault="00000000">
      <w:pPr>
        <w:pStyle w:val="Heading2"/>
      </w:pPr>
      <w:bookmarkStart w:id="79" w:name="genesis-43"/>
      <w:r>
        <w:t>Genesis 43</w:t>
      </w:r>
      <w:bookmarkEnd w:id="79"/>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821"/>
        <w:gridCol w:w="476"/>
        <w:gridCol w:w="4074"/>
      </w:tblGrid>
      <w:tr w:rsidR="00C13E19" w14:paraId="3E7F55EF" w14:textId="77777777">
        <w:trPr>
          <w:cantSplit/>
        </w:trPr>
        <w:tc>
          <w:tcPr>
            <w:tcW w:w="0" w:type="auto"/>
            <w:tcBorders>
              <w:bottom w:val="single" w:sz="0" w:space="0" w:color="auto"/>
            </w:tcBorders>
          </w:tcPr>
          <w:p w14:paraId="5FAEF7A3" w14:textId="77777777" w:rsidR="00C13E19" w:rsidRDefault="00000000">
            <w:pPr>
              <w:pStyle w:val="Compact"/>
              <w:jc w:val="right"/>
            </w:pPr>
            <w:r>
              <w:t>וְהָרָעָ֖ב כָּבֵ֥ד בָּאָֽרֶץ׃</w:t>
            </w:r>
          </w:p>
        </w:tc>
        <w:tc>
          <w:tcPr>
            <w:tcW w:w="0" w:type="auto"/>
            <w:tcBorders>
              <w:bottom w:val="single" w:sz="0" w:space="0" w:color="auto"/>
            </w:tcBorders>
          </w:tcPr>
          <w:p w14:paraId="565F0E57" w14:textId="77777777" w:rsidR="00C13E19" w:rsidRDefault="00000000">
            <w:pPr>
              <w:pStyle w:val="Compact"/>
              <w:jc w:val="center"/>
            </w:pPr>
            <w:r>
              <w:t>1 J</w:t>
            </w:r>
          </w:p>
        </w:tc>
        <w:tc>
          <w:tcPr>
            <w:tcW w:w="0" w:type="auto"/>
            <w:tcBorders>
              <w:bottom w:val="single" w:sz="0" w:space="0" w:color="auto"/>
            </w:tcBorders>
          </w:tcPr>
          <w:p w14:paraId="17B60F8D" w14:textId="77777777" w:rsidR="00C13E19" w:rsidRDefault="00000000">
            <w:pPr>
              <w:pStyle w:val="Compact"/>
            </w:pPr>
            <w:r>
              <w:t>But the famine in the land was severe.</w:t>
            </w:r>
          </w:p>
        </w:tc>
      </w:tr>
    </w:tbl>
    <w:p w14:paraId="36109721" w14:textId="77777777" w:rsidR="00C13E19" w:rsidRDefault="00000000">
      <w:pPr>
        <w:pStyle w:val="BodyText"/>
      </w:pPr>
      <w:r>
        <w:t>Yehudah suggested waiting until there was no more bread before arguing with Jacob to send Binyamin. Jacob expressed fears and preferred not to accept the risks proposed by his sons despite the severe famine. The Midrash draws parallels between Abraham’s trials and those of his descendants, with God promising to fight for Israel in the future. The Targum confirms the severity of the famine in Genesis 43:1.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59"/>
        <w:gridCol w:w="381"/>
        <w:gridCol w:w="5536"/>
      </w:tblGrid>
      <w:tr w:rsidR="00C13E19" w14:paraId="1C687205" w14:textId="77777777">
        <w:trPr>
          <w:cantSplit/>
        </w:trPr>
        <w:tc>
          <w:tcPr>
            <w:tcW w:w="0" w:type="auto"/>
            <w:tcBorders>
              <w:bottom w:val="single" w:sz="0" w:space="0" w:color="auto"/>
            </w:tcBorders>
          </w:tcPr>
          <w:p w14:paraId="358296A5" w14:textId="77777777" w:rsidR="00C13E19" w:rsidRDefault="00000000">
            <w:pPr>
              <w:pStyle w:val="Compact"/>
              <w:jc w:val="right"/>
            </w:pPr>
            <w:r>
              <w:t>וַיְהִ֗י כַּאֲשֶׁ֤ר כִּלּוּ֙ לֶאֱכֹ֣ל אֶת־הַשֶּׁ֔בֶר אֲשֶׁ֥ר הֵבִ֖יאוּ מִמִּצְרָ֑יִם וַיֹּ֤אמֶר אֲלֵיהֶם֙ אֲבִיהֶ֔ם שֻׁ֖בוּ שִׁבְרוּ־לָ֥נוּ מְעַט־אֹֽכֶל׃</w:t>
            </w:r>
          </w:p>
        </w:tc>
        <w:tc>
          <w:tcPr>
            <w:tcW w:w="0" w:type="auto"/>
            <w:tcBorders>
              <w:bottom w:val="single" w:sz="0" w:space="0" w:color="auto"/>
            </w:tcBorders>
          </w:tcPr>
          <w:p w14:paraId="6DDA009F" w14:textId="77777777" w:rsidR="00C13E19" w:rsidRDefault="00000000">
            <w:pPr>
              <w:pStyle w:val="Compact"/>
              <w:jc w:val="center"/>
            </w:pPr>
            <w:r>
              <w:t>2 J</w:t>
            </w:r>
          </w:p>
        </w:tc>
        <w:tc>
          <w:tcPr>
            <w:tcW w:w="0" w:type="auto"/>
            <w:tcBorders>
              <w:bottom w:val="single" w:sz="0" w:space="0" w:color="auto"/>
            </w:tcBorders>
          </w:tcPr>
          <w:p w14:paraId="5F56B4F1" w14:textId="77777777" w:rsidR="00C13E19" w:rsidRDefault="00000000">
            <w:pPr>
              <w:pStyle w:val="Compact"/>
            </w:pPr>
            <w:r>
              <w:t>And when they had eaten up the rations which they had brought from Egypt, their father said to them, “Go again and procure some food for us.”</w:t>
            </w:r>
          </w:p>
        </w:tc>
      </w:tr>
    </w:tbl>
    <w:p w14:paraId="6DEAF5F1" w14:textId="77777777" w:rsidR="00C13E19" w:rsidRDefault="00000000">
      <w:pPr>
        <w:pStyle w:val="BodyText"/>
      </w:pPr>
      <w:r>
        <w:t>Sforno believed Jacob feared his sons wanted to lose Benjamin like Joseph, Or HaChaim emphasized the need for more grain, Rashi clarified the text, Steinsaltz highlighted context. Solomon discusses household forces in Proverbs, Midrash discusses Jacob’s life, Joseph’s brothers’ test, and Judah’s offer in Bereshit Rabbah. Yaakov’s use of “שבר” and “רדו שמה” foreshadowed Egypt’s exile, and Judah waited for the food stores to run out before suggesting returning to Egypt with Benjamin. Targum mentioned Jacob instructing his sons to buy more food after finishing the grain from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65"/>
        <w:gridCol w:w="396"/>
        <w:gridCol w:w="5315"/>
      </w:tblGrid>
      <w:tr w:rsidR="00C13E19" w14:paraId="25F75838" w14:textId="77777777">
        <w:trPr>
          <w:cantSplit/>
        </w:trPr>
        <w:tc>
          <w:tcPr>
            <w:tcW w:w="0" w:type="auto"/>
            <w:tcBorders>
              <w:bottom w:val="single" w:sz="0" w:space="0" w:color="auto"/>
            </w:tcBorders>
          </w:tcPr>
          <w:p w14:paraId="69EA0D5E" w14:textId="77777777" w:rsidR="00C13E19" w:rsidRDefault="00000000">
            <w:pPr>
              <w:pStyle w:val="Compact"/>
              <w:jc w:val="right"/>
            </w:pPr>
            <w:r>
              <w:lastRenderedPageBreak/>
              <w:t>וַיֹּ֧אמֶר אֵלָ֛יו יְהוּדָ֖ה לֵאמֹ֑ר הָעֵ֣ד הֵעִד֩ בָּ֨נוּ הָאִ֤ישׁ לֵאמֹר֙ לֹֽא־תִרְא֣וּ פָנַ֔י בִּלְתִּ֖י אֲחִיכֶ֥ם אִתְּכֶֽם׃</w:t>
            </w:r>
          </w:p>
        </w:tc>
        <w:tc>
          <w:tcPr>
            <w:tcW w:w="0" w:type="auto"/>
            <w:tcBorders>
              <w:bottom w:val="single" w:sz="0" w:space="0" w:color="auto"/>
            </w:tcBorders>
          </w:tcPr>
          <w:p w14:paraId="530FC1DD" w14:textId="77777777" w:rsidR="00C13E19" w:rsidRDefault="00000000">
            <w:pPr>
              <w:pStyle w:val="Compact"/>
              <w:jc w:val="center"/>
            </w:pPr>
            <w:r>
              <w:t>3 J</w:t>
            </w:r>
          </w:p>
        </w:tc>
        <w:tc>
          <w:tcPr>
            <w:tcW w:w="0" w:type="auto"/>
            <w:tcBorders>
              <w:bottom w:val="single" w:sz="0" w:space="0" w:color="auto"/>
            </w:tcBorders>
          </w:tcPr>
          <w:p w14:paraId="1E8D18A6" w14:textId="77777777" w:rsidR="00C13E19" w:rsidRDefault="00000000">
            <w:pPr>
              <w:pStyle w:val="Compact"/>
            </w:pPr>
            <w:r>
              <w:t>But Judah said to him, “The man warned us, ‘Do not let me see your faces unless your brother is with you.’</w:t>
            </w:r>
          </w:p>
        </w:tc>
      </w:tr>
    </w:tbl>
    <w:p w14:paraId="1D0033DD" w14:textId="77777777" w:rsidR="00C13E19" w:rsidRDefault="00000000">
      <w:pPr>
        <w:pStyle w:val="BodyText"/>
      </w:pPr>
      <w:r>
        <w:t>Yehudah convinces Jacob to send Benjamin to Egypt to buy grain, emphasizing the importance of his presence and challenging Jacob to find an alternative solution. Judah’s leadership qualities are evident in his interactions with his father, with references to warnings through witnesses in biblical verses. In the Talmud, Rebbi Ḥanina argues that night begins when three stars are visible, contradicting the Mishnah, while in the Tanakh, Pharaoh warns Moses to leave and not return. Yehudah warns his brothers that they cannot see the man’s face without Benjamin, as seen in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3"/>
        <w:gridCol w:w="424"/>
        <w:gridCol w:w="5639"/>
      </w:tblGrid>
      <w:tr w:rsidR="00C13E19" w14:paraId="5B335FA1" w14:textId="77777777">
        <w:trPr>
          <w:cantSplit/>
        </w:trPr>
        <w:tc>
          <w:tcPr>
            <w:tcW w:w="0" w:type="auto"/>
            <w:tcBorders>
              <w:bottom w:val="single" w:sz="0" w:space="0" w:color="auto"/>
            </w:tcBorders>
          </w:tcPr>
          <w:p w14:paraId="2BD25EC2" w14:textId="77777777" w:rsidR="00C13E19" w:rsidRDefault="00000000">
            <w:pPr>
              <w:pStyle w:val="Compact"/>
              <w:jc w:val="right"/>
            </w:pPr>
            <w:r>
              <w:t>אִם־יֶשְׁךָ֛ מְשַׁלֵּ֥חַ אֶת־אָחִ֖ינוּ אִתָּ֑נוּ נֵרְדָ֕ה וְנִשְׁבְּרָ֥ה לְךָ֖ אֹֽכֶל׃</w:t>
            </w:r>
          </w:p>
        </w:tc>
        <w:tc>
          <w:tcPr>
            <w:tcW w:w="0" w:type="auto"/>
            <w:tcBorders>
              <w:bottom w:val="single" w:sz="0" w:space="0" w:color="auto"/>
            </w:tcBorders>
          </w:tcPr>
          <w:p w14:paraId="4089F82A" w14:textId="77777777" w:rsidR="00C13E19" w:rsidRDefault="00000000">
            <w:pPr>
              <w:pStyle w:val="Compact"/>
              <w:jc w:val="center"/>
            </w:pPr>
            <w:r>
              <w:t>4 J</w:t>
            </w:r>
          </w:p>
        </w:tc>
        <w:tc>
          <w:tcPr>
            <w:tcW w:w="0" w:type="auto"/>
            <w:tcBorders>
              <w:bottom w:val="single" w:sz="0" w:space="0" w:color="auto"/>
            </w:tcBorders>
          </w:tcPr>
          <w:p w14:paraId="08024C3C" w14:textId="77777777" w:rsidR="00C13E19" w:rsidRDefault="00000000">
            <w:pPr>
              <w:pStyle w:val="Compact"/>
            </w:pPr>
            <w:r>
              <w:t>If you will let our brother go with us, we will go down and procure food for you;</w:t>
            </w:r>
          </w:p>
        </w:tc>
      </w:tr>
    </w:tbl>
    <w:p w14:paraId="5CE8886A" w14:textId="77777777" w:rsidR="00C13E19" w:rsidRDefault="00000000">
      <w:pPr>
        <w:pStyle w:val="BodyText"/>
      </w:pPr>
      <w:r>
        <w:t>The brothers were willing to go to Egypt to buy supplies only if Yaakov sent Binyamin with them, as they feared for their safety and the possibility of death if they did not have him with them (Tur HaArokh, Genesis 43:4:1; Steinsaltz on Genesis 43:4). Joshua bin Nun cursed those who built Jericho, similar to the Egyptians who could not live in their homes after the plagues, symbolizing death of their children, while Jacob sent Benjamin back to Egypt, fearing for their lives (Midrash). Both Onkelos and Targum Jonathan translate Genesis 43:4 similarly, stating that the brothers will go buy grain if Benjamin is sent with them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7"/>
        <w:gridCol w:w="388"/>
        <w:gridCol w:w="5901"/>
      </w:tblGrid>
      <w:tr w:rsidR="00C13E19" w14:paraId="0E0BEEE4" w14:textId="77777777">
        <w:trPr>
          <w:cantSplit/>
        </w:trPr>
        <w:tc>
          <w:tcPr>
            <w:tcW w:w="0" w:type="auto"/>
            <w:tcBorders>
              <w:bottom w:val="single" w:sz="0" w:space="0" w:color="auto"/>
            </w:tcBorders>
          </w:tcPr>
          <w:p w14:paraId="5FC63E0C" w14:textId="77777777" w:rsidR="00C13E19" w:rsidRDefault="00000000">
            <w:pPr>
              <w:pStyle w:val="Compact"/>
              <w:jc w:val="right"/>
            </w:pPr>
            <w:r>
              <w:t>וְאִם־אֵינְךָ֥ מְשַׁלֵּ֖חַ לֹ֣א נֵרֵ֑ד כִּֽי־הָאִ֞ישׁ אָמַ֤ר אֵלֵ֙ינוּ֙ לֹֽא־תִרְא֣וּ פָנַ֔י בִּלְתִּ֖י אֲחִיכֶ֥ם אִתְּכֶֽם׃</w:t>
            </w:r>
          </w:p>
        </w:tc>
        <w:tc>
          <w:tcPr>
            <w:tcW w:w="0" w:type="auto"/>
            <w:tcBorders>
              <w:bottom w:val="single" w:sz="0" w:space="0" w:color="auto"/>
            </w:tcBorders>
          </w:tcPr>
          <w:p w14:paraId="53472FA5" w14:textId="77777777" w:rsidR="00C13E19" w:rsidRDefault="00000000">
            <w:pPr>
              <w:pStyle w:val="Compact"/>
              <w:jc w:val="center"/>
            </w:pPr>
            <w:r>
              <w:t>5 J</w:t>
            </w:r>
          </w:p>
        </w:tc>
        <w:tc>
          <w:tcPr>
            <w:tcW w:w="0" w:type="auto"/>
            <w:tcBorders>
              <w:bottom w:val="single" w:sz="0" w:space="0" w:color="auto"/>
            </w:tcBorders>
          </w:tcPr>
          <w:p w14:paraId="6CFBAC3F" w14:textId="77777777" w:rsidR="00C13E19" w:rsidRDefault="00000000">
            <w:pPr>
              <w:pStyle w:val="Compact"/>
            </w:pPr>
            <w:r>
              <w:t>but if you will not let him go, we will not go down, for that man said to us, ‘Do not let me see your faces unless your brother is with you.’”</w:t>
            </w:r>
          </w:p>
        </w:tc>
      </w:tr>
    </w:tbl>
    <w:p w14:paraId="7AD859FF" w14:textId="77777777" w:rsidR="00C13E19" w:rsidRDefault="00000000">
      <w:pPr>
        <w:pStyle w:val="BodyText"/>
      </w:pPr>
      <w:r>
        <w:t>In Genesis 43:1, Jacob is reluctant to send Benjamin to Egypt, but the brothers argue that they cannot go down without him as the man in Egypt said they would not see his face without Benjamin. Bereshit Rabbah 91:10 emphasizes the necessity of bringing Benjamin to Egypt due to the severe famine, with Judah offering to guarantee his safety and take responsibility for his return. The Targum highlights that they will not go down to Egypt unless Benjamin is sent with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413"/>
        <w:gridCol w:w="5911"/>
      </w:tblGrid>
      <w:tr w:rsidR="00C13E19" w14:paraId="49E94834" w14:textId="77777777">
        <w:trPr>
          <w:cantSplit/>
        </w:trPr>
        <w:tc>
          <w:tcPr>
            <w:tcW w:w="0" w:type="auto"/>
            <w:tcBorders>
              <w:bottom w:val="single" w:sz="0" w:space="0" w:color="auto"/>
            </w:tcBorders>
          </w:tcPr>
          <w:p w14:paraId="59017C2E" w14:textId="77777777" w:rsidR="00C13E19" w:rsidRDefault="00000000">
            <w:pPr>
              <w:pStyle w:val="Compact"/>
              <w:jc w:val="right"/>
            </w:pPr>
            <w:r>
              <w:t>וַיֹּ֙אמֶר֙ יִשְׂרָאֵ֔ל לָמָ֥ה הֲרֵעֹתֶ֖ם לִ֑י לְהַגִּ֣יד לָאִ֔ישׁ הַע֥וֹד לָכֶ֖ם אָֽח׃</w:t>
            </w:r>
          </w:p>
        </w:tc>
        <w:tc>
          <w:tcPr>
            <w:tcW w:w="0" w:type="auto"/>
            <w:tcBorders>
              <w:bottom w:val="single" w:sz="0" w:space="0" w:color="auto"/>
            </w:tcBorders>
          </w:tcPr>
          <w:p w14:paraId="2905C3F5" w14:textId="77777777" w:rsidR="00C13E19" w:rsidRDefault="00000000">
            <w:pPr>
              <w:pStyle w:val="Compact"/>
              <w:jc w:val="center"/>
            </w:pPr>
            <w:r>
              <w:t>6 J</w:t>
            </w:r>
          </w:p>
        </w:tc>
        <w:tc>
          <w:tcPr>
            <w:tcW w:w="0" w:type="auto"/>
            <w:tcBorders>
              <w:bottom w:val="single" w:sz="0" w:space="0" w:color="auto"/>
            </w:tcBorders>
          </w:tcPr>
          <w:p w14:paraId="5D3B6046" w14:textId="77777777" w:rsidR="00C13E19" w:rsidRDefault="00000000">
            <w:pPr>
              <w:pStyle w:val="Compact"/>
            </w:pPr>
            <w:r>
              <w:t>And Israel said, “Why did you serve me so ill as to tell the man that you had another brother?”</w:t>
            </w:r>
          </w:p>
        </w:tc>
      </w:tr>
    </w:tbl>
    <w:p w14:paraId="1583C683" w14:textId="77777777" w:rsidR="00C13E19" w:rsidRDefault="00000000">
      <w:pPr>
        <w:pStyle w:val="BodyText"/>
      </w:pPr>
      <w:r>
        <w:t>Jacob, referred to as “Israel” when rising to the occasion, reproaches his sons for mentioning Benjamin unnecessarily, leading to trouble. In Shemot Rabbah 18:6, God compares smiting Egypt to a king rescuing his son from barbarians. Bereshit Rabbah 91:10 shows Judah offering to guarantee Benjamin’s safety forever. Barukh SheAmar on Pesach Haggadah explains how the Egyptians accused the Israelites of evil actions to justify their mistreatment. In Targum Jonathan on Genesis 43:6, Israel questions why his sons revealed the existence of another brother to the man they were dealing with.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4"/>
        <w:gridCol w:w="363"/>
        <w:gridCol w:w="5749"/>
      </w:tblGrid>
      <w:tr w:rsidR="00C13E19" w14:paraId="0F0D9C7C" w14:textId="77777777">
        <w:trPr>
          <w:cantSplit/>
        </w:trPr>
        <w:tc>
          <w:tcPr>
            <w:tcW w:w="0" w:type="auto"/>
            <w:tcBorders>
              <w:bottom w:val="single" w:sz="0" w:space="0" w:color="auto"/>
            </w:tcBorders>
          </w:tcPr>
          <w:p w14:paraId="7B635E56" w14:textId="77777777" w:rsidR="00C13E19" w:rsidRDefault="00000000">
            <w:pPr>
              <w:pStyle w:val="Compact"/>
              <w:jc w:val="right"/>
            </w:pPr>
            <w:r>
              <w:lastRenderedPageBreak/>
              <w:t>וַיֹּאמְר֡וּ שָׁא֣וֹל שָֽׁאַל־הָ֠אִ֠ישׁ לָ֣נוּ וּלְמֽוֹלַדְתֵּ֜נוּ לֵאמֹ֗ר הַע֨וֹד אֲבִיכֶ֥ם חַי֙ הֲיֵ֣שׁ לָכֶ֣ם אָ֔ח וַנַּ֨גֶּד־ל֔וֹ עַל־פִּ֖י הַדְּבָרִ֣ים הָאֵ֑לֶּה הֲיָד֣וֹעַ נֵדַ֔ע כִּ֣י יֹאמַ֔ר הוֹרִ֖ידוּ אֶת־אֲחִיכֶֽם׃</w:t>
            </w:r>
          </w:p>
        </w:tc>
        <w:tc>
          <w:tcPr>
            <w:tcW w:w="0" w:type="auto"/>
            <w:tcBorders>
              <w:bottom w:val="single" w:sz="0" w:space="0" w:color="auto"/>
            </w:tcBorders>
          </w:tcPr>
          <w:p w14:paraId="2E2705C6" w14:textId="77777777" w:rsidR="00C13E19" w:rsidRDefault="00000000">
            <w:pPr>
              <w:pStyle w:val="Compact"/>
              <w:jc w:val="center"/>
            </w:pPr>
            <w:r>
              <w:t>7 J</w:t>
            </w:r>
          </w:p>
        </w:tc>
        <w:tc>
          <w:tcPr>
            <w:tcW w:w="0" w:type="auto"/>
            <w:tcBorders>
              <w:bottom w:val="single" w:sz="0" w:space="0" w:color="auto"/>
            </w:tcBorders>
          </w:tcPr>
          <w:p w14:paraId="2A155293" w14:textId="77777777" w:rsidR="00C13E19" w:rsidRDefault="00000000">
            <w:pPr>
              <w:pStyle w:val="Compact"/>
            </w:pPr>
            <w:r>
              <w:t>They replied, “But the man kept asking about us and our family, saying, ‘Is your father still living? Have you another brother?’ And we answered him accordingly. How were we to know that he would say, ‘Bring your brother here’?”</w:t>
            </w:r>
          </w:p>
        </w:tc>
      </w:tr>
    </w:tbl>
    <w:p w14:paraId="1838F4AD" w14:textId="77777777" w:rsidR="00C13E19" w:rsidRDefault="00000000">
      <w:pPr>
        <w:pStyle w:val="BodyText"/>
      </w:pPr>
      <w:r>
        <w:t>Chasidut explains the importance of the wood of the bed for childbearing, Rashi clarifies the word “מולדתנו” in Genesis 43:7, Akeidat Yitzchak discusses Isaac’s ancestry and intermarriage consequences, Midrash details Joseph’s demand for Benjamin, Aggadat Bereshit shows Joseph’s compassion towards his brothers, and Ramban, Rashi, Rashbam, and Chizkuni offer interpretations of Joseph’s actions and questioning in Genesis 43:7. Onkelos and Targum Jonathan recount the brothers’ questioning by the Egyptian official in Genesis 43:7.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8"/>
        <w:gridCol w:w="379"/>
        <w:gridCol w:w="5509"/>
      </w:tblGrid>
      <w:tr w:rsidR="00C13E19" w14:paraId="423788D6" w14:textId="77777777">
        <w:trPr>
          <w:cantSplit/>
        </w:trPr>
        <w:tc>
          <w:tcPr>
            <w:tcW w:w="0" w:type="auto"/>
            <w:tcBorders>
              <w:bottom w:val="single" w:sz="0" w:space="0" w:color="auto"/>
            </w:tcBorders>
          </w:tcPr>
          <w:p w14:paraId="5C0F4A17" w14:textId="77777777" w:rsidR="00C13E19" w:rsidRDefault="00000000">
            <w:pPr>
              <w:pStyle w:val="Compact"/>
              <w:jc w:val="right"/>
            </w:pPr>
            <w:r>
              <w:t>וַיֹּ֨אמֶר יְהוּדָ֜ה אֶל־יִשְׂרָאֵ֣ל אָבִ֗יו שִׁלְחָ֥ה הַנַּ֛עַר אִתִּ֖י וְנָק֣וּמָה וְנֵלֵ֑כָה וְנִֽחְיֶה֙ וְלֹ֣א נָמ֔וּת גַּם־אֲנַ֥חְנוּ גַם־אַתָּ֖ה גַּם־טַפֵּֽנוּ׃</w:t>
            </w:r>
          </w:p>
        </w:tc>
        <w:tc>
          <w:tcPr>
            <w:tcW w:w="0" w:type="auto"/>
            <w:tcBorders>
              <w:bottom w:val="single" w:sz="0" w:space="0" w:color="auto"/>
            </w:tcBorders>
          </w:tcPr>
          <w:p w14:paraId="519A4BDE" w14:textId="77777777" w:rsidR="00C13E19" w:rsidRDefault="00000000">
            <w:pPr>
              <w:pStyle w:val="Compact"/>
              <w:jc w:val="center"/>
            </w:pPr>
            <w:r>
              <w:t>8 J</w:t>
            </w:r>
          </w:p>
        </w:tc>
        <w:tc>
          <w:tcPr>
            <w:tcW w:w="0" w:type="auto"/>
            <w:tcBorders>
              <w:bottom w:val="single" w:sz="0" w:space="0" w:color="auto"/>
            </w:tcBorders>
          </w:tcPr>
          <w:p w14:paraId="275D52A0" w14:textId="77777777" w:rsidR="00C13E19" w:rsidRDefault="00000000">
            <w:pPr>
              <w:pStyle w:val="Compact"/>
            </w:pPr>
            <w:r>
              <w:t>Then Judah said to his father Israel, “Send the boy in my care, and let us be on our way, that we may live and not die—you and we and our children.</w:t>
            </w:r>
          </w:p>
        </w:tc>
      </w:tr>
    </w:tbl>
    <w:p w14:paraId="678942DF" w14:textId="77777777" w:rsidR="00C13E19" w:rsidRDefault="00000000">
      <w:pPr>
        <w:pStyle w:val="BodyText"/>
      </w:pPr>
      <w:r>
        <w:t>Judah urges Israel to send Benjamin with him to Egypt for food, emphasizing their survival depends on it, with a focus on preserving their own lives first and concern for their children. Rabbi Yosef argues Rashi’s interpretation of Judah and Benjamin’s story is not relevant, as Judah’s argument was about Benjamin’s safety, not solely benefiting others. Judah offers to be a guarantor for Benjamin, showing responsibility and selflessness, while Jacob’s questioning is seen as a lack of faith in God’s plan. Radak explains that the death of one brother will cause the death of the other, emphasizing the importance of Judah’s insistence on Benjamin accompanying them to avoid death by hunger. Yehudah tells Israel to send Benjamin with him to live and not die, including themselves and their children [Onkelos Genesis 43:8; Targum Jonathan on Genesis 43:8].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2"/>
        <w:gridCol w:w="380"/>
        <w:gridCol w:w="6024"/>
      </w:tblGrid>
      <w:tr w:rsidR="00C13E19" w14:paraId="5716E30E" w14:textId="77777777">
        <w:trPr>
          <w:cantSplit/>
        </w:trPr>
        <w:tc>
          <w:tcPr>
            <w:tcW w:w="0" w:type="auto"/>
            <w:tcBorders>
              <w:bottom w:val="single" w:sz="0" w:space="0" w:color="auto"/>
            </w:tcBorders>
          </w:tcPr>
          <w:p w14:paraId="17D749A5" w14:textId="77777777" w:rsidR="00C13E19" w:rsidRDefault="00000000">
            <w:pPr>
              <w:pStyle w:val="Compact"/>
              <w:jc w:val="right"/>
            </w:pPr>
            <w:r>
              <w:t>אָֽנֹכִי֙ אֶֽעֶרְבֶ֔נּוּ מִיָּדִ֖י תְּבַקְשֶׁ֑נּוּ אִם־לֹ֨א הֲבִיאֹתִ֤יו אֵלֶ֙יךָ֙ וְהִצַּגְתִּ֣יו לְפָנֶ֔יךָ וְחָטָ֥אתִֽי לְךָ֖ כׇּל־הַיָּמִֽים׃</w:t>
            </w:r>
          </w:p>
        </w:tc>
        <w:tc>
          <w:tcPr>
            <w:tcW w:w="0" w:type="auto"/>
            <w:tcBorders>
              <w:bottom w:val="single" w:sz="0" w:space="0" w:color="auto"/>
            </w:tcBorders>
          </w:tcPr>
          <w:p w14:paraId="3930F03F" w14:textId="77777777" w:rsidR="00C13E19" w:rsidRDefault="00000000">
            <w:pPr>
              <w:pStyle w:val="Compact"/>
              <w:jc w:val="center"/>
            </w:pPr>
            <w:r>
              <w:t>9 J</w:t>
            </w:r>
          </w:p>
        </w:tc>
        <w:tc>
          <w:tcPr>
            <w:tcW w:w="0" w:type="auto"/>
            <w:tcBorders>
              <w:bottom w:val="single" w:sz="0" w:space="0" w:color="auto"/>
            </w:tcBorders>
          </w:tcPr>
          <w:p w14:paraId="257D684C" w14:textId="77777777" w:rsidR="00C13E19" w:rsidRDefault="00000000">
            <w:pPr>
              <w:pStyle w:val="Compact"/>
            </w:pPr>
            <w:r>
              <w:t>I myself will be surety for him; you may hold me responsible: if I do not bring him back to you and set him before you, I shall stand guilty before you forever.</w:t>
            </w:r>
          </w:p>
        </w:tc>
      </w:tr>
    </w:tbl>
    <w:p w14:paraId="241179D0" w14:textId="77777777" w:rsidR="00C13E19" w:rsidRDefault="00000000">
      <w:pPr>
        <w:pStyle w:val="BodyText"/>
      </w:pPr>
      <w:r>
        <w:t xml:space="preserve">Yehudah promises to guarantee Binyamin’s return, pledging to be labeled a sinner forever if he fails, a commitment seen as unnecessary by the sages. Judah’s vow is considered legally ineffective due to his inability to control the outcome, leading to potential excommunication. Despite fulfilling his promise, Judah’s commitment to endure excommunication is viewed as frivolous and may have caused his bones to rattle in his coffin. The importance of brotherhood, trust, and loyalty is highlighted as Judah takes responsibility for Benjamin, seeking to ensure his safety and emphasizing the significance of keeping promises within the family. Judah’s suffering for selling Joseph into slavery is discussed, with his bones rolling in his casket until Moses prayed for him to lift the curse. The concept of conditional excommunication and the need for its annulment by religious authorities is explored in relation to Judah’s vow, with the understanding that failing to fulfill his promise would result in being labeled a sinner for life. Rav Yehuda and Rabbi Shmuel bar Naḥmani discuss the nullification of conditional ostracism, linking it to Judah’s statement regarding Benjamin. Reish Lakish and Rav Huna derive legal obligations from </w:t>
      </w:r>
      <w:r>
        <w:lastRenderedPageBreak/>
        <w:t>Judah’s assurance regarding Benjamin, while Avot DeRabbi Natan teaches the importance of humility and wisdom in communication, using biblical examples. Onkelos, Targum Jonathan, and Targum Jerusalem all emphasize Judah’s willingness to be surety for Benjamin in Genesis 43:9.</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4"/>
        <w:gridCol w:w="560"/>
        <w:gridCol w:w="5672"/>
      </w:tblGrid>
      <w:tr w:rsidR="00C13E19" w14:paraId="7D7C7E69" w14:textId="77777777">
        <w:trPr>
          <w:cantSplit/>
        </w:trPr>
        <w:tc>
          <w:tcPr>
            <w:tcW w:w="0" w:type="auto"/>
            <w:tcBorders>
              <w:bottom w:val="single" w:sz="0" w:space="0" w:color="auto"/>
            </w:tcBorders>
          </w:tcPr>
          <w:p w14:paraId="4D7ADF5A" w14:textId="77777777" w:rsidR="00C13E19" w:rsidRDefault="00000000">
            <w:pPr>
              <w:pStyle w:val="Compact"/>
              <w:jc w:val="right"/>
            </w:pPr>
            <w:r>
              <w:t>כִּ֖י לוּלֵ֣א הִתְמַהְמָ֑הְנוּ כִּֽי־עַתָּ֥ה שַׁ֖בְנוּ זֶ֥ה פַעֲמָֽיִם׃</w:t>
            </w:r>
          </w:p>
        </w:tc>
        <w:tc>
          <w:tcPr>
            <w:tcW w:w="0" w:type="auto"/>
            <w:tcBorders>
              <w:bottom w:val="single" w:sz="0" w:space="0" w:color="auto"/>
            </w:tcBorders>
          </w:tcPr>
          <w:p w14:paraId="7DD761C6" w14:textId="77777777" w:rsidR="00C13E19" w:rsidRDefault="00000000">
            <w:pPr>
              <w:pStyle w:val="Compact"/>
              <w:jc w:val="center"/>
            </w:pPr>
            <w:r>
              <w:t>10 J</w:t>
            </w:r>
          </w:p>
        </w:tc>
        <w:tc>
          <w:tcPr>
            <w:tcW w:w="0" w:type="auto"/>
            <w:tcBorders>
              <w:bottom w:val="single" w:sz="0" w:space="0" w:color="auto"/>
            </w:tcBorders>
          </w:tcPr>
          <w:p w14:paraId="4ACEE037" w14:textId="77777777" w:rsidR="00C13E19" w:rsidRDefault="00000000">
            <w:pPr>
              <w:pStyle w:val="Compact"/>
            </w:pPr>
            <w:r>
              <w:t>For we could have been there and back twice if we had not dawdled.”</w:t>
            </w:r>
          </w:p>
        </w:tc>
      </w:tr>
    </w:tbl>
    <w:p w14:paraId="2C0A7995" w14:textId="77777777" w:rsidR="00C13E19" w:rsidRDefault="00000000">
      <w:pPr>
        <w:pStyle w:val="BodyText"/>
      </w:pPr>
      <w:r>
        <w:t>The brothers delayed their return to Egypt, causing unnecessary suffering, but they took steps to ensure their success on the journey, including bringing a gift, returning the money found in their sacks, taking Benjamin with them, and praying for mercy from God when facing the ruler of Egypt. Yehudah emphasizes the urgency of not delaying the return to Egypt to avoid harm to all involved, while the concept of “if not for” statements is discussed in relation to the merit of the Almighty, Torah, and faith in various Midrashim. The text discusses how Egypt represents worldly desires, Moses symbolizes liberation from these passions, and the importance of focusing on spiritual growth and liberation instead of worldly distractions. Onkelos and Targum Jonathan interpret Genesis 43:10 as stating that if the brothers had not hesitated, they could have completed the journey twice already.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3"/>
        <w:gridCol w:w="483"/>
        <w:gridCol w:w="5800"/>
      </w:tblGrid>
      <w:tr w:rsidR="00C13E19" w14:paraId="1E10BA98" w14:textId="77777777">
        <w:trPr>
          <w:cantSplit/>
        </w:trPr>
        <w:tc>
          <w:tcPr>
            <w:tcW w:w="0" w:type="auto"/>
            <w:tcBorders>
              <w:bottom w:val="single" w:sz="0" w:space="0" w:color="auto"/>
            </w:tcBorders>
          </w:tcPr>
          <w:p w14:paraId="28E71149" w14:textId="77777777" w:rsidR="00C13E19" w:rsidRDefault="00000000">
            <w:pPr>
              <w:pStyle w:val="Compact"/>
              <w:jc w:val="right"/>
            </w:pPr>
            <w:r>
              <w:t>וַיֹּ֨אמֶר אֲלֵהֶ֜ם יִשְׂרָאֵ֣ל אֲבִיהֶ֗ם אִם־כֵּ֣ן ׀ אֵפוֹא֮ זֹ֣את עֲשׂוּ֒ קְח֞וּ מִזִּמְרַ֤ת הָאָ֙רֶץ֙ בִּכְלֵיכֶ֔ם וְהוֹרִ֥ידוּ לָאִ֖ישׁ מִנְחָ֑ה מְעַ֤ט צֳרִי֙ וּמְעַ֣ט דְּבַ֔שׁ נְכֹ֣את וָלֹ֔ט בׇּטְנִ֖ים וּשְׁקֵדִֽים׃</w:t>
            </w:r>
          </w:p>
        </w:tc>
        <w:tc>
          <w:tcPr>
            <w:tcW w:w="0" w:type="auto"/>
            <w:tcBorders>
              <w:bottom w:val="single" w:sz="0" w:space="0" w:color="auto"/>
            </w:tcBorders>
          </w:tcPr>
          <w:p w14:paraId="438EF449" w14:textId="77777777" w:rsidR="00C13E19" w:rsidRDefault="00000000">
            <w:pPr>
              <w:pStyle w:val="Compact"/>
              <w:jc w:val="center"/>
            </w:pPr>
            <w:r>
              <w:t>11 J</w:t>
            </w:r>
          </w:p>
        </w:tc>
        <w:tc>
          <w:tcPr>
            <w:tcW w:w="0" w:type="auto"/>
            <w:tcBorders>
              <w:bottom w:val="single" w:sz="0" w:space="0" w:color="auto"/>
            </w:tcBorders>
          </w:tcPr>
          <w:p w14:paraId="5E3E7B65" w14:textId="77777777" w:rsidR="00C13E19" w:rsidRDefault="00000000">
            <w:pPr>
              <w:pStyle w:val="Compact"/>
            </w:pPr>
            <w:r>
              <w:t>Then their father Israel said to them, “If it must be so, do this: take some of the choice products of the land in your baggage, and carry them down as a gift for the man—some balm and some honey, gum, ladanum, pistachio nuts, and almonds.</w:t>
            </w:r>
          </w:p>
        </w:tc>
      </w:tr>
    </w:tbl>
    <w:p w14:paraId="02D31816" w14:textId="77777777" w:rsidR="00C13E19" w:rsidRDefault="00000000">
      <w:pPr>
        <w:pStyle w:val="BodyText"/>
      </w:pPr>
      <w:r>
        <w:t>Chasidut emphasizes the importance of reciting the Hallel prayer and giving charity to find favor with public officials, reflecting on one’s distance from God for repentance and joy in the soul. The number seven is linked to music in Jewish tradition, with the Land of Israel being considered the land of song. Halakhah discusses the process of obtaining balsam oil from the Land of Israel with a special blessing. Jewish Thought delves into Korach’s rebellion against Moses and Aaron, while Midrash explores Israel’s instructions to his sons on what gifts to take to Egypt. Mishnah details exemptions from peah obligations, while Musar discusses the Torah’s approach to controlling evil urges. Quoting Commentary provides various interpretations from Ramban, Radak, Ibn Ezra, and others, and Talmud suggests Job’s timeline. Targum elaborates on the offerings Israel instructed his sons to take to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7"/>
        <w:gridCol w:w="502"/>
        <w:gridCol w:w="5597"/>
      </w:tblGrid>
      <w:tr w:rsidR="00C13E19" w14:paraId="6AEFA266" w14:textId="77777777">
        <w:trPr>
          <w:cantSplit/>
        </w:trPr>
        <w:tc>
          <w:tcPr>
            <w:tcW w:w="0" w:type="auto"/>
            <w:tcBorders>
              <w:bottom w:val="single" w:sz="0" w:space="0" w:color="auto"/>
            </w:tcBorders>
          </w:tcPr>
          <w:p w14:paraId="774FC6AD" w14:textId="77777777" w:rsidR="00C13E19" w:rsidRDefault="00000000">
            <w:pPr>
              <w:pStyle w:val="Compact"/>
              <w:jc w:val="right"/>
            </w:pPr>
            <w:r>
              <w:t>וְכֶ֥סֶף מִשְׁנֶ֖ה קְח֣וּ בְיֶדְכֶ֑ם וְאֶת־הַכֶּ֜סֶף הַמּוּשָׁ֨ב בְּפִ֤י אַמְתְּחֹֽתֵיכֶם֙ תָּשִׁ֣יבוּ בְיֶדְכֶ֔ם אוּלַ֥י מִשְׁגֶּ֖ה הֽוּא׃</w:t>
            </w:r>
          </w:p>
        </w:tc>
        <w:tc>
          <w:tcPr>
            <w:tcW w:w="0" w:type="auto"/>
            <w:tcBorders>
              <w:bottom w:val="single" w:sz="0" w:space="0" w:color="auto"/>
            </w:tcBorders>
          </w:tcPr>
          <w:p w14:paraId="4A85CE04" w14:textId="77777777" w:rsidR="00C13E19" w:rsidRDefault="00000000">
            <w:pPr>
              <w:pStyle w:val="Compact"/>
              <w:jc w:val="center"/>
            </w:pPr>
            <w:r>
              <w:t>12 J</w:t>
            </w:r>
          </w:p>
        </w:tc>
        <w:tc>
          <w:tcPr>
            <w:tcW w:w="0" w:type="auto"/>
            <w:tcBorders>
              <w:bottom w:val="single" w:sz="0" w:space="0" w:color="auto"/>
            </w:tcBorders>
          </w:tcPr>
          <w:p w14:paraId="0A3D40E7" w14:textId="77777777" w:rsidR="00C13E19" w:rsidRDefault="00000000">
            <w:pPr>
              <w:pStyle w:val="Compact"/>
            </w:pPr>
            <w:r>
              <w:t>And take with you double the money, carrying back with you the money that was replaced in the mouths of your bags; perhaps it was a mistake.</w:t>
            </w:r>
          </w:p>
        </w:tc>
      </w:tr>
    </w:tbl>
    <w:p w14:paraId="06362403" w14:textId="77777777" w:rsidR="00C13E19" w:rsidRDefault="00000000">
      <w:pPr>
        <w:pStyle w:val="BodyText"/>
      </w:pPr>
      <w:r>
        <w:t>The commentators discuss the meaning of “double money” in Genesis 43:12, with some suggesting it was mistakenly placed in the brothers’ bags. In Bereshit Rabbah 91:11, Israel instructs his sons to take choice produce, gifts, and double the silver to Joseph. Rashi explains “fattened cattle” in I Samuel 15:9, while Rashbam clarifies the word “אולי” in Numbers 22:33. Rabbeinu Bahya emphasizes meticulous calculations with Gentiles, and Ramban interprets “hamishneh” in Genesis 41:43. The Targum translations of Genesis 43:12 also focus on returning the money found in their bags.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7"/>
        <w:gridCol w:w="588"/>
        <w:gridCol w:w="5541"/>
      </w:tblGrid>
      <w:tr w:rsidR="00C13E19" w14:paraId="798B5F78" w14:textId="77777777">
        <w:trPr>
          <w:cantSplit/>
        </w:trPr>
        <w:tc>
          <w:tcPr>
            <w:tcW w:w="0" w:type="auto"/>
            <w:tcBorders>
              <w:bottom w:val="single" w:sz="0" w:space="0" w:color="auto"/>
            </w:tcBorders>
          </w:tcPr>
          <w:p w14:paraId="66102B6E" w14:textId="77777777" w:rsidR="00C13E19" w:rsidRDefault="00000000">
            <w:pPr>
              <w:pStyle w:val="Compact"/>
              <w:jc w:val="right"/>
            </w:pPr>
            <w:r>
              <w:lastRenderedPageBreak/>
              <w:t>וְאֶת־אֲחִיכֶ֖ם קָ֑חוּ וְק֖וּמוּ שׁ֥וּבוּ אֶל־הָאִֽישׁ׃</w:t>
            </w:r>
          </w:p>
        </w:tc>
        <w:tc>
          <w:tcPr>
            <w:tcW w:w="0" w:type="auto"/>
            <w:tcBorders>
              <w:bottom w:val="single" w:sz="0" w:space="0" w:color="auto"/>
            </w:tcBorders>
          </w:tcPr>
          <w:p w14:paraId="155EF879" w14:textId="77777777" w:rsidR="00C13E19" w:rsidRDefault="00000000">
            <w:pPr>
              <w:pStyle w:val="Compact"/>
              <w:jc w:val="center"/>
            </w:pPr>
            <w:r>
              <w:t>13 J</w:t>
            </w:r>
          </w:p>
        </w:tc>
        <w:tc>
          <w:tcPr>
            <w:tcW w:w="0" w:type="auto"/>
            <w:tcBorders>
              <w:bottom w:val="single" w:sz="0" w:space="0" w:color="auto"/>
            </w:tcBorders>
          </w:tcPr>
          <w:p w14:paraId="776F07CE" w14:textId="77777777" w:rsidR="00C13E19" w:rsidRDefault="00000000">
            <w:pPr>
              <w:pStyle w:val="Compact"/>
            </w:pPr>
            <w:r>
              <w:t>Take your brother too; and go back at once to the man.</w:t>
            </w:r>
          </w:p>
        </w:tc>
      </w:tr>
    </w:tbl>
    <w:p w14:paraId="72DA85B0" w14:textId="77777777" w:rsidR="00C13E19" w:rsidRDefault="00000000">
      <w:pPr>
        <w:pStyle w:val="BodyText"/>
      </w:pPr>
      <w:r>
        <w:t>Joseph’s intention in Genesis 42:18 was to show that determination to do God’s will is accounted as if it has already been done, even if circumstances prevent immediate action. The importance of bringing Benjamin when returning to the man is emphasized in the commentary, along with the need for honesty and fair dealings with non-Jews, as illustrated by the story of Joseph’s brothers returning the money they found in their sacks. Israel instructed his sons to take gifts and double the silver when returning to Egypt, highlighting the importance of prayer for success and ethical treatment of Gentiles. The Targums specify the importance of bringing Benjamin when returning to the man.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2"/>
        <w:gridCol w:w="511"/>
        <w:gridCol w:w="5813"/>
      </w:tblGrid>
      <w:tr w:rsidR="00C13E19" w14:paraId="009A074A" w14:textId="77777777">
        <w:trPr>
          <w:cantSplit/>
        </w:trPr>
        <w:tc>
          <w:tcPr>
            <w:tcW w:w="0" w:type="auto"/>
            <w:tcBorders>
              <w:bottom w:val="single" w:sz="0" w:space="0" w:color="auto"/>
            </w:tcBorders>
          </w:tcPr>
          <w:p w14:paraId="44479DF5" w14:textId="77777777" w:rsidR="00C13E19" w:rsidRDefault="00000000">
            <w:pPr>
              <w:pStyle w:val="Compact"/>
              <w:jc w:val="right"/>
            </w:pPr>
            <w:r>
              <w:t>וְאֵ֣ל שַׁדַּ֗י יִתֵּ֨ן לָכֶ֤ם רַחֲמִים֙ לִפְנֵ֣י הָאִ֔ישׁ וְשִׁלַּ֥ח לָכֶ֛ם אֶת־אֲחִיכֶ֥ם אַחֵ֖ר וְאֶת־בִּנְיָמִ֑ין וַאֲנִ֕י כַּאֲשֶׁ֥ר שָׁכֹ֖לְתִּי שָׁכָֽלְתִּי׃</w:t>
            </w:r>
          </w:p>
        </w:tc>
        <w:tc>
          <w:tcPr>
            <w:tcW w:w="0" w:type="auto"/>
            <w:tcBorders>
              <w:bottom w:val="single" w:sz="0" w:space="0" w:color="auto"/>
            </w:tcBorders>
          </w:tcPr>
          <w:p w14:paraId="0A83A4F0" w14:textId="77777777" w:rsidR="00C13E19" w:rsidRDefault="00000000">
            <w:pPr>
              <w:pStyle w:val="Compact"/>
              <w:jc w:val="center"/>
            </w:pPr>
            <w:r>
              <w:t>14 E</w:t>
            </w:r>
          </w:p>
        </w:tc>
        <w:tc>
          <w:tcPr>
            <w:tcW w:w="0" w:type="auto"/>
            <w:tcBorders>
              <w:bottom w:val="single" w:sz="0" w:space="0" w:color="auto"/>
            </w:tcBorders>
          </w:tcPr>
          <w:p w14:paraId="775B31FF" w14:textId="77777777" w:rsidR="00C13E19" w:rsidRDefault="00000000">
            <w:pPr>
              <w:pStyle w:val="Compact"/>
            </w:pPr>
            <w:r>
              <w:t>And may El Shaddai dispose the man to mercy toward you, that he may release to you your other brother, as well as Benjamin. As for me, if I am to be bereaved, I shall be bereaved.”</w:t>
            </w:r>
          </w:p>
        </w:tc>
      </w:tr>
    </w:tbl>
    <w:p w14:paraId="30165AE8" w14:textId="77777777" w:rsidR="00C13E19" w:rsidRDefault="00000000">
      <w:pPr>
        <w:pStyle w:val="BodyText"/>
      </w:pPr>
      <w:r>
        <w:t>Chasidut emphasizes that suffering refines man to recognize God, with compassion emphasized in prayer. Jacob’s omission of Simeon’s name in his prayer for his sons’ journey to Egypt reflects his lack of favor due to the Shechem incident. In Jewish Thought, converts are not accepted in times of prosperity, and Abraham’s obedience to God’s commands is highlighted. In Kabbalah, references to El Shaddai and Adonai in times of trouble are discussed. The Midrash explores divine mercy, the establishment of the twelve tribes, and Joseph’s interactions with his brothers. Rabbi Oshiyah comments on Jacob’s words in Genesis 43:14 alluding to the four exiles. In Quoting Commentary, various commentators provide interpretations on mercy from God, treatment towards Benjamin, redemption from idolatry, and parallels between Jacob’s time in Egypt and the Jewish exile under Rome. In Tanakh, Esther risks her life to save her people by instructing all Jews in Shushan to fast for three days and nights. Targum interprets Jacob’s prayer for compassion from God regarding the release of Benjamin and his other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5"/>
        <w:gridCol w:w="493"/>
        <w:gridCol w:w="5718"/>
      </w:tblGrid>
      <w:tr w:rsidR="00C13E19" w14:paraId="6220326A" w14:textId="77777777">
        <w:trPr>
          <w:cantSplit/>
        </w:trPr>
        <w:tc>
          <w:tcPr>
            <w:tcW w:w="0" w:type="auto"/>
            <w:tcBorders>
              <w:bottom w:val="single" w:sz="0" w:space="0" w:color="auto"/>
            </w:tcBorders>
          </w:tcPr>
          <w:p w14:paraId="64AA3286" w14:textId="77777777" w:rsidR="00C13E19" w:rsidRDefault="00000000">
            <w:pPr>
              <w:pStyle w:val="Compact"/>
              <w:jc w:val="right"/>
            </w:pPr>
            <w:r>
              <w:t>וַיִּקְח֤וּ הָֽאֲנָשִׁים֙ אֶת־הַמִּנְחָ֣ה הַזֹּ֔את וּמִשְׁנֶה־כֶּ֛סֶף לָקְח֥וּ בְיָדָ֖ם וְאֶת־בִּנְיָמִ֑ן וַיָּקֻ֙מוּ֙ וַיֵּרְד֣וּ מִצְרַ֔יִם וַיַּֽעַמְד֖וּ לִפְנֵ֥י יוֹסֵֽף׃</w:t>
            </w:r>
          </w:p>
        </w:tc>
        <w:tc>
          <w:tcPr>
            <w:tcW w:w="0" w:type="auto"/>
            <w:tcBorders>
              <w:bottom w:val="single" w:sz="0" w:space="0" w:color="auto"/>
            </w:tcBorders>
          </w:tcPr>
          <w:p w14:paraId="70612584" w14:textId="77777777" w:rsidR="00C13E19" w:rsidRDefault="00000000">
            <w:pPr>
              <w:pStyle w:val="Compact"/>
              <w:jc w:val="center"/>
            </w:pPr>
            <w:r>
              <w:t>15 J</w:t>
            </w:r>
          </w:p>
        </w:tc>
        <w:tc>
          <w:tcPr>
            <w:tcW w:w="0" w:type="auto"/>
            <w:tcBorders>
              <w:bottom w:val="single" w:sz="0" w:space="0" w:color="auto"/>
            </w:tcBorders>
          </w:tcPr>
          <w:p w14:paraId="59E93196" w14:textId="77777777" w:rsidR="00C13E19" w:rsidRDefault="00000000">
            <w:pPr>
              <w:pStyle w:val="Compact"/>
            </w:pPr>
            <w:r>
              <w:t>So the agents took that gift, and they took with them double the money, as well as Benjamin. They made their way down to Egypt, where they presented themselves to Joseph.</w:t>
            </w:r>
          </w:p>
        </w:tc>
      </w:tr>
    </w:tbl>
    <w:p w14:paraId="083AEE11" w14:textId="77777777" w:rsidR="00C13E19" w:rsidRDefault="00000000">
      <w:pPr>
        <w:pStyle w:val="BodyText"/>
      </w:pPr>
      <w:r>
        <w:t>The brothers, eager and anxious, took Benjamin and a gift to Egypt, standing before Joseph who reacted emotionally, leading to fear of new accusations. In the Midrash, the sons of Jacob fought and defeated kings, making a covenant with them to dwell in the land. The Targum highlights the men taking the offering, double money, and Benjamin to Egypt, standing before Joseph. Siftei Chakhamim discusses the use of the word “words” in Leviticus 8:2. (Onkelos Genesis 43:15, Targum Jonathan on Genesis 43:15)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0"/>
        <w:gridCol w:w="491"/>
        <w:gridCol w:w="5425"/>
      </w:tblGrid>
      <w:tr w:rsidR="00C13E19" w14:paraId="056ED35E" w14:textId="77777777">
        <w:trPr>
          <w:cantSplit/>
        </w:trPr>
        <w:tc>
          <w:tcPr>
            <w:tcW w:w="0" w:type="auto"/>
            <w:tcBorders>
              <w:bottom w:val="single" w:sz="0" w:space="0" w:color="auto"/>
            </w:tcBorders>
          </w:tcPr>
          <w:p w14:paraId="57CBC8AF" w14:textId="77777777" w:rsidR="00C13E19" w:rsidRDefault="00000000">
            <w:pPr>
              <w:pStyle w:val="Compact"/>
              <w:jc w:val="right"/>
            </w:pPr>
            <w:r>
              <w:lastRenderedPageBreak/>
              <w:t>וַיַּ֨רְא יוֹסֵ֣ף אִתָּם֮ אֶת־בִּנְיָמִין֒ וַיֹּ֙אמֶר֙ לַֽאֲשֶׁ֣ר עַל־בֵּית֔וֹ הָבֵ֥א אֶת־הָאֲנָשִׁ֖ים הַבָּ֑יְתָה וּטְבֹ֤חַ טֶ֙בַח֙ וְהָכֵ֔ן כִּ֥י אִתִּ֛י יֹאכְל֥וּ הָאֲנָשִׁ֖ים בַּֽצׇּהֳרָֽיִם׃</w:t>
            </w:r>
          </w:p>
        </w:tc>
        <w:tc>
          <w:tcPr>
            <w:tcW w:w="0" w:type="auto"/>
            <w:tcBorders>
              <w:bottom w:val="single" w:sz="0" w:space="0" w:color="auto"/>
            </w:tcBorders>
          </w:tcPr>
          <w:p w14:paraId="3FDEB87E" w14:textId="77777777" w:rsidR="00C13E19" w:rsidRDefault="00000000">
            <w:pPr>
              <w:pStyle w:val="Compact"/>
              <w:jc w:val="center"/>
            </w:pPr>
            <w:r>
              <w:t>16 J</w:t>
            </w:r>
          </w:p>
        </w:tc>
        <w:tc>
          <w:tcPr>
            <w:tcW w:w="0" w:type="auto"/>
            <w:tcBorders>
              <w:bottom w:val="single" w:sz="0" w:space="0" w:color="auto"/>
            </w:tcBorders>
          </w:tcPr>
          <w:p w14:paraId="5E588839" w14:textId="77777777" w:rsidR="00C13E19" w:rsidRDefault="00000000">
            <w:pPr>
              <w:pStyle w:val="Compact"/>
            </w:pPr>
            <w:r>
              <w:t>When Joseph saw Benjamin with them, he said to his house steward, “Take those men into the house; slaughter and prepare an animal, for those men will dine with me at noon.”</w:t>
            </w:r>
          </w:p>
        </w:tc>
      </w:tr>
    </w:tbl>
    <w:p w14:paraId="07AF7CC4" w14:textId="77777777" w:rsidR="00C13E19" w:rsidRDefault="00000000">
      <w:pPr>
        <w:pStyle w:val="BodyText"/>
      </w:pPr>
      <w:r>
        <w:t>Joseph wanted to observe his brothers’ reactions to Binyamin during a meal in his living quarters, ensuring the animals were slaughtered according to Jewish law. The Midrash emphasizes performing acts of kindness and observing God’s commandments, while the suffering of Joseph’s brothers was a consequence of their previous actions. The prince of Ephrayim offered on the Sabbath due to Joseph’s observance, similar to other instances of apparent violations for God’s command. Rabbi Shimon and Rabbi Yosei discuss the validity of slaughter based on Joseph’s actions, as described in Targum Jonathan on Genesis 43:16.</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19"/>
        <w:gridCol w:w="540"/>
        <w:gridCol w:w="5017"/>
      </w:tblGrid>
      <w:tr w:rsidR="00C13E19" w14:paraId="12AACAF9" w14:textId="77777777">
        <w:trPr>
          <w:cantSplit/>
        </w:trPr>
        <w:tc>
          <w:tcPr>
            <w:tcW w:w="0" w:type="auto"/>
            <w:tcBorders>
              <w:bottom w:val="single" w:sz="0" w:space="0" w:color="auto"/>
            </w:tcBorders>
          </w:tcPr>
          <w:p w14:paraId="725226D8" w14:textId="77777777" w:rsidR="00C13E19" w:rsidRDefault="00000000">
            <w:pPr>
              <w:pStyle w:val="Compact"/>
              <w:jc w:val="right"/>
            </w:pPr>
            <w:r>
              <w:t>וַיַּ֣עַשׂ הָאִ֔ישׁ כַּֽאֲשֶׁ֖ר אָמַ֣ר יוֹסֵ֑ף וַיָּבֵ֥א הָאִ֛ישׁ אֶת־הָאֲנָשִׁ֖ים בֵּ֥יתָה יוֹסֵֽף׃</w:t>
            </w:r>
          </w:p>
        </w:tc>
        <w:tc>
          <w:tcPr>
            <w:tcW w:w="0" w:type="auto"/>
            <w:tcBorders>
              <w:bottom w:val="single" w:sz="0" w:space="0" w:color="auto"/>
            </w:tcBorders>
          </w:tcPr>
          <w:p w14:paraId="54A91CC9" w14:textId="77777777" w:rsidR="00C13E19" w:rsidRDefault="00000000">
            <w:pPr>
              <w:pStyle w:val="Compact"/>
              <w:jc w:val="center"/>
            </w:pPr>
            <w:r>
              <w:t>17 J</w:t>
            </w:r>
          </w:p>
        </w:tc>
        <w:tc>
          <w:tcPr>
            <w:tcW w:w="0" w:type="auto"/>
            <w:tcBorders>
              <w:bottom w:val="single" w:sz="0" w:space="0" w:color="auto"/>
            </w:tcBorders>
          </w:tcPr>
          <w:p w14:paraId="76C22FA5" w14:textId="77777777" w:rsidR="00C13E19" w:rsidRDefault="00000000">
            <w:pPr>
              <w:pStyle w:val="Compact"/>
            </w:pPr>
            <w:r>
              <w:t>The man did as Joseph said, and he brought the men into Joseph’s house.</w:t>
            </w:r>
          </w:p>
        </w:tc>
      </w:tr>
    </w:tbl>
    <w:p w14:paraId="3D397A04" w14:textId="77777777" w:rsidR="00C13E19" w:rsidRDefault="00000000">
      <w:pPr>
        <w:pStyle w:val="BodyText"/>
      </w:pPr>
      <w:r>
        <w:t>Da’at Zekenim suggests the man who brought the men to Joseph’s house was Joseph’s son Menashe, highlighting the vulnerability of the men being alone in the man’s private house. The sons of Jacob, with the help of the Lord, overpowered the kings and their armies, causing confusion and fear among them. Rashi contrasts the word “הָשַׁב” in Isaiah 42:22:3 with Genesis 43:17, noting a repetition of the word “brought” in Genesis 43:24:1 to emphasize the change in location. Onkelos and Targum Jonathan both state that the man brought the men to Joseph’s house as instructed by Joseph in Genesis 43:17.</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7"/>
        <w:gridCol w:w="492"/>
        <w:gridCol w:w="5557"/>
      </w:tblGrid>
      <w:tr w:rsidR="00C13E19" w14:paraId="41F526B6" w14:textId="77777777">
        <w:trPr>
          <w:cantSplit/>
        </w:trPr>
        <w:tc>
          <w:tcPr>
            <w:tcW w:w="0" w:type="auto"/>
            <w:tcBorders>
              <w:bottom w:val="single" w:sz="0" w:space="0" w:color="auto"/>
            </w:tcBorders>
          </w:tcPr>
          <w:p w14:paraId="610AB0D6" w14:textId="77777777" w:rsidR="00C13E19" w:rsidRDefault="00000000">
            <w:pPr>
              <w:pStyle w:val="Compact"/>
              <w:jc w:val="right"/>
            </w:pPr>
            <w:r>
              <w:t>וַיִּֽירְא֣וּ הָֽאֲנָשִׁ֗ים כִּ֣י הֽוּבְאוּ֮ בֵּ֣ית יוֹסֵף֒ וַיֹּאמְר֗וּ עַל־דְּבַ֤ר הַכֶּ֙סֶף֙ הַשָּׁ֤ב בְּאַמְתְּחֹתֵ֙ינוּ֙ בַּתְּחִלָּ֔ה אֲנַ֖חְנוּ מֽוּבָאִ֑ים לְהִתְגֹּלֵ֤ל עָלֵ֙ינוּ֙ וּלְהִתְנַפֵּ֣ל עָלֵ֔ינוּ וְלָקַ֧חַת אֹתָ֛נוּ לַעֲבָדִ֖ים וְאֶת־חֲמֹרֵֽינוּ׃</w:t>
            </w:r>
          </w:p>
        </w:tc>
        <w:tc>
          <w:tcPr>
            <w:tcW w:w="0" w:type="auto"/>
            <w:tcBorders>
              <w:bottom w:val="single" w:sz="0" w:space="0" w:color="auto"/>
            </w:tcBorders>
          </w:tcPr>
          <w:p w14:paraId="722EE339" w14:textId="77777777" w:rsidR="00C13E19" w:rsidRDefault="00000000">
            <w:pPr>
              <w:pStyle w:val="Compact"/>
              <w:jc w:val="center"/>
            </w:pPr>
            <w:r>
              <w:t>18 E</w:t>
            </w:r>
          </w:p>
        </w:tc>
        <w:tc>
          <w:tcPr>
            <w:tcW w:w="0" w:type="auto"/>
            <w:tcBorders>
              <w:bottom w:val="single" w:sz="0" w:space="0" w:color="auto"/>
            </w:tcBorders>
          </w:tcPr>
          <w:p w14:paraId="0BCFE79D" w14:textId="77777777" w:rsidR="00C13E19" w:rsidRDefault="00000000">
            <w:pPr>
              <w:pStyle w:val="Compact"/>
            </w:pPr>
            <w:r>
              <w:t>But the men were frightened at being brought into Joseph’s house. “It must be,” they thought, “because of the money replaced in our bags the first time that we have been brought inside, as a pretext to attack us and seize us as slaves, with our pack animals.”</w:t>
            </w:r>
          </w:p>
        </w:tc>
      </w:tr>
    </w:tbl>
    <w:p w14:paraId="74DAE231" w14:textId="77777777" w:rsidR="00C13E19" w:rsidRDefault="00000000">
      <w:pPr>
        <w:pStyle w:val="BodyText"/>
      </w:pPr>
      <w:r>
        <w:t>Chasidut explains that the money in the bags symbolizes desires and the fear of judgment day even for righteous individuals, with Hashem desiring all desires to be uplifted to His service. The Commentary highlights the brothers’ fear of being falsely accused by Joseph and the consequences for their families. Jewish Thought discusses the precepts in the Section on Damages, emphasizing responsibility for damage caused. The Midrash mentions Joseph observing Shabbat and reassuring his brothers, while Musar focuses on the difficulty of accepting admonishment and the importance of studying Torah. Quoting Commentary includes interpretations by Ramban, Rashi, and Ibn Ezra, while Responsa establishes that wool and linen tallit are equal. Targum describes the brothers’ fear of theft accusations by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2"/>
        <w:gridCol w:w="572"/>
        <w:gridCol w:w="5622"/>
      </w:tblGrid>
      <w:tr w:rsidR="00C13E19" w14:paraId="2B907BAD" w14:textId="77777777">
        <w:trPr>
          <w:cantSplit/>
        </w:trPr>
        <w:tc>
          <w:tcPr>
            <w:tcW w:w="0" w:type="auto"/>
            <w:tcBorders>
              <w:bottom w:val="single" w:sz="0" w:space="0" w:color="auto"/>
            </w:tcBorders>
          </w:tcPr>
          <w:p w14:paraId="0C2455FC" w14:textId="77777777" w:rsidR="00C13E19" w:rsidRDefault="00000000">
            <w:pPr>
              <w:pStyle w:val="Compact"/>
              <w:jc w:val="right"/>
            </w:pPr>
            <w:r>
              <w:t>וַֽיִּגְּשׁוּ֙ אֶל־הָאִ֔ישׁ אֲשֶׁ֖ר עַל־בֵּ֣ית יוֹסֵ֑ף וַיְדַבְּר֥וּ אֵלָ֖יו פֶּ֥תַח הַבָּֽיִת׃</w:t>
            </w:r>
          </w:p>
        </w:tc>
        <w:tc>
          <w:tcPr>
            <w:tcW w:w="0" w:type="auto"/>
            <w:tcBorders>
              <w:bottom w:val="single" w:sz="0" w:space="0" w:color="auto"/>
            </w:tcBorders>
          </w:tcPr>
          <w:p w14:paraId="6903527A" w14:textId="77777777" w:rsidR="00C13E19" w:rsidRDefault="00000000">
            <w:pPr>
              <w:pStyle w:val="Compact"/>
              <w:jc w:val="center"/>
            </w:pPr>
            <w:r>
              <w:t>19 E</w:t>
            </w:r>
          </w:p>
        </w:tc>
        <w:tc>
          <w:tcPr>
            <w:tcW w:w="0" w:type="auto"/>
            <w:tcBorders>
              <w:bottom w:val="single" w:sz="0" w:space="0" w:color="auto"/>
            </w:tcBorders>
          </w:tcPr>
          <w:p w14:paraId="3F7FF96C" w14:textId="77777777" w:rsidR="00C13E19" w:rsidRDefault="00000000">
            <w:pPr>
              <w:pStyle w:val="Compact"/>
            </w:pPr>
            <w:r>
              <w:t>So they went up to Joseph’s house steward and spoke to him at the entrance of the house.</w:t>
            </w:r>
          </w:p>
        </w:tc>
      </w:tr>
    </w:tbl>
    <w:p w14:paraId="60E574B6" w14:textId="77777777" w:rsidR="00C13E19" w:rsidRDefault="00000000">
      <w:pPr>
        <w:pStyle w:val="BodyText"/>
      </w:pPr>
      <w:r>
        <w:t xml:space="preserve">Joseph’s brothers spoke to the man in charge of Joseph’s house at the entrance to avoid being overheard, as they were afraid to enter the house. The Midrash notes Joseph’s observance of Shabbat before it was given and his kindness to Simeon while he was </w:t>
      </w:r>
      <w:r>
        <w:lastRenderedPageBreak/>
        <w:t>imprisoned. Rashi explains that the mention of bringing in twice in the verse indicates that the men were initially brought outside to speak to the man but then followed him back into the house. Onkelos and Targum Jonathan both state that the brothers approached the man in charge of Joseph’s house and spoke to him at the entrance.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0"/>
        <w:gridCol w:w="595"/>
        <w:gridCol w:w="5811"/>
      </w:tblGrid>
      <w:tr w:rsidR="00C13E19" w14:paraId="45D843AA" w14:textId="77777777">
        <w:trPr>
          <w:cantSplit/>
        </w:trPr>
        <w:tc>
          <w:tcPr>
            <w:tcW w:w="0" w:type="auto"/>
            <w:tcBorders>
              <w:bottom w:val="single" w:sz="0" w:space="0" w:color="auto"/>
            </w:tcBorders>
          </w:tcPr>
          <w:p w14:paraId="5DBB544A" w14:textId="77777777" w:rsidR="00C13E19" w:rsidRDefault="00000000">
            <w:pPr>
              <w:pStyle w:val="Compact"/>
              <w:jc w:val="right"/>
            </w:pPr>
            <w:r>
              <w:t>וַיֹּאמְר֖וּ בִּ֣י אֲדֹנִ֑י יָרֹ֥ד יָרַ֛דְנוּ בַּתְּחִלָּ֖ה לִשְׁבׇּר־אֹֽכֶל׃</w:t>
            </w:r>
          </w:p>
        </w:tc>
        <w:tc>
          <w:tcPr>
            <w:tcW w:w="0" w:type="auto"/>
            <w:tcBorders>
              <w:bottom w:val="single" w:sz="0" w:space="0" w:color="auto"/>
            </w:tcBorders>
          </w:tcPr>
          <w:p w14:paraId="769D837B" w14:textId="77777777" w:rsidR="00C13E19" w:rsidRDefault="00000000">
            <w:pPr>
              <w:pStyle w:val="Compact"/>
              <w:jc w:val="center"/>
            </w:pPr>
            <w:r>
              <w:t>20 E</w:t>
            </w:r>
          </w:p>
        </w:tc>
        <w:tc>
          <w:tcPr>
            <w:tcW w:w="0" w:type="auto"/>
            <w:tcBorders>
              <w:bottom w:val="single" w:sz="0" w:space="0" w:color="auto"/>
            </w:tcBorders>
          </w:tcPr>
          <w:p w14:paraId="13C9F568" w14:textId="77777777" w:rsidR="00C13E19" w:rsidRDefault="00000000">
            <w:pPr>
              <w:pStyle w:val="Compact"/>
            </w:pPr>
            <w:r>
              <w:t>“If you please, my lord,” they said, “we came down once before to procure food.</w:t>
            </w:r>
          </w:p>
        </w:tc>
      </w:tr>
    </w:tbl>
    <w:p w14:paraId="14A8A308" w14:textId="77777777" w:rsidR="00C13E19" w:rsidRDefault="00000000">
      <w:pPr>
        <w:pStyle w:val="BodyText"/>
      </w:pPr>
      <w:r>
        <w:t>In the Midrash, Joseph observed Shabbat and reassured his brothers before revealing their silver had been returned and releasing Simeon to them. In the Targum, the brothers refer to themselves as “my master” when asking to buy grain from the Egyptian official [Genesis 43:20].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507"/>
        <w:gridCol w:w="5589"/>
      </w:tblGrid>
      <w:tr w:rsidR="00C13E19" w14:paraId="34D62C57" w14:textId="77777777">
        <w:trPr>
          <w:cantSplit/>
        </w:trPr>
        <w:tc>
          <w:tcPr>
            <w:tcW w:w="0" w:type="auto"/>
            <w:tcBorders>
              <w:bottom w:val="single" w:sz="0" w:space="0" w:color="auto"/>
            </w:tcBorders>
          </w:tcPr>
          <w:p w14:paraId="24832E51" w14:textId="77777777" w:rsidR="00C13E19" w:rsidRDefault="00000000">
            <w:pPr>
              <w:pStyle w:val="Compact"/>
              <w:jc w:val="right"/>
            </w:pPr>
            <w:r>
              <w:t>וַֽיְהִ֞י כִּי־בָ֣אנוּ אֶל־הַמָּל֗וֹן וַֽנִּפְתְּחָה֙ אֶת־אַמְתְּחֹתֵ֔ינוּ וְהִנֵּ֤ה כֶֽסֶף־אִישׁ֙ בְּפִ֣י אַמְתַּחְתּ֔וֹ כַּסְפֵּ֖נוּ בְּמִשְׁקָל֑וֹ וַנָּ֥שֶׁב אֹת֖וֹ בְּיָדֵֽנוּ׃</w:t>
            </w:r>
          </w:p>
        </w:tc>
        <w:tc>
          <w:tcPr>
            <w:tcW w:w="0" w:type="auto"/>
            <w:tcBorders>
              <w:bottom w:val="single" w:sz="0" w:space="0" w:color="auto"/>
            </w:tcBorders>
          </w:tcPr>
          <w:p w14:paraId="5794AD0B" w14:textId="77777777" w:rsidR="00C13E19" w:rsidRDefault="00000000">
            <w:pPr>
              <w:pStyle w:val="Compact"/>
              <w:jc w:val="center"/>
            </w:pPr>
            <w:r>
              <w:t>21 E</w:t>
            </w:r>
          </w:p>
        </w:tc>
        <w:tc>
          <w:tcPr>
            <w:tcW w:w="0" w:type="auto"/>
            <w:tcBorders>
              <w:bottom w:val="single" w:sz="0" w:space="0" w:color="auto"/>
            </w:tcBorders>
          </w:tcPr>
          <w:p w14:paraId="7DBF741B" w14:textId="77777777" w:rsidR="00C13E19" w:rsidRDefault="00000000">
            <w:pPr>
              <w:pStyle w:val="Compact"/>
            </w:pPr>
            <w:r>
              <w:t>But when we arrived at the night encampment and opened our bags, there was each one’s money in the mouth of his bag, our money in full. So we have brought it back with us.</w:t>
            </w:r>
          </w:p>
        </w:tc>
      </w:tr>
    </w:tbl>
    <w:p w14:paraId="176FDB40" w14:textId="77777777" w:rsidR="00C13E19" w:rsidRDefault="00000000">
      <w:pPr>
        <w:pStyle w:val="BodyText"/>
      </w:pPr>
      <w:r>
        <w:t>The brothers found their money in their sacks at the inn, in the correct amount, and brought it back with them, unaware of any wrongdoing.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9"/>
        <w:gridCol w:w="543"/>
        <w:gridCol w:w="5584"/>
      </w:tblGrid>
      <w:tr w:rsidR="00C13E19" w14:paraId="29A17C1B" w14:textId="77777777">
        <w:trPr>
          <w:cantSplit/>
        </w:trPr>
        <w:tc>
          <w:tcPr>
            <w:tcW w:w="0" w:type="auto"/>
            <w:tcBorders>
              <w:bottom w:val="single" w:sz="0" w:space="0" w:color="auto"/>
            </w:tcBorders>
          </w:tcPr>
          <w:p w14:paraId="393AF154" w14:textId="77777777" w:rsidR="00C13E19" w:rsidRDefault="00000000">
            <w:pPr>
              <w:pStyle w:val="Compact"/>
              <w:jc w:val="right"/>
            </w:pPr>
            <w:r>
              <w:t>וְכֶ֧סֶף אַחֵ֛ר הוֹרַ֥דְנוּ בְיָדֵ֖נוּ לִשְׁבׇּר־אֹ֑כֶל לֹ֣א יָדַ֔עְנוּ מִי־שָׂ֥ם כַּסְפֵּ֖נוּ בְּאַמְתְּחֹתֵֽינוּ׃</w:t>
            </w:r>
          </w:p>
        </w:tc>
        <w:tc>
          <w:tcPr>
            <w:tcW w:w="0" w:type="auto"/>
            <w:tcBorders>
              <w:bottom w:val="single" w:sz="0" w:space="0" w:color="auto"/>
            </w:tcBorders>
          </w:tcPr>
          <w:p w14:paraId="2548FD82" w14:textId="77777777" w:rsidR="00C13E19" w:rsidRDefault="00000000">
            <w:pPr>
              <w:pStyle w:val="Compact"/>
              <w:jc w:val="center"/>
            </w:pPr>
            <w:r>
              <w:t>22 E</w:t>
            </w:r>
          </w:p>
        </w:tc>
        <w:tc>
          <w:tcPr>
            <w:tcW w:w="0" w:type="auto"/>
            <w:tcBorders>
              <w:bottom w:val="single" w:sz="0" w:space="0" w:color="auto"/>
            </w:tcBorders>
          </w:tcPr>
          <w:p w14:paraId="7C321D78" w14:textId="77777777" w:rsidR="00C13E19" w:rsidRDefault="00000000">
            <w:pPr>
              <w:pStyle w:val="Compact"/>
            </w:pPr>
            <w:r>
              <w:t>And we have brought down with us other money to procure food. We do not know who put the money in our bags.”</w:t>
            </w:r>
          </w:p>
        </w:tc>
      </w:tr>
    </w:tbl>
    <w:p w14:paraId="3322E6DC" w14:textId="77777777" w:rsidR="00C13E19" w:rsidRDefault="00000000">
      <w:pPr>
        <w:pStyle w:val="BodyText"/>
      </w:pPr>
      <w:r>
        <w:t>In Genesis 43:22, the brothers brought down silver to acquire food and did not know how it ended up in their sacks, with Targum Jonathan mentioning that they brought additional money but were unsure of who put it there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6"/>
        <w:gridCol w:w="504"/>
        <w:gridCol w:w="5606"/>
      </w:tblGrid>
      <w:tr w:rsidR="00C13E19" w14:paraId="4C5C3C16" w14:textId="77777777">
        <w:trPr>
          <w:cantSplit/>
        </w:trPr>
        <w:tc>
          <w:tcPr>
            <w:tcW w:w="0" w:type="auto"/>
            <w:tcBorders>
              <w:bottom w:val="single" w:sz="0" w:space="0" w:color="auto"/>
            </w:tcBorders>
          </w:tcPr>
          <w:p w14:paraId="5CFF5199" w14:textId="77777777" w:rsidR="00C13E19" w:rsidRDefault="00000000">
            <w:pPr>
              <w:pStyle w:val="Compact"/>
              <w:jc w:val="right"/>
            </w:pPr>
            <w:r>
              <w:t>וַיֹּ֩אמֶר֩ שָׁל֨וֹם לָכֶ֜ם אַל־תִּירָ֗אוּ אֱלֹ֨הֵיכֶ֜ם וֵֽאלֹהֵ֤י אֲבִיכֶם֙ נָתַ֨ן לָכֶ֤ם מַטְמוֹן֙ בְּאַמְתְּחֹ֣תֵיכֶ֔ם כַּסְפְּכֶ֖ם בָּ֣א אֵלָ֑י וַיּוֹצֵ֥א אֲלֵהֶ֖ם אֶת־שִׁמְעֽוֹן׃</w:t>
            </w:r>
          </w:p>
        </w:tc>
        <w:tc>
          <w:tcPr>
            <w:tcW w:w="0" w:type="auto"/>
            <w:tcBorders>
              <w:bottom w:val="single" w:sz="0" w:space="0" w:color="auto"/>
            </w:tcBorders>
          </w:tcPr>
          <w:p w14:paraId="49EA45F4" w14:textId="77777777" w:rsidR="00C13E19" w:rsidRDefault="00000000">
            <w:pPr>
              <w:pStyle w:val="Compact"/>
              <w:jc w:val="center"/>
            </w:pPr>
            <w:r>
              <w:t>23 E</w:t>
            </w:r>
          </w:p>
        </w:tc>
        <w:tc>
          <w:tcPr>
            <w:tcW w:w="0" w:type="auto"/>
            <w:tcBorders>
              <w:bottom w:val="single" w:sz="0" w:space="0" w:color="auto"/>
            </w:tcBorders>
          </w:tcPr>
          <w:p w14:paraId="3B8A86A5" w14:textId="77777777" w:rsidR="00C13E19" w:rsidRDefault="00000000">
            <w:pPr>
              <w:pStyle w:val="Compact"/>
            </w:pPr>
            <w:r>
              <w:t>He replied, “All is well with you; do not be afraid. Your God, the God of your father’s [house], must have put treasure in your bags for you. I got your payment.” And he brought out Simeon to them.</w:t>
            </w:r>
          </w:p>
        </w:tc>
      </w:tr>
    </w:tbl>
    <w:p w14:paraId="0979F129" w14:textId="77777777" w:rsidR="00C13E19" w:rsidRDefault="00000000">
      <w:pPr>
        <w:pStyle w:val="BodyText"/>
      </w:pPr>
      <w:r>
        <w:t>Joseph’s official reassured his brothers by telling them hidden treasure was found in their sacks, likely due to common practices of hiding money under grain. Joseph observed Shabbat before it was given, comforting the men brought to his house and comparing Simeon to a cruse of oil. Judah’s speech to Joseph is seen as a plea for compassion by Ramban, appealing to Joseph’s fear of God and recounting their father’s reluctance to send Benjamin. In Genesis 43:23, both Onkelos and Targum Jonathan describe the man reassuring Joseph’s brothers and bringing Shimon out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6"/>
        <w:gridCol w:w="506"/>
        <w:gridCol w:w="5594"/>
      </w:tblGrid>
      <w:tr w:rsidR="00C13E19" w14:paraId="4EA7DE45" w14:textId="77777777">
        <w:trPr>
          <w:cantSplit/>
        </w:trPr>
        <w:tc>
          <w:tcPr>
            <w:tcW w:w="0" w:type="auto"/>
            <w:tcBorders>
              <w:bottom w:val="single" w:sz="0" w:space="0" w:color="auto"/>
            </w:tcBorders>
          </w:tcPr>
          <w:p w14:paraId="26256B37" w14:textId="77777777" w:rsidR="00C13E19" w:rsidRDefault="00000000">
            <w:pPr>
              <w:pStyle w:val="Compact"/>
              <w:jc w:val="right"/>
            </w:pPr>
            <w:r>
              <w:t>וַיָּבֵ֥א הָאִ֛ישׁ אֶת־הָאֲנָשִׁ֖ים בֵּ֣יתָה יוֹסֵ֑ף וַיִּתֶּן־מַ֙יִם֙ וַיִּרְחֲצ֣וּ רַגְלֵיהֶ֔ם וַיִּתֵּ֥ן מִסְפּ֖וֹא לַחֲמֹֽרֵיהֶֽם׃</w:t>
            </w:r>
          </w:p>
        </w:tc>
        <w:tc>
          <w:tcPr>
            <w:tcW w:w="0" w:type="auto"/>
            <w:tcBorders>
              <w:bottom w:val="single" w:sz="0" w:space="0" w:color="auto"/>
            </w:tcBorders>
          </w:tcPr>
          <w:p w14:paraId="048EF51A" w14:textId="77777777" w:rsidR="00C13E19" w:rsidRDefault="00000000">
            <w:pPr>
              <w:pStyle w:val="Compact"/>
              <w:jc w:val="center"/>
            </w:pPr>
            <w:r>
              <w:t>24 J</w:t>
            </w:r>
          </w:p>
        </w:tc>
        <w:tc>
          <w:tcPr>
            <w:tcW w:w="0" w:type="auto"/>
            <w:tcBorders>
              <w:bottom w:val="single" w:sz="0" w:space="0" w:color="auto"/>
            </w:tcBorders>
          </w:tcPr>
          <w:p w14:paraId="7B5D8AEF" w14:textId="77777777" w:rsidR="00C13E19" w:rsidRDefault="00000000">
            <w:pPr>
              <w:pStyle w:val="Compact"/>
            </w:pPr>
            <w:r>
              <w:t>Then the steward brought the men into Joseph’s house; he gave them water to bathe their feet, and he provided feed for their asses.</w:t>
            </w:r>
          </w:p>
        </w:tc>
      </w:tr>
    </w:tbl>
    <w:p w14:paraId="1906E931" w14:textId="77777777" w:rsidR="00C13E19" w:rsidRDefault="00000000">
      <w:pPr>
        <w:pStyle w:val="BodyText"/>
      </w:pPr>
      <w:r>
        <w:lastRenderedPageBreak/>
        <w:t>The man brought the men into Joseph’s house as guests, providing water for washing their feet and feed for their donkeys.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4"/>
        <w:gridCol w:w="521"/>
        <w:gridCol w:w="5591"/>
      </w:tblGrid>
      <w:tr w:rsidR="00C13E19" w14:paraId="31AE6024" w14:textId="77777777">
        <w:trPr>
          <w:cantSplit/>
        </w:trPr>
        <w:tc>
          <w:tcPr>
            <w:tcW w:w="0" w:type="auto"/>
            <w:tcBorders>
              <w:bottom w:val="single" w:sz="0" w:space="0" w:color="auto"/>
            </w:tcBorders>
          </w:tcPr>
          <w:p w14:paraId="392CB466" w14:textId="77777777" w:rsidR="00C13E19" w:rsidRDefault="00000000">
            <w:pPr>
              <w:pStyle w:val="Compact"/>
              <w:jc w:val="right"/>
            </w:pPr>
            <w:r>
              <w:t>וַיָּכִ֙ינוּ֙ אֶת־הַמִּנְחָ֔ה עַד־בּ֥וֹא יוֹסֵ֖ף בַּֽצׇּהֳרָ֑יִם כִּ֣י שָֽׁמְע֔וּ כִּי־שָׁ֖ם יֹ֥אכְלוּ לָֽחֶם׃</w:t>
            </w:r>
          </w:p>
        </w:tc>
        <w:tc>
          <w:tcPr>
            <w:tcW w:w="0" w:type="auto"/>
            <w:tcBorders>
              <w:bottom w:val="single" w:sz="0" w:space="0" w:color="auto"/>
            </w:tcBorders>
          </w:tcPr>
          <w:p w14:paraId="03117E5B" w14:textId="77777777" w:rsidR="00C13E19" w:rsidRDefault="00000000">
            <w:pPr>
              <w:pStyle w:val="Compact"/>
              <w:jc w:val="center"/>
            </w:pPr>
            <w:r>
              <w:t>25 J</w:t>
            </w:r>
          </w:p>
        </w:tc>
        <w:tc>
          <w:tcPr>
            <w:tcW w:w="0" w:type="auto"/>
            <w:tcBorders>
              <w:bottom w:val="single" w:sz="0" w:space="0" w:color="auto"/>
            </w:tcBorders>
          </w:tcPr>
          <w:p w14:paraId="51291F9B" w14:textId="77777777" w:rsidR="00C13E19" w:rsidRDefault="00000000">
            <w:pPr>
              <w:pStyle w:val="Compact"/>
            </w:pPr>
            <w:r>
              <w:t>They laid out their gifts to await Joseph’s arrival at noon, for they had heard that they were to dine there.</w:t>
            </w:r>
          </w:p>
        </w:tc>
      </w:tr>
    </w:tbl>
    <w:p w14:paraId="09AB25F7" w14:textId="77777777" w:rsidR="00C13E19" w:rsidRDefault="00000000">
      <w:pPr>
        <w:pStyle w:val="BodyText"/>
      </w:pPr>
      <w:r>
        <w:t>The brothers prepared a gift for Joseph in an ornate manner to present it upon his arrival at noon, reflecting Jewish law’s emphasis on thoughtful offerings. Jacob sends Benjamin with his brothers to Egypt for protection, and Joseph reassures them, treating Simeon well despite his imprisonment. Chizkuni explains that the word “וְהִכִּינוּ” in Exodus 16:5 means not only “to prepare” but also to conceal after preparing for later presentation, as seen in Genesis 43:25 and 2 Chronicles 29:19. (Onkelos Genesis 43:25, Targum Jonathan on Genesis 43:25)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43"/>
        <w:gridCol w:w="504"/>
        <w:gridCol w:w="5929"/>
      </w:tblGrid>
      <w:tr w:rsidR="00C13E19" w14:paraId="28682E3E" w14:textId="77777777">
        <w:trPr>
          <w:cantSplit/>
        </w:trPr>
        <w:tc>
          <w:tcPr>
            <w:tcW w:w="0" w:type="auto"/>
            <w:tcBorders>
              <w:bottom w:val="single" w:sz="0" w:space="0" w:color="auto"/>
            </w:tcBorders>
          </w:tcPr>
          <w:p w14:paraId="05DC22E4" w14:textId="77777777" w:rsidR="00C13E19" w:rsidRDefault="00000000">
            <w:pPr>
              <w:pStyle w:val="Compact"/>
              <w:jc w:val="right"/>
            </w:pPr>
            <w:r>
              <w:t>וַיָּבֹ֤א יוֹסֵף֙ הַבַּ֔יְתָה וַיָּבִ֥יאּוּ ל֛וֹ אֶת־הַמִּנְחָ֥ה אֲשֶׁר־בְּיָדָ֖ם הַבָּ֑יְתָה וַיִּשְׁתַּחֲווּ־ל֖וֹ אָֽרְצָה׃</w:t>
            </w:r>
          </w:p>
        </w:tc>
        <w:tc>
          <w:tcPr>
            <w:tcW w:w="0" w:type="auto"/>
            <w:tcBorders>
              <w:bottom w:val="single" w:sz="0" w:space="0" w:color="auto"/>
            </w:tcBorders>
          </w:tcPr>
          <w:p w14:paraId="6933341B" w14:textId="77777777" w:rsidR="00C13E19" w:rsidRDefault="00000000">
            <w:pPr>
              <w:pStyle w:val="Compact"/>
              <w:jc w:val="center"/>
            </w:pPr>
            <w:r>
              <w:t>26 J</w:t>
            </w:r>
          </w:p>
        </w:tc>
        <w:tc>
          <w:tcPr>
            <w:tcW w:w="0" w:type="auto"/>
            <w:tcBorders>
              <w:bottom w:val="single" w:sz="0" w:space="0" w:color="auto"/>
            </w:tcBorders>
          </w:tcPr>
          <w:p w14:paraId="6C62E13F" w14:textId="77777777" w:rsidR="00C13E19" w:rsidRDefault="00000000">
            <w:pPr>
              <w:pStyle w:val="Compact"/>
            </w:pPr>
            <w:r>
              <w:t>When Joseph came home, they presented to him the gifts that they had brought with them into the house, bowing low before him to the ground.</w:t>
            </w:r>
          </w:p>
        </w:tc>
      </w:tr>
    </w:tbl>
    <w:p w14:paraId="3FC2B9D8" w14:textId="77777777" w:rsidR="00C13E19" w:rsidRDefault="00000000">
      <w:pPr>
        <w:pStyle w:val="BodyText"/>
      </w:pPr>
      <w:r>
        <w:t>The brothers brought Joseph a gift prepared in a separate room to find favor as in Joseph’s dream, fulfilling his dream where they prostrated to him as sheaves. The Hebrew verb “bo” signifies “to come” in reference to the fulfilment of God’s word or the coming of the Shechinah, as seen in various biblical passages. Ramban interprets Jacob’s dream as symbolizing his entire household bowing to Joseph, while HaKtav VeHaKabalah discusses the difference between prostration as bowing the head or on the earth. Targum Jonathan describes the brothers prostrating themselves on the ground before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1"/>
        <w:gridCol w:w="522"/>
        <w:gridCol w:w="5593"/>
      </w:tblGrid>
      <w:tr w:rsidR="00C13E19" w14:paraId="09B6E17C" w14:textId="77777777">
        <w:trPr>
          <w:cantSplit/>
        </w:trPr>
        <w:tc>
          <w:tcPr>
            <w:tcW w:w="0" w:type="auto"/>
            <w:tcBorders>
              <w:bottom w:val="single" w:sz="0" w:space="0" w:color="auto"/>
            </w:tcBorders>
          </w:tcPr>
          <w:p w14:paraId="2C606B96" w14:textId="77777777" w:rsidR="00C13E19" w:rsidRDefault="00000000">
            <w:pPr>
              <w:pStyle w:val="Compact"/>
              <w:jc w:val="right"/>
            </w:pPr>
            <w:r>
              <w:t>וַיִּשְׁאַ֤ל לָהֶם֙ לְשָׁל֔וֹם וַיֹּ֗אמֶר הֲשָׁל֛וֹם אֲבִיכֶ֥ם הַזָּקֵ֖ן אֲשֶׁ֣ר אֲמַרְתֶּ֑ם הַעוֹדֶ֖נּוּ חָֽי׃</w:t>
            </w:r>
          </w:p>
        </w:tc>
        <w:tc>
          <w:tcPr>
            <w:tcW w:w="0" w:type="auto"/>
            <w:tcBorders>
              <w:bottom w:val="single" w:sz="0" w:space="0" w:color="auto"/>
            </w:tcBorders>
          </w:tcPr>
          <w:p w14:paraId="0A0C2459" w14:textId="77777777" w:rsidR="00C13E19" w:rsidRDefault="00000000">
            <w:pPr>
              <w:pStyle w:val="Compact"/>
              <w:jc w:val="center"/>
            </w:pPr>
            <w:r>
              <w:t>27 J</w:t>
            </w:r>
          </w:p>
        </w:tc>
        <w:tc>
          <w:tcPr>
            <w:tcW w:w="0" w:type="auto"/>
            <w:tcBorders>
              <w:bottom w:val="single" w:sz="0" w:space="0" w:color="auto"/>
            </w:tcBorders>
          </w:tcPr>
          <w:p w14:paraId="0EDB2F6B" w14:textId="77777777" w:rsidR="00C13E19" w:rsidRDefault="00000000">
            <w:pPr>
              <w:pStyle w:val="Compact"/>
            </w:pPr>
            <w:r>
              <w:t>He greeted them, and he said, “How is your aged father of whom you spoke? Is he still in good health?”</w:t>
            </w:r>
          </w:p>
        </w:tc>
      </w:tr>
    </w:tbl>
    <w:p w14:paraId="47F4FBB5" w14:textId="77777777" w:rsidR="00C13E19" w:rsidRDefault="00000000">
      <w:pPr>
        <w:pStyle w:val="BodyText"/>
      </w:pPr>
      <w:r>
        <w:t>Ibn Ezra suggests “shalom” in Genesis 43:27 means “in peace,” Sforno links it to physical health, Or HaChaim notes Joseph’s concern for his brothers’ well-being, Da’at Zekenim refers to the “old father” as Yitzchok, Rav Hirsch highlights Joseph’s care for his father, and Steinsaltz notes Joseph’s friendly welcome. Midrash emphasizes Joseph’s continued care for his brothers, leading to reconciliation. Rabbenu Bachya praises Yehudah’s strategic approach with Yosef, Tur HaArokh highlights Yosef’s question about his father. Talmud discusses respecting elders and wise qualities. Targum describes Joseph’s inquiry about their father’s well-being.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415"/>
        <w:gridCol w:w="525"/>
        <w:gridCol w:w="6636"/>
      </w:tblGrid>
      <w:tr w:rsidR="00C13E19" w14:paraId="140885C3" w14:textId="77777777">
        <w:trPr>
          <w:cantSplit/>
        </w:trPr>
        <w:tc>
          <w:tcPr>
            <w:tcW w:w="0" w:type="auto"/>
            <w:tcBorders>
              <w:bottom w:val="single" w:sz="0" w:space="0" w:color="auto"/>
            </w:tcBorders>
          </w:tcPr>
          <w:p w14:paraId="1C69284C" w14:textId="77777777" w:rsidR="00C13E19" w:rsidRDefault="00000000">
            <w:pPr>
              <w:pStyle w:val="Compact"/>
              <w:jc w:val="right"/>
            </w:pPr>
            <w:r>
              <w:t>וַיֹּאמְר֗וּ שָׁל֛וֹם לְעַבְדְּךָ֥ לְאָבִ֖ינוּ עוֹדֶ֣נּוּ חָ֑י וַֽיִּקְּד֖וּ ׃</w:t>
            </w:r>
          </w:p>
        </w:tc>
        <w:tc>
          <w:tcPr>
            <w:tcW w:w="0" w:type="auto"/>
            <w:tcBorders>
              <w:bottom w:val="single" w:sz="0" w:space="0" w:color="auto"/>
            </w:tcBorders>
          </w:tcPr>
          <w:p w14:paraId="093BA169" w14:textId="77777777" w:rsidR="00C13E19" w:rsidRDefault="00000000">
            <w:pPr>
              <w:pStyle w:val="Compact"/>
              <w:jc w:val="center"/>
            </w:pPr>
            <w:r>
              <w:t>28 J</w:t>
            </w:r>
          </w:p>
        </w:tc>
        <w:tc>
          <w:tcPr>
            <w:tcW w:w="0" w:type="auto"/>
            <w:tcBorders>
              <w:bottom w:val="single" w:sz="0" w:space="0" w:color="auto"/>
            </w:tcBorders>
          </w:tcPr>
          <w:p w14:paraId="4FABFCA7" w14:textId="77777777" w:rsidR="00C13E19" w:rsidRDefault="00000000">
            <w:pPr>
              <w:pStyle w:val="Compact"/>
            </w:pPr>
            <w:r>
              <w:t>They replied, “It is well with your servant our father; he is still in good health.” And they bowed and made obeisance.</w:t>
            </w:r>
          </w:p>
        </w:tc>
      </w:tr>
    </w:tbl>
    <w:p w14:paraId="26003D51" w14:textId="77777777" w:rsidR="00C13E19" w:rsidRDefault="00000000">
      <w:pPr>
        <w:pStyle w:val="BodyText"/>
      </w:pPr>
      <w:r>
        <w:t xml:space="preserve">The brothers expressed gratitude for the viceroy’s concern for their father’s well-being by prostrating themselves. In the Midrash, Joseph showed kindness to his brothers, recognized Benjamin, and contrasted pride with humility. Yosef’s sentence was increased for asking the officer to remember him, and he either embalmed his father without permission or remained silent when referred to as a servant. Rav Yehuda explains that </w:t>
      </w:r>
      <w:r>
        <w:lastRenderedPageBreak/>
        <w:t>Joseph was called “Bones” for his humility in not protesting when his brothers referred to Jacob as his servant. In the Targum, the brothers inform Joseph that their father is alive and well, bowing down before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492"/>
        <w:gridCol w:w="5876"/>
      </w:tblGrid>
      <w:tr w:rsidR="00C13E19" w14:paraId="29D4D4B3" w14:textId="77777777">
        <w:trPr>
          <w:cantSplit/>
        </w:trPr>
        <w:tc>
          <w:tcPr>
            <w:tcW w:w="0" w:type="auto"/>
            <w:tcBorders>
              <w:bottom w:val="single" w:sz="0" w:space="0" w:color="auto"/>
            </w:tcBorders>
          </w:tcPr>
          <w:p w14:paraId="723D1E18" w14:textId="77777777" w:rsidR="00C13E19" w:rsidRDefault="00000000">
            <w:pPr>
              <w:pStyle w:val="Compact"/>
              <w:jc w:val="right"/>
            </w:pPr>
            <w:r>
              <w:t>וַיִּשָּׂ֣א עֵינָ֗יו וַיַּ֞רְא אֶת־בִּנְיָמִ֣ין אָחִיו֮ בֶּן־אִמּוֹ֒ וַיֹּ֗אמֶר הֲזֶה֙ אֲחִיכֶ֣ם הַקָּטֹ֔ן אֲשֶׁ֥ר אֲמַרְתֶּ֖ם אֵלָ֑י וַיֹּאמַ֕ר אֱלֹהִ֥ים יׇחְנְךָ֖ בְּנִֽי׃</w:t>
            </w:r>
          </w:p>
        </w:tc>
        <w:tc>
          <w:tcPr>
            <w:tcW w:w="0" w:type="auto"/>
            <w:tcBorders>
              <w:bottom w:val="single" w:sz="0" w:space="0" w:color="auto"/>
            </w:tcBorders>
          </w:tcPr>
          <w:p w14:paraId="2DB87E79" w14:textId="77777777" w:rsidR="00C13E19" w:rsidRDefault="00000000">
            <w:pPr>
              <w:pStyle w:val="Compact"/>
              <w:jc w:val="center"/>
            </w:pPr>
            <w:r>
              <w:t>29 J</w:t>
            </w:r>
          </w:p>
        </w:tc>
        <w:tc>
          <w:tcPr>
            <w:tcW w:w="0" w:type="auto"/>
            <w:tcBorders>
              <w:bottom w:val="single" w:sz="0" w:space="0" w:color="auto"/>
            </w:tcBorders>
          </w:tcPr>
          <w:p w14:paraId="19D8B642" w14:textId="77777777" w:rsidR="00C13E19" w:rsidRDefault="00000000">
            <w:pPr>
              <w:pStyle w:val="Compact"/>
            </w:pPr>
            <w:r>
              <w:t>Looking about, he saw his brother Benjamin, his mother’s son, and asked, “Is this your youngest brother of whom you spoke to me?” And he went on, “May God be gracious to you, my boy.”</w:t>
            </w:r>
          </w:p>
        </w:tc>
      </w:tr>
    </w:tbl>
    <w:p w14:paraId="64F09EE2" w14:textId="77777777" w:rsidR="00C13E19" w:rsidRDefault="00000000">
      <w:pPr>
        <w:pStyle w:val="BodyText"/>
      </w:pPr>
      <w:r>
        <w:t>Chasidut discusses Yaakov representing inner intelligence and grace, blessing the tribes with Chein, while Binyamin was blessed by Yosef with grace. Commentary on Genesis 43:29:1 includes Ibn Ezra explaining the unique root of “Yochnekhah,” Sforno interpreting Joseph’s blessing for Benjamin to gain his brothers’ affection, and Radak noting Joseph recognized Benjamin due to their mother’s resemblance. Midrash reflects on Joseph’s emotional reaction to seeing Benjamin, his strategic actions to protect his brothers, and the peace between Judah and Joseph. Musar recounts Rabbi Yose and Rabbi Chiya expressing gratitude to a merchant, blessing him with the name Chanan for God’s grace. Quoting Commentary includes Ramban on Numbers 20:10:1 discussing Moses’ question as a test of faith, Rabbeinu Bahya on Shemot 34:6:6 on God’s attributes, and Chizkuni on Exodus 34:6:4 interpreting “gracious” as generosity. Talmud mentions Rabbi Ḥiyya bar Abba suggesting Jochebed as the missing seventieth person in Jacob’s family count, supported by Rabbi Ḥama bar Ḥanina. Targum describes Jacob seeing Benjamin and Benjamin blessing the Lord in response.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9"/>
        <w:gridCol w:w="504"/>
        <w:gridCol w:w="6103"/>
      </w:tblGrid>
      <w:tr w:rsidR="00C13E19" w14:paraId="03F6FD41" w14:textId="77777777">
        <w:trPr>
          <w:cantSplit/>
        </w:trPr>
        <w:tc>
          <w:tcPr>
            <w:tcW w:w="0" w:type="auto"/>
            <w:tcBorders>
              <w:bottom w:val="single" w:sz="0" w:space="0" w:color="auto"/>
            </w:tcBorders>
          </w:tcPr>
          <w:p w14:paraId="7E0C255B" w14:textId="77777777" w:rsidR="00C13E19" w:rsidRDefault="00000000">
            <w:pPr>
              <w:pStyle w:val="Compact"/>
              <w:jc w:val="right"/>
            </w:pPr>
            <w:r>
              <w:t>וַיְמַהֵ֣ר יוֹסֵ֗ף כִּֽי־נִכְמְר֤וּ רַחֲמָיו֙ אֶל־אָחִ֔יו וַיְבַקֵּ֖שׁ לִבְכּ֑וֹת וַיָּבֹ֥א הַחַ֖דְרָה וַיֵּ֥בְךְּ שָֽׁמָּה׃</w:t>
            </w:r>
          </w:p>
        </w:tc>
        <w:tc>
          <w:tcPr>
            <w:tcW w:w="0" w:type="auto"/>
            <w:tcBorders>
              <w:bottom w:val="single" w:sz="0" w:space="0" w:color="auto"/>
            </w:tcBorders>
          </w:tcPr>
          <w:p w14:paraId="33020B6C" w14:textId="77777777" w:rsidR="00C13E19" w:rsidRDefault="00000000">
            <w:pPr>
              <w:pStyle w:val="Compact"/>
              <w:jc w:val="center"/>
            </w:pPr>
            <w:r>
              <w:t>30 J</w:t>
            </w:r>
          </w:p>
        </w:tc>
        <w:tc>
          <w:tcPr>
            <w:tcW w:w="0" w:type="auto"/>
            <w:tcBorders>
              <w:bottom w:val="single" w:sz="0" w:space="0" w:color="auto"/>
            </w:tcBorders>
          </w:tcPr>
          <w:p w14:paraId="707CEF58" w14:textId="77777777" w:rsidR="00C13E19" w:rsidRDefault="00000000">
            <w:pPr>
              <w:pStyle w:val="Compact"/>
            </w:pPr>
            <w:r>
              <w:t>With that, Joseph hurried out, for he was overcome with feeling toward his brother and was on the verge of tears; he went into a room and wept there.</w:t>
            </w:r>
          </w:p>
        </w:tc>
      </w:tr>
    </w:tbl>
    <w:p w14:paraId="355E6AE0" w14:textId="77777777" w:rsidR="00C13E19" w:rsidRDefault="00000000">
      <w:pPr>
        <w:pStyle w:val="BodyText"/>
      </w:pPr>
      <w:r>
        <w:t>Joseph’s compassion towards his brother Benjamin was stirred by learning about his ten sons’ names, symbolizing his grief over his missing brother. The name Tetragrammaton is the distinct designation of God, denoting His unique existence. Joseph arranges a banquet for his brothers, showing concern for their wellbeing and giving special attention to Benjamin. The quality of Mercy and Graciousness is important for the righteous, as seen in Joseph’s actions. In the future, God will nearly destroy all nations that attacked Jerusalem.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500"/>
        <w:gridCol w:w="533"/>
        <w:gridCol w:w="6543"/>
      </w:tblGrid>
      <w:tr w:rsidR="00C13E19" w14:paraId="6BB7A61F" w14:textId="77777777">
        <w:trPr>
          <w:cantSplit/>
        </w:trPr>
        <w:tc>
          <w:tcPr>
            <w:tcW w:w="0" w:type="auto"/>
            <w:tcBorders>
              <w:bottom w:val="single" w:sz="0" w:space="0" w:color="auto"/>
            </w:tcBorders>
          </w:tcPr>
          <w:p w14:paraId="0236D910" w14:textId="77777777" w:rsidR="00C13E19" w:rsidRDefault="00000000">
            <w:pPr>
              <w:pStyle w:val="Compact"/>
              <w:jc w:val="right"/>
            </w:pPr>
            <w:r>
              <w:t>וַיִּרְחַ֥ץ פָּנָ֖יו וַיֵּצֵ֑א וַיִּ֨תְאַפַּ֔ק וַיֹּ֖אמֶר שִׂ֥ימוּ לָֽחֶם׃</w:t>
            </w:r>
          </w:p>
        </w:tc>
        <w:tc>
          <w:tcPr>
            <w:tcW w:w="0" w:type="auto"/>
            <w:tcBorders>
              <w:bottom w:val="single" w:sz="0" w:space="0" w:color="auto"/>
            </w:tcBorders>
          </w:tcPr>
          <w:p w14:paraId="0D31EB72" w14:textId="77777777" w:rsidR="00C13E19" w:rsidRDefault="00000000">
            <w:pPr>
              <w:pStyle w:val="Compact"/>
              <w:jc w:val="center"/>
            </w:pPr>
            <w:r>
              <w:t>31 J</w:t>
            </w:r>
          </w:p>
        </w:tc>
        <w:tc>
          <w:tcPr>
            <w:tcW w:w="0" w:type="auto"/>
            <w:tcBorders>
              <w:bottom w:val="single" w:sz="0" w:space="0" w:color="auto"/>
            </w:tcBorders>
          </w:tcPr>
          <w:p w14:paraId="4F222379" w14:textId="77777777" w:rsidR="00C13E19" w:rsidRDefault="00000000">
            <w:pPr>
              <w:pStyle w:val="Compact"/>
            </w:pPr>
            <w:r>
              <w:t>Then he washed his face, reappeared, and—now in control of himself—gave the order, “Serve the meal.”</w:t>
            </w:r>
          </w:p>
        </w:tc>
      </w:tr>
    </w:tbl>
    <w:p w14:paraId="7F6CE79F" w14:textId="77777777" w:rsidR="00C13E19" w:rsidRDefault="00000000">
      <w:pPr>
        <w:pStyle w:val="BodyText"/>
      </w:pPr>
      <w:r>
        <w:t>Joseph washed his face to hide his tears and maintain composure in front of his brothers, showing self-restraint in controlling his emotions despite the emotional turmoil he was experiencing. This act of restraint is compared to instances of exaggeration in the Bible and is connected to the term “restrained” in Isaiah by Rashi. Onkelos and Targum Jonathan also mention Joseph washing his face before instructing to serve bread in Genesis 43:31.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487"/>
        <w:gridCol w:w="5689"/>
      </w:tblGrid>
      <w:tr w:rsidR="00C13E19" w14:paraId="2AE9C1A5" w14:textId="77777777">
        <w:trPr>
          <w:cantSplit/>
        </w:trPr>
        <w:tc>
          <w:tcPr>
            <w:tcW w:w="0" w:type="auto"/>
            <w:tcBorders>
              <w:bottom w:val="single" w:sz="0" w:space="0" w:color="auto"/>
            </w:tcBorders>
          </w:tcPr>
          <w:p w14:paraId="0FFEC26A" w14:textId="77777777" w:rsidR="00C13E19" w:rsidRDefault="00000000">
            <w:pPr>
              <w:pStyle w:val="Compact"/>
              <w:jc w:val="right"/>
            </w:pPr>
            <w:r>
              <w:lastRenderedPageBreak/>
              <w:t>וַיָּשִׂ֥ימוּ ל֛וֹ לְבַדּ֖וֹ וְלָהֶ֣ם לְבַדָּ֑ם וְלַמִּצְרִ֞ים הָאֹכְלִ֤ים אִתּוֹ֙ לְבַדָּ֔ם כִּי֩ לֹ֨א יוּכְל֜וּן הַמִּצְרִ֗ים לֶאֱכֹ֤ל אֶת־הָֽעִבְרִים֙ לֶ֔חֶם כִּי־תוֹעֵבָ֥ה הִ֖וא לְמִצְרָֽיִם׃</w:t>
            </w:r>
          </w:p>
        </w:tc>
        <w:tc>
          <w:tcPr>
            <w:tcW w:w="0" w:type="auto"/>
            <w:tcBorders>
              <w:bottom w:val="single" w:sz="0" w:space="0" w:color="auto"/>
            </w:tcBorders>
          </w:tcPr>
          <w:p w14:paraId="3B751587" w14:textId="77777777" w:rsidR="00C13E19" w:rsidRDefault="00000000">
            <w:pPr>
              <w:pStyle w:val="Compact"/>
              <w:jc w:val="center"/>
            </w:pPr>
            <w:r>
              <w:t>32 J</w:t>
            </w:r>
          </w:p>
        </w:tc>
        <w:tc>
          <w:tcPr>
            <w:tcW w:w="0" w:type="auto"/>
            <w:tcBorders>
              <w:bottom w:val="single" w:sz="0" w:space="0" w:color="auto"/>
            </w:tcBorders>
          </w:tcPr>
          <w:p w14:paraId="15C7BEA7" w14:textId="77777777" w:rsidR="00C13E19" w:rsidRDefault="00000000">
            <w:pPr>
              <w:pStyle w:val="Compact"/>
            </w:pPr>
            <w:r>
              <w:t>They served him by himself, and them by themselves, and the Egyptians who ate with him by themselves; for the Egyptians could not dine with the Hebrews, since that would be abhorrent to the Egyptians.</w:t>
            </w:r>
          </w:p>
        </w:tc>
      </w:tr>
    </w:tbl>
    <w:p w14:paraId="64B69A86" w14:textId="77777777" w:rsidR="00C13E19" w:rsidRDefault="00000000">
      <w:pPr>
        <w:pStyle w:val="BodyText"/>
      </w:pPr>
      <w:r>
        <w:t>The Egyptians’ disdain for sheep and goats, which they considered deities, led to a separation in dining between Joseph and his brothers as well as the Egyptians. This separation stemmed from the Covenant of Fate in Egypt, where the Jews were elevated to a unique status, emphasizing the importance of loving and respecting strangers. Joseph’s slander of his brothers and the cultural differences between the Hebrews and Egyptians contributed to the mutual distaste for each other’s eating habits, as seen in Genesis 43:32 and Exodus 39:6. Separate dining arrangements were made due to religious dietary restrictions, with the Egyptians unable to eat with the Hebrews because the animals they worshipped were considered unclean.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15"/>
        <w:gridCol w:w="498"/>
        <w:gridCol w:w="6363"/>
      </w:tblGrid>
      <w:tr w:rsidR="00C13E19" w14:paraId="67013D63" w14:textId="77777777">
        <w:trPr>
          <w:cantSplit/>
        </w:trPr>
        <w:tc>
          <w:tcPr>
            <w:tcW w:w="0" w:type="auto"/>
            <w:tcBorders>
              <w:bottom w:val="single" w:sz="0" w:space="0" w:color="auto"/>
            </w:tcBorders>
          </w:tcPr>
          <w:p w14:paraId="4C5300BD" w14:textId="77777777" w:rsidR="00C13E19" w:rsidRDefault="00000000">
            <w:pPr>
              <w:pStyle w:val="Compact"/>
              <w:jc w:val="right"/>
            </w:pPr>
            <w:r>
              <w:t>וַיֵּשְׁב֣וּ לְפָנָ֔יו הַבְּכֹר֙ כִּבְכֹ֣רָת֔וֹ וְהַצָּעִ֖יר כִּצְעִרָת֑וֹ וַיִּתְמְה֥וּ הָאֲנָשִׁ֖ים אִ֥ישׁ אֶל־רֵעֵֽהוּ׃</w:t>
            </w:r>
          </w:p>
        </w:tc>
        <w:tc>
          <w:tcPr>
            <w:tcW w:w="0" w:type="auto"/>
            <w:tcBorders>
              <w:bottom w:val="single" w:sz="0" w:space="0" w:color="auto"/>
            </w:tcBorders>
          </w:tcPr>
          <w:p w14:paraId="27502861" w14:textId="77777777" w:rsidR="00C13E19" w:rsidRDefault="00000000">
            <w:pPr>
              <w:pStyle w:val="Compact"/>
              <w:jc w:val="center"/>
            </w:pPr>
            <w:r>
              <w:t>33 J</w:t>
            </w:r>
          </w:p>
        </w:tc>
        <w:tc>
          <w:tcPr>
            <w:tcW w:w="0" w:type="auto"/>
            <w:tcBorders>
              <w:bottom w:val="single" w:sz="0" w:space="0" w:color="auto"/>
            </w:tcBorders>
          </w:tcPr>
          <w:p w14:paraId="4929E349" w14:textId="77777777" w:rsidR="00C13E19" w:rsidRDefault="00000000">
            <w:pPr>
              <w:pStyle w:val="Compact"/>
            </w:pPr>
            <w:r>
              <w:t>As they were seated by his direction, from the oldest in the order of his seniority to the youngest in the order of his youth, the men looked at one another in astonishment.</w:t>
            </w:r>
          </w:p>
        </w:tc>
      </w:tr>
    </w:tbl>
    <w:p w14:paraId="359CDEF3" w14:textId="77777777" w:rsidR="00C13E19" w:rsidRDefault="00000000">
      <w:pPr>
        <w:pStyle w:val="BodyText"/>
      </w:pPr>
      <w:r>
        <w:t>In the Chasidut commentary, the brothers drank wine with Yosef as a form of reparation after feeling they had achieved some level of forgiveness, which was unintentional and not with a complete heart. The seating arrangement at the banquet arranged by Yosef caused astonishment among the brothers, with confusion about the communication involved. The Midrash discusses Joseph’s compassion towards Benjamin and symbolism of Judah and Joseph eating together. The Musar commentary highlights the suspicion of Joseph’s motives in seeking royalty and the reconciliation between Joseph and Yehudah. The Targum mentions the seating arrangement of the brothers before Yosef according to their birth order and the placement of Benjamin next to Yosef.</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9"/>
        <w:gridCol w:w="503"/>
        <w:gridCol w:w="5674"/>
      </w:tblGrid>
      <w:tr w:rsidR="00C13E19" w14:paraId="70E12D22" w14:textId="77777777">
        <w:trPr>
          <w:cantSplit/>
        </w:trPr>
        <w:tc>
          <w:tcPr>
            <w:tcW w:w="0" w:type="auto"/>
            <w:tcBorders>
              <w:bottom w:val="single" w:sz="0" w:space="0" w:color="auto"/>
            </w:tcBorders>
          </w:tcPr>
          <w:p w14:paraId="5E21DDE7" w14:textId="77777777" w:rsidR="00C13E19" w:rsidRDefault="00000000">
            <w:pPr>
              <w:pStyle w:val="Compact"/>
              <w:jc w:val="right"/>
            </w:pPr>
            <w:r>
              <w:t>וַיִּשָּׂ֨א מַשְׂאֹ֜ת מֵאֵ֣ת פָּנָיו֮ אֲלֵהֶם֒ וַתֵּ֜רֶב מַשְׂאַ֧ת בִּנְיָמִ֛ן מִמַּשְׂאֹ֥ת כֻּלָּ֖ם חָמֵ֣שׁ יָד֑וֹת וַיִּשְׁתּ֥וּ וַֽיִּשְׁכְּר֖וּ עִמּֽוֹ׃</w:t>
            </w:r>
          </w:p>
        </w:tc>
        <w:tc>
          <w:tcPr>
            <w:tcW w:w="0" w:type="auto"/>
            <w:tcBorders>
              <w:bottom w:val="single" w:sz="0" w:space="0" w:color="auto"/>
            </w:tcBorders>
          </w:tcPr>
          <w:p w14:paraId="544AC7A6" w14:textId="77777777" w:rsidR="00C13E19" w:rsidRDefault="00000000">
            <w:pPr>
              <w:pStyle w:val="Compact"/>
              <w:jc w:val="center"/>
            </w:pPr>
            <w:r>
              <w:t>34 J</w:t>
            </w:r>
          </w:p>
        </w:tc>
        <w:tc>
          <w:tcPr>
            <w:tcW w:w="0" w:type="auto"/>
            <w:tcBorders>
              <w:bottom w:val="single" w:sz="0" w:space="0" w:color="auto"/>
            </w:tcBorders>
          </w:tcPr>
          <w:p w14:paraId="53DA1840" w14:textId="77777777" w:rsidR="00C13E19" w:rsidRDefault="00000000">
            <w:pPr>
              <w:pStyle w:val="Compact"/>
            </w:pPr>
            <w:r>
              <w:t>Portions were served them from his table; but Benjamin’s portion was several times that of anyone else. And they drank their fill with him.</w:t>
            </w:r>
          </w:p>
        </w:tc>
      </w:tr>
    </w:tbl>
    <w:p w14:paraId="098D620C" w14:textId="77777777" w:rsidR="00C13E19" w:rsidRDefault="00000000">
      <w:pPr>
        <w:pStyle w:val="BodyText"/>
      </w:pPr>
      <w:r>
        <w:t xml:space="preserve">Ibn Ezra defines “masot” as gifts in Genesis 43:34, Sforno explains that Benjamin’s gifts were five times greater than any individual brother’s gifts, Rashbam suggests Benjamin’s gift was far greater, Rashi clarifies Benjamin received five times his own portion and additional gifts, Tze’enah Ure’enah explains Benjamin received five gifts. In Halakhah, betrothal with less than a p’rutah is invalid, but intercourse in the presence of witnesses requires a divorce. Shemot Rabbah 21 emphasizes God listens to prayers before they are spoken, the structure of daily prayers reflects service to God, and proper prayer is seen as equivalent to Temple service. Avudraham’s interpretation of Numbers 4:15 and Genesis 43:34 inspired the prayer “And load us.” In Midrash, Joseph tested his brothers’ loyalty by framing Benjamin, who later offered a peace offering symbolizing his family’s history and future, leading to divine praise for Avidan. In Mishnah Makkot 3:2, those liable for lashes include individuals who eat sacrificial food while impure, and in Mishnah Shabbat 23:2, guests may be counted from memory and lots drawn for equal portions. Rashi discusses presents from the king’s palace, Rashbam compares gifts given to Binyamin in Exodus, Radak interprets receiving a blessing from the Lord, and Chizkuni interprets the word </w:t>
      </w:r>
      <w:r>
        <w:lastRenderedPageBreak/>
        <w:t>“gift.” Rabbi Yosei suggests Joseph’s brothers did not drink wine until they were with him in the Talmud. According to Targum, Benjamin’s portion at the meal with Joseph was five times larger than the others’.</w:t>
      </w:r>
    </w:p>
    <w:p w14:paraId="0FF72108" w14:textId="77777777" w:rsidR="00C13E19" w:rsidRDefault="00000000">
      <w:pPr>
        <w:pStyle w:val="Heading2"/>
      </w:pPr>
      <w:bookmarkStart w:id="80" w:name="genesis-44"/>
      <w:r>
        <w:t>Genesis 44</w:t>
      </w:r>
      <w:bookmarkEnd w:id="8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84"/>
        <w:gridCol w:w="376"/>
        <w:gridCol w:w="5516"/>
      </w:tblGrid>
      <w:tr w:rsidR="00C13E19" w14:paraId="468643D5" w14:textId="77777777">
        <w:trPr>
          <w:cantSplit/>
        </w:trPr>
        <w:tc>
          <w:tcPr>
            <w:tcW w:w="0" w:type="auto"/>
            <w:tcBorders>
              <w:bottom w:val="single" w:sz="0" w:space="0" w:color="auto"/>
            </w:tcBorders>
          </w:tcPr>
          <w:p w14:paraId="16BAEC00" w14:textId="77777777" w:rsidR="00C13E19" w:rsidRDefault="00000000">
            <w:pPr>
              <w:pStyle w:val="Compact"/>
              <w:jc w:val="right"/>
            </w:pPr>
            <w:r>
              <w:t>וַיְצַ֞ו אֶת־אֲשֶׁ֣ר עַל־בֵּיתוֹ֮ לֵאמֹר֒ מַלֵּ֞א אֶת־אַמְתְּחֹ֤ת הָֽאֲנָשִׁים֙ אֹ֔כֶל כַּאֲשֶׁ֥ר יוּכְל֖וּן שְׂאֵ֑ת וְשִׂ֥ים כֶּֽסֶף־אִ֖ישׁ בְּפִ֥י אַמְתַּחְתּֽוֹ׃</w:t>
            </w:r>
          </w:p>
        </w:tc>
        <w:tc>
          <w:tcPr>
            <w:tcW w:w="0" w:type="auto"/>
            <w:tcBorders>
              <w:bottom w:val="single" w:sz="0" w:space="0" w:color="auto"/>
            </w:tcBorders>
          </w:tcPr>
          <w:p w14:paraId="1BFC8967" w14:textId="77777777" w:rsidR="00C13E19" w:rsidRDefault="00000000">
            <w:pPr>
              <w:pStyle w:val="Compact"/>
              <w:jc w:val="center"/>
            </w:pPr>
            <w:r>
              <w:t>1 J</w:t>
            </w:r>
          </w:p>
        </w:tc>
        <w:tc>
          <w:tcPr>
            <w:tcW w:w="0" w:type="auto"/>
            <w:tcBorders>
              <w:bottom w:val="single" w:sz="0" w:space="0" w:color="auto"/>
            </w:tcBorders>
          </w:tcPr>
          <w:p w14:paraId="4230003F" w14:textId="77777777" w:rsidR="00C13E19" w:rsidRDefault="00000000">
            <w:pPr>
              <w:pStyle w:val="Compact"/>
            </w:pPr>
            <w:r>
              <w:t>Then he instructed his house steward as follows, “Fill the men’s bags with food, as much as they can carry, and put each one’s money in the mouth of his bag.</w:t>
            </w:r>
          </w:p>
        </w:tc>
      </w:tr>
    </w:tbl>
    <w:p w14:paraId="27E51F24" w14:textId="77777777" w:rsidR="00C13E19" w:rsidRDefault="00000000">
      <w:pPr>
        <w:pStyle w:val="BodyText"/>
      </w:pPr>
      <w:r>
        <w:t>Joseph strategically tested his brothers’ loyalty by placing his goblet in Benjamin’s sack, leading to discomfort and confusion but without causing harm. The use of words like karab, naga‘, and nagash in the text indicate physical nearness and movement towards others. Judah’s speech to Joseph was a plea for compassion, suggesting that the goblet incident was a test by Joseph. In Genesis 44:1, Onkelos and Targum Jonathan recount Joseph instructing his steward to fill the men’s bags with grain and return their money.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2"/>
        <w:gridCol w:w="384"/>
        <w:gridCol w:w="5670"/>
      </w:tblGrid>
      <w:tr w:rsidR="00C13E19" w14:paraId="463BAFCF" w14:textId="77777777">
        <w:trPr>
          <w:cantSplit/>
        </w:trPr>
        <w:tc>
          <w:tcPr>
            <w:tcW w:w="0" w:type="auto"/>
            <w:tcBorders>
              <w:bottom w:val="single" w:sz="0" w:space="0" w:color="auto"/>
            </w:tcBorders>
          </w:tcPr>
          <w:p w14:paraId="1BE87CF9" w14:textId="77777777" w:rsidR="00C13E19" w:rsidRDefault="00000000">
            <w:pPr>
              <w:pStyle w:val="Compact"/>
              <w:jc w:val="right"/>
            </w:pPr>
            <w:r>
              <w:t>וְאֶת־גְּבִיעִ֞י גְּבִ֣יעַ הַכֶּ֗סֶף תָּשִׂים֙ בְּפִי֙ אַמְתַּ֣חַת הַקָּטֹ֔ן וְאֵ֖ת כֶּ֣סֶף שִׁבְר֑וֹ וַיַּ֕עַשׂ כִּדְבַ֥ר יוֹסֵ֖ף אֲשֶׁ֥ר דִּבֵּֽר׃</w:t>
            </w:r>
          </w:p>
        </w:tc>
        <w:tc>
          <w:tcPr>
            <w:tcW w:w="0" w:type="auto"/>
            <w:tcBorders>
              <w:bottom w:val="single" w:sz="0" w:space="0" w:color="auto"/>
            </w:tcBorders>
          </w:tcPr>
          <w:p w14:paraId="410F2E94" w14:textId="77777777" w:rsidR="00C13E19" w:rsidRDefault="00000000">
            <w:pPr>
              <w:pStyle w:val="Compact"/>
              <w:jc w:val="center"/>
            </w:pPr>
            <w:r>
              <w:t>2 J</w:t>
            </w:r>
          </w:p>
        </w:tc>
        <w:tc>
          <w:tcPr>
            <w:tcW w:w="0" w:type="auto"/>
            <w:tcBorders>
              <w:bottom w:val="single" w:sz="0" w:space="0" w:color="auto"/>
            </w:tcBorders>
          </w:tcPr>
          <w:p w14:paraId="7E7AC099" w14:textId="77777777" w:rsidR="00C13E19" w:rsidRDefault="00000000">
            <w:pPr>
              <w:pStyle w:val="Compact"/>
            </w:pPr>
            <w:r>
              <w:t>Put my silver goblet in the mouth of the bag of the youngest one, together with his money for the rations.” And he did as Joseph told him.</w:t>
            </w:r>
          </w:p>
        </w:tc>
      </w:tr>
    </w:tbl>
    <w:p w14:paraId="7AD46659" w14:textId="77777777" w:rsidR="00C13E19" w:rsidRDefault="00000000">
      <w:pPr>
        <w:pStyle w:val="BodyText"/>
      </w:pPr>
      <w:r>
        <w:t>The text discusses the meaning of the word “goblet” in Genesis 44:2, with interpretations by Ibn Ezra, Sforno, Rashi, Siftei Chakhamim, Chizkuni, and Steinsaltz. Knowledge is achieved through deeds, gematria, and the “silver goblet” in Kol HaTor 3:8, related to building Jerusalem and concealed in gematria according to the Sages. In the Midrash, Joseph’s brothers unknowingly have their silver returned to them in their sacks, along with Joseph’s silver goblet in Benjamin’s sack. Joseph Ibn Kaspi expresses his intention to write about the secrets of the Torah in his new book “The Guide to Knowledge” or “The Silver Goblet.” Onkelos and Targum Jonathan recount the story of Joseph planting a silver goblet in the youngest brother’s bag in Genesis 44:2.</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3"/>
        <w:gridCol w:w="435"/>
        <w:gridCol w:w="6108"/>
      </w:tblGrid>
      <w:tr w:rsidR="00C13E19" w14:paraId="6A710514" w14:textId="77777777">
        <w:trPr>
          <w:cantSplit/>
        </w:trPr>
        <w:tc>
          <w:tcPr>
            <w:tcW w:w="0" w:type="auto"/>
            <w:tcBorders>
              <w:bottom w:val="single" w:sz="0" w:space="0" w:color="auto"/>
            </w:tcBorders>
          </w:tcPr>
          <w:p w14:paraId="41674F7B" w14:textId="77777777" w:rsidR="00C13E19" w:rsidRDefault="00000000">
            <w:pPr>
              <w:pStyle w:val="Compact"/>
              <w:jc w:val="right"/>
            </w:pPr>
            <w:r>
              <w:t>הַבֹּ֖קֶר א֑וֹר וְהָאֲנָשִׁ֣ים שֻׁלְּח֔וּ הֵ֖מָּה וַחֲמֹרֵיהֶֽם׃</w:t>
            </w:r>
          </w:p>
        </w:tc>
        <w:tc>
          <w:tcPr>
            <w:tcW w:w="0" w:type="auto"/>
            <w:tcBorders>
              <w:bottom w:val="single" w:sz="0" w:space="0" w:color="auto"/>
            </w:tcBorders>
          </w:tcPr>
          <w:p w14:paraId="3360F1EF" w14:textId="77777777" w:rsidR="00C13E19" w:rsidRDefault="00000000">
            <w:pPr>
              <w:pStyle w:val="Compact"/>
              <w:jc w:val="center"/>
            </w:pPr>
            <w:r>
              <w:t>3 J</w:t>
            </w:r>
          </w:p>
        </w:tc>
        <w:tc>
          <w:tcPr>
            <w:tcW w:w="0" w:type="auto"/>
            <w:tcBorders>
              <w:bottom w:val="single" w:sz="0" w:space="0" w:color="auto"/>
            </w:tcBorders>
          </w:tcPr>
          <w:p w14:paraId="292E25E8" w14:textId="77777777" w:rsidR="00C13E19" w:rsidRDefault="00000000">
            <w:pPr>
              <w:pStyle w:val="Compact"/>
            </w:pPr>
            <w:r>
              <w:t>With the first light of morning, the men were sent off with their pack animals.</w:t>
            </w:r>
          </w:p>
        </w:tc>
      </w:tr>
    </w:tbl>
    <w:p w14:paraId="0CDCBB44" w14:textId="77777777" w:rsidR="00C13E19" w:rsidRDefault="00000000">
      <w:pPr>
        <w:pStyle w:val="BodyText"/>
      </w:pPr>
      <w:r>
        <w:t>Chasidut emphasizes the importance of studying Torah in difficult circumstances, poverty, and distress, likening it to the darkness of night. The commentary discusses the early morning departure of Joseph’s brothers, highlighting the use of the word “אור” as a verb and the importance of leaving during the day. In Kabbalah, Tikkunei Zohar explains the arrival of the blessed Holy One and the representation of mercy and light. Jacob warns his sons not to appear sated in front of Esau and Ishmael in the Midrash, while Mishnah discusses the consequences of a nazirite consuming forbidden items. Radak explains the significance of the name Zevulun, and Talmud analyzes the word “or” to determine its meaning. Onkelos and Targum Jonathan describe the men being sent off with their donkeys as the morning lightened in Genesis 44:3.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38"/>
        <w:gridCol w:w="370"/>
        <w:gridCol w:w="5568"/>
      </w:tblGrid>
      <w:tr w:rsidR="00C13E19" w14:paraId="2FACB351" w14:textId="77777777">
        <w:trPr>
          <w:cantSplit/>
        </w:trPr>
        <w:tc>
          <w:tcPr>
            <w:tcW w:w="0" w:type="auto"/>
            <w:tcBorders>
              <w:bottom w:val="single" w:sz="0" w:space="0" w:color="auto"/>
            </w:tcBorders>
          </w:tcPr>
          <w:p w14:paraId="0B08E1DE" w14:textId="77777777" w:rsidR="00C13E19" w:rsidRDefault="00000000">
            <w:pPr>
              <w:pStyle w:val="Compact"/>
              <w:jc w:val="right"/>
            </w:pPr>
            <w:r>
              <w:lastRenderedPageBreak/>
              <w:t>הֵ֠ם יָֽצְא֣וּ אֶת־הָעִיר֮ לֹ֣א הִרְחִ֒יקוּ֒ וְיוֹסֵ֤ף אָמַר֙ לַֽאֲשֶׁ֣ר עַל־בֵּית֔וֹ ק֥וּם רְדֹ֖ף אַחֲרֵ֣י הָֽאֲנָשִׁ֑ים וְהִשַּׂגְתָּם֙ וְאָמַרְתָּ֣ אֲלֵהֶ֔ם לָ֛מָּה שִׁלַּמְתֶּ֥ם רָעָ֖ה תַּ֥חַת טוֹבָֽה׃</w:t>
            </w:r>
          </w:p>
        </w:tc>
        <w:tc>
          <w:tcPr>
            <w:tcW w:w="0" w:type="auto"/>
            <w:tcBorders>
              <w:bottom w:val="single" w:sz="0" w:space="0" w:color="auto"/>
            </w:tcBorders>
          </w:tcPr>
          <w:p w14:paraId="6ECDC408" w14:textId="77777777" w:rsidR="00C13E19" w:rsidRDefault="00000000">
            <w:pPr>
              <w:pStyle w:val="Compact"/>
              <w:jc w:val="center"/>
            </w:pPr>
            <w:r>
              <w:t>4 J</w:t>
            </w:r>
          </w:p>
        </w:tc>
        <w:tc>
          <w:tcPr>
            <w:tcW w:w="0" w:type="auto"/>
            <w:tcBorders>
              <w:bottom w:val="single" w:sz="0" w:space="0" w:color="auto"/>
            </w:tcBorders>
          </w:tcPr>
          <w:p w14:paraId="66E6648F" w14:textId="77777777" w:rsidR="00C13E19" w:rsidRDefault="00000000">
            <w:pPr>
              <w:pStyle w:val="Compact"/>
            </w:pPr>
            <w:r>
              <w:t>They had just left the city and had not gone far, when Joseph said to his house steward, “Up, go after those men! And when you overtake them, say to them, ‘Why did you repay good with evil?</w:t>
            </w:r>
          </w:p>
        </w:tc>
      </w:tr>
    </w:tbl>
    <w:p w14:paraId="0F67FD73" w14:textId="77777777" w:rsidR="00C13E19" w:rsidRDefault="00000000">
      <w:pPr>
        <w:pStyle w:val="BodyText"/>
      </w:pPr>
      <w:r>
        <w:t>Joseph’s brothers departed from the city, prompting a pursuit due to accusations of theft. The term “yaẓa” is discussed in relation to motion and appearance, while Joseph plans to frame his brothers by planting his silver cup in Benjamin’s sack. Radak clarifies the meaning of the text using the word “et” in various biblical verses, and Targum describes Joseph instructing his house steward to pursue his brothers for their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3"/>
        <w:gridCol w:w="396"/>
        <w:gridCol w:w="5977"/>
      </w:tblGrid>
      <w:tr w:rsidR="00C13E19" w14:paraId="3D4A97A3" w14:textId="77777777">
        <w:trPr>
          <w:cantSplit/>
        </w:trPr>
        <w:tc>
          <w:tcPr>
            <w:tcW w:w="0" w:type="auto"/>
            <w:tcBorders>
              <w:bottom w:val="single" w:sz="0" w:space="0" w:color="auto"/>
            </w:tcBorders>
          </w:tcPr>
          <w:p w14:paraId="2372E225" w14:textId="77777777" w:rsidR="00C13E19" w:rsidRDefault="00000000">
            <w:pPr>
              <w:pStyle w:val="Compact"/>
              <w:jc w:val="right"/>
            </w:pPr>
            <w:r>
              <w:t>הֲל֣וֹא זֶ֗ה אֲשֶׁ֨ר יִשְׁתֶּ֤ה אֲדֹנִי֙ בּ֔וֹ וְה֕וּא נַחֵ֥שׁ יְנַחֵ֖שׁ בּ֑וֹ הֲרֵעֹתֶ֖ם אֲשֶׁ֥ר עֲשִׂיתֶֽם׃</w:t>
            </w:r>
          </w:p>
        </w:tc>
        <w:tc>
          <w:tcPr>
            <w:tcW w:w="0" w:type="auto"/>
            <w:tcBorders>
              <w:bottom w:val="single" w:sz="0" w:space="0" w:color="auto"/>
            </w:tcBorders>
          </w:tcPr>
          <w:p w14:paraId="095A7638" w14:textId="77777777" w:rsidR="00C13E19" w:rsidRDefault="00000000">
            <w:pPr>
              <w:pStyle w:val="Compact"/>
              <w:jc w:val="center"/>
            </w:pPr>
            <w:r>
              <w:t>5 J</w:t>
            </w:r>
          </w:p>
        </w:tc>
        <w:tc>
          <w:tcPr>
            <w:tcW w:w="0" w:type="auto"/>
            <w:tcBorders>
              <w:bottom w:val="single" w:sz="0" w:space="0" w:color="auto"/>
            </w:tcBorders>
          </w:tcPr>
          <w:p w14:paraId="6E75EE79" w14:textId="77777777" w:rsidR="00C13E19" w:rsidRDefault="00000000">
            <w:pPr>
              <w:pStyle w:val="Compact"/>
            </w:pPr>
            <w:r>
              <w:t>It is the very one from which my master drinks and which he uses for divination. It was a wicked thing for you to do!’”</w:t>
            </w:r>
          </w:p>
        </w:tc>
      </w:tr>
    </w:tbl>
    <w:p w14:paraId="71A80F78" w14:textId="77777777" w:rsidR="00C13E19" w:rsidRDefault="00000000">
      <w:pPr>
        <w:pStyle w:val="BodyText"/>
      </w:pPr>
      <w:r>
        <w:t>Joseph accused his brothers of stealing his divination cup to test their loyalty, despite already knowing their guilt through divination. The brothers denied the accusation and offered to be slaves if the goblet was found among them. The principle of self-defense applies to both Noachides and Jews, but taking the life of an innocent bystander to save oneself is forbidden. Joseph’s brothers are rebuked by God for causing their father’s clothes to be rent for nothing, leading them to realize their own wrongdoing. Leviticus 19:26 prohibits divination and the consumption of blood, as seen in the story of Joseph’s goblet.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2"/>
        <w:gridCol w:w="483"/>
        <w:gridCol w:w="5431"/>
      </w:tblGrid>
      <w:tr w:rsidR="00C13E19" w14:paraId="19C7EE67" w14:textId="77777777">
        <w:trPr>
          <w:cantSplit/>
        </w:trPr>
        <w:tc>
          <w:tcPr>
            <w:tcW w:w="0" w:type="auto"/>
            <w:tcBorders>
              <w:bottom w:val="single" w:sz="0" w:space="0" w:color="auto"/>
            </w:tcBorders>
          </w:tcPr>
          <w:p w14:paraId="576664D4" w14:textId="77777777" w:rsidR="00C13E19" w:rsidRDefault="00000000">
            <w:pPr>
              <w:pStyle w:val="Compact"/>
              <w:jc w:val="right"/>
            </w:pPr>
            <w:r>
              <w:t>וַֽיַּשִּׂגֵ֑ם וַיְדַבֵּ֣ר אֲלֵהֶ֔ם אֶת־הַדְּבָרִ֖ים הָאֵֽלֶּה׃</w:t>
            </w:r>
          </w:p>
        </w:tc>
        <w:tc>
          <w:tcPr>
            <w:tcW w:w="0" w:type="auto"/>
            <w:tcBorders>
              <w:bottom w:val="single" w:sz="0" w:space="0" w:color="auto"/>
            </w:tcBorders>
          </w:tcPr>
          <w:p w14:paraId="0E370B23" w14:textId="77777777" w:rsidR="00C13E19" w:rsidRDefault="00000000">
            <w:pPr>
              <w:pStyle w:val="Compact"/>
              <w:jc w:val="center"/>
            </w:pPr>
            <w:r>
              <w:t>6 J</w:t>
            </w:r>
          </w:p>
        </w:tc>
        <w:tc>
          <w:tcPr>
            <w:tcW w:w="0" w:type="auto"/>
            <w:tcBorders>
              <w:bottom w:val="single" w:sz="0" w:space="0" w:color="auto"/>
            </w:tcBorders>
          </w:tcPr>
          <w:p w14:paraId="70B2E354" w14:textId="77777777" w:rsidR="00C13E19" w:rsidRDefault="00000000">
            <w:pPr>
              <w:pStyle w:val="Compact"/>
            </w:pPr>
            <w:r>
              <w:t>He overtook them and spoke those words to them.</w:t>
            </w:r>
          </w:p>
        </w:tc>
      </w:tr>
    </w:tbl>
    <w:p w14:paraId="261193A7" w14:textId="77777777" w:rsidR="00C13E19" w:rsidRDefault="00000000">
      <w:pPr>
        <w:pStyle w:val="BodyText"/>
      </w:pPr>
      <w:r>
        <w:t>In Genesis 44:6, both Onkelos and Targum Jonathan describe how Joseph caught up with his brothers and spoke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79"/>
        <w:gridCol w:w="396"/>
        <w:gridCol w:w="5701"/>
      </w:tblGrid>
      <w:tr w:rsidR="00C13E19" w14:paraId="005B60D4" w14:textId="77777777">
        <w:trPr>
          <w:cantSplit/>
        </w:trPr>
        <w:tc>
          <w:tcPr>
            <w:tcW w:w="0" w:type="auto"/>
            <w:tcBorders>
              <w:bottom w:val="single" w:sz="0" w:space="0" w:color="auto"/>
            </w:tcBorders>
          </w:tcPr>
          <w:p w14:paraId="0B5A23EB" w14:textId="77777777" w:rsidR="00C13E19" w:rsidRDefault="00000000">
            <w:pPr>
              <w:pStyle w:val="Compact"/>
              <w:jc w:val="right"/>
            </w:pPr>
            <w:r>
              <w:t>וַיֹּאמְר֣וּ אֵלָ֔יו לָ֚מָּה יְדַבֵּ֣ר אֲדֹנִ֔י כַּדְּבָרִ֖ים הָאֵ֑לֶּה חָלִ֙ילָה֙ לַעֲבָדֶ֔יךָ מֵעֲשׂ֖וֹת כַּדָּבָ֥ר הַזֶּֽה׃</w:t>
            </w:r>
          </w:p>
        </w:tc>
        <w:tc>
          <w:tcPr>
            <w:tcW w:w="0" w:type="auto"/>
            <w:tcBorders>
              <w:bottom w:val="single" w:sz="0" w:space="0" w:color="auto"/>
            </w:tcBorders>
          </w:tcPr>
          <w:p w14:paraId="1C20B555" w14:textId="77777777" w:rsidR="00C13E19" w:rsidRDefault="00000000">
            <w:pPr>
              <w:pStyle w:val="Compact"/>
              <w:jc w:val="center"/>
            </w:pPr>
            <w:r>
              <w:t>7 J</w:t>
            </w:r>
          </w:p>
        </w:tc>
        <w:tc>
          <w:tcPr>
            <w:tcW w:w="0" w:type="auto"/>
            <w:tcBorders>
              <w:bottom w:val="single" w:sz="0" w:space="0" w:color="auto"/>
            </w:tcBorders>
          </w:tcPr>
          <w:p w14:paraId="2DD931E1" w14:textId="77777777" w:rsidR="00C13E19" w:rsidRDefault="00000000">
            <w:pPr>
              <w:pStyle w:val="Compact"/>
            </w:pPr>
            <w:r>
              <w:t>And they said to him, “Why does my lord say such things? Far be it from your servants to do anything of the kind!</w:t>
            </w:r>
          </w:p>
        </w:tc>
      </w:tr>
    </w:tbl>
    <w:p w14:paraId="4C9E618F" w14:textId="77777777" w:rsidR="00C13E19" w:rsidRDefault="00000000">
      <w:pPr>
        <w:pStyle w:val="BodyText"/>
      </w:pPr>
      <w:r>
        <w:t>The brothers returned the money they found to prove their honesty and dismissed the value of the goblet, arguing against accusations of theft. In Kabbalah, the Shechinah’s connection to the divine is symbolized by the phylactery of the hand. Ramban questions Potiphar’s wife’s accusation of Joseph, suggesting it may have been about intimacy rather than adultery. Onkelos and Targum Jonathan convey the brothers’ refusal to commit a degrading act suggested by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8"/>
        <w:gridCol w:w="375"/>
        <w:gridCol w:w="6003"/>
      </w:tblGrid>
      <w:tr w:rsidR="00C13E19" w14:paraId="58D035F6" w14:textId="77777777">
        <w:trPr>
          <w:cantSplit/>
        </w:trPr>
        <w:tc>
          <w:tcPr>
            <w:tcW w:w="0" w:type="auto"/>
            <w:tcBorders>
              <w:bottom w:val="single" w:sz="0" w:space="0" w:color="auto"/>
            </w:tcBorders>
          </w:tcPr>
          <w:p w14:paraId="73117BCC" w14:textId="77777777" w:rsidR="00C13E19" w:rsidRDefault="00000000">
            <w:pPr>
              <w:pStyle w:val="Compact"/>
              <w:jc w:val="right"/>
            </w:pPr>
            <w:r>
              <w:t>הֵ֣ן כֶּ֗סֶף אֲשֶׁ֤ר מָצָ֙אנוּ֙ בְּפִ֣י אַמְתְּחֹתֵ֔ינוּ הֱשִׁיבֹ֥נוּ אֵלֶ֖יךָ מֵאֶ֣רֶץ כְּנָ֑עַן וְאֵ֗יךְ נִגְנֹב֙ מִבֵּ֣ית אֲדֹנֶ֔יךָ כֶּ֖סֶף א֥וֹ זָהָֽב׃</w:t>
            </w:r>
          </w:p>
        </w:tc>
        <w:tc>
          <w:tcPr>
            <w:tcW w:w="0" w:type="auto"/>
            <w:tcBorders>
              <w:bottom w:val="single" w:sz="0" w:space="0" w:color="auto"/>
            </w:tcBorders>
          </w:tcPr>
          <w:p w14:paraId="00C728F7" w14:textId="77777777" w:rsidR="00C13E19" w:rsidRDefault="00000000">
            <w:pPr>
              <w:pStyle w:val="Compact"/>
              <w:jc w:val="center"/>
            </w:pPr>
            <w:r>
              <w:t>8 J</w:t>
            </w:r>
          </w:p>
        </w:tc>
        <w:tc>
          <w:tcPr>
            <w:tcW w:w="0" w:type="auto"/>
            <w:tcBorders>
              <w:bottom w:val="single" w:sz="0" w:space="0" w:color="auto"/>
            </w:tcBorders>
          </w:tcPr>
          <w:p w14:paraId="737B35EA" w14:textId="77777777" w:rsidR="00C13E19" w:rsidRDefault="00000000">
            <w:pPr>
              <w:pStyle w:val="Compact"/>
            </w:pPr>
            <w:r>
              <w:t>Here we brought back to you from the land of Canaan the money that we found in the mouths of our bags. How then could we have stolen any silver or gold from your master’s house!</w:t>
            </w:r>
          </w:p>
        </w:tc>
      </w:tr>
    </w:tbl>
    <w:p w14:paraId="46B30F95" w14:textId="77777777" w:rsidR="00C13E19" w:rsidRDefault="00000000">
      <w:pPr>
        <w:pStyle w:val="BodyText"/>
      </w:pPr>
      <w:r>
        <w:t xml:space="preserve">The brothers returned the money they found in their sacks to Joseph to show their honesty and integrity, even though they were told they owed nothing (Genesis 44:8). The Midrash emphasizes the importance of loving, honoring, and having awe for one another, using a </w:t>
      </w:r>
      <w:r>
        <w:lastRenderedPageBreak/>
        <w:t>series of a fortiori inferences to highlight the covenant between the Lord and the forefathers (Tanna DeBei Eliyahu Rabbah 26:1; Bereshit Rabbah 92:7). The Targum explains that the brothers returned the money to prove they did not steal silver or gold vessels from Joseph’s house (Onkelos Genesis 44:8; Targum Jonathan on Genesis 44:8).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30"/>
        <w:gridCol w:w="401"/>
        <w:gridCol w:w="6045"/>
      </w:tblGrid>
      <w:tr w:rsidR="00C13E19" w14:paraId="0774C019" w14:textId="77777777">
        <w:trPr>
          <w:cantSplit/>
        </w:trPr>
        <w:tc>
          <w:tcPr>
            <w:tcW w:w="0" w:type="auto"/>
            <w:tcBorders>
              <w:bottom w:val="single" w:sz="0" w:space="0" w:color="auto"/>
            </w:tcBorders>
          </w:tcPr>
          <w:p w14:paraId="5E69B293" w14:textId="77777777" w:rsidR="00C13E19" w:rsidRDefault="00000000">
            <w:pPr>
              <w:pStyle w:val="Compact"/>
              <w:jc w:val="right"/>
            </w:pPr>
            <w:r>
              <w:t>אֲשֶׁ֨ר יִמָּצֵ֥א אִתּ֛וֹ מֵעֲבָדֶ֖יךָ וָמֵ֑ת וְגַם־אֲנַ֕חְנוּ נִֽהְיֶ֥ה לַֽאדֹנִ֖י לַעֲבָדִֽים׃</w:t>
            </w:r>
          </w:p>
        </w:tc>
        <w:tc>
          <w:tcPr>
            <w:tcW w:w="0" w:type="auto"/>
            <w:tcBorders>
              <w:bottom w:val="single" w:sz="0" w:space="0" w:color="auto"/>
            </w:tcBorders>
          </w:tcPr>
          <w:p w14:paraId="17F49D60" w14:textId="77777777" w:rsidR="00C13E19" w:rsidRDefault="00000000">
            <w:pPr>
              <w:pStyle w:val="Compact"/>
              <w:jc w:val="center"/>
            </w:pPr>
            <w:r>
              <w:t>9 J</w:t>
            </w:r>
          </w:p>
        </w:tc>
        <w:tc>
          <w:tcPr>
            <w:tcW w:w="0" w:type="auto"/>
            <w:tcBorders>
              <w:bottom w:val="single" w:sz="0" w:space="0" w:color="auto"/>
            </w:tcBorders>
          </w:tcPr>
          <w:p w14:paraId="1E463BE7" w14:textId="77777777" w:rsidR="00C13E19" w:rsidRDefault="00000000">
            <w:pPr>
              <w:pStyle w:val="Compact"/>
            </w:pPr>
            <w:r>
              <w:t>Whichever of your servants it is found with shall die; the rest of us, moreover, shall become slaves to my lord.”</w:t>
            </w:r>
          </w:p>
        </w:tc>
      </w:tr>
    </w:tbl>
    <w:p w14:paraId="24FA34E2" w14:textId="77777777" w:rsidR="00C13E19" w:rsidRDefault="00000000">
      <w:pPr>
        <w:pStyle w:val="BodyText"/>
      </w:pPr>
      <w:r>
        <w:t>The brothers in Genesis 44:9 initially declared death for the thief of the goblet, but later offered themselves as slaves when it was found with Benjamin, showing their innocence. Judah takes responsibility for Benjamin, suffering for his role in selling Joseph as a slave, and goes to great lengths to bring Benjamin back while the other brothers offer to become slaves. Targum Onkelos and Targum Jonathan on Genesis 44:9 both agree that the thief would face death and the rest would become slaves if the missing item was found with a servant.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8"/>
        <w:gridCol w:w="505"/>
        <w:gridCol w:w="5943"/>
      </w:tblGrid>
      <w:tr w:rsidR="00C13E19" w14:paraId="49C932F5" w14:textId="77777777">
        <w:trPr>
          <w:cantSplit/>
        </w:trPr>
        <w:tc>
          <w:tcPr>
            <w:tcW w:w="0" w:type="auto"/>
            <w:tcBorders>
              <w:bottom w:val="single" w:sz="0" w:space="0" w:color="auto"/>
            </w:tcBorders>
          </w:tcPr>
          <w:p w14:paraId="2DCB859D" w14:textId="77777777" w:rsidR="00C13E19" w:rsidRDefault="00000000">
            <w:pPr>
              <w:pStyle w:val="Compact"/>
              <w:jc w:val="right"/>
            </w:pPr>
            <w:r>
              <w:t>וַיֹּ֕אמֶר גַּם־עַתָּ֥ה כְדִבְרֵיכֶ֖ם כֶּן־ה֑וּא אֲשֶׁ֨ר יִמָּצֵ֤א אִתּוֹ֙ יִהְיֶה־לִּ֣י עָ֔בֶד וְאַתֶּ֖ם תִּהְי֥וּ נְקִיִּֽם׃</w:t>
            </w:r>
          </w:p>
        </w:tc>
        <w:tc>
          <w:tcPr>
            <w:tcW w:w="0" w:type="auto"/>
            <w:tcBorders>
              <w:bottom w:val="single" w:sz="0" w:space="0" w:color="auto"/>
            </w:tcBorders>
          </w:tcPr>
          <w:p w14:paraId="73D1A4C2" w14:textId="77777777" w:rsidR="00C13E19" w:rsidRDefault="00000000">
            <w:pPr>
              <w:pStyle w:val="Compact"/>
              <w:jc w:val="center"/>
            </w:pPr>
            <w:r>
              <w:t>10 J</w:t>
            </w:r>
          </w:p>
        </w:tc>
        <w:tc>
          <w:tcPr>
            <w:tcW w:w="0" w:type="auto"/>
            <w:tcBorders>
              <w:bottom w:val="single" w:sz="0" w:space="0" w:color="auto"/>
            </w:tcBorders>
          </w:tcPr>
          <w:p w14:paraId="4CAAA6AE" w14:textId="77777777" w:rsidR="00C13E19" w:rsidRDefault="00000000">
            <w:pPr>
              <w:pStyle w:val="Compact"/>
            </w:pPr>
            <w:r>
              <w:t>He replied, “Although what you are proposing is right, only the one with whom it is found shall be my slave; but the rest of you shall go free.”</w:t>
            </w:r>
          </w:p>
        </w:tc>
      </w:tr>
    </w:tbl>
    <w:p w14:paraId="46B4C15D" w14:textId="77777777" w:rsidR="00C13E19" w:rsidRDefault="00000000">
      <w:pPr>
        <w:pStyle w:val="BodyText"/>
      </w:pPr>
      <w:r>
        <w:t>Joseph shows leniency towards his guilty brothers by only making the one with the stolen goblet his servant, rather than all of them as suggested by the law. The Midrash highlights the consequences of the king’s son’s wrongdoings and Joseph’s brothers’ accusations against Benjamin. Onkelos and Targum Jonathan provide different translations of Joseph’s response to his brothers in Genesis 44:10.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99"/>
        <w:gridCol w:w="534"/>
        <w:gridCol w:w="5343"/>
      </w:tblGrid>
      <w:tr w:rsidR="00C13E19" w14:paraId="58B6F225" w14:textId="77777777">
        <w:trPr>
          <w:cantSplit/>
        </w:trPr>
        <w:tc>
          <w:tcPr>
            <w:tcW w:w="0" w:type="auto"/>
            <w:tcBorders>
              <w:bottom w:val="single" w:sz="0" w:space="0" w:color="auto"/>
            </w:tcBorders>
          </w:tcPr>
          <w:p w14:paraId="1F6AD6E4" w14:textId="77777777" w:rsidR="00C13E19" w:rsidRDefault="00000000">
            <w:pPr>
              <w:pStyle w:val="Compact"/>
              <w:jc w:val="right"/>
            </w:pPr>
            <w:r>
              <w:t>וַֽיְמַהֲר֗וּ וַיּוֹרִ֛דוּ אִ֥ישׁ אֶת־אַמְתַּחְתּ֖וֹ אָ֑רְצָה וַֽיִּפְתְּח֖וּ אִ֥ישׁ אַמְתַּחְתּֽוֹ׃</w:t>
            </w:r>
          </w:p>
        </w:tc>
        <w:tc>
          <w:tcPr>
            <w:tcW w:w="0" w:type="auto"/>
            <w:tcBorders>
              <w:bottom w:val="single" w:sz="0" w:space="0" w:color="auto"/>
            </w:tcBorders>
          </w:tcPr>
          <w:p w14:paraId="60C2B4F4" w14:textId="77777777" w:rsidR="00C13E19" w:rsidRDefault="00000000">
            <w:pPr>
              <w:pStyle w:val="Compact"/>
              <w:jc w:val="center"/>
            </w:pPr>
            <w:r>
              <w:t>11 J</w:t>
            </w:r>
          </w:p>
        </w:tc>
        <w:tc>
          <w:tcPr>
            <w:tcW w:w="0" w:type="auto"/>
            <w:tcBorders>
              <w:bottom w:val="single" w:sz="0" w:space="0" w:color="auto"/>
            </w:tcBorders>
          </w:tcPr>
          <w:p w14:paraId="28A4E376" w14:textId="77777777" w:rsidR="00C13E19" w:rsidRDefault="00000000">
            <w:pPr>
              <w:pStyle w:val="Compact"/>
            </w:pPr>
            <w:r>
              <w:t>So each one hastened to lower his bag to the ground, and each one opened his bag.</w:t>
            </w:r>
          </w:p>
        </w:tc>
      </w:tr>
    </w:tbl>
    <w:p w14:paraId="7D744BD5" w14:textId="77777777" w:rsidR="00C13E19" w:rsidRDefault="00000000">
      <w:pPr>
        <w:pStyle w:val="BodyText"/>
      </w:pPr>
      <w:r>
        <w:t>The brothers in Genesis 44:11 hurried to lower their sacks and open them for inspection, showing their willingness to comply with Joseph’s request according to Steinsaltz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04"/>
        <w:gridCol w:w="519"/>
        <w:gridCol w:w="6053"/>
      </w:tblGrid>
      <w:tr w:rsidR="00C13E19" w14:paraId="744B2D73" w14:textId="77777777">
        <w:trPr>
          <w:cantSplit/>
        </w:trPr>
        <w:tc>
          <w:tcPr>
            <w:tcW w:w="0" w:type="auto"/>
            <w:tcBorders>
              <w:bottom w:val="single" w:sz="0" w:space="0" w:color="auto"/>
            </w:tcBorders>
          </w:tcPr>
          <w:p w14:paraId="718E14C6" w14:textId="77777777" w:rsidR="00C13E19" w:rsidRDefault="00000000">
            <w:pPr>
              <w:pStyle w:val="Compact"/>
              <w:jc w:val="right"/>
            </w:pPr>
            <w:r>
              <w:t>וַיְחַפֵּ֕שׂ בַּגָּד֣וֹל הֵחֵ֔ל וּבַקָּטֹ֖ן כִּלָּ֑ה וַיִּמָּצֵא֙ הַגָּבִ֔יעַ בְּאַמְתַּ֖חַת בִּנְיָמִֽן׃</w:t>
            </w:r>
          </w:p>
        </w:tc>
        <w:tc>
          <w:tcPr>
            <w:tcW w:w="0" w:type="auto"/>
            <w:tcBorders>
              <w:bottom w:val="single" w:sz="0" w:space="0" w:color="auto"/>
            </w:tcBorders>
          </w:tcPr>
          <w:p w14:paraId="72BFED6F" w14:textId="77777777" w:rsidR="00C13E19" w:rsidRDefault="00000000">
            <w:pPr>
              <w:pStyle w:val="Compact"/>
              <w:jc w:val="center"/>
            </w:pPr>
            <w:r>
              <w:t>12 J</w:t>
            </w:r>
          </w:p>
        </w:tc>
        <w:tc>
          <w:tcPr>
            <w:tcW w:w="0" w:type="auto"/>
            <w:tcBorders>
              <w:bottom w:val="single" w:sz="0" w:space="0" w:color="auto"/>
            </w:tcBorders>
          </w:tcPr>
          <w:p w14:paraId="48049EC1" w14:textId="77777777" w:rsidR="00C13E19" w:rsidRDefault="00000000">
            <w:pPr>
              <w:pStyle w:val="Compact"/>
            </w:pPr>
            <w:r>
              <w:t>He searched, beginning with the oldest and ending with the youngest; and the goblet turned up in Benjamin’s bag.</w:t>
            </w:r>
          </w:p>
        </w:tc>
      </w:tr>
    </w:tbl>
    <w:p w14:paraId="031B7EBB" w14:textId="77777777" w:rsidR="00C13E19" w:rsidRDefault="00000000">
      <w:pPr>
        <w:pStyle w:val="BodyText"/>
      </w:pPr>
      <w:r>
        <w:t>Joseph searched the brothers’ sacks starting with the oldest to avoid suspicion, leading to the discovery of the goblet in Benjamin’s sack. Benjamin was unjustly accused of theft, but G’d promised him the Holy Temple on his tribal territory as compensation. The search for leaven before Passover is compared to the search for the goblet, emphasizing the importance of searching with a lamp. The Talmud derives the requirement to search for leaven from the story of finding the goblet in Benjamin’s sack.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0"/>
        <w:gridCol w:w="537"/>
        <w:gridCol w:w="5939"/>
      </w:tblGrid>
      <w:tr w:rsidR="00C13E19" w14:paraId="411B28BA" w14:textId="77777777">
        <w:trPr>
          <w:cantSplit/>
        </w:trPr>
        <w:tc>
          <w:tcPr>
            <w:tcW w:w="0" w:type="auto"/>
            <w:tcBorders>
              <w:bottom w:val="single" w:sz="0" w:space="0" w:color="auto"/>
            </w:tcBorders>
          </w:tcPr>
          <w:p w14:paraId="50D9796A" w14:textId="77777777" w:rsidR="00C13E19" w:rsidRDefault="00000000">
            <w:pPr>
              <w:pStyle w:val="Compact"/>
              <w:jc w:val="right"/>
            </w:pPr>
            <w:r>
              <w:t>וַֽיִּקְרְע֖וּ שִׂמְלֹתָ֑ם וַֽיַּעֲמֹס֙ אִ֣ישׁ עַל־חֲמֹר֔וֹ וַיָּשֻׁ֖בוּ הָעִֽירָה׃</w:t>
            </w:r>
          </w:p>
        </w:tc>
        <w:tc>
          <w:tcPr>
            <w:tcW w:w="0" w:type="auto"/>
            <w:tcBorders>
              <w:bottom w:val="single" w:sz="0" w:space="0" w:color="auto"/>
            </w:tcBorders>
          </w:tcPr>
          <w:p w14:paraId="4213BB2A" w14:textId="77777777" w:rsidR="00C13E19" w:rsidRDefault="00000000">
            <w:pPr>
              <w:pStyle w:val="Compact"/>
              <w:jc w:val="center"/>
            </w:pPr>
            <w:r>
              <w:t>13 J</w:t>
            </w:r>
          </w:p>
        </w:tc>
        <w:tc>
          <w:tcPr>
            <w:tcW w:w="0" w:type="auto"/>
            <w:tcBorders>
              <w:bottom w:val="single" w:sz="0" w:space="0" w:color="auto"/>
            </w:tcBorders>
          </w:tcPr>
          <w:p w14:paraId="0A001B12" w14:textId="77777777" w:rsidR="00C13E19" w:rsidRDefault="00000000">
            <w:pPr>
              <w:pStyle w:val="Compact"/>
            </w:pPr>
            <w:r>
              <w:t>At this they rent their clothes. Each reloaded his pack animal, and they returned to the city.</w:t>
            </w:r>
          </w:p>
        </w:tc>
      </w:tr>
    </w:tbl>
    <w:p w14:paraId="49F64156" w14:textId="77777777" w:rsidR="00C13E19" w:rsidRDefault="00000000">
      <w:pPr>
        <w:pStyle w:val="BodyText"/>
      </w:pPr>
      <w:r>
        <w:lastRenderedPageBreak/>
        <w:t>The brothers symbolically reloaded their donkeys as a punishment for causing their father to mourn by sending Joseph’s coat, leading to a measure-for-measure repayment from God. The Liturgy emphasizes annulling evil decrees through repentance, prayer, and charity, as seen in various sections of the Machzor Rosh Hashanah and Yom Kippur Ashkenaz. In different Midrashim, Moses, the brothers’ treatment of Benjamin, and Mordecai’s actions in Shushan are highlighted, showing the generational impact of actions. Radak and Rashi interpret “burdened” in Zechariah 12:3 and II Chronicles 10:11 as being loaded, similar to Genesis 44:13. Onkelos and Targum Jonathan mention the men tearing their clothes in grief and loading their donkeys in Genesis 44:13, with Targum Jonathan adding that they were given strength to endure.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69"/>
        <w:gridCol w:w="513"/>
        <w:gridCol w:w="6294"/>
      </w:tblGrid>
      <w:tr w:rsidR="00C13E19" w14:paraId="49B01D0D" w14:textId="77777777">
        <w:trPr>
          <w:cantSplit/>
        </w:trPr>
        <w:tc>
          <w:tcPr>
            <w:tcW w:w="0" w:type="auto"/>
            <w:tcBorders>
              <w:bottom w:val="single" w:sz="0" w:space="0" w:color="auto"/>
            </w:tcBorders>
          </w:tcPr>
          <w:p w14:paraId="07354AF3" w14:textId="77777777" w:rsidR="00C13E19" w:rsidRDefault="00000000">
            <w:pPr>
              <w:pStyle w:val="Compact"/>
              <w:jc w:val="right"/>
            </w:pPr>
            <w:r>
              <w:t>וַיָּבֹ֨א יְהוּדָ֤ה וְאֶחָיו֙ בֵּ֣יתָה יוֹסֵ֔ף וְה֖וּא עוֹדֶ֣נּוּ שָׁ֑ם וַיִּפְּל֥וּ לְפָנָ֖יו אָֽרְצָה׃</w:t>
            </w:r>
          </w:p>
        </w:tc>
        <w:tc>
          <w:tcPr>
            <w:tcW w:w="0" w:type="auto"/>
            <w:tcBorders>
              <w:bottom w:val="single" w:sz="0" w:space="0" w:color="auto"/>
            </w:tcBorders>
          </w:tcPr>
          <w:p w14:paraId="2289036D" w14:textId="77777777" w:rsidR="00C13E19" w:rsidRDefault="00000000">
            <w:pPr>
              <w:pStyle w:val="Compact"/>
              <w:jc w:val="center"/>
            </w:pPr>
            <w:r>
              <w:t>14 J</w:t>
            </w:r>
          </w:p>
        </w:tc>
        <w:tc>
          <w:tcPr>
            <w:tcW w:w="0" w:type="auto"/>
            <w:tcBorders>
              <w:bottom w:val="single" w:sz="0" w:space="0" w:color="auto"/>
            </w:tcBorders>
          </w:tcPr>
          <w:p w14:paraId="7D553A72" w14:textId="77777777" w:rsidR="00C13E19" w:rsidRDefault="00000000">
            <w:pPr>
              <w:pStyle w:val="Compact"/>
            </w:pPr>
            <w:r>
              <w:t>When Judah and his brothers reentered the house of Joseph, who was still there, they threw themselves on the ground before him.</w:t>
            </w:r>
          </w:p>
        </w:tc>
      </w:tr>
    </w:tbl>
    <w:p w14:paraId="04575C76" w14:textId="77777777" w:rsidR="00C13E19" w:rsidRDefault="00000000">
      <w:pPr>
        <w:pStyle w:val="BodyText"/>
      </w:pPr>
      <w:r>
        <w:t>Judah and his brothers went to Joseph’s house where they prostrated themselves before him, fulfilling Joseph’s dream of eleven stars bowing down to him. Judah spoke on behalf of his brothers and offered to take Benjamin’s place as a slave, leading them to agree to sell Joseph to the Ishmaelites. Rabbeinu Bahya explains that Yaakov’s placement of Ephrayim ahead of Menashe was to show respect to the older brother, and the leadership dynamic shifts to Judah in Egypt. In Targum, Judah and his brothers find Joseph still at his house and bow down before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3"/>
        <w:gridCol w:w="507"/>
        <w:gridCol w:w="5356"/>
      </w:tblGrid>
      <w:tr w:rsidR="00C13E19" w14:paraId="2ADB7F36" w14:textId="77777777">
        <w:trPr>
          <w:cantSplit/>
        </w:trPr>
        <w:tc>
          <w:tcPr>
            <w:tcW w:w="0" w:type="auto"/>
            <w:tcBorders>
              <w:bottom w:val="single" w:sz="0" w:space="0" w:color="auto"/>
            </w:tcBorders>
          </w:tcPr>
          <w:p w14:paraId="2682BB17" w14:textId="77777777" w:rsidR="00C13E19" w:rsidRDefault="00000000">
            <w:pPr>
              <w:pStyle w:val="Compact"/>
              <w:jc w:val="right"/>
            </w:pPr>
            <w:r>
              <w:t>וַיֹּ֤אמֶר לָהֶם֙ יוֹסֵ֔ף מָֽה־הַמַּעֲשֶׂ֥ה הַזֶּ֖ה אֲשֶׁ֣ר עֲשִׂיתֶ֑ם הֲל֣וֹא יְדַעְתֶּ֔ם כִּֽי־נַחֵ֧שׁ יְנַחֵ֛שׁ אִ֖ישׁ אֲשֶׁ֥ר כָּמֹֽנִי׃</w:t>
            </w:r>
          </w:p>
        </w:tc>
        <w:tc>
          <w:tcPr>
            <w:tcW w:w="0" w:type="auto"/>
            <w:tcBorders>
              <w:bottom w:val="single" w:sz="0" w:space="0" w:color="auto"/>
            </w:tcBorders>
          </w:tcPr>
          <w:p w14:paraId="005018E2" w14:textId="77777777" w:rsidR="00C13E19" w:rsidRDefault="00000000">
            <w:pPr>
              <w:pStyle w:val="Compact"/>
              <w:jc w:val="center"/>
            </w:pPr>
            <w:r>
              <w:t>15 J</w:t>
            </w:r>
          </w:p>
        </w:tc>
        <w:tc>
          <w:tcPr>
            <w:tcW w:w="0" w:type="auto"/>
            <w:tcBorders>
              <w:bottom w:val="single" w:sz="0" w:space="0" w:color="auto"/>
            </w:tcBorders>
          </w:tcPr>
          <w:p w14:paraId="1BD73A12" w14:textId="77777777" w:rsidR="00C13E19" w:rsidRDefault="00000000">
            <w:pPr>
              <w:pStyle w:val="Compact"/>
            </w:pPr>
            <w:r>
              <w:t>Joseph said to them, “What is this deed that you have done? Do you not know that a man like me practices divination?”</w:t>
            </w:r>
          </w:p>
        </w:tc>
      </w:tr>
    </w:tbl>
    <w:p w14:paraId="41AC0519" w14:textId="77777777" w:rsidR="00C13E19" w:rsidRDefault="00000000">
      <w:pPr>
        <w:pStyle w:val="BodyText"/>
      </w:pPr>
      <w:r>
        <w:t>Joseph, as a high-ranking official, implied he could practice divination to uncover the truth about the stolen goblet, which should have deterred his brothers from stealing. The concept that God is identical with His attributes is reflected in the Hebrew language, emphasizing the unity between God and His qualities. Joseph accused his brothers of stealing the silver cup, suggesting Benjamin used it for divination to find Joseph. The role of the Messiah Ben Joseph involves defeating negative forces and subduing the serpent’s influence in the land. Chizkuni explains that “enchantments” refer to instances of financial success, searching for a missing goblet, and warning against using sorcery. Yoseif asserts his expertise in divination when accusing his brothers of wrongdoing.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482"/>
        <w:gridCol w:w="5886"/>
      </w:tblGrid>
      <w:tr w:rsidR="00C13E19" w14:paraId="6C5F9E92" w14:textId="77777777">
        <w:trPr>
          <w:cantSplit/>
        </w:trPr>
        <w:tc>
          <w:tcPr>
            <w:tcW w:w="0" w:type="auto"/>
            <w:tcBorders>
              <w:bottom w:val="single" w:sz="0" w:space="0" w:color="auto"/>
            </w:tcBorders>
          </w:tcPr>
          <w:p w14:paraId="7F4C58AF" w14:textId="77777777" w:rsidR="00C13E19" w:rsidRDefault="00000000">
            <w:pPr>
              <w:pStyle w:val="Compact"/>
              <w:jc w:val="right"/>
            </w:pPr>
            <w:r>
              <w:t>וַיֹּ֣אמֶר יְהוּדָ֗ה מַה־נֹּאמַר֙ לַֽאדֹנִ֔י מַה־נְּדַבֵּ֖ר וּמַה־נִּצְטַדָּ֑ק הָאֱלֹהִ֗ים מָצָא֙ אֶת־עֲוֺ֣ן עֲבָדֶ֔יךָ הִנֶּ֤נּוּ עֲבָדִים֙ לַֽאדֹנִ֔י גַּם־אֲנַ֕חְנוּ גַּ֛ם אֲשֶׁר־נִמְצָ֥א הַגָּבִ֖יעַ בְּיָדֽוֹ׃</w:t>
            </w:r>
          </w:p>
        </w:tc>
        <w:tc>
          <w:tcPr>
            <w:tcW w:w="0" w:type="auto"/>
            <w:tcBorders>
              <w:bottom w:val="single" w:sz="0" w:space="0" w:color="auto"/>
            </w:tcBorders>
          </w:tcPr>
          <w:p w14:paraId="2EF33227" w14:textId="77777777" w:rsidR="00C13E19" w:rsidRDefault="00000000">
            <w:pPr>
              <w:pStyle w:val="Compact"/>
              <w:jc w:val="center"/>
            </w:pPr>
            <w:r>
              <w:t>16 J</w:t>
            </w:r>
          </w:p>
        </w:tc>
        <w:tc>
          <w:tcPr>
            <w:tcW w:w="0" w:type="auto"/>
            <w:tcBorders>
              <w:bottom w:val="single" w:sz="0" w:space="0" w:color="auto"/>
            </w:tcBorders>
          </w:tcPr>
          <w:p w14:paraId="42D7D051" w14:textId="77777777" w:rsidR="00C13E19" w:rsidRDefault="00000000">
            <w:pPr>
              <w:pStyle w:val="Compact"/>
            </w:pPr>
            <w:r>
              <w:t>Judah replied, “What can we say to my lord? How can we plead, how can we prove our innocence? God has uncovered the crime of your servants. Here we are, then, slaves of my lord, the rest of us as much as he in whose possession the goblet was found.”</w:t>
            </w:r>
          </w:p>
        </w:tc>
      </w:tr>
    </w:tbl>
    <w:p w14:paraId="2B533D81" w14:textId="77777777" w:rsidR="00C13E19" w:rsidRDefault="00000000">
      <w:pPr>
        <w:pStyle w:val="BodyText"/>
      </w:pPr>
      <w:r>
        <w:t xml:space="preserve">Chasidut: Mei HaShiloach connects the brothers’ false accusation to their past sin of selling Yosef, while Sippurei Maasiyot alludes to the shattering and repair of the pre-Creation sefirot in the narrative. Ibn Ezra explains the spelling of “nitztaddak,” Rashi suggests God orchestrated the situation for the brothers to face their sins, and Liturgy expresses shame and repentance before God. Midrash highlights the consequences of the brothers’ actions in </w:t>
      </w:r>
      <w:r>
        <w:lastRenderedPageBreak/>
        <w:t>selling Joseph, and Musar discusses the concept of “measure for measure” in their behavior. Quoting Commentary provides linguistic explanations from different verses, and Responsa explores the dilemma of saving a thief from the death penalty. Talmud explains an abbreviation in Genesis, and Targum depicts Judah offering to be a slave along with the one in possession of the goblet to justify themselves for their sins.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2"/>
        <w:gridCol w:w="494"/>
        <w:gridCol w:w="5660"/>
      </w:tblGrid>
      <w:tr w:rsidR="00C13E19" w14:paraId="7D5A5C8B" w14:textId="77777777">
        <w:trPr>
          <w:cantSplit/>
        </w:trPr>
        <w:tc>
          <w:tcPr>
            <w:tcW w:w="0" w:type="auto"/>
            <w:tcBorders>
              <w:bottom w:val="single" w:sz="0" w:space="0" w:color="auto"/>
            </w:tcBorders>
          </w:tcPr>
          <w:p w14:paraId="336B3815" w14:textId="77777777" w:rsidR="00C13E19" w:rsidRDefault="00000000">
            <w:pPr>
              <w:pStyle w:val="Compact"/>
              <w:jc w:val="right"/>
            </w:pPr>
            <w:r>
              <w:t>וַיֹּ֕אמֶר חָלִ֣ילָה לִּ֔י מֵעֲשׂ֖וֹת זֹ֑את הָאִ֡ישׁ אֲשֶׁר֩ נִמְצָ֨א הַגָּבִ֜יעַ בְּיָד֗וֹ ה֚וּא יִהְיֶה־לִּ֣י עָ֔בֶד וְאַתֶּ֕ם עֲל֥וּ לְשָׁל֖וֹם אֶל־אֲבִיכֶֽם׃</w:t>
            </w:r>
          </w:p>
        </w:tc>
        <w:tc>
          <w:tcPr>
            <w:tcW w:w="0" w:type="auto"/>
            <w:tcBorders>
              <w:bottom w:val="single" w:sz="0" w:space="0" w:color="auto"/>
            </w:tcBorders>
          </w:tcPr>
          <w:p w14:paraId="33535CA4" w14:textId="77777777" w:rsidR="00C13E19" w:rsidRDefault="00000000">
            <w:pPr>
              <w:pStyle w:val="Compact"/>
              <w:jc w:val="center"/>
            </w:pPr>
            <w:r>
              <w:t>17 J</w:t>
            </w:r>
          </w:p>
        </w:tc>
        <w:tc>
          <w:tcPr>
            <w:tcW w:w="0" w:type="auto"/>
            <w:tcBorders>
              <w:bottom w:val="single" w:sz="0" w:space="0" w:color="auto"/>
            </w:tcBorders>
          </w:tcPr>
          <w:p w14:paraId="2015BF58" w14:textId="77777777" w:rsidR="00C13E19" w:rsidRDefault="00000000">
            <w:pPr>
              <w:pStyle w:val="Compact"/>
            </w:pPr>
            <w:r>
              <w:t>But he replied, “Far be it from me to act thus! Only the one in whose possession the goblet was found shall be my slave; the rest of you go back in peace to your father.”</w:t>
            </w:r>
          </w:p>
        </w:tc>
      </w:tr>
    </w:tbl>
    <w:p w14:paraId="0E9D4EF0" w14:textId="77777777" w:rsidR="00C13E19" w:rsidRDefault="00000000">
      <w:pPr>
        <w:pStyle w:val="BodyText"/>
      </w:pPr>
      <w:r>
        <w:t>Joseph did not want to be an instrument of punishment for the brothers’ past crimes, only punishing the guilty party, as seen in various commentaries. Sins between humans must be atoned for directly, as shown in the example of Abraham reconciling with Lot. Judah’s selfless offer as a slave in Benjamin’s place leads to Joseph revealing himself and forgiving his brothers in the Midrash. Joseph’s statement in Genesis 44:17 allowed the brothers to return to their father in peace, with Reuben still facing punishment for his own sins. Radak and Rabbenu Bachya highlight the strategic approach of Judah in appealing to Joseph’s conscience in addressing the situation. Onkelos and Targum Jonathan depict Joseph declaring that the man with the goblet will be his slave, allowing the others to return to their father in peace.</w:t>
      </w:r>
    </w:p>
    <w:p w14:paraId="43EA0C34" w14:textId="77777777" w:rsidR="00C13E19" w:rsidRDefault="00000000">
      <w:pPr>
        <w:pStyle w:val="Heading1"/>
      </w:pPr>
      <w:bookmarkStart w:id="81" w:name="ויגשvayigash-genesis-4418-4727"/>
      <w:bookmarkStart w:id="82" w:name="_Toc179741002"/>
      <w:r>
        <w:lastRenderedPageBreak/>
        <w:t>11: ויגש|Vayigash (Genesis 44:18-47:27)</w:t>
      </w:r>
      <w:bookmarkEnd w:id="81"/>
      <w:bookmarkEnd w:id="82"/>
    </w:p>
    <w:p w14:paraId="04E2F784" w14:textId="77777777" w:rsidR="00C13E19" w:rsidRDefault="00000000">
      <w:pPr>
        <w:pStyle w:val="Heading2"/>
      </w:pPr>
      <w:bookmarkStart w:id="83" w:name="genesis-44-1"/>
      <w:r>
        <w:t>Genesis 44</w:t>
      </w:r>
      <w:bookmarkEnd w:id="83"/>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8"/>
        <w:gridCol w:w="496"/>
        <w:gridCol w:w="5822"/>
      </w:tblGrid>
      <w:tr w:rsidR="00C13E19" w14:paraId="408BAA0E" w14:textId="77777777">
        <w:trPr>
          <w:cantSplit/>
        </w:trPr>
        <w:tc>
          <w:tcPr>
            <w:tcW w:w="0" w:type="auto"/>
            <w:tcBorders>
              <w:bottom w:val="single" w:sz="0" w:space="0" w:color="auto"/>
            </w:tcBorders>
          </w:tcPr>
          <w:p w14:paraId="123E4784" w14:textId="77777777" w:rsidR="00C13E19" w:rsidRDefault="00000000">
            <w:pPr>
              <w:pStyle w:val="Compact"/>
              <w:jc w:val="right"/>
            </w:pPr>
            <w:r>
              <w:t>וַיִּגַּ֨שׁ אֵלָ֜יו יְהוּדָ֗ה וַיֹּ֘אמֶר֮ בִּ֣י אֲדֹנִי֒ יְדַבֶּר־נָ֨א עַבְדְּךָ֤ דָבָר֙ בְּאׇזְנֵ֣י אֲדֹנִ֔י וְאַל־יִ֥חַר אַפְּךָ֖ בְּעַבְדֶּ֑ךָ כִּ֥י כָמ֖וֹךָ כְּפַרְעֹֽה׃</w:t>
            </w:r>
          </w:p>
        </w:tc>
        <w:tc>
          <w:tcPr>
            <w:tcW w:w="0" w:type="auto"/>
            <w:tcBorders>
              <w:bottom w:val="single" w:sz="0" w:space="0" w:color="auto"/>
            </w:tcBorders>
          </w:tcPr>
          <w:p w14:paraId="7A4A4E25" w14:textId="77777777" w:rsidR="00C13E19" w:rsidRDefault="00000000">
            <w:pPr>
              <w:pStyle w:val="Compact"/>
              <w:jc w:val="center"/>
            </w:pPr>
            <w:r>
              <w:t>18 J</w:t>
            </w:r>
          </w:p>
        </w:tc>
        <w:tc>
          <w:tcPr>
            <w:tcW w:w="0" w:type="auto"/>
            <w:tcBorders>
              <w:bottom w:val="single" w:sz="0" w:space="0" w:color="auto"/>
            </w:tcBorders>
          </w:tcPr>
          <w:p w14:paraId="0FA4CE51" w14:textId="77777777" w:rsidR="00C13E19" w:rsidRDefault="00000000">
            <w:pPr>
              <w:pStyle w:val="Compact"/>
            </w:pPr>
            <w:r>
              <w:t>Then Judah went up to him and said, “Please, my lord, let your servant appeal to my lord, and do not be impatient with your servant, you who are the equal of Pharaoh.</w:t>
            </w:r>
          </w:p>
        </w:tc>
      </w:tr>
    </w:tbl>
    <w:p w14:paraId="4907B081" w14:textId="77777777" w:rsidR="00C13E19" w:rsidRDefault="00000000">
      <w:pPr>
        <w:pStyle w:val="BodyText"/>
      </w:pPr>
      <w:r>
        <w:t>Chasidut emphasizes the power of prayer in overturning divine decrees, as seen in Yehudah’s plea to Joseph to save Benjamin. The interaction symbolizes a spiritual confrontation between the Jewish collective soul and an individual ruler, highlighting the role of tzaddikim in interceding for others. The text explores the divine essence within creation and the importance of recognizing God’s presence in all situations. Yehudah’s strategic approach to Joseph combines legal arguments, pleas for mercy, and a willingness to resort to war if necessary. The Midrash portrays Judah’s fight for justice against Joseph’s unjust treatment of Benjamin, demonstrating humility and loyalty within the covenant of brotherhood. Targum highlights Yehudah’s private plea to Joseph, emphasizing the protection of Benjamin and their status as kings in Canaan. Radak, Ibn Ezra, Rabbeinu Bahya, Simchat HaRegel, and Tze’enah Ure’enah provide various interpretations of the text, connecting it to themes of righteousness, loyalty, and the future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2"/>
        <w:gridCol w:w="560"/>
        <w:gridCol w:w="5454"/>
      </w:tblGrid>
      <w:tr w:rsidR="00C13E19" w14:paraId="1E78BC6B" w14:textId="77777777">
        <w:trPr>
          <w:cantSplit/>
        </w:trPr>
        <w:tc>
          <w:tcPr>
            <w:tcW w:w="0" w:type="auto"/>
            <w:tcBorders>
              <w:bottom w:val="single" w:sz="0" w:space="0" w:color="auto"/>
            </w:tcBorders>
          </w:tcPr>
          <w:p w14:paraId="470B2166" w14:textId="77777777" w:rsidR="00C13E19" w:rsidRDefault="00000000">
            <w:pPr>
              <w:pStyle w:val="Compact"/>
              <w:jc w:val="right"/>
            </w:pPr>
            <w:r>
              <w:t>אֲדֹנִ֣י שָׁאַ֔ל אֶת־עֲבָדָ֖יו לֵאמֹ֑ר הֲיֵשׁ־לָכֶ֥ם אָ֖ב אוֹ־אָֽח׃</w:t>
            </w:r>
          </w:p>
        </w:tc>
        <w:tc>
          <w:tcPr>
            <w:tcW w:w="0" w:type="auto"/>
            <w:tcBorders>
              <w:bottom w:val="single" w:sz="0" w:space="0" w:color="auto"/>
            </w:tcBorders>
          </w:tcPr>
          <w:p w14:paraId="110D2C69" w14:textId="77777777" w:rsidR="00C13E19" w:rsidRDefault="00000000">
            <w:pPr>
              <w:pStyle w:val="Compact"/>
              <w:jc w:val="center"/>
            </w:pPr>
            <w:r>
              <w:t>19 J</w:t>
            </w:r>
          </w:p>
        </w:tc>
        <w:tc>
          <w:tcPr>
            <w:tcW w:w="0" w:type="auto"/>
            <w:tcBorders>
              <w:bottom w:val="single" w:sz="0" w:space="0" w:color="auto"/>
            </w:tcBorders>
          </w:tcPr>
          <w:p w14:paraId="416D7044" w14:textId="77777777" w:rsidR="00C13E19" w:rsidRDefault="00000000">
            <w:pPr>
              <w:pStyle w:val="Compact"/>
            </w:pPr>
            <w:r>
              <w:t>My lord asked his servants, ‘Have you a father or another brother?’</w:t>
            </w:r>
          </w:p>
        </w:tc>
      </w:tr>
    </w:tbl>
    <w:p w14:paraId="18E114F0" w14:textId="77777777" w:rsidR="00C13E19" w:rsidRDefault="00000000">
      <w:pPr>
        <w:pStyle w:val="BodyText"/>
      </w:pPr>
      <w:r>
        <w:t>Yehuda attributes the theft accusation against Binyamin to God’s will, emphasizing that one is not punished for a deficiency until it is brought into action, showing actions are only punished when one’s own will is involved. Judah appeals for compassion to Joseph, offering himself as a servant in Benjamin’s place, accusing Joseph of using subterfuge. Judah’s concern for Benjamin and willingness to sacrifice himself is highlighted in the Midrash, leading to a more gentle exchange with Joseph. Ramban and Rashi offer interpretations of the brothers’ altered message to Jacob and Joseph’s questions about their family, while the Targums provide translations and interpretations of Joseph’s interactions with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9"/>
        <w:gridCol w:w="496"/>
        <w:gridCol w:w="6121"/>
      </w:tblGrid>
      <w:tr w:rsidR="00C13E19" w14:paraId="63954459" w14:textId="77777777">
        <w:trPr>
          <w:cantSplit/>
        </w:trPr>
        <w:tc>
          <w:tcPr>
            <w:tcW w:w="0" w:type="auto"/>
            <w:tcBorders>
              <w:bottom w:val="single" w:sz="0" w:space="0" w:color="auto"/>
            </w:tcBorders>
          </w:tcPr>
          <w:p w14:paraId="0DECFA48" w14:textId="77777777" w:rsidR="00C13E19" w:rsidRDefault="00000000">
            <w:pPr>
              <w:pStyle w:val="Compact"/>
              <w:jc w:val="right"/>
            </w:pPr>
            <w:r>
              <w:t>וַנֹּ֙אמֶר֙ אֶל־אֲדֹנִ֔י יֶשׁ־לָ֙נוּ֙ אָ֣ב זָקֵ֔ן וְיֶ֥לֶד זְקֻנִ֖ים קָטָ֑ן וְאָחִ֣יו מֵ֔ת וַיִּוָּתֵ֨ר ה֧וּא לְבַדּ֛וֹ לְאִמּ֖וֹ וְאָבִ֥יו אֲהֵבֽוֹ׃</w:t>
            </w:r>
          </w:p>
        </w:tc>
        <w:tc>
          <w:tcPr>
            <w:tcW w:w="0" w:type="auto"/>
            <w:tcBorders>
              <w:bottom w:val="single" w:sz="0" w:space="0" w:color="auto"/>
            </w:tcBorders>
          </w:tcPr>
          <w:p w14:paraId="574A4D62" w14:textId="77777777" w:rsidR="00C13E19" w:rsidRDefault="00000000">
            <w:pPr>
              <w:pStyle w:val="Compact"/>
              <w:jc w:val="center"/>
            </w:pPr>
            <w:r>
              <w:t>20 J</w:t>
            </w:r>
          </w:p>
        </w:tc>
        <w:tc>
          <w:tcPr>
            <w:tcW w:w="0" w:type="auto"/>
            <w:tcBorders>
              <w:bottom w:val="single" w:sz="0" w:space="0" w:color="auto"/>
            </w:tcBorders>
          </w:tcPr>
          <w:p w14:paraId="58878F67" w14:textId="77777777" w:rsidR="00C13E19" w:rsidRDefault="00000000">
            <w:pPr>
              <w:pStyle w:val="Compact"/>
            </w:pPr>
            <w:r>
              <w:t>We told my lord, ‘We have an old father, and there is a child of his old age, the youngest; his full brother is dead, so that he alone is left of his mother, and his father dotes on him.’</w:t>
            </w:r>
          </w:p>
        </w:tc>
      </w:tr>
    </w:tbl>
    <w:p w14:paraId="706BF3AE" w14:textId="77777777" w:rsidR="00C13E19" w:rsidRDefault="00000000">
      <w:pPr>
        <w:pStyle w:val="BodyText"/>
      </w:pPr>
      <w:r>
        <w:t xml:space="preserve">The brothers of Joseph mentioned their father’s old age to indicate Joseph could have been young, with Judah lying about Joseph’s death out of fear he would ask for Benjamin to be brought to Egypt. Joseph was the only surviving son of his mother. Ramban explains that Joseph was called the son of Jacob’s old age because he was born when Jacob was old and wise, with Tze’enah Ure’enah discussing Judah’s fear of Joseph asking for Benjamin back, leading to the death of both Benjamin and Jacob. Onkelos and Targum Jonathan convey the </w:t>
      </w:r>
      <w:r>
        <w:lastRenderedPageBreak/>
        <w:t>message that Joseph’s brothers told him they have an old father, a young son of his old age whose brother is dead, and he is the only one left of his mother, and their father loves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4"/>
        <w:gridCol w:w="543"/>
        <w:gridCol w:w="5859"/>
      </w:tblGrid>
      <w:tr w:rsidR="00C13E19" w14:paraId="570EB9C3" w14:textId="77777777">
        <w:trPr>
          <w:cantSplit/>
        </w:trPr>
        <w:tc>
          <w:tcPr>
            <w:tcW w:w="0" w:type="auto"/>
            <w:tcBorders>
              <w:bottom w:val="single" w:sz="0" w:space="0" w:color="auto"/>
            </w:tcBorders>
          </w:tcPr>
          <w:p w14:paraId="787042E2" w14:textId="77777777" w:rsidR="00C13E19" w:rsidRDefault="00000000">
            <w:pPr>
              <w:pStyle w:val="Compact"/>
              <w:jc w:val="right"/>
            </w:pPr>
            <w:r>
              <w:t>וַתֹּ֙אמֶר֙ אֶל־עֲבָדֶ֔יךָ הוֹרִדֻ֖הוּ אֵלָ֑י וְאָשִׂ֥ימָה עֵינִ֖י עָלָֽיו׃</w:t>
            </w:r>
          </w:p>
        </w:tc>
        <w:tc>
          <w:tcPr>
            <w:tcW w:w="0" w:type="auto"/>
            <w:tcBorders>
              <w:bottom w:val="single" w:sz="0" w:space="0" w:color="auto"/>
            </w:tcBorders>
          </w:tcPr>
          <w:p w14:paraId="05C2CEDE" w14:textId="77777777" w:rsidR="00C13E19" w:rsidRDefault="00000000">
            <w:pPr>
              <w:pStyle w:val="Compact"/>
              <w:jc w:val="center"/>
            </w:pPr>
            <w:r>
              <w:t>21 J</w:t>
            </w:r>
          </w:p>
        </w:tc>
        <w:tc>
          <w:tcPr>
            <w:tcW w:w="0" w:type="auto"/>
            <w:tcBorders>
              <w:bottom w:val="single" w:sz="0" w:space="0" w:color="auto"/>
            </w:tcBorders>
          </w:tcPr>
          <w:p w14:paraId="1D86CA61" w14:textId="77777777" w:rsidR="00C13E19" w:rsidRDefault="00000000">
            <w:pPr>
              <w:pStyle w:val="Compact"/>
            </w:pPr>
            <w:r>
              <w:t>Then you said to your servants, ‘Bring him down to me, that I may set eyes on him.’</w:t>
            </w:r>
          </w:p>
        </w:tc>
      </w:tr>
    </w:tbl>
    <w:p w14:paraId="6AF95577" w14:textId="77777777" w:rsidR="00C13E19" w:rsidRDefault="00000000">
      <w:pPr>
        <w:pStyle w:val="BodyText"/>
      </w:pPr>
      <w:r>
        <w:t>Various commentators interpret Judah’s plea to bring Benjamin to Egypt as a promise to guard and treat him well, with Joseph’s request to see Benjamin personally seen as a promise of protection from harm. Divine providence manifests differently based on merit, as seen in examples like the preservation of the four kings of Sodom for Lot’s sake. Rabbi Yehuda, Rabbi Neḥemya, and the Rabbis interpret Judah’s approach to Joseph differently, with Judah ultimately trying to calm the situation by speaking gently to Joseph. Rashi criticizes Judah for being unreliable in issuing decrees and not fulfilling them, warning that he may be stricken with leprosy like Pharaoh for detaining Benjamin. Targum translations of “that I may set my eyes on him” emphasize divine favor and grace towards Benjamin.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9"/>
        <w:gridCol w:w="527"/>
        <w:gridCol w:w="5620"/>
      </w:tblGrid>
      <w:tr w:rsidR="00C13E19" w14:paraId="7E99554C" w14:textId="77777777">
        <w:trPr>
          <w:cantSplit/>
        </w:trPr>
        <w:tc>
          <w:tcPr>
            <w:tcW w:w="0" w:type="auto"/>
            <w:tcBorders>
              <w:bottom w:val="single" w:sz="0" w:space="0" w:color="auto"/>
            </w:tcBorders>
          </w:tcPr>
          <w:p w14:paraId="7A509815" w14:textId="77777777" w:rsidR="00C13E19" w:rsidRDefault="00000000">
            <w:pPr>
              <w:pStyle w:val="Compact"/>
              <w:jc w:val="right"/>
            </w:pPr>
            <w:r>
              <w:t>וַנֹּ֙אמֶר֙ אֶל־אֲדֹנִ֔י לֹא־יוּכַ֥ל הַנַּ֖עַר לַעֲזֹ֣ב אֶת־אָבִ֑יו וְעָזַ֥ב אֶת־אָבִ֖יו וָמֵֽת׃</w:t>
            </w:r>
          </w:p>
        </w:tc>
        <w:tc>
          <w:tcPr>
            <w:tcW w:w="0" w:type="auto"/>
            <w:tcBorders>
              <w:bottom w:val="single" w:sz="0" w:space="0" w:color="auto"/>
            </w:tcBorders>
          </w:tcPr>
          <w:p w14:paraId="00E76687" w14:textId="77777777" w:rsidR="00C13E19" w:rsidRDefault="00000000">
            <w:pPr>
              <w:pStyle w:val="Compact"/>
              <w:jc w:val="center"/>
            </w:pPr>
            <w:r>
              <w:t>22 J</w:t>
            </w:r>
          </w:p>
        </w:tc>
        <w:tc>
          <w:tcPr>
            <w:tcW w:w="0" w:type="auto"/>
            <w:tcBorders>
              <w:bottom w:val="single" w:sz="0" w:space="0" w:color="auto"/>
            </w:tcBorders>
          </w:tcPr>
          <w:p w14:paraId="4854F720" w14:textId="77777777" w:rsidR="00C13E19" w:rsidRDefault="00000000">
            <w:pPr>
              <w:pStyle w:val="Compact"/>
            </w:pPr>
            <w:r>
              <w:t>We said to my lord, ‘The boy cannot leave his father; if he were to leave him, his father would die.’</w:t>
            </w:r>
          </w:p>
        </w:tc>
      </w:tr>
    </w:tbl>
    <w:p w14:paraId="5B6A45A2" w14:textId="77777777" w:rsidR="00C13E19" w:rsidRDefault="00000000">
      <w:pPr>
        <w:pStyle w:val="BodyText"/>
      </w:pPr>
      <w:r>
        <w:t>Judah, Ibn Ezra, Rashbam, Sforno, Tur HaArokh, Rabbeinu Bahya, Siftei Chakhamim, Rashi, and Steinsaltz all explain that if Benjamin were to leave his father, his father would die. In the Musar commentary, it is emphasized that standing up against evil is important, even if it means risking one’s life. Rashi discusses King Shlomo’s age when he became king, and explains that Judah’s brothers revealed the truth out of fear of losing another brother. Onkelos and Targum Jonathan both translate the statement about Benjamin not leaving his father as indicating that he would die if he did so.</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92"/>
        <w:gridCol w:w="516"/>
        <w:gridCol w:w="5668"/>
      </w:tblGrid>
      <w:tr w:rsidR="00C13E19" w14:paraId="55480DF9" w14:textId="77777777">
        <w:trPr>
          <w:cantSplit/>
        </w:trPr>
        <w:tc>
          <w:tcPr>
            <w:tcW w:w="0" w:type="auto"/>
            <w:tcBorders>
              <w:bottom w:val="single" w:sz="0" w:space="0" w:color="auto"/>
            </w:tcBorders>
          </w:tcPr>
          <w:p w14:paraId="16FE4FF7" w14:textId="77777777" w:rsidR="00C13E19" w:rsidRDefault="00000000">
            <w:pPr>
              <w:pStyle w:val="Compact"/>
              <w:jc w:val="right"/>
            </w:pPr>
            <w:r>
              <w:t>וַתֹּ֙אמֶר֙ אֶל־עֲבָדֶ֔יךָ אִם־לֹ֥א יֵרֵ֛ד אֲחִיכֶ֥ם הַקָּטֹ֖ן אִתְּכֶ֑ם לֹ֥א תֹסִפ֖וּן לִרְא֥וֹת פָּנָֽי׃</w:t>
            </w:r>
          </w:p>
        </w:tc>
        <w:tc>
          <w:tcPr>
            <w:tcW w:w="0" w:type="auto"/>
            <w:tcBorders>
              <w:bottom w:val="single" w:sz="0" w:space="0" w:color="auto"/>
            </w:tcBorders>
          </w:tcPr>
          <w:p w14:paraId="354E70BA" w14:textId="77777777" w:rsidR="00C13E19" w:rsidRDefault="00000000">
            <w:pPr>
              <w:pStyle w:val="Compact"/>
              <w:jc w:val="center"/>
            </w:pPr>
            <w:r>
              <w:t>23 J</w:t>
            </w:r>
          </w:p>
        </w:tc>
        <w:tc>
          <w:tcPr>
            <w:tcW w:w="0" w:type="auto"/>
            <w:tcBorders>
              <w:bottom w:val="single" w:sz="0" w:space="0" w:color="auto"/>
            </w:tcBorders>
          </w:tcPr>
          <w:p w14:paraId="1D4759AD" w14:textId="77777777" w:rsidR="00C13E19" w:rsidRDefault="00000000">
            <w:pPr>
              <w:pStyle w:val="Compact"/>
            </w:pPr>
            <w:r>
              <w:t>But you said to your servants, ‘Unless your youngest brother comes down with you, do not let me see your faces.’</w:t>
            </w:r>
          </w:p>
        </w:tc>
      </w:tr>
    </w:tbl>
    <w:p w14:paraId="484CF847" w14:textId="77777777" w:rsidR="00C13E19" w:rsidRDefault="00000000">
      <w:pPr>
        <w:pStyle w:val="BodyText"/>
      </w:pPr>
      <w:r>
        <w:t>Sforno suggests Joseph brought Benjamin as punishment, Steinsaltz notes Joseph’s requirement to see Benjamin. Midrash emphasizes brotherhood and loyalty among Jacob’s sons. Rashi interprets Numbers 24:8 as dividing land or wounding enemies. Onkelos and Targum Jonathan translate Genesis 44:23 as Joseph warning his brothers they won’t see his face without Benjamin.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8"/>
        <w:gridCol w:w="543"/>
        <w:gridCol w:w="5825"/>
      </w:tblGrid>
      <w:tr w:rsidR="00C13E19" w14:paraId="05F90311" w14:textId="77777777">
        <w:trPr>
          <w:cantSplit/>
        </w:trPr>
        <w:tc>
          <w:tcPr>
            <w:tcW w:w="0" w:type="auto"/>
            <w:tcBorders>
              <w:bottom w:val="single" w:sz="0" w:space="0" w:color="auto"/>
            </w:tcBorders>
          </w:tcPr>
          <w:p w14:paraId="4BDD8812" w14:textId="77777777" w:rsidR="00C13E19" w:rsidRDefault="00000000">
            <w:pPr>
              <w:pStyle w:val="Compact"/>
              <w:jc w:val="right"/>
            </w:pPr>
            <w:r>
              <w:t>וַיְהִי֙ כִּ֣י עָלִ֔ינוּ אֶֽל־עַבְדְּךָ֖ אָבִ֑י וַנַּ֨גֶּד־ל֔וֹ אֵ֖ת דִּבְרֵ֥י אֲדֹנִֽי׃</w:t>
            </w:r>
          </w:p>
        </w:tc>
        <w:tc>
          <w:tcPr>
            <w:tcW w:w="0" w:type="auto"/>
            <w:tcBorders>
              <w:bottom w:val="single" w:sz="0" w:space="0" w:color="auto"/>
            </w:tcBorders>
          </w:tcPr>
          <w:p w14:paraId="0CB9F0EF" w14:textId="77777777" w:rsidR="00C13E19" w:rsidRDefault="00000000">
            <w:pPr>
              <w:pStyle w:val="Compact"/>
              <w:jc w:val="center"/>
            </w:pPr>
            <w:r>
              <w:t>24 J</w:t>
            </w:r>
          </w:p>
        </w:tc>
        <w:tc>
          <w:tcPr>
            <w:tcW w:w="0" w:type="auto"/>
            <w:tcBorders>
              <w:bottom w:val="single" w:sz="0" w:space="0" w:color="auto"/>
            </w:tcBorders>
          </w:tcPr>
          <w:p w14:paraId="545CC4DC" w14:textId="77777777" w:rsidR="00C13E19" w:rsidRDefault="00000000">
            <w:pPr>
              <w:pStyle w:val="Compact"/>
            </w:pPr>
            <w:r>
              <w:t>When we came back to your servant my father, we reported my lord’s words to him.</w:t>
            </w:r>
          </w:p>
        </w:tc>
      </w:tr>
    </w:tbl>
    <w:p w14:paraId="3CF7602B" w14:textId="77777777" w:rsidR="00C13E19" w:rsidRDefault="00000000">
      <w:pPr>
        <w:pStyle w:val="BodyText"/>
      </w:pPr>
      <w:r>
        <w:t>Judah told Joseph that their father initially refused to let Benjamin go with them, but eventually agreed due to the famine. Rabbi Yehuda HaNasi suggests Joseph died before his brothers because he embalmed his father against God’s will, while the Rabbis argue Jacob commanded it. Rav Yehuda explains Joseph was called “Bones” for his humility in not protesting when his brothers referred to Jacob as his servant. Onkelos and Targum Jonathan mention the brothers telling their father about their master’s words.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5"/>
        <w:gridCol w:w="577"/>
        <w:gridCol w:w="5804"/>
      </w:tblGrid>
      <w:tr w:rsidR="00C13E19" w14:paraId="044A15FB" w14:textId="77777777">
        <w:trPr>
          <w:cantSplit/>
        </w:trPr>
        <w:tc>
          <w:tcPr>
            <w:tcW w:w="0" w:type="auto"/>
            <w:tcBorders>
              <w:bottom w:val="single" w:sz="0" w:space="0" w:color="auto"/>
            </w:tcBorders>
          </w:tcPr>
          <w:p w14:paraId="793125EA" w14:textId="77777777" w:rsidR="00C13E19" w:rsidRDefault="00000000">
            <w:pPr>
              <w:pStyle w:val="Compact"/>
              <w:jc w:val="right"/>
            </w:pPr>
            <w:r>
              <w:lastRenderedPageBreak/>
              <w:t>וַיֹּ֖אמֶר אָבִ֑ינוּ שֻׁ֖בוּ שִׁבְרוּ־לָ֥נוּ מְעַט־אֹֽכֶל׃</w:t>
            </w:r>
          </w:p>
        </w:tc>
        <w:tc>
          <w:tcPr>
            <w:tcW w:w="0" w:type="auto"/>
            <w:tcBorders>
              <w:bottom w:val="single" w:sz="0" w:space="0" w:color="auto"/>
            </w:tcBorders>
          </w:tcPr>
          <w:p w14:paraId="6D88691B" w14:textId="77777777" w:rsidR="00C13E19" w:rsidRDefault="00000000">
            <w:pPr>
              <w:pStyle w:val="Compact"/>
              <w:jc w:val="center"/>
            </w:pPr>
            <w:r>
              <w:t>25 J</w:t>
            </w:r>
          </w:p>
        </w:tc>
        <w:tc>
          <w:tcPr>
            <w:tcW w:w="0" w:type="auto"/>
            <w:tcBorders>
              <w:bottom w:val="single" w:sz="0" w:space="0" w:color="auto"/>
            </w:tcBorders>
          </w:tcPr>
          <w:p w14:paraId="25352E9D" w14:textId="77777777" w:rsidR="00C13E19" w:rsidRDefault="00000000">
            <w:pPr>
              <w:pStyle w:val="Compact"/>
            </w:pPr>
            <w:r>
              <w:t>“Later our father said, ‘Go back and procure some food for us.’</w:t>
            </w:r>
          </w:p>
        </w:tc>
      </w:tr>
    </w:tbl>
    <w:p w14:paraId="2939E29A" w14:textId="77777777" w:rsidR="00C13E19" w:rsidRDefault="00000000">
      <w:pPr>
        <w:pStyle w:val="BodyText"/>
      </w:pPr>
      <w:r>
        <w:t>The brothers forced their father to send Benjamin due to the severity of the famine, with Jacob warning them that not bringing Benjamin back would cause him deep sorrow (Sforno on Genesis 44:25:1). Midrash Tanchuma Buber emphasizes the need to subdue the land before the children of Israel when going down to Egypt to buy food. Onkelos translates “food” as “grain,” while Targum Jonathan translates it as “corn” in Genesis 44:25.</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7"/>
        <w:gridCol w:w="495"/>
        <w:gridCol w:w="5874"/>
      </w:tblGrid>
      <w:tr w:rsidR="00C13E19" w14:paraId="46347F81" w14:textId="77777777">
        <w:trPr>
          <w:cantSplit/>
        </w:trPr>
        <w:tc>
          <w:tcPr>
            <w:tcW w:w="0" w:type="auto"/>
            <w:tcBorders>
              <w:bottom w:val="single" w:sz="0" w:space="0" w:color="auto"/>
            </w:tcBorders>
          </w:tcPr>
          <w:p w14:paraId="2CB6EC10" w14:textId="77777777" w:rsidR="00C13E19" w:rsidRDefault="00000000">
            <w:pPr>
              <w:pStyle w:val="Compact"/>
              <w:jc w:val="right"/>
            </w:pPr>
            <w:r>
              <w:t>וַנֹּ֕אמֶר לֹ֥א נוּכַ֖ל לָרֶ֑דֶת אִם־יֵשׁ֩ אָחִ֨ינוּ הַקָּטֹ֤ן אִתָּ֙נוּ֙ וְיָרַ֔דְנוּ כִּי־לֹ֣א נוּכַ֗ל לִרְאוֹת֙ פְּנֵ֣י הָאִ֔ישׁ וְאָחִ֥ינוּ הַקָּטֹ֖ן אֵינֶ֥נּוּ אִתָּֽנוּ׃</w:t>
            </w:r>
          </w:p>
        </w:tc>
        <w:tc>
          <w:tcPr>
            <w:tcW w:w="0" w:type="auto"/>
            <w:tcBorders>
              <w:bottom w:val="single" w:sz="0" w:space="0" w:color="auto"/>
            </w:tcBorders>
          </w:tcPr>
          <w:p w14:paraId="008AEB8C" w14:textId="77777777" w:rsidR="00C13E19" w:rsidRDefault="00000000">
            <w:pPr>
              <w:pStyle w:val="Compact"/>
              <w:jc w:val="center"/>
            </w:pPr>
            <w:r>
              <w:t>26 J</w:t>
            </w:r>
          </w:p>
        </w:tc>
        <w:tc>
          <w:tcPr>
            <w:tcW w:w="0" w:type="auto"/>
            <w:tcBorders>
              <w:bottom w:val="single" w:sz="0" w:space="0" w:color="auto"/>
            </w:tcBorders>
          </w:tcPr>
          <w:p w14:paraId="6C7B0324" w14:textId="77777777" w:rsidR="00C13E19" w:rsidRDefault="00000000">
            <w:pPr>
              <w:pStyle w:val="Compact"/>
            </w:pPr>
            <w:r>
              <w:t>We answered, ‘We cannot go down; only if our youngest brother is with us can we go down, for we may not show our faces to the man unless our youngest brother is with us.’</w:t>
            </w:r>
          </w:p>
        </w:tc>
      </w:tr>
    </w:tbl>
    <w:p w14:paraId="670C4DCE" w14:textId="77777777" w:rsidR="00C13E19" w:rsidRDefault="00000000">
      <w:pPr>
        <w:pStyle w:val="BodyText"/>
      </w:pPr>
      <w:r>
        <w:t>The literal translation of Genesis 44:1 is “see the man’s face.” According to Steinsaltz, the brothers cannot go to Egypt without their youngest brother. R. Nehemiah explains that Judah was sent ahead to establish an academy for Joseph to teach Torah. Both Onkelos and Targum Jonathan emphasize the importance of the youngest brother being present to see the man’s face.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23"/>
        <w:gridCol w:w="544"/>
        <w:gridCol w:w="5309"/>
      </w:tblGrid>
      <w:tr w:rsidR="00C13E19" w14:paraId="4E16AF76" w14:textId="77777777">
        <w:trPr>
          <w:cantSplit/>
        </w:trPr>
        <w:tc>
          <w:tcPr>
            <w:tcW w:w="0" w:type="auto"/>
            <w:tcBorders>
              <w:bottom w:val="single" w:sz="0" w:space="0" w:color="auto"/>
            </w:tcBorders>
          </w:tcPr>
          <w:p w14:paraId="5E11BEC9" w14:textId="77777777" w:rsidR="00C13E19" w:rsidRDefault="00000000">
            <w:pPr>
              <w:pStyle w:val="Compact"/>
              <w:jc w:val="right"/>
            </w:pPr>
            <w:r>
              <w:t>וַיֹּ֛אמֶר עַבְדְּךָ֥ אָבִ֖י אֵלֵ֑ינוּ אַתֶּ֣ם יְדַעְתֶּ֔ם כִּ֥י שְׁנַ֖יִם יָֽלְדָה־לִּ֥י אִשְׁתִּֽי׃</w:t>
            </w:r>
          </w:p>
        </w:tc>
        <w:tc>
          <w:tcPr>
            <w:tcW w:w="0" w:type="auto"/>
            <w:tcBorders>
              <w:bottom w:val="single" w:sz="0" w:space="0" w:color="auto"/>
            </w:tcBorders>
          </w:tcPr>
          <w:p w14:paraId="69D114E3" w14:textId="77777777" w:rsidR="00C13E19" w:rsidRDefault="00000000">
            <w:pPr>
              <w:pStyle w:val="Compact"/>
              <w:jc w:val="center"/>
            </w:pPr>
            <w:r>
              <w:t>27 J</w:t>
            </w:r>
          </w:p>
        </w:tc>
        <w:tc>
          <w:tcPr>
            <w:tcW w:w="0" w:type="auto"/>
            <w:tcBorders>
              <w:bottom w:val="single" w:sz="0" w:space="0" w:color="auto"/>
            </w:tcBorders>
          </w:tcPr>
          <w:p w14:paraId="151B2993" w14:textId="77777777" w:rsidR="00C13E19" w:rsidRDefault="00000000">
            <w:pPr>
              <w:pStyle w:val="Compact"/>
            </w:pPr>
            <w:r>
              <w:t>Your servant my father said to us, ‘As you know, my wife bore me two sons.</w:t>
            </w:r>
          </w:p>
        </w:tc>
      </w:tr>
    </w:tbl>
    <w:p w14:paraId="57563182" w14:textId="77777777" w:rsidR="00C13E19" w:rsidRDefault="00000000">
      <w:pPr>
        <w:pStyle w:val="BodyText"/>
      </w:pPr>
      <w:r>
        <w:t>Jacob emphasized the special status of Benjamin as the only remaining son from his beloved wife Rachel, justifying Judah’s concern for Benjamin’s safety. Joseph was called “bones while yet alive” for not protesting when his father’s honor was disparaged by his brothers, dying before them due to arrogance. Judah showed effective leadership by acknowledging his flaws, protecting his kin, and committing to his family, while Benjamin was innocent and Judah took responsibility for his welfare. Targum mentions Jacob telling his sons that his wife Rachel bore him two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1"/>
        <w:gridCol w:w="531"/>
        <w:gridCol w:w="5784"/>
      </w:tblGrid>
      <w:tr w:rsidR="00C13E19" w14:paraId="64BB90D8" w14:textId="77777777">
        <w:trPr>
          <w:cantSplit/>
        </w:trPr>
        <w:tc>
          <w:tcPr>
            <w:tcW w:w="0" w:type="auto"/>
            <w:tcBorders>
              <w:bottom w:val="single" w:sz="0" w:space="0" w:color="auto"/>
            </w:tcBorders>
          </w:tcPr>
          <w:p w14:paraId="20B63ACB" w14:textId="77777777" w:rsidR="00C13E19" w:rsidRDefault="00000000">
            <w:pPr>
              <w:pStyle w:val="Compact"/>
              <w:jc w:val="right"/>
            </w:pPr>
            <w:r>
              <w:t>וַיֵּצֵ֤א הָֽאֶחָד֙ מֵֽאִתִּ֔י וָאֹמַ֕ר אַ֖ךְ טָרֹ֣ף טֹרָ֑ף וְלֹ֥א רְאִיתִ֖יו עַד־הֵֽנָּה׃</w:t>
            </w:r>
          </w:p>
        </w:tc>
        <w:tc>
          <w:tcPr>
            <w:tcW w:w="0" w:type="auto"/>
            <w:tcBorders>
              <w:bottom w:val="single" w:sz="0" w:space="0" w:color="auto"/>
            </w:tcBorders>
          </w:tcPr>
          <w:p w14:paraId="09FA4D2C" w14:textId="77777777" w:rsidR="00C13E19" w:rsidRDefault="00000000">
            <w:pPr>
              <w:pStyle w:val="Compact"/>
              <w:jc w:val="center"/>
            </w:pPr>
            <w:r>
              <w:t>28 J</w:t>
            </w:r>
          </w:p>
        </w:tc>
        <w:tc>
          <w:tcPr>
            <w:tcW w:w="0" w:type="auto"/>
            <w:tcBorders>
              <w:bottom w:val="single" w:sz="0" w:space="0" w:color="auto"/>
            </w:tcBorders>
          </w:tcPr>
          <w:p w14:paraId="626F5923" w14:textId="77777777" w:rsidR="00C13E19" w:rsidRDefault="00000000">
            <w:pPr>
              <w:pStyle w:val="Compact"/>
            </w:pPr>
            <w:r>
              <w:t>But one is gone from me, and I said: Alas, he was torn by a beast! And I have not seen him since.</w:t>
            </w:r>
          </w:p>
        </w:tc>
      </w:tr>
    </w:tbl>
    <w:p w14:paraId="0AB09559" w14:textId="77777777" w:rsidR="00C13E19" w:rsidRDefault="00000000">
      <w:pPr>
        <w:pStyle w:val="BodyText"/>
      </w:pPr>
      <w:r>
        <w:t>Yehudah suggests Jacob believed Joseph was torn apart by wild animals but still alive, emphasizing the importance of spiritual values over material wealth. The Mishnah discusses errors in prayer and Rabbi Ḥanina ben Dosa’s practice of predicting prayer outcomes. Ramban and Bartenura provide interpretations of specific words in Leviticus 23:27 and Mishnah Berakhot 5:5:2, respectively. Onkelos and Targum Jonathan translate Jacob’s belief that one of his sons is dead in Genesis 44:28.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6"/>
        <w:gridCol w:w="514"/>
        <w:gridCol w:w="5626"/>
      </w:tblGrid>
      <w:tr w:rsidR="00C13E19" w14:paraId="7BFDC265" w14:textId="77777777">
        <w:trPr>
          <w:cantSplit/>
        </w:trPr>
        <w:tc>
          <w:tcPr>
            <w:tcW w:w="0" w:type="auto"/>
            <w:tcBorders>
              <w:bottom w:val="single" w:sz="0" w:space="0" w:color="auto"/>
            </w:tcBorders>
          </w:tcPr>
          <w:p w14:paraId="335E39DF" w14:textId="77777777" w:rsidR="00C13E19" w:rsidRDefault="00000000">
            <w:pPr>
              <w:pStyle w:val="Compact"/>
              <w:jc w:val="right"/>
            </w:pPr>
            <w:r>
              <w:t>וּלְקַחְתֶּ֧ם גַּם־אֶת־זֶ֛ה מֵעִ֥ם פָּנַ֖י וְקָרָ֣הוּ אָס֑וֹן וְהֽוֹרַדְתֶּ֧ם אֶת־שֵׂיבָתִ֛י בְּרָעָ֖ה שְׁאֹֽלָה׃</w:t>
            </w:r>
          </w:p>
        </w:tc>
        <w:tc>
          <w:tcPr>
            <w:tcW w:w="0" w:type="auto"/>
            <w:tcBorders>
              <w:bottom w:val="single" w:sz="0" w:space="0" w:color="auto"/>
            </w:tcBorders>
          </w:tcPr>
          <w:p w14:paraId="40DEDEE0" w14:textId="77777777" w:rsidR="00C13E19" w:rsidRDefault="00000000">
            <w:pPr>
              <w:pStyle w:val="Compact"/>
              <w:jc w:val="center"/>
            </w:pPr>
            <w:r>
              <w:t>29 J</w:t>
            </w:r>
          </w:p>
        </w:tc>
        <w:tc>
          <w:tcPr>
            <w:tcW w:w="0" w:type="auto"/>
            <w:tcBorders>
              <w:bottom w:val="single" w:sz="0" w:space="0" w:color="auto"/>
            </w:tcBorders>
          </w:tcPr>
          <w:p w14:paraId="4119206D" w14:textId="77777777" w:rsidR="00C13E19" w:rsidRDefault="00000000">
            <w:pPr>
              <w:pStyle w:val="Compact"/>
            </w:pPr>
            <w:r>
              <w:t>If you take this one from me, too, and he meets with disaster, you will send my white head down to Sheol in sorrow.’</w:t>
            </w:r>
          </w:p>
        </w:tc>
      </w:tr>
    </w:tbl>
    <w:p w14:paraId="5117A3DC" w14:textId="77777777" w:rsidR="00C13E19" w:rsidRDefault="00000000">
      <w:pPr>
        <w:pStyle w:val="BodyText"/>
      </w:pPr>
      <w:r>
        <w:t xml:space="preserve">Ramban explains that “ason” refers to accidental death, Siftei Chakhamim clarifies that Yaakov would be more sorrowful for Binyomin than for Rochel, Yoseif, or Shimon, Rashi </w:t>
      </w:r>
      <w:r>
        <w:lastRenderedPageBreak/>
        <w:t>notes that if Benjamin were lost, it would be as if all three had died the same day, Steinsaltz adds that Yaakov’s old age would be even worse if Benjamin were taken away, Tze’enah Ure’enah points out that Benjamin brought Yaakov comfort after the loss of his mother and brother, and Judah warned Joseph about the consequences of harming Benjamin. The Rabbi discusses the importance of accents and vowel signs in Hebrew for grammatical accuracy and differentiating tenses, Midrash recommends traveling with righteous men and avoiding wicked companions, and the Targum highlights Jacob’s fear of losing Benjamin.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3"/>
        <w:gridCol w:w="519"/>
        <w:gridCol w:w="5834"/>
      </w:tblGrid>
      <w:tr w:rsidR="00C13E19" w14:paraId="4449C5F9" w14:textId="77777777">
        <w:trPr>
          <w:cantSplit/>
        </w:trPr>
        <w:tc>
          <w:tcPr>
            <w:tcW w:w="0" w:type="auto"/>
            <w:tcBorders>
              <w:bottom w:val="single" w:sz="0" w:space="0" w:color="auto"/>
            </w:tcBorders>
          </w:tcPr>
          <w:p w14:paraId="12F622D7" w14:textId="77777777" w:rsidR="00C13E19" w:rsidRDefault="00000000">
            <w:pPr>
              <w:pStyle w:val="Compact"/>
              <w:jc w:val="right"/>
            </w:pPr>
            <w:r>
              <w:t>וְעַתָּ֗ה כְּבֹאִי֙ אֶל־עַבְדְּךָ֣ אָבִ֔י וְהַנַּ֖עַר אֵינֶ֣נּוּ אִתָּ֑נוּ וְנַפְשׁ֖וֹ קְשׁוּרָ֥ה בְנַפְשֽׁוֹ׃</w:t>
            </w:r>
          </w:p>
        </w:tc>
        <w:tc>
          <w:tcPr>
            <w:tcW w:w="0" w:type="auto"/>
            <w:tcBorders>
              <w:bottom w:val="single" w:sz="0" w:space="0" w:color="auto"/>
            </w:tcBorders>
          </w:tcPr>
          <w:p w14:paraId="07A34583" w14:textId="77777777" w:rsidR="00C13E19" w:rsidRDefault="00000000">
            <w:pPr>
              <w:pStyle w:val="Compact"/>
              <w:jc w:val="center"/>
            </w:pPr>
            <w:r>
              <w:t>30 J</w:t>
            </w:r>
          </w:p>
        </w:tc>
        <w:tc>
          <w:tcPr>
            <w:tcW w:w="0" w:type="auto"/>
            <w:tcBorders>
              <w:bottom w:val="single" w:sz="0" w:space="0" w:color="auto"/>
            </w:tcBorders>
          </w:tcPr>
          <w:p w14:paraId="1DAE56EF" w14:textId="77777777" w:rsidR="00C13E19" w:rsidRDefault="00000000">
            <w:pPr>
              <w:pStyle w:val="Compact"/>
            </w:pPr>
            <w:r>
              <w:t>“Now, if I come to your servant my father and the boy is not with us—since his own life is so bound up with his—</w:t>
            </w:r>
          </w:p>
        </w:tc>
      </w:tr>
    </w:tbl>
    <w:p w14:paraId="5D3CAF4E" w14:textId="77777777" w:rsidR="00C13E19" w:rsidRDefault="00000000">
      <w:pPr>
        <w:pStyle w:val="BodyText"/>
      </w:pPr>
      <w:r>
        <w:t>Chasidut emphasizes the importance of possessing unpretentiousness and complete love for the tzaddik, as seen in the bond between Yonatan and David [Likutei Moharan 135:4:2]. Commentary highlights Judah’s concern for Benjamin’s return, emphasizing the deep connection between Benjamin and their father. Kabbalah discusses the binding of the divine masculine and feminine aspects symbolized by phylacteries. Liturgy mentions Abraham consecrating Isaac in the Selichot prayer for the Fast of Gedaliah. Quoting Commentary explains the term “hamekusharoth” in Genesis 30:41 as males closely following females, similar to the bond between Yehudah and Binyamin. Targum translates Joseph’s statement in Genesis 44:30 as Jacob’s soul being bound up with Benjamin’s soul, showing Jacob’s deep love for his youngest son.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505"/>
        <w:gridCol w:w="5872"/>
      </w:tblGrid>
      <w:tr w:rsidR="00C13E19" w14:paraId="39411094" w14:textId="77777777">
        <w:trPr>
          <w:cantSplit/>
        </w:trPr>
        <w:tc>
          <w:tcPr>
            <w:tcW w:w="0" w:type="auto"/>
            <w:tcBorders>
              <w:bottom w:val="single" w:sz="0" w:space="0" w:color="auto"/>
            </w:tcBorders>
          </w:tcPr>
          <w:p w14:paraId="7C1E38F8" w14:textId="77777777" w:rsidR="00C13E19" w:rsidRDefault="00000000">
            <w:pPr>
              <w:pStyle w:val="Compact"/>
              <w:jc w:val="right"/>
            </w:pPr>
            <w:r>
              <w:t>וְהָיָ֗ה כִּרְאוֹת֛וֹ כִּי־אֵ֥ין הַנַּ֖עַר וָמֵ֑ת וְהוֹרִ֨ידוּ עֲבָדֶ֜יךָ אֶת־שֵׂיבַ֨ת עַבְדְּךָ֥ אָבִ֛ינוּ בְּיָג֖וֹן שְׁאֹֽלָה׃</w:t>
            </w:r>
          </w:p>
        </w:tc>
        <w:tc>
          <w:tcPr>
            <w:tcW w:w="0" w:type="auto"/>
            <w:tcBorders>
              <w:bottom w:val="single" w:sz="0" w:space="0" w:color="auto"/>
            </w:tcBorders>
          </w:tcPr>
          <w:p w14:paraId="2E7C890A" w14:textId="77777777" w:rsidR="00C13E19" w:rsidRDefault="00000000">
            <w:pPr>
              <w:pStyle w:val="Compact"/>
              <w:jc w:val="center"/>
            </w:pPr>
            <w:r>
              <w:t>31 J</w:t>
            </w:r>
          </w:p>
        </w:tc>
        <w:tc>
          <w:tcPr>
            <w:tcW w:w="0" w:type="auto"/>
            <w:tcBorders>
              <w:bottom w:val="single" w:sz="0" w:space="0" w:color="auto"/>
            </w:tcBorders>
          </w:tcPr>
          <w:p w14:paraId="7AA223B7" w14:textId="77777777" w:rsidR="00C13E19" w:rsidRDefault="00000000">
            <w:pPr>
              <w:pStyle w:val="Compact"/>
            </w:pPr>
            <w:r>
              <w:t>when he sees that the boy is not with us, he will die, and your servants will send the white head of your servant our father down to Sheol in grief.</w:t>
            </w:r>
          </w:p>
        </w:tc>
      </w:tr>
    </w:tbl>
    <w:p w14:paraId="1025C33A" w14:textId="77777777" w:rsidR="00C13E19" w:rsidRDefault="00000000">
      <w:pPr>
        <w:pStyle w:val="BodyText"/>
      </w:pPr>
      <w:r>
        <w:t>Yehuda believed Yaakov would die if Binyamin did not return, showing the strong bond between them. Joseph’s lack of concern for his father’s honor is highlighted in the Talmud, based on his nickname “Bones.” Yehuda’s emotional speech in Vayigash allows Yosef to understand Yaakov’s love for his sons, leading to Yosef revealing his identity. Onkelos translates Jacob’s fear of death if Benjamin does not return in Genesis 44:31, expressing the sorrow of Jacob’s servants.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0"/>
        <w:gridCol w:w="502"/>
        <w:gridCol w:w="5804"/>
      </w:tblGrid>
      <w:tr w:rsidR="00C13E19" w14:paraId="46F3DCE0" w14:textId="77777777">
        <w:trPr>
          <w:cantSplit/>
        </w:trPr>
        <w:tc>
          <w:tcPr>
            <w:tcW w:w="0" w:type="auto"/>
            <w:tcBorders>
              <w:bottom w:val="single" w:sz="0" w:space="0" w:color="auto"/>
            </w:tcBorders>
          </w:tcPr>
          <w:p w14:paraId="13BF4A29" w14:textId="77777777" w:rsidR="00C13E19" w:rsidRDefault="00000000">
            <w:pPr>
              <w:pStyle w:val="Compact"/>
              <w:jc w:val="right"/>
            </w:pPr>
            <w:r>
              <w:t>כִּ֤י עַבְדְּךָ֙ עָרַ֣ב אֶת־הַנַּ֔עַר מֵעִ֥ם אָבִ֖י לֵאמֹ֑ר אִם־לֹ֤א אֲבִיאֶ֙נּוּ֙ אֵלֶ֔יךָ וְחָטָ֥אתִי לְאָבִ֖י כׇּל־הַיָּמִֽים׃</w:t>
            </w:r>
          </w:p>
        </w:tc>
        <w:tc>
          <w:tcPr>
            <w:tcW w:w="0" w:type="auto"/>
            <w:tcBorders>
              <w:bottom w:val="single" w:sz="0" w:space="0" w:color="auto"/>
            </w:tcBorders>
          </w:tcPr>
          <w:p w14:paraId="2C8CC250" w14:textId="77777777" w:rsidR="00C13E19" w:rsidRDefault="00000000">
            <w:pPr>
              <w:pStyle w:val="Compact"/>
              <w:jc w:val="center"/>
            </w:pPr>
            <w:r>
              <w:t>32 J</w:t>
            </w:r>
          </w:p>
        </w:tc>
        <w:tc>
          <w:tcPr>
            <w:tcW w:w="0" w:type="auto"/>
            <w:tcBorders>
              <w:bottom w:val="single" w:sz="0" w:space="0" w:color="auto"/>
            </w:tcBorders>
          </w:tcPr>
          <w:p w14:paraId="2F07527A" w14:textId="77777777" w:rsidR="00C13E19" w:rsidRDefault="00000000">
            <w:pPr>
              <w:pStyle w:val="Compact"/>
            </w:pPr>
            <w:r>
              <w:t>Now your servant has pledged himself for the boy to my father, saying, ‘If I do not bring him back to you, I shall stand guilty before my father forever.’</w:t>
            </w:r>
          </w:p>
        </w:tc>
      </w:tr>
    </w:tbl>
    <w:p w14:paraId="146D4CF4" w14:textId="77777777" w:rsidR="00C13E19" w:rsidRDefault="00000000">
      <w:pPr>
        <w:pStyle w:val="BodyText"/>
      </w:pPr>
      <w:r>
        <w:t>Judah takes responsibility for Benjamin’s safety, offering to be a slave in his place, leading to Joseph revealing himself and reconciliation. In the Midrash, Judah’s anxiety over Benjamin, past actions, and humility are highlighted. Judah’s curse and acceptance of excommunication are discussed in Musar, emphasizing the importance of seeking forgiveness from God. In the Commentary, Judah confesses his sins, invokes a curse upon himself, and leads to atonement. Onkelos and Targum Jonathan explain Judah becoming surety for Benjamin’s return to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91"/>
        <w:gridCol w:w="515"/>
        <w:gridCol w:w="6070"/>
      </w:tblGrid>
      <w:tr w:rsidR="00C13E19" w14:paraId="69FC620C" w14:textId="77777777">
        <w:trPr>
          <w:cantSplit/>
        </w:trPr>
        <w:tc>
          <w:tcPr>
            <w:tcW w:w="0" w:type="auto"/>
            <w:tcBorders>
              <w:bottom w:val="single" w:sz="0" w:space="0" w:color="auto"/>
            </w:tcBorders>
          </w:tcPr>
          <w:p w14:paraId="402DDC5F" w14:textId="77777777" w:rsidR="00C13E19" w:rsidRDefault="00000000">
            <w:pPr>
              <w:pStyle w:val="Compact"/>
              <w:jc w:val="right"/>
            </w:pPr>
            <w:r>
              <w:lastRenderedPageBreak/>
              <w:t>וְעַתָּ֗ה יֵֽשֶׁב־נָ֤א עַבְדְּךָ֙ תַּ֣חַת הַנַּ֔עַר עֶ֖בֶד לַֽאדֹנִ֑י וְהַנַּ֖עַר יַ֥עַל עִם־אֶחָֽיו׃</w:t>
            </w:r>
          </w:p>
        </w:tc>
        <w:tc>
          <w:tcPr>
            <w:tcW w:w="0" w:type="auto"/>
            <w:tcBorders>
              <w:bottom w:val="single" w:sz="0" w:space="0" w:color="auto"/>
            </w:tcBorders>
          </w:tcPr>
          <w:p w14:paraId="3A6BF70A" w14:textId="77777777" w:rsidR="00C13E19" w:rsidRDefault="00000000">
            <w:pPr>
              <w:pStyle w:val="Compact"/>
              <w:jc w:val="center"/>
            </w:pPr>
            <w:r>
              <w:t>33 J</w:t>
            </w:r>
          </w:p>
        </w:tc>
        <w:tc>
          <w:tcPr>
            <w:tcW w:w="0" w:type="auto"/>
            <w:tcBorders>
              <w:bottom w:val="single" w:sz="0" w:space="0" w:color="auto"/>
            </w:tcBorders>
          </w:tcPr>
          <w:p w14:paraId="5AF0FBE5" w14:textId="77777777" w:rsidR="00C13E19" w:rsidRDefault="00000000">
            <w:pPr>
              <w:pStyle w:val="Compact"/>
            </w:pPr>
            <w:r>
              <w:t>Therefore, please let your servant remain as a slave to my lord instead of the boy, and let the boy go back with his brothers.</w:t>
            </w:r>
          </w:p>
        </w:tc>
      </w:tr>
    </w:tbl>
    <w:p w14:paraId="124A48BE" w14:textId="77777777" w:rsidR="00C13E19" w:rsidRDefault="00000000">
      <w:pPr>
        <w:pStyle w:val="BodyText"/>
      </w:pPr>
      <w:r>
        <w:t>Yehudah offers to become a slave in place of Benjamin to prevent sinning against his father, showcasing his strength for war and service despite believing Joseph’s accusations are baseless. This act of selflessness and repentance leads to Yehudah becoming the ancestor of Israel’s kings, highlighting the principle that a penitent stands higher than a perfectly righteous individual. The Targum and Tosefta also discuss Judah’s offer to take Benjamin’s place, with the Tosefta attributing Yehudah’s merit for kingship to his actions of admitting his wrongdoings, saving his brother, and sanctifying God’s name.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511"/>
        <w:gridCol w:w="5866"/>
      </w:tblGrid>
      <w:tr w:rsidR="00C13E19" w14:paraId="4A472566" w14:textId="77777777">
        <w:trPr>
          <w:cantSplit/>
        </w:trPr>
        <w:tc>
          <w:tcPr>
            <w:tcW w:w="0" w:type="auto"/>
            <w:tcBorders>
              <w:bottom w:val="single" w:sz="0" w:space="0" w:color="auto"/>
            </w:tcBorders>
          </w:tcPr>
          <w:p w14:paraId="46D56775" w14:textId="77777777" w:rsidR="00C13E19" w:rsidRDefault="00000000">
            <w:pPr>
              <w:pStyle w:val="Compact"/>
              <w:jc w:val="right"/>
            </w:pPr>
            <w:r>
              <w:t>כִּי־אֵיךְ֙ אֶֽעֱלֶ֣ה אֶל־אָבִ֔י וְהַנַּ֖עַר אֵינֶ֣נּוּ אִתִּ֑י פֶּ֚ן אֶרְאֶ֣ה בָרָ֔ע אֲשֶׁ֥ר יִמְצָ֖א אֶת־אָבִֽי׃</w:t>
            </w:r>
          </w:p>
        </w:tc>
        <w:tc>
          <w:tcPr>
            <w:tcW w:w="0" w:type="auto"/>
            <w:tcBorders>
              <w:bottom w:val="single" w:sz="0" w:space="0" w:color="auto"/>
            </w:tcBorders>
          </w:tcPr>
          <w:p w14:paraId="03EEC375" w14:textId="77777777" w:rsidR="00C13E19" w:rsidRDefault="00000000">
            <w:pPr>
              <w:pStyle w:val="Compact"/>
              <w:jc w:val="center"/>
            </w:pPr>
            <w:r>
              <w:t>34 J</w:t>
            </w:r>
          </w:p>
        </w:tc>
        <w:tc>
          <w:tcPr>
            <w:tcW w:w="0" w:type="auto"/>
            <w:tcBorders>
              <w:bottom w:val="single" w:sz="0" w:space="0" w:color="auto"/>
            </w:tcBorders>
          </w:tcPr>
          <w:p w14:paraId="79CD0BB5" w14:textId="77777777" w:rsidR="00C13E19" w:rsidRDefault="00000000">
            <w:pPr>
              <w:pStyle w:val="Compact"/>
            </w:pPr>
            <w:r>
              <w:t>For how can I go back to my father unless the boy is with me? Let me not be witness to the woe that would overtake my father!”</w:t>
            </w:r>
          </w:p>
        </w:tc>
      </w:tr>
    </w:tbl>
    <w:p w14:paraId="2672A3A1" w14:textId="77777777" w:rsidR="00C13E19" w:rsidRDefault="00000000">
      <w:pPr>
        <w:pStyle w:val="BodyText"/>
      </w:pPr>
      <w:r>
        <w:t>Yehuda’s selfless devotion to his father outweighed personal gain, serving as a lesson for Bnei Yisrael in their relationship with God. Judah’s plea for Benjamin’s release highlights the importance of empathy and genuine concern for others. Joseph tests his brothers to ensure they have changed, with Judah’s speech about their father’s grief playing a crucial role in the events. Targum interpretations also emphasize the concern for returning without Benjamin and the potential harm to Jacob.</w:t>
      </w:r>
    </w:p>
    <w:p w14:paraId="16FC2EB5" w14:textId="77777777" w:rsidR="00C13E19" w:rsidRDefault="00000000">
      <w:pPr>
        <w:pStyle w:val="Heading2"/>
      </w:pPr>
      <w:bookmarkStart w:id="84" w:name="genesis-45"/>
      <w:r>
        <w:t>Genesis 45</w:t>
      </w:r>
      <w:bookmarkEnd w:id="84"/>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8"/>
        <w:gridCol w:w="370"/>
        <w:gridCol w:w="6038"/>
      </w:tblGrid>
      <w:tr w:rsidR="00C13E19" w14:paraId="2893EE70" w14:textId="77777777">
        <w:trPr>
          <w:cantSplit/>
        </w:trPr>
        <w:tc>
          <w:tcPr>
            <w:tcW w:w="0" w:type="auto"/>
            <w:tcBorders>
              <w:bottom w:val="single" w:sz="0" w:space="0" w:color="auto"/>
            </w:tcBorders>
          </w:tcPr>
          <w:p w14:paraId="639899B6" w14:textId="77777777" w:rsidR="00C13E19" w:rsidRDefault="00000000">
            <w:pPr>
              <w:pStyle w:val="Compact"/>
              <w:jc w:val="right"/>
            </w:pPr>
            <w:r>
              <w:t>וְלֹֽא־יָכֹ֨ל יוֹסֵ֜ף לְהִתְאַפֵּ֗ק לְכֹ֤ל הַנִּצָּבִים֙ עָלָ֔יו וַיִּקְרָ֕א הוֹצִ֥יאוּ כׇל־אִ֖ישׁ מֵעָלָ֑י וְלֹא־עָ֤מַד אִישׁ֙ אִתּ֔וֹ בְּהִתְוַדַּ֥ע יוֹסֵ֖ף אֶל־אֶחָֽיו׃</w:t>
            </w:r>
          </w:p>
        </w:tc>
        <w:tc>
          <w:tcPr>
            <w:tcW w:w="0" w:type="auto"/>
            <w:tcBorders>
              <w:bottom w:val="single" w:sz="0" w:space="0" w:color="auto"/>
            </w:tcBorders>
          </w:tcPr>
          <w:p w14:paraId="704DD1A7" w14:textId="77777777" w:rsidR="00C13E19" w:rsidRDefault="00000000">
            <w:pPr>
              <w:pStyle w:val="Compact"/>
              <w:jc w:val="center"/>
            </w:pPr>
            <w:r>
              <w:t>1 J</w:t>
            </w:r>
          </w:p>
        </w:tc>
        <w:tc>
          <w:tcPr>
            <w:tcW w:w="0" w:type="auto"/>
            <w:tcBorders>
              <w:bottom w:val="single" w:sz="0" w:space="0" w:color="auto"/>
            </w:tcBorders>
          </w:tcPr>
          <w:p w14:paraId="7470DB24" w14:textId="77777777" w:rsidR="00C13E19" w:rsidRDefault="00000000">
            <w:pPr>
              <w:pStyle w:val="Compact"/>
            </w:pPr>
            <w:r>
              <w:t>Joseph could no longer control himself before all his attendants, and he cried out, “Have everyone withdraw from me!” So there was no one else about when Joseph made himself known to his brothers.</w:t>
            </w:r>
          </w:p>
        </w:tc>
      </w:tr>
    </w:tbl>
    <w:p w14:paraId="4E2F09FD" w14:textId="77777777" w:rsidR="00C13E19" w:rsidRDefault="00000000">
      <w:pPr>
        <w:pStyle w:val="BodyText"/>
      </w:pPr>
      <w:r>
        <w:t>Yehuda’s approach to Yosef led to redemption through truth, exemplifying acceptance of reality and humbling oneself before Hashem, as seen in the story of Yosef and his brothers. Joseph revealed himself to his brothers in private to prevent embarrassment and protect their reputation, showing mercy despite past grievances. Rabbi Chama bar Chaninah and Rabbi Shmuel bar Nachman emphasize the importance of obtaining permission before entering the presence of a king, as seen in Joseph’s actions in Genesis 45:1. Abraham rejects the doctrines of the body and human commission, declaring his appointment by God as the controller of external matters. Yoseif cried and asked everyone to leave before revealing himself to his brothers in Genesis 45:1, according to both Onkelos and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5"/>
        <w:gridCol w:w="415"/>
        <w:gridCol w:w="6126"/>
      </w:tblGrid>
      <w:tr w:rsidR="00C13E19" w14:paraId="5E255032" w14:textId="77777777">
        <w:trPr>
          <w:cantSplit/>
        </w:trPr>
        <w:tc>
          <w:tcPr>
            <w:tcW w:w="0" w:type="auto"/>
            <w:tcBorders>
              <w:bottom w:val="single" w:sz="0" w:space="0" w:color="auto"/>
            </w:tcBorders>
          </w:tcPr>
          <w:p w14:paraId="7D9F1DCD" w14:textId="77777777" w:rsidR="00C13E19" w:rsidRDefault="00000000">
            <w:pPr>
              <w:pStyle w:val="Compact"/>
              <w:jc w:val="right"/>
            </w:pPr>
            <w:r>
              <w:t>וַיִּתֵּ֥ן אֶת־קֹל֖וֹ בִּבְכִ֑י וַיִּשְׁמְע֣וּ מִצְרַ֔יִם וַיִּשְׁמַ֖ע בֵּ֥ית פַּרְעֹֽה׃</w:t>
            </w:r>
          </w:p>
        </w:tc>
        <w:tc>
          <w:tcPr>
            <w:tcW w:w="0" w:type="auto"/>
            <w:tcBorders>
              <w:bottom w:val="single" w:sz="0" w:space="0" w:color="auto"/>
            </w:tcBorders>
          </w:tcPr>
          <w:p w14:paraId="5C473B14" w14:textId="77777777" w:rsidR="00C13E19" w:rsidRDefault="00000000">
            <w:pPr>
              <w:pStyle w:val="Compact"/>
              <w:jc w:val="center"/>
            </w:pPr>
            <w:r>
              <w:t>2 J</w:t>
            </w:r>
          </w:p>
        </w:tc>
        <w:tc>
          <w:tcPr>
            <w:tcW w:w="0" w:type="auto"/>
            <w:tcBorders>
              <w:bottom w:val="single" w:sz="0" w:space="0" w:color="auto"/>
            </w:tcBorders>
          </w:tcPr>
          <w:p w14:paraId="33B266FA" w14:textId="77777777" w:rsidR="00C13E19" w:rsidRDefault="00000000">
            <w:pPr>
              <w:pStyle w:val="Compact"/>
            </w:pPr>
            <w:r>
              <w:t>His sobs were so loud that the Egyptians could hear, and so the news reached Pharaoh’s palace.</w:t>
            </w:r>
          </w:p>
        </w:tc>
      </w:tr>
    </w:tbl>
    <w:p w14:paraId="58828406" w14:textId="77777777" w:rsidR="00C13E19" w:rsidRDefault="00000000">
      <w:pPr>
        <w:pStyle w:val="BodyText"/>
      </w:pPr>
      <w:r>
        <w:t xml:space="preserve">In Genesis 45:2, various commentators explain that Joseph’s weeping was heard by the people of Egypt and Pharaoh’s household, emphasizing the honesty and emotion behind his tears. In Jewish thought, moral imperfections can hinder prophetic inspiration, with examples like anger causing Elisha to lose prophecy. In Midrash Bereshit Rabbah, Joseph’s </w:t>
      </w:r>
      <w:r>
        <w:lastRenderedPageBreak/>
        <w:t>brothers could not withstand his rebuke, showing the power of divine insight. Additionally, the Talmud discusses the significance of priests wearing the appropriate garments in the Sanctuary, with death penalties for those who do not adhere to the rules. Onkelos and Targum Jonathan also mention Joseph’s loud weeping in front of the Egyptians and Pharaoh’s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2"/>
        <w:gridCol w:w="420"/>
        <w:gridCol w:w="6094"/>
      </w:tblGrid>
      <w:tr w:rsidR="00C13E19" w14:paraId="223E4285" w14:textId="77777777">
        <w:trPr>
          <w:cantSplit/>
        </w:trPr>
        <w:tc>
          <w:tcPr>
            <w:tcW w:w="0" w:type="auto"/>
            <w:tcBorders>
              <w:bottom w:val="single" w:sz="0" w:space="0" w:color="auto"/>
            </w:tcBorders>
          </w:tcPr>
          <w:p w14:paraId="220FCFAB" w14:textId="77777777" w:rsidR="00C13E19" w:rsidRDefault="00000000">
            <w:pPr>
              <w:pStyle w:val="Compact"/>
              <w:jc w:val="right"/>
            </w:pPr>
            <w:r>
              <w:t>וַיֹּ֨אמֶר יוֹסֵ֤ף אֶל־אֶחָיו֙ אֲנִ֣י יוֹסֵ֔ף הַע֥וֹד אָבִ֖י חָ֑י וְלֹֽא־יָכְל֤וּ אֶחָיו֙ לַעֲנ֣וֹת אֹת֔וֹ כִּ֥י נִבְהֲל֖וּ מִפָּנָֽיו׃</w:t>
            </w:r>
          </w:p>
        </w:tc>
        <w:tc>
          <w:tcPr>
            <w:tcW w:w="0" w:type="auto"/>
            <w:tcBorders>
              <w:bottom w:val="single" w:sz="0" w:space="0" w:color="auto"/>
            </w:tcBorders>
          </w:tcPr>
          <w:p w14:paraId="539EA5C4" w14:textId="77777777" w:rsidR="00C13E19" w:rsidRDefault="00000000">
            <w:pPr>
              <w:pStyle w:val="Compact"/>
              <w:jc w:val="center"/>
            </w:pPr>
            <w:r>
              <w:t>3 E</w:t>
            </w:r>
          </w:p>
        </w:tc>
        <w:tc>
          <w:tcPr>
            <w:tcW w:w="0" w:type="auto"/>
            <w:tcBorders>
              <w:bottom w:val="single" w:sz="0" w:space="0" w:color="auto"/>
            </w:tcBorders>
          </w:tcPr>
          <w:p w14:paraId="084A3775" w14:textId="77777777" w:rsidR="00C13E19" w:rsidRDefault="00000000">
            <w:pPr>
              <w:pStyle w:val="Compact"/>
            </w:pPr>
            <w:r>
              <w:t>Joseph said to his brothers, “I am Joseph. Is my father still well?” But his brothers could not answer him, so dumbfounded were they on account of him.</w:t>
            </w:r>
          </w:p>
        </w:tc>
      </w:tr>
    </w:tbl>
    <w:p w14:paraId="498AB8F0" w14:textId="77777777" w:rsidR="00C13E19" w:rsidRDefault="00000000">
      <w:pPr>
        <w:pStyle w:val="BodyText"/>
      </w:pPr>
      <w:r>
        <w:t>The brothers initially feared Yosef but later recognized his righteousness and leadership, symbolized by his encompassing trait of connection, accepting his guidance as essential for preparing for redemption. Joseph revealed his identity to his brothers, causing fear and shame, with the brothers astonished by his sudden appearance as a powerful ruler and scared of potential retaliation for selling him into slavery. The text discusses the gradual revelation of the Divine Presence to Israel, comparing it to how Joseph revealed himself to his brothers little by little, emphasizing the importance of righteousness and meekness in seeking protection. Yosef feared his father had rejected him, but after revealing himself to his brothers, he realized his father still loved and grieved for him, leading him to inquire about his father’s well-being before anything else.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380"/>
        <w:gridCol w:w="5758"/>
      </w:tblGrid>
      <w:tr w:rsidR="00C13E19" w14:paraId="68736EF7" w14:textId="77777777">
        <w:trPr>
          <w:cantSplit/>
        </w:trPr>
        <w:tc>
          <w:tcPr>
            <w:tcW w:w="0" w:type="auto"/>
            <w:tcBorders>
              <w:bottom w:val="single" w:sz="0" w:space="0" w:color="auto"/>
            </w:tcBorders>
          </w:tcPr>
          <w:p w14:paraId="69E5BA1C" w14:textId="77777777" w:rsidR="00C13E19" w:rsidRDefault="00000000">
            <w:pPr>
              <w:pStyle w:val="Compact"/>
              <w:jc w:val="right"/>
            </w:pPr>
            <w:r>
              <w:t>וַיֹּ֨אמֶר יוֹסֵ֧ף אֶל־אֶחָ֛יו גְּשׁוּ־נָ֥א אֵלַ֖י וַיִּגָּ֑שׁוּ וַיֹּ֗אמֶר אֲנִי֙ יוֹסֵ֣ף אֲחִיכֶ֔ם אֲשֶׁר־מְכַרְתֶּ֥ם אֹתִ֖י מִצְרָֽיְמָה׃</w:t>
            </w:r>
          </w:p>
        </w:tc>
        <w:tc>
          <w:tcPr>
            <w:tcW w:w="0" w:type="auto"/>
            <w:tcBorders>
              <w:bottom w:val="single" w:sz="0" w:space="0" w:color="auto"/>
            </w:tcBorders>
          </w:tcPr>
          <w:p w14:paraId="2D21A5BB" w14:textId="77777777" w:rsidR="00C13E19" w:rsidRDefault="00000000">
            <w:pPr>
              <w:pStyle w:val="Compact"/>
              <w:jc w:val="center"/>
            </w:pPr>
            <w:r>
              <w:t>4 J</w:t>
            </w:r>
          </w:p>
        </w:tc>
        <w:tc>
          <w:tcPr>
            <w:tcW w:w="0" w:type="auto"/>
            <w:tcBorders>
              <w:bottom w:val="single" w:sz="0" w:space="0" w:color="auto"/>
            </w:tcBorders>
          </w:tcPr>
          <w:p w14:paraId="7EDFBD70" w14:textId="77777777" w:rsidR="00C13E19" w:rsidRDefault="00000000">
            <w:pPr>
              <w:pStyle w:val="Compact"/>
            </w:pPr>
            <w:r>
              <w:t>Then Joseph said to his brothers, “Come forward to me.” And when they came forward, he said, “I am your brother Joseph, he whom you sold into Egypt.</w:t>
            </w:r>
          </w:p>
        </w:tc>
      </w:tr>
    </w:tbl>
    <w:p w14:paraId="2F74EE8C" w14:textId="77777777" w:rsidR="00C13E19" w:rsidRDefault="00000000">
      <w:pPr>
        <w:pStyle w:val="BodyText"/>
      </w:pPr>
      <w:r>
        <w:t>Yosef attributes his righteousness and success to being sold by his brothers, showing that everyone has a specific place designed for them. Yosef’s revelation of his identity to his brothers was to prevent humiliation and destruction of Egypt, emphasizing his high status and urging them to bring their father to Egypt. The brothers were complicit in the sale, even though they did not physically carry it out, leading to Joseph’s eventual slavery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1"/>
        <w:gridCol w:w="387"/>
        <w:gridCol w:w="5578"/>
      </w:tblGrid>
      <w:tr w:rsidR="00C13E19" w14:paraId="1D43A3BC" w14:textId="77777777">
        <w:trPr>
          <w:cantSplit/>
        </w:trPr>
        <w:tc>
          <w:tcPr>
            <w:tcW w:w="0" w:type="auto"/>
            <w:tcBorders>
              <w:bottom w:val="single" w:sz="0" w:space="0" w:color="auto"/>
            </w:tcBorders>
          </w:tcPr>
          <w:p w14:paraId="33F02B28" w14:textId="77777777" w:rsidR="00C13E19" w:rsidRDefault="00000000">
            <w:pPr>
              <w:pStyle w:val="Compact"/>
              <w:jc w:val="right"/>
            </w:pPr>
            <w:r>
              <w:t>וְעַתָּ֣ה ׀ אַל־תֵּעָ֣צְב֗וּ וְאַל־יִ֙חַר֙ בְּעֵ֣ינֵיכֶ֔ם כִּֽי־מְכַרְתֶּ֥ם אֹתִ֖י הֵ֑נָּה כִּ֣י לְמִֽחְיָ֔ה שְׁלָחַ֥נִי אֱלֹהִ֖ים לִפְנֵיכֶֽם׃</w:t>
            </w:r>
          </w:p>
        </w:tc>
        <w:tc>
          <w:tcPr>
            <w:tcW w:w="0" w:type="auto"/>
            <w:tcBorders>
              <w:bottom w:val="single" w:sz="0" w:space="0" w:color="auto"/>
            </w:tcBorders>
          </w:tcPr>
          <w:p w14:paraId="1FB45D26" w14:textId="77777777" w:rsidR="00C13E19" w:rsidRDefault="00000000">
            <w:pPr>
              <w:pStyle w:val="Compact"/>
              <w:jc w:val="center"/>
            </w:pPr>
            <w:r>
              <w:t>5 J</w:t>
            </w:r>
          </w:p>
        </w:tc>
        <w:tc>
          <w:tcPr>
            <w:tcW w:w="0" w:type="auto"/>
            <w:tcBorders>
              <w:bottom w:val="single" w:sz="0" w:space="0" w:color="auto"/>
            </w:tcBorders>
          </w:tcPr>
          <w:p w14:paraId="65663672" w14:textId="77777777" w:rsidR="00C13E19" w:rsidRDefault="00000000">
            <w:pPr>
              <w:pStyle w:val="Compact"/>
            </w:pPr>
            <w:r>
              <w:t>Now, do not be distressed or reproach yourselves because you sold me hither; it was to save life that God sent me ahead of you.</w:t>
            </w:r>
          </w:p>
        </w:tc>
      </w:tr>
    </w:tbl>
    <w:p w14:paraId="46ED217D" w14:textId="77777777" w:rsidR="00C13E19" w:rsidRDefault="00000000">
      <w:pPr>
        <w:pStyle w:val="BodyText"/>
      </w:pPr>
      <w:r>
        <w:t>Chasidut highlights the brothers’ repentance over selling Joseph, with their acknowledgment of the sin after over twenty years. Commentary emphasizes Joseph’s reassurance to his brothers that selling him was part of God’s plan for their benefit. Jewish Thought explains the necessity of expulsion from Eden to maintain human nature, while Midrash discusses the brothers’ plot to kill Joseph and the consequences of their actions. Musar focuses on Joseph’s forgiveness and discretion, linking it to the concept of the משיח בן יוסף. Quoting Commentary discusses Ibn Ezra and Rashi’s interpretations of biblical verses related to Joseph, and Tanakh emphasizes God’s role in managing events to achieve His desired outcome, as seen in the story of Joseph. Targum interprets Genesis 45:5 as Joseph reassuring his brothers about God’s plan in selling him into slavery.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0"/>
        <w:gridCol w:w="390"/>
        <w:gridCol w:w="6086"/>
      </w:tblGrid>
      <w:tr w:rsidR="00C13E19" w14:paraId="6BA5DE1C" w14:textId="77777777">
        <w:trPr>
          <w:cantSplit/>
        </w:trPr>
        <w:tc>
          <w:tcPr>
            <w:tcW w:w="0" w:type="auto"/>
            <w:tcBorders>
              <w:bottom w:val="single" w:sz="0" w:space="0" w:color="auto"/>
            </w:tcBorders>
          </w:tcPr>
          <w:p w14:paraId="122A891C" w14:textId="77777777" w:rsidR="00C13E19" w:rsidRDefault="00000000">
            <w:pPr>
              <w:pStyle w:val="Compact"/>
              <w:jc w:val="right"/>
            </w:pPr>
            <w:r>
              <w:lastRenderedPageBreak/>
              <w:t>כִּי־זֶ֛ה שְׁנָתַ֥יִם הָרָעָ֖ב בְּקֶ֣רֶב הָאָ֑רֶץ וְעוֹד֙ חָמֵ֣שׁ שָׁנִ֔ים אֲשֶׁ֥ר אֵין־חָרִ֖ישׁ וְקָצִֽיר׃</w:t>
            </w:r>
          </w:p>
        </w:tc>
        <w:tc>
          <w:tcPr>
            <w:tcW w:w="0" w:type="auto"/>
            <w:tcBorders>
              <w:bottom w:val="single" w:sz="0" w:space="0" w:color="auto"/>
            </w:tcBorders>
          </w:tcPr>
          <w:p w14:paraId="04DAC2B4" w14:textId="77777777" w:rsidR="00C13E19" w:rsidRDefault="00000000">
            <w:pPr>
              <w:pStyle w:val="Compact"/>
              <w:jc w:val="center"/>
            </w:pPr>
            <w:r>
              <w:t>6 J</w:t>
            </w:r>
          </w:p>
        </w:tc>
        <w:tc>
          <w:tcPr>
            <w:tcW w:w="0" w:type="auto"/>
            <w:tcBorders>
              <w:bottom w:val="single" w:sz="0" w:space="0" w:color="auto"/>
            </w:tcBorders>
          </w:tcPr>
          <w:p w14:paraId="576C2A76" w14:textId="77777777" w:rsidR="00C13E19" w:rsidRDefault="00000000">
            <w:pPr>
              <w:pStyle w:val="Compact"/>
            </w:pPr>
            <w:r>
              <w:t>It is now two years that there has been famine in the land, and there are still five years to come in which there shall be no yield from tilling.</w:t>
            </w:r>
          </w:p>
        </w:tc>
      </w:tr>
    </w:tbl>
    <w:p w14:paraId="5546D1EE" w14:textId="77777777" w:rsidR="00C13E19" w:rsidRDefault="00000000">
      <w:pPr>
        <w:pStyle w:val="BodyText"/>
      </w:pPr>
      <w:r>
        <w:t>Joseph reminds his brothers of the two years of famine that have passed and the five more to come, emphasizing his role as the provider sent by God to Egypt. The Midrash discusses famines throughout history, highlighting major catastrophes for powerful figures and the consequences of leaving the Land of Israel during famine. Nachmanides and Ramban explain how the experiences of Abraham and Jacob in Egypt foreshadow the Israelites’ later exile. The Talmud calculates Jacob’s age upon arriving in Egypt during the famine and explains the deduction of two years from every century for Jubilee Year and Sabbatical cycles. The Targum and Tosefta mention the impact of blessings on households during times of famine and prosperity.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0"/>
        <w:gridCol w:w="392"/>
        <w:gridCol w:w="5844"/>
      </w:tblGrid>
      <w:tr w:rsidR="00C13E19" w14:paraId="457D8B8B" w14:textId="77777777">
        <w:trPr>
          <w:cantSplit/>
        </w:trPr>
        <w:tc>
          <w:tcPr>
            <w:tcW w:w="0" w:type="auto"/>
            <w:tcBorders>
              <w:bottom w:val="single" w:sz="0" w:space="0" w:color="auto"/>
            </w:tcBorders>
          </w:tcPr>
          <w:p w14:paraId="18F077BF" w14:textId="77777777" w:rsidR="00C13E19" w:rsidRDefault="00000000">
            <w:pPr>
              <w:pStyle w:val="Compact"/>
              <w:jc w:val="right"/>
            </w:pPr>
            <w:r>
              <w:t>וַיִּשְׁלָחֵ֤נִי אֱלֹהִים֙ לִפְנֵיכֶ֔ם לָשׂ֥וּם לָכֶ֛ם שְׁאֵרִ֖ית בָּאָ֑רֶץ וּלְהַחֲי֣וֹת לָכֶ֔ם לִפְלֵיטָ֖ה גְּדֹלָֽה׃</w:t>
            </w:r>
          </w:p>
        </w:tc>
        <w:tc>
          <w:tcPr>
            <w:tcW w:w="0" w:type="auto"/>
            <w:tcBorders>
              <w:bottom w:val="single" w:sz="0" w:space="0" w:color="auto"/>
            </w:tcBorders>
          </w:tcPr>
          <w:p w14:paraId="5C2E9D85" w14:textId="77777777" w:rsidR="00C13E19" w:rsidRDefault="00000000">
            <w:pPr>
              <w:pStyle w:val="Compact"/>
              <w:jc w:val="center"/>
            </w:pPr>
            <w:r>
              <w:t>7 J</w:t>
            </w:r>
          </w:p>
        </w:tc>
        <w:tc>
          <w:tcPr>
            <w:tcW w:w="0" w:type="auto"/>
            <w:tcBorders>
              <w:bottom w:val="single" w:sz="0" w:space="0" w:color="auto"/>
            </w:tcBorders>
          </w:tcPr>
          <w:p w14:paraId="035DEDEF" w14:textId="77777777" w:rsidR="00C13E19" w:rsidRDefault="00000000">
            <w:pPr>
              <w:pStyle w:val="Compact"/>
            </w:pPr>
            <w:r>
              <w:t>God has sent me ahead of you to ensure your survival on earth, and to save your lives in an extraordinary deliverance.</w:t>
            </w:r>
          </w:p>
        </w:tc>
      </w:tr>
    </w:tbl>
    <w:p w14:paraId="7C5F234B" w14:textId="77777777" w:rsidR="00C13E19" w:rsidRDefault="00000000">
      <w:pPr>
        <w:pStyle w:val="BodyText"/>
      </w:pPr>
      <w:r>
        <w:t>Chasidut emphasizes the importance of being present in both heaven and earth for true perfection, leaving a legacy behind on earth. The commentary on Joseph and his brothers raises questions about their actions and motivations, while Kabbalah discusses the impact of separation from loved ones on the presence of the Holy Spirit. The Midrash BeChiddush on Pesach Haggadah highlights the significance of telling the story of the Exodus to remember God’s wonders, with Abraham declaring his commission from God in the Second Temple period. Targum interpretations of Genesis 45:7 emphasize God sending Joseph ahead for the family’s survival and a great deliverance.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1"/>
        <w:gridCol w:w="378"/>
        <w:gridCol w:w="5647"/>
      </w:tblGrid>
      <w:tr w:rsidR="00C13E19" w14:paraId="62D53076" w14:textId="77777777">
        <w:trPr>
          <w:cantSplit/>
        </w:trPr>
        <w:tc>
          <w:tcPr>
            <w:tcW w:w="0" w:type="auto"/>
            <w:tcBorders>
              <w:bottom w:val="single" w:sz="0" w:space="0" w:color="auto"/>
            </w:tcBorders>
          </w:tcPr>
          <w:p w14:paraId="68D9DF3E" w14:textId="77777777" w:rsidR="00C13E19" w:rsidRDefault="00000000">
            <w:pPr>
              <w:pStyle w:val="Compact"/>
              <w:jc w:val="right"/>
            </w:pPr>
            <w:r>
              <w:t>וְעַתָּ֗ה לֹֽא־אַתֶּ֞ם שְׁלַחְתֶּ֤ם אֹתִי֙ הֵ֔נָּה כִּ֖י הָאֱלֹהִ֑ים וַיְשִׂימֵ֨נִֽי לְאָ֜ב לְפַרְעֹ֗ה וּלְאָדוֹן֙ לְכׇל־בֵּית֔וֹ וּמֹשֵׁ֖ל בְּכׇל־אֶ֥רֶץ מִצְרָֽיִם׃</w:t>
            </w:r>
          </w:p>
        </w:tc>
        <w:tc>
          <w:tcPr>
            <w:tcW w:w="0" w:type="auto"/>
            <w:tcBorders>
              <w:bottom w:val="single" w:sz="0" w:space="0" w:color="auto"/>
            </w:tcBorders>
          </w:tcPr>
          <w:p w14:paraId="0956360D" w14:textId="77777777" w:rsidR="00C13E19" w:rsidRDefault="00000000">
            <w:pPr>
              <w:pStyle w:val="Compact"/>
              <w:jc w:val="center"/>
            </w:pPr>
            <w:r>
              <w:t>8 J</w:t>
            </w:r>
          </w:p>
        </w:tc>
        <w:tc>
          <w:tcPr>
            <w:tcW w:w="0" w:type="auto"/>
            <w:tcBorders>
              <w:bottom w:val="single" w:sz="0" w:space="0" w:color="auto"/>
            </w:tcBorders>
          </w:tcPr>
          <w:p w14:paraId="4B64531C" w14:textId="77777777" w:rsidR="00C13E19" w:rsidRDefault="00000000">
            <w:pPr>
              <w:pStyle w:val="Compact"/>
            </w:pPr>
            <w:r>
              <w:t>So, it was not you who sent me here, but God—who has made me a father to Pharaoh, lord of all his household, and ruler over the whole land of Egypt.</w:t>
            </w:r>
          </w:p>
        </w:tc>
      </w:tr>
    </w:tbl>
    <w:p w14:paraId="27B11029" w14:textId="77777777" w:rsidR="00C13E19" w:rsidRDefault="00000000">
      <w:pPr>
        <w:pStyle w:val="BodyText"/>
      </w:pPr>
      <w:r>
        <w:t>Joseph’s rise to power in Egypt was orchestrated by God as part of a larger divine plan, leading him to forgive his brothers and understand their actions as part of God’s design. The text explores the consequences of man’s freewill being ascribed to God, Jacob’s blessings and burial request, Joseph’s objections to blessing placement, and the impact of Joseph’s rebuke on his brothers. The Midrash emphasizes the importance of forgiveness and divine retribution, drawing parallels between Joseph’s actions and those of his descendants. Joseph reassures his brothers that his presence in Egypt was God’s will to save lives during a famine, highlighting his role as a connector between generations. In Isaiah 22:15, God instructs the prophet to confront Shebna, the steward in charge of the palace. The Targum also emphasizes that Joseph’s leadership in Egypt was part of God’s plan, not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42"/>
        <w:gridCol w:w="381"/>
        <w:gridCol w:w="5453"/>
      </w:tblGrid>
      <w:tr w:rsidR="00C13E19" w14:paraId="3FA77FF7" w14:textId="77777777">
        <w:trPr>
          <w:cantSplit/>
        </w:trPr>
        <w:tc>
          <w:tcPr>
            <w:tcW w:w="0" w:type="auto"/>
            <w:tcBorders>
              <w:bottom w:val="single" w:sz="0" w:space="0" w:color="auto"/>
            </w:tcBorders>
          </w:tcPr>
          <w:p w14:paraId="4EC5C0F2" w14:textId="77777777" w:rsidR="00C13E19" w:rsidRDefault="00000000">
            <w:pPr>
              <w:pStyle w:val="Compact"/>
              <w:jc w:val="right"/>
            </w:pPr>
            <w:r>
              <w:t>מַהֲרוּ֮ וַעֲל֣וּ אֶל־אָבִי֒ וַאֲמַרְתֶּ֣ם אֵלָ֗יו כֹּ֤ה אָמַר֙ בִּנְךָ֣ יוֹסֵ֔ף שָׂמַ֧נִי אֱלֹהִ֛ים לְאָד֖וֹן לְכׇל־מִצְרָ֑יִם רְדָ֥ה אֵלַ֖י אַֽל־תַּעֲמֹֽד׃</w:t>
            </w:r>
          </w:p>
        </w:tc>
        <w:tc>
          <w:tcPr>
            <w:tcW w:w="0" w:type="auto"/>
            <w:tcBorders>
              <w:bottom w:val="single" w:sz="0" w:space="0" w:color="auto"/>
            </w:tcBorders>
          </w:tcPr>
          <w:p w14:paraId="1387EBC5" w14:textId="77777777" w:rsidR="00C13E19" w:rsidRDefault="00000000">
            <w:pPr>
              <w:pStyle w:val="Compact"/>
              <w:jc w:val="center"/>
            </w:pPr>
            <w:r>
              <w:t>9 J</w:t>
            </w:r>
          </w:p>
        </w:tc>
        <w:tc>
          <w:tcPr>
            <w:tcW w:w="0" w:type="auto"/>
            <w:tcBorders>
              <w:bottom w:val="single" w:sz="0" w:space="0" w:color="auto"/>
            </w:tcBorders>
          </w:tcPr>
          <w:p w14:paraId="606C8E99" w14:textId="77777777" w:rsidR="00C13E19" w:rsidRDefault="00000000">
            <w:pPr>
              <w:pStyle w:val="Compact"/>
            </w:pPr>
            <w:r>
              <w:t>“Now, hurry back to my father and say to him: Thus says your son Joseph, ‘God has made me lord of all Egypt; come down to me without delay.</w:t>
            </w:r>
          </w:p>
        </w:tc>
      </w:tr>
    </w:tbl>
    <w:p w14:paraId="17E4EE4A" w14:textId="77777777" w:rsidR="00C13E19" w:rsidRDefault="00000000">
      <w:pPr>
        <w:pStyle w:val="BodyText"/>
      </w:pPr>
      <w:r>
        <w:lastRenderedPageBreak/>
        <w:t>Joseph urgently instructs his brothers to inform their father that God has made him a ruler over Egypt, inviting Jacob to come to Goshen to prevent delay in the Israelites’ exile. The Midrash discusses Joseph’s revelation to his brothers, paralleling it to the Day of Judgment and highlighting the suffering of the righteous. Rabbeinu Bahya and Ramban emphasize the Divine Presence and reassurance of safety in Egypt under Joseph’s rule. Simchat HaRegel underscores Divine Providence in the Israelites’ journey from idol worship to redemption. Jacob’s prayer in the Second Temple criticizes Joseph for relying on his own wisdom. The Targums also detail Joseph’s urgent message to his brothers to inform Jacob of his position in Egypt and to come without delay.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9"/>
        <w:gridCol w:w="497"/>
        <w:gridCol w:w="5970"/>
      </w:tblGrid>
      <w:tr w:rsidR="00C13E19" w14:paraId="7F773DDB" w14:textId="77777777">
        <w:trPr>
          <w:cantSplit/>
        </w:trPr>
        <w:tc>
          <w:tcPr>
            <w:tcW w:w="0" w:type="auto"/>
            <w:tcBorders>
              <w:bottom w:val="single" w:sz="0" w:space="0" w:color="auto"/>
            </w:tcBorders>
          </w:tcPr>
          <w:p w14:paraId="44965244" w14:textId="77777777" w:rsidR="00C13E19" w:rsidRDefault="00000000">
            <w:pPr>
              <w:pStyle w:val="Compact"/>
              <w:jc w:val="right"/>
            </w:pPr>
            <w:r>
              <w:t>וְיָשַׁבְתָּ֣ בְאֶֽרֶץ־גֹּ֗שֶׁן וְהָיִ֤יתָ קָרוֹב֙ אֵלַ֔י אַתָּ֕ה וּבָנֶ֖יךָ וּבְנֵ֣י בָנֶ֑יךָ וְצֹאנְךָ֥ וּבְקָרְךָ֖ וְכׇל־אֲשֶׁר־לָֽךְ׃</w:t>
            </w:r>
          </w:p>
        </w:tc>
        <w:tc>
          <w:tcPr>
            <w:tcW w:w="0" w:type="auto"/>
            <w:tcBorders>
              <w:bottom w:val="single" w:sz="0" w:space="0" w:color="auto"/>
            </w:tcBorders>
          </w:tcPr>
          <w:p w14:paraId="55DEDC2F" w14:textId="77777777" w:rsidR="00C13E19" w:rsidRDefault="00000000">
            <w:pPr>
              <w:pStyle w:val="Compact"/>
              <w:jc w:val="center"/>
            </w:pPr>
            <w:r>
              <w:t>10 J</w:t>
            </w:r>
          </w:p>
        </w:tc>
        <w:tc>
          <w:tcPr>
            <w:tcW w:w="0" w:type="auto"/>
            <w:tcBorders>
              <w:bottom w:val="single" w:sz="0" w:space="0" w:color="auto"/>
            </w:tcBorders>
          </w:tcPr>
          <w:p w14:paraId="61B1DCFA" w14:textId="77777777" w:rsidR="00C13E19" w:rsidRDefault="00000000">
            <w:pPr>
              <w:pStyle w:val="Compact"/>
            </w:pPr>
            <w:r>
              <w:t>You will dwell in the region of Goshen, where you will be near me—you and your children and your grandchildren, your flocks and herds, and all that is yours.</w:t>
            </w:r>
          </w:p>
        </w:tc>
      </w:tr>
    </w:tbl>
    <w:p w14:paraId="1C8CEF00" w14:textId="77777777" w:rsidR="00C13E19" w:rsidRDefault="00000000">
      <w:pPr>
        <w:pStyle w:val="BodyText"/>
      </w:pPr>
      <w:r>
        <w:t>Joseph tells Jacob that they will settle in the land of Goshen, away from the royal palace in Egypt, to be near Joseph and close to Canaan. God promises in Exodus 8:18 to spare Goshen from swarms of insects as a sign of His presence among His people. Joseph informs his brothers that they will live in Goshen with their descendants, livestock, and possessions. (Onkelos Genesis 45:10, Targum Jonathan on Genesis 45:10)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9"/>
        <w:gridCol w:w="502"/>
        <w:gridCol w:w="5875"/>
      </w:tblGrid>
      <w:tr w:rsidR="00C13E19" w14:paraId="2026085F" w14:textId="77777777">
        <w:trPr>
          <w:cantSplit/>
        </w:trPr>
        <w:tc>
          <w:tcPr>
            <w:tcW w:w="0" w:type="auto"/>
            <w:tcBorders>
              <w:bottom w:val="single" w:sz="0" w:space="0" w:color="auto"/>
            </w:tcBorders>
          </w:tcPr>
          <w:p w14:paraId="65B990F7" w14:textId="77777777" w:rsidR="00C13E19" w:rsidRDefault="00000000">
            <w:pPr>
              <w:pStyle w:val="Compact"/>
              <w:jc w:val="right"/>
            </w:pPr>
            <w:r>
              <w:t>וְכִלְכַּלְתִּ֤י אֹֽתְךָ֙ שָׁ֔ם כִּי־ע֛וֹד חָמֵ֥שׁ שָׁנִ֖ים רָעָ֑ב פֶּן־תִּוָּרֵ֛שׁ אַתָּ֥ה וּבֵֽיתְךָ֖ וְכׇל־אֲשֶׁר־לָֽךְ׃</w:t>
            </w:r>
          </w:p>
        </w:tc>
        <w:tc>
          <w:tcPr>
            <w:tcW w:w="0" w:type="auto"/>
            <w:tcBorders>
              <w:bottom w:val="single" w:sz="0" w:space="0" w:color="auto"/>
            </w:tcBorders>
          </w:tcPr>
          <w:p w14:paraId="1AFB35E4" w14:textId="77777777" w:rsidR="00C13E19" w:rsidRDefault="00000000">
            <w:pPr>
              <w:pStyle w:val="Compact"/>
              <w:jc w:val="center"/>
            </w:pPr>
            <w:r>
              <w:t>11 J</w:t>
            </w:r>
          </w:p>
        </w:tc>
        <w:tc>
          <w:tcPr>
            <w:tcW w:w="0" w:type="auto"/>
            <w:tcBorders>
              <w:bottom w:val="single" w:sz="0" w:space="0" w:color="auto"/>
            </w:tcBorders>
          </w:tcPr>
          <w:p w14:paraId="324F1D5B" w14:textId="77777777" w:rsidR="00C13E19" w:rsidRDefault="00000000">
            <w:pPr>
              <w:pStyle w:val="Compact"/>
            </w:pPr>
            <w:r>
              <w:t>There I will provide for you—for there are yet five years of famine to come—that you and your household and all that is yours may not suffer want.’</w:t>
            </w:r>
          </w:p>
        </w:tc>
      </w:tr>
    </w:tbl>
    <w:p w14:paraId="6E1BF5F5" w14:textId="77777777" w:rsidR="00C13E19" w:rsidRDefault="00000000">
      <w:pPr>
        <w:pStyle w:val="BodyText"/>
      </w:pPr>
      <w:r>
        <w:t>Joseph strategically moved his family to Goshen near Egypt’s capital to avoid suspicion of profiteering, ensuring their well-being during the famine and fulfilling God’s providence. The Midrash emphasizes the blessings that follow the righteous, with Jacob blessing Pharaoh and Joseph providing for his family during the famine. Rabbi Yoseph and Zevach Pesach clarify the intentions behind Jacob’s family’s temporary stay in Egypt. The Targum mentions Joseph’s provision for his family during the remaining years of famine, while the Tosefta highlights the impact of specific individuals on the blessings received by Isaac, Laban, Potiphar, and the Egyptians.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3"/>
        <w:gridCol w:w="524"/>
        <w:gridCol w:w="6139"/>
      </w:tblGrid>
      <w:tr w:rsidR="00C13E19" w14:paraId="26F3C6A1" w14:textId="77777777">
        <w:trPr>
          <w:cantSplit/>
        </w:trPr>
        <w:tc>
          <w:tcPr>
            <w:tcW w:w="0" w:type="auto"/>
            <w:tcBorders>
              <w:bottom w:val="single" w:sz="0" w:space="0" w:color="auto"/>
            </w:tcBorders>
          </w:tcPr>
          <w:p w14:paraId="41B7A2DA" w14:textId="77777777" w:rsidR="00C13E19" w:rsidRDefault="00000000">
            <w:pPr>
              <w:pStyle w:val="Compact"/>
              <w:jc w:val="right"/>
            </w:pPr>
            <w:r>
              <w:t>וְהִנֵּ֤ה עֵֽינֵיכֶם֙ רֹא֔וֹת וְעֵינֵ֖י אָחִ֣י בִנְיָמִ֑ין כִּי־פִ֖י הַֽמְדַבֵּ֥ר אֲלֵיכֶֽם׃</w:t>
            </w:r>
          </w:p>
        </w:tc>
        <w:tc>
          <w:tcPr>
            <w:tcW w:w="0" w:type="auto"/>
            <w:tcBorders>
              <w:bottom w:val="single" w:sz="0" w:space="0" w:color="auto"/>
            </w:tcBorders>
          </w:tcPr>
          <w:p w14:paraId="3CEF5FEF" w14:textId="77777777" w:rsidR="00C13E19" w:rsidRDefault="00000000">
            <w:pPr>
              <w:pStyle w:val="Compact"/>
              <w:jc w:val="center"/>
            </w:pPr>
            <w:r>
              <w:t>12 J</w:t>
            </w:r>
          </w:p>
        </w:tc>
        <w:tc>
          <w:tcPr>
            <w:tcW w:w="0" w:type="auto"/>
            <w:tcBorders>
              <w:bottom w:val="single" w:sz="0" w:space="0" w:color="auto"/>
            </w:tcBorders>
          </w:tcPr>
          <w:p w14:paraId="46402C64" w14:textId="77777777" w:rsidR="00C13E19" w:rsidRDefault="00000000">
            <w:pPr>
              <w:pStyle w:val="Compact"/>
            </w:pPr>
            <w:r>
              <w:t>You can see for yourselves, and my brother Benjamin for himself, that it is indeed I who am speaking to you.</w:t>
            </w:r>
          </w:p>
        </w:tc>
      </w:tr>
    </w:tbl>
    <w:p w14:paraId="7117E135" w14:textId="77777777" w:rsidR="00C13E19" w:rsidRDefault="00000000">
      <w:pPr>
        <w:pStyle w:val="BodyText"/>
      </w:pPr>
      <w:r>
        <w:t>In Chasidut, the presence of light and darkness within human intellect is discussed, with the words of a tzaddik refining the intellect. Joseph’s ability to speak in Hebrew to his brothers is highlighted in the commentary, emphasizing his authority as ruler of Egypt. Israel’s redemption from Egypt is attributed to their maintenance of identity and moral standards, as discussed in Jewish Thought and the Midrash. Rabbi Elazar explains Joseph’s lack of resentment towards his brothers in the Talmud, while in the Targum, Joseph reassures his brothers by speaking to them in their own language.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1"/>
        <w:gridCol w:w="501"/>
        <w:gridCol w:w="5544"/>
      </w:tblGrid>
      <w:tr w:rsidR="00C13E19" w14:paraId="2069451D" w14:textId="77777777">
        <w:trPr>
          <w:cantSplit/>
        </w:trPr>
        <w:tc>
          <w:tcPr>
            <w:tcW w:w="0" w:type="auto"/>
            <w:tcBorders>
              <w:bottom w:val="single" w:sz="0" w:space="0" w:color="auto"/>
            </w:tcBorders>
          </w:tcPr>
          <w:p w14:paraId="3C279C79" w14:textId="77777777" w:rsidR="00C13E19" w:rsidRDefault="00000000">
            <w:pPr>
              <w:pStyle w:val="Compact"/>
              <w:jc w:val="right"/>
            </w:pPr>
            <w:r>
              <w:lastRenderedPageBreak/>
              <w:t>וְהִגַּדְתֶּ֣ם לְאָבִ֗י אֶת־כׇּל־כְּבוֹדִי֙ בְּמִצְרַ֔יִם וְאֵ֖ת כׇּל־אֲשֶׁ֣ר רְאִיתֶ֑ם וּמִֽהַרְתֶּ֛ם וְהוֹרַדְתֶּ֥ם אֶת־אָבִ֖י הֵֽנָּה׃</w:t>
            </w:r>
          </w:p>
        </w:tc>
        <w:tc>
          <w:tcPr>
            <w:tcW w:w="0" w:type="auto"/>
            <w:tcBorders>
              <w:bottom w:val="single" w:sz="0" w:space="0" w:color="auto"/>
            </w:tcBorders>
          </w:tcPr>
          <w:p w14:paraId="56AAAF4A" w14:textId="77777777" w:rsidR="00C13E19" w:rsidRDefault="00000000">
            <w:pPr>
              <w:pStyle w:val="Compact"/>
              <w:jc w:val="center"/>
            </w:pPr>
            <w:r>
              <w:t>13 J</w:t>
            </w:r>
          </w:p>
        </w:tc>
        <w:tc>
          <w:tcPr>
            <w:tcW w:w="0" w:type="auto"/>
            <w:tcBorders>
              <w:bottom w:val="single" w:sz="0" w:space="0" w:color="auto"/>
            </w:tcBorders>
          </w:tcPr>
          <w:p w14:paraId="6D1381D9" w14:textId="77777777" w:rsidR="00C13E19" w:rsidRDefault="00000000">
            <w:pPr>
              <w:pStyle w:val="Compact"/>
            </w:pPr>
            <w:r>
              <w:t>And you must tell my father everything about my high station in Egypt and all that you have seen; and bring my father here with all speed.”</w:t>
            </w:r>
          </w:p>
        </w:tc>
      </w:tr>
    </w:tbl>
    <w:p w14:paraId="018D36F1" w14:textId="77777777" w:rsidR="00C13E19" w:rsidRDefault="00000000">
      <w:pPr>
        <w:pStyle w:val="BodyText"/>
      </w:pPr>
      <w:r>
        <w:t>The brothers initially feared Yosef but later recognized his righteousness and leadership qualities, leading to their acceptance and alignment with him as they acknowledged the beginning of the exile and the importance of his role in preparing for ultimate redemption. Joseph wanted his father to know that he had the power to ensure his father would be treated with respect and deference in Egypt, so he instructed his brothers to tell their father about his glory and capabilities as a ruler, urging them to bring their father down to Egypt quickly so he could see it all for himself. Jacob did not intend to settle in Egypt, only wanting to see Joseph and return to Canaan, but God reassured him in a dream at Beersheba that he could go to Egypt, as the promise was to both Jacob the individual and the nation. In Genesis 45:13, Onkelos and Targum Jonathan both translate Joseph’s request to tell his father about his honor in Egypt and to bring him down quickly.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33"/>
        <w:gridCol w:w="526"/>
        <w:gridCol w:w="6017"/>
      </w:tblGrid>
      <w:tr w:rsidR="00C13E19" w14:paraId="0C318502" w14:textId="77777777">
        <w:trPr>
          <w:cantSplit/>
        </w:trPr>
        <w:tc>
          <w:tcPr>
            <w:tcW w:w="0" w:type="auto"/>
            <w:tcBorders>
              <w:bottom w:val="single" w:sz="0" w:space="0" w:color="auto"/>
            </w:tcBorders>
          </w:tcPr>
          <w:p w14:paraId="21816104" w14:textId="77777777" w:rsidR="00C13E19" w:rsidRDefault="00000000">
            <w:pPr>
              <w:pStyle w:val="Compact"/>
              <w:jc w:val="right"/>
            </w:pPr>
            <w:r>
              <w:t>וַיִּפֹּ֛ל עַל־צַוְּארֵ֥י בִנְיָמִֽן־אָחִ֖יו וַיֵּ֑בְךְּ וּבִ֨נְיָמִ֔ן בָּכָ֖ה עַל־צַוָּארָֽיו׃</w:t>
            </w:r>
          </w:p>
        </w:tc>
        <w:tc>
          <w:tcPr>
            <w:tcW w:w="0" w:type="auto"/>
            <w:tcBorders>
              <w:bottom w:val="single" w:sz="0" w:space="0" w:color="auto"/>
            </w:tcBorders>
          </w:tcPr>
          <w:p w14:paraId="7B73A966" w14:textId="77777777" w:rsidR="00C13E19" w:rsidRDefault="00000000">
            <w:pPr>
              <w:pStyle w:val="Compact"/>
              <w:jc w:val="center"/>
            </w:pPr>
            <w:r>
              <w:t>14 J</w:t>
            </w:r>
          </w:p>
        </w:tc>
        <w:tc>
          <w:tcPr>
            <w:tcW w:w="0" w:type="auto"/>
            <w:tcBorders>
              <w:bottom w:val="single" w:sz="0" w:space="0" w:color="auto"/>
            </w:tcBorders>
          </w:tcPr>
          <w:p w14:paraId="1F369652" w14:textId="77777777" w:rsidR="00C13E19" w:rsidRDefault="00000000">
            <w:pPr>
              <w:pStyle w:val="Compact"/>
            </w:pPr>
            <w:r>
              <w:t>With that he embraced his brother Benjamin around the neck and wept, and Benjamin wept on his neck.</w:t>
            </w:r>
          </w:p>
        </w:tc>
      </w:tr>
    </w:tbl>
    <w:p w14:paraId="62C86090" w14:textId="77777777" w:rsidR="00C13E19" w:rsidRDefault="00000000">
      <w:pPr>
        <w:pStyle w:val="BodyText"/>
      </w:pPr>
      <w:r>
        <w:t>Joseph wept over the future destruction of the Temples in Benjamin’s portion, while Benjamin wept for the Tabernacle in Shiloh in Joseph’s portion. The five changes of raiment given to Benjamin hinted at Mordecai’s future royal attire. Rabbi Elazar explains that Joseph cried over the destruction of the two Temples that were destined to be in Benjamin’s territory, while Benjamin cried over the tabernacle of Shiloh that was destined to be in Joseph’s territory. The Targum also highlights this connection, emphasizing the future destruction of the holy temple in Benjamin’s portion and the tabernacle of Shiloh in Joseph’s portion.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6"/>
        <w:gridCol w:w="533"/>
        <w:gridCol w:w="5917"/>
      </w:tblGrid>
      <w:tr w:rsidR="00C13E19" w14:paraId="4DD6FCCB" w14:textId="77777777">
        <w:trPr>
          <w:cantSplit/>
        </w:trPr>
        <w:tc>
          <w:tcPr>
            <w:tcW w:w="0" w:type="auto"/>
            <w:tcBorders>
              <w:bottom w:val="single" w:sz="0" w:space="0" w:color="auto"/>
            </w:tcBorders>
          </w:tcPr>
          <w:p w14:paraId="3C2D4F0D" w14:textId="77777777" w:rsidR="00C13E19" w:rsidRDefault="00000000">
            <w:pPr>
              <w:pStyle w:val="Compact"/>
              <w:jc w:val="right"/>
            </w:pPr>
            <w:r>
              <w:t>וַיְנַשֵּׁ֥ק לְכׇל־אֶחָ֖יו וַיֵּ֣בְךְּ עֲלֵהֶ֑ם וְאַ֣חֲרֵי כֵ֔ן דִּבְּר֥וּ אֶחָ֖יו אִתּֽוֹ׃</w:t>
            </w:r>
          </w:p>
        </w:tc>
        <w:tc>
          <w:tcPr>
            <w:tcW w:w="0" w:type="auto"/>
            <w:tcBorders>
              <w:bottom w:val="single" w:sz="0" w:space="0" w:color="auto"/>
            </w:tcBorders>
          </w:tcPr>
          <w:p w14:paraId="313E7E4A" w14:textId="77777777" w:rsidR="00C13E19" w:rsidRDefault="00000000">
            <w:pPr>
              <w:pStyle w:val="Compact"/>
              <w:jc w:val="center"/>
            </w:pPr>
            <w:r>
              <w:t>15 J</w:t>
            </w:r>
          </w:p>
        </w:tc>
        <w:tc>
          <w:tcPr>
            <w:tcW w:w="0" w:type="auto"/>
            <w:tcBorders>
              <w:bottom w:val="single" w:sz="0" w:space="0" w:color="auto"/>
            </w:tcBorders>
          </w:tcPr>
          <w:p w14:paraId="457FAB2F" w14:textId="77777777" w:rsidR="00C13E19" w:rsidRDefault="00000000">
            <w:pPr>
              <w:pStyle w:val="Compact"/>
            </w:pPr>
            <w:r>
              <w:t>He kissed all his brothers and wept upon them; only then were his brothers able to talk to him.</w:t>
            </w:r>
          </w:p>
        </w:tc>
      </w:tr>
    </w:tbl>
    <w:p w14:paraId="4BACE5F7" w14:textId="77777777" w:rsidR="00C13E19" w:rsidRDefault="00000000">
      <w:pPr>
        <w:pStyle w:val="BodyText"/>
      </w:pPr>
      <w:r>
        <w:t>Joseph’s tears and kisses allowed for open communication and reconciliation with his brothers, demonstrating the importance of remorse before salvation can be attained. Radak explains that “Kiss the son” signifies respect and submission to God’s authority, with the word בר also meaning “chosen.” In the Targum, Joseph’s tears were shed upon realizing his people would be enslaved.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2"/>
        <w:gridCol w:w="518"/>
        <w:gridCol w:w="5626"/>
      </w:tblGrid>
      <w:tr w:rsidR="00C13E19" w14:paraId="09639887" w14:textId="77777777">
        <w:trPr>
          <w:cantSplit/>
        </w:trPr>
        <w:tc>
          <w:tcPr>
            <w:tcW w:w="0" w:type="auto"/>
            <w:tcBorders>
              <w:bottom w:val="single" w:sz="0" w:space="0" w:color="auto"/>
            </w:tcBorders>
          </w:tcPr>
          <w:p w14:paraId="42FF15FD" w14:textId="77777777" w:rsidR="00C13E19" w:rsidRDefault="00000000">
            <w:pPr>
              <w:pStyle w:val="Compact"/>
              <w:jc w:val="right"/>
            </w:pPr>
            <w:r>
              <w:t>וְהַקֹּ֣ל נִשְׁמַ֗ע בֵּ֤ית פַּרְעֹה֙ לֵאמֹ֔ר בָּ֖אוּ אֲחֵ֣י יוֹסֵ֑ף וַיִּיטַב֙ בְּעֵינֵ֣י פַרְעֹ֔ה וּבְעֵינֵ֖י עֲבָדָֽיו׃</w:t>
            </w:r>
          </w:p>
        </w:tc>
        <w:tc>
          <w:tcPr>
            <w:tcW w:w="0" w:type="auto"/>
            <w:tcBorders>
              <w:bottom w:val="single" w:sz="0" w:space="0" w:color="auto"/>
            </w:tcBorders>
          </w:tcPr>
          <w:p w14:paraId="4EFB5BE8" w14:textId="77777777" w:rsidR="00C13E19" w:rsidRDefault="00000000">
            <w:pPr>
              <w:pStyle w:val="Compact"/>
              <w:jc w:val="center"/>
            </w:pPr>
            <w:r>
              <w:t>16 J</w:t>
            </w:r>
          </w:p>
        </w:tc>
        <w:tc>
          <w:tcPr>
            <w:tcW w:w="0" w:type="auto"/>
            <w:tcBorders>
              <w:bottom w:val="single" w:sz="0" w:space="0" w:color="auto"/>
            </w:tcBorders>
          </w:tcPr>
          <w:p w14:paraId="1C01BAAF" w14:textId="77777777" w:rsidR="00C13E19" w:rsidRDefault="00000000">
            <w:pPr>
              <w:pStyle w:val="Compact"/>
            </w:pPr>
            <w:r>
              <w:t>The news reached Pharaoh’s palace: “Joseph’s brothers have come.” Pharaoh and his courtiers were pleased.</w:t>
            </w:r>
          </w:p>
        </w:tc>
      </w:tr>
    </w:tbl>
    <w:p w14:paraId="4CDF3B6C" w14:textId="77777777" w:rsidR="00C13E19" w:rsidRDefault="00000000">
      <w:pPr>
        <w:pStyle w:val="BodyText"/>
      </w:pPr>
      <w:r>
        <w:t xml:space="preserve">The word ‘va’ata’ signifies repentance in Chasidut, with Joseph’s brothers correcting their sin through their pain over Binyamin. In the Commentary, the arrival of Joseph’s brothers in Egypt confirmed Joseph’s status as a distinguished leader, causing rejoicing among the Egyptians. In Jewish Thought, Shama‘ is used homonymously to mean both “to hear” and “to obey.” In the Midrash, Judah’s recognition of Joseph caused chaos, while Joseph is praised and likened to a faultless dove. Quoting Commentary, studying other areas of wisdom enhances Torah understanding. In Second Temple, Pharaoh saw the arrival of </w:t>
      </w:r>
      <w:r>
        <w:lastRenderedPageBreak/>
        <w:t>Joseph’s brothers as an opportunity to tempt towards desire. In Targum, Pharaoh and his servants were pleased to hear of Joseph’s brothers’ arrival.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6"/>
        <w:gridCol w:w="508"/>
        <w:gridCol w:w="5452"/>
      </w:tblGrid>
      <w:tr w:rsidR="00C13E19" w14:paraId="6F6CFC4D" w14:textId="77777777">
        <w:trPr>
          <w:cantSplit/>
        </w:trPr>
        <w:tc>
          <w:tcPr>
            <w:tcW w:w="0" w:type="auto"/>
            <w:tcBorders>
              <w:bottom w:val="single" w:sz="0" w:space="0" w:color="auto"/>
            </w:tcBorders>
          </w:tcPr>
          <w:p w14:paraId="2AF789E8" w14:textId="77777777" w:rsidR="00C13E19" w:rsidRDefault="00000000">
            <w:pPr>
              <w:pStyle w:val="Compact"/>
              <w:jc w:val="right"/>
            </w:pPr>
            <w:r>
              <w:t>וַיֹּ֤אמֶר פַּרְעֹה֙ אֶל־יוֹסֵ֔ף אֱמֹ֥ר אֶל־אַחֶ֖יךָ זֹ֣את עֲשׂ֑וּ טַֽעֲנוּ֙ אֶת־בְּעִ֣ירְכֶ֔ם וּלְכוּ־בֹ֖אוּ אַ֥רְצָה כְּנָֽעַן׃</w:t>
            </w:r>
          </w:p>
        </w:tc>
        <w:tc>
          <w:tcPr>
            <w:tcW w:w="0" w:type="auto"/>
            <w:tcBorders>
              <w:bottom w:val="single" w:sz="0" w:space="0" w:color="auto"/>
            </w:tcBorders>
          </w:tcPr>
          <w:p w14:paraId="757263CB" w14:textId="77777777" w:rsidR="00C13E19" w:rsidRDefault="00000000">
            <w:pPr>
              <w:pStyle w:val="Compact"/>
              <w:jc w:val="center"/>
            </w:pPr>
            <w:r>
              <w:t>17 J</w:t>
            </w:r>
          </w:p>
        </w:tc>
        <w:tc>
          <w:tcPr>
            <w:tcW w:w="0" w:type="auto"/>
            <w:tcBorders>
              <w:bottom w:val="single" w:sz="0" w:space="0" w:color="auto"/>
            </w:tcBorders>
          </w:tcPr>
          <w:p w14:paraId="406B4CC5" w14:textId="77777777" w:rsidR="00C13E19" w:rsidRDefault="00000000">
            <w:pPr>
              <w:pStyle w:val="Compact"/>
            </w:pPr>
            <w:r>
              <w:t>And Pharaoh said to Joseph, “Say to your brothers, ‘Do as follows: load up your beasts and go at once to the land of Canaan.</w:t>
            </w:r>
          </w:p>
        </w:tc>
      </w:tr>
    </w:tbl>
    <w:p w14:paraId="431814E7" w14:textId="77777777" w:rsidR="00C13E19" w:rsidRDefault="00000000">
      <w:pPr>
        <w:pStyle w:val="BodyText"/>
      </w:pPr>
      <w:r>
        <w:t>Ibn Ezra connects the word “ta’anu” to “meto’ane,” Sforno explains the purpose of taking Jacob to Egypt, Or HaChaim notes Pharaoh’s command to take wagons, Radak explains “beasts” as a collective term, Tur HaArokh clarifies prodding the beasts, Rav Hirsch discusses animal-related Hebrew words, Rashi interprets “load your beasts” as loading them with grain, Steinsaltz notes Pharaoh’s trust in Joseph’s judgment, and Tze’enah Ure’enah explains Pharaoh’s orders to send grain to Canaan and bring Jacob to Egypt. Midrash recounts Pharaoh’s offer of the finest land in Egypt, Joseph’s gifts to Benjamin and food for the journey, and advice to study Torah and enter the city before sunset. Ibn Ezra interprets Isaiah 14:19 as “pierced” with wounds, comparing it to the Arabic word for “pierce” and noting a possible connection to the Hebrew word for “load.” Targum states Pharaoh instructs Joseph’s brothers to load their animals and go to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6"/>
        <w:gridCol w:w="501"/>
        <w:gridCol w:w="5569"/>
      </w:tblGrid>
      <w:tr w:rsidR="00C13E19" w14:paraId="41F4D792" w14:textId="77777777">
        <w:trPr>
          <w:cantSplit/>
        </w:trPr>
        <w:tc>
          <w:tcPr>
            <w:tcW w:w="0" w:type="auto"/>
            <w:tcBorders>
              <w:bottom w:val="single" w:sz="0" w:space="0" w:color="auto"/>
            </w:tcBorders>
          </w:tcPr>
          <w:p w14:paraId="0DE6B05F" w14:textId="77777777" w:rsidR="00C13E19" w:rsidRDefault="00000000">
            <w:pPr>
              <w:pStyle w:val="Compact"/>
              <w:jc w:val="right"/>
            </w:pPr>
            <w:r>
              <w:t>וּקְח֧וּ אֶת־אֲבִיכֶ֛ם וְאֶת־בָּתֵּיכֶ֖ם וּבֹ֣אוּ אֵלָ֑י וְאֶתְּנָ֣ה לָכֶ֗ם אֶת־טוּב֙ אֶ֣רֶץ מִצְרַ֔יִם וְאִכְל֖וּ אֶת־חֵ֥לֶב הָאָֽרֶץ׃</w:t>
            </w:r>
          </w:p>
        </w:tc>
        <w:tc>
          <w:tcPr>
            <w:tcW w:w="0" w:type="auto"/>
            <w:tcBorders>
              <w:bottom w:val="single" w:sz="0" w:space="0" w:color="auto"/>
            </w:tcBorders>
          </w:tcPr>
          <w:p w14:paraId="6608E6CE" w14:textId="77777777" w:rsidR="00C13E19" w:rsidRDefault="00000000">
            <w:pPr>
              <w:pStyle w:val="Compact"/>
              <w:jc w:val="center"/>
            </w:pPr>
            <w:r>
              <w:t>18 J</w:t>
            </w:r>
          </w:p>
        </w:tc>
        <w:tc>
          <w:tcPr>
            <w:tcW w:w="0" w:type="auto"/>
            <w:tcBorders>
              <w:bottom w:val="single" w:sz="0" w:space="0" w:color="auto"/>
            </w:tcBorders>
          </w:tcPr>
          <w:p w14:paraId="7E8B52CF" w14:textId="77777777" w:rsidR="00C13E19" w:rsidRDefault="00000000">
            <w:pPr>
              <w:pStyle w:val="Compact"/>
            </w:pPr>
            <w:r>
              <w:t>Take your father and your households and come to me; I will give you the best of the land of Egypt and you shall live off the fat of the land.’</w:t>
            </w:r>
          </w:p>
        </w:tc>
      </w:tr>
    </w:tbl>
    <w:p w14:paraId="68FEC5FE" w14:textId="77777777" w:rsidR="00C13E19" w:rsidRDefault="00000000">
      <w:pPr>
        <w:pStyle w:val="BodyText"/>
      </w:pPr>
      <w:r>
        <w:t>Pharaoh prophesied about the Jewish people’s Exodus actions by promising them the best land in Egypt, symbolized by the term “fat of the land.” Certain forbidden fats are liable for kerat in sacrifices, while the fat-tail is permitted. Joseph’s brothers were promised the finest land by Pharaoh, and Joseph sent gifts to his family before they journeyed to Egypt. Ramban explains the distinction between cheilev and shuman, supporting the tradition that the fat tail is not cheilev. In Targum, “the best of the land of Egypt” is translated as “the best of what is desirable in the land of Mizraim,” emphasizing the invitation to enjoy the best of the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5"/>
        <w:gridCol w:w="502"/>
        <w:gridCol w:w="5469"/>
      </w:tblGrid>
      <w:tr w:rsidR="00C13E19" w14:paraId="27DC182A" w14:textId="77777777">
        <w:trPr>
          <w:cantSplit/>
        </w:trPr>
        <w:tc>
          <w:tcPr>
            <w:tcW w:w="0" w:type="auto"/>
            <w:tcBorders>
              <w:bottom w:val="single" w:sz="0" w:space="0" w:color="auto"/>
            </w:tcBorders>
          </w:tcPr>
          <w:p w14:paraId="10FE85D5" w14:textId="77777777" w:rsidR="00C13E19" w:rsidRDefault="00000000">
            <w:pPr>
              <w:pStyle w:val="Compact"/>
              <w:jc w:val="right"/>
            </w:pPr>
            <w:r>
              <w:t>וְאַתָּ֥ה צֻוֵּ֖יתָה זֹ֣את עֲשׂ֑וּ קְחוּ־לָכֶם֩ מֵאֶ֨רֶץ מִצְרַ֜יִם עֲגָל֗וֹת לְטַפְּכֶם֙ וְלִנְשֵׁיכֶ֔ם וּנְשָׂאתֶ֥ם אֶת־אֲבִיכֶ֖ם וּבָאתֶֽם׃</w:t>
            </w:r>
          </w:p>
        </w:tc>
        <w:tc>
          <w:tcPr>
            <w:tcW w:w="0" w:type="auto"/>
            <w:tcBorders>
              <w:bottom w:val="single" w:sz="0" w:space="0" w:color="auto"/>
            </w:tcBorders>
          </w:tcPr>
          <w:p w14:paraId="0F60E6B7" w14:textId="77777777" w:rsidR="00C13E19" w:rsidRDefault="00000000">
            <w:pPr>
              <w:pStyle w:val="Compact"/>
              <w:jc w:val="center"/>
            </w:pPr>
            <w:r>
              <w:t>19 J</w:t>
            </w:r>
          </w:p>
        </w:tc>
        <w:tc>
          <w:tcPr>
            <w:tcW w:w="0" w:type="auto"/>
            <w:tcBorders>
              <w:bottom w:val="single" w:sz="0" w:space="0" w:color="auto"/>
            </w:tcBorders>
          </w:tcPr>
          <w:p w14:paraId="137FC603" w14:textId="77777777" w:rsidR="00C13E19" w:rsidRDefault="00000000">
            <w:pPr>
              <w:pStyle w:val="Compact"/>
            </w:pPr>
            <w:r>
              <w:t>And you are bidden [to add], ‘Do as follows: take from the land of Egypt wagons for your children and your wives, and bring your father here.</w:t>
            </w:r>
          </w:p>
        </w:tc>
      </w:tr>
    </w:tbl>
    <w:p w14:paraId="4197CA24" w14:textId="77777777" w:rsidR="00C13E19" w:rsidRDefault="00000000">
      <w:pPr>
        <w:pStyle w:val="BodyText"/>
      </w:pPr>
      <w:r>
        <w:t>Pharaoh allowed Joseph to bring carriages and animals to Egypt for his family’s journey, showing trust in Joseph’s integrity and ensuring their comfort. The sons of Jacob prioritized carrying their father over their own families, demonstrating their commitment to honoring parents. The Targum states that Joseph instructed his brothers to bring wagons from Egypt to transport their families and father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0"/>
        <w:gridCol w:w="534"/>
        <w:gridCol w:w="5562"/>
      </w:tblGrid>
      <w:tr w:rsidR="00C13E19" w14:paraId="41F006D4" w14:textId="77777777">
        <w:trPr>
          <w:cantSplit/>
        </w:trPr>
        <w:tc>
          <w:tcPr>
            <w:tcW w:w="0" w:type="auto"/>
            <w:tcBorders>
              <w:bottom w:val="single" w:sz="0" w:space="0" w:color="auto"/>
            </w:tcBorders>
          </w:tcPr>
          <w:p w14:paraId="77329A78" w14:textId="77777777" w:rsidR="00C13E19" w:rsidRDefault="00000000">
            <w:pPr>
              <w:pStyle w:val="Compact"/>
              <w:jc w:val="right"/>
            </w:pPr>
            <w:r>
              <w:t>וְעֵ֣ינְכֶ֔ם אַל־תָּחֹ֖ס עַל־כְּלֵיכֶ֑ם כִּי־ט֛וּב כׇּל־אֶ֥רֶץ מִצְרַ֖יִם לָכֶ֥ם הֽוּא׃</w:t>
            </w:r>
          </w:p>
        </w:tc>
        <w:tc>
          <w:tcPr>
            <w:tcW w:w="0" w:type="auto"/>
            <w:tcBorders>
              <w:bottom w:val="single" w:sz="0" w:space="0" w:color="auto"/>
            </w:tcBorders>
          </w:tcPr>
          <w:p w14:paraId="6B5CF42A" w14:textId="77777777" w:rsidR="00C13E19" w:rsidRDefault="00000000">
            <w:pPr>
              <w:pStyle w:val="Compact"/>
              <w:jc w:val="center"/>
            </w:pPr>
            <w:r>
              <w:t>20 J</w:t>
            </w:r>
          </w:p>
        </w:tc>
        <w:tc>
          <w:tcPr>
            <w:tcW w:w="0" w:type="auto"/>
            <w:tcBorders>
              <w:bottom w:val="single" w:sz="0" w:space="0" w:color="auto"/>
            </w:tcBorders>
          </w:tcPr>
          <w:p w14:paraId="680FD1C9" w14:textId="77777777" w:rsidR="00C13E19" w:rsidRDefault="00000000">
            <w:pPr>
              <w:pStyle w:val="Compact"/>
            </w:pPr>
            <w:r>
              <w:t>And never mind your belongings, for the best of all the land of Egypt shall be yours.’”</w:t>
            </w:r>
          </w:p>
        </w:tc>
      </w:tr>
    </w:tbl>
    <w:p w14:paraId="3042C1B1" w14:textId="77777777" w:rsidR="00C13E19" w:rsidRDefault="00000000">
      <w:pPr>
        <w:pStyle w:val="BodyText"/>
      </w:pPr>
      <w:r>
        <w:t xml:space="preserve">Sforno, Radak, Tur HaArokh, Rav Hirsch, Steinsaltz, and Da’at Zekenim all emphasize Joseph’s advice to his brothers not to worry about leaving belongings behind when moving </w:t>
      </w:r>
      <w:r>
        <w:lastRenderedPageBreak/>
        <w:t>to Egypt. Targum Onkelos and Targum Jonathan also convey this message, stating that the best of Egypt belongs to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3"/>
        <w:gridCol w:w="507"/>
        <w:gridCol w:w="6026"/>
      </w:tblGrid>
      <w:tr w:rsidR="00C13E19" w14:paraId="1C8C5096" w14:textId="77777777">
        <w:trPr>
          <w:cantSplit/>
        </w:trPr>
        <w:tc>
          <w:tcPr>
            <w:tcW w:w="0" w:type="auto"/>
            <w:tcBorders>
              <w:bottom w:val="single" w:sz="0" w:space="0" w:color="auto"/>
            </w:tcBorders>
          </w:tcPr>
          <w:p w14:paraId="0C0D7281" w14:textId="77777777" w:rsidR="00C13E19" w:rsidRDefault="00000000">
            <w:pPr>
              <w:pStyle w:val="Compact"/>
              <w:jc w:val="right"/>
            </w:pPr>
            <w:r>
              <w:t>וַיַּֽעֲשׂוּ־כֵן֙ בְּנֵ֣י יִשְׂרָאֵ֔ל וַיִּתֵּ֨ן לָהֶ֥ם יוֹסֵ֛ף עֲגָל֖וֹת עַל־פִּ֣י פַרְעֹ֑ה וַיִּתֵּ֥ן לָהֶ֛ם צֵדָ֖ה לַדָּֽרֶךְ׃</w:t>
            </w:r>
          </w:p>
        </w:tc>
        <w:tc>
          <w:tcPr>
            <w:tcW w:w="0" w:type="auto"/>
            <w:tcBorders>
              <w:bottom w:val="single" w:sz="0" w:space="0" w:color="auto"/>
            </w:tcBorders>
          </w:tcPr>
          <w:p w14:paraId="7AEE721C" w14:textId="77777777" w:rsidR="00C13E19" w:rsidRDefault="00000000">
            <w:pPr>
              <w:pStyle w:val="Compact"/>
              <w:jc w:val="center"/>
            </w:pPr>
            <w:r>
              <w:t>21 J</w:t>
            </w:r>
          </w:p>
        </w:tc>
        <w:tc>
          <w:tcPr>
            <w:tcW w:w="0" w:type="auto"/>
            <w:tcBorders>
              <w:bottom w:val="single" w:sz="0" w:space="0" w:color="auto"/>
            </w:tcBorders>
          </w:tcPr>
          <w:p w14:paraId="289CA5AB" w14:textId="77777777" w:rsidR="00C13E19" w:rsidRDefault="00000000">
            <w:pPr>
              <w:pStyle w:val="Compact"/>
            </w:pPr>
            <w:r>
              <w:t>The sons of Israel did so; Joseph gave them wagons as Pharaoh had commanded, and he supplied them with provisions for the journey.</w:t>
            </w:r>
          </w:p>
        </w:tc>
      </w:tr>
    </w:tbl>
    <w:p w14:paraId="4DFC5E90" w14:textId="77777777" w:rsidR="00C13E19" w:rsidRDefault="00000000">
      <w:pPr>
        <w:pStyle w:val="BodyText"/>
      </w:pPr>
      <w:r>
        <w:t>Joseph’s brothers quickly followed his instructions, using wagons provided by Pharaoh to return to Canaan with plenty of food and other items as a sign of forgiveness and Joseph’s identity. Judah was sent ahead to establish an academy for Joseph to teach Torah, reflecting the importance of Torah study in the lineage of Abraham. The word “צֵדָה” in Nehemiah 13:15 refers to provisions, as clarified by Rashi, who also explains the word “רֻטֲפַש” in Job 33:25. Yoseif gave wagons and provisions to the sons of Yisrael as ordered by Pharaoh (Onkelos Genesis 45:21, Targum Jonathan on Genesis 45:21).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505"/>
        <w:gridCol w:w="6020"/>
      </w:tblGrid>
      <w:tr w:rsidR="00C13E19" w14:paraId="067FA3AF" w14:textId="77777777">
        <w:trPr>
          <w:cantSplit/>
        </w:trPr>
        <w:tc>
          <w:tcPr>
            <w:tcW w:w="0" w:type="auto"/>
            <w:tcBorders>
              <w:bottom w:val="single" w:sz="0" w:space="0" w:color="auto"/>
            </w:tcBorders>
          </w:tcPr>
          <w:p w14:paraId="65C48C82" w14:textId="77777777" w:rsidR="00C13E19" w:rsidRDefault="00000000">
            <w:pPr>
              <w:pStyle w:val="Compact"/>
              <w:jc w:val="right"/>
            </w:pPr>
            <w:r>
              <w:t>לְכֻלָּ֥ם נָתַ֛ן לָאִ֖ישׁ חֲלִפ֣וֹת שְׂמָלֹ֑ת וּלְבִנְיָמִ֤ן נָתַן֙ שְׁלֹ֣שׁ מֵא֣וֹת כֶּ֔סֶף וְחָמֵ֖שׁ חֲלִפֹ֥ת שְׂמָלֹֽת׃</w:t>
            </w:r>
          </w:p>
        </w:tc>
        <w:tc>
          <w:tcPr>
            <w:tcW w:w="0" w:type="auto"/>
            <w:tcBorders>
              <w:bottom w:val="single" w:sz="0" w:space="0" w:color="auto"/>
            </w:tcBorders>
          </w:tcPr>
          <w:p w14:paraId="404F3B08" w14:textId="77777777" w:rsidR="00C13E19" w:rsidRDefault="00000000">
            <w:pPr>
              <w:pStyle w:val="Compact"/>
              <w:jc w:val="center"/>
            </w:pPr>
            <w:r>
              <w:t>22 J</w:t>
            </w:r>
          </w:p>
        </w:tc>
        <w:tc>
          <w:tcPr>
            <w:tcW w:w="0" w:type="auto"/>
            <w:tcBorders>
              <w:bottom w:val="single" w:sz="0" w:space="0" w:color="auto"/>
            </w:tcBorders>
          </w:tcPr>
          <w:p w14:paraId="3A9879A6" w14:textId="77777777" w:rsidR="00C13E19" w:rsidRDefault="00000000">
            <w:pPr>
              <w:pStyle w:val="Compact"/>
            </w:pPr>
            <w:r>
              <w:t>To each of them, moreover, he gave a change of clothing; but to Benjamin he gave three hundred pieces of silver and several changes of clothing.</w:t>
            </w:r>
          </w:p>
        </w:tc>
      </w:tr>
    </w:tbl>
    <w:p w14:paraId="69B723E6" w14:textId="77777777" w:rsidR="00C13E19" w:rsidRDefault="00000000">
      <w:pPr>
        <w:pStyle w:val="BodyText"/>
      </w:pPr>
      <w:r>
        <w:t>Yosef’s gifts of three hundred pieces of silver and five changes of clothes to Binyamin symbolize future events, including Mordechai’s role in the Purim story. The garments represent spiritual levels needing rectification through exile, aligning with the tradition of changing clothes on Purim. Benjamin’s special treatment reflects his innocence in Joseph’s sale, while Yosef’s actions carry deep symbolism of forgiveness, compensation, and foreshadowing future events, as seen in various commentaries and Midrashic interpretations. The significance of clothing, favoritism, and the senses in relation to Joseph’s story is highlighted in different sources like the Musar and Talmud, emphasizing the intricate layers of meaning in the biblical narrative.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0"/>
        <w:gridCol w:w="495"/>
        <w:gridCol w:w="5991"/>
      </w:tblGrid>
      <w:tr w:rsidR="00C13E19" w14:paraId="51384993" w14:textId="77777777">
        <w:trPr>
          <w:cantSplit/>
        </w:trPr>
        <w:tc>
          <w:tcPr>
            <w:tcW w:w="0" w:type="auto"/>
            <w:tcBorders>
              <w:bottom w:val="single" w:sz="0" w:space="0" w:color="auto"/>
            </w:tcBorders>
          </w:tcPr>
          <w:p w14:paraId="31E918A8" w14:textId="77777777" w:rsidR="00C13E19" w:rsidRDefault="00000000">
            <w:pPr>
              <w:pStyle w:val="Compact"/>
              <w:jc w:val="right"/>
            </w:pPr>
            <w:r>
              <w:t>וּלְאָבִ֞יו שָׁלַ֤ח כְּזֹאת֙ עֲשָׂרָ֣ה חֲמֹרִ֔ים נֹשְׂאִ֖ים מִטּ֣וּב מִצְרָ֑יִם וְעֶ֣שֶׂר אֲתֹנֹ֡ת נֹֽ֠שְׂאֹ֠ת בָּ֣ר וָלֶ֧חֶם וּמָז֛וֹן לְאָבִ֖יו לַדָּֽרֶךְ׃</w:t>
            </w:r>
          </w:p>
        </w:tc>
        <w:tc>
          <w:tcPr>
            <w:tcW w:w="0" w:type="auto"/>
            <w:tcBorders>
              <w:bottom w:val="single" w:sz="0" w:space="0" w:color="auto"/>
            </w:tcBorders>
          </w:tcPr>
          <w:p w14:paraId="5663A04C" w14:textId="77777777" w:rsidR="00C13E19" w:rsidRDefault="00000000">
            <w:pPr>
              <w:pStyle w:val="Compact"/>
              <w:jc w:val="center"/>
            </w:pPr>
            <w:r>
              <w:t>23 J</w:t>
            </w:r>
          </w:p>
        </w:tc>
        <w:tc>
          <w:tcPr>
            <w:tcW w:w="0" w:type="auto"/>
            <w:tcBorders>
              <w:bottom w:val="single" w:sz="0" w:space="0" w:color="auto"/>
            </w:tcBorders>
          </w:tcPr>
          <w:p w14:paraId="47097773" w14:textId="77777777" w:rsidR="00C13E19" w:rsidRDefault="00000000">
            <w:pPr>
              <w:pStyle w:val="Compact"/>
            </w:pPr>
            <w:r>
              <w:t>And to his father he sent the following: ten he-asses laden with the best things of Egypt, and ten she-asses laden with grain, bread, and provisions for his father on the journey.</w:t>
            </w:r>
          </w:p>
        </w:tc>
      </w:tr>
    </w:tbl>
    <w:p w14:paraId="776B5B39" w14:textId="77777777" w:rsidR="00C13E19" w:rsidRDefault="00000000">
      <w:pPr>
        <w:pStyle w:val="BodyText"/>
      </w:pPr>
      <w:r>
        <w:t>Joseph sent his father gifts consisting of ten male and female donkeys carrying provisions and quality clothing for their journey to Egypt, ensuring nothing was lacking for their household. Joseph did not burden Benjamin with a donkey. The gifts included aged wine with mystical significance, connecting the elderly to higher spiritual realms. The Talmud discusses the contents of the gifts, with one opinion focusing on aged wine and another considering everything as food. The Targum specifies that male donkeys carried wine and luxury items, while female donkeys carried grain and bread for the journey.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71"/>
        <w:gridCol w:w="534"/>
        <w:gridCol w:w="5971"/>
      </w:tblGrid>
      <w:tr w:rsidR="00C13E19" w14:paraId="2BD357D6" w14:textId="77777777">
        <w:trPr>
          <w:cantSplit/>
        </w:trPr>
        <w:tc>
          <w:tcPr>
            <w:tcW w:w="0" w:type="auto"/>
            <w:tcBorders>
              <w:bottom w:val="single" w:sz="0" w:space="0" w:color="auto"/>
            </w:tcBorders>
          </w:tcPr>
          <w:p w14:paraId="6C979D34" w14:textId="77777777" w:rsidR="00C13E19" w:rsidRDefault="00000000">
            <w:pPr>
              <w:pStyle w:val="Compact"/>
              <w:jc w:val="right"/>
            </w:pPr>
            <w:r>
              <w:t>וַיְשַׁלַּ֥ח אֶת־אֶחָ֖יו וַיֵּלֵ֑כוּ וַיֹּ֣אמֶר אֲלֵהֶ֔ם אַֽל־תִּרְגְּז֖וּ בַּדָּֽרֶךְ׃</w:t>
            </w:r>
          </w:p>
        </w:tc>
        <w:tc>
          <w:tcPr>
            <w:tcW w:w="0" w:type="auto"/>
            <w:tcBorders>
              <w:bottom w:val="single" w:sz="0" w:space="0" w:color="auto"/>
            </w:tcBorders>
          </w:tcPr>
          <w:p w14:paraId="0F76CBB4" w14:textId="77777777" w:rsidR="00C13E19" w:rsidRDefault="00000000">
            <w:pPr>
              <w:pStyle w:val="Compact"/>
              <w:jc w:val="center"/>
            </w:pPr>
            <w:r>
              <w:t>24 J</w:t>
            </w:r>
          </w:p>
        </w:tc>
        <w:tc>
          <w:tcPr>
            <w:tcW w:w="0" w:type="auto"/>
            <w:tcBorders>
              <w:bottom w:val="single" w:sz="0" w:space="0" w:color="auto"/>
            </w:tcBorders>
          </w:tcPr>
          <w:p w14:paraId="5B717CF3" w14:textId="77777777" w:rsidR="00C13E19" w:rsidRDefault="00000000">
            <w:pPr>
              <w:pStyle w:val="Compact"/>
            </w:pPr>
            <w:r>
              <w:t>As he sent his brothers off on their way, he told them, “Do not be quarrelsome on the way.”</w:t>
            </w:r>
          </w:p>
        </w:tc>
      </w:tr>
    </w:tbl>
    <w:p w14:paraId="65DD733F" w14:textId="77777777" w:rsidR="00C13E19" w:rsidRDefault="00000000">
      <w:pPr>
        <w:pStyle w:val="BodyText"/>
      </w:pPr>
      <w:r>
        <w:t xml:space="preserve">Joseph instructed his brothers not to engage in halachic discussions while on their journey to Egypt, to avoid quarreling and focus on their safety and protection under his authority. </w:t>
      </w:r>
      <w:r>
        <w:lastRenderedPageBreak/>
        <w:t>He provided them with provisions for the journey and emphasized the importance of trust and unity among them, ensuring they would reach their destination safely.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4"/>
        <w:gridCol w:w="549"/>
        <w:gridCol w:w="5813"/>
      </w:tblGrid>
      <w:tr w:rsidR="00C13E19" w14:paraId="525EF403" w14:textId="77777777">
        <w:trPr>
          <w:cantSplit/>
        </w:trPr>
        <w:tc>
          <w:tcPr>
            <w:tcW w:w="0" w:type="auto"/>
            <w:tcBorders>
              <w:bottom w:val="single" w:sz="0" w:space="0" w:color="auto"/>
            </w:tcBorders>
          </w:tcPr>
          <w:p w14:paraId="7B9B352A" w14:textId="77777777" w:rsidR="00C13E19" w:rsidRDefault="00000000">
            <w:pPr>
              <w:pStyle w:val="Compact"/>
              <w:jc w:val="right"/>
            </w:pPr>
            <w:r>
              <w:t>וַֽיַּעֲל֖וּ מִמִּצְרָ֑יִם וַיָּבֹ֙אוּ֙ אֶ֣רֶץ כְּנַ֔עַן אֶֽל־יַעֲקֹ֖ב אֲבִיהֶֽם׃</w:t>
            </w:r>
          </w:p>
        </w:tc>
        <w:tc>
          <w:tcPr>
            <w:tcW w:w="0" w:type="auto"/>
            <w:tcBorders>
              <w:bottom w:val="single" w:sz="0" w:space="0" w:color="auto"/>
            </w:tcBorders>
          </w:tcPr>
          <w:p w14:paraId="0C538113" w14:textId="77777777" w:rsidR="00C13E19" w:rsidRDefault="00000000">
            <w:pPr>
              <w:pStyle w:val="Compact"/>
              <w:jc w:val="center"/>
            </w:pPr>
            <w:r>
              <w:t>25 J</w:t>
            </w:r>
          </w:p>
        </w:tc>
        <w:tc>
          <w:tcPr>
            <w:tcW w:w="0" w:type="auto"/>
            <w:tcBorders>
              <w:bottom w:val="single" w:sz="0" w:space="0" w:color="auto"/>
            </w:tcBorders>
          </w:tcPr>
          <w:p w14:paraId="7A8B7045" w14:textId="77777777" w:rsidR="00C13E19" w:rsidRDefault="00000000">
            <w:pPr>
              <w:pStyle w:val="Compact"/>
            </w:pPr>
            <w:r>
              <w:t>They went up from Egypt and came to their father Jacob in the land of Canaan.</w:t>
            </w:r>
          </w:p>
        </w:tc>
      </w:tr>
    </w:tbl>
    <w:p w14:paraId="1FC3F521" w14:textId="77777777" w:rsidR="00C13E19" w:rsidRDefault="00000000">
      <w:pPr>
        <w:pStyle w:val="BodyText"/>
      </w:pPr>
      <w:r>
        <w:t>The text describes Joseph’s brothers returning from Egypt to Canaan to inform Jacob of Joseph being alive. Eretz Yisrael is portrayed as superior to other lands, with a higher and more productive nature, including the Temple. The Targums of Onkelos and Jonathan confirm the brothers’ journey from Egypt to Canaan to see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2"/>
        <w:gridCol w:w="506"/>
        <w:gridCol w:w="5668"/>
      </w:tblGrid>
      <w:tr w:rsidR="00C13E19" w14:paraId="3D2ADFAB" w14:textId="77777777">
        <w:trPr>
          <w:cantSplit/>
        </w:trPr>
        <w:tc>
          <w:tcPr>
            <w:tcW w:w="0" w:type="auto"/>
            <w:tcBorders>
              <w:bottom w:val="single" w:sz="0" w:space="0" w:color="auto"/>
            </w:tcBorders>
          </w:tcPr>
          <w:p w14:paraId="3B9FA4E4" w14:textId="77777777" w:rsidR="00C13E19" w:rsidRDefault="00000000">
            <w:pPr>
              <w:pStyle w:val="Compact"/>
              <w:jc w:val="right"/>
            </w:pPr>
            <w:r>
              <w:t>וַיַּגִּ֨דוּ ל֜וֹ לֵאמֹ֗ר ע֚וֹד יוֹסֵ֣ף חַ֔י וְכִֽי־ה֥וּא מֹשֵׁ֖ל בְּכׇל־אֶ֣רֶץ מִצְרָ֑יִם וַיָּ֣פׇג לִבּ֔וֹ כִּ֥י לֹא־הֶאֱמִ֖ין לָהֶֽם׃</w:t>
            </w:r>
          </w:p>
        </w:tc>
        <w:tc>
          <w:tcPr>
            <w:tcW w:w="0" w:type="auto"/>
            <w:tcBorders>
              <w:bottom w:val="single" w:sz="0" w:space="0" w:color="auto"/>
            </w:tcBorders>
          </w:tcPr>
          <w:p w14:paraId="7685979D" w14:textId="77777777" w:rsidR="00C13E19" w:rsidRDefault="00000000">
            <w:pPr>
              <w:pStyle w:val="Compact"/>
              <w:jc w:val="center"/>
            </w:pPr>
            <w:r>
              <w:t>26 J</w:t>
            </w:r>
          </w:p>
        </w:tc>
        <w:tc>
          <w:tcPr>
            <w:tcW w:w="0" w:type="auto"/>
            <w:tcBorders>
              <w:bottom w:val="single" w:sz="0" w:space="0" w:color="auto"/>
            </w:tcBorders>
          </w:tcPr>
          <w:p w14:paraId="7E166B9A" w14:textId="77777777" w:rsidR="00C13E19" w:rsidRDefault="00000000">
            <w:pPr>
              <w:pStyle w:val="Compact"/>
            </w:pPr>
            <w:r>
              <w:t>And they told him, “Joseph is still alive; yes, he is ruler over the whole land of Egypt.” His heart went numb, for he did not believe them.</w:t>
            </w:r>
          </w:p>
        </w:tc>
      </w:tr>
    </w:tbl>
    <w:p w14:paraId="30D36C2D" w14:textId="77777777" w:rsidR="00C13E19" w:rsidRDefault="00000000">
      <w:pPr>
        <w:pStyle w:val="BodyText"/>
      </w:pPr>
      <w:r>
        <w:t>Chasidut discusses Joseph’s reassurance to Yaakov about their exile in Egypt leading to redemption through symbolic carriages, while Commentary explains Jacob’s shock and revival upon hearing the news, with Joseph’s gradual revelation contributing to their reunion. Jewish Thought highlights the homonymous use of “Shama” in hearing and obeying, emphasizing prayers for Mashiach ben Yosef. Midrash mentions Jacob sending Judah to establish a Torah academy, while Quoting Commentary discusses physical reactions to overwhelming joy. Second Temple texts mention ecstasy experiences, and Talmud explores the consequences of lying. Targum describes Yaakov’s uncertainty upon hearing about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6"/>
        <w:gridCol w:w="493"/>
        <w:gridCol w:w="5437"/>
      </w:tblGrid>
      <w:tr w:rsidR="00C13E19" w14:paraId="7147DAE0" w14:textId="77777777">
        <w:trPr>
          <w:cantSplit/>
        </w:trPr>
        <w:tc>
          <w:tcPr>
            <w:tcW w:w="0" w:type="auto"/>
            <w:tcBorders>
              <w:bottom w:val="single" w:sz="0" w:space="0" w:color="auto"/>
            </w:tcBorders>
          </w:tcPr>
          <w:p w14:paraId="39E9D802" w14:textId="77777777" w:rsidR="00C13E19" w:rsidRDefault="00000000">
            <w:pPr>
              <w:pStyle w:val="Compact"/>
              <w:jc w:val="right"/>
            </w:pPr>
            <w:r>
              <w:t>וַיְדַבְּר֣וּ אֵלָ֗יו אֵ֣ת כׇּל־דִּבְרֵ֤י יוֹסֵף֙ אֲשֶׁ֣ר דִּבֶּ֣ר אֲלֵהֶ֔ם וַיַּרְא֙ אֶת־הָ֣עֲגָל֔וֹת אֲשֶׁר־שָׁלַ֥ח יוֹסֵ֖ף לָשֵׂ֣את אֹת֑וֹ וַתְּחִ֕י ר֖וּחַ יַעֲקֹ֥ב אֲבִיהֶֽם׃</w:t>
            </w:r>
          </w:p>
        </w:tc>
        <w:tc>
          <w:tcPr>
            <w:tcW w:w="0" w:type="auto"/>
            <w:tcBorders>
              <w:bottom w:val="single" w:sz="0" w:space="0" w:color="auto"/>
            </w:tcBorders>
          </w:tcPr>
          <w:p w14:paraId="5B10A083" w14:textId="77777777" w:rsidR="00C13E19" w:rsidRDefault="00000000">
            <w:pPr>
              <w:pStyle w:val="Compact"/>
              <w:jc w:val="center"/>
            </w:pPr>
            <w:r>
              <w:t>27 J</w:t>
            </w:r>
          </w:p>
        </w:tc>
        <w:tc>
          <w:tcPr>
            <w:tcW w:w="0" w:type="auto"/>
            <w:tcBorders>
              <w:bottom w:val="single" w:sz="0" w:space="0" w:color="auto"/>
            </w:tcBorders>
          </w:tcPr>
          <w:p w14:paraId="27EAAEFD" w14:textId="77777777" w:rsidR="00C13E19" w:rsidRDefault="00000000">
            <w:pPr>
              <w:pStyle w:val="Compact"/>
            </w:pPr>
            <w:r>
              <w:t>But when they recounted all that Joseph had said to them, and when he saw the wagons that Joseph had sent to transport him, the spirit of their father Jacob revived.</w:t>
            </w:r>
          </w:p>
        </w:tc>
      </w:tr>
    </w:tbl>
    <w:p w14:paraId="6CA4C1B4" w14:textId="77777777" w:rsidR="00C13E19" w:rsidRDefault="00000000">
      <w:pPr>
        <w:pStyle w:val="BodyText"/>
      </w:pPr>
      <w:r>
        <w:t>Yaakov’s spirit was revived upon seeing the wagons sent by Yosef, symbolizing the connection between worldly matters and the divine; Yosef hinted at redemption and inheritance of Israel. The brothers lied to Yaakov about selling Yosef, who was unaware of their actions until seeing the carriages sent by Yosef, reviving his spirit and prophetic insights. The Rambam believes Yaakov criticized Shimon and Levi for selling Yosef, while the Ramban disagrees. Moral imperfections can lessen prophetic inspiration, with certain vices causing it to be entirely withdrawn. The Holy Spirit withdraws during spiritual separation but returns upon reconnection, as seen with Yaakov and Yosef. The sale of Yosef led to a famine, but his brothers’ reunion in Egypt lifted the excommunication pact and revived Yaakov’s spirit. Judah’s bones rolled until Moses implored mercy, Jacob’s soul was restored upon learning Yosef was alive, and Israel’s death reflected a higher spiritual level. Rashi explains that Yaakov’s spirit was revived upon reuniting with Yosef, and Da’at Zekenim discusses how the Holy Spirit returned when the brothers’ oath was released. Rabbi Shimon discusses the punishment for a liar using the example of Yaakov’s sons deceiving him about Yosef, with some suggesting Yaakov regained the Holy Spirit upon learning the truth. In Deuteronomy 21, laws regarding unknown murders, captive women, inheritance, wayward sons, and burial practices are outlined. Yaakov’s spirit of prophecy was revived upon hearing Yosef’s words and seeing the wagons sent by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2"/>
        <w:gridCol w:w="533"/>
        <w:gridCol w:w="5561"/>
      </w:tblGrid>
      <w:tr w:rsidR="00C13E19" w14:paraId="0932889A" w14:textId="77777777">
        <w:trPr>
          <w:cantSplit/>
        </w:trPr>
        <w:tc>
          <w:tcPr>
            <w:tcW w:w="0" w:type="auto"/>
            <w:tcBorders>
              <w:bottom w:val="single" w:sz="0" w:space="0" w:color="auto"/>
            </w:tcBorders>
          </w:tcPr>
          <w:p w14:paraId="07A7F9D3" w14:textId="77777777" w:rsidR="00C13E19" w:rsidRDefault="00000000">
            <w:pPr>
              <w:pStyle w:val="Compact"/>
              <w:jc w:val="right"/>
            </w:pPr>
            <w:r>
              <w:lastRenderedPageBreak/>
              <w:t>וַיֹּ֙אמֶר֙ יִשְׂרָאֵ֔ל רַ֛ב עוֹד־יוֹסֵ֥ף בְּנִ֖י חָ֑י אֵֽלְכָ֥ה וְאֶרְאֶ֖נּוּ בְּטֶ֥רֶם אָמֽוּת׃</w:t>
            </w:r>
          </w:p>
        </w:tc>
        <w:tc>
          <w:tcPr>
            <w:tcW w:w="0" w:type="auto"/>
            <w:tcBorders>
              <w:bottom w:val="single" w:sz="0" w:space="0" w:color="auto"/>
            </w:tcBorders>
          </w:tcPr>
          <w:p w14:paraId="5227C8A0" w14:textId="77777777" w:rsidR="00C13E19" w:rsidRDefault="00000000">
            <w:pPr>
              <w:pStyle w:val="Compact"/>
              <w:jc w:val="center"/>
            </w:pPr>
            <w:r>
              <w:t>28 J</w:t>
            </w:r>
          </w:p>
        </w:tc>
        <w:tc>
          <w:tcPr>
            <w:tcW w:w="0" w:type="auto"/>
            <w:tcBorders>
              <w:bottom w:val="single" w:sz="0" w:space="0" w:color="auto"/>
            </w:tcBorders>
          </w:tcPr>
          <w:p w14:paraId="5B488C12" w14:textId="77777777" w:rsidR="00C13E19" w:rsidRDefault="00000000">
            <w:pPr>
              <w:pStyle w:val="Compact"/>
            </w:pPr>
            <w:r>
              <w:t>“Enough!” said Israel. “My son Joseph is still alive! I must go and see him before I die.”</w:t>
            </w:r>
          </w:p>
        </w:tc>
      </w:tr>
    </w:tbl>
    <w:p w14:paraId="72AF2B4C" w14:textId="77777777" w:rsidR="00C13E19" w:rsidRDefault="00000000">
      <w:pPr>
        <w:pStyle w:val="BodyText"/>
      </w:pPr>
      <w:r>
        <w:t>Yaakov was overjoyed to hear that Joseph was still alive after 22 years, as it showed that Joseph had remained true to his tradition and teachings despite being exposed to negative influences in Egypt. The Gemara provides advice on how to navigate desires and joys through four levels of birrur, starting with curbing lust with thoughts of mortality, then studying Torah, reciting the Shema, and finally contemplating death. Jacob expressed his immense joy that Joseph was alive, indicating that his position in Egypt was inconsequential compared to the fact that his son was still alive. Jacob’s sons return to Canaan with news of Joseph being alive, and they use Serach to gently break the news to Jacob. Jacob’s faith is restored, and he plans to see Joseph before he dies. Joseph reveals his true identity to his family, emphasizing that it was part of God’s plan and urging them to prepare to migrate to Egypt. Israel expresses great joy and gratitude for the unexpected news that his son Joseph is still alive, after being delivered from various dangers.</w:t>
      </w:r>
    </w:p>
    <w:p w14:paraId="451CFB05" w14:textId="77777777" w:rsidR="00C13E19" w:rsidRDefault="00000000">
      <w:pPr>
        <w:pStyle w:val="Heading2"/>
      </w:pPr>
      <w:bookmarkStart w:id="85" w:name="genesis-46"/>
      <w:r>
        <w:t>Genesis 46</w:t>
      </w:r>
      <w:bookmarkEnd w:id="85"/>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75"/>
        <w:gridCol w:w="431"/>
        <w:gridCol w:w="5870"/>
      </w:tblGrid>
      <w:tr w:rsidR="00C13E19" w14:paraId="4D1A1C56" w14:textId="77777777">
        <w:trPr>
          <w:cantSplit/>
        </w:trPr>
        <w:tc>
          <w:tcPr>
            <w:tcW w:w="0" w:type="auto"/>
            <w:tcBorders>
              <w:bottom w:val="single" w:sz="0" w:space="0" w:color="auto"/>
            </w:tcBorders>
          </w:tcPr>
          <w:p w14:paraId="03D6C4C3" w14:textId="77777777" w:rsidR="00C13E19" w:rsidRDefault="00000000">
            <w:pPr>
              <w:pStyle w:val="Compact"/>
              <w:jc w:val="right"/>
            </w:pPr>
            <w:r>
              <w:t>וַיִּסַּ֤ע יִשְׂרָאֵל֙ וְכׇל־אֲשֶׁר־ל֔וֹ וַיָּבֹ֖א בְּאֵ֣רָה שָּׁ֑בַע וַיִּזְבַּ֣ח זְבָחִ֔ים לֵאלֹהֵ֖י אָבִ֥יו יִצְחָֽק׃</w:t>
            </w:r>
          </w:p>
        </w:tc>
        <w:tc>
          <w:tcPr>
            <w:tcW w:w="0" w:type="auto"/>
            <w:tcBorders>
              <w:bottom w:val="single" w:sz="0" w:space="0" w:color="auto"/>
            </w:tcBorders>
          </w:tcPr>
          <w:p w14:paraId="61472D6D" w14:textId="77777777" w:rsidR="00C13E19" w:rsidRDefault="00000000">
            <w:pPr>
              <w:pStyle w:val="Compact"/>
              <w:jc w:val="center"/>
            </w:pPr>
            <w:r>
              <w:t>1 E</w:t>
            </w:r>
          </w:p>
        </w:tc>
        <w:tc>
          <w:tcPr>
            <w:tcW w:w="0" w:type="auto"/>
            <w:tcBorders>
              <w:bottom w:val="single" w:sz="0" w:space="0" w:color="auto"/>
            </w:tcBorders>
          </w:tcPr>
          <w:p w14:paraId="02A69E78" w14:textId="77777777" w:rsidR="00C13E19" w:rsidRDefault="00000000">
            <w:pPr>
              <w:pStyle w:val="Compact"/>
            </w:pPr>
            <w:r>
              <w:t>So Israel set out with all that was his, and he came to Beer-sheba, where he offered sacrifices to the God of his father Isaac’s [house].</w:t>
            </w:r>
          </w:p>
        </w:tc>
      </w:tr>
    </w:tbl>
    <w:p w14:paraId="7DBDF8AA" w14:textId="77777777" w:rsidR="00C13E19" w:rsidRDefault="00000000">
      <w:pPr>
        <w:pStyle w:val="BodyText"/>
      </w:pPr>
      <w:r>
        <w:t>Yaakov offered sacrifices to God at Beer-sheba in honor of his father Yitzchak, seeking to bring Divine approval to his decision to go to Egypt, with the sacrifices symbolizing a desire to perfect character traits and restore the Holy Spirit. The act of honoring his father over his grandfather by offering sacrifices to Isaac’s God is emphasized, with the sacrifices aimed at harmonizing divine attributes and seeking guidance and assurance from God. The text also explores Jacob’s actions in relation to his father’s blessings and suffering, with the burnt-offering symbolizing the study of the book. Israel traveled to Beersheba with all his possessions and offered sacrifices to the God of his father Isaac, emphasizing the journey and the changing names of Jacob and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8"/>
        <w:gridCol w:w="466"/>
        <w:gridCol w:w="5102"/>
      </w:tblGrid>
      <w:tr w:rsidR="00C13E19" w14:paraId="1BC3809B" w14:textId="77777777">
        <w:trPr>
          <w:cantSplit/>
        </w:trPr>
        <w:tc>
          <w:tcPr>
            <w:tcW w:w="0" w:type="auto"/>
            <w:tcBorders>
              <w:bottom w:val="single" w:sz="0" w:space="0" w:color="auto"/>
            </w:tcBorders>
          </w:tcPr>
          <w:p w14:paraId="7BF99867" w14:textId="77777777" w:rsidR="00C13E19" w:rsidRDefault="00000000">
            <w:pPr>
              <w:pStyle w:val="Compact"/>
              <w:jc w:val="right"/>
            </w:pPr>
            <w:r>
              <w:t>וַיֹּ֨אמֶר אֱלֹהִ֤ים ׀ לְיִשְׂרָאֵל֙ בְּמַרְאֹ֣ת הַלַּ֔יְלָה וַיֹּ֖אמֶר יַעֲקֹ֣ב ׀ יַעֲקֹ֑ב וַיֹּ֖אמֶר הִנֵּֽנִי׃</w:t>
            </w:r>
          </w:p>
        </w:tc>
        <w:tc>
          <w:tcPr>
            <w:tcW w:w="0" w:type="auto"/>
            <w:tcBorders>
              <w:bottom w:val="single" w:sz="0" w:space="0" w:color="auto"/>
            </w:tcBorders>
          </w:tcPr>
          <w:p w14:paraId="315890FE" w14:textId="77777777" w:rsidR="00C13E19" w:rsidRDefault="00000000">
            <w:pPr>
              <w:pStyle w:val="Compact"/>
              <w:jc w:val="center"/>
            </w:pPr>
            <w:r>
              <w:t>2 E</w:t>
            </w:r>
          </w:p>
        </w:tc>
        <w:tc>
          <w:tcPr>
            <w:tcW w:w="0" w:type="auto"/>
            <w:tcBorders>
              <w:bottom w:val="single" w:sz="0" w:space="0" w:color="auto"/>
            </w:tcBorders>
          </w:tcPr>
          <w:p w14:paraId="2DBF3791" w14:textId="77777777" w:rsidR="00C13E19" w:rsidRDefault="00000000">
            <w:pPr>
              <w:pStyle w:val="Compact"/>
            </w:pPr>
            <w:r>
              <w:t>God called to Israel in a vision by night: “Jacob! Jacob!” He answered, “Here.”</w:t>
            </w:r>
          </w:p>
        </w:tc>
      </w:tr>
    </w:tbl>
    <w:p w14:paraId="3629865D" w14:textId="77777777" w:rsidR="00C13E19" w:rsidRDefault="00000000">
      <w:pPr>
        <w:pStyle w:val="BodyText"/>
      </w:pPr>
      <w:r>
        <w:t>Moses was unique among prophets as he did not need to separate from his physical self to receive prophecy, remaining humble and connected to both realms [Chasidut]. The repetition of Jacob’s name signifies a shift in his role from contending with spiritual forces to enduring slavery in Egypt [Commentary]. Maimonides highlights the principle of prophecy involving the senses ceasing to act and the influence of the Active Intellect on the rational and imaginative faculties [Jewish Thought]. In Kabbalistic teachings, the repetition of a name signifies the unity of an individual’s spiritual aspects, reflecting a completion or unity of the spirit [Kabbalah]. The repetition of names like “Moses, Moses” in the Midrash signifies affection and encouragement, highlighting a deep connection to both this world and the world to come [Midrash]. The Tosefta states that double expressions of names are expressions of love and encouragement, indicating praise for the individual [Tosefta].</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3"/>
        <w:gridCol w:w="436"/>
        <w:gridCol w:w="5687"/>
      </w:tblGrid>
      <w:tr w:rsidR="00C13E19" w14:paraId="77099FB2" w14:textId="77777777">
        <w:trPr>
          <w:cantSplit/>
        </w:trPr>
        <w:tc>
          <w:tcPr>
            <w:tcW w:w="0" w:type="auto"/>
            <w:tcBorders>
              <w:bottom w:val="single" w:sz="0" w:space="0" w:color="auto"/>
            </w:tcBorders>
          </w:tcPr>
          <w:p w14:paraId="72145F45" w14:textId="77777777" w:rsidR="00C13E19" w:rsidRDefault="00000000">
            <w:pPr>
              <w:pStyle w:val="Compact"/>
              <w:jc w:val="right"/>
            </w:pPr>
            <w:r>
              <w:lastRenderedPageBreak/>
              <w:t>וַיֹּ֕אמֶר אָנֹכִ֥י הָאֵ֖ל אֱלֹהֵ֣י אָבִ֑יךָ אַל־תִּירָא֙ מֵרְדָ֣ה מִצְרַ֔יְמָה כִּֽי־לְג֥וֹי גָּד֖וֹל אֲשִֽׂימְךָ֥ שָֽׁם׃</w:t>
            </w:r>
          </w:p>
        </w:tc>
        <w:tc>
          <w:tcPr>
            <w:tcW w:w="0" w:type="auto"/>
            <w:tcBorders>
              <w:bottom w:val="single" w:sz="0" w:space="0" w:color="auto"/>
            </w:tcBorders>
          </w:tcPr>
          <w:p w14:paraId="1297D0D5" w14:textId="77777777" w:rsidR="00C13E19" w:rsidRDefault="00000000">
            <w:pPr>
              <w:pStyle w:val="Compact"/>
              <w:jc w:val="center"/>
            </w:pPr>
            <w:r>
              <w:t>3 E</w:t>
            </w:r>
          </w:p>
        </w:tc>
        <w:tc>
          <w:tcPr>
            <w:tcW w:w="0" w:type="auto"/>
            <w:tcBorders>
              <w:bottom w:val="single" w:sz="0" w:space="0" w:color="auto"/>
            </w:tcBorders>
          </w:tcPr>
          <w:p w14:paraId="65332B1B" w14:textId="77777777" w:rsidR="00C13E19" w:rsidRDefault="00000000">
            <w:pPr>
              <w:pStyle w:val="Compact"/>
            </w:pPr>
            <w:r>
              <w:t>“I am God, the God of your father’s [house]. Fear not to go down to Egypt, for I will make you there into a great nation.</w:t>
            </w:r>
          </w:p>
        </w:tc>
      </w:tr>
    </w:tbl>
    <w:p w14:paraId="4740574A" w14:textId="77777777" w:rsidR="00C13E19" w:rsidRDefault="00000000">
      <w:pPr>
        <w:pStyle w:val="BodyText"/>
      </w:pPr>
      <w:r>
        <w:t>Rashi explains that when a tzaddik leaves his hometown, a void is felt by those left behind, as seen with Yaakov leaving Canaan for Charan, taking his spiritual assets with him. Ibn Ezra explains the missing root in “me-redah,” Sforno clarifies God’s reassurance to Jacob about avoiding intermarriage in Egypt, and Radak highlights the promise of Jacob becoming a great nation there. Jewish Thought notes the preordained events leading to Pesach, the voluntary move to Egypt, and challenges the idea that wickedness leads to a loss of free will. Midrashic commentators discuss the significance of God’s identification to Moshe and the blessings given to Abraham in relation to his descendants. God emphasizes the contrast between Israelites’ enslavement in Egypt and their current freedom, with the redemption being necessary for imprisoned souls (Or HaChaim). The promises made to the patriarchs were conditional on worthiness, seen in the growth and multiplication of the Israelites in Egypt (Da’at Zekenim, Chizkuni). Targum Jonathan reassures Jacob of becoming a great nation in Egypt despite the servitude decreed with Abraham.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440"/>
        <w:gridCol w:w="5882"/>
      </w:tblGrid>
      <w:tr w:rsidR="00C13E19" w14:paraId="78EA541C" w14:textId="77777777">
        <w:trPr>
          <w:cantSplit/>
        </w:trPr>
        <w:tc>
          <w:tcPr>
            <w:tcW w:w="0" w:type="auto"/>
            <w:tcBorders>
              <w:bottom w:val="single" w:sz="0" w:space="0" w:color="auto"/>
            </w:tcBorders>
          </w:tcPr>
          <w:p w14:paraId="0A6193D1" w14:textId="77777777" w:rsidR="00C13E19" w:rsidRDefault="00000000">
            <w:pPr>
              <w:pStyle w:val="Compact"/>
              <w:jc w:val="right"/>
            </w:pPr>
            <w:r>
              <w:t>אָנֹכִ֗י אֵרֵ֤ד עִמְּךָ֙ מִצְרַ֔יְמָה וְאָנֹכִ֖י אַֽעַלְךָ֣ גַם־עָלֹ֑ה וְיוֹסֵ֕ף יָשִׁ֥ית יָד֖וֹ עַל־עֵינֶֽיךָ׃</w:t>
            </w:r>
          </w:p>
        </w:tc>
        <w:tc>
          <w:tcPr>
            <w:tcW w:w="0" w:type="auto"/>
            <w:tcBorders>
              <w:bottom w:val="single" w:sz="0" w:space="0" w:color="auto"/>
            </w:tcBorders>
          </w:tcPr>
          <w:p w14:paraId="5C707BE9" w14:textId="77777777" w:rsidR="00C13E19" w:rsidRDefault="00000000">
            <w:pPr>
              <w:pStyle w:val="Compact"/>
              <w:jc w:val="center"/>
            </w:pPr>
            <w:r>
              <w:t>4 E</w:t>
            </w:r>
          </w:p>
        </w:tc>
        <w:tc>
          <w:tcPr>
            <w:tcW w:w="0" w:type="auto"/>
            <w:tcBorders>
              <w:bottom w:val="single" w:sz="0" w:space="0" w:color="auto"/>
            </w:tcBorders>
          </w:tcPr>
          <w:p w14:paraId="624E8251" w14:textId="77777777" w:rsidR="00C13E19" w:rsidRDefault="00000000">
            <w:pPr>
              <w:pStyle w:val="Compact"/>
            </w:pPr>
            <w:r>
              <w:t>I Myself will go down with you to Egypt, and I Myself will also bring you back; and Joseph’s hand shall close your eyes.”</w:t>
            </w:r>
          </w:p>
        </w:tc>
      </w:tr>
    </w:tbl>
    <w:p w14:paraId="50A9AB95" w14:textId="77777777" w:rsidR="00C13E19" w:rsidRDefault="00000000">
      <w:pPr>
        <w:pStyle w:val="BodyText"/>
      </w:pPr>
      <w:r>
        <w:t>Chasidut explains that sacrificing oneself and recognizing God’s presence in descent leads to spiritual elevation, as seen in Jacob’s journey to Egypt. Various commentaries emphasize God’s presence with Jacob in Egypt and the promise of returning to the Holy Land. Jewish thought discusses interpretations of corporeality in the Pentateuch and character traits of Jacob’s sons. Kabbalah highlights the Shechinah’s presence with the Jewish people in exile, while Midrash emphasizes God’s protection and involvement with the Israelites. Musar reflects on the Shechinah’s connection to Israel in exile, and the Second Temple commentary discusses God’s continuous presence. The Talmud addresses seeking mercy from the Patriarchs and symbolism in dreams, while the Targum emphasizes God’s promise to accompany the Israelites to Egypt and bring them back up again.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32"/>
        <w:gridCol w:w="449"/>
        <w:gridCol w:w="5395"/>
      </w:tblGrid>
      <w:tr w:rsidR="00C13E19" w14:paraId="0815FE25" w14:textId="77777777">
        <w:trPr>
          <w:cantSplit/>
        </w:trPr>
        <w:tc>
          <w:tcPr>
            <w:tcW w:w="0" w:type="auto"/>
            <w:tcBorders>
              <w:bottom w:val="single" w:sz="0" w:space="0" w:color="auto"/>
            </w:tcBorders>
          </w:tcPr>
          <w:p w14:paraId="1828653F" w14:textId="77777777" w:rsidR="00C13E19" w:rsidRDefault="00000000">
            <w:pPr>
              <w:pStyle w:val="Compact"/>
              <w:jc w:val="right"/>
            </w:pPr>
            <w:r>
              <w:t>וַיָּ֥קׇם יַעֲקֹ֖ב מִבְּאֵ֣ר שָׁ֑בַע וַיִּשְׂא֨וּ בְנֵֽי־יִשְׂרָאֵ֜ל אֶת־יַעֲקֹ֣ב אֲבִיהֶ֗ם וְאֶת־טַפָּם֙ וְאֶת־נְשֵׁיהֶ֔ם בָּעֲגָל֕וֹת אֲשֶׁר־שָׁלַ֥ח פַּרְעֹ֖ה לָשֵׂ֥את אֹתֽוֹ׃</w:t>
            </w:r>
          </w:p>
        </w:tc>
        <w:tc>
          <w:tcPr>
            <w:tcW w:w="0" w:type="auto"/>
            <w:tcBorders>
              <w:bottom w:val="single" w:sz="0" w:space="0" w:color="auto"/>
            </w:tcBorders>
          </w:tcPr>
          <w:p w14:paraId="60C0EDDD" w14:textId="77777777" w:rsidR="00C13E19" w:rsidRDefault="00000000">
            <w:pPr>
              <w:pStyle w:val="Compact"/>
              <w:jc w:val="center"/>
            </w:pPr>
            <w:r>
              <w:t>5 J E</w:t>
            </w:r>
          </w:p>
        </w:tc>
        <w:tc>
          <w:tcPr>
            <w:tcW w:w="0" w:type="auto"/>
            <w:tcBorders>
              <w:bottom w:val="single" w:sz="0" w:space="0" w:color="auto"/>
            </w:tcBorders>
          </w:tcPr>
          <w:p w14:paraId="6472182A" w14:textId="77777777" w:rsidR="00C13E19" w:rsidRDefault="00000000">
            <w:pPr>
              <w:pStyle w:val="Compact"/>
            </w:pPr>
            <w:r>
              <w:t>So Jacob set out from Beer-sheba. The sons of Israel put their father Jacob and their children and their wives in the wagons that Pharaoh had sent to transport him;</w:t>
            </w:r>
          </w:p>
        </w:tc>
      </w:tr>
    </w:tbl>
    <w:p w14:paraId="4EC380B8" w14:textId="77777777" w:rsidR="00C13E19" w:rsidRDefault="00000000">
      <w:pPr>
        <w:pStyle w:val="BodyText"/>
      </w:pPr>
      <w:r>
        <w:t>Yaakov’s children are called “the Children of Israel” for the first time, symbolizing their dual task towards God and their environment. Pharaoh’s decree for exile was seen as determined by God, with the children of Israel repaying Yaakov by carrying him across the river. Despite his previous strengths, Yaakov’s circumstances changed over time, and God promised to make him a great nation in Egypt, with Joseph caring for him and eventually bringing him back to the Land of Israel after his death. The title “the children of Israel” was used before the Torah was given, and the Jubilee Year is counted as one year of a Sabbatical cycle with two years deducted from every century. Yaakov’s departure from Beer Sheva was made easier with God’s promise, and his family traveled in wagons provided by Pharaoh, with the sons riding on the animals while the elderly Yaakov sat.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3"/>
        <w:gridCol w:w="410"/>
        <w:gridCol w:w="5793"/>
      </w:tblGrid>
      <w:tr w:rsidR="00C13E19" w14:paraId="401F42E4" w14:textId="77777777">
        <w:trPr>
          <w:cantSplit/>
        </w:trPr>
        <w:tc>
          <w:tcPr>
            <w:tcW w:w="0" w:type="auto"/>
            <w:tcBorders>
              <w:bottom w:val="single" w:sz="0" w:space="0" w:color="auto"/>
            </w:tcBorders>
          </w:tcPr>
          <w:p w14:paraId="3D2E0449" w14:textId="77777777" w:rsidR="00C13E19" w:rsidRDefault="00000000">
            <w:pPr>
              <w:pStyle w:val="Compact"/>
              <w:jc w:val="right"/>
            </w:pPr>
            <w:r>
              <w:lastRenderedPageBreak/>
              <w:t>וַיִּקְח֣וּ אֶת־מִקְנֵיהֶ֗ם וְאֶת־רְכוּשָׁם֙ אֲשֶׁ֤ר רָֽכְשׁוּ֙ בְּאֶ֣רֶץ כְּנַ֔עַן וַיָּבֹ֖אוּ מִצְרָ֑יְמָה יַעֲקֹ֖ב וְכׇל־זַרְע֥וֹ אִתּֽוֹ׃</w:t>
            </w:r>
          </w:p>
        </w:tc>
        <w:tc>
          <w:tcPr>
            <w:tcW w:w="0" w:type="auto"/>
            <w:tcBorders>
              <w:bottom w:val="single" w:sz="0" w:space="0" w:color="auto"/>
            </w:tcBorders>
          </w:tcPr>
          <w:p w14:paraId="29673E83" w14:textId="77777777" w:rsidR="00C13E19" w:rsidRDefault="00000000">
            <w:pPr>
              <w:pStyle w:val="Compact"/>
              <w:jc w:val="center"/>
            </w:pPr>
            <w:r>
              <w:t>6 P</w:t>
            </w:r>
          </w:p>
        </w:tc>
        <w:tc>
          <w:tcPr>
            <w:tcW w:w="0" w:type="auto"/>
            <w:tcBorders>
              <w:bottom w:val="single" w:sz="0" w:space="0" w:color="auto"/>
            </w:tcBorders>
          </w:tcPr>
          <w:p w14:paraId="78D5E0D5" w14:textId="77777777" w:rsidR="00C13E19" w:rsidRDefault="00000000">
            <w:pPr>
              <w:pStyle w:val="Compact"/>
            </w:pPr>
            <w:r>
              <w:t>and they took along their livestock and the wealth that they had amassed in the land of Canaan. Thus Jacob and all his offspring with him came to Egypt:</w:t>
            </w:r>
          </w:p>
        </w:tc>
      </w:tr>
    </w:tbl>
    <w:p w14:paraId="0A55F3E2" w14:textId="77777777" w:rsidR="00C13E19" w:rsidRDefault="00000000">
      <w:pPr>
        <w:pStyle w:val="BodyText"/>
      </w:pPr>
      <w:r>
        <w:t>Jacob and his sons brought their livestock and possessions with them to Egypt, giving away possessions acquired outside Canaan to Esau in exchange for the Cave of Machpelah. Despite initially intending to only go to the border of Egypt, Jacob was compelled by God to go down to Egypt with all his descendants, including daughters of sons, as it was seen as a place of economic refuge during times of famine. God reassured Jacob about the migration and promised to eventually bring him back to the Land of Israel, orchestrating the descent to Egypt through Joseph being sold into slavery. (Midrash, Quoting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4"/>
        <w:gridCol w:w="432"/>
        <w:gridCol w:w="6060"/>
      </w:tblGrid>
      <w:tr w:rsidR="00C13E19" w14:paraId="2266E02C" w14:textId="77777777">
        <w:trPr>
          <w:cantSplit/>
        </w:trPr>
        <w:tc>
          <w:tcPr>
            <w:tcW w:w="0" w:type="auto"/>
            <w:tcBorders>
              <w:bottom w:val="single" w:sz="0" w:space="0" w:color="auto"/>
            </w:tcBorders>
          </w:tcPr>
          <w:p w14:paraId="1E79CA6B" w14:textId="77777777" w:rsidR="00C13E19" w:rsidRDefault="00000000">
            <w:pPr>
              <w:pStyle w:val="Compact"/>
              <w:jc w:val="right"/>
            </w:pPr>
            <w:r>
              <w:t>בָּנָ֞יו וּבְנֵ֤י בָנָיו֙ אִתּ֔וֹ בְּנֹתָ֛יו וּבְנ֥וֹת בָּנָ֖יו וְכׇל־זַרְע֑וֹ הֵבִ֥יא אִתּ֖וֹ מִצְרָֽיְמָה׃</w:t>
            </w:r>
          </w:p>
        </w:tc>
        <w:tc>
          <w:tcPr>
            <w:tcW w:w="0" w:type="auto"/>
            <w:tcBorders>
              <w:bottom w:val="single" w:sz="0" w:space="0" w:color="auto"/>
            </w:tcBorders>
          </w:tcPr>
          <w:p w14:paraId="41572FE1" w14:textId="77777777" w:rsidR="00C13E19" w:rsidRDefault="00000000">
            <w:pPr>
              <w:pStyle w:val="Compact"/>
              <w:jc w:val="center"/>
            </w:pPr>
            <w:r>
              <w:t>7 P</w:t>
            </w:r>
          </w:p>
        </w:tc>
        <w:tc>
          <w:tcPr>
            <w:tcW w:w="0" w:type="auto"/>
            <w:tcBorders>
              <w:bottom w:val="single" w:sz="0" w:space="0" w:color="auto"/>
            </w:tcBorders>
          </w:tcPr>
          <w:p w14:paraId="48D4AFBE" w14:textId="77777777" w:rsidR="00C13E19" w:rsidRDefault="00000000">
            <w:pPr>
              <w:pStyle w:val="Compact"/>
            </w:pPr>
            <w:r>
              <w:t>he brought with him to Egypt his sons and grandsons, his daughters and granddaughters—all his offspring.</w:t>
            </w:r>
          </w:p>
        </w:tc>
      </w:tr>
    </w:tbl>
    <w:p w14:paraId="5FB2AAC9" w14:textId="77777777" w:rsidR="00C13E19" w:rsidRDefault="00000000">
      <w:pPr>
        <w:pStyle w:val="BodyText"/>
      </w:pPr>
      <w:r>
        <w:t>Ramban and Ibn Ezra debate the use of the plural form “daughters” in Genesis 46:7, with Ramban suggesting it refers to many people in genealogy, while Ibn Ezra proposes it may include maid servants like Dinah. Other commentators suggest the term may refer to daughters-in-law or granddaughters, with Rashi mentioning Serach and Yocheved. In the Midrash, Jacob joyfully goes to Egypt to see Joseph, leading to their settlement in Goshen and prosperity, with God promising to bring Jacob back to Israel after his death. The Torah connects Isaac’s wells to Jacob’s journey to Egypt, highlighting the importance of individuals like Calev and Joshua, as well as the role of women in attachment to Israel. Additionally, Pallu had a son named Eliab, and Ethan had a son named Azariah in the Tanakh, while the Targum mentions Jacob’s entire family accompanying him to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7"/>
        <w:gridCol w:w="431"/>
        <w:gridCol w:w="5838"/>
      </w:tblGrid>
      <w:tr w:rsidR="00C13E19" w14:paraId="224731B7" w14:textId="77777777">
        <w:trPr>
          <w:cantSplit/>
        </w:trPr>
        <w:tc>
          <w:tcPr>
            <w:tcW w:w="0" w:type="auto"/>
            <w:tcBorders>
              <w:bottom w:val="single" w:sz="0" w:space="0" w:color="auto"/>
            </w:tcBorders>
          </w:tcPr>
          <w:p w14:paraId="644EC0B3" w14:textId="77777777" w:rsidR="00C13E19" w:rsidRDefault="00000000">
            <w:pPr>
              <w:pStyle w:val="Compact"/>
              <w:jc w:val="right"/>
            </w:pPr>
            <w:r>
              <w:t>וְאֵ֨לֶּה שְׁמ֧וֹת בְּנֵֽי־יִשְׂרָאֵ֛ל הַבָּאִ֥ים מִצְרַ֖יְמָה יַעֲקֹ֣ב וּבָנָ֑יו בְּכֹ֥ר יַעֲקֹ֖ב רְאוּבֵֽן׃</w:t>
            </w:r>
          </w:p>
        </w:tc>
        <w:tc>
          <w:tcPr>
            <w:tcW w:w="0" w:type="auto"/>
            <w:tcBorders>
              <w:bottom w:val="single" w:sz="0" w:space="0" w:color="auto"/>
            </w:tcBorders>
          </w:tcPr>
          <w:p w14:paraId="3C439182" w14:textId="77777777" w:rsidR="00C13E19" w:rsidRDefault="00000000">
            <w:pPr>
              <w:pStyle w:val="Compact"/>
              <w:jc w:val="center"/>
            </w:pPr>
            <w:r>
              <w:t>8 P</w:t>
            </w:r>
          </w:p>
        </w:tc>
        <w:tc>
          <w:tcPr>
            <w:tcW w:w="0" w:type="auto"/>
            <w:tcBorders>
              <w:bottom w:val="single" w:sz="0" w:space="0" w:color="auto"/>
            </w:tcBorders>
          </w:tcPr>
          <w:p w14:paraId="0731F315" w14:textId="77777777" w:rsidR="00C13E19" w:rsidRDefault="00000000">
            <w:pPr>
              <w:pStyle w:val="Compact"/>
            </w:pPr>
            <w:r>
              <w:t>These are the names of the Israelites, Jacob and his descendants, who came to Egypt. Jacob’s first-born Reuben;</w:t>
            </w:r>
          </w:p>
        </w:tc>
      </w:tr>
    </w:tbl>
    <w:p w14:paraId="204AFF17" w14:textId="77777777" w:rsidR="00C13E19" w:rsidRDefault="00000000">
      <w:pPr>
        <w:pStyle w:val="BodyText"/>
      </w:pPr>
      <w:r>
        <w:t>The seventy righteous individuals in Genesis 46:8:1 refer to Jacob and his sons, demonstrating the importance of family lineage and the miraculous growth of the Jewish nation. The Sefer HaChinukh prohibits clairvoyance, while Contemporary Halakhic Problems explores differing opinions on the status of the recipients of the Torah at Mount Sinai. The Midrash discusses the use of specific words in the Torah and emphasizes the importance of the Tabernacle. In Musar, questions arise about the Midrash’s mention of alternate names for Abraham and Jacob. Rashi and Ramban provide insights on the significance of Jacob being referred to as both Jacob and Israel. Onkelos and Targum Jonathan list the names of Jacob’s sons who came to Egypt, with Reuben identified as the firstborn. Isaac’s blessings led to prosperity, but oppression followed the deaths of Joseph and his brothers.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5"/>
        <w:gridCol w:w="565"/>
        <w:gridCol w:w="5506"/>
      </w:tblGrid>
      <w:tr w:rsidR="00C13E19" w14:paraId="7804CCE2" w14:textId="77777777">
        <w:trPr>
          <w:cantSplit/>
        </w:trPr>
        <w:tc>
          <w:tcPr>
            <w:tcW w:w="0" w:type="auto"/>
            <w:tcBorders>
              <w:bottom w:val="single" w:sz="0" w:space="0" w:color="auto"/>
            </w:tcBorders>
          </w:tcPr>
          <w:p w14:paraId="7828E560" w14:textId="77777777" w:rsidR="00C13E19" w:rsidRDefault="00000000">
            <w:pPr>
              <w:pStyle w:val="Compact"/>
              <w:jc w:val="right"/>
            </w:pPr>
            <w:r>
              <w:t>וּבְנֵ֖י רְאוּבֵ֑ן חֲנ֥וֹךְ וּפַלּ֖וּא וְחֶצְרֹ֥ן וְכַרְמִֽי׃</w:t>
            </w:r>
          </w:p>
        </w:tc>
        <w:tc>
          <w:tcPr>
            <w:tcW w:w="0" w:type="auto"/>
            <w:tcBorders>
              <w:bottom w:val="single" w:sz="0" w:space="0" w:color="auto"/>
            </w:tcBorders>
          </w:tcPr>
          <w:p w14:paraId="53F493C7" w14:textId="77777777" w:rsidR="00C13E19" w:rsidRDefault="00000000">
            <w:pPr>
              <w:pStyle w:val="Compact"/>
              <w:jc w:val="center"/>
            </w:pPr>
            <w:r>
              <w:t>9 P</w:t>
            </w:r>
          </w:p>
        </w:tc>
        <w:tc>
          <w:tcPr>
            <w:tcW w:w="0" w:type="auto"/>
            <w:tcBorders>
              <w:bottom w:val="single" w:sz="0" w:space="0" w:color="auto"/>
            </w:tcBorders>
          </w:tcPr>
          <w:p w14:paraId="68D61587" w14:textId="77777777" w:rsidR="00C13E19" w:rsidRDefault="00000000">
            <w:pPr>
              <w:pStyle w:val="Compact"/>
            </w:pPr>
            <w:r>
              <w:t>Reuben’s sons: Enoch, Pallu, Hezron, and Carmi.</w:t>
            </w:r>
          </w:p>
        </w:tc>
      </w:tr>
    </w:tbl>
    <w:p w14:paraId="6B34E911" w14:textId="77777777" w:rsidR="00C13E19" w:rsidRDefault="00000000">
      <w:pPr>
        <w:pStyle w:val="BodyText"/>
      </w:pPr>
      <w:r>
        <w:t xml:space="preserve">The sons of Reuben are listed as Hanokh, Palu, Hetzron, and Karmi in various commentaries and translations of the Bible, with slight variations in spelling. Additionally, the Torah attributes deaths in the desert not only to the sin of the spies, but also to other </w:t>
      </w:r>
      <w:r>
        <w:lastRenderedPageBreak/>
        <w:t>specific transgressions such as idol worship and intermarriage. (Genesis 46:9, Numbers 14:35, Numbers 26:8, Numbers 26:64)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7"/>
        <w:gridCol w:w="561"/>
        <w:gridCol w:w="5608"/>
      </w:tblGrid>
      <w:tr w:rsidR="00C13E19" w14:paraId="351B459A" w14:textId="77777777">
        <w:trPr>
          <w:cantSplit/>
        </w:trPr>
        <w:tc>
          <w:tcPr>
            <w:tcW w:w="0" w:type="auto"/>
            <w:tcBorders>
              <w:bottom w:val="single" w:sz="0" w:space="0" w:color="auto"/>
            </w:tcBorders>
          </w:tcPr>
          <w:p w14:paraId="67DE31D3" w14:textId="77777777" w:rsidR="00C13E19" w:rsidRDefault="00000000">
            <w:pPr>
              <w:pStyle w:val="Compact"/>
              <w:jc w:val="right"/>
            </w:pPr>
            <w:r>
              <w:t>וּבְנֵ֣י שִׁמְע֗וֹן יְמוּאֵ֧ל וְיָמִ֛ין וְאֹ֖הַד וְיָכִ֣ין וְצֹ֑חַר וְשָׁא֖וּל בֶּן־הַֽכְּנַעֲנִֽית׃</w:t>
            </w:r>
          </w:p>
        </w:tc>
        <w:tc>
          <w:tcPr>
            <w:tcW w:w="0" w:type="auto"/>
            <w:tcBorders>
              <w:bottom w:val="single" w:sz="0" w:space="0" w:color="auto"/>
            </w:tcBorders>
          </w:tcPr>
          <w:p w14:paraId="522A6735" w14:textId="77777777" w:rsidR="00C13E19" w:rsidRDefault="00000000">
            <w:pPr>
              <w:pStyle w:val="Compact"/>
              <w:jc w:val="center"/>
            </w:pPr>
            <w:r>
              <w:t>10 P</w:t>
            </w:r>
          </w:p>
        </w:tc>
        <w:tc>
          <w:tcPr>
            <w:tcW w:w="0" w:type="auto"/>
            <w:tcBorders>
              <w:bottom w:val="single" w:sz="0" w:space="0" w:color="auto"/>
            </w:tcBorders>
          </w:tcPr>
          <w:p w14:paraId="3FC64A40" w14:textId="77777777" w:rsidR="00C13E19" w:rsidRDefault="00000000">
            <w:pPr>
              <w:pStyle w:val="Compact"/>
            </w:pPr>
            <w:r>
              <w:t>Simeon’s sons: Jemuel, Jamin, Ohad, Jachin, Zohar, and Saul the son of a Canaanite woman.</w:t>
            </w:r>
          </w:p>
        </w:tc>
      </w:tr>
    </w:tbl>
    <w:p w14:paraId="724A024E" w14:textId="77777777" w:rsidR="00C13E19" w:rsidRDefault="00000000">
      <w:pPr>
        <w:pStyle w:val="BodyText"/>
      </w:pPr>
      <w:r>
        <w:t>Simeon’s marriage to a Canaanite woman resulted in the birth of Shaul, who was singled out in Scripture due to his mother’s nationality, seen as a breach of tradition. In halakhah, the ovum donor is considered the halachic mother in cases of surrogate motherhood, as seen with Dinah, influencing maternal relationships by conception rather than birth. The land was apportioned to those standing on the Plains of Moav due to the destruction of six families, including Simeon’s, who buried Dina in Canaan. Different interpretations suggest various sons of Jacob had different approaches to intermarriage, with Shimon and Judah possibly marrying Canaanite women. Simeon’s sons are listed in Exodus 6:15, with Shaul being the son of a Canaanite woman according to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4"/>
        <w:gridCol w:w="821"/>
        <w:gridCol w:w="5641"/>
      </w:tblGrid>
      <w:tr w:rsidR="00C13E19" w14:paraId="6FAE2407" w14:textId="77777777">
        <w:trPr>
          <w:cantSplit/>
        </w:trPr>
        <w:tc>
          <w:tcPr>
            <w:tcW w:w="0" w:type="auto"/>
            <w:tcBorders>
              <w:bottom w:val="single" w:sz="0" w:space="0" w:color="auto"/>
            </w:tcBorders>
          </w:tcPr>
          <w:p w14:paraId="1C47509E" w14:textId="77777777" w:rsidR="00C13E19" w:rsidRDefault="00000000">
            <w:pPr>
              <w:pStyle w:val="Compact"/>
              <w:jc w:val="right"/>
            </w:pPr>
            <w:r>
              <w:t>וּבְנֵ֖י לֵוִ֑י גֵּרְשׁ֕וֹן קְהָ֖ת וּמְרָרִֽי׃</w:t>
            </w:r>
          </w:p>
        </w:tc>
        <w:tc>
          <w:tcPr>
            <w:tcW w:w="0" w:type="auto"/>
            <w:tcBorders>
              <w:bottom w:val="single" w:sz="0" w:space="0" w:color="auto"/>
            </w:tcBorders>
          </w:tcPr>
          <w:p w14:paraId="76EC6EA0" w14:textId="77777777" w:rsidR="00C13E19" w:rsidRDefault="00000000">
            <w:pPr>
              <w:pStyle w:val="Compact"/>
              <w:jc w:val="center"/>
            </w:pPr>
            <w:r>
              <w:t>11 P</w:t>
            </w:r>
          </w:p>
        </w:tc>
        <w:tc>
          <w:tcPr>
            <w:tcW w:w="0" w:type="auto"/>
            <w:tcBorders>
              <w:bottom w:val="single" w:sz="0" w:space="0" w:color="auto"/>
            </w:tcBorders>
          </w:tcPr>
          <w:p w14:paraId="675CD6ED" w14:textId="77777777" w:rsidR="00C13E19" w:rsidRDefault="00000000">
            <w:pPr>
              <w:pStyle w:val="Compact"/>
            </w:pPr>
            <w:r>
              <w:t>Levi’s sons: Gershon, Kohath, and Merari.</w:t>
            </w:r>
          </w:p>
        </w:tc>
      </w:tr>
    </w:tbl>
    <w:p w14:paraId="06A909E5" w14:textId="77777777" w:rsidR="00C13E19" w:rsidRDefault="00000000">
      <w:pPr>
        <w:pStyle w:val="BodyText"/>
      </w:pPr>
      <w:r>
        <w:t>The 430 years mentioned in Exodus 12:40 includes the time from the birth of Isaac until the Exodus, with other settlements made by the patriarchs considered sojourning. The Gersonides were listed first in a previous count of Levites from 30 days old and up, while Kehot was listed first in a count of Levites who were thirty years and older, with the addition of “they also” to indicate that this section of Levites was also counted. The sons of Levi are Gershon, Kehath, and Merari according to both Onkelos and Targum Jonathan on Genesis 46:11.</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8"/>
        <w:gridCol w:w="524"/>
        <w:gridCol w:w="5724"/>
      </w:tblGrid>
      <w:tr w:rsidR="00C13E19" w14:paraId="1CECEC7F" w14:textId="77777777">
        <w:trPr>
          <w:cantSplit/>
        </w:trPr>
        <w:tc>
          <w:tcPr>
            <w:tcW w:w="0" w:type="auto"/>
            <w:tcBorders>
              <w:bottom w:val="single" w:sz="0" w:space="0" w:color="auto"/>
            </w:tcBorders>
          </w:tcPr>
          <w:p w14:paraId="1DED58A8" w14:textId="77777777" w:rsidR="00C13E19" w:rsidRDefault="00000000">
            <w:pPr>
              <w:pStyle w:val="Compact"/>
              <w:jc w:val="right"/>
            </w:pPr>
            <w:r>
              <w:t>וּבְנֵ֣י יְהוּדָ֗ה עֵ֧ר וְאוֹנָ֛ן וְשֵׁלָ֖ה וָפֶ֣רֶץ וָזָ֑רַח וַיָּ֨מׇת עֵ֤ר וְאוֹנָן֙ בְּאֶ֣רֶץ כְּנַ֔עַן וַיִּהְי֥וּ בְנֵי־פֶ֖רֶץ חֶצְרֹ֥ן וְחָמֽוּל׃</w:t>
            </w:r>
          </w:p>
        </w:tc>
        <w:tc>
          <w:tcPr>
            <w:tcW w:w="0" w:type="auto"/>
            <w:tcBorders>
              <w:bottom w:val="single" w:sz="0" w:space="0" w:color="auto"/>
            </w:tcBorders>
          </w:tcPr>
          <w:p w14:paraId="356EDCEE" w14:textId="77777777" w:rsidR="00C13E19" w:rsidRDefault="00000000">
            <w:pPr>
              <w:pStyle w:val="Compact"/>
              <w:jc w:val="center"/>
            </w:pPr>
            <w:r>
              <w:t>12 P</w:t>
            </w:r>
          </w:p>
        </w:tc>
        <w:tc>
          <w:tcPr>
            <w:tcW w:w="0" w:type="auto"/>
            <w:tcBorders>
              <w:bottom w:val="single" w:sz="0" w:space="0" w:color="auto"/>
            </w:tcBorders>
          </w:tcPr>
          <w:p w14:paraId="791E5D44" w14:textId="77777777" w:rsidR="00C13E19" w:rsidRDefault="00000000">
            <w:pPr>
              <w:pStyle w:val="Compact"/>
            </w:pPr>
            <w:r>
              <w:t>Judah’s sons: Er, Onan, Shelah, Perez, and Zerah—but Er and Onan had died in the land of Canaan; and Perez’s sons were Hezron and Hamul.</w:t>
            </w:r>
          </w:p>
        </w:tc>
      </w:tr>
    </w:tbl>
    <w:p w14:paraId="4839821A" w14:textId="77777777" w:rsidR="00C13E19" w:rsidRDefault="00000000">
      <w:pPr>
        <w:pStyle w:val="BodyText"/>
      </w:pPr>
      <w:r>
        <w:t>Er and Onan’s deaths in Canaan were due to their sins, highlighting the importance of purity and morality within Judah’s family. Judah’s failure to complete a mitzva led to negative consequences, as seen in the deaths of his sons and wife. The concept of substitution is exemplified through Tamar, Ruth, and David, showing how impurity can be redeemed and lead to purity. The descendants of Judah, such as Bezalel, were also linked to Judah’s lineage, emphasizing the significance of their role in the divine plan.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3"/>
        <w:gridCol w:w="705"/>
        <w:gridCol w:w="5408"/>
      </w:tblGrid>
      <w:tr w:rsidR="00C13E19" w14:paraId="5074E888" w14:textId="77777777">
        <w:trPr>
          <w:cantSplit/>
        </w:trPr>
        <w:tc>
          <w:tcPr>
            <w:tcW w:w="0" w:type="auto"/>
            <w:tcBorders>
              <w:bottom w:val="single" w:sz="0" w:space="0" w:color="auto"/>
            </w:tcBorders>
          </w:tcPr>
          <w:p w14:paraId="6141019A" w14:textId="77777777" w:rsidR="00C13E19" w:rsidRDefault="00000000">
            <w:pPr>
              <w:pStyle w:val="Compact"/>
              <w:jc w:val="right"/>
            </w:pPr>
            <w:r>
              <w:t>וּבְנֵ֖י יִשָּׂשכָ֑ר תּוֹלָ֥ע וּפֻוָ֖ה וְי֥וֹב וְשִׁמְרֹֽן׃</w:t>
            </w:r>
          </w:p>
        </w:tc>
        <w:tc>
          <w:tcPr>
            <w:tcW w:w="0" w:type="auto"/>
            <w:tcBorders>
              <w:bottom w:val="single" w:sz="0" w:space="0" w:color="auto"/>
            </w:tcBorders>
          </w:tcPr>
          <w:p w14:paraId="15E748D7" w14:textId="77777777" w:rsidR="00C13E19" w:rsidRDefault="00000000">
            <w:pPr>
              <w:pStyle w:val="Compact"/>
              <w:jc w:val="center"/>
            </w:pPr>
            <w:r>
              <w:t>13 P</w:t>
            </w:r>
          </w:p>
        </w:tc>
        <w:tc>
          <w:tcPr>
            <w:tcW w:w="0" w:type="auto"/>
            <w:tcBorders>
              <w:bottom w:val="single" w:sz="0" w:space="0" w:color="auto"/>
            </w:tcBorders>
          </w:tcPr>
          <w:p w14:paraId="64E2160D" w14:textId="77777777" w:rsidR="00C13E19" w:rsidRDefault="00000000">
            <w:pPr>
              <w:pStyle w:val="Compact"/>
            </w:pPr>
            <w:r>
              <w:t>Issachar’s sons: Tola, Puvah, Iob, and Shimron.</w:t>
            </w:r>
          </w:p>
        </w:tc>
      </w:tr>
    </w:tbl>
    <w:p w14:paraId="30099441" w14:textId="77777777" w:rsidR="00C13E19" w:rsidRDefault="00000000">
      <w:pPr>
        <w:pStyle w:val="BodyText"/>
      </w:pPr>
      <w:r>
        <w:t>The sons of Issachar were Tola, Puva, Yov, and Shimron, with a custom of changing the vocalization of Yissokhor. Rabbi Meir refutes a Samaritan’s claim of descent from Joseph based on the names of Issachar’s sons. Jashub, also known as Job, was a Torah scholar from the tribe of Issachar, with the descendants of Jashub and Shimron specified in Numbers 26:24. The Targum describes Issachar’s sons as sages and masters of reasoning.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8"/>
        <w:gridCol w:w="816"/>
        <w:gridCol w:w="5392"/>
      </w:tblGrid>
      <w:tr w:rsidR="00C13E19" w14:paraId="7BE5C6E4" w14:textId="77777777">
        <w:trPr>
          <w:cantSplit/>
        </w:trPr>
        <w:tc>
          <w:tcPr>
            <w:tcW w:w="0" w:type="auto"/>
            <w:tcBorders>
              <w:bottom w:val="single" w:sz="0" w:space="0" w:color="auto"/>
            </w:tcBorders>
          </w:tcPr>
          <w:p w14:paraId="7A895C33" w14:textId="77777777" w:rsidR="00C13E19" w:rsidRDefault="00000000">
            <w:pPr>
              <w:pStyle w:val="Compact"/>
              <w:jc w:val="right"/>
            </w:pPr>
            <w:r>
              <w:t>וּבְנֵ֖י זְבֻל֑וּן סֶ֥רֶד וְאֵל֖וֹן וְיַחְלְאֵֽל׃</w:t>
            </w:r>
          </w:p>
        </w:tc>
        <w:tc>
          <w:tcPr>
            <w:tcW w:w="0" w:type="auto"/>
            <w:tcBorders>
              <w:bottom w:val="single" w:sz="0" w:space="0" w:color="auto"/>
            </w:tcBorders>
          </w:tcPr>
          <w:p w14:paraId="02A30186" w14:textId="77777777" w:rsidR="00C13E19" w:rsidRDefault="00000000">
            <w:pPr>
              <w:pStyle w:val="Compact"/>
              <w:jc w:val="center"/>
            </w:pPr>
            <w:r>
              <w:t>14 P</w:t>
            </w:r>
          </w:p>
        </w:tc>
        <w:tc>
          <w:tcPr>
            <w:tcW w:w="0" w:type="auto"/>
            <w:tcBorders>
              <w:bottom w:val="single" w:sz="0" w:space="0" w:color="auto"/>
            </w:tcBorders>
          </w:tcPr>
          <w:p w14:paraId="427E21DC" w14:textId="77777777" w:rsidR="00C13E19" w:rsidRDefault="00000000">
            <w:pPr>
              <w:pStyle w:val="Compact"/>
            </w:pPr>
            <w:r>
              <w:t>Zebulun’s sons: Sered, Elon, and Jahleel.</w:t>
            </w:r>
          </w:p>
        </w:tc>
      </w:tr>
    </w:tbl>
    <w:p w14:paraId="390C2518" w14:textId="77777777" w:rsidR="00C13E19" w:rsidRDefault="00000000">
      <w:pPr>
        <w:pStyle w:val="BodyText"/>
      </w:pPr>
      <w:r>
        <w:lastRenderedPageBreak/>
        <w:t>The verse lists the sons of Zebulun as Sered, Elon, and Yahle’el, who were known for their skills in commerce and providing for their brothers, the sons of Issakar, receiving a similar reward (Onkelos Genesis 46:14, Targum Jonathan on Genesis 46:14).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98"/>
        <w:gridCol w:w="526"/>
        <w:gridCol w:w="5552"/>
      </w:tblGrid>
      <w:tr w:rsidR="00C13E19" w14:paraId="216E68A4" w14:textId="77777777">
        <w:trPr>
          <w:cantSplit/>
        </w:trPr>
        <w:tc>
          <w:tcPr>
            <w:tcW w:w="0" w:type="auto"/>
            <w:tcBorders>
              <w:bottom w:val="single" w:sz="0" w:space="0" w:color="auto"/>
            </w:tcBorders>
          </w:tcPr>
          <w:p w14:paraId="21F7E4C2" w14:textId="77777777" w:rsidR="00C13E19" w:rsidRDefault="00000000">
            <w:pPr>
              <w:pStyle w:val="Compact"/>
              <w:jc w:val="right"/>
            </w:pPr>
            <w:r>
              <w:t>אֵ֣לֶּה ׀ בְּנֵ֣י לֵאָ֗ה אֲשֶׁ֨ר יָֽלְדָ֤ה לְיַעֲקֹב֙ בְּפַדַּ֣ן אֲרָ֔ם וְאֵ֖ת דִּינָ֣ה בִתּ֑וֹ כׇּל־נֶ֧פֶשׁ בָּנָ֛יו וּבְנוֹתָ֖יו שְׁלֹשִׁ֥ים וְשָׁלֹֽשׁ׃</w:t>
            </w:r>
          </w:p>
        </w:tc>
        <w:tc>
          <w:tcPr>
            <w:tcW w:w="0" w:type="auto"/>
            <w:tcBorders>
              <w:bottom w:val="single" w:sz="0" w:space="0" w:color="auto"/>
            </w:tcBorders>
          </w:tcPr>
          <w:p w14:paraId="3E0FB48D" w14:textId="77777777" w:rsidR="00C13E19" w:rsidRDefault="00000000">
            <w:pPr>
              <w:pStyle w:val="Compact"/>
              <w:jc w:val="center"/>
            </w:pPr>
            <w:r>
              <w:t>15 P</w:t>
            </w:r>
          </w:p>
        </w:tc>
        <w:tc>
          <w:tcPr>
            <w:tcW w:w="0" w:type="auto"/>
            <w:tcBorders>
              <w:bottom w:val="single" w:sz="0" w:space="0" w:color="auto"/>
            </w:tcBorders>
          </w:tcPr>
          <w:p w14:paraId="7B8E6966" w14:textId="77777777" w:rsidR="00C13E19" w:rsidRDefault="00000000">
            <w:pPr>
              <w:pStyle w:val="Compact"/>
            </w:pPr>
            <w:r>
              <w:t>Those were the sons whom Leah bore to Jacob in Paddan-aram, in addition to his daughter Dinah. Persons in all, male and female: 33.</w:t>
            </w:r>
          </w:p>
        </w:tc>
      </w:tr>
    </w:tbl>
    <w:p w14:paraId="23B1155A" w14:textId="77777777" w:rsidR="00C13E19" w:rsidRDefault="00000000">
      <w:pPr>
        <w:pStyle w:val="BodyText"/>
      </w:pPr>
      <w:r>
        <w:t>The commentary discusses the missing person in Jacob’s descendants as Jochebed, explores the possibility of her longevity, and emphasizes hidden miracles in the Torah. The Jewish Thought commentary highlights the surprise attack against the Midianites, led by Joshua and Pinchas, with specific instructions for purification and loot distribution. The Midrash delves into differing perspectives on fetal formation and offerings related to the exodus from Egypt. Ramban clarifies details about Abraham’s birth and lineage, while the Talmud establishes Jochebed’s age and resolves the discrepancy in Jacob’s family count with the birth of a twin sister. The Targum translations list Leah’s sons born in Padan Aram, including Dinah, totaling thirty-three souls.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90"/>
        <w:gridCol w:w="608"/>
        <w:gridCol w:w="5378"/>
      </w:tblGrid>
      <w:tr w:rsidR="00C13E19" w14:paraId="6676E61F" w14:textId="77777777">
        <w:trPr>
          <w:cantSplit/>
        </w:trPr>
        <w:tc>
          <w:tcPr>
            <w:tcW w:w="0" w:type="auto"/>
            <w:tcBorders>
              <w:bottom w:val="single" w:sz="0" w:space="0" w:color="auto"/>
            </w:tcBorders>
          </w:tcPr>
          <w:p w14:paraId="5B8CD2E5" w14:textId="77777777" w:rsidR="00C13E19" w:rsidRDefault="00000000">
            <w:pPr>
              <w:pStyle w:val="Compact"/>
              <w:jc w:val="right"/>
            </w:pPr>
            <w:r>
              <w:t>וּבְנֵ֣י גָ֔ד צִפְי֥וֹן וְחַגִּ֖י שׁוּנִ֣י וְאֶצְבֹּ֑ן עֵרִ֥י וַֽאֲרוֹדִ֖י וְאַרְאֵלִֽי׃</w:t>
            </w:r>
          </w:p>
        </w:tc>
        <w:tc>
          <w:tcPr>
            <w:tcW w:w="0" w:type="auto"/>
            <w:tcBorders>
              <w:bottom w:val="single" w:sz="0" w:space="0" w:color="auto"/>
            </w:tcBorders>
          </w:tcPr>
          <w:p w14:paraId="448373AF" w14:textId="77777777" w:rsidR="00C13E19" w:rsidRDefault="00000000">
            <w:pPr>
              <w:pStyle w:val="Compact"/>
              <w:jc w:val="center"/>
            </w:pPr>
            <w:r>
              <w:t>16 P</w:t>
            </w:r>
          </w:p>
        </w:tc>
        <w:tc>
          <w:tcPr>
            <w:tcW w:w="0" w:type="auto"/>
            <w:tcBorders>
              <w:bottom w:val="single" w:sz="0" w:space="0" w:color="auto"/>
            </w:tcBorders>
          </w:tcPr>
          <w:p w14:paraId="01F9C7E9" w14:textId="77777777" w:rsidR="00C13E19" w:rsidRDefault="00000000">
            <w:pPr>
              <w:pStyle w:val="Compact"/>
            </w:pPr>
            <w:r>
              <w:t>Gad’s sons: Ziphion, Haggi, Shuni, Ezbon, Eri, Arodi, and Areli.</w:t>
            </w:r>
          </w:p>
        </w:tc>
      </w:tr>
    </w:tbl>
    <w:p w14:paraId="7A67211B" w14:textId="77777777" w:rsidR="00C13E19" w:rsidRDefault="00000000">
      <w:pPr>
        <w:pStyle w:val="BodyText"/>
      </w:pPr>
      <w:r>
        <w:t>The seven sons of Gad are listed as Ziphion, Hagi, Shuni, Etzbon, Eri, Arodi, and Areli, with different interpretations and symbolic meanings given to their names [Steinsaltz, Musar, Quoting Commentary, Tanakh,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4"/>
        <w:gridCol w:w="545"/>
        <w:gridCol w:w="5477"/>
      </w:tblGrid>
      <w:tr w:rsidR="00C13E19" w14:paraId="034044B3" w14:textId="77777777">
        <w:trPr>
          <w:cantSplit/>
        </w:trPr>
        <w:tc>
          <w:tcPr>
            <w:tcW w:w="0" w:type="auto"/>
            <w:tcBorders>
              <w:bottom w:val="single" w:sz="0" w:space="0" w:color="auto"/>
            </w:tcBorders>
          </w:tcPr>
          <w:p w14:paraId="616E0497" w14:textId="77777777" w:rsidR="00C13E19" w:rsidRDefault="00000000">
            <w:pPr>
              <w:pStyle w:val="Compact"/>
              <w:jc w:val="right"/>
            </w:pPr>
            <w:r>
              <w:t>וּבְנֵ֣י אָשֵׁ֗ר יִמְנָ֧ה וְיִשְׁוָ֛ה וְיִשְׁוִ֥י וּבְרִיעָ֖ה וְשֶׂ֣רַח אֲחֹתָ֑ם וּבְנֵ֣י בְרִיעָ֔ה חֶ֖בֶר וּמַלְכִּיאֵֽל׃</w:t>
            </w:r>
          </w:p>
        </w:tc>
        <w:tc>
          <w:tcPr>
            <w:tcW w:w="0" w:type="auto"/>
            <w:tcBorders>
              <w:bottom w:val="single" w:sz="0" w:space="0" w:color="auto"/>
            </w:tcBorders>
          </w:tcPr>
          <w:p w14:paraId="54B2F164" w14:textId="77777777" w:rsidR="00C13E19" w:rsidRDefault="00000000">
            <w:pPr>
              <w:pStyle w:val="Compact"/>
              <w:jc w:val="center"/>
            </w:pPr>
            <w:r>
              <w:t>17 P</w:t>
            </w:r>
          </w:p>
        </w:tc>
        <w:tc>
          <w:tcPr>
            <w:tcW w:w="0" w:type="auto"/>
            <w:tcBorders>
              <w:bottom w:val="single" w:sz="0" w:space="0" w:color="auto"/>
            </w:tcBorders>
          </w:tcPr>
          <w:p w14:paraId="6FE36FAD" w14:textId="77777777" w:rsidR="00C13E19" w:rsidRDefault="00000000">
            <w:pPr>
              <w:pStyle w:val="Compact"/>
            </w:pPr>
            <w:r>
              <w:t>Asher’s sons: Imnah, Ishvah, Ishvi, and Beriah, and their sister Serah. Beriah’s sons: Heber and Malchiel.</w:t>
            </w:r>
          </w:p>
        </w:tc>
      </w:tr>
    </w:tbl>
    <w:p w14:paraId="53983C73" w14:textId="77777777" w:rsidR="00C13E19" w:rsidRDefault="00000000">
      <w:pPr>
        <w:pStyle w:val="BodyText"/>
      </w:pPr>
      <w:r>
        <w:t>Serach, daughter of Asher, is listed as his daughter in Scripture but was actually his wife’s daughter from another man, making her the half-sister of Asher’s sons. She inherited her father’s portion of land due to not having any brothers and is noted for her unique personality and close relationship with Jacob. Serach’s genealogy is traced through Lotan rather than Se’ir due to her maternal lineage, and she is mentioned before her status in the list of Yaakov’s offspring to highlight her deeds.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9"/>
        <w:gridCol w:w="533"/>
        <w:gridCol w:w="5754"/>
      </w:tblGrid>
      <w:tr w:rsidR="00C13E19" w14:paraId="328CD50B" w14:textId="77777777">
        <w:trPr>
          <w:cantSplit/>
        </w:trPr>
        <w:tc>
          <w:tcPr>
            <w:tcW w:w="0" w:type="auto"/>
            <w:tcBorders>
              <w:bottom w:val="single" w:sz="0" w:space="0" w:color="auto"/>
            </w:tcBorders>
          </w:tcPr>
          <w:p w14:paraId="1253F52E" w14:textId="77777777" w:rsidR="00C13E19" w:rsidRDefault="00000000">
            <w:pPr>
              <w:pStyle w:val="Compact"/>
              <w:jc w:val="right"/>
            </w:pPr>
            <w:r>
              <w:t>אֵ֚לֶּה בְּנֵ֣י זִלְפָּ֔ה אֲשֶׁר־נָתַ֥ן לָבָ֖ן לְלֵאָ֣ה בִתּ֑וֹ וַתֵּ֤לֶד אֶת־אֵ֙לֶּה֙ לְיַעֲקֹ֔ב שֵׁ֥שׁ עֶשְׂרֵ֖ה נָֽפֶשׁ׃</w:t>
            </w:r>
          </w:p>
        </w:tc>
        <w:tc>
          <w:tcPr>
            <w:tcW w:w="0" w:type="auto"/>
            <w:tcBorders>
              <w:bottom w:val="single" w:sz="0" w:space="0" w:color="auto"/>
            </w:tcBorders>
          </w:tcPr>
          <w:p w14:paraId="39F19152" w14:textId="77777777" w:rsidR="00C13E19" w:rsidRDefault="00000000">
            <w:pPr>
              <w:pStyle w:val="Compact"/>
              <w:jc w:val="center"/>
            </w:pPr>
            <w:r>
              <w:t>18 P</w:t>
            </w:r>
          </w:p>
        </w:tc>
        <w:tc>
          <w:tcPr>
            <w:tcW w:w="0" w:type="auto"/>
            <w:tcBorders>
              <w:bottom w:val="single" w:sz="0" w:space="0" w:color="auto"/>
            </w:tcBorders>
          </w:tcPr>
          <w:p w14:paraId="0360C5B1" w14:textId="77777777" w:rsidR="00C13E19" w:rsidRDefault="00000000">
            <w:pPr>
              <w:pStyle w:val="Compact"/>
            </w:pPr>
            <w:r>
              <w:t>These were the descendants of Zilpah, whom Laban had given to his daughter Leah. These she bore to Jacob—16 persons.</w:t>
            </w:r>
          </w:p>
        </w:tc>
      </w:tr>
    </w:tbl>
    <w:p w14:paraId="5FD5D43F" w14:textId="77777777" w:rsidR="00C13E19" w:rsidRDefault="00000000">
      <w:pPr>
        <w:pStyle w:val="BodyText"/>
      </w:pPr>
      <w:r>
        <w:t>In Genesis 46:18, the Torah lists Zilpah’s sons before Rachel’s to show the larger number of offspring from Zilpah, who was originally a handmaid. Targum Onkelos and Targum Jonathan state that Zilpah bore sixteen children to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2"/>
        <w:gridCol w:w="649"/>
        <w:gridCol w:w="6005"/>
      </w:tblGrid>
      <w:tr w:rsidR="00C13E19" w14:paraId="2799A16B" w14:textId="77777777">
        <w:trPr>
          <w:cantSplit/>
        </w:trPr>
        <w:tc>
          <w:tcPr>
            <w:tcW w:w="0" w:type="auto"/>
            <w:tcBorders>
              <w:bottom w:val="single" w:sz="0" w:space="0" w:color="auto"/>
            </w:tcBorders>
          </w:tcPr>
          <w:p w14:paraId="293C5924" w14:textId="77777777" w:rsidR="00C13E19" w:rsidRDefault="00000000">
            <w:pPr>
              <w:pStyle w:val="Compact"/>
              <w:jc w:val="right"/>
            </w:pPr>
            <w:r>
              <w:t>בְּנֵ֤י רָחֵל֙ אֵ֣שֶׁת יַֽעֲקֹ֔ב יוֹסֵ֖ף וּבִנְיָמִֽן׃</w:t>
            </w:r>
          </w:p>
        </w:tc>
        <w:tc>
          <w:tcPr>
            <w:tcW w:w="0" w:type="auto"/>
            <w:tcBorders>
              <w:bottom w:val="single" w:sz="0" w:space="0" w:color="auto"/>
            </w:tcBorders>
          </w:tcPr>
          <w:p w14:paraId="0B349545" w14:textId="77777777" w:rsidR="00C13E19" w:rsidRDefault="00000000">
            <w:pPr>
              <w:pStyle w:val="Compact"/>
              <w:jc w:val="center"/>
            </w:pPr>
            <w:r>
              <w:t>19 P</w:t>
            </w:r>
          </w:p>
        </w:tc>
        <w:tc>
          <w:tcPr>
            <w:tcW w:w="0" w:type="auto"/>
            <w:tcBorders>
              <w:bottom w:val="single" w:sz="0" w:space="0" w:color="auto"/>
            </w:tcBorders>
          </w:tcPr>
          <w:p w14:paraId="7B4F2DB6" w14:textId="77777777" w:rsidR="00C13E19" w:rsidRDefault="00000000">
            <w:pPr>
              <w:pStyle w:val="Compact"/>
            </w:pPr>
            <w:r>
              <w:t>The sons of Jacob’s wife Rachel were Joseph and Benjamin.</w:t>
            </w:r>
          </w:p>
        </w:tc>
      </w:tr>
    </w:tbl>
    <w:p w14:paraId="4BD25AEA" w14:textId="77777777" w:rsidR="00C13E19" w:rsidRDefault="00000000">
      <w:pPr>
        <w:pStyle w:val="BodyText"/>
      </w:pPr>
      <w:r>
        <w:lastRenderedPageBreak/>
        <w:t>Sforno, Rashi, Steinsaltz, Tze’enah Ure’enah, and Rabbeinu Bahya emphasize Rachel as Jacob’s beloved wife and the mother of Joseph and Benjamin, the choicest of the tribes. Midrash Bereshit Rabbah and Bamidbar Rabbah highlight Rachel’s significance in the house of Israel and the symbolism behind Benjamin’s offering. Ramban discusses Jacob’s love for Benjamin due to him being Rachel’s only son. Onkelos and Targum Jonathan both confirm that Joseph and Benjamin were the sons of Rachel, Jacob’s wife.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9"/>
        <w:gridCol w:w="525"/>
        <w:gridCol w:w="5442"/>
      </w:tblGrid>
      <w:tr w:rsidR="00C13E19" w14:paraId="6520D4AB" w14:textId="77777777">
        <w:trPr>
          <w:cantSplit/>
        </w:trPr>
        <w:tc>
          <w:tcPr>
            <w:tcW w:w="0" w:type="auto"/>
            <w:tcBorders>
              <w:bottom w:val="single" w:sz="0" w:space="0" w:color="auto"/>
            </w:tcBorders>
          </w:tcPr>
          <w:p w14:paraId="5FF6A310" w14:textId="77777777" w:rsidR="00C13E19" w:rsidRDefault="00000000">
            <w:pPr>
              <w:pStyle w:val="Compact"/>
              <w:jc w:val="right"/>
            </w:pPr>
            <w:r>
              <w:t>וַיִּוָּלֵ֣ד לְיוֹסֵף֮ בְּאֶ֣רֶץ מִצְרַ֒יִם֒ אֲשֶׁ֤ר יָֽלְדָה־לּוֹ֙ אָֽסְנַ֔ת בַּת־פּ֥וֹטִי פֶ֖רַע כֹּהֵ֣ן אֹ֑ן אֶת־מְנַשֶּׁ֖ה וְאֶת־אֶפְרָֽיִם׃</w:t>
            </w:r>
          </w:p>
        </w:tc>
        <w:tc>
          <w:tcPr>
            <w:tcW w:w="0" w:type="auto"/>
            <w:tcBorders>
              <w:bottom w:val="single" w:sz="0" w:space="0" w:color="auto"/>
            </w:tcBorders>
          </w:tcPr>
          <w:p w14:paraId="13DA97C6" w14:textId="77777777" w:rsidR="00C13E19" w:rsidRDefault="00000000">
            <w:pPr>
              <w:pStyle w:val="Compact"/>
              <w:jc w:val="center"/>
            </w:pPr>
            <w:r>
              <w:t>20 P</w:t>
            </w:r>
          </w:p>
        </w:tc>
        <w:tc>
          <w:tcPr>
            <w:tcW w:w="0" w:type="auto"/>
            <w:tcBorders>
              <w:bottom w:val="single" w:sz="0" w:space="0" w:color="auto"/>
            </w:tcBorders>
          </w:tcPr>
          <w:p w14:paraId="43FD3D2E" w14:textId="77777777" w:rsidR="00C13E19" w:rsidRDefault="00000000">
            <w:pPr>
              <w:pStyle w:val="Compact"/>
            </w:pPr>
            <w:r>
              <w:t>To Joseph were born in the land of Egypt Manasseh and Ephraim, whom Asenath daughter of Poti-phera priest of On bore to him.</w:t>
            </w:r>
          </w:p>
        </w:tc>
      </w:tr>
    </w:tbl>
    <w:p w14:paraId="378B7E7C" w14:textId="77777777" w:rsidR="00C13E19" w:rsidRDefault="00000000">
      <w:pPr>
        <w:pStyle w:val="BodyText"/>
      </w:pPr>
      <w:r>
        <w:t>Chasidut explains how Yitzchok blesses Esau according to his soul’s origin, emphasizing the need for physical sacrifice for the afterlife. In Egypt, Joseph fathers Manasseh and Ephraim with his wife Asenat, who are part of the house of Jacob. Rabbi Pinḥas highlights how David’s kindness towards Saul leads to divine mercy and conversions. Rashi explains the linguistic change in Exodus 9:18, while the Second Temple text mentions Machir, son of Manasseh. Targum details the birth of Menasheh and Ephraim to Joseph and Asenath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8"/>
        <w:gridCol w:w="556"/>
        <w:gridCol w:w="5532"/>
      </w:tblGrid>
      <w:tr w:rsidR="00C13E19" w14:paraId="110A021F" w14:textId="77777777">
        <w:trPr>
          <w:cantSplit/>
        </w:trPr>
        <w:tc>
          <w:tcPr>
            <w:tcW w:w="0" w:type="auto"/>
            <w:tcBorders>
              <w:bottom w:val="single" w:sz="0" w:space="0" w:color="auto"/>
            </w:tcBorders>
          </w:tcPr>
          <w:p w14:paraId="7D803721" w14:textId="77777777" w:rsidR="00C13E19" w:rsidRDefault="00000000">
            <w:pPr>
              <w:pStyle w:val="Compact"/>
              <w:jc w:val="right"/>
            </w:pPr>
            <w:r>
              <w:t>וּבְנֵ֣י בִנְיָמִ֗ן בֶּ֤לַע וָבֶ֙כֶר֙ וְאַשְׁבֵּ֔ל גֵּרָ֥א וְנַעֲמָ֖ן אֵחִ֣י וָרֹ֑אשׁ מֻפִּ֥ים וְחֻפִּ֖ים וָאָֽרְדְּ׃</w:t>
            </w:r>
          </w:p>
        </w:tc>
        <w:tc>
          <w:tcPr>
            <w:tcW w:w="0" w:type="auto"/>
            <w:tcBorders>
              <w:bottom w:val="single" w:sz="0" w:space="0" w:color="auto"/>
            </w:tcBorders>
          </w:tcPr>
          <w:p w14:paraId="3ACFF642" w14:textId="77777777" w:rsidR="00C13E19" w:rsidRDefault="00000000">
            <w:pPr>
              <w:pStyle w:val="Compact"/>
              <w:jc w:val="center"/>
            </w:pPr>
            <w:r>
              <w:t>21 P</w:t>
            </w:r>
          </w:p>
        </w:tc>
        <w:tc>
          <w:tcPr>
            <w:tcW w:w="0" w:type="auto"/>
            <w:tcBorders>
              <w:bottom w:val="single" w:sz="0" w:space="0" w:color="auto"/>
            </w:tcBorders>
          </w:tcPr>
          <w:p w14:paraId="572712D3" w14:textId="77777777" w:rsidR="00C13E19" w:rsidRDefault="00000000">
            <w:pPr>
              <w:pStyle w:val="Compact"/>
            </w:pPr>
            <w:r>
              <w:t>Benjamin’s sons: Bela, Becher, Ashbel, Gera, Naaman, Ehi, Rosh, Muppim, Huppim, and Ard.</w:t>
            </w:r>
          </w:p>
        </w:tc>
      </w:tr>
    </w:tbl>
    <w:p w14:paraId="48000E17" w14:textId="77777777" w:rsidR="00C13E19" w:rsidRDefault="00000000">
      <w:pPr>
        <w:pStyle w:val="BodyText"/>
      </w:pPr>
      <w:r>
        <w:t>Naaman, a son of Benjamin, had ten sons whose names reflected his connection to his lost brother Joseph, showing various aspects of their relationship and eventual reconciliation. The families of Ard and Naaman are considered separate due to their mother being pregnant when they went to Egypt. Benjamin’s ten sons are seen as a blessing from God, fulfilling the destiny of the twelve tribes originally meant for Joseph. The descendants of Benjamin were divided into clans, with additional interpretations of their names provided in Targum Jonathan. Joseph’s improper emission of semen led to Benjamin having ten sons named after Joseph instead of the twelve tribes descending from him, as explained in the Talmud.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4"/>
        <w:gridCol w:w="578"/>
        <w:gridCol w:w="5744"/>
      </w:tblGrid>
      <w:tr w:rsidR="00C13E19" w14:paraId="43197D1F" w14:textId="77777777">
        <w:trPr>
          <w:cantSplit/>
        </w:trPr>
        <w:tc>
          <w:tcPr>
            <w:tcW w:w="0" w:type="auto"/>
            <w:tcBorders>
              <w:bottom w:val="single" w:sz="0" w:space="0" w:color="auto"/>
            </w:tcBorders>
          </w:tcPr>
          <w:p w14:paraId="4529765A" w14:textId="77777777" w:rsidR="00C13E19" w:rsidRDefault="00000000">
            <w:pPr>
              <w:pStyle w:val="Compact"/>
              <w:jc w:val="right"/>
            </w:pPr>
            <w:r>
              <w:t>אֵ֚לֶּה בְּנֵ֣י רָחֵ֔ל אֲשֶׁ֥ר יֻלַּ֖ד לְיַעֲקֹ֑ב כׇּל־נֶ֖פֶשׁ אַרְבָּעָ֥ה עָשָֽׂר׃</w:t>
            </w:r>
          </w:p>
        </w:tc>
        <w:tc>
          <w:tcPr>
            <w:tcW w:w="0" w:type="auto"/>
            <w:tcBorders>
              <w:bottom w:val="single" w:sz="0" w:space="0" w:color="auto"/>
            </w:tcBorders>
          </w:tcPr>
          <w:p w14:paraId="62AE270C" w14:textId="77777777" w:rsidR="00C13E19" w:rsidRDefault="00000000">
            <w:pPr>
              <w:pStyle w:val="Compact"/>
              <w:jc w:val="center"/>
            </w:pPr>
            <w:r>
              <w:t>22 P</w:t>
            </w:r>
          </w:p>
        </w:tc>
        <w:tc>
          <w:tcPr>
            <w:tcW w:w="0" w:type="auto"/>
            <w:tcBorders>
              <w:bottom w:val="single" w:sz="0" w:space="0" w:color="auto"/>
            </w:tcBorders>
          </w:tcPr>
          <w:p w14:paraId="4E1CD4B8" w14:textId="77777777" w:rsidR="00C13E19" w:rsidRDefault="00000000">
            <w:pPr>
              <w:pStyle w:val="Compact"/>
            </w:pPr>
            <w:r>
              <w:t>These were the descendants of Rachel who were born to Jacob—14 persons in all.</w:t>
            </w:r>
          </w:p>
        </w:tc>
      </w:tr>
    </w:tbl>
    <w:p w14:paraId="43E1E5C7" w14:textId="77777777" w:rsidR="00C13E19" w:rsidRDefault="00000000">
      <w:pPr>
        <w:pStyle w:val="BodyText"/>
      </w:pPr>
      <w:r>
        <w:t>In Genesis 46:22, it is noted that the descendants of Rachel, including Joseph and his two sons, totaled fourteen people. Ibn Ezra explains Leviticus 20:6 as referring to cutting off those who turn to ghosts, comparing it to punishment for giving seed to Molech, using the term “nefashim” as seen in examples like Ezekiel 20:13 and Genesis 46:22. Onkelos and Targum Jonathan both state that Rachel bore fourteen children to Jacob, as mentioned in Genesis 46:22.</w:t>
      </w:r>
    </w:p>
    <w:tbl>
      <w:tblPr>
        <w:tblStyle w:val="Table"/>
        <w:tblW w:w="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1425"/>
        <w:gridCol w:w="656"/>
        <w:gridCol w:w="2224"/>
      </w:tblGrid>
      <w:tr w:rsidR="00C13E19" w14:paraId="22EB2D7D" w14:textId="77777777">
        <w:trPr>
          <w:cantSplit/>
        </w:trPr>
        <w:tc>
          <w:tcPr>
            <w:tcW w:w="0" w:type="auto"/>
            <w:tcBorders>
              <w:bottom w:val="single" w:sz="0" w:space="0" w:color="auto"/>
            </w:tcBorders>
          </w:tcPr>
          <w:p w14:paraId="4C38E320" w14:textId="77777777" w:rsidR="00C13E19" w:rsidRDefault="00000000">
            <w:pPr>
              <w:pStyle w:val="Compact"/>
              <w:jc w:val="right"/>
            </w:pPr>
            <w:r>
              <w:t>וּבְנֵי־דָ֖ן חֻשִֽׁים׃</w:t>
            </w:r>
          </w:p>
        </w:tc>
        <w:tc>
          <w:tcPr>
            <w:tcW w:w="0" w:type="auto"/>
            <w:tcBorders>
              <w:bottom w:val="single" w:sz="0" w:space="0" w:color="auto"/>
            </w:tcBorders>
          </w:tcPr>
          <w:p w14:paraId="3D6E28AE" w14:textId="77777777" w:rsidR="00C13E19" w:rsidRDefault="00000000">
            <w:pPr>
              <w:pStyle w:val="Compact"/>
              <w:jc w:val="center"/>
            </w:pPr>
            <w:r>
              <w:t>23 P</w:t>
            </w:r>
          </w:p>
        </w:tc>
        <w:tc>
          <w:tcPr>
            <w:tcW w:w="0" w:type="auto"/>
            <w:tcBorders>
              <w:bottom w:val="single" w:sz="0" w:space="0" w:color="auto"/>
            </w:tcBorders>
          </w:tcPr>
          <w:p w14:paraId="461B5DD2" w14:textId="77777777" w:rsidR="00C13E19" w:rsidRDefault="00000000">
            <w:pPr>
              <w:pStyle w:val="Compact"/>
            </w:pPr>
            <w:r>
              <w:t>Dan’s son: Hushim.</w:t>
            </w:r>
          </w:p>
        </w:tc>
      </w:tr>
    </w:tbl>
    <w:p w14:paraId="333CD2FA" w14:textId="77777777" w:rsidR="00C13E19" w:rsidRDefault="00000000">
      <w:pPr>
        <w:pStyle w:val="BodyText"/>
      </w:pPr>
      <w:r>
        <w:t xml:space="preserve">Ibn Ezra suggests Dan may have had two sons, one possibly dying; Radak explains “sons” may indicate only one son; Steinsaltz notes Hushim referred to in plural due to numerous descendants; Chizkuni proposes Dan had two sons, one unnamed. Midrash discusses significance of multiple names in Bible, tribes of Judah and Dan in construction of Tabernacle and Temple, and various biblical figures. Musar teaches exiles of Jewish people </w:t>
      </w:r>
      <w:r>
        <w:lastRenderedPageBreak/>
        <w:t>are ultimately for their benefit, descendants of Dan will play significant role in battles preceding arrival of Messiah. Quoting commentary provides insights on genealogy and various biblical figures. Talmud debates interpretation of “sons” referring to single son or large number of descendants. Tanakh lists descendants of Dan by clans, mentioning Shuhamites. Targum Jonathan describes descendants of Dan as skilled warriors and traders.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49"/>
        <w:gridCol w:w="690"/>
        <w:gridCol w:w="5537"/>
      </w:tblGrid>
      <w:tr w:rsidR="00C13E19" w14:paraId="743C56A1" w14:textId="77777777">
        <w:trPr>
          <w:cantSplit/>
        </w:trPr>
        <w:tc>
          <w:tcPr>
            <w:tcW w:w="0" w:type="auto"/>
            <w:tcBorders>
              <w:bottom w:val="single" w:sz="0" w:space="0" w:color="auto"/>
            </w:tcBorders>
          </w:tcPr>
          <w:p w14:paraId="3F768DFF" w14:textId="77777777" w:rsidR="00C13E19" w:rsidRDefault="00000000">
            <w:pPr>
              <w:pStyle w:val="Compact"/>
              <w:jc w:val="right"/>
            </w:pPr>
            <w:r>
              <w:t>וּבְנֵ֖י נַפְתָּלִ֑י יַחְצְאֵ֥ל וְגוּנִ֖י וְיֵ֥צֶר וְשִׁלֵּֽם׃</w:t>
            </w:r>
          </w:p>
        </w:tc>
        <w:tc>
          <w:tcPr>
            <w:tcW w:w="0" w:type="auto"/>
            <w:tcBorders>
              <w:bottom w:val="single" w:sz="0" w:space="0" w:color="auto"/>
            </w:tcBorders>
          </w:tcPr>
          <w:p w14:paraId="42324CEC" w14:textId="77777777" w:rsidR="00C13E19" w:rsidRDefault="00000000">
            <w:pPr>
              <w:pStyle w:val="Compact"/>
              <w:jc w:val="center"/>
            </w:pPr>
            <w:r>
              <w:t>24 P</w:t>
            </w:r>
          </w:p>
        </w:tc>
        <w:tc>
          <w:tcPr>
            <w:tcW w:w="0" w:type="auto"/>
            <w:tcBorders>
              <w:bottom w:val="single" w:sz="0" w:space="0" w:color="auto"/>
            </w:tcBorders>
          </w:tcPr>
          <w:p w14:paraId="1EBDD90C" w14:textId="77777777" w:rsidR="00C13E19" w:rsidRDefault="00000000">
            <w:pPr>
              <w:pStyle w:val="Compact"/>
            </w:pPr>
            <w:r>
              <w:t>Naphtali’s sons: Jahzeel, Guni, Jezer, and Shillem.</w:t>
            </w:r>
          </w:p>
        </w:tc>
      </w:tr>
    </w:tbl>
    <w:p w14:paraId="49D4644F" w14:textId="77777777" w:rsidR="00C13E19" w:rsidRDefault="00000000">
      <w:pPr>
        <w:pStyle w:val="BodyText"/>
      </w:pPr>
      <w:r>
        <w:t>The sons of Naphtali are listed as Yahtze’el, Guni, Yetzer, and Shilem, skilled weavers and idol breakers, reflecting their actions and inclinations towards idolatry and devotion to God. The names of the sons of Naphtali remained unchanged, reflecting their complete inclination towards God. Zerach, counted as Tzochar, means “illumination”, and the family of Ohad became extinct. The stored grain from Egypt was distributed as indicated in Genesis 46:24. The sons of Naphtali were Jakzeel, Guni, Jetser, and Shillem according to both Onkelos and Targum Jonathan on Genesis 46:24.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01"/>
        <w:gridCol w:w="530"/>
        <w:gridCol w:w="5845"/>
      </w:tblGrid>
      <w:tr w:rsidR="00C13E19" w14:paraId="172C4D07" w14:textId="77777777">
        <w:trPr>
          <w:cantSplit/>
        </w:trPr>
        <w:tc>
          <w:tcPr>
            <w:tcW w:w="0" w:type="auto"/>
            <w:tcBorders>
              <w:bottom w:val="single" w:sz="0" w:space="0" w:color="auto"/>
            </w:tcBorders>
          </w:tcPr>
          <w:p w14:paraId="7419146C" w14:textId="77777777" w:rsidR="00C13E19" w:rsidRDefault="00000000">
            <w:pPr>
              <w:pStyle w:val="Compact"/>
              <w:jc w:val="right"/>
            </w:pPr>
            <w:r>
              <w:t>אֵ֚לֶּה בְּנֵ֣י בִלְהָ֔ה אֲשֶׁר־נָתַ֥ן לָבָ֖ן לְרָחֵ֣ל בִּתּ֑וֹ וַתֵּ֧לֶד אֶת־אֵ֛לֶּה לְיַעֲקֹ֖ב כׇּל־נֶ֥פֶשׁ שִׁבְעָֽה׃</w:t>
            </w:r>
          </w:p>
        </w:tc>
        <w:tc>
          <w:tcPr>
            <w:tcW w:w="0" w:type="auto"/>
            <w:tcBorders>
              <w:bottom w:val="single" w:sz="0" w:space="0" w:color="auto"/>
            </w:tcBorders>
          </w:tcPr>
          <w:p w14:paraId="01315864" w14:textId="77777777" w:rsidR="00C13E19" w:rsidRDefault="00000000">
            <w:pPr>
              <w:pStyle w:val="Compact"/>
              <w:jc w:val="center"/>
            </w:pPr>
            <w:r>
              <w:t>25 P</w:t>
            </w:r>
          </w:p>
        </w:tc>
        <w:tc>
          <w:tcPr>
            <w:tcW w:w="0" w:type="auto"/>
            <w:tcBorders>
              <w:bottom w:val="single" w:sz="0" w:space="0" w:color="auto"/>
            </w:tcBorders>
          </w:tcPr>
          <w:p w14:paraId="5D18B032" w14:textId="77777777" w:rsidR="00C13E19" w:rsidRDefault="00000000">
            <w:pPr>
              <w:pStyle w:val="Compact"/>
            </w:pPr>
            <w:r>
              <w:t>These were the descendants of Bilhah, whom Laban had given to his daughter Rachel. These she bore to Jacob—7 persons in all.</w:t>
            </w:r>
          </w:p>
        </w:tc>
      </w:tr>
    </w:tbl>
    <w:p w14:paraId="1993C2D6" w14:textId="77777777" w:rsidR="00C13E19" w:rsidRDefault="00000000">
      <w:pPr>
        <w:pStyle w:val="BodyText"/>
      </w:pPr>
      <w:r>
        <w:t>The sons of Bilha and Zilpa, given to Rachel and Leah by Laban, respectively, were seven in total, half the number of their descendants. The genealogy of Naphtali in I Chronicles praises Bilhah for willingly marrying Jacob, highlighting her positive qualities. Targum Onkelos and Targum Jonathan on Genesis 46:25 state that Bilhah’s sons were given to Rachel by Laban and that she bore seven souls to Jacob.</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37"/>
        <w:gridCol w:w="525"/>
        <w:gridCol w:w="5814"/>
      </w:tblGrid>
      <w:tr w:rsidR="00C13E19" w14:paraId="70CD941E" w14:textId="77777777">
        <w:trPr>
          <w:cantSplit/>
        </w:trPr>
        <w:tc>
          <w:tcPr>
            <w:tcW w:w="0" w:type="auto"/>
            <w:tcBorders>
              <w:bottom w:val="single" w:sz="0" w:space="0" w:color="auto"/>
            </w:tcBorders>
          </w:tcPr>
          <w:p w14:paraId="54A6558C" w14:textId="77777777" w:rsidR="00C13E19" w:rsidRDefault="00000000">
            <w:pPr>
              <w:pStyle w:val="Compact"/>
              <w:jc w:val="right"/>
            </w:pPr>
            <w:r>
              <w:t>כׇּל־הַ֠נֶּ֠פֶשׁ הַבָּאָ֨ה לְיַעֲקֹ֤ב מִצְרַ֙יְמָה֙ יֹצְאֵ֣י יְרֵכ֔וֹ מִלְּבַ֖ד נְשֵׁ֣י בְנֵי־יַעֲקֹ֑ב כׇּל־נֶ֖פֶשׁ שִׁשִּׁ֥ים וָשֵֽׁשׁ׃</w:t>
            </w:r>
          </w:p>
        </w:tc>
        <w:tc>
          <w:tcPr>
            <w:tcW w:w="0" w:type="auto"/>
            <w:tcBorders>
              <w:bottom w:val="single" w:sz="0" w:space="0" w:color="auto"/>
            </w:tcBorders>
          </w:tcPr>
          <w:p w14:paraId="0C2CB27B" w14:textId="77777777" w:rsidR="00C13E19" w:rsidRDefault="00000000">
            <w:pPr>
              <w:pStyle w:val="Compact"/>
              <w:jc w:val="center"/>
            </w:pPr>
            <w:r>
              <w:t>26 P</w:t>
            </w:r>
          </w:p>
        </w:tc>
        <w:tc>
          <w:tcPr>
            <w:tcW w:w="0" w:type="auto"/>
            <w:tcBorders>
              <w:bottom w:val="single" w:sz="0" w:space="0" w:color="auto"/>
            </w:tcBorders>
          </w:tcPr>
          <w:p w14:paraId="29C7CB43" w14:textId="77777777" w:rsidR="00C13E19" w:rsidRDefault="00000000">
            <w:pPr>
              <w:pStyle w:val="Compact"/>
            </w:pPr>
            <w:r>
              <w:t>All the persons belonging to Jacob who came to Egypt —his own issue, aside from the wives of Jacob’s sons—all these persons numbered 66.</w:t>
            </w:r>
          </w:p>
        </w:tc>
      </w:tr>
    </w:tbl>
    <w:p w14:paraId="19B82761" w14:textId="77777777" w:rsidR="00C13E19" w:rsidRDefault="00000000">
      <w:pPr>
        <w:pStyle w:val="BodyText"/>
      </w:pPr>
      <w:r>
        <w:t>The text discusses the count of 66 people who went to Egypt with Jacob, excluding Joseph and his sons, as well as Yocheved. Different commentaries provide interpretations of the count, with some emphasizing the significance of the tribe of Levi and the unity of the Jewish people. Specific individuals, such as Bilhah and Levi’s descendants, are highlighted in the text. The inclusion or exclusion of certain individuals leads to discrepancies in the total count of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3"/>
        <w:gridCol w:w="520"/>
        <w:gridCol w:w="5733"/>
      </w:tblGrid>
      <w:tr w:rsidR="00C13E19" w14:paraId="11D7969A" w14:textId="77777777">
        <w:trPr>
          <w:cantSplit/>
        </w:trPr>
        <w:tc>
          <w:tcPr>
            <w:tcW w:w="0" w:type="auto"/>
            <w:tcBorders>
              <w:bottom w:val="single" w:sz="0" w:space="0" w:color="auto"/>
            </w:tcBorders>
          </w:tcPr>
          <w:p w14:paraId="48CB7E0B" w14:textId="77777777" w:rsidR="00C13E19" w:rsidRDefault="00000000">
            <w:pPr>
              <w:pStyle w:val="Compact"/>
              <w:jc w:val="right"/>
            </w:pPr>
            <w:r>
              <w:t>וּבְנֵ֥י יוֹסֵ֛ף אֲשֶׁר־יֻלַּד־ל֥וֹ בְמִצְרַ֖יִם נֶ֣פֶשׁ שְׁנָ֑יִם כׇּל־הַנֶּ֧פֶשׁ לְבֵֽית־יַעֲקֹ֛ב הַבָּ֥אָה מִצְרַ֖יְמָה שִׁבְעִֽים׃</w:t>
            </w:r>
          </w:p>
        </w:tc>
        <w:tc>
          <w:tcPr>
            <w:tcW w:w="0" w:type="auto"/>
            <w:tcBorders>
              <w:bottom w:val="single" w:sz="0" w:space="0" w:color="auto"/>
            </w:tcBorders>
          </w:tcPr>
          <w:p w14:paraId="41AF429D" w14:textId="77777777" w:rsidR="00C13E19" w:rsidRDefault="00000000">
            <w:pPr>
              <w:pStyle w:val="Compact"/>
              <w:jc w:val="center"/>
            </w:pPr>
            <w:r>
              <w:t>27 P</w:t>
            </w:r>
          </w:p>
        </w:tc>
        <w:tc>
          <w:tcPr>
            <w:tcW w:w="0" w:type="auto"/>
            <w:tcBorders>
              <w:bottom w:val="single" w:sz="0" w:space="0" w:color="auto"/>
            </w:tcBorders>
          </w:tcPr>
          <w:p w14:paraId="7B9B59F9" w14:textId="77777777" w:rsidR="00C13E19" w:rsidRDefault="00000000">
            <w:pPr>
              <w:pStyle w:val="Compact"/>
            </w:pPr>
            <w:r>
              <w:t>And Joseph’s sons who were born to him in Egypt were two in number. Thus the total of Jacob’s household who came to Egypt was seventy persons.</w:t>
            </w:r>
          </w:p>
        </w:tc>
      </w:tr>
    </w:tbl>
    <w:p w14:paraId="16B95037" w14:textId="77777777" w:rsidR="00C13E19" w:rsidRDefault="00000000">
      <w:pPr>
        <w:pStyle w:val="BodyText"/>
      </w:pPr>
      <w:r>
        <w:t xml:space="preserve">Chasidut discusses Yaakov representing glory and the soul, emphasizing unity within the Jewish nation. Commentary debates the count of 70 individuals from Yaakov’s family entering Egypt, with spiritual significance discussed. Kabbalah highlights seeking God’s word and righteousness, while Midrash focuses on the counting of the tribe of Levi and the wisdom of Serah. Musar stresses the interconnectedness of all Jews and the importance of loving one another. Quoting Commentary connects Exodus to Genesis, discussing the </w:t>
      </w:r>
      <w:r>
        <w:lastRenderedPageBreak/>
        <w:t>discrepancy in the number of Yaakov’s family members entering Egypt. Talmud resolves the discrepancy by suggesting a twin sister was born with Dinah or Benjamin. Tanakh and Targum mention the seventy persons from Jacob’s descendants entering Egypt, with additional details about Jochebed and the increase of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5"/>
        <w:gridCol w:w="512"/>
        <w:gridCol w:w="5939"/>
      </w:tblGrid>
      <w:tr w:rsidR="00C13E19" w14:paraId="767D9501" w14:textId="77777777">
        <w:trPr>
          <w:cantSplit/>
        </w:trPr>
        <w:tc>
          <w:tcPr>
            <w:tcW w:w="0" w:type="auto"/>
            <w:tcBorders>
              <w:bottom w:val="single" w:sz="0" w:space="0" w:color="auto"/>
            </w:tcBorders>
          </w:tcPr>
          <w:p w14:paraId="5E46FF48" w14:textId="77777777" w:rsidR="00C13E19" w:rsidRDefault="00000000">
            <w:pPr>
              <w:pStyle w:val="Compact"/>
              <w:jc w:val="right"/>
            </w:pPr>
            <w:r>
              <w:t>וְאֶת־יְהוּדָ֞ה שָׁלַ֤ח לְפָנָיו֙ אֶל־יוֹסֵ֔ף לְהוֹרֹ֥ת לְפָנָ֖יו גֹּ֑שְׁנָה וַיָּבֹ֖אוּ אַ֥רְצָה גֹּֽשֶׁן׃</w:t>
            </w:r>
          </w:p>
        </w:tc>
        <w:tc>
          <w:tcPr>
            <w:tcW w:w="0" w:type="auto"/>
            <w:tcBorders>
              <w:bottom w:val="single" w:sz="0" w:space="0" w:color="auto"/>
            </w:tcBorders>
          </w:tcPr>
          <w:p w14:paraId="64BC5AED" w14:textId="77777777" w:rsidR="00C13E19" w:rsidRDefault="00000000">
            <w:pPr>
              <w:pStyle w:val="Compact"/>
              <w:jc w:val="center"/>
            </w:pPr>
            <w:r>
              <w:t>28 J</w:t>
            </w:r>
          </w:p>
        </w:tc>
        <w:tc>
          <w:tcPr>
            <w:tcW w:w="0" w:type="auto"/>
            <w:tcBorders>
              <w:bottom w:val="single" w:sz="0" w:space="0" w:color="auto"/>
            </w:tcBorders>
          </w:tcPr>
          <w:p w14:paraId="28F913E9" w14:textId="77777777" w:rsidR="00C13E19" w:rsidRDefault="00000000">
            <w:pPr>
              <w:pStyle w:val="Compact"/>
            </w:pPr>
            <w:r>
              <w:t>He had sent Judah ahead of him to Joseph, to point the way before him to Goshen. So when they came to the region of Goshen,</w:t>
            </w:r>
          </w:p>
        </w:tc>
      </w:tr>
    </w:tbl>
    <w:p w14:paraId="4ACA2C84" w14:textId="77777777" w:rsidR="00C13E19" w:rsidRDefault="00000000">
      <w:pPr>
        <w:pStyle w:val="BodyText"/>
      </w:pPr>
      <w:r>
        <w:t>Yaakov sent Yehuda ahead to Goshen to establish a Torah academy and prepare living quarters, symbolizing reconciliation between the brothers and ensuring spiritual needs were met before physical ones (Chasidut, Commentary, Musar). Yehuda’s leadership in Egypt and preparations for resettlement parallel historical patterns of leadership succession, with Egyptians aiming to prevent Torah study and commandment performance to distance the Israelites from God (Quoting Commentary). In the Talmud, lineage, marriage practices, and offspring are discussed, with a mention of Shaḥaraim possibly marrying Ruth the Moabite after divorcing his Benjaminite wives (Halakhah, Talmud). The Targum states that Yaakov sent Yehuda ahead to prepare a place for the family in Goshen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493"/>
        <w:gridCol w:w="5659"/>
      </w:tblGrid>
      <w:tr w:rsidR="00C13E19" w14:paraId="12ACFF47" w14:textId="77777777">
        <w:trPr>
          <w:cantSplit/>
        </w:trPr>
        <w:tc>
          <w:tcPr>
            <w:tcW w:w="0" w:type="auto"/>
            <w:tcBorders>
              <w:bottom w:val="single" w:sz="0" w:space="0" w:color="auto"/>
            </w:tcBorders>
          </w:tcPr>
          <w:p w14:paraId="491AA62F" w14:textId="77777777" w:rsidR="00C13E19" w:rsidRDefault="00000000">
            <w:pPr>
              <w:pStyle w:val="Compact"/>
              <w:jc w:val="right"/>
            </w:pPr>
            <w:r>
              <w:t>וַיֶּאְסֹ֤ר יוֹסֵף֙ מֶרְכַּבְתּ֔וֹ וַיַּ֛עַל לִקְרַֽאת־יִשְׂרָאֵ֥ל אָבִ֖יו גֹּ֑שְׁנָה וַיֵּרָ֣א אֵלָ֗יו וַיִּפֹּל֙ עַל־צַוָּארָ֔יו וַיֵּ֥בְךְּ עַל־צַוָּארָ֖יו עֽוֹד׃</w:t>
            </w:r>
          </w:p>
        </w:tc>
        <w:tc>
          <w:tcPr>
            <w:tcW w:w="0" w:type="auto"/>
            <w:tcBorders>
              <w:bottom w:val="single" w:sz="0" w:space="0" w:color="auto"/>
            </w:tcBorders>
          </w:tcPr>
          <w:p w14:paraId="1E6637F0" w14:textId="77777777" w:rsidR="00C13E19" w:rsidRDefault="00000000">
            <w:pPr>
              <w:pStyle w:val="Compact"/>
              <w:jc w:val="center"/>
            </w:pPr>
            <w:r>
              <w:t>29 J</w:t>
            </w:r>
          </w:p>
        </w:tc>
        <w:tc>
          <w:tcPr>
            <w:tcW w:w="0" w:type="auto"/>
            <w:tcBorders>
              <w:bottom w:val="single" w:sz="0" w:space="0" w:color="auto"/>
            </w:tcBorders>
          </w:tcPr>
          <w:p w14:paraId="527CA404" w14:textId="77777777" w:rsidR="00C13E19" w:rsidRDefault="00000000">
            <w:pPr>
              <w:pStyle w:val="Compact"/>
            </w:pPr>
            <w:r>
              <w:t>Joseph ordered his chariot and went to Goshen to meet his father Israel; he presented himself to him and, embracing him around the neck, he wept on his neck a good while.</w:t>
            </w:r>
          </w:p>
        </w:tc>
      </w:tr>
    </w:tbl>
    <w:p w14:paraId="11CA07C2" w14:textId="77777777" w:rsidR="00C13E19" w:rsidRDefault="00000000">
      <w:pPr>
        <w:pStyle w:val="BodyText"/>
      </w:pPr>
      <w:r>
        <w:t>Joseph’s meeting with his father Jacob symbolizes his righteousness and control over all to draw towards God, contrasting with Jacob’s deep connection to God and Joseph’s hidden nature. Joseph’s rulership in Egypt prepared for exile, reflecting man’s role to rule over nature with humility. Joseph’s reunion with Jacob was emotionally charged, with Jacob not recognizing him at first due to his royal attire. Joseph’s actions towards his father were seen as culturally inappropriate, but he was absolved from reciting the Shema due to honoring Jacob. The lack of pathos in Moses and Aaron’s reunion reflects a calm relationship, contrasting with emotional reunions in Genesis. Jacob did not kiss Joseph when they met due to suspicions of moral impurity, confirmed by the Holy Spirit. Pharaoh ordered his chariot and army to accompany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69"/>
        <w:gridCol w:w="529"/>
        <w:gridCol w:w="5278"/>
      </w:tblGrid>
      <w:tr w:rsidR="00C13E19" w14:paraId="7622D272" w14:textId="77777777">
        <w:trPr>
          <w:cantSplit/>
        </w:trPr>
        <w:tc>
          <w:tcPr>
            <w:tcW w:w="0" w:type="auto"/>
            <w:tcBorders>
              <w:bottom w:val="single" w:sz="0" w:space="0" w:color="auto"/>
            </w:tcBorders>
          </w:tcPr>
          <w:p w14:paraId="0E986377" w14:textId="77777777" w:rsidR="00C13E19" w:rsidRDefault="00000000">
            <w:pPr>
              <w:pStyle w:val="Compact"/>
              <w:jc w:val="right"/>
            </w:pPr>
            <w:r>
              <w:t>וַיֹּ֧אמֶר יִשְׂרָאֵ֛ל אֶל־יוֹסֵ֖ף אָמ֣וּתָה הַפָּ֑עַם אַחֲרֵי֙ רְאוֹתִ֣י אֶת־פָּנֶ֔יךָ כִּ֥י עוֹדְךָ֖ חָֽי׃</w:t>
            </w:r>
          </w:p>
        </w:tc>
        <w:tc>
          <w:tcPr>
            <w:tcW w:w="0" w:type="auto"/>
            <w:tcBorders>
              <w:bottom w:val="single" w:sz="0" w:space="0" w:color="auto"/>
            </w:tcBorders>
          </w:tcPr>
          <w:p w14:paraId="072C725F" w14:textId="77777777" w:rsidR="00C13E19" w:rsidRDefault="00000000">
            <w:pPr>
              <w:pStyle w:val="Compact"/>
              <w:jc w:val="center"/>
            </w:pPr>
            <w:r>
              <w:t>30 J</w:t>
            </w:r>
          </w:p>
        </w:tc>
        <w:tc>
          <w:tcPr>
            <w:tcW w:w="0" w:type="auto"/>
            <w:tcBorders>
              <w:bottom w:val="single" w:sz="0" w:space="0" w:color="auto"/>
            </w:tcBorders>
          </w:tcPr>
          <w:p w14:paraId="4F2C6B72" w14:textId="77777777" w:rsidR="00C13E19" w:rsidRDefault="00000000">
            <w:pPr>
              <w:pStyle w:val="Compact"/>
            </w:pPr>
            <w:r>
              <w:t>Then Israel said to Joseph, “Now I can die, having seen for myself that you are still alive.”</w:t>
            </w:r>
          </w:p>
        </w:tc>
      </w:tr>
    </w:tbl>
    <w:p w14:paraId="30F05E0B" w14:textId="77777777" w:rsidR="00C13E19" w:rsidRDefault="00000000">
      <w:pPr>
        <w:pStyle w:val="BodyText"/>
      </w:pPr>
      <w:r>
        <w:t>Jacob was relieved to see Joseph alive, allowing him to die in peace without facing two deaths as he previously feared. The reunion brought Jacob a sense of fulfillment, highlighting Joseph’s importance in the family. The Torah emphasizes Joseph’s righteousness and spiritual unity with his brothers, despite his mistreatment and different life experiences. Jacob’s words to Joseph are seen as a message against succumbing to the temptations of prosperity in the Second Temple commentary. Israel finds comfort in knowing he can die as the righteous do after reuniting with Joseph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06"/>
        <w:gridCol w:w="488"/>
        <w:gridCol w:w="5982"/>
      </w:tblGrid>
      <w:tr w:rsidR="00C13E19" w14:paraId="5931E658" w14:textId="77777777">
        <w:trPr>
          <w:cantSplit/>
        </w:trPr>
        <w:tc>
          <w:tcPr>
            <w:tcW w:w="0" w:type="auto"/>
            <w:tcBorders>
              <w:bottom w:val="single" w:sz="0" w:space="0" w:color="auto"/>
            </w:tcBorders>
          </w:tcPr>
          <w:p w14:paraId="1054A4F0" w14:textId="77777777" w:rsidR="00C13E19" w:rsidRDefault="00000000">
            <w:pPr>
              <w:pStyle w:val="Compact"/>
              <w:jc w:val="right"/>
            </w:pPr>
            <w:r>
              <w:lastRenderedPageBreak/>
              <w:t>וַיֹּ֨אמֶר יוֹסֵ֤ף אֶל־אֶחָיו֙ וְאֶל־בֵּ֣ית אָבִ֔יו אֶעֱלֶ֖ה וְאַגִּ֣ידָה לְפַרְעֹ֑ה וְאֹֽמְרָ֣ה אֵלָ֔יו אַחַ֧י וּבֵית־אָבִ֛י אֲשֶׁ֥ר בְּאֶֽרֶץ־כְּנַ֖עַן בָּ֥אוּ אֵלָֽי׃</w:t>
            </w:r>
          </w:p>
        </w:tc>
        <w:tc>
          <w:tcPr>
            <w:tcW w:w="0" w:type="auto"/>
            <w:tcBorders>
              <w:bottom w:val="single" w:sz="0" w:space="0" w:color="auto"/>
            </w:tcBorders>
          </w:tcPr>
          <w:p w14:paraId="1A4855F8" w14:textId="77777777" w:rsidR="00C13E19" w:rsidRDefault="00000000">
            <w:pPr>
              <w:pStyle w:val="Compact"/>
              <w:jc w:val="center"/>
            </w:pPr>
            <w:r>
              <w:t>31 J</w:t>
            </w:r>
          </w:p>
        </w:tc>
        <w:tc>
          <w:tcPr>
            <w:tcW w:w="0" w:type="auto"/>
            <w:tcBorders>
              <w:bottom w:val="single" w:sz="0" w:space="0" w:color="auto"/>
            </w:tcBorders>
          </w:tcPr>
          <w:p w14:paraId="6416C935" w14:textId="77777777" w:rsidR="00C13E19" w:rsidRDefault="00000000">
            <w:pPr>
              <w:pStyle w:val="Compact"/>
            </w:pPr>
            <w:r>
              <w:t>Then Joseph said to his brothers and to his father’s household, “I will go up and tell the news to Pharaoh, and say to him, ‘My brothers and my father’s household, who were in the land of Canaan, have come to me.</w:t>
            </w:r>
          </w:p>
        </w:tc>
      </w:tr>
    </w:tbl>
    <w:p w14:paraId="6A5EB3FB" w14:textId="77777777" w:rsidR="00C13E19" w:rsidRDefault="00000000">
      <w:pPr>
        <w:pStyle w:val="BodyText"/>
      </w:pPr>
      <w:r>
        <w:t>Joseph ensured his family’s integrity by declining Pharaoh’s offer for his brothers to participate in Egyptian political life and instructing them to say they were shepherds to avoid offending Pharaoh, as Egyptians disliked shepherds. He then mentioned going to Pharaoh to inform him about his family’s arrival from Canaan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75"/>
        <w:gridCol w:w="504"/>
        <w:gridCol w:w="6197"/>
      </w:tblGrid>
      <w:tr w:rsidR="00C13E19" w14:paraId="0C3EDA71" w14:textId="77777777">
        <w:trPr>
          <w:cantSplit/>
        </w:trPr>
        <w:tc>
          <w:tcPr>
            <w:tcW w:w="0" w:type="auto"/>
            <w:tcBorders>
              <w:bottom w:val="single" w:sz="0" w:space="0" w:color="auto"/>
            </w:tcBorders>
          </w:tcPr>
          <w:p w14:paraId="4E2B813E" w14:textId="77777777" w:rsidR="00C13E19" w:rsidRDefault="00000000">
            <w:pPr>
              <w:pStyle w:val="Compact"/>
              <w:jc w:val="right"/>
            </w:pPr>
            <w:r>
              <w:t>וְהָאֲנָשִׁים֙ רֹ֣עֵי צֹ֔אן כִּֽי־אַנְשֵׁ֥י מִקְנֶ֖ה הָי֑וּ וְצֹאנָ֧ם וּבְקָרָ֛ם וְכׇל־אֲשֶׁ֥ר לָהֶ֖ם הֵבִֽיאוּ׃</w:t>
            </w:r>
          </w:p>
        </w:tc>
        <w:tc>
          <w:tcPr>
            <w:tcW w:w="0" w:type="auto"/>
            <w:tcBorders>
              <w:bottom w:val="single" w:sz="0" w:space="0" w:color="auto"/>
            </w:tcBorders>
          </w:tcPr>
          <w:p w14:paraId="760A184A" w14:textId="77777777" w:rsidR="00C13E19" w:rsidRDefault="00000000">
            <w:pPr>
              <w:pStyle w:val="Compact"/>
              <w:jc w:val="center"/>
            </w:pPr>
            <w:r>
              <w:t>32 J</w:t>
            </w:r>
          </w:p>
        </w:tc>
        <w:tc>
          <w:tcPr>
            <w:tcW w:w="0" w:type="auto"/>
            <w:tcBorders>
              <w:bottom w:val="single" w:sz="0" w:space="0" w:color="auto"/>
            </w:tcBorders>
          </w:tcPr>
          <w:p w14:paraId="7C52B6E1" w14:textId="77777777" w:rsidR="00C13E19" w:rsidRDefault="00000000">
            <w:pPr>
              <w:pStyle w:val="Compact"/>
            </w:pPr>
            <w:r>
              <w:t>They happen to be shepherds; they have always been breeders of livestock, and they have brought with them their flocks and herds and all that is theirs.’</w:t>
            </w:r>
          </w:p>
        </w:tc>
      </w:tr>
    </w:tbl>
    <w:p w14:paraId="624EC889" w14:textId="77777777" w:rsidR="00C13E19" w:rsidRDefault="00000000">
      <w:pPr>
        <w:pStyle w:val="BodyText"/>
      </w:pPr>
      <w:r>
        <w:t>Joseph presented his brothers to Pharaoh as wealthy shepherds skilled in raising sheep and cattle, highlighting their self-employment and success in livestock farming. The Targum translations of Genesis 46:32 further emphasize their expertise in caring for animals and bringing their possessions with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5"/>
        <w:gridCol w:w="558"/>
        <w:gridCol w:w="5663"/>
      </w:tblGrid>
      <w:tr w:rsidR="00C13E19" w14:paraId="720B86DF" w14:textId="77777777">
        <w:trPr>
          <w:cantSplit/>
        </w:trPr>
        <w:tc>
          <w:tcPr>
            <w:tcW w:w="0" w:type="auto"/>
            <w:tcBorders>
              <w:bottom w:val="single" w:sz="0" w:space="0" w:color="auto"/>
            </w:tcBorders>
          </w:tcPr>
          <w:p w14:paraId="03702569" w14:textId="77777777" w:rsidR="00C13E19" w:rsidRDefault="00000000">
            <w:pPr>
              <w:pStyle w:val="Compact"/>
              <w:jc w:val="right"/>
            </w:pPr>
            <w:r>
              <w:t>וְהָיָ֕ה כִּֽי־יִקְרָ֥א לָכֶ֖ם פַּרְעֹ֑ה וְאָמַ֖ר מַה־מַּעֲשֵׂיכֶֽם׃</w:t>
            </w:r>
          </w:p>
        </w:tc>
        <w:tc>
          <w:tcPr>
            <w:tcW w:w="0" w:type="auto"/>
            <w:tcBorders>
              <w:bottom w:val="single" w:sz="0" w:space="0" w:color="auto"/>
            </w:tcBorders>
          </w:tcPr>
          <w:p w14:paraId="0057E75E" w14:textId="77777777" w:rsidR="00C13E19" w:rsidRDefault="00000000">
            <w:pPr>
              <w:pStyle w:val="Compact"/>
              <w:jc w:val="center"/>
            </w:pPr>
            <w:r>
              <w:t>33 J</w:t>
            </w:r>
          </w:p>
        </w:tc>
        <w:tc>
          <w:tcPr>
            <w:tcW w:w="0" w:type="auto"/>
            <w:tcBorders>
              <w:bottom w:val="single" w:sz="0" w:space="0" w:color="auto"/>
            </w:tcBorders>
          </w:tcPr>
          <w:p w14:paraId="4753B9CB" w14:textId="77777777" w:rsidR="00C13E19" w:rsidRDefault="00000000">
            <w:pPr>
              <w:pStyle w:val="Compact"/>
            </w:pPr>
            <w:r>
              <w:t>So when Pharaoh summons you and asks, ‘What is your occupation?’</w:t>
            </w:r>
          </w:p>
        </w:tc>
      </w:tr>
    </w:tbl>
    <w:p w14:paraId="3F421757" w14:textId="77777777" w:rsidR="00C13E19" w:rsidRDefault="00000000">
      <w:pPr>
        <w:pStyle w:val="BodyText"/>
      </w:pPr>
      <w:r>
        <w:t>In Egypt, occupation was crucial for identity, with Egyptians avoiding Jews’ professions to protect them from assimilation. Pharaoh’s question about the Jews’ occupation aimed to maintain their distinctiveness. The text compares humans to cattle-rearers, reflecting power dynamics and reluctance to admit subordination. Targum translations of Pharaoh’s question in Genesis 46:33 emphasize the focus on work.</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487"/>
        <w:gridCol w:w="5757"/>
      </w:tblGrid>
      <w:tr w:rsidR="00C13E19" w14:paraId="28B39DDC" w14:textId="77777777">
        <w:trPr>
          <w:cantSplit/>
        </w:trPr>
        <w:tc>
          <w:tcPr>
            <w:tcW w:w="0" w:type="auto"/>
            <w:tcBorders>
              <w:bottom w:val="single" w:sz="0" w:space="0" w:color="auto"/>
            </w:tcBorders>
          </w:tcPr>
          <w:p w14:paraId="65864809" w14:textId="77777777" w:rsidR="00C13E19" w:rsidRDefault="00000000">
            <w:pPr>
              <w:pStyle w:val="Compact"/>
              <w:jc w:val="right"/>
            </w:pPr>
            <w:r>
              <w:t>וַאֲמַרְתֶּ֗ם אַנְשֵׁ֨י מִקְנֶ֜ה הָי֤וּ עֲבָדֶ֙יךָ֙ מִנְּעוּרֵ֣ינוּ וְעַד־עַ֔תָּה גַּם־אֲנַ֖חְנוּ גַּם־אֲבֹתֵ֑ינוּ בַּעֲב֗וּר תֵּשְׁבוּ֙ בְּאֶ֣רֶץ גֹּ֔שֶׁן כִּֽי־תוֹעֲבַ֥ת מִצְרַ֖יִם כׇּל־רֹ֥עֵה צֹֽאן׃</w:t>
            </w:r>
          </w:p>
        </w:tc>
        <w:tc>
          <w:tcPr>
            <w:tcW w:w="0" w:type="auto"/>
            <w:tcBorders>
              <w:bottom w:val="single" w:sz="0" w:space="0" w:color="auto"/>
            </w:tcBorders>
          </w:tcPr>
          <w:p w14:paraId="6B865C88" w14:textId="77777777" w:rsidR="00C13E19" w:rsidRDefault="00000000">
            <w:pPr>
              <w:pStyle w:val="Compact"/>
              <w:jc w:val="center"/>
            </w:pPr>
            <w:r>
              <w:t>34 J</w:t>
            </w:r>
          </w:p>
        </w:tc>
        <w:tc>
          <w:tcPr>
            <w:tcW w:w="0" w:type="auto"/>
            <w:tcBorders>
              <w:bottom w:val="single" w:sz="0" w:space="0" w:color="auto"/>
            </w:tcBorders>
          </w:tcPr>
          <w:p w14:paraId="1C98B064" w14:textId="77777777" w:rsidR="00C13E19" w:rsidRDefault="00000000">
            <w:pPr>
              <w:pStyle w:val="Compact"/>
            </w:pPr>
            <w:r>
              <w:t>you shall answer, ‘Your servants have been breeders of livestock from the start until now, both we and our fathers’—so that you may stay in the region of Goshen. For all shepherds are abhorrent to Egyptians.”</w:t>
            </w:r>
          </w:p>
        </w:tc>
      </w:tr>
    </w:tbl>
    <w:p w14:paraId="0DBBB6E0" w14:textId="77777777" w:rsidR="00C13E19" w:rsidRDefault="00000000">
      <w:pPr>
        <w:pStyle w:val="BodyText"/>
      </w:pPr>
      <w:r>
        <w:t>The Egyptians viewed shepherds as an abomination due to their religious beliefs and aversion to killing animals. The Torah’s command to sacrifice animals was meant to counter false principles and demonstrate God’s superiority over Egyptian deities. The division between Israelite and Egyptian cattle during the plague in Egypt prevented the spread of pestilence. The rejection of shepherds by the Egyptians and the sacrifice of virtues as offerings are symbolic of the conflict between virtue and passion. The Targum translations of Genesis 46:34 emphasize the Israelites’ suitability to settle in Goshen as livestock owners from a young age, highlighting the Egyptians’ disdain for shepherds.</w:t>
      </w:r>
    </w:p>
    <w:p w14:paraId="75635A75" w14:textId="77777777" w:rsidR="00C13E19" w:rsidRDefault="00000000">
      <w:pPr>
        <w:pStyle w:val="Heading2"/>
      </w:pPr>
      <w:bookmarkStart w:id="86" w:name="genesis-47"/>
      <w:r>
        <w:lastRenderedPageBreak/>
        <w:t>Genesis 47</w:t>
      </w:r>
      <w:bookmarkEnd w:id="86"/>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3"/>
        <w:gridCol w:w="372"/>
        <w:gridCol w:w="6191"/>
      </w:tblGrid>
      <w:tr w:rsidR="00C13E19" w14:paraId="21AF3300" w14:textId="77777777">
        <w:trPr>
          <w:cantSplit/>
        </w:trPr>
        <w:tc>
          <w:tcPr>
            <w:tcW w:w="0" w:type="auto"/>
            <w:tcBorders>
              <w:bottom w:val="single" w:sz="0" w:space="0" w:color="auto"/>
            </w:tcBorders>
          </w:tcPr>
          <w:p w14:paraId="7F922559" w14:textId="77777777" w:rsidR="00C13E19" w:rsidRDefault="00000000">
            <w:pPr>
              <w:pStyle w:val="Compact"/>
              <w:jc w:val="right"/>
            </w:pPr>
            <w:r>
              <w:t>וַיָּבֹ֣א יוֹסֵף֮ וַיַּגֵּ֣ד לְפַרְעֹה֒ וַיֹּ֗אמֶר אָבִ֨י וְאַחַ֜י וְצֹאנָ֤ם וּבְקָרָם֙ וְכׇל־אֲשֶׁ֣ר לָהֶ֔ם בָּ֖אוּ מֵאֶ֣רֶץ כְּנָ֑עַן וְהִנָּ֖ם בְּאֶ֥רֶץ גֹּֽשֶׁן׃</w:t>
            </w:r>
          </w:p>
        </w:tc>
        <w:tc>
          <w:tcPr>
            <w:tcW w:w="0" w:type="auto"/>
            <w:tcBorders>
              <w:bottom w:val="single" w:sz="0" w:space="0" w:color="auto"/>
            </w:tcBorders>
          </w:tcPr>
          <w:p w14:paraId="24AFC86F" w14:textId="77777777" w:rsidR="00C13E19" w:rsidRDefault="00000000">
            <w:pPr>
              <w:pStyle w:val="Compact"/>
              <w:jc w:val="center"/>
            </w:pPr>
            <w:r>
              <w:t>1 J</w:t>
            </w:r>
          </w:p>
        </w:tc>
        <w:tc>
          <w:tcPr>
            <w:tcW w:w="0" w:type="auto"/>
            <w:tcBorders>
              <w:bottom w:val="single" w:sz="0" w:space="0" w:color="auto"/>
            </w:tcBorders>
          </w:tcPr>
          <w:p w14:paraId="06A922F8" w14:textId="77777777" w:rsidR="00C13E19" w:rsidRDefault="00000000">
            <w:pPr>
              <w:pStyle w:val="Compact"/>
            </w:pPr>
            <w:r>
              <w:t>Then Joseph came and reported to Pharaoh, saying, “My father and my brothers, with their flocks and herds and all that is theirs, have come from the land of Canaan and are now in the region of Goshen.”</w:t>
            </w:r>
          </w:p>
        </w:tc>
      </w:tr>
    </w:tbl>
    <w:p w14:paraId="59445599" w14:textId="77777777" w:rsidR="00C13E19" w:rsidRDefault="00000000">
      <w:pPr>
        <w:pStyle w:val="BodyText"/>
      </w:pPr>
      <w:r>
        <w:t>Ibn Ezra explains that Goshen includes Rameses as a subdivision within it, Or HaChaim interprets Joseph’s promise to Pharaoh as securing grazing land in Goshen for his family’s cattle, Rav Hirsch suggests Joseph presented his family to Pharaoh first to avoid Jacob bowing before him, and Steinsaltz speculates that Egypt may have had a regulation for shepherds to dwell in Goshen, which Joseph reported to Pharaoh upon his family’s arrival. In the Targum, Joseph informs Pharaoh that his father, brothers, livestock, and possessions have arrived in Goshen from Canaan.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0"/>
        <w:gridCol w:w="431"/>
        <w:gridCol w:w="5775"/>
      </w:tblGrid>
      <w:tr w:rsidR="00C13E19" w14:paraId="503FADE0" w14:textId="77777777">
        <w:trPr>
          <w:cantSplit/>
        </w:trPr>
        <w:tc>
          <w:tcPr>
            <w:tcW w:w="0" w:type="auto"/>
            <w:tcBorders>
              <w:bottom w:val="single" w:sz="0" w:space="0" w:color="auto"/>
            </w:tcBorders>
          </w:tcPr>
          <w:p w14:paraId="2D94BD2D" w14:textId="77777777" w:rsidR="00C13E19" w:rsidRDefault="00000000">
            <w:pPr>
              <w:pStyle w:val="Compact"/>
              <w:jc w:val="right"/>
            </w:pPr>
            <w:r>
              <w:t>וּמִקְצֵ֣ה אֶחָ֔יו לָקַ֖ח חֲמִשָּׁ֣ה אֲנָשִׁ֑ים וַיַּצִּגֵ֖ם לִפְנֵ֥י פַרְעֹֽה׃</w:t>
            </w:r>
          </w:p>
        </w:tc>
        <w:tc>
          <w:tcPr>
            <w:tcW w:w="0" w:type="auto"/>
            <w:tcBorders>
              <w:bottom w:val="single" w:sz="0" w:space="0" w:color="auto"/>
            </w:tcBorders>
          </w:tcPr>
          <w:p w14:paraId="3E2A4515" w14:textId="77777777" w:rsidR="00C13E19" w:rsidRDefault="00000000">
            <w:pPr>
              <w:pStyle w:val="Compact"/>
              <w:jc w:val="center"/>
            </w:pPr>
            <w:r>
              <w:t>2 J</w:t>
            </w:r>
          </w:p>
        </w:tc>
        <w:tc>
          <w:tcPr>
            <w:tcW w:w="0" w:type="auto"/>
            <w:tcBorders>
              <w:bottom w:val="single" w:sz="0" w:space="0" w:color="auto"/>
            </w:tcBorders>
          </w:tcPr>
          <w:p w14:paraId="76A91962" w14:textId="77777777" w:rsidR="00C13E19" w:rsidRDefault="00000000">
            <w:pPr>
              <w:pStyle w:val="Compact"/>
            </w:pPr>
            <w:r>
              <w:t>And carefully selecting a few of his brothers, he presented them to Pharaoh.</w:t>
            </w:r>
          </w:p>
        </w:tc>
      </w:tr>
    </w:tbl>
    <w:p w14:paraId="35FE4C28" w14:textId="77777777" w:rsidR="00C13E19" w:rsidRDefault="00000000">
      <w:pPr>
        <w:pStyle w:val="BodyText"/>
      </w:pPr>
      <w:r>
        <w:t>Joseph strategically selected five of his brothers, Reuben, Simeon, Levi, Benjamin, and Issachar, to present to Pharaoh to avoid them being drafted into the Egyptian army, as they were considered weaker. The Midrash explains that the selection was based on their names being repeated in Moses’s blessing, with Judah, Naphtali, Asher, Dan, Zebulun, and Gad being considered mighty and not presented. Ramban clarifies the term “mikeitz” in Deuteronomy 15:1, while Rashi and Chizkuni discuss the strength of the tribes Zebulun, Gad, Dan, Naphtali, and Asher. In the Talmud, Rava questions Rabba bar Mari about the weak brothers presented to Pharaoh, identified as Dan, Zebulun, Gad, Asher, and Naftali. Moses blesses Zebulun and Issachar in the Tanakh, encouraging them to find joy in their travels and contentment in their homes. Onkelos and Targum Jonathan state that Joseph presented five brothers to Pharaoh, specifically Zebulon, Dan, Naphtali, Gad, and Asher.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4"/>
        <w:gridCol w:w="381"/>
        <w:gridCol w:w="5691"/>
      </w:tblGrid>
      <w:tr w:rsidR="00C13E19" w14:paraId="0B582D97" w14:textId="77777777">
        <w:trPr>
          <w:cantSplit/>
        </w:trPr>
        <w:tc>
          <w:tcPr>
            <w:tcW w:w="0" w:type="auto"/>
            <w:tcBorders>
              <w:bottom w:val="single" w:sz="0" w:space="0" w:color="auto"/>
            </w:tcBorders>
          </w:tcPr>
          <w:p w14:paraId="77BC75F1" w14:textId="77777777" w:rsidR="00C13E19" w:rsidRDefault="00000000">
            <w:pPr>
              <w:pStyle w:val="Compact"/>
              <w:jc w:val="right"/>
            </w:pPr>
            <w:r>
              <w:t>וַיֹּ֧אמֶר פַּרְעֹ֛ה אֶל־אֶחָ֖יו מַה־מַּעֲשֵׂיכֶ֑ם וַיֹּאמְר֣וּ אֶל־פַּרְעֹ֗ה רֹעֵ֥ה צֹאן֙ עֲבָדֶ֔יךָ גַּם־אֲנַ֖חְנוּ גַּם־אֲבוֹתֵֽינוּ׃</w:t>
            </w:r>
          </w:p>
        </w:tc>
        <w:tc>
          <w:tcPr>
            <w:tcW w:w="0" w:type="auto"/>
            <w:tcBorders>
              <w:bottom w:val="single" w:sz="0" w:space="0" w:color="auto"/>
            </w:tcBorders>
          </w:tcPr>
          <w:p w14:paraId="14058F79" w14:textId="77777777" w:rsidR="00C13E19" w:rsidRDefault="00000000">
            <w:pPr>
              <w:pStyle w:val="Compact"/>
              <w:jc w:val="center"/>
            </w:pPr>
            <w:r>
              <w:t>3 J</w:t>
            </w:r>
          </w:p>
        </w:tc>
        <w:tc>
          <w:tcPr>
            <w:tcW w:w="0" w:type="auto"/>
            <w:tcBorders>
              <w:bottom w:val="single" w:sz="0" w:space="0" w:color="auto"/>
            </w:tcBorders>
          </w:tcPr>
          <w:p w14:paraId="345DBE3E" w14:textId="77777777" w:rsidR="00C13E19" w:rsidRDefault="00000000">
            <w:pPr>
              <w:pStyle w:val="Compact"/>
            </w:pPr>
            <w:r>
              <w:t>Pharaoh said to his brothers, “What is your occupation?” They answered Pharaoh, “We your servants are shepherds, as were also our fathers.</w:t>
            </w:r>
          </w:p>
        </w:tc>
      </w:tr>
    </w:tbl>
    <w:p w14:paraId="50D99DE5" w14:textId="77777777" w:rsidR="00C13E19" w:rsidRDefault="00000000">
      <w:pPr>
        <w:pStyle w:val="BodyText"/>
      </w:pPr>
      <w:r>
        <w:t>Chasidut explains the concept of “ELDaD and MeIDaD” as a source of bounty, completing the Name Elohim with the letter heh (Likutei Moharan 97:1:2). The Torah demonstrates interchangeability of letters with the use of ה instead of י in רעה (Rabbeinu Bahya), and Joseph’s brothers distinguish themselves as shepherds, not cattle breeders, as advised by Joseph (Rav Hirsch, Steinsaltz). The second tithe in Jerusalem promotes charity to strengthen love and brotherhood, while the law concerning first-born animals includes only domestic animals for practicality (Jewish Thought). Radak interprets רובה in Genesis 21:20:4 as lad or shooter, Rabbeinu Bahya clarifies Yaakov’s instructions to gather stones in Genesis 31:46:1, and Ramban explains Yaakov’s respectful address to Laban’s brothers (Quoting Commentary). In the Second Temple period, Jacob’s sons resist the temptations of Pharaoh in Egypt and proudly declare their identity as shepherds when questioned (Second Temple). Pharaoh inquires about Joseph’s brothers’ occupation, to which they respond that they are shepherds like their fathers (Targum Onkelos Genesis 47:3).</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2"/>
        <w:gridCol w:w="368"/>
        <w:gridCol w:w="5876"/>
      </w:tblGrid>
      <w:tr w:rsidR="00C13E19" w14:paraId="2E7AB615" w14:textId="77777777">
        <w:trPr>
          <w:cantSplit/>
        </w:trPr>
        <w:tc>
          <w:tcPr>
            <w:tcW w:w="0" w:type="auto"/>
            <w:tcBorders>
              <w:bottom w:val="single" w:sz="0" w:space="0" w:color="auto"/>
            </w:tcBorders>
          </w:tcPr>
          <w:p w14:paraId="478B4231" w14:textId="77777777" w:rsidR="00C13E19" w:rsidRDefault="00000000">
            <w:pPr>
              <w:pStyle w:val="Compact"/>
              <w:jc w:val="right"/>
            </w:pPr>
            <w:r>
              <w:lastRenderedPageBreak/>
              <w:t>וַיֹּאמְר֣וּ אֶל־פַּרְעֹ֗ה לָג֣וּר בָּאָ֘רֶץ֮ בָּ֒אנוּ֒ כִּי־אֵ֣ין מִרְעֶ֗ה לַצֹּאן֙ אֲשֶׁ֣ר לַעֲבָדֶ֔יךָ כִּֽי־כָבֵ֥ד הָרָעָ֖ב בְּאֶ֣רֶץ כְּנָ֑עַן וְעַתָּ֛ה יֵֽשְׁבוּ־נָ֥א עֲבָדֶ֖יךָ בְּאֶ֥רֶץ גֹּֽשֶׁן׃</w:t>
            </w:r>
          </w:p>
        </w:tc>
        <w:tc>
          <w:tcPr>
            <w:tcW w:w="0" w:type="auto"/>
            <w:tcBorders>
              <w:bottom w:val="single" w:sz="0" w:space="0" w:color="auto"/>
            </w:tcBorders>
          </w:tcPr>
          <w:p w14:paraId="44773023" w14:textId="77777777" w:rsidR="00C13E19" w:rsidRDefault="00000000">
            <w:pPr>
              <w:pStyle w:val="Compact"/>
              <w:jc w:val="center"/>
            </w:pPr>
            <w:r>
              <w:t>4 J</w:t>
            </w:r>
          </w:p>
        </w:tc>
        <w:tc>
          <w:tcPr>
            <w:tcW w:w="0" w:type="auto"/>
            <w:tcBorders>
              <w:bottom w:val="single" w:sz="0" w:space="0" w:color="auto"/>
            </w:tcBorders>
          </w:tcPr>
          <w:p w14:paraId="2B7E7C7E" w14:textId="77777777" w:rsidR="00C13E19" w:rsidRDefault="00000000">
            <w:pPr>
              <w:pStyle w:val="Compact"/>
            </w:pPr>
            <w:r>
              <w:t>We have come,” they told Pharaoh, “to sojourn in this land, for there is no pasture for your servants’ flocks, the famine being severe in the land of Canaan. Pray, then, let your servants stay in the region of Goshen.”</w:t>
            </w:r>
          </w:p>
        </w:tc>
      </w:tr>
    </w:tbl>
    <w:p w14:paraId="34A801F8" w14:textId="77777777" w:rsidR="00C13E19" w:rsidRDefault="00000000">
      <w:pPr>
        <w:pStyle w:val="BodyText"/>
      </w:pPr>
      <w:r>
        <w:t>The brothers sought temporary refuge in Goshen due to severe famine in Canaan, emphasizing the divine intervention that has consistently saved the Jewish people throughout history. The parallel events in the lives of Abraham and his descendants underscore the continuity of the Jewish people, as seen in their shared experiences of famine and descent to Egypt. The Pesach Haggadah highlights the fulfillment of God’s prophecy in the Israelites’ descent into Egypt, while Rashi, Rabbeinu Bahya, and other commentators discuss the patriarchs’ temporary residence in foreign lands and the importance of seeing themselves as temporary residents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416"/>
        <w:gridCol w:w="6113"/>
      </w:tblGrid>
      <w:tr w:rsidR="00C13E19" w14:paraId="6BDAE53E" w14:textId="77777777">
        <w:trPr>
          <w:cantSplit/>
        </w:trPr>
        <w:tc>
          <w:tcPr>
            <w:tcW w:w="0" w:type="auto"/>
            <w:tcBorders>
              <w:bottom w:val="single" w:sz="0" w:space="0" w:color="auto"/>
            </w:tcBorders>
          </w:tcPr>
          <w:p w14:paraId="2C6065BB" w14:textId="77777777" w:rsidR="00C13E19" w:rsidRDefault="00000000">
            <w:pPr>
              <w:pStyle w:val="Compact"/>
              <w:jc w:val="right"/>
            </w:pPr>
            <w:r>
              <w:t>וַיֹּ֣אמֶר פַּרְעֹ֔ה אֶל־יוֹסֵ֖ף לֵאמֹ֑ר אָבִ֥יךָ וְאַחֶ֖יךָ בָּ֥אוּ אֵלֶֽיךָ׃</w:t>
            </w:r>
          </w:p>
        </w:tc>
        <w:tc>
          <w:tcPr>
            <w:tcW w:w="0" w:type="auto"/>
            <w:tcBorders>
              <w:bottom w:val="single" w:sz="0" w:space="0" w:color="auto"/>
            </w:tcBorders>
          </w:tcPr>
          <w:p w14:paraId="092B7A39" w14:textId="77777777" w:rsidR="00C13E19" w:rsidRDefault="00000000">
            <w:pPr>
              <w:pStyle w:val="Compact"/>
              <w:jc w:val="center"/>
            </w:pPr>
            <w:r>
              <w:t>5 J</w:t>
            </w:r>
          </w:p>
        </w:tc>
        <w:tc>
          <w:tcPr>
            <w:tcW w:w="0" w:type="auto"/>
            <w:tcBorders>
              <w:bottom w:val="single" w:sz="0" w:space="0" w:color="auto"/>
            </w:tcBorders>
          </w:tcPr>
          <w:p w14:paraId="63FC9487" w14:textId="77777777" w:rsidR="00C13E19" w:rsidRDefault="00000000">
            <w:pPr>
              <w:pStyle w:val="Compact"/>
            </w:pPr>
            <w:r>
              <w:t>Then Pharaoh said to Joseph, “As regards your father and your brothers who have come to you,</w:t>
            </w:r>
          </w:p>
        </w:tc>
      </w:tr>
    </w:tbl>
    <w:p w14:paraId="4799726F" w14:textId="77777777" w:rsidR="00C13E19" w:rsidRDefault="00000000">
      <w:pPr>
        <w:pStyle w:val="BodyText"/>
      </w:pPr>
      <w:r>
        <w:t>Pharaoh told Joseph that his family had arrived, giving him permission to invite them to settle in Egypt under his authority and Pharaoh’s approval. Jacob requested to settle in Goshen to avoid assimilation and because the land technically belonged to his family. The Israelites went to Goshen to care for Pharaoh’s flocks, with Pharaoh allowing them to settle there temporarily.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02"/>
        <w:gridCol w:w="364"/>
        <w:gridCol w:w="5710"/>
      </w:tblGrid>
      <w:tr w:rsidR="00C13E19" w14:paraId="670E25FF" w14:textId="77777777">
        <w:trPr>
          <w:cantSplit/>
        </w:trPr>
        <w:tc>
          <w:tcPr>
            <w:tcW w:w="0" w:type="auto"/>
            <w:tcBorders>
              <w:bottom w:val="single" w:sz="0" w:space="0" w:color="auto"/>
            </w:tcBorders>
          </w:tcPr>
          <w:p w14:paraId="64C7F05A" w14:textId="77777777" w:rsidR="00C13E19" w:rsidRDefault="00000000">
            <w:pPr>
              <w:pStyle w:val="Compact"/>
              <w:jc w:val="right"/>
            </w:pPr>
            <w:r>
              <w:t>אֶ֤רֶץ מִצְרַ֙יִם֙ לְפָנֶ֣יךָ הִ֔וא בְּמֵיטַ֣ב הָאָ֔רֶץ הוֹשֵׁ֥ב אֶת־אָבִ֖יךָ וְאֶת־אַחֶ֑יךָ יֵשְׁבוּ֙ בְּאֶ֣רֶץ גֹּ֔שֶׁן וְאִם־יָדַ֗עְתָּ וְיֶשׁ־בָּם֙ אַנְשֵׁי־חַ֔יִל וְשַׂמְתָּ֛ם שָׂרֵ֥י מִקְנֶ֖ה עַל־אֲשֶׁר־לִֽי׃</w:t>
            </w:r>
          </w:p>
        </w:tc>
        <w:tc>
          <w:tcPr>
            <w:tcW w:w="0" w:type="auto"/>
            <w:tcBorders>
              <w:bottom w:val="single" w:sz="0" w:space="0" w:color="auto"/>
            </w:tcBorders>
          </w:tcPr>
          <w:p w14:paraId="655C9957" w14:textId="77777777" w:rsidR="00C13E19" w:rsidRDefault="00000000">
            <w:pPr>
              <w:pStyle w:val="Compact"/>
              <w:jc w:val="center"/>
            </w:pPr>
            <w:r>
              <w:t>6 J</w:t>
            </w:r>
          </w:p>
        </w:tc>
        <w:tc>
          <w:tcPr>
            <w:tcW w:w="0" w:type="auto"/>
            <w:tcBorders>
              <w:bottom w:val="single" w:sz="0" w:space="0" w:color="auto"/>
            </w:tcBorders>
          </w:tcPr>
          <w:p w14:paraId="2C7386FB" w14:textId="77777777" w:rsidR="00C13E19" w:rsidRDefault="00000000">
            <w:pPr>
              <w:pStyle w:val="Compact"/>
            </w:pPr>
            <w:r>
              <w:t>the land of Egypt is open before you: settle your father and your brothers in the best part of the land; let them stay in the region of Goshen. And if you know some men of ability among them, put them in charge of my livestock.”</w:t>
            </w:r>
          </w:p>
        </w:tc>
      </w:tr>
    </w:tbl>
    <w:p w14:paraId="24D4872C" w14:textId="77777777" w:rsidR="00C13E19" w:rsidRDefault="00000000">
      <w:pPr>
        <w:pStyle w:val="BodyText"/>
      </w:pPr>
      <w:r>
        <w:t>In Genesis 47:6, various commentators interpret the appointment of rulers over livestock in Egypt, with Ibn Ezra suggesting they were in charge of horses and mules, Rashbam and Or HaChaim emphasizing their capabilities in tending to livestock, and Rashi and Siftei Chakhamim highlighting their skill in tending sheep. The Midrash discusses the significance of God revealing Himself from a thorn bush to Moses, emphasizing the symbol of God’s presence and compassion for Israel. TABC Talmidim suggest Yosef’s strategic decisions to prevent mass hatred and the Maggid’s interpretation clarifies Jacob’s family’s intentions in Egypt. The Talmud discusses the vegetables to be used for Passover in Jerusalem Talmud Pesachim and the respect due to Torah scholars in Berakhot. In Targum, Onkelos and Targum Jonathan mention settling Jacob’s family in the best part of Egypt and appointing capable men as livestock officers.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452"/>
        <w:gridCol w:w="5514"/>
      </w:tblGrid>
      <w:tr w:rsidR="00C13E19" w14:paraId="05EA0959" w14:textId="77777777">
        <w:trPr>
          <w:cantSplit/>
        </w:trPr>
        <w:tc>
          <w:tcPr>
            <w:tcW w:w="0" w:type="auto"/>
            <w:tcBorders>
              <w:bottom w:val="single" w:sz="0" w:space="0" w:color="auto"/>
            </w:tcBorders>
          </w:tcPr>
          <w:p w14:paraId="08526D2B" w14:textId="77777777" w:rsidR="00C13E19" w:rsidRDefault="00000000">
            <w:pPr>
              <w:pStyle w:val="Compact"/>
              <w:jc w:val="right"/>
            </w:pPr>
            <w:r>
              <w:t>וַיָּבֵ֤א יוֹסֵף֙ אֶת־יַֽעֲקֹ֣ב אָבִ֔יו וַיַּֽעֲמִדֵ֖הוּ לִפְנֵ֣י פַרְעֹ֑ה וַיְבָ֥רֶךְ יַעֲקֹ֖ב אֶת־פַּרְעֹֽה׃</w:t>
            </w:r>
          </w:p>
        </w:tc>
        <w:tc>
          <w:tcPr>
            <w:tcW w:w="0" w:type="auto"/>
            <w:tcBorders>
              <w:bottom w:val="single" w:sz="0" w:space="0" w:color="auto"/>
            </w:tcBorders>
          </w:tcPr>
          <w:p w14:paraId="5D32B75A" w14:textId="77777777" w:rsidR="00C13E19" w:rsidRDefault="00000000">
            <w:pPr>
              <w:pStyle w:val="Compact"/>
              <w:jc w:val="center"/>
            </w:pPr>
            <w:r>
              <w:t>7 E</w:t>
            </w:r>
          </w:p>
        </w:tc>
        <w:tc>
          <w:tcPr>
            <w:tcW w:w="0" w:type="auto"/>
            <w:tcBorders>
              <w:bottom w:val="single" w:sz="0" w:space="0" w:color="auto"/>
            </w:tcBorders>
          </w:tcPr>
          <w:p w14:paraId="7DB0E264" w14:textId="77777777" w:rsidR="00C13E19" w:rsidRDefault="00000000">
            <w:pPr>
              <w:pStyle w:val="Compact"/>
            </w:pPr>
            <w:r>
              <w:t>Joseph then brought his father Jacob and presented him to Pharaoh; and Jacob greeted Pharaoh.</w:t>
            </w:r>
          </w:p>
        </w:tc>
      </w:tr>
    </w:tbl>
    <w:p w14:paraId="7E7547E9" w14:textId="77777777" w:rsidR="00C13E19" w:rsidRDefault="00000000">
      <w:pPr>
        <w:pStyle w:val="BodyText"/>
      </w:pPr>
      <w:r>
        <w:t xml:space="preserve">Joseph’s reputation as an interpreter of dreams remained intact despite the unfulfilled prediction of the seven years of famine, as he left room for God to change the outcome. Jacob’s blessing of Pharaoh and the Nile rising reflects the impact of the righteous on their </w:t>
      </w:r>
      <w:r>
        <w:lastRenderedPageBreak/>
        <w:t>surroundings, with Jacob’s response to Pharaoh’s question about his age emphasizing divine protection and the importance of praising God in difficult times. Jacob’s family intended to reside temporarily in Egypt due to the famine, not to settle permanently, as clarified by Zevach Pesach, convincing Pharaoh to allow them to settle in Goshen.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1"/>
        <w:gridCol w:w="522"/>
        <w:gridCol w:w="5643"/>
      </w:tblGrid>
      <w:tr w:rsidR="00C13E19" w14:paraId="34F13C79" w14:textId="77777777">
        <w:trPr>
          <w:cantSplit/>
        </w:trPr>
        <w:tc>
          <w:tcPr>
            <w:tcW w:w="0" w:type="auto"/>
            <w:tcBorders>
              <w:bottom w:val="single" w:sz="0" w:space="0" w:color="auto"/>
            </w:tcBorders>
          </w:tcPr>
          <w:p w14:paraId="7454B8C4" w14:textId="77777777" w:rsidR="00C13E19" w:rsidRDefault="00000000">
            <w:pPr>
              <w:pStyle w:val="Compact"/>
              <w:jc w:val="right"/>
            </w:pPr>
            <w:r>
              <w:t>וַיֹּ֥אמֶר פַּרְעֹ֖ה אֶֽל־יַעֲקֹ֑ב כַּמָּ֕ה יְמֵ֖י שְׁנֵ֥י חַיֶּֽיךָ׃</w:t>
            </w:r>
          </w:p>
        </w:tc>
        <w:tc>
          <w:tcPr>
            <w:tcW w:w="0" w:type="auto"/>
            <w:tcBorders>
              <w:bottom w:val="single" w:sz="0" w:space="0" w:color="auto"/>
            </w:tcBorders>
          </w:tcPr>
          <w:p w14:paraId="7141329B" w14:textId="77777777" w:rsidR="00C13E19" w:rsidRDefault="00000000">
            <w:pPr>
              <w:pStyle w:val="Compact"/>
              <w:jc w:val="center"/>
            </w:pPr>
            <w:r>
              <w:t>8 E</w:t>
            </w:r>
          </w:p>
        </w:tc>
        <w:tc>
          <w:tcPr>
            <w:tcW w:w="0" w:type="auto"/>
            <w:tcBorders>
              <w:bottom w:val="single" w:sz="0" w:space="0" w:color="auto"/>
            </w:tcBorders>
          </w:tcPr>
          <w:p w14:paraId="6D3F6ACD" w14:textId="77777777" w:rsidR="00C13E19" w:rsidRDefault="00000000">
            <w:pPr>
              <w:pStyle w:val="Compact"/>
            </w:pPr>
            <w:r>
              <w:t>Pharaoh asked Jacob, “How many are the years of your life?”</w:t>
            </w:r>
          </w:p>
        </w:tc>
      </w:tr>
    </w:tbl>
    <w:p w14:paraId="25A9CD7E" w14:textId="77777777" w:rsidR="00C13E19" w:rsidRDefault="00000000">
      <w:pPr>
        <w:pStyle w:val="BodyText"/>
      </w:pPr>
      <w:r>
        <w:t>Pharaoh was amazed by Yaakov’s age, prompting him to inquire about it. Yaakov explained that his troubled life had aged him, leading to G-d shortening his lifespan by 33 years for complaining to Pharaoh. The Midrash suggests that Yaakov’s reduced lifespan was due to not appreciating all that G-d had done for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4"/>
        <w:gridCol w:w="401"/>
        <w:gridCol w:w="5841"/>
      </w:tblGrid>
      <w:tr w:rsidR="00C13E19" w14:paraId="26965029" w14:textId="77777777">
        <w:trPr>
          <w:cantSplit/>
        </w:trPr>
        <w:tc>
          <w:tcPr>
            <w:tcW w:w="0" w:type="auto"/>
            <w:tcBorders>
              <w:bottom w:val="single" w:sz="0" w:space="0" w:color="auto"/>
            </w:tcBorders>
          </w:tcPr>
          <w:p w14:paraId="7E3D24F3" w14:textId="77777777" w:rsidR="00C13E19" w:rsidRDefault="00000000">
            <w:pPr>
              <w:pStyle w:val="Compact"/>
              <w:jc w:val="right"/>
            </w:pPr>
            <w:r>
              <w:t>וַיֹּ֤אמֶר יַעֲקֹב֙ אֶל־פַּרְעֹ֔ה יְמֵי֙ שְׁנֵ֣י מְגוּרַ֔י שְׁלֹשִׁ֥ים וּמְאַ֖ת שָׁנָ֑ה מְעַ֣ט וְרָעִ֗ים הָיוּ֙ יְמֵי֙ שְׁנֵ֣י חַיַּ֔י וְלֹ֣א הִשִּׂ֗יגוּ אֶת־יְמֵי֙ שְׁנֵי֙ חַיֵּ֣י אֲבֹתַ֔י בִּימֵ֖י מְגוּרֵיהֶֽם׃</w:t>
            </w:r>
          </w:p>
        </w:tc>
        <w:tc>
          <w:tcPr>
            <w:tcW w:w="0" w:type="auto"/>
            <w:tcBorders>
              <w:bottom w:val="single" w:sz="0" w:space="0" w:color="auto"/>
            </w:tcBorders>
          </w:tcPr>
          <w:p w14:paraId="0ABF77BD" w14:textId="77777777" w:rsidR="00C13E19" w:rsidRDefault="00000000">
            <w:pPr>
              <w:pStyle w:val="Compact"/>
              <w:jc w:val="center"/>
            </w:pPr>
            <w:r>
              <w:t>9 E</w:t>
            </w:r>
          </w:p>
        </w:tc>
        <w:tc>
          <w:tcPr>
            <w:tcW w:w="0" w:type="auto"/>
            <w:tcBorders>
              <w:bottom w:val="single" w:sz="0" w:space="0" w:color="auto"/>
            </w:tcBorders>
          </w:tcPr>
          <w:p w14:paraId="6E615211" w14:textId="77777777" w:rsidR="00C13E19" w:rsidRDefault="00000000">
            <w:pPr>
              <w:pStyle w:val="Compact"/>
            </w:pPr>
            <w:r>
              <w:t>And Jacob answered Pharaoh, “The years of my sojourn [on earth] are one hundred and thirty. Few and hard have been the years of my life, nor do they come up to the life spans of my ancestors during their sojourns.”</w:t>
            </w:r>
          </w:p>
        </w:tc>
      </w:tr>
    </w:tbl>
    <w:p w14:paraId="6F8E03A4" w14:textId="77777777" w:rsidR="00C13E19" w:rsidRDefault="00000000">
      <w:pPr>
        <w:pStyle w:val="BodyText"/>
      </w:pPr>
      <w:r>
        <w:t>Jacob, at 130 years old, considers his life short and full of hardship compared to his ancestors, attributing his aged appearance to the troubles he endured. Ramban links Jacob and David to the moon for their humility and hardships, elevating the righteous above celestial beings. Midrash discusses the judgment of the wicked in Gehinnom, symbolizing Jacob and Joseph with silver offerings and Manasseh with gold, while exploring mourning, ingratitude, and fragrant plants in the Garden of Eden. Quoting Commentary reflects on Simeon and Levi’s actions, the lifespans of early generations, Jacob’s joy in the afterlife, and the bitterness of human life. Second Temple and Targum highlight Jacob’s statement to Pharaoh about his few and troubled years compared to his ancestors.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88"/>
        <w:gridCol w:w="629"/>
        <w:gridCol w:w="5659"/>
      </w:tblGrid>
      <w:tr w:rsidR="00C13E19" w14:paraId="384C4B5A" w14:textId="77777777">
        <w:trPr>
          <w:cantSplit/>
        </w:trPr>
        <w:tc>
          <w:tcPr>
            <w:tcW w:w="0" w:type="auto"/>
            <w:tcBorders>
              <w:bottom w:val="single" w:sz="0" w:space="0" w:color="auto"/>
            </w:tcBorders>
          </w:tcPr>
          <w:p w14:paraId="362EA71C" w14:textId="77777777" w:rsidR="00C13E19" w:rsidRDefault="00000000">
            <w:pPr>
              <w:pStyle w:val="Compact"/>
              <w:jc w:val="right"/>
            </w:pPr>
            <w:r>
              <w:t>וַיְבָ֥רֶךְ יַעֲקֹ֖ב אֶת־פַּרְעֹ֑ה וַיֵּצֵ֖א מִלִּפְנֵ֥י פַרְעֹֽה׃</w:t>
            </w:r>
          </w:p>
        </w:tc>
        <w:tc>
          <w:tcPr>
            <w:tcW w:w="0" w:type="auto"/>
            <w:tcBorders>
              <w:bottom w:val="single" w:sz="0" w:space="0" w:color="auto"/>
            </w:tcBorders>
          </w:tcPr>
          <w:p w14:paraId="36CDB2D1" w14:textId="77777777" w:rsidR="00C13E19" w:rsidRDefault="00000000">
            <w:pPr>
              <w:pStyle w:val="Compact"/>
              <w:jc w:val="center"/>
            </w:pPr>
            <w:r>
              <w:t>10 E</w:t>
            </w:r>
          </w:p>
        </w:tc>
        <w:tc>
          <w:tcPr>
            <w:tcW w:w="0" w:type="auto"/>
            <w:tcBorders>
              <w:bottom w:val="single" w:sz="0" w:space="0" w:color="auto"/>
            </w:tcBorders>
          </w:tcPr>
          <w:p w14:paraId="0C51C702" w14:textId="77777777" w:rsidR="00C13E19" w:rsidRDefault="00000000">
            <w:pPr>
              <w:pStyle w:val="Compact"/>
            </w:pPr>
            <w:r>
              <w:t>Then Jacob bade Pharaoh farewell, and left Pharaoh’s presence.</w:t>
            </w:r>
          </w:p>
        </w:tc>
      </w:tr>
    </w:tbl>
    <w:p w14:paraId="61F39B4D" w14:textId="77777777" w:rsidR="00C13E19" w:rsidRDefault="00000000">
      <w:pPr>
        <w:pStyle w:val="BodyText"/>
      </w:pPr>
      <w:r>
        <w:t>Yaakov blessed Pharaoh with a promise of prosperity by the rising of the Nile, which was seen as valuable due to his age. The blessing was a formality when taking leave of royalty, showing respect. God’s blessings on Israel are connected to His presence among His people, as seen in the blessings at the Tabernacle’s erection and the encounter with Pharaoh. Rashi explains that the word “blessing” means salutation in Old French, similar to the greeting Yaakov gave Pharaoh. Targum Jonathan and Onkelos both state that Yaakov blessed Pharaoh before departing.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56"/>
        <w:gridCol w:w="495"/>
        <w:gridCol w:w="5725"/>
      </w:tblGrid>
      <w:tr w:rsidR="00C13E19" w14:paraId="655C4A08" w14:textId="77777777">
        <w:trPr>
          <w:cantSplit/>
        </w:trPr>
        <w:tc>
          <w:tcPr>
            <w:tcW w:w="0" w:type="auto"/>
            <w:tcBorders>
              <w:bottom w:val="single" w:sz="0" w:space="0" w:color="auto"/>
            </w:tcBorders>
          </w:tcPr>
          <w:p w14:paraId="5999D07B" w14:textId="77777777" w:rsidR="00C13E19" w:rsidRDefault="00000000">
            <w:pPr>
              <w:pStyle w:val="Compact"/>
              <w:jc w:val="right"/>
            </w:pPr>
            <w:r>
              <w:t>וַיּוֹשֵׁ֣ב יוֹסֵף֮ אֶת־אָבִ֣יו וְאֶת־אֶחָיו֒ וַיִּתֵּ֨ן לָהֶ֤ם אֲחֻזָּה֙ בְּאֶ֣רֶץ מִצְרַ֔יִם בְּמֵיטַ֥ב הָאָ֖רֶץ בְּאֶ֣רֶץ רַעְמְסֵ֑ס כַּאֲשֶׁ֖ר צִוָּ֥ה פַרְעֹֽה׃</w:t>
            </w:r>
          </w:p>
        </w:tc>
        <w:tc>
          <w:tcPr>
            <w:tcW w:w="0" w:type="auto"/>
            <w:tcBorders>
              <w:bottom w:val="single" w:sz="0" w:space="0" w:color="auto"/>
            </w:tcBorders>
          </w:tcPr>
          <w:p w14:paraId="7CDFF405" w14:textId="77777777" w:rsidR="00C13E19" w:rsidRDefault="00000000">
            <w:pPr>
              <w:pStyle w:val="Compact"/>
              <w:jc w:val="center"/>
            </w:pPr>
            <w:r>
              <w:t>11 J</w:t>
            </w:r>
          </w:p>
        </w:tc>
        <w:tc>
          <w:tcPr>
            <w:tcW w:w="0" w:type="auto"/>
            <w:tcBorders>
              <w:bottom w:val="single" w:sz="0" w:space="0" w:color="auto"/>
            </w:tcBorders>
          </w:tcPr>
          <w:p w14:paraId="36A14EE4" w14:textId="77777777" w:rsidR="00C13E19" w:rsidRDefault="00000000">
            <w:pPr>
              <w:pStyle w:val="Compact"/>
            </w:pPr>
            <w:r>
              <w:t>So Joseph settled his father and his brothers, giving them holdings in the choicest part of the land of Egypt, in the region of Rameses, as Pharaoh had commanded.</w:t>
            </w:r>
          </w:p>
        </w:tc>
      </w:tr>
    </w:tbl>
    <w:p w14:paraId="20910081" w14:textId="77777777" w:rsidR="00C13E19" w:rsidRDefault="00000000">
      <w:pPr>
        <w:pStyle w:val="BodyText"/>
      </w:pPr>
      <w:r>
        <w:t xml:space="preserve">Joseph settled his father and brothers in the land of Egypt in Goshen near Raamses, giving them possession of houses, vineyards, and fields in the best part of the land. The Israelites </w:t>
      </w:r>
      <w:r>
        <w:lastRenderedPageBreak/>
        <w:t>left the district of Raamses, traveling a distance of 120 mil in a moment to settle in the country of Pelusim as full citizens with Pharaoh’s permission.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8"/>
        <w:gridCol w:w="519"/>
        <w:gridCol w:w="5869"/>
      </w:tblGrid>
      <w:tr w:rsidR="00C13E19" w14:paraId="490333D3" w14:textId="77777777">
        <w:trPr>
          <w:cantSplit/>
        </w:trPr>
        <w:tc>
          <w:tcPr>
            <w:tcW w:w="0" w:type="auto"/>
            <w:tcBorders>
              <w:bottom w:val="single" w:sz="0" w:space="0" w:color="auto"/>
            </w:tcBorders>
          </w:tcPr>
          <w:p w14:paraId="75CD2868" w14:textId="77777777" w:rsidR="00C13E19" w:rsidRDefault="00000000">
            <w:pPr>
              <w:pStyle w:val="Compact"/>
              <w:jc w:val="right"/>
            </w:pPr>
            <w:r>
              <w:t>וַיְכַלְכֵּ֤ל יוֹסֵף֙ אֶת־אָבִ֣יו וְאֶת־אֶחָ֔יו וְאֵ֖ת כׇּל־בֵּ֣ית אָבִ֑יו לֶ֖חֶם לְפִ֥י הַטָּֽף׃</w:t>
            </w:r>
          </w:p>
        </w:tc>
        <w:tc>
          <w:tcPr>
            <w:tcW w:w="0" w:type="auto"/>
            <w:tcBorders>
              <w:bottom w:val="single" w:sz="0" w:space="0" w:color="auto"/>
            </w:tcBorders>
          </w:tcPr>
          <w:p w14:paraId="5A940BED" w14:textId="77777777" w:rsidR="00C13E19" w:rsidRDefault="00000000">
            <w:pPr>
              <w:pStyle w:val="Compact"/>
              <w:jc w:val="center"/>
            </w:pPr>
            <w:r>
              <w:t>12 J</w:t>
            </w:r>
          </w:p>
        </w:tc>
        <w:tc>
          <w:tcPr>
            <w:tcW w:w="0" w:type="auto"/>
            <w:tcBorders>
              <w:bottom w:val="single" w:sz="0" w:space="0" w:color="auto"/>
            </w:tcBorders>
          </w:tcPr>
          <w:p w14:paraId="7C9A5D88" w14:textId="77777777" w:rsidR="00C13E19" w:rsidRDefault="00000000">
            <w:pPr>
              <w:pStyle w:val="Compact"/>
            </w:pPr>
            <w:r>
              <w:t>Joseph sustained his father, and his brothers, and all his father’s household with bread, down to the little ones.</w:t>
            </w:r>
          </w:p>
        </w:tc>
      </w:tr>
    </w:tbl>
    <w:p w14:paraId="1AE80497" w14:textId="77777777" w:rsidR="00C13E19" w:rsidRDefault="00000000">
      <w:pPr>
        <w:pStyle w:val="BodyText"/>
      </w:pPr>
      <w:r>
        <w:t>In Likutei Moharan 2:4:5, Yosef’s prayers led to Yaakov granting him the rights of the firstborn, emphasizing the importance of prayer. Joseph distributed rations to his family based on need, ensuring everyone’s needs were met. Jacob discussed the future of his sons, praising Yehudah and emphasizing Benjamin’s importance. Solomon’s wisdom surpassed all men, and the Midrash discusses the righteousness of the patriarchs. Joseph provided bread according to the needs of his family, highlighting the importance of not seeking luxuries. Yaakov’s descent to Egypt included meetings with God, Yosef, and Pharaoh, emphasizing divine favor and the migration with a list of names totaling seventy. The Gemara clarifies a vow to grow hair like a Nazirite. Yosef provided bread according to the needs of his family.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1"/>
        <w:gridCol w:w="501"/>
        <w:gridCol w:w="5964"/>
      </w:tblGrid>
      <w:tr w:rsidR="00C13E19" w14:paraId="3100CBA8" w14:textId="77777777">
        <w:trPr>
          <w:cantSplit/>
        </w:trPr>
        <w:tc>
          <w:tcPr>
            <w:tcW w:w="0" w:type="auto"/>
            <w:tcBorders>
              <w:bottom w:val="single" w:sz="0" w:space="0" w:color="auto"/>
            </w:tcBorders>
          </w:tcPr>
          <w:p w14:paraId="5204CDA6" w14:textId="77777777" w:rsidR="00C13E19" w:rsidRDefault="00000000">
            <w:pPr>
              <w:pStyle w:val="Compact"/>
              <w:jc w:val="right"/>
            </w:pPr>
            <w:r>
              <w:t>וְלֶ֤חֶם אֵין֙ בְּכׇל־הָאָ֔רֶץ כִּֽי־כָבֵ֥ד הָרָעָ֖ב מְאֹ֑ד וַתֵּ֜לַהּ אֶ֤רֶץ מִצְרַ֙יִם֙ וְאֶ֣רֶץ כְּנַ֔עַן מִפְּנֵ֖י הָרָעָֽב׃</w:t>
            </w:r>
          </w:p>
        </w:tc>
        <w:tc>
          <w:tcPr>
            <w:tcW w:w="0" w:type="auto"/>
            <w:tcBorders>
              <w:bottom w:val="single" w:sz="0" w:space="0" w:color="auto"/>
            </w:tcBorders>
          </w:tcPr>
          <w:p w14:paraId="1D524D5F" w14:textId="77777777" w:rsidR="00C13E19" w:rsidRDefault="00000000">
            <w:pPr>
              <w:pStyle w:val="Compact"/>
              <w:jc w:val="center"/>
            </w:pPr>
            <w:r>
              <w:t>13 J</w:t>
            </w:r>
          </w:p>
        </w:tc>
        <w:tc>
          <w:tcPr>
            <w:tcW w:w="0" w:type="auto"/>
            <w:tcBorders>
              <w:bottom w:val="single" w:sz="0" w:space="0" w:color="auto"/>
            </w:tcBorders>
          </w:tcPr>
          <w:p w14:paraId="796EF6D9" w14:textId="77777777" w:rsidR="00C13E19" w:rsidRDefault="00000000">
            <w:pPr>
              <w:pStyle w:val="Compact"/>
            </w:pPr>
            <w:r>
              <w:t>Now there was no bread in all the world, for the famine was very severe; both the land of Egypt and the land of Canaan languished because of the famine.</w:t>
            </w:r>
          </w:p>
        </w:tc>
      </w:tr>
    </w:tbl>
    <w:p w14:paraId="0691CA5F" w14:textId="77777777" w:rsidR="00C13E19" w:rsidRDefault="00000000">
      <w:pPr>
        <w:pStyle w:val="BodyText"/>
      </w:pPr>
      <w:r>
        <w:t>The word “va-telah” indicates exhaustion and crazed inhabitants due to a severe famine in Egypt and Canaan, leading to a shortage of bread and people eating inordinate amounts of food, depleting reserves prematurely. People living further away did not come to Egypt for food due to the long journey or less severe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79"/>
        <w:gridCol w:w="487"/>
        <w:gridCol w:w="5710"/>
      </w:tblGrid>
      <w:tr w:rsidR="00C13E19" w14:paraId="45060CE5" w14:textId="77777777">
        <w:trPr>
          <w:cantSplit/>
        </w:trPr>
        <w:tc>
          <w:tcPr>
            <w:tcW w:w="0" w:type="auto"/>
            <w:tcBorders>
              <w:bottom w:val="single" w:sz="0" w:space="0" w:color="auto"/>
            </w:tcBorders>
          </w:tcPr>
          <w:p w14:paraId="220D45ED" w14:textId="77777777" w:rsidR="00C13E19" w:rsidRDefault="00000000">
            <w:pPr>
              <w:pStyle w:val="Compact"/>
              <w:jc w:val="right"/>
            </w:pPr>
            <w:r>
              <w:t>וַיְלַקֵּ֣ט יוֹסֵ֗ף אֶת־כׇּל־הַכֶּ֙סֶף֙ הַנִּמְצָ֤א בְאֶֽרֶץ־מִצְרַ֙יִם֙ וּבְאֶ֣רֶץ כְּנַ֔עַן בַּשֶּׁ֖בֶר אֲשֶׁר־הֵ֣ם שֹׁבְרִ֑ים וַיָּבֵ֥א יוֹסֵ֛ף אֶת־הַכֶּ֖סֶף בֵּ֥יתָה פַרְעֹֽה׃</w:t>
            </w:r>
          </w:p>
        </w:tc>
        <w:tc>
          <w:tcPr>
            <w:tcW w:w="0" w:type="auto"/>
            <w:tcBorders>
              <w:bottom w:val="single" w:sz="0" w:space="0" w:color="auto"/>
            </w:tcBorders>
          </w:tcPr>
          <w:p w14:paraId="72405D67" w14:textId="77777777" w:rsidR="00C13E19" w:rsidRDefault="00000000">
            <w:pPr>
              <w:pStyle w:val="Compact"/>
              <w:jc w:val="center"/>
            </w:pPr>
            <w:r>
              <w:t>14 J</w:t>
            </w:r>
          </w:p>
        </w:tc>
        <w:tc>
          <w:tcPr>
            <w:tcW w:w="0" w:type="auto"/>
            <w:tcBorders>
              <w:bottom w:val="single" w:sz="0" w:space="0" w:color="auto"/>
            </w:tcBorders>
          </w:tcPr>
          <w:p w14:paraId="2A4C1D20" w14:textId="77777777" w:rsidR="00C13E19" w:rsidRDefault="00000000">
            <w:pPr>
              <w:pStyle w:val="Compact"/>
            </w:pPr>
            <w:r>
              <w:t>Joseph gathered in all the money that was to be found in the land of Egypt and in the land of Canaan, as payment for the rations that were being procured, and Joseph brought the money into Pharaoh’s palace.</w:t>
            </w:r>
          </w:p>
        </w:tc>
      </w:tr>
    </w:tbl>
    <w:p w14:paraId="142996D8" w14:textId="77777777" w:rsidR="00C13E19" w:rsidRDefault="00000000">
      <w:pPr>
        <w:pStyle w:val="BodyText"/>
      </w:pPr>
      <w:r>
        <w:t>Joseph’s integrity and wisdom are highlighted in how he collected all the money in Egypt during the famine, bringing it to Pharaoh’s treasury without keeping any for himself, earning the trust of the people and ensuring the survival of the population. The Midrash texts discuss the prosperity of Eretz Yisrael and Joseph’s righteousness, while Rabbeinu Bahya, Rashi, and Ramban provide insights into Joseph’s character and actions. The Talmud and Targum emphasize Joseph’s role in collecting and managing resources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1"/>
        <w:gridCol w:w="490"/>
        <w:gridCol w:w="5795"/>
      </w:tblGrid>
      <w:tr w:rsidR="00C13E19" w14:paraId="67214716" w14:textId="77777777">
        <w:trPr>
          <w:cantSplit/>
        </w:trPr>
        <w:tc>
          <w:tcPr>
            <w:tcW w:w="0" w:type="auto"/>
            <w:tcBorders>
              <w:bottom w:val="single" w:sz="0" w:space="0" w:color="auto"/>
            </w:tcBorders>
          </w:tcPr>
          <w:p w14:paraId="1A8C944B" w14:textId="77777777" w:rsidR="00C13E19" w:rsidRDefault="00000000">
            <w:pPr>
              <w:pStyle w:val="Compact"/>
              <w:jc w:val="right"/>
            </w:pPr>
            <w:r>
              <w:t>וַיִּתֹּ֣ם הַכֶּ֗סֶף מֵאֶ֣רֶץ מִצְרַ֘יִם֮ וּמֵאֶ֣רֶץ כְּנַ֒עַן֒ וַיָּבֹ֩אוּ֩ כׇל־מִצְרַ֨יִם אֶל־יוֹסֵ֤ף לֵאמֹר֙ הָֽבָה־לָּ֣נוּ לֶ֔חֶם וְלָ֥מָּה נָמ֖וּת נֶגְדֶּ֑ךָ כִּ֥י אָפֵ֖ס כָּֽסֶף׃</w:t>
            </w:r>
          </w:p>
        </w:tc>
        <w:tc>
          <w:tcPr>
            <w:tcW w:w="0" w:type="auto"/>
            <w:tcBorders>
              <w:bottom w:val="single" w:sz="0" w:space="0" w:color="auto"/>
            </w:tcBorders>
          </w:tcPr>
          <w:p w14:paraId="1E21C116" w14:textId="77777777" w:rsidR="00C13E19" w:rsidRDefault="00000000">
            <w:pPr>
              <w:pStyle w:val="Compact"/>
              <w:jc w:val="center"/>
            </w:pPr>
            <w:r>
              <w:t>15 J</w:t>
            </w:r>
          </w:p>
        </w:tc>
        <w:tc>
          <w:tcPr>
            <w:tcW w:w="0" w:type="auto"/>
            <w:tcBorders>
              <w:bottom w:val="single" w:sz="0" w:space="0" w:color="auto"/>
            </w:tcBorders>
          </w:tcPr>
          <w:p w14:paraId="0FF9398B" w14:textId="77777777" w:rsidR="00C13E19" w:rsidRDefault="00000000">
            <w:pPr>
              <w:pStyle w:val="Compact"/>
            </w:pPr>
            <w:r>
              <w:t>And when the money gave out in the land of Egypt and in the land of Canaan, all the Egyptians came to Joseph and said, “Give us bread, lest we die before your very eyes; for the money is gone!”</w:t>
            </w:r>
          </w:p>
        </w:tc>
      </w:tr>
    </w:tbl>
    <w:p w14:paraId="02B0FCAD" w14:textId="77777777" w:rsidR="00C13E19" w:rsidRDefault="00000000">
      <w:pPr>
        <w:pStyle w:val="BodyText"/>
      </w:pPr>
      <w:r>
        <w:t xml:space="preserve">During the famine, the money in Egypt and Canaan was exhausted, leading the Egyptians to seek food from Joseph who initially accepted money as payment to impoverish them and </w:t>
      </w:r>
      <w:r>
        <w:lastRenderedPageBreak/>
        <w:t>elevate his brothers’ status. Joseph’s knowledge of people’s finances allowed him to charge prices accordingly, accepting livestock as payment as the money supply dwindled. The Torah mentions the depletion of money in Canaan to emphasize the dire situation, and some sages believe the famine ended with Yaakov’s arrival. Ibn Ezra and Siftei Chakhamim explain the concept of money being brought to naught, showing that only Hashem has the power to save or punish. Targum translations also highlight the lack of money in Egypt and Canaan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6"/>
        <w:gridCol w:w="524"/>
        <w:gridCol w:w="5886"/>
      </w:tblGrid>
      <w:tr w:rsidR="00C13E19" w14:paraId="1B860445" w14:textId="77777777">
        <w:trPr>
          <w:cantSplit/>
        </w:trPr>
        <w:tc>
          <w:tcPr>
            <w:tcW w:w="0" w:type="auto"/>
            <w:tcBorders>
              <w:bottom w:val="single" w:sz="0" w:space="0" w:color="auto"/>
            </w:tcBorders>
          </w:tcPr>
          <w:p w14:paraId="5ADA189E" w14:textId="77777777" w:rsidR="00C13E19" w:rsidRDefault="00000000">
            <w:pPr>
              <w:pStyle w:val="Compact"/>
              <w:jc w:val="right"/>
            </w:pPr>
            <w:r>
              <w:t>וַיֹּ֤אמֶר יוֹסֵף֙ הָב֣וּ מִקְנֵיכֶ֔ם וְאֶתְּנָ֥ה לָכֶ֖ם בְּמִקְנֵיכֶ֑ם אִם־אָפֵ֖ס כָּֽסֶף׃</w:t>
            </w:r>
          </w:p>
        </w:tc>
        <w:tc>
          <w:tcPr>
            <w:tcW w:w="0" w:type="auto"/>
            <w:tcBorders>
              <w:bottom w:val="single" w:sz="0" w:space="0" w:color="auto"/>
            </w:tcBorders>
          </w:tcPr>
          <w:p w14:paraId="7BEF3FD6" w14:textId="77777777" w:rsidR="00C13E19" w:rsidRDefault="00000000">
            <w:pPr>
              <w:pStyle w:val="Compact"/>
              <w:jc w:val="center"/>
            </w:pPr>
            <w:r>
              <w:t>16 J</w:t>
            </w:r>
          </w:p>
        </w:tc>
        <w:tc>
          <w:tcPr>
            <w:tcW w:w="0" w:type="auto"/>
            <w:tcBorders>
              <w:bottom w:val="single" w:sz="0" w:space="0" w:color="auto"/>
            </w:tcBorders>
          </w:tcPr>
          <w:p w14:paraId="2470EECD" w14:textId="77777777" w:rsidR="00C13E19" w:rsidRDefault="00000000">
            <w:pPr>
              <w:pStyle w:val="Compact"/>
            </w:pPr>
            <w:r>
              <w:t>And Joseph said, “Bring your livestock, and I will sell to you against your livestock, if the money is gone.”</w:t>
            </w:r>
          </w:p>
        </w:tc>
      </w:tr>
    </w:tbl>
    <w:p w14:paraId="7F5E7DB7" w14:textId="77777777" w:rsidR="00C13E19" w:rsidRDefault="00000000">
      <w:pPr>
        <w:pStyle w:val="BodyText"/>
      </w:pPr>
      <w:r>
        <w:t>Ibn Ezra explains the irregular vocalization of the word “give” in Genesis 47:16 and discusses the use of the word “fail” in the same verse. Haamek Davar suggests Joseph tested his brothers by asking for their livestock. Steinsaltz summarizes Joseph’s offer to exchange food for livestock when the brothers ran out of silver. Midrash states Joseph selected weaker brothers to present before Pharaoh and asked for livestock when silver ran out. Quoting Ibn Ezra, the word “אפס” in Isaiah 29:20 means to be brought to naught. Targum versions describe Joseph offering to exchange food for livestock when money runs out.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38"/>
        <w:gridCol w:w="485"/>
        <w:gridCol w:w="5653"/>
      </w:tblGrid>
      <w:tr w:rsidR="00C13E19" w14:paraId="65A0B428" w14:textId="77777777">
        <w:trPr>
          <w:cantSplit/>
        </w:trPr>
        <w:tc>
          <w:tcPr>
            <w:tcW w:w="0" w:type="auto"/>
            <w:tcBorders>
              <w:bottom w:val="single" w:sz="0" w:space="0" w:color="auto"/>
            </w:tcBorders>
          </w:tcPr>
          <w:p w14:paraId="6709CD97" w14:textId="77777777" w:rsidR="00C13E19" w:rsidRDefault="00000000">
            <w:pPr>
              <w:pStyle w:val="Compact"/>
              <w:jc w:val="right"/>
            </w:pPr>
            <w:r>
              <w:t>וַיָּבִ֣יאוּ אֶת־מִקְנֵיהֶם֮ אֶל־יוֹסֵף֒ וַיִּתֵּ֣ן לָהֶם֩ יוֹסֵ֨ף לֶ֜חֶם בַּסּוּסִ֗ים וּבְמִקְנֵ֥ה הַצֹּ֛אן וּבְמִקְנֵ֥ה הַבָּקָ֖ר וּבַחֲמֹרִ֑ים וַיְנַהֲלֵ֤ם בַּלֶּ֙חֶם֙ בְּכׇל־מִקְנֵהֶ֔ם בַּשָּׁנָ֖ה הַהִֽוא׃</w:t>
            </w:r>
          </w:p>
        </w:tc>
        <w:tc>
          <w:tcPr>
            <w:tcW w:w="0" w:type="auto"/>
            <w:tcBorders>
              <w:bottom w:val="single" w:sz="0" w:space="0" w:color="auto"/>
            </w:tcBorders>
          </w:tcPr>
          <w:p w14:paraId="7E20FA49" w14:textId="77777777" w:rsidR="00C13E19" w:rsidRDefault="00000000">
            <w:pPr>
              <w:pStyle w:val="Compact"/>
              <w:jc w:val="center"/>
            </w:pPr>
            <w:r>
              <w:t>17 J</w:t>
            </w:r>
          </w:p>
        </w:tc>
        <w:tc>
          <w:tcPr>
            <w:tcW w:w="0" w:type="auto"/>
            <w:tcBorders>
              <w:bottom w:val="single" w:sz="0" w:space="0" w:color="auto"/>
            </w:tcBorders>
          </w:tcPr>
          <w:p w14:paraId="522EB9F4" w14:textId="77777777" w:rsidR="00C13E19" w:rsidRDefault="00000000">
            <w:pPr>
              <w:pStyle w:val="Compact"/>
            </w:pPr>
            <w:r>
              <w:t>So they brought their livestock to Joseph, and Joseph gave them bread in exchange for the horses, for the stocks of sheep and cattle, and the asses; thus he provided them with bread that year in exchange for all their livestock.</w:t>
            </w:r>
          </w:p>
        </w:tc>
      </w:tr>
    </w:tbl>
    <w:p w14:paraId="612C5FA9" w14:textId="77777777" w:rsidR="00C13E19" w:rsidRDefault="00000000">
      <w:pPr>
        <w:pStyle w:val="BodyText"/>
      </w:pPr>
      <w:r>
        <w:t>During the famine, Joseph distributed food slowly to prevent overeating, following proper conduct. He provided food in exchange for livestock in the sixth year of the famine when money ran out, including horses. Joseph gathered silver from Egypt and other countries, which Israel took when leaving Egypt, and the wealth eventually ended up hidden in Rome. Yoseif exchanged bread for livestock from the people, including horses, sheep, cattle, and donkeys, sustaining them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24"/>
        <w:gridCol w:w="482"/>
        <w:gridCol w:w="5670"/>
      </w:tblGrid>
      <w:tr w:rsidR="00C13E19" w14:paraId="1708100E" w14:textId="77777777">
        <w:trPr>
          <w:cantSplit/>
        </w:trPr>
        <w:tc>
          <w:tcPr>
            <w:tcW w:w="0" w:type="auto"/>
            <w:tcBorders>
              <w:bottom w:val="single" w:sz="0" w:space="0" w:color="auto"/>
            </w:tcBorders>
          </w:tcPr>
          <w:p w14:paraId="7E5EBD45" w14:textId="77777777" w:rsidR="00C13E19" w:rsidRDefault="00000000">
            <w:pPr>
              <w:pStyle w:val="Compact"/>
              <w:jc w:val="right"/>
            </w:pPr>
            <w:r>
              <w:t>וַתִּתֹּם֮ הַשָּׁנָ֣ה הַהִוא֒ וַיָּבֹ֨אוּ אֵלָ֜יו בַּשָּׁנָ֣ה הַשֵּׁנִ֗ית וַיֹּ֤אמְרוּ לוֹ֙ לֹֽא־נְכַחֵ֣ד מֵֽאֲדֹנִ֔י כִּ֚י אִם־תַּ֣ם הַכֶּ֔סֶף וּמִקְנֵ֥ה הַבְּהֵמָ֖ה אֶל־אֲדֹנִ֑י לֹ֤א נִשְׁאַר֙ לִפְנֵ֣י אֲדֹנִ֔י בִּלְתִּ֥י אִם־גְּוִיָּתֵ֖נוּ וְאַדְמָתֵֽנוּ׃</w:t>
            </w:r>
          </w:p>
        </w:tc>
        <w:tc>
          <w:tcPr>
            <w:tcW w:w="0" w:type="auto"/>
            <w:tcBorders>
              <w:bottom w:val="single" w:sz="0" w:space="0" w:color="auto"/>
            </w:tcBorders>
          </w:tcPr>
          <w:p w14:paraId="138FE8F8" w14:textId="77777777" w:rsidR="00C13E19" w:rsidRDefault="00000000">
            <w:pPr>
              <w:pStyle w:val="Compact"/>
              <w:jc w:val="center"/>
            </w:pPr>
            <w:r>
              <w:t>18 J</w:t>
            </w:r>
          </w:p>
        </w:tc>
        <w:tc>
          <w:tcPr>
            <w:tcW w:w="0" w:type="auto"/>
            <w:tcBorders>
              <w:bottom w:val="single" w:sz="0" w:space="0" w:color="auto"/>
            </w:tcBorders>
          </w:tcPr>
          <w:p w14:paraId="12E930F6" w14:textId="77777777" w:rsidR="00C13E19" w:rsidRDefault="00000000">
            <w:pPr>
              <w:pStyle w:val="Compact"/>
            </w:pPr>
            <w:r>
              <w:t>And when that year was ended, they came to him the next year and said to him, “We cannot hide from my lord that, with all the money and animal stocks consigned to my lord, nothing is left at my lord’s disposal save our persons and our farmland.</w:t>
            </w:r>
          </w:p>
        </w:tc>
      </w:tr>
    </w:tbl>
    <w:p w14:paraId="2B5CB5E4" w14:textId="77777777" w:rsidR="00C13E19" w:rsidRDefault="00000000">
      <w:pPr>
        <w:pStyle w:val="BodyText"/>
      </w:pPr>
      <w:r>
        <w:t>Jacob’s arrival in Egypt brought a blessing that ended the famine, which resumed after his death. Joseph strategically selected less powerful brothers to present before Pharaoh, exposing their wealth. Midrash portrays Jacob as pure and righteous, while Esau is depicted as violent and deceitful. Both Targum Onkelos and Targum Jonathan recount the Egyptians offering their bodies and lands to Joseph in exchange for food during the famine.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2"/>
        <w:gridCol w:w="482"/>
        <w:gridCol w:w="5542"/>
      </w:tblGrid>
      <w:tr w:rsidR="00C13E19" w14:paraId="644A6B21" w14:textId="77777777">
        <w:trPr>
          <w:cantSplit/>
        </w:trPr>
        <w:tc>
          <w:tcPr>
            <w:tcW w:w="0" w:type="auto"/>
            <w:tcBorders>
              <w:bottom w:val="single" w:sz="0" w:space="0" w:color="auto"/>
            </w:tcBorders>
          </w:tcPr>
          <w:p w14:paraId="1EBAA646" w14:textId="77777777" w:rsidR="00C13E19" w:rsidRDefault="00000000">
            <w:pPr>
              <w:pStyle w:val="Compact"/>
              <w:jc w:val="right"/>
            </w:pPr>
            <w:r>
              <w:lastRenderedPageBreak/>
              <w:t>לָ֧מָּה נָמ֣וּת לְעֵינֶ֗יךָ גַּם־אֲנַ֙חְנוּ֙ גַּ֣ם אַדְמָתֵ֔נוּ קְנֵֽה־אֹתָ֥נוּ וְאֶת־אַדְמָתֵ֖נוּ בַּלָּ֑חֶם וְנִֽהְיֶ֞ה אֲנַ֤חְנוּ וְאַדְמָתֵ֙נוּ֙ עֲבָדִ֣ים לְפַרְעֹ֔ה וְתֶן־זֶ֗רַע וְנִֽחְיֶה֙ וְלֹ֣א נָמ֔וּת וְהָאֲדָמָ֖ה לֹ֥א תֵשָֽׁם׃</w:t>
            </w:r>
          </w:p>
        </w:tc>
        <w:tc>
          <w:tcPr>
            <w:tcW w:w="0" w:type="auto"/>
            <w:tcBorders>
              <w:bottom w:val="single" w:sz="0" w:space="0" w:color="auto"/>
            </w:tcBorders>
          </w:tcPr>
          <w:p w14:paraId="798998FA" w14:textId="77777777" w:rsidR="00C13E19" w:rsidRDefault="00000000">
            <w:pPr>
              <w:pStyle w:val="Compact"/>
              <w:jc w:val="center"/>
            </w:pPr>
            <w:r>
              <w:t>19 J</w:t>
            </w:r>
          </w:p>
        </w:tc>
        <w:tc>
          <w:tcPr>
            <w:tcW w:w="0" w:type="auto"/>
            <w:tcBorders>
              <w:bottom w:val="single" w:sz="0" w:space="0" w:color="auto"/>
            </w:tcBorders>
          </w:tcPr>
          <w:p w14:paraId="2EBEAEF3" w14:textId="77777777" w:rsidR="00C13E19" w:rsidRDefault="00000000">
            <w:pPr>
              <w:pStyle w:val="Compact"/>
            </w:pPr>
            <w:r>
              <w:t>Let us not perish before your eyes, both we and our land. Take us and our land in exchange for bread, and we with our land will be serfs to Pharaoh; provide the seed, that we may live and not die, and that the land may not become a waste.”</w:t>
            </w:r>
          </w:p>
        </w:tc>
      </w:tr>
    </w:tbl>
    <w:p w14:paraId="15FCBC70" w14:textId="77777777" w:rsidR="00C13E19" w:rsidRDefault="00000000">
      <w:pPr>
        <w:pStyle w:val="BodyText"/>
      </w:pPr>
      <w:r>
        <w:t>Yaakov’s arrival in Egypt ended the famine, Joseph established a share-cropping system with the Egyptians, Rabbeinu Yonah and Rabbeinu Bahya discuss the significance of Jacob’s blessing, Pirkei Avot 2:5 provides advice on character traits, and the Targums describe the Egyptians offering to become slaves to Pharaoh for seed grain.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9"/>
        <w:gridCol w:w="490"/>
        <w:gridCol w:w="5747"/>
      </w:tblGrid>
      <w:tr w:rsidR="00C13E19" w14:paraId="767CC590" w14:textId="77777777">
        <w:trPr>
          <w:cantSplit/>
        </w:trPr>
        <w:tc>
          <w:tcPr>
            <w:tcW w:w="0" w:type="auto"/>
            <w:tcBorders>
              <w:bottom w:val="single" w:sz="0" w:space="0" w:color="auto"/>
            </w:tcBorders>
          </w:tcPr>
          <w:p w14:paraId="1BD5DA4C" w14:textId="77777777" w:rsidR="00C13E19" w:rsidRDefault="00000000">
            <w:pPr>
              <w:pStyle w:val="Compact"/>
              <w:jc w:val="right"/>
            </w:pPr>
            <w:r>
              <w:t>וַיִּ֨קֶן יוֹסֵ֜ף אֶת־כׇּל־אַדְמַ֤ת מִצְרַ֙יִם֙ לְפַרְעֹ֔ה כִּֽי־מָכְר֤וּ מִצְרַ֙יִם֙ אִ֣ישׁ שָׂדֵ֔הוּ כִּֽי־חָזַ֥ק עֲלֵהֶ֖ם הָרָעָ֑ב וַתְּהִ֥י הָאָ֖רֶץ לְפַרְעֹֽה׃</w:t>
            </w:r>
          </w:p>
        </w:tc>
        <w:tc>
          <w:tcPr>
            <w:tcW w:w="0" w:type="auto"/>
            <w:tcBorders>
              <w:bottom w:val="single" w:sz="0" w:space="0" w:color="auto"/>
            </w:tcBorders>
          </w:tcPr>
          <w:p w14:paraId="762465A1" w14:textId="77777777" w:rsidR="00C13E19" w:rsidRDefault="00000000">
            <w:pPr>
              <w:pStyle w:val="Compact"/>
              <w:jc w:val="center"/>
            </w:pPr>
            <w:r>
              <w:t>20 J</w:t>
            </w:r>
          </w:p>
        </w:tc>
        <w:tc>
          <w:tcPr>
            <w:tcW w:w="0" w:type="auto"/>
            <w:tcBorders>
              <w:bottom w:val="single" w:sz="0" w:space="0" w:color="auto"/>
            </w:tcBorders>
          </w:tcPr>
          <w:p w14:paraId="6D5BD163" w14:textId="77777777" w:rsidR="00C13E19" w:rsidRDefault="00000000">
            <w:pPr>
              <w:pStyle w:val="Compact"/>
            </w:pPr>
            <w:r>
              <w:t>So Joseph gained possession of all the farm land of Egypt for Pharaoh, all the Egyptians having sold their fields because the famine was too much for them; thus the land passed over to Pharaoh.</w:t>
            </w:r>
          </w:p>
        </w:tc>
      </w:tr>
    </w:tbl>
    <w:p w14:paraId="2BB4163B" w14:textId="77777777" w:rsidR="00C13E19" w:rsidRDefault="00000000">
      <w:pPr>
        <w:pStyle w:val="BodyText"/>
      </w:pPr>
      <w:r>
        <w:t>Yoseif acquired all the land in Egypt during the famine, making the Egyptians serfs of Pharaoh, similar to how Torah scholars may appear unattractive externally but are filled with knowledge internally. Israel’s sins will be atoned for on Yom Kippur, and they will not be subject to the yoke of any creature in the future, overcoming their captors like Joseph who purchased his purchasers (Gen. 47:19-20, Targum Jonathan on Gen. 47:20).</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3"/>
        <w:gridCol w:w="530"/>
        <w:gridCol w:w="5663"/>
      </w:tblGrid>
      <w:tr w:rsidR="00C13E19" w14:paraId="571FBC64" w14:textId="77777777">
        <w:trPr>
          <w:cantSplit/>
        </w:trPr>
        <w:tc>
          <w:tcPr>
            <w:tcW w:w="0" w:type="auto"/>
            <w:tcBorders>
              <w:bottom w:val="single" w:sz="0" w:space="0" w:color="auto"/>
            </w:tcBorders>
          </w:tcPr>
          <w:p w14:paraId="36C5A515" w14:textId="77777777" w:rsidR="00C13E19" w:rsidRDefault="00000000">
            <w:pPr>
              <w:pStyle w:val="Compact"/>
              <w:jc w:val="right"/>
            </w:pPr>
            <w:r>
              <w:t>וְאֶ֨ת־הָעָ֔ם הֶעֱבִ֥יר אֹת֖וֹ לֶעָרִ֑ים מִקְצֵ֥ה גְבוּל־מִצְרַ֖יִם וְעַד־קָצֵֽהוּ׃</w:t>
            </w:r>
          </w:p>
        </w:tc>
        <w:tc>
          <w:tcPr>
            <w:tcW w:w="0" w:type="auto"/>
            <w:tcBorders>
              <w:bottom w:val="single" w:sz="0" w:space="0" w:color="auto"/>
            </w:tcBorders>
          </w:tcPr>
          <w:p w14:paraId="575AF3B0" w14:textId="77777777" w:rsidR="00C13E19" w:rsidRDefault="00000000">
            <w:pPr>
              <w:pStyle w:val="Compact"/>
              <w:jc w:val="center"/>
            </w:pPr>
            <w:r>
              <w:t>21 J</w:t>
            </w:r>
          </w:p>
        </w:tc>
        <w:tc>
          <w:tcPr>
            <w:tcW w:w="0" w:type="auto"/>
            <w:tcBorders>
              <w:bottom w:val="single" w:sz="0" w:space="0" w:color="auto"/>
            </w:tcBorders>
          </w:tcPr>
          <w:p w14:paraId="574397B4" w14:textId="77777777" w:rsidR="00C13E19" w:rsidRDefault="00000000">
            <w:pPr>
              <w:pStyle w:val="Compact"/>
            </w:pPr>
            <w:r>
              <w:t>And he removed the population town by town, from one end of Egypt’s border to the other.</w:t>
            </w:r>
          </w:p>
        </w:tc>
      </w:tr>
    </w:tbl>
    <w:p w14:paraId="778B26A9" w14:textId="77777777" w:rsidR="00C13E19" w:rsidRDefault="00000000">
      <w:pPr>
        <w:pStyle w:val="BodyText"/>
      </w:pPr>
      <w:r>
        <w:t>Joseph uprooted the Egyptians from their cities and transferred them to new locations to prevent uprisings, remind them they were slaves, and prevent them from claiming inheritance of the land. His actions aimed to remove a reproach from his brothers and highlight their status as strangers in the land. This enforced resettlement was seen as a moral refinement process to lead people back to sanctity and the holy covenant with God, symbolizing the importance of Israelites being strangers in other lands. Joseph’s love for his brothers was demonstrated by this act, preventing the Egyptians from calling his brothers exiles and ensuring they were settled in different areas to avoid ridicule.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1"/>
        <w:gridCol w:w="488"/>
        <w:gridCol w:w="5647"/>
      </w:tblGrid>
      <w:tr w:rsidR="00C13E19" w14:paraId="00C9CEBB" w14:textId="77777777">
        <w:trPr>
          <w:cantSplit/>
        </w:trPr>
        <w:tc>
          <w:tcPr>
            <w:tcW w:w="0" w:type="auto"/>
            <w:tcBorders>
              <w:bottom w:val="single" w:sz="0" w:space="0" w:color="auto"/>
            </w:tcBorders>
          </w:tcPr>
          <w:p w14:paraId="30571589" w14:textId="77777777" w:rsidR="00C13E19" w:rsidRDefault="00000000">
            <w:pPr>
              <w:pStyle w:val="Compact"/>
              <w:jc w:val="right"/>
            </w:pPr>
            <w:r>
              <w:t>רַ֛ק אַדְמַ֥ת הַכֹּהֲנִ֖ים לֹ֣א קָנָ֑ה כִּי֩ חֹ֨ק לַכֹּהֲנִ֜ים מֵאֵ֣ת פַּרְעֹ֗ה וְאָֽכְל֤וּ אֶת־חֻקָּם֙ אֲשֶׁ֨ר נָתַ֤ן לָהֶם֙ פַּרְעֹ֔ה עַל־כֵּ֕ן לֹ֥א מָכְר֖וּ אֶת־אַדְמָתָֽם׃</w:t>
            </w:r>
          </w:p>
        </w:tc>
        <w:tc>
          <w:tcPr>
            <w:tcW w:w="0" w:type="auto"/>
            <w:tcBorders>
              <w:bottom w:val="single" w:sz="0" w:space="0" w:color="auto"/>
            </w:tcBorders>
          </w:tcPr>
          <w:p w14:paraId="17E1F13A" w14:textId="77777777" w:rsidR="00C13E19" w:rsidRDefault="00000000">
            <w:pPr>
              <w:pStyle w:val="Compact"/>
              <w:jc w:val="center"/>
            </w:pPr>
            <w:r>
              <w:t>22 J</w:t>
            </w:r>
          </w:p>
        </w:tc>
        <w:tc>
          <w:tcPr>
            <w:tcW w:w="0" w:type="auto"/>
            <w:tcBorders>
              <w:bottom w:val="single" w:sz="0" w:space="0" w:color="auto"/>
            </w:tcBorders>
          </w:tcPr>
          <w:p w14:paraId="51F00A59" w14:textId="77777777" w:rsidR="00C13E19" w:rsidRDefault="00000000">
            <w:pPr>
              <w:pStyle w:val="Compact"/>
            </w:pPr>
            <w:r>
              <w:t>Only the land of the priests he did not take over, for the priests had an allotment from Pharaoh, and they lived off the allotment which Pharaoh had made to them; therefore they did not sell their land.</w:t>
            </w:r>
          </w:p>
        </w:tc>
      </w:tr>
    </w:tbl>
    <w:p w14:paraId="590C799B" w14:textId="77777777" w:rsidR="00C13E19" w:rsidRDefault="00000000">
      <w:pPr>
        <w:pStyle w:val="BodyText"/>
      </w:pPr>
      <w:r>
        <w:t xml:space="preserve">In Egypt, the priests were exempt from laws restricting land ownership due to their role as local aristocracy or religious leaders, receiving daily allotments of food from Pharaoh. Rabbi Simlai emphasizes starting prayers with praise to align oneself with God’s will, while Kabbalah explains the term Chok as representing HaShem’s role as the decisor. Rabbi Tachlipha teaches about Heaven assigning man’s necessities, with expenses for Sabbath, festivals, and education exempt. In the Talmud, the term “statute [ḥok]” in relation to food </w:t>
      </w:r>
      <w:r>
        <w:lastRenderedPageBreak/>
        <w:t>is discussed, and the Targum explains that the priests did not sell their land in Egypt due to their previous help to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88"/>
        <w:gridCol w:w="501"/>
        <w:gridCol w:w="5287"/>
      </w:tblGrid>
      <w:tr w:rsidR="00C13E19" w14:paraId="3A291B51" w14:textId="77777777">
        <w:trPr>
          <w:cantSplit/>
        </w:trPr>
        <w:tc>
          <w:tcPr>
            <w:tcW w:w="0" w:type="auto"/>
            <w:tcBorders>
              <w:bottom w:val="single" w:sz="0" w:space="0" w:color="auto"/>
            </w:tcBorders>
          </w:tcPr>
          <w:p w14:paraId="4EA20673" w14:textId="77777777" w:rsidR="00C13E19" w:rsidRDefault="00000000">
            <w:pPr>
              <w:pStyle w:val="Compact"/>
              <w:jc w:val="right"/>
            </w:pPr>
            <w:r>
              <w:t>וַיֹּ֤אמֶר יוֹסֵף֙ אֶל־הָעָ֔ם הֵן֩ קָנִ֨יתִי אֶתְכֶ֥ם הַיּ֛וֹם וְאֶת־אַדְמַתְכֶ֖ם לְפַרְעֹ֑ה הֵֽא־לָכֶ֣ם זֶ֔רַע וּזְרַעְתֶּ֖ם אֶת־הָאֲדָמָֽה׃</w:t>
            </w:r>
          </w:p>
        </w:tc>
        <w:tc>
          <w:tcPr>
            <w:tcW w:w="0" w:type="auto"/>
            <w:tcBorders>
              <w:bottom w:val="single" w:sz="0" w:space="0" w:color="auto"/>
            </w:tcBorders>
          </w:tcPr>
          <w:p w14:paraId="38DE5899" w14:textId="77777777" w:rsidR="00C13E19" w:rsidRDefault="00000000">
            <w:pPr>
              <w:pStyle w:val="Compact"/>
              <w:jc w:val="center"/>
            </w:pPr>
            <w:r>
              <w:t>23 J</w:t>
            </w:r>
          </w:p>
        </w:tc>
        <w:tc>
          <w:tcPr>
            <w:tcW w:w="0" w:type="auto"/>
            <w:tcBorders>
              <w:bottom w:val="single" w:sz="0" w:space="0" w:color="auto"/>
            </w:tcBorders>
          </w:tcPr>
          <w:p w14:paraId="44F9B1DC" w14:textId="77777777" w:rsidR="00C13E19" w:rsidRDefault="00000000">
            <w:pPr>
              <w:pStyle w:val="Compact"/>
            </w:pPr>
            <w:r>
              <w:t>Then Joseph said to the people, “Whereas I have this day acquired you and your land for Pharaoh, here is seed for you to sow the land.</w:t>
            </w:r>
          </w:p>
        </w:tc>
      </w:tr>
    </w:tbl>
    <w:p w14:paraId="5609B676" w14:textId="77777777" w:rsidR="00C13E19" w:rsidRDefault="00000000">
      <w:pPr>
        <w:pStyle w:val="BodyText"/>
      </w:pPr>
      <w:r>
        <w:t>The text discusses the consequences of not following Joseph’s instructions during the famine, linking the ability to have children to the concept of “Heh you have seed.” The importance of charity, peace, and making one’s wife happy in the mitzvah for fertility is emphasized, along with the connection to the concept of tzedek and the source of seed. The acquisition of people and lands for Pharaoh, the use of language in prophecies, the symbolism of patriarchs representing Sefirot, and the purification of seed in Kabbalah are also discussed. Additionally, the word “eychah” in Akeidat Yitzchak is examined in a different context, and the role of David in completing the forefathers is highlighted in the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26"/>
        <w:gridCol w:w="488"/>
        <w:gridCol w:w="5962"/>
      </w:tblGrid>
      <w:tr w:rsidR="00C13E19" w14:paraId="512E9DD6" w14:textId="77777777">
        <w:trPr>
          <w:cantSplit/>
        </w:trPr>
        <w:tc>
          <w:tcPr>
            <w:tcW w:w="0" w:type="auto"/>
            <w:tcBorders>
              <w:bottom w:val="single" w:sz="0" w:space="0" w:color="auto"/>
            </w:tcBorders>
          </w:tcPr>
          <w:p w14:paraId="4DA9A402" w14:textId="77777777" w:rsidR="00C13E19" w:rsidRDefault="00000000">
            <w:pPr>
              <w:pStyle w:val="Compact"/>
              <w:jc w:val="right"/>
            </w:pPr>
            <w:r>
              <w:t>וְהָיָה֙ בַּתְּבוּאֹ֔ת וּנְתַתֶּ֥ם חֲמִישִׁ֖ית לְפַרְעֹ֑ה וְאַרְבַּ֣ע הַיָּדֹ֡ת יִהְיֶ֣ה לָכֶם֩ לְזֶ֨רַע הַשָּׂדֶ֧ה וּֽלְאׇכְלְכֶ֛ם וְלַאֲשֶׁ֥ר בְּבָתֵּיכֶ֖ם וְלֶאֱכֹ֥ל לְטַפְּכֶֽם׃</w:t>
            </w:r>
          </w:p>
        </w:tc>
        <w:tc>
          <w:tcPr>
            <w:tcW w:w="0" w:type="auto"/>
            <w:tcBorders>
              <w:bottom w:val="single" w:sz="0" w:space="0" w:color="auto"/>
            </w:tcBorders>
          </w:tcPr>
          <w:p w14:paraId="0005C416" w14:textId="77777777" w:rsidR="00C13E19" w:rsidRDefault="00000000">
            <w:pPr>
              <w:pStyle w:val="Compact"/>
              <w:jc w:val="center"/>
            </w:pPr>
            <w:r>
              <w:t>24 J</w:t>
            </w:r>
          </w:p>
        </w:tc>
        <w:tc>
          <w:tcPr>
            <w:tcW w:w="0" w:type="auto"/>
            <w:tcBorders>
              <w:bottom w:val="single" w:sz="0" w:space="0" w:color="auto"/>
            </w:tcBorders>
          </w:tcPr>
          <w:p w14:paraId="78402DEC" w14:textId="77777777" w:rsidR="00C13E19" w:rsidRDefault="00000000">
            <w:pPr>
              <w:pStyle w:val="Compact"/>
            </w:pPr>
            <w:r>
              <w:t>And when harvest comes, you shall give one-fifth to Pharaoh, and four-fifths shall be yours as seed for the fields and as food for you and those in your households, and as nourishment for your children.”</w:t>
            </w:r>
          </w:p>
        </w:tc>
      </w:tr>
    </w:tbl>
    <w:p w14:paraId="046A0020" w14:textId="77777777" w:rsidR="00C13E19" w:rsidRDefault="00000000">
      <w:pPr>
        <w:pStyle w:val="BodyText"/>
      </w:pPr>
      <w:r>
        <w:t>In Kedushat Levi, the comparison between God and the soul is explored through five attributes, with Joseph instructing farmers to give one fifth of their crops to Pharaoh and keep four fifths for themselves, ensuring they have enough food. Pharaoh’s dreams were prophetic, leading Joseph to interpret them as a message from God, ultimately saving mankind from famine. The Mishnah discusses the measure for joining Shabbat boundaries, with specific measurements for the size of meals. Rabbeinu Bahya explains the presence of God accompanying the Israelites to Egypt, associated with retribution and lack of pity. Onkelos and Targum Jonathan state that a fifth of produce must be given to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69"/>
        <w:gridCol w:w="526"/>
        <w:gridCol w:w="5981"/>
      </w:tblGrid>
      <w:tr w:rsidR="00C13E19" w14:paraId="2E215E0A" w14:textId="77777777">
        <w:trPr>
          <w:cantSplit/>
        </w:trPr>
        <w:tc>
          <w:tcPr>
            <w:tcW w:w="0" w:type="auto"/>
            <w:tcBorders>
              <w:bottom w:val="single" w:sz="0" w:space="0" w:color="auto"/>
            </w:tcBorders>
          </w:tcPr>
          <w:p w14:paraId="719375E2" w14:textId="77777777" w:rsidR="00C13E19" w:rsidRDefault="00000000">
            <w:pPr>
              <w:pStyle w:val="Compact"/>
              <w:jc w:val="right"/>
            </w:pPr>
            <w:r>
              <w:t>וַיֹּאמְר֖וּ הֶחֱיִתָ֑נוּ נִמְצָא־חֵן֙ בְּעֵינֵ֣י אֲדֹנִ֔י וְהָיִ֥ינוּ עֲבָדִ֖ים לְפַרְעֹֽה׃</w:t>
            </w:r>
          </w:p>
        </w:tc>
        <w:tc>
          <w:tcPr>
            <w:tcW w:w="0" w:type="auto"/>
            <w:tcBorders>
              <w:bottom w:val="single" w:sz="0" w:space="0" w:color="auto"/>
            </w:tcBorders>
          </w:tcPr>
          <w:p w14:paraId="411E4A06" w14:textId="77777777" w:rsidR="00C13E19" w:rsidRDefault="00000000">
            <w:pPr>
              <w:pStyle w:val="Compact"/>
              <w:jc w:val="center"/>
            </w:pPr>
            <w:r>
              <w:t>25 J</w:t>
            </w:r>
          </w:p>
        </w:tc>
        <w:tc>
          <w:tcPr>
            <w:tcW w:w="0" w:type="auto"/>
            <w:tcBorders>
              <w:bottom w:val="single" w:sz="0" w:space="0" w:color="auto"/>
            </w:tcBorders>
          </w:tcPr>
          <w:p w14:paraId="420AA9D0" w14:textId="77777777" w:rsidR="00C13E19" w:rsidRDefault="00000000">
            <w:pPr>
              <w:pStyle w:val="Compact"/>
            </w:pPr>
            <w:r>
              <w:t>And they said, “You have saved our lives! We are grateful to my lord, and we shall be serfs to Pharaoh.”</w:t>
            </w:r>
          </w:p>
        </w:tc>
      </w:tr>
    </w:tbl>
    <w:p w14:paraId="5121786E" w14:textId="77777777" w:rsidR="00C13E19" w:rsidRDefault="00000000">
      <w:pPr>
        <w:pStyle w:val="BodyText"/>
      </w:pPr>
      <w:r>
        <w:t>In Genesis 47:25, the Israelites referred to themselves as Pharaoh’s slaves, indicating they would not have been willing to become Joseph’s slaves. Rashi explains that paying the tax annually did not mean they would belong to Pharaoh as slaves, while Or HaChaim suggests that by offering themselves as slaves to Pharaoh, they became owned outright by him. Joseph correctly interpreted Pharaoh’s dreams, gaining favor and managing the distribution of grain during the famine, ultimately reuniting with his family in Canaan. The seven years of plenty in Egypt ended perfectly, leading to a severe famine where even coarse bread was sought after. Pharaoh directed the hungry Egyptians to Joseph, who compelled them to circumcise themselves, ensuring their lives in the World to Come. In Genesis 47:25, Onkelos and Targum Jonathan both state that Joseph’s brothers acknowledge he saved their lives and offer to be slaves to Pharaoh in gratitude.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497"/>
        <w:gridCol w:w="5465"/>
      </w:tblGrid>
      <w:tr w:rsidR="00C13E19" w14:paraId="6B87FACC" w14:textId="77777777">
        <w:trPr>
          <w:cantSplit/>
        </w:trPr>
        <w:tc>
          <w:tcPr>
            <w:tcW w:w="0" w:type="auto"/>
            <w:tcBorders>
              <w:bottom w:val="single" w:sz="0" w:space="0" w:color="auto"/>
            </w:tcBorders>
          </w:tcPr>
          <w:p w14:paraId="0C15E2CA" w14:textId="77777777" w:rsidR="00C13E19" w:rsidRDefault="00000000">
            <w:pPr>
              <w:pStyle w:val="Compact"/>
              <w:jc w:val="right"/>
            </w:pPr>
            <w:r>
              <w:lastRenderedPageBreak/>
              <w:t>וַיָּ֣שֶׂם אֹתָ֣הּ יוֹסֵ֡ף לְחֹק֩ עַד־הַיּ֨וֹם הַזֶּ֜ה עַל־אַדְמַ֥ת מִצְרַ֛יִם לְפַרְעֹ֖ה לַחֹ֑מֶשׁ רַ֞ק אַדְמַ֤ת הַכֹּֽהֲנִים֙ לְבַדָּ֔ם לֹ֥א הָיְתָ֖ה לְפַרְעֹֽה׃</w:t>
            </w:r>
          </w:p>
        </w:tc>
        <w:tc>
          <w:tcPr>
            <w:tcW w:w="0" w:type="auto"/>
            <w:tcBorders>
              <w:bottom w:val="single" w:sz="0" w:space="0" w:color="auto"/>
            </w:tcBorders>
          </w:tcPr>
          <w:p w14:paraId="3EAA1628" w14:textId="77777777" w:rsidR="00C13E19" w:rsidRDefault="00000000">
            <w:pPr>
              <w:pStyle w:val="Compact"/>
              <w:jc w:val="center"/>
            </w:pPr>
            <w:r>
              <w:t>26 J</w:t>
            </w:r>
          </w:p>
        </w:tc>
        <w:tc>
          <w:tcPr>
            <w:tcW w:w="0" w:type="auto"/>
            <w:tcBorders>
              <w:bottom w:val="single" w:sz="0" w:space="0" w:color="auto"/>
            </w:tcBorders>
          </w:tcPr>
          <w:p w14:paraId="1E20CDE8" w14:textId="77777777" w:rsidR="00C13E19" w:rsidRDefault="00000000">
            <w:pPr>
              <w:pStyle w:val="Compact"/>
            </w:pPr>
            <w:r>
              <w:t>And Joseph made it into a land law in Egypt, which is still valid, that a fifth should be Pharaoh’s; only the land of the priests did not become Pharaoh’s.</w:t>
            </w:r>
          </w:p>
        </w:tc>
      </w:tr>
    </w:tbl>
    <w:p w14:paraId="5AAD42D1" w14:textId="77777777" w:rsidR="00C13E19" w:rsidRDefault="00000000">
      <w:pPr>
        <w:pStyle w:val="BodyText"/>
      </w:pPr>
      <w:r>
        <w:t>Joseph established a law in Egypt where one-fifth of the land was designated for Pharaoh, with exceptions for the priests who were supported directly by the king. Joseph did not drink wine after being separated from his brothers, and it is suggested that his brothers also abstained from wine without him. Yosef’s power is emphasized in rescuing his family and Egypt, leading to the Egyptians serving him. The phrase “to/for Pharaoh” highlights the legal transaction involving Yosef’s influence, and he advised collecting a 20% tax during years of plenty. This law was codified to ensure it was not a burden and would remain in place permanently.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81"/>
        <w:gridCol w:w="590"/>
        <w:gridCol w:w="6205"/>
      </w:tblGrid>
      <w:tr w:rsidR="00C13E19" w14:paraId="0A675613" w14:textId="77777777">
        <w:trPr>
          <w:cantSplit/>
        </w:trPr>
        <w:tc>
          <w:tcPr>
            <w:tcW w:w="0" w:type="auto"/>
            <w:tcBorders>
              <w:bottom w:val="single" w:sz="0" w:space="0" w:color="auto"/>
            </w:tcBorders>
          </w:tcPr>
          <w:p w14:paraId="43E93C8B" w14:textId="77777777" w:rsidR="00C13E19" w:rsidRDefault="00000000">
            <w:pPr>
              <w:pStyle w:val="Compact"/>
              <w:jc w:val="right"/>
            </w:pPr>
            <w:r>
              <w:t>וַיֵּ֧שֶׁב יִשְׂרָאֵ֛ל בְּאֶ֥רֶץ מִצְרַ֖יִם בְּאֶ֣רֶץ גֹּ֑שֶׁן וַיֵּאָחֲז֣וּ בָ֔הּ וַיִּפְר֥וּ וַיִּרְבּ֖וּ מְאֹֽד׃</w:t>
            </w:r>
          </w:p>
        </w:tc>
        <w:tc>
          <w:tcPr>
            <w:tcW w:w="0" w:type="auto"/>
            <w:tcBorders>
              <w:bottom w:val="single" w:sz="0" w:space="0" w:color="auto"/>
            </w:tcBorders>
          </w:tcPr>
          <w:p w14:paraId="65C47A8F" w14:textId="77777777" w:rsidR="00C13E19" w:rsidRDefault="00000000">
            <w:pPr>
              <w:pStyle w:val="Compact"/>
              <w:jc w:val="center"/>
            </w:pPr>
            <w:r>
              <w:t>27 J P</w:t>
            </w:r>
          </w:p>
        </w:tc>
        <w:tc>
          <w:tcPr>
            <w:tcW w:w="0" w:type="auto"/>
            <w:tcBorders>
              <w:bottom w:val="single" w:sz="0" w:space="0" w:color="auto"/>
            </w:tcBorders>
          </w:tcPr>
          <w:p w14:paraId="3D9EA687" w14:textId="77777777" w:rsidR="00C13E19" w:rsidRDefault="00000000">
            <w:pPr>
              <w:pStyle w:val="Compact"/>
            </w:pPr>
            <w:r>
              <w:t>Thus Israel settled in the country of Egypt, in the region of Goshen; they acquired holdings in it, and were fertile and increased greatly.</w:t>
            </w:r>
          </w:p>
        </w:tc>
      </w:tr>
    </w:tbl>
    <w:p w14:paraId="395DBFE4" w14:textId="77777777" w:rsidR="00C13E19" w:rsidRDefault="00000000">
      <w:pPr>
        <w:pStyle w:val="BodyText"/>
      </w:pPr>
      <w:r>
        <w:t>The settling of the Israelites in the land of Goshen among the Egyptians allowed them to sublimate Egyptian cultural values while maintaining their identity as Yisrael, as noted in Chasidut. Jacob strategically settled his sons in Goshen to prevent political involvement in Egyptian affairs and minimize their exile, as highlighted in the commentary. Rabbi Soloveitchik observed that the Israelites became comfortable in Egypt despite reminders of their return to the Promised Land, needing to be forced to leave. Kabbalistic interpretations connect the removal of ḥallah from dough to purification and generation of clean seed, paralleling human coupling in Genesis 47:23. Various commentaries discuss the destruction of enemies leading to the return of holiness to the Jewish people, the significance of dwelling in certain places signifying impending calamity, and the prosperity and growth of the Israelites in Goshen as described in Targum.</w:t>
      </w:r>
    </w:p>
    <w:p w14:paraId="5C974F04" w14:textId="77777777" w:rsidR="00C13E19" w:rsidRDefault="00000000">
      <w:pPr>
        <w:pStyle w:val="Heading1"/>
      </w:pPr>
      <w:bookmarkStart w:id="87" w:name="ויחיvayechi-genesis-4728-5026"/>
      <w:bookmarkStart w:id="88" w:name="_Toc179741003"/>
      <w:r>
        <w:lastRenderedPageBreak/>
        <w:t>12: ויחי|Vayechi (Genesis 47:28-50:26)</w:t>
      </w:r>
      <w:bookmarkEnd w:id="87"/>
      <w:bookmarkEnd w:id="88"/>
    </w:p>
    <w:p w14:paraId="33BF2758" w14:textId="77777777" w:rsidR="00C13E19" w:rsidRDefault="00000000">
      <w:pPr>
        <w:pStyle w:val="Heading2"/>
      </w:pPr>
      <w:bookmarkStart w:id="89" w:name="genesis-47-1"/>
      <w:r>
        <w:t>Genesis 47</w:t>
      </w:r>
      <w:bookmarkEnd w:id="89"/>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12"/>
        <w:gridCol w:w="528"/>
        <w:gridCol w:w="5336"/>
      </w:tblGrid>
      <w:tr w:rsidR="00C13E19" w14:paraId="1B768619" w14:textId="77777777">
        <w:trPr>
          <w:cantSplit/>
        </w:trPr>
        <w:tc>
          <w:tcPr>
            <w:tcW w:w="0" w:type="auto"/>
            <w:tcBorders>
              <w:bottom w:val="single" w:sz="0" w:space="0" w:color="auto"/>
            </w:tcBorders>
          </w:tcPr>
          <w:p w14:paraId="47551B1B" w14:textId="77777777" w:rsidR="00C13E19" w:rsidRDefault="00000000">
            <w:pPr>
              <w:pStyle w:val="Compact"/>
              <w:jc w:val="right"/>
            </w:pPr>
            <w:r>
              <w:t>וַיְחִ֤י יַעֲקֹב֙ בְּאֶ֣רֶץ מִצְרַ֔יִם שְׁבַ֥ע עֶשְׂרֵ֖ה שָׁנָ֑ה וַיְהִ֤י יְמֵֽי־יַעֲקֹב֙ שְׁנֵ֣י חַיָּ֔יו שֶׁ֣בַע שָׁנִ֔ים וְאַרְבָּעִ֥ים וּמְאַ֖ת שָׁנָֽה׃</w:t>
            </w:r>
          </w:p>
        </w:tc>
        <w:tc>
          <w:tcPr>
            <w:tcW w:w="0" w:type="auto"/>
            <w:tcBorders>
              <w:bottom w:val="single" w:sz="0" w:space="0" w:color="auto"/>
            </w:tcBorders>
          </w:tcPr>
          <w:p w14:paraId="26FDC73B" w14:textId="77777777" w:rsidR="00C13E19" w:rsidRDefault="00000000">
            <w:pPr>
              <w:pStyle w:val="Compact"/>
              <w:jc w:val="center"/>
            </w:pPr>
            <w:r>
              <w:t>28 P</w:t>
            </w:r>
          </w:p>
        </w:tc>
        <w:tc>
          <w:tcPr>
            <w:tcW w:w="0" w:type="auto"/>
            <w:tcBorders>
              <w:bottom w:val="single" w:sz="0" w:space="0" w:color="auto"/>
            </w:tcBorders>
          </w:tcPr>
          <w:p w14:paraId="70D0F5E7" w14:textId="77777777" w:rsidR="00C13E19" w:rsidRDefault="00000000">
            <w:pPr>
              <w:pStyle w:val="Compact"/>
            </w:pPr>
            <w:r>
              <w:t>Jacob lived seventeen years in the land of Egypt, so that the span of Jacob’s life came to one hundred and forty-seven years.</w:t>
            </w:r>
          </w:p>
        </w:tc>
      </w:tr>
    </w:tbl>
    <w:p w14:paraId="2D032534" w14:textId="77777777" w:rsidR="00C13E19" w:rsidRDefault="00000000">
      <w:pPr>
        <w:pStyle w:val="BodyText"/>
      </w:pPr>
      <w:r>
        <w:t>The text discusses the importance of understanding and knowledge in Torah study, highlighting the idea that God is intimately involved in every detail. Jacob lived in Egypt for seventeen peaceful years before his death, symbolizing the end of his life and the beginning of Israel’s exile. Despite previous suffering, Jacob found peace during these years. Rabbeinu Bahya and Ramban provide interpretations of numbers in biblical verses, while the Talmud connects the 147 psalms in the Book of Psalms to Jacob’s years. Rebbi’s toothache was healed after showing mercy, reflecting Psalm 145:9. Both Targums confirm Jacob’s seventeen years in Egypt and total lifespan of 147 years.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8"/>
        <w:gridCol w:w="484"/>
        <w:gridCol w:w="5534"/>
      </w:tblGrid>
      <w:tr w:rsidR="00C13E19" w14:paraId="7E527530" w14:textId="77777777">
        <w:trPr>
          <w:cantSplit/>
        </w:trPr>
        <w:tc>
          <w:tcPr>
            <w:tcW w:w="0" w:type="auto"/>
            <w:tcBorders>
              <w:bottom w:val="single" w:sz="0" w:space="0" w:color="auto"/>
            </w:tcBorders>
          </w:tcPr>
          <w:p w14:paraId="6CB7179A" w14:textId="77777777" w:rsidR="00C13E19" w:rsidRDefault="00000000">
            <w:pPr>
              <w:pStyle w:val="Compact"/>
              <w:jc w:val="right"/>
            </w:pPr>
            <w:r>
              <w:t>וַיִּקְרְב֣וּ יְמֵֽי־יִשְׂרָאֵל֮ לָמוּת֒ וַיִּקְרָ֣א ׀ לִבְנ֣וֹ לְיוֹסֵ֗ף וַיֹּ֤אמֶר לוֹ֙ אִם־נָ֨א מָצָ֤אתִי חֵן֙ בְּעֵינֶ֔יךָ שִֽׂים־נָ֥א יָדְךָ֖ תַּ֣חַת יְרֵכִ֑י וְעָשִׂ֤יתָ עִמָּדִי֙ חֶ֣סֶד וֶאֱמֶ֔ת אַל־נָ֥א תִקְבְּרֵ֖נִי בְּמִצְרָֽיִם׃</w:t>
            </w:r>
          </w:p>
        </w:tc>
        <w:tc>
          <w:tcPr>
            <w:tcW w:w="0" w:type="auto"/>
            <w:tcBorders>
              <w:bottom w:val="single" w:sz="0" w:space="0" w:color="auto"/>
            </w:tcBorders>
          </w:tcPr>
          <w:p w14:paraId="4711555F" w14:textId="77777777" w:rsidR="00C13E19" w:rsidRDefault="00000000">
            <w:pPr>
              <w:pStyle w:val="Compact"/>
              <w:jc w:val="center"/>
            </w:pPr>
            <w:r>
              <w:t>29 J</w:t>
            </w:r>
          </w:p>
        </w:tc>
        <w:tc>
          <w:tcPr>
            <w:tcW w:w="0" w:type="auto"/>
            <w:tcBorders>
              <w:bottom w:val="single" w:sz="0" w:space="0" w:color="auto"/>
            </w:tcBorders>
          </w:tcPr>
          <w:p w14:paraId="7F050309" w14:textId="77777777" w:rsidR="00C13E19" w:rsidRDefault="00000000">
            <w:pPr>
              <w:pStyle w:val="Compact"/>
            </w:pPr>
            <w:r>
              <w:t>And when the time approached for Israel to die, he summoned his son Joseph and said to him, “Do me this favor, place your hand under my thigh as a pledge of your steadfast loyalty: please do not bury me in Egypt.</w:t>
            </w:r>
          </w:p>
        </w:tc>
      </w:tr>
    </w:tbl>
    <w:p w14:paraId="3C66BBA2" w14:textId="77777777" w:rsidR="00C13E19" w:rsidRDefault="00000000">
      <w:pPr>
        <w:pStyle w:val="BodyText"/>
      </w:pPr>
      <w:r>
        <w:t>True kindness is done without expecting reward, acquiring wise souls and engaging in mundane affairs with good intentions. Jacob’s request to be buried in Canaan was made in advance with kindness and truth, ensuring an enduring commitment. In approaching death, individuals’ days come before the Supernal King. The righteous pray not to be gathered with the wicked, and the lack of control over the day of death is discussed in various Midrash texts. Avraham, Yitzchak, and Yaakov experienced a taste of the World to Come while alive, emphasizing the importance of performing acts of loving-kindness. Symbolic gestures in making oaths, such as placing one’s hand under the control of a master, are significant in Jewish thought. Rabbi Yoḥanan explains that dwelling in a certain place in the Torah signifies impending calamity or pain. Abraham instructs his senior servant to place his hand under his thigh, and Yisrael asks Yoseif to promise to bury him in a different place than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43"/>
        <w:gridCol w:w="506"/>
        <w:gridCol w:w="5827"/>
      </w:tblGrid>
      <w:tr w:rsidR="00C13E19" w14:paraId="673D6712" w14:textId="77777777">
        <w:trPr>
          <w:cantSplit/>
        </w:trPr>
        <w:tc>
          <w:tcPr>
            <w:tcW w:w="0" w:type="auto"/>
            <w:tcBorders>
              <w:bottom w:val="single" w:sz="0" w:space="0" w:color="auto"/>
            </w:tcBorders>
          </w:tcPr>
          <w:p w14:paraId="4C38FFCE" w14:textId="77777777" w:rsidR="00C13E19" w:rsidRDefault="00000000">
            <w:pPr>
              <w:pStyle w:val="Compact"/>
              <w:jc w:val="right"/>
            </w:pPr>
            <w:r>
              <w:t>וְשָֽׁכַבְתִּי֙ עִם־אֲבֹתַ֔י וּנְשָׂאתַ֙נִי֙ מִמִּצְרַ֔יִם וּקְבַרְתַּ֖נִי בִּקְבֻרָתָ֑ם וַיֹּאמַ֕ר אָנֹכִ֖י אֶֽעֱשֶׂ֥ה כִדְבָרֶֽךָ׃</w:t>
            </w:r>
          </w:p>
        </w:tc>
        <w:tc>
          <w:tcPr>
            <w:tcW w:w="0" w:type="auto"/>
            <w:tcBorders>
              <w:bottom w:val="single" w:sz="0" w:space="0" w:color="auto"/>
            </w:tcBorders>
          </w:tcPr>
          <w:p w14:paraId="41BA6664" w14:textId="77777777" w:rsidR="00C13E19" w:rsidRDefault="00000000">
            <w:pPr>
              <w:pStyle w:val="Compact"/>
              <w:jc w:val="center"/>
            </w:pPr>
            <w:r>
              <w:t>30 J</w:t>
            </w:r>
          </w:p>
        </w:tc>
        <w:tc>
          <w:tcPr>
            <w:tcW w:w="0" w:type="auto"/>
            <w:tcBorders>
              <w:bottom w:val="single" w:sz="0" w:space="0" w:color="auto"/>
            </w:tcBorders>
          </w:tcPr>
          <w:p w14:paraId="26F6DB07" w14:textId="77777777" w:rsidR="00C13E19" w:rsidRDefault="00000000">
            <w:pPr>
              <w:pStyle w:val="Compact"/>
            </w:pPr>
            <w:r>
              <w:t>When I lie down with my ancestors, take me up from Egypt and bury me in their burial-place.” He replied, “I will do as you have spoken.”</w:t>
            </w:r>
          </w:p>
        </w:tc>
      </w:tr>
    </w:tbl>
    <w:p w14:paraId="39A7FAFA" w14:textId="77777777" w:rsidR="00C13E19" w:rsidRDefault="00000000">
      <w:pPr>
        <w:pStyle w:val="BodyText"/>
      </w:pPr>
      <w:r>
        <w:t xml:space="preserve">Joseph, a virtuous man, promised his father Jacob to bury him in the Land of Israel, which Jacob insisted on with an oath sworn in God’s name. Jewish thought interprets Jacob’s desire to be buried with his fathers as a symbol of resurrection and immortality of the soul, emphasizing the importance of burial in a righteous place for spiritual benefits. The Talmud explains that Jacob’s wish to be buried in the Land of Israel was not for resurrection but for spiritual significance, while the Midrash discusses the significance of </w:t>
      </w:r>
      <w:r>
        <w:lastRenderedPageBreak/>
        <w:t>being buried in the land of Israel and the importance of honoring the wishes of the deceased.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64"/>
        <w:gridCol w:w="533"/>
        <w:gridCol w:w="5679"/>
      </w:tblGrid>
      <w:tr w:rsidR="00C13E19" w14:paraId="39C88D79" w14:textId="77777777">
        <w:trPr>
          <w:cantSplit/>
        </w:trPr>
        <w:tc>
          <w:tcPr>
            <w:tcW w:w="0" w:type="auto"/>
            <w:tcBorders>
              <w:bottom w:val="single" w:sz="0" w:space="0" w:color="auto"/>
            </w:tcBorders>
          </w:tcPr>
          <w:p w14:paraId="7C540FB3" w14:textId="77777777" w:rsidR="00C13E19" w:rsidRDefault="00000000">
            <w:pPr>
              <w:pStyle w:val="Compact"/>
              <w:jc w:val="right"/>
            </w:pPr>
            <w:r>
              <w:t>וַיֹּ֗אמֶר הִשָּֽׁבְעָה֙ לִ֔י וַיִּשָּׁבַ֖ע ל֑וֹ וַיִּשְׁתַּ֥חוּ יִשְׂרָאֵ֖ל עַל־רֹ֥אשׁ הַמִּטָּֽה׃</w:t>
            </w:r>
          </w:p>
        </w:tc>
        <w:tc>
          <w:tcPr>
            <w:tcW w:w="0" w:type="auto"/>
            <w:tcBorders>
              <w:bottom w:val="single" w:sz="0" w:space="0" w:color="auto"/>
            </w:tcBorders>
          </w:tcPr>
          <w:p w14:paraId="3FEB3FC9" w14:textId="77777777" w:rsidR="00C13E19" w:rsidRDefault="00000000">
            <w:pPr>
              <w:pStyle w:val="Compact"/>
              <w:jc w:val="center"/>
            </w:pPr>
            <w:r>
              <w:t>31 J</w:t>
            </w:r>
          </w:p>
        </w:tc>
        <w:tc>
          <w:tcPr>
            <w:tcW w:w="0" w:type="auto"/>
            <w:tcBorders>
              <w:bottom w:val="single" w:sz="0" w:space="0" w:color="auto"/>
            </w:tcBorders>
          </w:tcPr>
          <w:p w14:paraId="3EFAE24E" w14:textId="77777777" w:rsidR="00C13E19" w:rsidRDefault="00000000">
            <w:pPr>
              <w:pStyle w:val="Compact"/>
            </w:pPr>
            <w:r>
              <w:t>And he said, “Swear to me.” And he swore to him. Then Israel bowed at the head of the bed.</w:t>
            </w:r>
          </w:p>
        </w:tc>
      </w:tr>
    </w:tbl>
    <w:p w14:paraId="5DE82B34" w14:textId="77777777" w:rsidR="00C13E19" w:rsidRDefault="00000000">
      <w:pPr>
        <w:pStyle w:val="BodyText"/>
      </w:pPr>
      <w:r>
        <w:t>Yaakov asked Yosef to swear to bury him in Eretz Yisrael to transfer spiritual power and ensure Yaakov’s legacy continued through him, causing the brothers to fear Yosef’s newfound spiritual power. Joseph’s oath was needed to fulfill Jacob’s last wish, as Jacob was concerned his body would not be buried in Egypt as an idol. Bedtime prayers in the Siddur Sefard and Siddur Ashkenaz ask for peaceful rest and protection from evil, with a figurative reference to Jacob’s offspring being pure. The Gemara questions calling Joseph a fox, suggesting it was a recognition of his greatness.</w:t>
      </w:r>
    </w:p>
    <w:p w14:paraId="2ECE5856" w14:textId="77777777" w:rsidR="00C13E19" w:rsidRDefault="00000000">
      <w:pPr>
        <w:pStyle w:val="Heading2"/>
      </w:pPr>
      <w:bookmarkStart w:id="90" w:name="genesis-48"/>
      <w:r>
        <w:t>Genesis 48</w:t>
      </w:r>
      <w:bookmarkEnd w:id="90"/>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4007"/>
        <w:gridCol w:w="427"/>
        <w:gridCol w:w="5142"/>
      </w:tblGrid>
      <w:tr w:rsidR="00C13E19" w14:paraId="4FA131D7" w14:textId="77777777">
        <w:trPr>
          <w:cantSplit/>
        </w:trPr>
        <w:tc>
          <w:tcPr>
            <w:tcW w:w="0" w:type="auto"/>
            <w:tcBorders>
              <w:bottom w:val="single" w:sz="0" w:space="0" w:color="auto"/>
            </w:tcBorders>
          </w:tcPr>
          <w:p w14:paraId="3D1FAB0B" w14:textId="77777777" w:rsidR="00C13E19" w:rsidRDefault="00000000">
            <w:pPr>
              <w:pStyle w:val="Compact"/>
              <w:jc w:val="right"/>
            </w:pPr>
            <w:r>
              <w:t>וַיְהִ֗י אַחֲרֵי֙ הַדְּבָרִ֣ים הָאֵ֔לֶּה וַיֹּ֣אמֶר לְיוֹסֵ֔ף הִנֵּ֥ה אָבִ֖יךָ חֹלֶ֑ה וַיִּקַּ֞ח אֶת־שְׁנֵ֤י בָנָיו֙ עִמּ֔וֹ אֶת־מְנַשֶּׁ֖ה וְאֶת־אֶפְרָֽיִם׃</w:t>
            </w:r>
          </w:p>
        </w:tc>
        <w:tc>
          <w:tcPr>
            <w:tcW w:w="0" w:type="auto"/>
            <w:tcBorders>
              <w:bottom w:val="single" w:sz="0" w:space="0" w:color="auto"/>
            </w:tcBorders>
          </w:tcPr>
          <w:p w14:paraId="02F189A2" w14:textId="77777777" w:rsidR="00C13E19" w:rsidRDefault="00000000">
            <w:pPr>
              <w:pStyle w:val="Compact"/>
              <w:jc w:val="center"/>
            </w:pPr>
            <w:r>
              <w:t>1 E</w:t>
            </w:r>
          </w:p>
        </w:tc>
        <w:tc>
          <w:tcPr>
            <w:tcW w:w="0" w:type="auto"/>
            <w:tcBorders>
              <w:bottom w:val="single" w:sz="0" w:space="0" w:color="auto"/>
            </w:tcBorders>
          </w:tcPr>
          <w:p w14:paraId="0739CE04" w14:textId="77777777" w:rsidR="00C13E19" w:rsidRDefault="00000000">
            <w:pPr>
              <w:pStyle w:val="Compact"/>
            </w:pPr>
            <w:r>
              <w:t>Some time afterward, Joseph was told, “Your father is ill.” So he took with him his two sons, Manasseh and Ephraim.</w:t>
            </w:r>
          </w:p>
        </w:tc>
      </w:tr>
    </w:tbl>
    <w:p w14:paraId="7601F363" w14:textId="77777777" w:rsidR="00C13E19" w:rsidRDefault="00000000">
      <w:pPr>
        <w:pStyle w:val="BodyText"/>
      </w:pPr>
      <w:r>
        <w:t>The text discusses different perspectives on Joseph being informed of Jacob’s illness, with some suggesting Ephraim was the messenger. Jacob’s illness was significant, as sneezing was traditionally seen as a sign of imminent death until Jacob prayed for time. The Sages equate lack of respiration with death, based on the belief that the soul exits through the nostrils. Joseph did not want to be alone with Jacob to avoid questions about his brothers, and Judah takes responsibility for selling Joseph into slavery to avert divine punishment. Jacob ensures Joseph’s merit by not promising him rewards. Ibn Ezra explains Deuteronomy 24:6 literally, while Targum mentions Joseph taking his sons to Jacob after hearing of his illness.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60"/>
        <w:gridCol w:w="440"/>
        <w:gridCol w:w="5676"/>
      </w:tblGrid>
      <w:tr w:rsidR="00C13E19" w14:paraId="6D8A0D0B" w14:textId="77777777">
        <w:trPr>
          <w:cantSplit/>
        </w:trPr>
        <w:tc>
          <w:tcPr>
            <w:tcW w:w="0" w:type="auto"/>
            <w:tcBorders>
              <w:bottom w:val="single" w:sz="0" w:space="0" w:color="auto"/>
            </w:tcBorders>
          </w:tcPr>
          <w:p w14:paraId="43E31C45" w14:textId="77777777" w:rsidR="00C13E19" w:rsidRDefault="00000000">
            <w:pPr>
              <w:pStyle w:val="Compact"/>
              <w:jc w:val="right"/>
            </w:pPr>
            <w:r>
              <w:t>וַיַּגֵּ֣ד לְיַעֲקֹ֔ב וַיֹּ֕אמֶר הִנֵּ֛ה בִּנְךָ֥ יוֹסֵ֖ף בָּ֣א אֵלֶ֑יךָ וַיִּתְחַזֵּק֙ יִשְׂרָאֵ֔ל וַיֵּ֖שֶׁב עַל־הַמִּטָּֽה׃</w:t>
            </w:r>
          </w:p>
        </w:tc>
        <w:tc>
          <w:tcPr>
            <w:tcW w:w="0" w:type="auto"/>
            <w:tcBorders>
              <w:bottom w:val="single" w:sz="0" w:space="0" w:color="auto"/>
            </w:tcBorders>
          </w:tcPr>
          <w:p w14:paraId="7AC04DEB" w14:textId="77777777" w:rsidR="00C13E19" w:rsidRDefault="00000000">
            <w:pPr>
              <w:pStyle w:val="Compact"/>
              <w:jc w:val="center"/>
            </w:pPr>
            <w:r>
              <w:t>2 E</w:t>
            </w:r>
          </w:p>
        </w:tc>
        <w:tc>
          <w:tcPr>
            <w:tcW w:w="0" w:type="auto"/>
            <w:tcBorders>
              <w:bottom w:val="single" w:sz="0" w:space="0" w:color="auto"/>
            </w:tcBorders>
          </w:tcPr>
          <w:p w14:paraId="3E7A1BD2" w14:textId="77777777" w:rsidR="00C13E19" w:rsidRDefault="00000000">
            <w:pPr>
              <w:pStyle w:val="Compact"/>
            </w:pPr>
            <w:r>
              <w:t>When Jacob was told, “Your son Joseph has come to see you,” Israel summoned his strength and sat up in bed.</w:t>
            </w:r>
          </w:p>
        </w:tc>
      </w:tr>
    </w:tbl>
    <w:p w14:paraId="64236351" w14:textId="77777777" w:rsidR="00C13E19" w:rsidRDefault="00000000">
      <w:pPr>
        <w:pStyle w:val="BodyText"/>
      </w:pPr>
      <w:r>
        <w:t>In Chasidut, looking at tzitzit is a remedy for the ill, strengthening Israel corresponding to the number of strings, loops, and knots. In Kabbalah, the letters Aleph, Chet, Hei, Ayin on the throat have specific functions in three columns. The Midrash emphasizes respect for royalty, as seen in Moses and Jacob honoring Joseph. Mishnah discusses vows and their implications, while Musar highlights the importance of leaving behind righteous descendants. The Targum recounts Jacob sitting up in bed upon hearing Joseph had come to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59"/>
        <w:gridCol w:w="439"/>
        <w:gridCol w:w="5678"/>
      </w:tblGrid>
      <w:tr w:rsidR="00C13E19" w14:paraId="57897209" w14:textId="77777777">
        <w:trPr>
          <w:cantSplit/>
        </w:trPr>
        <w:tc>
          <w:tcPr>
            <w:tcW w:w="0" w:type="auto"/>
            <w:tcBorders>
              <w:bottom w:val="single" w:sz="0" w:space="0" w:color="auto"/>
            </w:tcBorders>
          </w:tcPr>
          <w:p w14:paraId="3CA6123D" w14:textId="77777777" w:rsidR="00C13E19" w:rsidRDefault="00000000">
            <w:pPr>
              <w:pStyle w:val="Compact"/>
              <w:jc w:val="right"/>
            </w:pPr>
            <w:r>
              <w:t>וַיֹּ֤אמֶר יַעֲקֹב֙ אֶל־יוֹסֵ֔ף אֵ֥ל שַׁדַּ֛י נִרְאָֽה־אֵלַ֥י בְּל֖וּז בְּאֶ֣רֶץ כְּנָ֑עַן וַיְבָ֖רֶךְ אֹתִֽי׃</w:t>
            </w:r>
          </w:p>
        </w:tc>
        <w:tc>
          <w:tcPr>
            <w:tcW w:w="0" w:type="auto"/>
            <w:tcBorders>
              <w:bottom w:val="single" w:sz="0" w:space="0" w:color="auto"/>
            </w:tcBorders>
          </w:tcPr>
          <w:p w14:paraId="4A1672A5" w14:textId="77777777" w:rsidR="00C13E19" w:rsidRDefault="00000000">
            <w:pPr>
              <w:pStyle w:val="Compact"/>
              <w:jc w:val="center"/>
            </w:pPr>
            <w:r>
              <w:t>3 P</w:t>
            </w:r>
          </w:p>
        </w:tc>
        <w:tc>
          <w:tcPr>
            <w:tcW w:w="0" w:type="auto"/>
            <w:tcBorders>
              <w:bottom w:val="single" w:sz="0" w:space="0" w:color="auto"/>
            </w:tcBorders>
          </w:tcPr>
          <w:p w14:paraId="5A38FE87" w14:textId="77777777" w:rsidR="00C13E19" w:rsidRDefault="00000000">
            <w:pPr>
              <w:pStyle w:val="Compact"/>
            </w:pPr>
            <w:r>
              <w:t>And Jacob said to Joseph, “El Shaddai, who appeared to me at Luz in the land of Canaan, blessed me—</w:t>
            </w:r>
          </w:p>
        </w:tc>
      </w:tr>
    </w:tbl>
    <w:p w14:paraId="4EE899D0" w14:textId="77777777" w:rsidR="00C13E19" w:rsidRDefault="00000000">
      <w:pPr>
        <w:pStyle w:val="BodyText"/>
      </w:pPr>
      <w:r>
        <w:t xml:space="preserve">Rashbam explains Jacob saw God in Luz upon returning from Padan Aram, Radak notes God introduced Himself to Jacob as Shaddai and blessed him, Rav Hirsch emphasizes the </w:t>
      </w:r>
      <w:r>
        <w:lastRenderedPageBreak/>
        <w:t>significance of Jacob’s blessing to Joseph’s sons, Steinsaltz mentions Jacob recounted God’s appearance and blessing in Luz, Akeidat Yitzchak discusses blessings and insights imparted by individuals near the end of their lives, Rabbeinu Bahya suggests “hanir-eh” does not indicate a feminine attribute of God, Gevia Kesef explains the use of “God Almighty” in Genesis 17:1, and Targum Onkelos and Targum Jonathan state Yaakov told Yoseif that Almighty Shaddai appeared to him in Luz and blessed him.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2"/>
        <w:gridCol w:w="401"/>
        <w:gridCol w:w="5953"/>
      </w:tblGrid>
      <w:tr w:rsidR="00C13E19" w14:paraId="514DD252" w14:textId="77777777">
        <w:trPr>
          <w:cantSplit/>
        </w:trPr>
        <w:tc>
          <w:tcPr>
            <w:tcW w:w="0" w:type="auto"/>
            <w:tcBorders>
              <w:bottom w:val="single" w:sz="0" w:space="0" w:color="auto"/>
            </w:tcBorders>
          </w:tcPr>
          <w:p w14:paraId="4C619289" w14:textId="77777777" w:rsidR="00C13E19" w:rsidRDefault="00000000">
            <w:pPr>
              <w:pStyle w:val="Compact"/>
              <w:jc w:val="right"/>
            </w:pPr>
            <w:r>
              <w:t>וַיֹּ֣אמֶר אֵלַ֗י הִנְנִ֤י מַפְרְךָ֙ וְהִרְבִּיתִ֔ךָ וּנְתַתִּ֖יךָ לִקְהַ֣ל עַמִּ֑ים וְנָ֨תַתִּ֜י אֶת־הָאָ֧רֶץ הַזֹּ֛את לְזַרְעֲךָ֥ אַחֲרֶ֖יךָ אֲחֻזַּ֥ת עוֹלָֽם׃</w:t>
            </w:r>
          </w:p>
        </w:tc>
        <w:tc>
          <w:tcPr>
            <w:tcW w:w="0" w:type="auto"/>
            <w:tcBorders>
              <w:bottom w:val="single" w:sz="0" w:space="0" w:color="auto"/>
            </w:tcBorders>
          </w:tcPr>
          <w:p w14:paraId="563F60AB" w14:textId="77777777" w:rsidR="00C13E19" w:rsidRDefault="00000000">
            <w:pPr>
              <w:pStyle w:val="Compact"/>
              <w:jc w:val="center"/>
            </w:pPr>
            <w:r>
              <w:t>4 P</w:t>
            </w:r>
          </w:p>
        </w:tc>
        <w:tc>
          <w:tcPr>
            <w:tcW w:w="0" w:type="auto"/>
            <w:tcBorders>
              <w:bottom w:val="single" w:sz="0" w:space="0" w:color="auto"/>
            </w:tcBorders>
          </w:tcPr>
          <w:p w14:paraId="586C6439" w14:textId="77777777" w:rsidR="00C13E19" w:rsidRDefault="00000000">
            <w:pPr>
              <w:pStyle w:val="Compact"/>
            </w:pPr>
            <w:r>
              <w:t>and said to me, ‘I will make you fertile and numerous, making of you a community of peoples; and I will assign this land to your offspring to come for an everlasting possession.’</w:t>
            </w:r>
          </w:p>
        </w:tc>
      </w:tr>
    </w:tbl>
    <w:p w14:paraId="318A780B" w14:textId="77777777" w:rsidR="00C13E19" w:rsidRDefault="00000000">
      <w:pPr>
        <w:pStyle w:val="BodyText"/>
      </w:pPr>
      <w:r>
        <w:t>Jacob designates Ephraim and Manasseh as heads of tribes, ensuring Joseph and his sons receive their rightful inheritance in Canaan. Reuben did not sin with Bilhah but disturbed her bed to defend his mother’s honor, and Benjamin’s birth completed the twelve tribes. Mishnah outlines offerings for erroneous rulings by judges, with Rabbis differing on the specifics. Ramban explains the promise of nations to Abraham refers to Israel, while Talmud argues one tribe is a congregation based on Benjamin’s birth in Jerusalem. God promises Jacob fruitfulness, leadership of tribes, and everlasting possession of the land for his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91"/>
        <w:gridCol w:w="401"/>
        <w:gridCol w:w="5884"/>
      </w:tblGrid>
      <w:tr w:rsidR="00C13E19" w14:paraId="7A68866D" w14:textId="77777777">
        <w:trPr>
          <w:cantSplit/>
        </w:trPr>
        <w:tc>
          <w:tcPr>
            <w:tcW w:w="0" w:type="auto"/>
            <w:tcBorders>
              <w:bottom w:val="single" w:sz="0" w:space="0" w:color="auto"/>
            </w:tcBorders>
          </w:tcPr>
          <w:p w14:paraId="282C1930" w14:textId="77777777" w:rsidR="00C13E19" w:rsidRDefault="00000000">
            <w:pPr>
              <w:pStyle w:val="Compact"/>
              <w:jc w:val="right"/>
            </w:pPr>
            <w:r>
              <w:t>וְעַתָּ֡ה שְׁנֵֽי־בָנֶ֩יךָ֩ הַנּוֹלָדִ֨ים לְךָ֜ בְּאֶ֣רֶץ מִצְרַ֗יִם עַד־בֹּאִ֥י אֵלֶ֛יךָ מִצְרַ֖יְמָה לִי־הֵ֑ם אֶפְרַ֙יִם֙ וּמְנַשֶּׁ֔ה כִּרְאוּבֵ֥ן וְשִׁמְע֖וֹן יִֽהְיוּ־לִֽי׃</w:t>
            </w:r>
          </w:p>
        </w:tc>
        <w:tc>
          <w:tcPr>
            <w:tcW w:w="0" w:type="auto"/>
            <w:tcBorders>
              <w:bottom w:val="single" w:sz="0" w:space="0" w:color="auto"/>
            </w:tcBorders>
          </w:tcPr>
          <w:p w14:paraId="3ECEFC16" w14:textId="77777777" w:rsidR="00C13E19" w:rsidRDefault="00000000">
            <w:pPr>
              <w:pStyle w:val="Compact"/>
              <w:jc w:val="center"/>
            </w:pPr>
            <w:r>
              <w:t>5 P</w:t>
            </w:r>
          </w:p>
        </w:tc>
        <w:tc>
          <w:tcPr>
            <w:tcW w:w="0" w:type="auto"/>
            <w:tcBorders>
              <w:bottom w:val="single" w:sz="0" w:space="0" w:color="auto"/>
            </w:tcBorders>
          </w:tcPr>
          <w:p w14:paraId="25A9B3EE" w14:textId="77777777" w:rsidR="00C13E19" w:rsidRDefault="00000000">
            <w:pPr>
              <w:pStyle w:val="Compact"/>
            </w:pPr>
            <w:r>
              <w:t>Now, your two sons, who were born to you in the land of Egypt before I came to you in Egypt, shall be mine; Ephraim and Manasseh shall be mine no less than Reuben and Simeon.</w:t>
            </w:r>
          </w:p>
        </w:tc>
      </w:tr>
    </w:tbl>
    <w:p w14:paraId="16FA030E" w14:textId="77777777" w:rsidR="00C13E19" w:rsidRDefault="00000000">
      <w:pPr>
        <w:pStyle w:val="BodyText"/>
      </w:pPr>
      <w:r>
        <w:t>Yaakov elevated Ephrayim and Menashe to the status of his own sons, equal to Reuven and Shimon, based on Joseph’s role in sustaining the family and his desire to honor Rachel’s memory. The text discusses the unity of the tribes in Israel, with blessings given to each tribe based on their history and future roles. In the Midrash, the counting of the tribes and the importance of tithing are emphasized, while the Mishnah discusses vows regarding benefiting from those born or yet to be born. The Second Temple text compares Ephraim and Manasseh to Reuben and Simeon, and the Talmud states that Ephraim and Manasseh are counted as two tribes, with Abba Shaul equating cursing a husband’s parents in front of his children to doing so in his presence. The Targum notes that Jacob considered Ephraim and Menashe as his own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2"/>
        <w:gridCol w:w="426"/>
        <w:gridCol w:w="5828"/>
      </w:tblGrid>
      <w:tr w:rsidR="00C13E19" w14:paraId="531CCAA6" w14:textId="77777777">
        <w:trPr>
          <w:cantSplit/>
        </w:trPr>
        <w:tc>
          <w:tcPr>
            <w:tcW w:w="0" w:type="auto"/>
            <w:tcBorders>
              <w:bottom w:val="single" w:sz="0" w:space="0" w:color="auto"/>
            </w:tcBorders>
          </w:tcPr>
          <w:p w14:paraId="1053E284" w14:textId="77777777" w:rsidR="00C13E19" w:rsidRDefault="00000000">
            <w:pPr>
              <w:pStyle w:val="Compact"/>
              <w:jc w:val="right"/>
            </w:pPr>
            <w:r>
              <w:t>וּמוֹלַדְתְּךָ֛ אֲשֶׁר־הוֹלַ֥דְתָּ אַחֲרֵיהֶ֖ם לְךָ֣ יִהְי֑וּ עַ֣ל שֵׁ֧ם אֲחֵיהֶ֛ם יִקָּרְא֖וּ בְּנַחֲלָתָֽם׃</w:t>
            </w:r>
          </w:p>
        </w:tc>
        <w:tc>
          <w:tcPr>
            <w:tcW w:w="0" w:type="auto"/>
            <w:tcBorders>
              <w:bottom w:val="single" w:sz="0" w:space="0" w:color="auto"/>
            </w:tcBorders>
          </w:tcPr>
          <w:p w14:paraId="7D259ECB" w14:textId="77777777" w:rsidR="00C13E19" w:rsidRDefault="00000000">
            <w:pPr>
              <w:pStyle w:val="Compact"/>
              <w:jc w:val="center"/>
            </w:pPr>
            <w:r>
              <w:t>6 P</w:t>
            </w:r>
          </w:p>
        </w:tc>
        <w:tc>
          <w:tcPr>
            <w:tcW w:w="0" w:type="auto"/>
            <w:tcBorders>
              <w:bottom w:val="single" w:sz="0" w:space="0" w:color="auto"/>
            </w:tcBorders>
          </w:tcPr>
          <w:p w14:paraId="2749BE78" w14:textId="77777777" w:rsidR="00C13E19" w:rsidRDefault="00000000">
            <w:pPr>
              <w:pStyle w:val="Compact"/>
            </w:pPr>
            <w:r>
              <w:t>But progeny born to you after them shall be yours; they shall be recorded instead of their brothers in their inheritance.</w:t>
            </w:r>
          </w:p>
        </w:tc>
      </w:tr>
    </w:tbl>
    <w:p w14:paraId="12971FF8" w14:textId="77777777" w:rsidR="00C13E19" w:rsidRDefault="00000000">
      <w:pPr>
        <w:pStyle w:val="BodyText"/>
      </w:pPr>
      <w:r>
        <w:t xml:space="preserve">Ramban interprets that Joseph’s sons, Ephraim and Menashe, were considered part of the tribe of Joseph and not separate tribes, receiving a double portion of land. Halakhah details the customs and rituals of Simchat Torah, including taking out three Torah scrolls, a festive meal, and inviting others to a party. Midrash emphasizes the importance of unity among the tribes and the inheritance of Torah knowledge, with references to Joseph’s blessings and the belief in resurrection. The Talmud discusses inheritance laws and the counting of </w:t>
      </w:r>
      <w:r>
        <w:lastRenderedPageBreak/>
        <w:t>tribes, with Ephraim and Manasseh counted as two tribes. The Targum commentary supports the idea that Joseph’s future descendants would be part of his tribe.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3"/>
        <w:gridCol w:w="412"/>
        <w:gridCol w:w="6051"/>
      </w:tblGrid>
      <w:tr w:rsidR="00C13E19" w14:paraId="7B3013B8" w14:textId="77777777">
        <w:trPr>
          <w:cantSplit/>
        </w:trPr>
        <w:tc>
          <w:tcPr>
            <w:tcW w:w="0" w:type="auto"/>
            <w:tcBorders>
              <w:bottom w:val="single" w:sz="0" w:space="0" w:color="auto"/>
            </w:tcBorders>
          </w:tcPr>
          <w:p w14:paraId="4AB22284" w14:textId="77777777" w:rsidR="00C13E19" w:rsidRDefault="00000000">
            <w:pPr>
              <w:pStyle w:val="Compact"/>
              <w:jc w:val="right"/>
            </w:pPr>
            <w:r>
              <w:t>וַאֲנִ֣י ׀ בְּבֹאִ֣י מִפַּדָּ֗ן מֵ֩תָה֩ עָלַ֨י רָחֵ֜ל בְּאֶ֤רֶץ כְּנַ֙עַן֙ בַּדֶּ֔רֶךְ בְּע֥וֹד כִּבְרַת־אֶ֖רֶץ לָבֹ֣א אֶפְרָ֑תָה וָאֶקְבְּרֶ֤הָ שָּׁם֙ בְּדֶ֣רֶךְ אֶפְרָ֔ת הִ֖וא בֵּ֥ית לָֽחֶם׃</w:t>
            </w:r>
          </w:p>
        </w:tc>
        <w:tc>
          <w:tcPr>
            <w:tcW w:w="0" w:type="auto"/>
            <w:tcBorders>
              <w:bottom w:val="single" w:sz="0" w:space="0" w:color="auto"/>
            </w:tcBorders>
          </w:tcPr>
          <w:p w14:paraId="2EE30F5A" w14:textId="77777777" w:rsidR="00C13E19" w:rsidRDefault="00000000">
            <w:pPr>
              <w:pStyle w:val="Compact"/>
              <w:jc w:val="center"/>
            </w:pPr>
            <w:r>
              <w:t>7 R</w:t>
            </w:r>
          </w:p>
        </w:tc>
        <w:tc>
          <w:tcPr>
            <w:tcW w:w="0" w:type="auto"/>
            <w:tcBorders>
              <w:bottom w:val="single" w:sz="0" w:space="0" w:color="auto"/>
            </w:tcBorders>
          </w:tcPr>
          <w:p w14:paraId="57D0AAAA" w14:textId="77777777" w:rsidR="00C13E19" w:rsidRDefault="00000000">
            <w:pPr>
              <w:pStyle w:val="Compact"/>
            </w:pPr>
            <w:r>
              <w:t>I [do this because], when I was returning from Paddan, Rachel died, to my sorrow, while I was journeying in the land of Canaan, when still some distance short of Ephrath; and I buried her there on the road to Ephrath”—now Bethlehem.</w:t>
            </w:r>
          </w:p>
        </w:tc>
      </w:tr>
    </w:tbl>
    <w:p w14:paraId="7E71837C" w14:textId="77777777" w:rsidR="00C13E19" w:rsidRDefault="00000000">
      <w:pPr>
        <w:pStyle w:val="BodyText"/>
      </w:pPr>
      <w:r>
        <w:t>Jacob buried Rachel on the way back from Padan Aram by God’s command in Canaan to ensure her intercession for her descendants, while Joseph’s righteousness is shown in avoiding being alone with his father. The souls of the deceased are influenced by their material experiences, and the Talmud teaches about mourning and remedies for physical ailments. God’s promises to Israel in the Tanakh include restoration, forgiveness, and eternal love, while Jacob’s burial request is mentioned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09"/>
        <w:gridCol w:w="536"/>
        <w:gridCol w:w="5431"/>
      </w:tblGrid>
      <w:tr w:rsidR="00C13E19" w14:paraId="1F508115" w14:textId="77777777">
        <w:trPr>
          <w:cantSplit/>
        </w:trPr>
        <w:tc>
          <w:tcPr>
            <w:tcW w:w="0" w:type="auto"/>
            <w:tcBorders>
              <w:bottom w:val="single" w:sz="0" w:space="0" w:color="auto"/>
            </w:tcBorders>
          </w:tcPr>
          <w:p w14:paraId="63CE1FCF" w14:textId="77777777" w:rsidR="00C13E19" w:rsidRDefault="00000000">
            <w:pPr>
              <w:pStyle w:val="Compact"/>
              <w:jc w:val="right"/>
            </w:pPr>
            <w:r>
              <w:t>וַיַּ֥רְא יִשְׂרָאֵ֖ל אֶת־בְּנֵ֣י יוֹסֵ֑ף וַיֹּ֖אמֶר מִי־אֵֽלֶּה׃</w:t>
            </w:r>
          </w:p>
        </w:tc>
        <w:tc>
          <w:tcPr>
            <w:tcW w:w="0" w:type="auto"/>
            <w:tcBorders>
              <w:bottom w:val="single" w:sz="0" w:space="0" w:color="auto"/>
            </w:tcBorders>
          </w:tcPr>
          <w:p w14:paraId="75A73A76" w14:textId="77777777" w:rsidR="00C13E19" w:rsidRDefault="00000000">
            <w:pPr>
              <w:pStyle w:val="Compact"/>
              <w:jc w:val="center"/>
            </w:pPr>
            <w:r>
              <w:t>8 E</w:t>
            </w:r>
          </w:p>
        </w:tc>
        <w:tc>
          <w:tcPr>
            <w:tcW w:w="0" w:type="auto"/>
            <w:tcBorders>
              <w:bottom w:val="single" w:sz="0" w:space="0" w:color="auto"/>
            </w:tcBorders>
          </w:tcPr>
          <w:p w14:paraId="2B7AC125" w14:textId="77777777" w:rsidR="00C13E19" w:rsidRDefault="00000000">
            <w:pPr>
              <w:pStyle w:val="Compact"/>
            </w:pPr>
            <w:r>
              <w:t>Noticing Joseph’s sons, Israel asked, “Who are these?”</w:t>
            </w:r>
          </w:p>
        </w:tc>
      </w:tr>
    </w:tbl>
    <w:p w14:paraId="6E74D7E5" w14:textId="77777777" w:rsidR="00C13E19" w:rsidRDefault="00000000">
      <w:pPr>
        <w:pStyle w:val="BodyText"/>
      </w:pPr>
      <w:r>
        <w:t>Jacob’s failing eyesight prevented him from recognizing Joseph’s sons, prompting him to ask who they were and leading to a tense interaction with Joseph regarding the future descendants of Ephraim. Despite this, Ephraim is still beloved by God, as seen in his descendants like Joshua who would lead Israel to greatness. Yisrael asks Yoseif about his sons in Genesis 48:8, wondering who they are [Onkelos, Targum Jonathan].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9"/>
        <w:gridCol w:w="428"/>
        <w:gridCol w:w="5729"/>
      </w:tblGrid>
      <w:tr w:rsidR="00C13E19" w14:paraId="3763AD0D" w14:textId="77777777">
        <w:trPr>
          <w:cantSplit/>
        </w:trPr>
        <w:tc>
          <w:tcPr>
            <w:tcW w:w="0" w:type="auto"/>
            <w:tcBorders>
              <w:bottom w:val="single" w:sz="0" w:space="0" w:color="auto"/>
            </w:tcBorders>
          </w:tcPr>
          <w:p w14:paraId="138B6128" w14:textId="77777777" w:rsidR="00C13E19" w:rsidRDefault="00000000">
            <w:pPr>
              <w:pStyle w:val="Compact"/>
              <w:jc w:val="right"/>
            </w:pPr>
            <w:r>
              <w:t>וַיֹּ֤אמֶר יוֹסֵף֙ אֶל־אָבִ֔יו בָּנַ֣י הֵ֔ם אֲשֶׁר־נָֽתַן־לִ֥י אֱלֹהִ֖ים בָּזֶ֑ה וַיֹּאמַ֕ר קָֽחֶם־נָ֥א אֵלַ֖י וַאֲבָרְכֵֽם׃</w:t>
            </w:r>
          </w:p>
        </w:tc>
        <w:tc>
          <w:tcPr>
            <w:tcW w:w="0" w:type="auto"/>
            <w:tcBorders>
              <w:bottom w:val="single" w:sz="0" w:space="0" w:color="auto"/>
            </w:tcBorders>
          </w:tcPr>
          <w:p w14:paraId="651B03D6" w14:textId="77777777" w:rsidR="00C13E19" w:rsidRDefault="00000000">
            <w:pPr>
              <w:pStyle w:val="Compact"/>
              <w:jc w:val="center"/>
            </w:pPr>
            <w:r>
              <w:t>9 E</w:t>
            </w:r>
          </w:p>
        </w:tc>
        <w:tc>
          <w:tcPr>
            <w:tcW w:w="0" w:type="auto"/>
            <w:tcBorders>
              <w:bottom w:val="single" w:sz="0" w:space="0" w:color="auto"/>
            </w:tcBorders>
          </w:tcPr>
          <w:p w14:paraId="586F0D72" w14:textId="77777777" w:rsidR="00C13E19" w:rsidRDefault="00000000">
            <w:pPr>
              <w:pStyle w:val="Compact"/>
            </w:pPr>
            <w:r>
              <w:t>And Joseph said to his father, “They are my sons, whom God has given me here.” “Bring them up to me,” he said, “that I may bless them.”</w:t>
            </w:r>
          </w:p>
        </w:tc>
      </w:tr>
    </w:tbl>
    <w:p w14:paraId="05F28F03" w14:textId="77777777" w:rsidR="00C13E19" w:rsidRDefault="00000000">
      <w:pPr>
        <w:pStyle w:val="BodyText"/>
      </w:pPr>
      <w:r>
        <w:t>Joseph informed Jacob that Ephraim and Manasseh were his sons, emphasizing God’s favor in granting him children despite past mistakes. Jacob subsequently agreed to bless them, highlighting the importance of proximity in blessings and prayers. The Israelites’ temptation in Shittim led to a plague stopped by Pinchas, with Ephraim’s lineage posing challenges. The sanctification of the moon symbolizes Israel’s sanctification, with the Jewish Court having authority to declare the start of each month, linked to betrothal and direct communication with God. In presenting his sons to Jacob, Joseph mentioned his marriage to Asenath, daughter of Dinah, for the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6"/>
        <w:gridCol w:w="534"/>
        <w:gridCol w:w="5956"/>
      </w:tblGrid>
      <w:tr w:rsidR="00C13E19" w14:paraId="4AED2F31" w14:textId="77777777">
        <w:trPr>
          <w:cantSplit/>
        </w:trPr>
        <w:tc>
          <w:tcPr>
            <w:tcW w:w="0" w:type="auto"/>
            <w:tcBorders>
              <w:bottom w:val="single" w:sz="0" w:space="0" w:color="auto"/>
            </w:tcBorders>
          </w:tcPr>
          <w:p w14:paraId="45651DE9" w14:textId="77777777" w:rsidR="00C13E19" w:rsidRDefault="00000000">
            <w:pPr>
              <w:pStyle w:val="Compact"/>
              <w:jc w:val="right"/>
            </w:pPr>
            <w:r>
              <w:t>וְעֵינֵ֤י יִשְׂרָאֵל֙ כָּבְד֣וּ מִזֹּ֔קֶן לֹ֥א יוּכַ֖ל לִרְא֑וֹת וַיַּגֵּ֤שׁ אֹתָם֙ אֵלָ֔יו וַיִּשַּׁ֥ק לָהֶ֖ם וַיְחַבֵּ֥ק לָהֶֽם׃</w:t>
            </w:r>
          </w:p>
        </w:tc>
        <w:tc>
          <w:tcPr>
            <w:tcW w:w="0" w:type="auto"/>
            <w:tcBorders>
              <w:bottom w:val="single" w:sz="0" w:space="0" w:color="auto"/>
            </w:tcBorders>
          </w:tcPr>
          <w:p w14:paraId="533959D9" w14:textId="77777777" w:rsidR="00C13E19" w:rsidRDefault="00000000">
            <w:pPr>
              <w:pStyle w:val="Compact"/>
              <w:jc w:val="center"/>
            </w:pPr>
            <w:r>
              <w:t>10 E</w:t>
            </w:r>
          </w:p>
        </w:tc>
        <w:tc>
          <w:tcPr>
            <w:tcW w:w="0" w:type="auto"/>
            <w:tcBorders>
              <w:bottom w:val="single" w:sz="0" w:space="0" w:color="auto"/>
            </w:tcBorders>
          </w:tcPr>
          <w:p w14:paraId="5A38AA61" w14:textId="77777777" w:rsidR="00C13E19" w:rsidRDefault="00000000">
            <w:pPr>
              <w:pStyle w:val="Compact"/>
            </w:pPr>
            <w:r>
              <w:t>Now Israel’s eyes were dim with age; he could not see. So [Joseph] brought them close to him, and he kissed them and embraced them.</w:t>
            </w:r>
          </w:p>
        </w:tc>
      </w:tr>
    </w:tbl>
    <w:p w14:paraId="0838507B" w14:textId="77777777" w:rsidR="00C13E19" w:rsidRDefault="00000000">
      <w:pPr>
        <w:pStyle w:val="BodyText"/>
      </w:pPr>
      <w:r>
        <w:t xml:space="preserve">Jacob’s failing eyesight prevented him from blessing Joseph’s children properly, and the physical contact of kissing and embracing the children was meant to make Jacob more attached to them so that his blessing would be more effective. Rabbi Elazar explains that Jacob’s eyes became dim from the age of Isaac, who was completely blind. The Midrash texts emphasize the importance of old age and the virtues of Abraham, Isaac, and Jacob, </w:t>
      </w:r>
      <w:r>
        <w:lastRenderedPageBreak/>
        <w:t>who each merited their sons through five qualities. Rabbeinu Bahya explains that Moses’ vision at 120 was a miracle, while Ramban argues that Esau despised his birthright due to his brutal nature. The Talmud discusses the presence of yeshivas among the Israelites and explains why Jacob did not kiss Joseph until his death. In the Targum, Yisrael’s failing eyesight led Yoseif to bring his sons near, kiss them, and hug them.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4"/>
        <w:gridCol w:w="542"/>
        <w:gridCol w:w="5420"/>
      </w:tblGrid>
      <w:tr w:rsidR="00C13E19" w14:paraId="57AA20C2" w14:textId="77777777">
        <w:trPr>
          <w:cantSplit/>
        </w:trPr>
        <w:tc>
          <w:tcPr>
            <w:tcW w:w="0" w:type="auto"/>
            <w:tcBorders>
              <w:bottom w:val="single" w:sz="0" w:space="0" w:color="auto"/>
            </w:tcBorders>
          </w:tcPr>
          <w:p w14:paraId="737444D0" w14:textId="77777777" w:rsidR="00C13E19" w:rsidRDefault="00000000">
            <w:pPr>
              <w:pStyle w:val="Compact"/>
              <w:jc w:val="right"/>
            </w:pPr>
            <w:r>
              <w:t>וַיֹּ֤אמֶר יִשְׂרָאֵל֙ אֶל־יוֹסֵ֔ף רְאֹ֥ה פָנֶ֖יךָ לֹ֣א פִלָּ֑לְתִּי וְהִנֵּ֨ה הֶרְאָ֥ה אֹתִ֛י אֱלֹהִ֖ים גַּ֥ם אֶת־זַרְעֶֽךָ׃</w:t>
            </w:r>
          </w:p>
        </w:tc>
        <w:tc>
          <w:tcPr>
            <w:tcW w:w="0" w:type="auto"/>
            <w:tcBorders>
              <w:bottom w:val="single" w:sz="0" w:space="0" w:color="auto"/>
            </w:tcBorders>
          </w:tcPr>
          <w:p w14:paraId="4E80E05D" w14:textId="77777777" w:rsidR="00C13E19" w:rsidRDefault="00000000">
            <w:pPr>
              <w:pStyle w:val="Compact"/>
              <w:jc w:val="center"/>
            </w:pPr>
            <w:r>
              <w:t>11 E</w:t>
            </w:r>
          </w:p>
        </w:tc>
        <w:tc>
          <w:tcPr>
            <w:tcW w:w="0" w:type="auto"/>
            <w:tcBorders>
              <w:bottom w:val="single" w:sz="0" w:space="0" w:color="auto"/>
            </w:tcBorders>
          </w:tcPr>
          <w:p w14:paraId="412C32EA" w14:textId="77777777" w:rsidR="00C13E19" w:rsidRDefault="00000000">
            <w:pPr>
              <w:pStyle w:val="Compact"/>
            </w:pPr>
            <w:r>
              <w:t>And Israel said to Joseph, “I never expected to see you again, and here God has let me see your children as well.”</w:t>
            </w:r>
          </w:p>
        </w:tc>
      </w:tr>
    </w:tbl>
    <w:p w14:paraId="34B7A5F1" w14:textId="77777777" w:rsidR="00C13E19" w:rsidRDefault="00000000">
      <w:pPr>
        <w:pStyle w:val="BodyText"/>
      </w:pPr>
      <w:r>
        <w:t>Various commentators offer interpretations of the word פללתי in Genesis, with Rashbam explaining it as judgment, Sforno connecting it to a previous blessing from God, Radak relating it to independent judges, and Tur HaArokh translating it as “I had not dared to expect.” Halakhah details the mitzvah of tefillin, emphasizing the importance of all letters being intact in the passages written on parchment. In Midrash, the Assembly of Israel acknowledges affliction by the evil inclination but believes in divine protection. The Targum expresses Israel’s surprise at seeing Joseph’s offspring, a sight he did not expect but was granted by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6"/>
        <w:gridCol w:w="584"/>
        <w:gridCol w:w="5936"/>
      </w:tblGrid>
      <w:tr w:rsidR="00C13E19" w14:paraId="29222C06" w14:textId="77777777">
        <w:trPr>
          <w:cantSplit/>
        </w:trPr>
        <w:tc>
          <w:tcPr>
            <w:tcW w:w="0" w:type="auto"/>
            <w:tcBorders>
              <w:bottom w:val="single" w:sz="0" w:space="0" w:color="auto"/>
            </w:tcBorders>
          </w:tcPr>
          <w:p w14:paraId="0465E4DF" w14:textId="77777777" w:rsidR="00C13E19" w:rsidRDefault="00000000">
            <w:pPr>
              <w:pStyle w:val="Compact"/>
              <w:jc w:val="right"/>
            </w:pPr>
            <w:r>
              <w:t>וַיּוֹצֵ֥א יוֹסֵ֛ף אֹתָ֖ם מֵעִ֣ם בִּרְכָּ֑יו וַיִּשְׁתַּ֥חוּ לְאַפָּ֖יו אָֽרְצָה׃</w:t>
            </w:r>
          </w:p>
        </w:tc>
        <w:tc>
          <w:tcPr>
            <w:tcW w:w="0" w:type="auto"/>
            <w:tcBorders>
              <w:bottom w:val="single" w:sz="0" w:space="0" w:color="auto"/>
            </w:tcBorders>
          </w:tcPr>
          <w:p w14:paraId="5409FC14" w14:textId="77777777" w:rsidR="00C13E19" w:rsidRDefault="00000000">
            <w:pPr>
              <w:pStyle w:val="Compact"/>
              <w:jc w:val="center"/>
            </w:pPr>
            <w:r>
              <w:t>12 E</w:t>
            </w:r>
          </w:p>
        </w:tc>
        <w:tc>
          <w:tcPr>
            <w:tcW w:w="0" w:type="auto"/>
            <w:tcBorders>
              <w:bottom w:val="single" w:sz="0" w:space="0" w:color="auto"/>
            </w:tcBorders>
          </w:tcPr>
          <w:p w14:paraId="1E186688" w14:textId="77777777" w:rsidR="00C13E19" w:rsidRDefault="00000000">
            <w:pPr>
              <w:pStyle w:val="Compact"/>
            </w:pPr>
            <w:r>
              <w:t>Joseph then removed them from his knees, and bowed low with his face to the ground.</w:t>
            </w:r>
          </w:p>
        </w:tc>
      </w:tr>
    </w:tbl>
    <w:p w14:paraId="1EFFB9FF" w14:textId="77777777" w:rsidR="00C13E19" w:rsidRDefault="00000000">
      <w:pPr>
        <w:pStyle w:val="BodyText"/>
      </w:pPr>
      <w:r>
        <w:t>Joseph positioned his sons Manasseh and Ephraim for blessings in the correct order, with Manasseh on the right and Ephraim on the left, showing respect for the intended sequence. The blessings of the tribes focus on their unique characteristics and roles, emphasizing unity and material wealth without jealousy. Despite Jacob’s initial refusal to bless them due to future sins, Ephraim’s descendants would be favored by God and become a multitude of nations. Joseph wept on Jacob’s neck, leading to a heartfelt reunion and recognition despite initial confusion.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12"/>
        <w:gridCol w:w="517"/>
        <w:gridCol w:w="5647"/>
      </w:tblGrid>
      <w:tr w:rsidR="00C13E19" w14:paraId="1BEC1AD2" w14:textId="77777777">
        <w:trPr>
          <w:cantSplit/>
        </w:trPr>
        <w:tc>
          <w:tcPr>
            <w:tcW w:w="0" w:type="auto"/>
            <w:tcBorders>
              <w:bottom w:val="single" w:sz="0" w:space="0" w:color="auto"/>
            </w:tcBorders>
          </w:tcPr>
          <w:p w14:paraId="538F40FB" w14:textId="77777777" w:rsidR="00C13E19" w:rsidRDefault="00000000">
            <w:pPr>
              <w:pStyle w:val="Compact"/>
              <w:jc w:val="right"/>
            </w:pPr>
            <w:r>
              <w:t>וַיִּקַּ֣ח יוֹסֵף֮ אֶת־שְׁנֵיהֶם֒ אֶת־אֶפְרַ֤יִם בִּֽימִינוֹ֙ מִשְּׂמֹ֣אל יִשְׂרָאֵ֔ל וְאֶת־מְנַשֶּׁ֥ה בִשְׂמֹאל֖וֹ מִימִ֣ין יִשְׂרָאֵ֑ל וַיַּגֵּ֖שׁ אֵלָֽיו׃</w:t>
            </w:r>
          </w:p>
        </w:tc>
        <w:tc>
          <w:tcPr>
            <w:tcW w:w="0" w:type="auto"/>
            <w:tcBorders>
              <w:bottom w:val="single" w:sz="0" w:space="0" w:color="auto"/>
            </w:tcBorders>
          </w:tcPr>
          <w:p w14:paraId="39BCB2C1" w14:textId="77777777" w:rsidR="00C13E19" w:rsidRDefault="00000000">
            <w:pPr>
              <w:pStyle w:val="Compact"/>
              <w:jc w:val="center"/>
            </w:pPr>
            <w:r>
              <w:t>13 E</w:t>
            </w:r>
          </w:p>
        </w:tc>
        <w:tc>
          <w:tcPr>
            <w:tcW w:w="0" w:type="auto"/>
            <w:tcBorders>
              <w:bottom w:val="single" w:sz="0" w:space="0" w:color="auto"/>
            </w:tcBorders>
          </w:tcPr>
          <w:p w14:paraId="17225A3A" w14:textId="77777777" w:rsidR="00C13E19" w:rsidRDefault="00000000">
            <w:pPr>
              <w:pStyle w:val="Compact"/>
            </w:pPr>
            <w:r>
              <w:t>Joseph took the two of them, Ephraim with his right hand—to Israel’s left—and Manasseh with his left hand—to Israel’s right—and brought them close to him.</w:t>
            </w:r>
          </w:p>
        </w:tc>
      </w:tr>
    </w:tbl>
    <w:p w14:paraId="4BCDA329" w14:textId="77777777" w:rsidR="00C13E19" w:rsidRDefault="00000000">
      <w:pPr>
        <w:pStyle w:val="BodyText"/>
      </w:pPr>
      <w:r>
        <w:t>Ibn Ezra, Rashbam, Radak, Rabbeinu Bahya, Rashi, Steinsaltz, and Chizkuni offer various interpretations of the positioning of Joseph’s sons before Jacob for the blessing, with disagreements on the correct order based on age and spiritual superiority. Midrash highlights Joseph’s righteousness and the significance of the division of land by lot, while also emphasizing Ephraim’s importance. The Israelites’ memory of fish in Egypt is mentioned as a blessing for Joseph’s children, and the Second Temple commentary discusses the symbolism of Joseph’s blessing. Targum describes Yoseif positioning Ephraim on his right side and Menasheh on his left side before Yisrael.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19"/>
        <w:gridCol w:w="504"/>
        <w:gridCol w:w="5753"/>
      </w:tblGrid>
      <w:tr w:rsidR="00C13E19" w14:paraId="15688A49" w14:textId="77777777">
        <w:trPr>
          <w:cantSplit/>
        </w:trPr>
        <w:tc>
          <w:tcPr>
            <w:tcW w:w="0" w:type="auto"/>
            <w:tcBorders>
              <w:bottom w:val="single" w:sz="0" w:space="0" w:color="auto"/>
            </w:tcBorders>
          </w:tcPr>
          <w:p w14:paraId="2AF93091" w14:textId="77777777" w:rsidR="00C13E19" w:rsidRDefault="00000000">
            <w:pPr>
              <w:pStyle w:val="Compact"/>
              <w:jc w:val="right"/>
            </w:pPr>
            <w:r>
              <w:lastRenderedPageBreak/>
              <w:t>וַיִּשְׁלַח֩ יִשְׂרָאֵ֨ל אֶת־יְמִינ֜וֹ וַיָּ֨שֶׁת עַל־רֹ֤אשׁ אֶפְרַ֙יִם֙ וְה֣וּא הַצָּעִ֔יר וְאֶת־שְׂמֹאל֖וֹ עַל־רֹ֣אשׁ מְנַשֶּׁ֑ה שִׂכֵּל֙ אֶת־יָדָ֔יו כִּ֥י מְנַשֶּׁ֖ה הַבְּכֽוֹר׃</w:t>
            </w:r>
          </w:p>
        </w:tc>
        <w:tc>
          <w:tcPr>
            <w:tcW w:w="0" w:type="auto"/>
            <w:tcBorders>
              <w:bottom w:val="single" w:sz="0" w:space="0" w:color="auto"/>
            </w:tcBorders>
          </w:tcPr>
          <w:p w14:paraId="34C8E7E5" w14:textId="77777777" w:rsidR="00C13E19" w:rsidRDefault="00000000">
            <w:pPr>
              <w:pStyle w:val="Compact"/>
              <w:jc w:val="center"/>
            </w:pPr>
            <w:r>
              <w:t>14 E</w:t>
            </w:r>
          </w:p>
        </w:tc>
        <w:tc>
          <w:tcPr>
            <w:tcW w:w="0" w:type="auto"/>
            <w:tcBorders>
              <w:bottom w:val="single" w:sz="0" w:space="0" w:color="auto"/>
            </w:tcBorders>
          </w:tcPr>
          <w:p w14:paraId="1A74FF08" w14:textId="77777777" w:rsidR="00C13E19" w:rsidRDefault="00000000">
            <w:pPr>
              <w:pStyle w:val="Compact"/>
            </w:pPr>
            <w:r>
              <w:t>But Israel stretched out his right hand and laid it on Ephraim’s head, though he was the younger, and his left hand on Manasseh’s head—thus crossing his hands—although Manasseh was the first-born.</w:t>
            </w:r>
          </w:p>
        </w:tc>
      </w:tr>
    </w:tbl>
    <w:p w14:paraId="668DC4B8" w14:textId="77777777" w:rsidR="00C13E19" w:rsidRDefault="00000000">
      <w:pPr>
        <w:pStyle w:val="BodyText"/>
      </w:pPr>
      <w:r>
        <w:t>Yaakov crossed his hands to bless Ephraim over Menashe due to his prophetic insight that Ephraim would have a more significant future, aiming to draw the blessing of intellect and establish a sanctuary through their will. The right hand on Ephraim’s head symbolizes the spiritual side of Mashiach ben Yosef receiving abundant Lovingkindness, highlighting the importance of blessings being bestowed on the deserving. Joseph’s righteousness is shown through his humility and concern for others, reflecting the humility and worthiness of Ephraim and Menashe. Aaron raised his hands to bless the people, not as an affirmation gesture, and the word כי is interpreted as “although” in various verses. Rabbi Elazar faced objections from Reish Lakish regarding instances where the Torah mentions “his hands,” remaining silent in response. Yisrael intentionally placed his right hand on Ephraim’s head and his left hand on Menasheh’s head in Genesis 48:14.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15"/>
        <w:gridCol w:w="516"/>
        <w:gridCol w:w="5545"/>
      </w:tblGrid>
      <w:tr w:rsidR="00C13E19" w14:paraId="1B6E3F9C" w14:textId="77777777">
        <w:trPr>
          <w:cantSplit/>
        </w:trPr>
        <w:tc>
          <w:tcPr>
            <w:tcW w:w="0" w:type="auto"/>
            <w:tcBorders>
              <w:bottom w:val="single" w:sz="0" w:space="0" w:color="auto"/>
            </w:tcBorders>
          </w:tcPr>
          <w:p w14:paraId="67C0BB81" w14:textId="77777777" w:rsidR="00C13E19" w:rsidRDefault="00000000">
            <w:pPr>
              <w:pStyle w:val="Compact"/>
              <w:jc w:val="right"/>
            </w:pPr>
            <w:r>
              <w:t>וַיְבָ֥רֶךְ אֶת־יוֹסֵ֖ף וַיֹּאמַ֑ר הָֽאֱלֹהִ֡ים אֲשֶׁר֩ הִתְהַלְּכ֨וּ אֲבֹתַ֤י לְפָנָיו֙ אַבְרָהָ֣ם וְיִצְחָ֔ק הָֽאֱלֹהִים֙ הָרֹעֶ֣ה אֹתִ֔י מֵעוֹדִ֖י עַד־הַיּ֥וֹם הַזֶּֽה׃</w:t>
            </w:r>
          </w:p>
        </w:tc>
        <w:tc>
          <w:tcPr>
            <w:tcW w:w="0" w:type="auto"/>
            <w:tcBorders>
              <w:bottom w:val="single" w:sz="0" w:space="0" w:color="auto"/>
            </w:tcBorders>
          </w:tcPr>
          <w:p w14:paraId="67E63CF2" w14:textId="77777777" w:rsidR="00C13E19" w:rsidRDefault="00000000">
            <w:pPr>
              <w:pStyle w:val="Compact"/>
              <w:jc w:val="center"/>
            </w:pPr>
            <w:r>
              <w:t>15 E</w:t>
            </w:r>
          </w:p>
        </w:tc>
        <w:tc>
          <w:tcPr>
            <w:tcW w:w="0" w:type="auto"/>
            <w:tcBorders>
              <w:bottom w:val="single" w:sz="0" w:space="0" w:color="auto"/>
            </w:tcBorders>
          </w:tcPr>
          <w:p w14:paraId="06BCFE23" w14:textId="77777777" w:rsidR="00C13E19" w:rsidRDefault="00000000">
            <w:pPr>
              <w:pStyle w:val="Compact"/>
            </w:pPr>
            <w:r>
              <w:t>And he blessed Joseph, saying, “The God in whose ways my fathers Abraham and Isaac walked, The God who has been my shepherd from my birth to this day—</w:t>
            </w:r>
          </w:p>
        </w:tc>
      </w:tr>
    </w:tbl>
    <w:p w14:paraId="6F8B14AB" w14:textId="77777777" w:rsidR="00C13E19" w:rsidRDefault="00000000">
      <w:pPr>
        <w:pStyle w:val="BodyText"/>
      </w:pPr>
      <w:r>
        <w:t>Chasidut discusses the different attributes of the Patriarchs in their relationship with God, with Noach embodying Justice, Avraham and Yitzchok showing Mercy, and Yaakov having constant guidance from God. Jewish Thought explores the significance of the names of God, the importance of striving for closeness to God, and the impact of the land of Israel on the perception of God’s power. Midrash delves into walking with God and blessings given by Jacob to his sons. Musar emphasizes the covenant with God through Jacob blessing Joseph, and the importance of spiritual awakening. Quoting Commentary highlights the deep understanding of God by Chanoch and the sacrifices offered by Jacob before heading to Egypt. Second Temple discusses the importance of nourishment from God, while Talmud contrasts providing food with redemption, and Targum focuses on Jacob’s blessing of Joseph and acknowledgment of God’s sustenance.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78"/>
        <w:gridCol w:w="504"/>
        <w:gridCol w:w="5894"/>
      </w:tblGrid>
      <w:tr w:rsidR="00C13E19" w14:paraId="5583D61B" w14:textId="77777777">
        <w:trPr>
          <w:cantSplit/>
        </w:trPr>
        <w:tc>
          <w:tcPr>
            <w:tcW w:w="0" w:type="auto"/>
            <w:tcBorders>
              <w:bottom w:val="single" w:sz="0" w:space="0" w:color="auto"/>
            </w:tcBorders>
          </w:tcPr>
          <w:p w14:paraId="45A4CB86" w14:textId="77777777" w:rsidR="00C13E19" w:rsidRDefault="00000000">
            <w:pPr>
              <w:pStyle w:val="Compact"/>
              <w:jc w:val="right"/>
            </w:pPr>
            <w:r>
              <w:t>הַמַּלְאָךְ֩ הַגֹּאֵ֨ל אֹתִ֜י מִכׇּל־רָ֗ע יְבָרֵךְ֮ אֶת־הַנְּעָרִים֒ וְיִקָּרֵ֤א בָהֶם֙ שְׁמִ֔י וְשֵׁ֥ם אֲבֹתַ֖י אַבְרָהָ֣ם וְיִצְחָ֑ק וְיִדְגּ֥וּ לָרֹ֖ב בְּקֶ֥רֶב הָאָֽרֶץ׃</w:t>
            </w:r>
          </w:p>
        </w:tc>
        <w:tc>
          <w:tcPr>
            <w:tcW w:w="0" w:type="auto"/>
            <w:tcBorders>
              <w:bottom w:val="single" w:sz="0" w:space="0" w:color="auto"/>
            </w:tcBorders>
          </w:tcPr>
          <w:p w14:paraId="5E20A0A1" w14:textId="77777777" w:rsidR="00C13E19" w:rsidRDefault="00000000">
            <w:pPr>
              <w:pStyle w:val="Compact"/>
              <w:jc w:val="center"/>
            </w:pPr>
            <w:r>
              <w:t>16 E</w:t>
            </w:r>
          </w:p>
        </w:tc>
        <w:tc>
          <w:tcPr>
            <w:tcW w:w="0" w:type="auto"/>
            <w:tcBorders>
              <w:bottom w:val="single" w:sz="0" w:space="0" w:color="auto"/>
            </w:tcBorders>
          </w:tcPr>
          <w:p w14:paraId="24BF2F3C" w14:textId="77777777" w:rsidR="00C13E19" w:rsidRDefault="00000000">
            <w:pPr>
              <w:pStyle w:val="Compact"/>
            </w:pPr>
            <w:r>
              <w:t>The Messenger who has redeemed me from all harm— Bless the lads. In them may my name be recalled, And the names of my fathers Abraham and Isaac, And may they be teeming multitudes upon the earth.”</w:t>
            </w:r>
          </w:p>
        </w:tc>
      </w:tr>
    </w:tbl>
    <w:p w14:paraId="3DB9A453" w14:textId="77777777" w:rsidR="00C13E19" w:rsidRDefault="00000000">
      <w:pPr>
        <w:pStyle w:val="BodyText"/>
      </w:pPr>
      <w:r>
        <w:t xml:space="preserve">Chasidut discusses the significance of the 12 constellations and gemstones representing holy attributes and the 12 tribes, linking the month of Adar to fish symbolizing fertility and protection from the evil eye. Commentary from various sources explains Jacob’s blessings for his grandsons, emphasizing divine protection and spiritual values. Halakhah details the order of readings after Hakafos in the synagogue, while Jewish Thought connects the redeemer of Jacob to the Angel of Yosef. Kabbalah delves into protection from the evil eye and the symbolism of the Shekhinah as an angel. Liturgy includes prayers referencing the angel who redeemed Jacob, and Midrash discusses prayer direction and the protection of </w:t>
      </w:r>
      <w:r>
        <w:lastRenderedPageBreak/>
        <w:t>the patriarchs. Musar highlights the importance of man as the chief creation, with angels serving the righteous, and Responsa refutes allusions to Mohammed in Scripture. In Second Temple texts, punishment is described as indirect, and Talmud explains protection from evil and the evil eye, while Tanakh promises protection from harm and Targum discusses blessings upon Jacob’s descendants.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6"/>
        <w:gridCol w:w="505"/>
        <w:gridCol w:w="5545"/>
      </w:tblGrid>
      <w:tr w:rsidR="00C13E19" w14:paraId="4922458B" w14:textId="77777777">
        <w:trPr>
          <w:cantSplit/>
        </w:trPr>
        <w:tc>
          <w:tcPr>
            <w:tcW w:w="0" w:type="auto"/>
            <w:tcBorders>
              <w:bottom w:val="single" w:sz="0" w:space="0" w:color="auto"/>
            </w:tcBorders>
          </w:tcPr>
          <w:p w14:paraId="15E1C7D1" w14:textId="77777777" w:rsidR="00C13E19" w:rsidRDefault="00000000">
            <w:pPr>
              <w:pStyle w:val="Compact"/>
              <w:jc w:val="right"/>
            </w:pPr>
            <w:r>
              <w:t>וַיַּ֣רְא יוֹסֵ֗ף כִּי־יָשִׁ֨ית אָבִ֧יו יַד־יְמִינ֛וֹ עַל־רֹ֥אשׁ אֶפְרַ֖יִם וַיֵּ֣רַע בְּעֵינָ֑יו וַיִּתְמֹ֣ךְ יַד־אָבִ֗יו לְהָסִ֥יר אֹתָ֛הּ מֵעַ֥ל רֹאשׁ־אֶפְרַ֖יִם עַל־רֹ֥אשׁ מְנַשֶּֽׁה׃</w:t>
            </w:r>
          </w:p>
        </w:tc>
        <w:tc>
          <w:tcPr>
            <w:tcW w:w="0" w:type="auto"/>
            <w:tcBorders>
              <w:bottom w:val="single" w:sz="0" w:space="0" w:color="auto"/>
            </w:tcBorders>
          </w:tcPr>
          <w:p w14:paraId="11BB513B" w14:textId="77777777" w:rsidR="00C13E19" w:rsidRDefault="00000000">
            <w:pPr>
              <w:pStyle w:val="Compact"/>
              <w:jc w:val="center"/>
            </w:pPr>
            <w:r>
              <w:t>17 E</w:t>
            </w:r>
          </w:p>
        </w:tc>
        <w:tc>
          <w:tcPr>
            <w:tcW w:w="0" w:type="auto"/>
            <w:tcBorders>
              <w:bottom w:val="single" w:sz="0" w:space="0" w:color="auto"/>
            </w:tcBorders>
          </w:tcPr>
          <w:p w14:paraId="5A27EFAA" w14:textId="77777777" w:rsidR="00C13E19" w:rsidRDefault="00000000">
            <w:pPr>
              <w:pStyle w:val="Compact"/>
            </w:pPr>
            <w:r>
              <w:t>When Joseph saw that his father was placing his right hand on Ephraim’s head, he thought it wrong; so he took hold of his father’s hand to move it from Ephraim’s head to Manasseh’s.</w:t>
            </w:r>
          </w:p>
        </w:tc>
      </w:tr>
    </w:tbl>
    <w:p w14:paraId="42D2B7D8" w14:textId="77777777" w:rsidR="00C13E19" w:rsidRDefault="00000000">
      <w:pPr>
        <w:pStyle w:val="BodyText"/>
      </w:pPr>
      <w:r>
        <w:t>Jacob’s decision to place his right hand on Ephraim’s head instead of Manasseh’s during the blessing symbolizes the spiritual aspect of Mashiach ben Yosef and the importance of Ephraim’s descendants, despite Joseph’s initial displeasure. The Talmud discusses the significance of the right hand in blessings, with Rabbi Yosei HaḤorem arguing that it is also called yad, while another tanna disagrees. Yoseif’s attempt to move Jacob’s hand to Manasseh’s head in the Targum highlights the tension surrounding the blessing. Ibn Ezra and Rashi provide interpretations of relevant verses, emphasizing the importance of the right hand in guiding and supporting.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8"/>
        <w:gridCol w:w="553"/>
        <w:gridCol w:w="5755"/>
      </w:tblGrid>
      <w:tr w:rsidR="00C13E19" w14:paraId="0849FD03" w14:textId="77777777">
        <w:trPr>
          <w:cantSplit/>
        </w:trPr>
        <w:tc>
          <w:tcPr>
            <w:tcW w:w="0" w:type="auto"/>
            <w:tcBorders>
              <w:bottom w:val="single" w:sz="0" w:space="0" w:color="auto"/>
            </w:tcBorders>
          </w:tcPr>
          <w:p w14:paraId="28E3A4D9" w14:textId="77777777" w:rsidR="00C13E19" w:rsidRDefault="00000000">
            <w:pPr>
              <w:pStyle w:val="Compact"/>
              <w:jc w:val="right"/>
            </w:pPr>
            <w:r>
              <w:t>וַיֹּ֧אמֶר יוֹסֵ֛ף אֶל־אָבִ֖יו לֹא־כֵ֣ן אָבִ֑י כִּי־זֶ֣ה הַבְּכֹ֔ר שִׂ֥ים יְמִינְךָ֖ עַל־רֹאשֽׁוֹ׃</w:t>
            </w:r>
          </w:p>
        </w:tc>
        <w:tc>
          <w:tcPr>
            <w:tcW w:w="0" w:type="auto"/>
            <w:tcBorders>
              <w:bottom w:val="single" w:sz="0" w:space="0" w:color="auto"/>
            </w:tcBorders>
          </w:tcPr>
          <w:p w14:paraId="4037E855" w14:textId="77777777" w:rsidR="00C13E19" w:rsidRDefault="00000000">
            <w:pPr>
              <w:pStyle w:val="Compact"/>
              <w:jc w:val="center"/>
            </w:pPr>
            <w:r>
              <w:t>18 E</w:t>
            </w:r>
          </w:p>
        </w:tc>
        <w:tc>
          <w:tcPr>
            <w:tcW w:w="0" w:type="auto"/>
            <w:tcBorders>
              <w:bottom w:val="single" w:sz="0" w:space="0" w:color="auto"/>
            </w:tcBorders>
          </w:tcPr>
          <w:p w14:paraId="3BD8D401" w14:textId="77777777" w:rsidR="00C13E19" w:rsidRDefault="00000000">
            <w:pPr>
              <w:pStyle w:val="Compact"/>
            </w:pPr>
            <w:r>
              <w:t>“Not so, Father,” Joseph said to his father, “for the other is the first-born; place your right hand on his head.”</w:t>
            </w:r>
          </w:p>
        </w:tc>
      </w:tr>
    </w:tbl>
    <w:p w14:paraId="197C1CFB" w14:textId="77777777" w:rsidR="00C13E19" w:rsidRDefault="00000000">
      <w:pPr>
        <w:pStyle w:val="BodyText"/>
      </w:pPr>
      <w:r>
        <w:t>Joseph corrected Jacob’s assumption about the order of his sons, expressing doubts about his intentions and preferring the firstborn to be blessed. Midrash discusses Jacob blessing Ephraim over Manasseh, with offerings symbolizing family members and blessings. Ramban refutes the idea of Isaac being poor and losing his father’s wealth, attributing his dim eyesight to old age and his blessing of Jacob to a desire for a spiritual experience. Targum emphasizes Ephraim as the firstborn deserving the blessing.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5"/>
        <w:gridCol w:w="502"/>
        <w:gridCol w:w="5819"/>
      </w:tblGrid>
      <w:tr w:rsidR="00C13E19" w14:paraId="4DF6F234" w14:textId="77777777">
        <w:trPr>
          <w:cantSplit/>
        </w:trPr>
        <w:tc>
          <w:tcPr>
            <w:tcW w:w="0" w:type="auto"/>
            <w:tcBorders>
              <w:bottom w:val="single" w:sz="0" w:space="0" w:color="auto"/>
            </w:tcBorders>
          </w:tcPr>
          <w:p w14:paraId="49708833" w14:textId="77777777" w:rsidR="00C13E19" w:rsidRDefault="00000000">
            <w:pPr>
              <w:pStyle w:val="Compact"/>
              <w:jc w:val="right"/>
            </w:pPr>
            <w:r>
              <w:t>וַיְמָאֵ֣ן אָבִ֗יו וַיֹּ֙אמֶר֙ יָדַ֤עְתִּֽי בְנִי֙ יָדַ֔עְתִּי גַּם־ה֥וּא יִֽהְיֶה־לְּעָ֖ם וְגַם־ה֣וּא יִגְדָּ֑ל וְאוּלָ֗ם אָחִ֤יו הַקָּטֹן֙ יִגְדַּ֣ל מִמֶּ֔נּוּ וְזַרְע֖וֹ יִהְיֶ֥ה מְלֹֽא־הַגּוֹיִֽם׃</w:t>
            </w:r>
          </w:p>
        </w:tc>
        <w:tc>
          <w:tcPr>
            <w:tcW w:w="0" w:type="auto"/>
            <w:tcBorders>
              <w:bottom w:val="single" w:sz="0" w:space="0" w:color="auto"/>
            </w:tcBorders>
          </w:tcPr>
          <w:p w14:paraId="7D25DD26" w14:textId="77777777" w:rsidR="00C13E19" w:rsidRDefault="00000000">
            <w:pPr>
              <w:pStyle w:val="Compact"/>
              <w:jc w:val="center"/>
            </w:pPr>
            <w:r>
              <w:t>19 E</w:t>
            </w:r>
          </w:p>
        </w:tc>
        <w:tc>
          <w:tcPr>
            <w:tcW w:w="0" w:type="auto"/>
            <w:tcBorders>
              <w:bottom w:val="single" w:sz="0" w:space="0" w:color="auto"/>
            </w:tcBorders>
          </w:tcPr>
          <w:p w14:paraId="30A1E5BB" w14:textId="77777777" w:rsidR="00C13E19" w:rsidRDefault="00000000">
            <w:pPr>
              <w:pStyle w:val="Compact"/>
            </w:pPr>
            <w:r>
              <w:t>But his father objected, saying, “I know, my son, I know. He too shall become a people, and he too shall be great. Yet his younger brother shall be greater than he, and his offspring shall be plentiful enough for nations.”</w:t>
            </w:r>
          </w:p>
        </w:tc>
      </w:tr>
    </w:tbl>
    <w:p w14:paraId="15B6825F" w14:textId="77777777" w:rsidR="00C13E19" w:rsidRDefault="00000000">
      <w:pPr>
        <w:pStyle w:val="BodyText"/>
      </w:pPr>
      <w:r>
        <w:t>Jacob favored Ephraim over Manasseh, placing his right hand on Ephraim’s head despite him being the younger brother, indicating Ephraim’s future greatness and the fullness of his descendants. This blessing was fulfilled through leaders like Joshua, who achieved fame that filled the nations, showcasing Ephraim’s importance. Despite this, both Ephraim and Manasseh are recognized for their greatness and significance in their own right, with the Gemara discussing how the sun stood still for Joshua as a sign of Ephraim’s future as a multitude of nations.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45"/>
        <w:gridCol w:w="513"/>
        <w:gridCol w:w="5618"/>
      </w:tblGrid>
      <w:tr w:rsidR="00C13E19" w14:paraId="4501427B" w14:textId="77777777">
        <w:trPr>
          <w:cantSplit/>
        </w:trPr>
        <w:tc>
          <w:tcPr>
            <w:tcW w:w="0" w:type="auto"/>
            <w:tcBorders>
              <w:bottom w:val="single" w:sz="0" w:space="0" w:color="auto"/>
            </w:tcBorders>
          </w:tcPr>
          <w:p w14:paraId="15B422F2" w14:textId="77777777" w:rsidR="00C13E19" w:rsidRDefault="00000000">
            <w:pPr>
              <w:pStyle w:val="Compact"/>
              <w:jc w:val="right"/>
            </w:pPr>
            <w:r>
              <w:lastRenderedPageBreak/>
              <w:t>וַיְבָ֨רְכֵ֜ם בַּיּ֣וֹם הַהוּא֮ לֵאמוֹר֒ בְּךָ֗ יְבָרֵ֤ךְ יִשְׂרָאֵל֙ לֵאמֹ֔ר יְשִֽׂמְךָ֣ אֱלֹהִ֔ים כְּאֶפְרַ֖יִם וְכִמְנַשֶּׁ֑ה וַיָּ֥שֶׂם אֶת־אֶפְרַ֖יִם לִפְנֵ֥י מְנַשֶּֽׁה׃</w:t>
            </w:r>
          </w:p>
        </w:tc>
        <w:tc>
          <w:tcPr>
            <w:tcW w:w="0" w:type="auto"/>
            <w:tcBorders>
              <w:bottom w:val="single" w:sz="0" w:space="0" w:color="auto"/>
            </w:tcBorders>
          </w:tcPr>
          <w:p w14:paraId="3AAD6CBD" w14:textId="77777777" w:rsidR="00C13E19" w:rsidRDefault="00000000">
            <w:pPr>
              <w:pStyle w:val="Compact"/>
              <w:jc w:val="center"/>
            </w:pPr>
            <w:r>
              <w:t>20 E</w:t>
            </w:r>
          </w:p>
        </w:tc>
        <w:tc>
          <w:tcPr>
            <w:tcW w:w="0" w:type="auto"/>
            <w:tcBorders>
              <w:bottom w:val="single" w:sz="0" w:space="0" w:color="auto"/>
            </w:tcBorders>
          </w:tcPr>
          <w:p w14:paraId="2A316BCC" w14:textId="77777777" w:rsidR="00C13E19" w:rsidRDefault="00000000">
            <w:pPr>
              <w:pStyle w:val="Compact"/>
            </w:pPr>
            <w:r>
              <w:t>So he blessed them that day, saying, “By you shall Israel invoke blessings, saying: God make you like Ephraim and Manasseh.” Thus he put Ephraim before Manasseh.</w:t>
            </w:r>
          </w:p>
        </w:tc>
      </w:tr>
    </w:tbl>
    <w:p w14:paraId="5C604C90" w14:textId="77777777" w:rsidR="00C13E19" w:rsidRDefault="00000000">
      <w:pPr>
        <w:pStyle w:val="BodyText"/>
      </w:pPr>
      <w:r>
        <w:t>The text discusses God preparing for recovery before bringing troubles, illustrated by Yaakov blessing Ephrayim over Menashe to prepare individuals for God’s kindness. Ephraim’s superiority over Menashe is emphasized in blessings, with Ephraim placed first to reflect his importance. The beauty of the beard in Kabbalah symbolizes blessings from Atika Kadisha, extending to Israel Saba and Tevunah. Liturgy includes blessings for children based on Ephraim and Menashe’s descendants and matriarchs, asking for divine protection and peace. Midrash discusses Joseph’s righteousness, the lighting of the Chanukah menorah, Ephraim being placed before Manasseh, the ordeal of bitter waters, and the offerings of the chieftains of the tribes. Rabbi Emden blessed both sons and daughters, with Numbers 2:18 describing Ephraim’s division in the west. Targum emphasizes Ephraim’s superiority over Menasheh in blessings.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68"/>
        <w:gridCol w:w="535"/>
        <w:gridCol w:w="5473"/>
      </w:tblGrid>
      <w:tr w:rsidR="00C13E19" w14:paraId="61A22369" w14:textId="77777777">
        <w:trPr>
          <w:cantSplit/>
        </w:trPr>
        <w:tc>
          <w:tcPr>
            <w:tcW w:w="0" w:type="auto"/>
            <w:tcBorders>
              <w:bottom w:val="single" w:sz="0" w:space="0" w:color="auto"/>
            </w:tcBorders>
          </w:tcPr>
          <w:p w14:paraId="75660F05" w14:textId="77777777" w:rsidR="00C13E19" w:rsidRDefault="00000000">
            <w:pPr>
              <w:pStyle w:val="Compact"/>
              <w:jc w:val="right"/>
            </w:pPr>
            <w:r>
              <w:t>וַיֹּ֤אמֶר יִשְׂרָאֵל֙ אֶל־יוֹסֵ֔ף הִנֵּ֥ה אָנֹכִ֖י מֵ֑ת וְהָיָ֤ה אֱלֹהִים֙ עִמָּכֶ֔ם וְהֵשִׁ֣יב אֶתְכֶ֔ם אֶל־אֶ֖רֶץ אֲבֹתֵיכֶֽם׃</w:t>
            </w:r>
          </w:p>
        </w:tc>
        <w:tc>
          <w:tcPr>
            <w:tcW w:w="0" w:type="auto"/>
            <w:tcBorders>
              <w:bottom w:val="single" w:sz="0" w:space="0" w:color="auto"/>
            </w:tcBorders>
          </w:tcPr>
          <w:p w14:paraId="675B236E" w14:textId="77777777" w:rsidR="00C13E19" w:rsidRDefault="00000000">
            <w:pPr>
              <w:pStyle w:val="Compact"/>
              <w:jc w:val="center"/>
            </w:pPr>
            <w:r>
              <w:t>21 E</w:t>
            </w:r>
          </w:p>
        </w:tc>
        <w:tc>
          <w:tcPr>
            <w:tcW w:w="0" w:type="auto"/>
            <w:tcBorders>
              <w:bottom w:val="single" w:sz="0" w:space="0" w:color="auto"/>
            </w:tcBorders>
          </w:tcPr>
          <w:p w14:paraId="2E6B3377" w14:textId="77777777" w:rsidR="00C13E19" w:rsidRDefault="00000000">
            <w:pPr>
              <w:pStyle w:val="Compact"/>
            </w:pPr>
            <w:r>
              <w:t>Then Israel said to Joseph, “I am about to die; but God will be with you and bring you back to the land of your ancestors.</w:t>
            </w:r>
          </w:p>
        </w:tc>
      </w:tr>
    </w:tbl>
    <w:p w14:paraId="2435626A" w14:textId="77777777" w:rsidR="00C13E19" w:rsidRDefault="00000000">
      <w:pPr>
        <w:pStyle w:val="BodyText"/>
      </w:pPr>
      <w:r>
        <w:t>Jacob, close to death, reassures Joseph that God will be with his descendants and will bring them back to the land of their fathers after 400 years, emphasizing the irrevocable promise and assigning an extra share to Joseph’s descendants. Jacob prophetically assures Joseph of the future restoration to the land. The text advises scholars not to argue over traditions or interpretations, emphasizes the importance of listening and being careful with words, and highlights the faithful testimony of God. Jacob gave Joseph signs to identify the future redeemer of Israel and granted him Shekhem for not acting like his brothers. Ramban questions Moses asking for God’s name as a sign, with the response indicating God’s mercy and assurance of His presence with the Israelites. Israel dwells safely in a land of abundance under God’s protection, while Targum highlights Jacob reassuring Joseph of God’s support and promise to restore them to the land of their fathers.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1"/>
        <w:gridCol w:w="538"/>
        <w:gridCol w:w="5827"/>
      </w:tblGrid>
      <w:tr w:rsidR="00C13E19" w14:paraId="470227F7" w14:textId="77777777">
        <w:trPr>
          <w:cantSplit/>
        </w:trPr>
        <w:tc>
          <w:tcPr>
            <w:tcW w:w="0" w:type="auto"/>
            <w:tcBorders>
              <w:bottom w:val="single" w:sz="0" w:space="0" w:color="auto"/>
            </w:tcBorders>
          </w:tcPr>
          <w:p w14:paraId="2F0D4C3C" w14:textId="77777777" w:rsidR="00C13E19" w:rsidRDefault="00000000">
            <w:pPr>
              <w:pStyle w:val="Compact"/>
              <w:jc w:val="right"/>
            </w:pPr>
            <w:r>
              <w:t>וַאֲנִ֞י נָתַ֧תִּֽי לְךָ֛ שְׁכֶ֥ם אַחַ֖ד עַל־אַחֶ֑יךָ אֲשֶׁ֤ר לָקַ֙חְתִּי֙ מִיַּ֣ד הָֽאֱמֹרִ֔י בְּחַרְבִּ֖י וּבְקַשְׁתִּֽי׃</w:t>
            </w:r>
          </w:p>
        </w:tc>
        <w:tc>
          <w:tcPr>
            <w:tcW w:w="0" w:type="auto"/>
            <w:tcBorders>
              <w:bottom w:val="single" w:sz="0" w:space="0" w:color="auto"/>
            </w:tcBorders>
          </w:tcPr>
          <w:p w14:paraId="2C325777" w14:textId="77777777" w:rsidR="00C13E19" w:rsidRDefault="00000000">
            <w:pPr>
              <w:pStyle w:val="Compact"/>
              <w:jc w:val="center"/>
            </w:pPr>
            <w:r>
              <w:t>22 E</w:t>
            </w:r>
          </w:p>
        </w:tc>
        <w:tc>
          <w:tcPr>
            <w:tcW w:w="0" w:type="auto"/>
            <w:tcBorders>
              <w:bottom w:val="single" w:sz="0" w:space="0" w:color="auto"/>
            </w:tcBorders>
          </w:tcPr>
          <w:p w14:paraId="22523684" w14:textId="77777777" w:rsidR="00C13E19" w:rsidRDefault="00000000">
            <w:pPr>
              <w:pStyle w:val="Compact"/>
            </w:pPr>
            <w:r>
              <w:t>And now, I assign to you one portion more than to your brothers, which I wrested from the Amorites with my sword and bow.”</w:t>
            </w:r>
          </w:p>
        </w:tc>
      </w:tr>
    </w:tbl>
    <w:p w14:paraId="38C4098B" w14:textId="77777777" w:rsidR="00C13E19" w:rsidRDefault="00000000">
      <w:pPr>
        <w:pStyle w:val="BodyText"/>
      </w:pPr>
      <w:r>
        <w:t xml:space="preserve">Prayer is a powerful weapon in Chasidut, as demonstrated in Genesis 48:22 and Psalms 44:7, 9, with Jacob blessing Joseph with the birthright and Shechem. Unity among the people of Israel is essential for serving God, as seen in Judges 20:11 and Proverbs 4:23. Jacob’s blessing to Joseph’s sons symbolizes prayer and intercession in Jewish Thought, while the synagogue and Torah-learning academies symbolize the presence of the Shechinah in Kabbalah. In Midrash, Judah’s confrontation with Joseph leads to a reunion with his family in Egypt, where Joseph ensures their well-being. Musar emphasizes charity, struggle against evil, and prayer as weapons in battle, as seen in Psalms 85:14 and Exodus 30:12. Jacob’s blessing of Joseph’s sons in Second Temple times connects to the division of Canaan amongst the tribes, while Talmud explains that Jacob’s bequest to Joseph was obtained through prayer, not physical weapons. Yaakov assigns Efrayim and Menashe two </w:t>
      </w:r>
      <w:r>
        <w:lastRenderedPageBreak/>
        <w:t>portions of land in Canaan in Tanakh, and Targum interprets Jacob’s gift of Shekem to Joseph as prayer and plea.</w:t>
      </w:r>
    </w:p>
    <w:p w14:paraId="53AEF907" w14:textId="77777777" w:rsidR="00C13E19" w:rsidRDefault="00000000">
      <w:pPr>
        <w:pStyle w:val="Heading2"/>
      </w:pPr>
      <w:bookmarkStart w:id="91" w:name="genesis-49"/>
      <w:r>
        <w:t>Genesis 49</w:t>
      </w:r>
      <w:bookmarkEnd w:id="91"/>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79"/>
        <w:gridCol w:w="395"/>
        <w:gridCol w:w="5302"/>
      </w:tblGrid>
      <w:tr w:rsidR="00C13E19" w14:paraId="739361D2" w14:textId="77777777">
        <w:trPr>
          <w:cantSplit/>
        </w:trPr>
        <w:tc>
          <w:tcPr>
            <w:tcW w:w="0" w:type="auto"/>
            <w:tcBorders>
              <w:bottom w:val="single" w:sz="0" w:space="0" w:color="auto"/>
            </w:tcBorders>
          </w:tcPr>
          <w:p w14:paraId="7A947215" w14:textId="77777777" w:rsidR="00C13E19" w:rsidRDefault="00000000">
            <w:pPr>
              <w:pStyle w:val="Compact"/>
              <w:jc w:val="right"/>
            </w:pPr>
            <w:r>
              <w:t>וַיִּקְרָ֥א יַעֲקֹ֖ב אֶל־בָּנָ֑יו וַיֹּ֗אמֶר הֵאָֽסְפוּ֙ וְאַגִּ֣ידָה לָכֶ֔ם אֵ֛ת אֲשֶׁר־יִקְרָ֥א אֶתְכֶ֖ם בְּאַחֲרִ֥ית הַיָּמִֽים׃</w:t>
            </w:r>
          </w:p>
        </w:tc>
        <w:tc>
          <w:tcPr>
            <w:tcW w:w="0" w:type="auto"/>
            <w:tcBorders>
              <w:bottom w:val="single" w:sz="0" w:space="0" w:color="auto"/>
            </w:tcBorders>
          </w:tcPr>
          <w:p w14:paraId="2BE98917" w14:textId="77777777" w:rsidR="00C13E19" w:rsidRDefault="00000000">
            <w:pPr>
              <w:pStyle w:val="Compact"/>
              <w:jc w:val="center"/>
            </w:pPr>
            <w:r>
              <w:t>1 J</w:t>
            </w:r>
          </w:p>
        </w:tc>
        <w:tc>
          <w:tcPr>
            <w:tcW w:w="0" w:type="auto"/>
            <w:tcBorders>
              <w:bottom w:val="single" w:sz="0" w:space="0" w:color="auto"/>
            </w:tcBorders>
          </w:tcPr>
          <w:p w14:paraId="393CFBC4" w14:textId="77777777" w:rsidR="00C13E19" w:rsidRDefault="00000000">
            <w:pPr>
              <w:pStyle w:val="Compact"/>
            </w:pPr>
            <w:r>
              <w:t>And Jacob called his sons and said, “Come together that I may tell you what is to befall you in days to come.</w:t>
            </w:r>
          </w:p>
        </w:tc>
      </w:tr>
    </w:tbl>
    <w:p w14:paraId="781CAA66" w14:textId="77777777" w:rsidR="00C13E19" w:rsidRDefault="00000000">
      <w:pPr>
        <w:pStyle w:val="BodyText"/>
      </w:pPr>
      <w:r>
        <w:t>In Chasidut, Yaakov’s prayer focused on the letters, while his sons comforted him by pointing out Hashem’s oneness in the future. Halakhah discusses signs of salvation’s approach and the importance of confidentiality. In Jewish Thought, Torah guides from death to life, and Jacob desired to reveal the end of days. Kabbalah discusses drawing from wisdom to find good intellect. In Midrash, idolatry will bow down to God, and judgment in the future favors Jews. In Musar, Jacob emphasized unity for redemption. Ramban explains the festivals as days of offerings, and Jacob’s attempt to predict the Messiah was unsuccessful. In Second Temple, Isaac and Jacob are seen as prophets, and in Talmud, Jacob tried to reveal complete redemption but was reassured by his sons. In Targum, Jacob revealed hidden mysteries to his sons, blessing each according to their deeds and emphasizing unity and worship of one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9"/>
        <w:gridCol w:w="436"/>
        <w:gridCol w:w="5581"/>
      </w:tblGrid>
      <w:tr w:rsidR="00C13E19" w14:paraId="182343FF" w14:textId="77777777">
        <w:trPr>
          <w:cantSplit/>
        </w:trPr>
        <w:tc>
          <w:tcPr>
            <w:tcW w:w="0" w:type="auto"/>
            <w:tcBorders>
              <w:bottom w:val="single" w:sz="0" w:space="0" w:color="auto"/>
            </w:tcBorders>
          </w:tcPr>
          <w:p w14:paraId="7EC207A8" w14:textId="77777777" w:rsidR="00C13E19" w:rsidRDefault="00000000">
            <w:pPr>
              <w:pStyle w:val="Compact"/>
              <w:jc w:val="right"/>
            </w:pPr>
            <w:r>
              <w:t>הִקָּבְצ֥וּ וְשִׁמְע֖וּ בְּנֵ֣י יַעֲקֹ֑ב וְשִׁמְע֖וּ אֶל־יִשְׂרָאֵ֥ל אֲבִיכֶֽם׃</w:t>
            </w:r>
          </w:p>
        </w:tc>
        <w:tc>
          <w:tcPr>
            <w:tcW w:w="0" w:type="auto"/>
            <w:tcBorders>
              <w:bottom w:val="single" w:sz="0" w:space="0" w:color="auto"/>
            </w:tcBorders>
          </w:tcPr>
          <w:p w14:paraId="74ACBAEE" w14:textId="77777777" w:rsidR="00C13E19" w:rsidRDefault="00000000">
            <w:pPr>
              <w:pStyle w:val="Compact"/>
              <w:jc w:val="center"/>
            </w:pPr>
            <w:r>
              <w:t>2 J</w:t>
            </w:r>
          </w:p>
        </w:tc>
        <w:tc>
          <w:tcPr>
            <w:tcW w:w="0" w:type="auto"/>
            <w:tcBorders>
              <w:bottom w:val="single" w:sz="0" w:space="0" w:color="auto"/>
            </w:tcBorders>
          </w:tcPr>
          <w:p w14:paraId="218C22E4" w14:textId="77777777" w:rsidR="00C13E19" w:rsidRDefault="00000000">
            <w:pPr>
              <w:pStyle w:val="Compact"/>
            </w:pPr>
            <w:r>
              <w:t>Assemble and hearken, O sons of Jacob; Hearken to Israel your father:</w:t>
            </w:r>
          </w:p>
        </w:tc>
      </w:tr>
    </w:tbl>
    <w:p w14:paraId="1BF445D6" w14:textId="77777777" w:rsidR="00C13E19" w:rsidRDefault="00000000">
      <w:pPr>
        <w:pStyle w:val="BodyText"/>
      </w:pPr>
      <w:r>
        <w:t>The text discusses the unity and influence of Bnei Yisrael represented by Yosef and Binyamin, the importance of preserving Israel’s teachings, Jacob’s warning to his sons about future exile and idol worship, and the significance of righteousness as the foundation of the world. The declaration of G’d’s Uniqueness in the Ten Commandments is emphasized as a daily affirmation of faith stemming from Jacob’s confrontation with his sons about loyalty to G’d. Onkelos and Targum Jonathan highlight the importance of listening to and receiving instruction from father Yisrael.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51"/>
        <w:gridCol w:w="405"/>
        <w:gridCol w:w="6320"/>
      </w:tblGrid>
      <w:tr w:rsidR="00C13E19" w14:paraId="44A5229F" w14:textId="77777777">
        <w:trPr>
          <w:cantSplit/>
        </w:trPr>
        <w:tc>
          <w:tcPr>
            <w:tcW w:w="0" w:type="auto"/>
            <w:tcBorders>
              <w:bottom w:val="single" w:sz="0" w:space="0" w:color="auto"/>
            </w:tcBorders>
          </w:tcPr>
          <w:p w14:paraId="0527DF10" w14:textId="77777777" w:rsidR="00C13E19" w:rsidRDefault="00000000">
            <w:pPr>
              <w:pStyle w:val="Compact"/>
              <w:jc w:val="right"/>
            </w:pPr>
            <w:r>
              <w:t>רְאוּבֵן֙ בְּכֹ֣רִי אַ֔תָּה כֹּחִ֖י וְרֵאשִׁ֣ית אוֹנִ֑י יֶ֥תֶר שְׂאֵ֖ת וְיֶ֥תֶר עָֽז׃</w:t>
            </w:r>
          </w:p>
        </w:tc>
        <w:tc>
          <w:tcPr>
            <w:tcW w:w="0" w:type="auto"/>
            <w:tcBorders>
              <w:bottom w:val="single" w:sz="0" w:space="0" w:color="auto"/>
            </w:tcBorders>
          </w:tcPr>
          <w:p w14:paraId="65A524C1" w14:textId="77777777" w:rsidR="00C13E19" w:rsidRDefault="00000000">
            <w:pPr>
              <w:pStyle w:val="Compact"/>
              <w:jc w:val="center"/>
            </w:pPr>
            <w:r>
              <w:t>3 J</w:t>
            </w:r>
          </w:p>
        </w:tc>
        <w:tc>
          <w:tcPr>
            <w:tcW w:w="0" w:type="auto"/>
            <w:tcBorders>
              <w:bottom w:val="single" w:sz="0" w:space="0" w:color="auto"/>
            </w:tcBorders>
          </w:tcPr>
          <w:p w14:paraId="0B7FE5F2" w14:textId="77777777" w:rsidR="00C13E19" w:rsidRDefault="00000000">
            <w:pPr>
              <w:pStyle w:val="Compact"/>
            </w:pPr>
            <w:r>
              <w:t>Reuben, you are my first-born, My might and first fruit of my vigor, Exceeding in rank And exceeding in honor.</w:t>
            </w:r>
          </w:p>
        </w:tc>
      </w:tr>
    </w:tbl>
    <w:p w14:paraId="0E2DFFF6" w14:textId="77777777" w:rsidR="00C13E19" w:rsidRDefault="00000000">
      <w:pPr>
        <w:pStyle w:val="BodyText"/>
      </w:pPr>
      <w:r>
        <w:t>Chasidut emphasizes Moshe Rabeynu’s healing of Reuven’s blessing, highlighting the power of charity, repentance, and prayer to bring strength and renewal. Commentary from Ramban, Ibn Ezra, Rashbam, Kli Yakar, Sforno, Radak, Or HaChaim, and others explores Reuben’s loss of privileges due to character flaws and actions. Midrash discusses Jacob’s rebuke of Reuben and his lost birthright, while Musar delves into Jacob’s purity and spiritual identity. Quoting Commentary from various sources elaborates on interpretations of biblical texts, emphasizing the importance of following commandments and spiritual concepts. Talmudic discussions question Jacob’s purity, while Tanakh and Targum mention blessings and the transfer of privileges from Reuben to others.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69"/>
        <w:gridCol w:w="392"/>
        <w:gridCol w:w="6315"/>
      </w:tblGrid>
      <w:tr w:rsidR="00C13E19" w14:paraId="4521A9C9" w14:textId="77777777">
        <w:trPr>
          <w:cantSplit/>
        </w:trPr>
        <w:tc>
          <w:tcPr>
            <w:tcW w:w="0" w:type="auto"/>
            <w:tcBorders>
              <w:bottom w:val="single" w:sz="0" w:space="0" w:color="auto"/>
            </w:tcBorders>
          </w:tcPr>
          <w:p w14:paraId="15C13DD0" w14:textId="77777777" w:rsidR="00C13E19" w:rsidRDefault="00000000">
            <w:pPr>
              <w:pStyle w:val="Compact"/>
              <w:jc w:val="right"/>
            </w:pPr>
            <w:r>
              <w:t>פַּ֤חַז כַּמַּ֙יִם֙ אַל־תּוֹתַ֔ר כִּ֥י עָלִ֖יתָ מִשְׁכְּבֵ֣י אָבִ֑יךָ אָ֥ז חִלַּ֖לְתָּ יְצוּעִ֥י עָלָֽה׃</w:t>
            </w:r>
          </w:p>
        </w:tc>
        <w:tc>
          <w:tcPr>
            <w:tcW w:w="0" w:type="auto"/>
            <w:tcBorders>
              <w:bottom w:val="single" w:sz="0" w:space="0" w:color="auto"/>
            </w:tcBorders>
          </w:tcPr>
          <w:p w14:paraId="316D05F1" w14:textId="77777777" w:rsidR="00C13E19" w:rsidRDefault="00000000">
            <w:pPr>
              <w:pStyle w:val="Compact"/>
              <w:jc w:val="center"/>
            </w:pPr>
            <w:r>
              <w:t>4 J</w:t>
            </w:r>
          </w:p>
        </w:tc>
        <w:tc>
          <w:tcPr>
            <w:tcW w:w="0" w:type="auto"/>
            <w:tcBorders>
              <w:bottom w:val="single" w:sz="0" w:space="0" w:color="auto"/>
            </w:tcBorders>
          </w:tcPr>
          <w:p w14:paraId="3E89BCED" w14:textId="77777777" w:rsidR="00C13E19" w:rsidRDefault="00000000">
            <w:pPr>
              <w:pStyle w:val="Compact"/>
            </w:pPr>
            <w:r>
              <w:t>Unstable as water, you shall excel no longer; For when you mounted your father’s bed, You brought disgrace—my couch he mounted!</w:t>
            </w:r>
          </w:p>
        </w:tc>
      </w:tr>
    </w:tbl>
    <w:p w14:paraId="377B6E1E" w14:textId="77777777" w:rsidR="00C13E19" w:rsidRDefault="00000000">
      <w:pPr>
        <w:pStyle w:val="BodyText"/>
      </w:pPr>
      <w:r>
        <w:lastRenderedPageBreak/>
        <w:t>Yaakov penalized Reuven for defiling his father’s bed by not giving him the rights of the firstborn, transferring them to Yosef instead. Reuven’s impulsive actions led to a loss of privileges, but through repentance, he was ultimately forgiven and blessed by Moses. The Aḥerim state that Reuben rearranged two beds, one of the Divine Presence and one of his father, symbolizing his innocence. The Torah justifies Yaakov’s decision to transfer the birthright from Reuven to Yosef due to character deficiencies, as seen in Bereshit 49:3–4.</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51"/>
        <w:gridCol w:w="452"/>
        <w:gridCol w:w="6073"/>
      </w:tblGrid>
      <w:tr w:rsidR="00C13E19" w14:paraId="76A60260" w14:textId="77777777">
        <w:trPr>
          <w:cantSplit/>
        </w:trPr>
        <w:tc>
          <w:tcPr>
            <w:tcW w:w="0" w:type="auto"/>
            <w:tcBorders>
              <w:bottom w:val="single" w:sz="0" w:space="0" w:color="auto"/>
            </w:tcBorders>
          </w:tcPr>
          <w:p w14:paraId="153C5688" w14:textId="77777777" w:rsidR="00C13E19" w:rsidRDefault="00000000">
            <w:pPr>
              <w:pStyle w:val="Compact"/>
              <w:jc w:val="right"/>
            </w:pPr>
            <w:r>
              <w:t>שִׁמְע֥וֹן וְלֵוִ֖י אַחִ֑ים כְּלֵ֥י חָמָ֖ס מְכֵרֹתֵיהֶֽם׃</w:t>
            </w:r>
          </w:p>
        </w:tc>
        <w:tc>
          <w:tcPr>
            <w:tcW w:w="0" w:type="auto"/>
            <w:tcBorders>
              <w:bottom w:val="single" w:sz="0" w:space="0" w:color="auto"/>
            </w:tcBorders>
          </w:tcPr>
          <w:p w14:paraId="46D06CE2" w14:textId="77777777" w:rsidR="00C13E19" w:rsidRDefault="00000000">
            <w:pPr>
              <w:pStyle w:val="Compact"/>
              <w:jc w:val="center"/>
            </w:pPr>
            <w:r>
              <w:t>5 J</w:t>
            </w:r>
          </w:p>
        </w:tc>
        <w:tc>
          <w:tcPr>
            <w:tcW w:w="0" w:type="auto"/>
            <w:tcBorders>
              <w:bottom w:val="single" w:sz="0" w:space="0" w:color="auto"/>
            </w:tcBorders>
          </w:tcPr>
          <w:p w14:paraId="44EDECE6" w14:textId="77777777" w:rsidR="00C13E19" w:rsidRDefault="00000000">
            <w:pPr>
              <w:pStyle w:val="Compact"/>
            </w:pPr>
            <w:r>
              <w:t>Simeon and Levi are a pair; Their weapons are tools of lawlessness.</w:t>
            </w:r>
          </w:p>
        </w:tc>
      </w:tr>
    </w:tbl>
    <w:p w14:paraId="59B6205F" w14:textId="77777777" w:rsidR="00C13E19" w:rsidRDefault="00000000">
      <w:pPr>
        <w:pStyle w:val="BodyText"/>
      </w:pPr>
      <w:r>
        <w:t>In Chasidut, bringing a weapon when moving into a new house is considered a segulah, related to the acronym in Proverbs 24:3. Jacob criticizes Simeon and Levi for their violent actions against the people of Shechem, which were not inherited but a result of their own choices. The rabbis in the Talmud interpret Jacob’s words to Simeon and Levi, suggesting that the weapons used were stolen from Esau. In various Midrashim, Simeon and Levi are condemned for their violence, leading to their division and scattering. In the Second Temple period, Simeon and Levi are described as united in will and purpose, with Moses combining them symbolically. The Targum commentaries also highlight their propensity for violence and warfare.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4"/>
        <w:gridCol w:w="380"/>
        <w:gridCol w:w="6112"/>
      </w:tblGrid>
      <w:tr w:rsidR="00C13E19" w14:paraId="57266C77" w14:textId="77777777">
        <w:trPr>
          <w:cantSplit/>
        </w:trPr>
        <w:tc>
          <w:tcPr>
            <w:tcW w:w="0" w:type="auto"/>
            <w:tcBorders>
              <w:bottom w:val="single" w:sz="0" w:space="0" w:color="auto"/>
            </w:tcBorders>
          </w:tcPr>
          <w:p w14:paraId="3B04D453" w14:textId="77777777" w:rsidR="00C13E19" w:rsidRDefault="00000000">
            <w:pPr>
              <w:pStyle w:val="Compact"/>
              <w:jc w:val="right"/>
            </w:pPr>
            <w:r>
              <w:t>בְּסֹדָם֙ אַל־תָּבֹ֣א נַפְשִׁ֔י בִּקְהָלָ֖ם אַל־תֵּחַ֣ד כְּבֹדִ֑י כִּ֤י בְאַפָּם֙ הָ֣רְגוּ אִ֔ישׁ וּבִרְצֹנָ֖ם עִקְּרוּ־שֽׁוֹר׃</w:t>
            </w:r>
          </w:p>
        </w:tc>
        <w:tc>
          <w:tcPr>
            <w:tcW w:w="0" w:type="auto"/>
            <w:tcBorders>
              <w:bottom w:val="single" w:sz="0" w:space="0" w:color="auto"/>
            </w:tcBorders>
          </w:tcPr>
          <w:p w14:paraId="435238A3" w14:textId="77777777" w:rsidR="00C13E19" w:rsidRDefault="00000000">
            <w:pPr>
              <w:pStyle w:val="Compact"/>
              <w:jc w:val="center"/>
            </w:pPr>
            <w:r>
              <w:t>6 J</w:t>
            </w:r>
          </w:p>
        </w:tc>
        <w:tc>
          <w:tcPr>
            <w:tcW w:w="0" w:type="auto"/>
            <w:tcBorders>
              <w:bottom w:val="single" w:sz="0" w:space="0" w:color="auto"/>
            </w:tcBorders>
          </w:tcPr>
          <w:p w14:paraId="44539FCE" w14:textId="77777777" w:rsidR="00C13E19" w:rsidRDefault="00000000">
            <w:pPr>
              <w:pStyle w:val="Compact"/>
            </w:pPr>
            <w:r>
              <w:t>Let not my person be included in their council, Let not my being be counted in their assembly. For when angry they slay a man, And when pleased they maim an ox.</w:t>
            </w:r>
          </w:p>
        </w:tc>
      </w:tr>
    </w:tbl>
    <w:p w14:paraId="781BE7C5" w14:textId="77777777" w:rsidR="00C13E19" w:rsidRDefault="00000000">
      <w:pPr>
        <w:pStyle w:val="BodyText"/>
      </w:pPr>
      <w:r>
        <w:t>Chasidut explains Shimon and Levi’s ability to elevate negative forces to holiness, influenced by Yaakov’s blessings to the tribes. Commentary discusses Jacob’s disapproval of their violent actions in Shechem and their role in the story of Joseph. Jewish Thought explores the Ḥayyot’s animal forms, human creation in the image of G-d, and the importance of spiritual values over physical strength. Midrash focuses on Simeon and Levi’s actions regarding Joseph and Shechem, while Musar discusses the secrecy of Joseph’s sale and the caution needed in placing bans. Quoting Commentary includes Ramban’s view on Simeon and Levi’s actions, Rashi’s prayers, and the sudden deaths of the tribes. Talmud mentions alterations to biblical verses to avoid negative connotations, and Tanakh highlights the rebellion of Korah. Targum emphasizes the rejection of participating in violent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5"/>
        <w:gridCol w:w="399"/>
        <w:gridCol w:w="5872"/>
      </w:tblGrid>
      <w:tr w:rsidR="00C13E19" w14:paraId="3EDB45F0" w14:textId="77777777">
        <w:trPr>
          <w:cantSplit/>
        </w:trPr>
        <w:tc>
          <w:tcPr>
            <w:tcW w:w="0" w:type="auto"/>
            <w:tcBorders>
              <w:bottom w:val="single" w:sz="0" w:space="0" w:color="auto"/>
            </w:tcBorders>
          </w:tcPr>
          <w:p w14:paraId="619768E6" w14:textId="77777777" w:rsidR="00C13E19" w:rsidRDefault="00000000">
            <w:pPr>
              <w:pStyle w:val="Compact"/>
              <w:jc w:val="right"/>
            </w:pPr>
            <w:r>
              <w:t>אָר֤וּר אַפָּם֙ כִּ֣י עָ֔ז וְעֶבְרָתָ֖ם כִּ֣י קָשָׁ֑תָה אֲחַלְּקֵ֣ם בְּיַעֲקֹ֔ב וַאֲפִיצֵ֖ם בְּיִשְׂרָאֵֽל׃</w:t>
            </w:r>
          </w:p>
        </w:tc>
        <w:tc>
          <w:tcPr>
            <w:tcW w:w="0" w:type="auto"/>
            <w:tcBorders>
              <w:bottom w:val="single" w:sz="0" w:space="0" w:color="auto"/>
            </w:tcBorders>
          </w:tcPr>
          <w:p w14:paraId="08A034F9" w14:textId="77777777" w:rsidR="00C13E19" w:rsidRDefault="00000000">
            <w:pPr>
              <w:pStyle w:val="Compact"/>
              <w:jc w:val="center"/>
            </w:pPr>
            <w:r>
              <w:t>7 J</w:t>
            </w:r>
          </w:p>
        </w:tc>
        <w:tc>
          <w:tcPr>
            <w:tcW w:w="0" w:type="auto"/>
            <w:tcBorders>
              <w:bottom w:val="single" w:sz="0" w:space="0" w:color="auto"/>
            </w:tcBorders>
          </w:tcPr>
          <w:p w14:paraId="051CD9C6" w14:textId="77777777" w:rsidR="00C13E19" w:rsidRDefault="00000000">
            <w:pPr>
              <w:pStyle w:val="Compact"/>
            </w:pPr>
            <w:r>
              <w:t>Cursed be their anger so fierce, And their wrath so relentless. I will divide them in Jacob, Scatter them in Israel.</w:t>
            </w:r>
          </w:p>
        </w:tc>
      </w:tr>
    </w:tbl>
    <w:p w14:paraId="7D16ED30" w14:textId="77777777" w:rsidR="00C13E19" w:rsidRDefault="00000000">
      <w:pPr>
        <w:pStyle w:val="BodyText"/>
      </w:pPr>
      <w:r>
        <w:t xml:space="preserve">In Chasidut, the Shechinah is raised through acts of charity, linked to the coming of Shilo. Commentary discusses Jacob’s division of Simeon and Levi within Israel to prevent future outbursts of anger. Halakhah debates Yaakov’s criticism of Shimon and Levi’s actions, with Ramban focusing on Yaakov’s final words. Jewish Thought explores negative characteristics, blessings for the tribes, limitations of human perfection, and responsibility for sin. Midrash discusses Simeon and Levi’s violent actions, curse on their anger, and scattering among tribes. Musar emphasizes caution when placing bans, Joseph’s brothers’ silence about selling him, and Jacob’s admonishment of Shimon and Levi. Quoting Commentary highlights Jacob’s disappointment in Reuben, Simeon, and Levi, their </w:t>
      </w:r>
      <w:r>
        <w:lastRenderedPageBreak/>
        <w:t>scattering among tribes, and potential for redemption. Talmud mentions alterations to the Torah, ambiguous verses, and interpretations of specific terms. Targum describes Jacob’s curse on Shimeon and Levi’s anger, dividing their inheritance to prevent excessive power.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97"/>
        <w:gridCol w:w="397"/>
        <w:gridCol w:w="6282"/>
      </w:tblGrid>
      <w:tr w:rsidR="00C13E19" w14:paraId="2B3A4B28" w14:textId="77777777">
        <w:trPr>
          <w:cantSplit/>
        </w:trPr>
        <w:tc>
          <w:tcPr>
            <w:tcW w:w="0" w:type="auto"/>
            <w:tcBorders>
              <w:bottom w:val="single" w:sz="0" w:space="0" w:color="auto"/>
            </w:tcBorders>
          </w:tcPr>
          <w:p w14:paraId="739644F1" w14:textId="77777777" w:rsidR="00C13E19" w:rsidRDefault="00000000">
            <w:pPr>
              <w:pStyle w:val="Compact"/>
              <w:jc w:val="right"/>
            </w:pPr>
            <w:r>
              <w:t>יְהוּדָ֗ה אַתָּה֙ יוֹד֣וּךָ אַחֶ֔יךָ יָדְךָ֖ בְּעֹ֣רֶף אֹיְבֶ֑יךָ יִשְׁתַּחֲו֥וּ לְךָ֖ בְּנֵ֥י אָבִֽיךָ׃</w:t>
            </w:r>
          </w:p>
        </w:tc>
        <w:tc>
          <w:tcPr>
            <w:tcW w:w="0" w:type="auto"/>
            <w:tcBorders>
              <w:bottom w:val="single" w:sz="0" w:space="0" w:color="auto"/>
            </w:tcBorders>
          </w:tcPr>
          <w:p w14:paraId="66DFD127" w14:textId="77777777" w:rsidR="00C13E19" w:rsidRDefault="00000000">
            <w:pPr>
              <w:pStyle w:val="Compact"/>
              <w:jc w:val="center"/>
            </w:pPr>
            <w:r>
              <w:t>8 J</w:t>
            </w:r>
          </w:p>
        </w:tc>
        <w:tc>
          <w:tcPr>
            <w:tcW w:w="0" w:type="auto"/>
            <w:tcBorders>
              <w:bottom w:val="single" w:sz="0" w:space="0" w:color="auto"/>
            </w:tcBorders>
          </w:tcPr>
          <w:p w14:paraId="3367ABE5" w14:textId="77777777" w:rsidR="00C13E19" w:rsidRDefault="00000000">
            <w:pPr>
              <w:pStyle w:val="Compact"/>
            </w:pPr>
            <w:r>
              <w:t>You, O Judah, your brothers shall praise; Your hand shall be on the nape of your foes; Your father’s sons shall bow low to you.</w:t>
            </w:r>
          </w:p>
        </w:tc>
      </w:tr>
    </w:tbl>
    <w:p w14:paraId="766204A3" w14:textId="77777777" w:rsidR="00C13E19" w:rsidRDefault="00000000">
      <w:pPr>
        <w:pStyle w:val="BodyText"/>
      </w:pPr>
      <w:r>
        <w:t>Chasidut discusses the familiarity of addressing God in Genesis 49:8, while the commentary on Jacob’s blessing of Judah highlights his leadership role and victory over enemies. Jewish Thought raises questions on various actions and motivations in the story of Joseph and his brothers. Kabbalah emphasizes the connection between the Shema, brotherhood, and the preservation of She through Judah. The Midrash explores the blessings and characteristics of Jacob’s sons, with Judah praised for his strength and leadership. Musar reflects on Judah’s saving of Joseph and the resulting pity on the kingdom of the house of Judah. Quoting various commentators, Second Temple texts, and Talmudic passages discuss different aspects of Judah’s role and significance, including his skill with the bow. Finally, Targum predicts Judah’s acknowledgment and praise by his brothers after his confession regarding Tamar.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60"/>
        <w:gridCol w:w="393"/>
        <w:gridCol w:w="6223"/>
      </w:tblGrid>
      <w:tr w:rsidR="00C13E19" w14:paraId="481E4A02" w14:textId="77777777">
        <w:trPr>
          <w:cantSplit/>
        </w:trPr>
        <w:tc>
          <w:tcPr>
            <w:tcW w:w="0" w:type="auto"/>
            <w:tcBorders>
              <w:bottom w:val="single" w:sz="0" w:space="0" w:color="auto"/>
            </w:tcBorders>
          </w:tcPr>
          <w:p w14:paraId="2958C984" w14:textId="77777777" w:rsidR="00C13E19" w:rsidRDefault="00000000">
            <w:pPr>
              <w:pStyle w:val="Compact"/>
              <w:jc w:val="right"/>
            </w:pPr>
            <w:r>
              <w:t>גּ֤וּר אַרְיֵה֙ יְהוּדָ֔ה מִטֶּ֖רֶף בְּנִ֣י עָלִ֑יתָ כָּרַ֨ע רָבַ֧ץ כְּאַרְיֵ֛ה וּכְלָבִ֖יא מִ֥י יְקִימֶֽנּוּ׃</w:t>
            </w:r>
          </w:p>
        </w:tc>
        <w:tc>
          <w:tcPr>
            <w:tcW w:w="0" w:type="auto"/>
            <w:tcBorders>
              <w:bottom w:val="single" w:sz="0" w:space="0" w:color="auto"/>
            </w:tcBorders>
          </w:tcPr>
          <w:p w14:paraId="4E37A0CC" w14:textId="77777777" w:rsidR="00C13E19" w:rsidRDefault="00000000">
            <w:pPr>
              <w:pStyle w:val="Compact"/>
              <w:jc w:val="center"/>
            </w:pPr>
            <w:r>
              <w:t>9 J</w:t>
            </w:r>
          </w:p>
        </w:tc>
        <w:tc>
          <w:tcPr>
            <w:tcW w:w="0" w:type="auto"/>
            <w:tcBorders>
              <w:bottom w:val="single" w:sz="0" w:space="0" w:color="auto"/>
            </w:tcBorders>
          </w:tcPr>
          <w:p w14:paraId="472095C4" w14:textId="77777777" w:rsidR="00C13E19" w:rsidRDefault="00000000">
            <w:pPr>
              <w:pStyle w:val="Compact"/>
            </w:pPr>
            <w:r>
              <w:t>Judah is a lion’s whelp; On prey, my son, have you grown. He crouches, lies down like a lion, Like a lioness —who dare rouse him?</w:t>
            </w:r>
          </w:p>
        </w:tc>
      </w:tr>
    </w:tbl>
    <w:p w14:paraId="4D0A0558" w14:textId="77777777" w:rsidR="00C13E19" w:rsidRDefault="00000000">
      <w:pPr>
        <w:pStyle w:val="BodyText"/>
      </w:pPr>
      <w:r>
        <w:t>In Chasidut, Yehudah is compared to a lion symbolizing the Jewish people gathering sparks of holiness, with the Holy Temple reflecting God’s relationships with gentile nations and the Jewish people. In Halakhah, the writing of second names is specified, and praying for suitable matches is encouraged. In Jewish Thought, Rashi and Ibn Ezra disagree on the significance of the flags of the tribes, which will be replaced by a single flag in messianic times. In Kabbalah, those who fear the Lord should strive for love, awe, fear, and humility. In Midrash, Judah and the Hebrew midwives are commended for their courage. In Musar, the connection between Yehudah and Dan is explained through future heroic deeds in the time of the Messiah. In Quoting Commentary, the twelve tribes of Israel were assigned specific standards with unique colors and symbols. In Talmud, the midwives compared the Israelites to animals, and different names for Nebuchadnezzar are discussed. In Tanakh, David and Solomon’s leadership is acknowledged, and in Targum, Yehudah’s leadership, strength, and bravery are emphasized.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11"/>
        <w:gridCol w:w="505"/>
        <w:gridCol w:w="6160"/>
      </w:tblGrid>
      <w:tr w:rsidR="00C13E19" w14:paraId="64937748" w14:textId="77777777">
        <w:trPr>
          <w:cantSplit/>
        </w:trPr>
        <w:tc>
          <w:tcPr>
            <w:tcW w:w="0" w:type="auto"/>
            <w:tcBorders>
              <w:bottom w:val="single" w:sz="0" w:space="0" w:color="auto"/>
            </w:tcBorders>
          </w:tcPr>
          <w:p w14:paraId="147BD9E9" w14:textId="77777777" w:rsidR="00C13E19" w:rsidRDefault="00000000">
            <w:pPr>
              <w:pStyle w:val="Compact"/>
              <w:jc w:val="right"/>
            </w:pPr>
            <w:r>
              <w:t>לֹֽא־יָס֥וּר שֵׁ֙בֶט֙ מִֽיהוּדָ֔ה וּמְחֹקֵ֖ק מִבֵּ֣ין רַגְלָ֑יו עַ֚ד כִּֽי־יָבֹ֣א שִׁילֹ֔ה וְל֖וֹ יִקְּהַ֥ת עַמִּֽים׃</w:t>
            </w:r>
          </w:p>
        </w:tc>
        <w:tc>
          <w:tcPr>
            <w:tcW w:w="0" w:type="auto"/>
            <w:tcBorders>
              <w:bottom w:val="single" w:sz="0" w:space="0" w:color="auto"/>
            </w:tcBorders>
          </w:tcPr>
          <w:p w14:paraId="6E638A6C" w14:textId="77777777" w:rsidR="00C13E19" w:rsidRDefault="00000000">
            <w:pPr>
              <w:pStyle w:val="Compact"/>
              <w:jc w:val="center"/>
            </w:pPr>
            <w:r>
              <w:t>10 J</w:t>
            </w:r>
          </w:p>
        </w:tc>
        <w:tc>
          <w:tcPr>
            <w:tcW w:w="0" w:type="auto"/>
            <w:tcBorders>
              <w:bottom w:val="single" w:sz="0" w:space="0" w:color="auto"/>
            </w:tcBorders>
          </w:tcPr>
          <w:p w14:paraId="7BC235B6" w14:textId="77777777" w:rsidR="00C13E19" w:rsidRDefault="00000000">
            <w:pPr>
              <w:pStyle w:val="Compact"/>
            </w:pPr>
            <w:r>
              <w:t>The scepter shall not depart from Judah, Nor the ruler’s staff from between his feet; So that tribute shall come to him And the homage of peoples be his.</w:t>
            </w:r>
          </w:p>
        </w:tc>
      </w:tr>
    </w:tbl>
    <w:p w14:paraId="08540237" w14:textId="77777777" w:rsidR="00C13E19" w:rsidRDefault="00000000">
      <w:pPr>
        <w:pStyle w:val="BodyText"/>
      </w:pPr>
      <w:r>
        <w:t xml:space="preserve">Chasidut discusses Korach’s rebellion against Moses, emphasizing generational spiritual differences and the need for action alongside prayer. Agra DeKala links the actions of Shifrah and Puah to future priests, the House of David monarchy, and the coming of the Messiah. Halakhah highlights the authority of exilarchs in Babylon over the Jewish people and the criticism of the Hasmoneans for not appointing a king from the tribe of Yehuda. Jewish Thought explains the existence of both Mashiach ben Yosef and Mashiach ben David </w:t>
      </w:r>
      <w:r>
        <w:lastRenderedPageBreak/>
        <w:t>in every generation. Kabbalah interprets the “plant of the field” as the first Messiah and the “herb of the field” as the second Messiah, with Moses’ absence serving the Shechinah. Midrash emphasizes God’s mercy and justice through biblical examples, while Musar discusses the preeminence of Yehudah in leadership and royalty until the Messiah. Quoting Commentary connects the creation of the world in six days to the preservation of the world over six thousand years, with different roles for the tribes of Yehudah and Levi in adjudication and legislation. Talmud discusses the anointing of kings and the authority of Jewish rulers, and Tanakh mentions tribute being brought to God from a distant people. Targum translations of Genesis 49:10 emphasize the continuation of kings from the house of Yehudah until the Messiah’s arrival.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27"/>
        <w:gridCol w:w="514"/>
        <w:gridCol w:w="5735"/>
      </w:tblGrid>
      <w:tr w:rsidR="00C13E19" w14:paraId="1E315D50" w14:textId="77777777">
        <w:trPr>
          <w:cantSplit/>
        </w:trPr>
        <w:tc>
          <w:tcPr>
            <w:tcW w:w="0" w:type="auto"/>
            <w:tcBorders>
              <w:bottom w:val="single" w:sz="0" w:space="0" w:color="auto"/>
            </w:tcBorders>
          </w:tcPr>
          <w:p w14:paraId="19E5B187" w14:textId="77777777" w:rsidR="00C13E19" w:rsidRDefault="00000000">
            <w:pPr>
              <w:pStyle w:val="Compact"/>
              <w:jc w:val="right"/>
            </w:pPr>
            <w:r>
              <w:t>אֹסְרִ֤י לַגֶּ֙פֶן֙ עִירֹ֔ה וְלַשֹּׂרֵקָ֖ה בְּנִ֣י אֲתֹנ֑וֹ כִּבֵּ֤ס בַּיַּ֙יִן֙ לְבֻשׁ֔וֹ וּבְדַם־עֲנָבִ֖ים סוּתֹֽה׃</w:t>
            </w:r>
          </w:p>
        </w:tc>
        <w:tc>
          <w:tcPr>
            <w:tcW w:w="0" w:type="auto"/>
            <w:tcBorders>
              <w:bottom w:val="single" w:sz="0" w:space="0" w:color="auto"/>
            </w:tcBorders>
          </w:tcPr>
          <w:p w14:paraId="1BD84EB4" w14:textId="77777777" w:rsidR="00C13E19" w:rsidRDefault="00000000">
            <w:pPr>
              <w:pStyle w:val="Compact"/>
              <w:jc w:val="center"/>
            </w:pPr>
            <w:r>
              <w:t>11 J</w:t>
            </w:r>
          </w:p>
        </w:tc>
        <w:tc>
          <w:tcPr>
            <w:tcW w:w="0" w:type="auto"/>
            <w:tcBorders>
              <w:bottom w:val="single" w:sz="0" w:space="0" w:color="auto"/>
            </w:tcBorders>
          </w:tcPr>
          <w:p w14:paraId="54500DE1" w14:textId="77777777" w:rsidR="00C13E19" w:rsidRDefault="00000000">
            <w:pPr>
              <w:pStyle w:val="Compact"/>
            </w:pPr>
            <w:r>
              <w:t>He tethers his ass to a vine, His ass’s foal to a choice vine; He washes his garment in wine, His robe in blood of grapes.</w:t>
            </w:r>
          </w:p>
        </w:tc>
      </w:tr>
    </w:tbl>
    <w:p w14:paraId="66D5811B" w14:textId="77777777" w:rsidR="00C13E19" w:rsidRDefault="00000000">
      <w:pPr>
        <w:pStyle w:val="BodyText"/>
      </w:pPr>
      <w:r>
        <w:t>Chasidut: During Adar, the miracles of Purim were covert to prevent overwhelming fear. The Mei HaShiloach relates grapes in Yaakov’s blessing to mistakes and clarification, Likutei Moharan connects grapes to the Community of Israel and holiness in speech, Sefat Emet discusses inner and outer aspects represented by Moshe and Yaakov, and Agra DeKala interprets Shifrah and Puah’s actions as meriting the priesthood and monarchy. Commentary discusses the symbolism of binding animals to the vine and abundance of wine in Judah, representing peace, prosperity, Torah study, and redemption. Halakhah compares David and Jerusalem to bread and wine, while Midrash discusses the significance of binding a foal to a vine and the future abundance of wine. Musar mentions insights from a child about weakening impurity with the name Ya-h and esoteric insights. Quoting Commentary delves into specific letters in Hebrew words, oil abundance, justice, and wine symbolism. Talmud predicts the future abundance of grapes in Eretz Yisrael and the quality of wine produced. Tanakh describes the abundance of food and drink for the Israelites, while Targum depicts the Messiah from the house of Judah as a victorious warrior.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16"/>
        <w:gridCol w:w="581"/>
        <w:gridCol w:w="5879"/>
      </w:tblGrid>
      <w:tr w:rsidR="00C13E19" w14:paraId="7C3806A1" w14:textId="77777777">
        <w:trPr>
          <w:cantSplit/>
        </w:trPr>
        <w:tc>
          <w:tcPr>
            <w:tcW w:w="0" w:type="auto"/>
            <w:tcBorders>
              <w:bottom w:val="single" w:sz="0" w:space="0" w:color="auto"/>
            </w:tcBorders>
          </w:tcPr>
          <w:p w14:paraId="27C6C7BF" w14:textId="77777777" w:rsidR="00C13E19" w:rsidRDefault="00000000">
            <w:pPr>
              <w:pStyle w:val="Compact"/>
              <w:jc w:val="right"/>
            </w:pPr>
            <w:r>
              <w:t>חַכְלִילִ֥י עֵינַ֖יִם מִיָּ֑יִן וּלְבֶן־שִׁנַּ֖יִם מֵחָלָֽב׃</w:t>
            </w:r>
          </w:p>
        </w:tc>
        <w:tc>
          <w:tcPr>
            <w:tcW w:w="0" w:type="auto"/>
            <w:tcBorders>
              <w:bottom w:val="single" w:sz="0" w:space="0" w:color="auto"/>
            </w:tcBorders>
          </w:tcPr>
          <w:p w14:paraId="0FE9A330" w14:textId="77777777" w:rsidR="00C13E19" w:rsidRDefault="00000000">
            <w:pPr>
              <w:pStyle w:val="Compact"/>
              <w:jc w:val="center"/>
            </w:pPr>
            <w:r>
              <w:t>12 J</w:t>
            </w:r>
          </w:p>
        </w:tc>
        <w:tc>
          <w:tcPr>
            <w:tcW w:w="0" w:type="auto"/>
            <w:tcBorders>
              <w:bottom w:val="single" w:sz="0" w:space="0" w:color="auto"/>
            </w:tcBorders>
          </w:tcPr>
          <w:p w14:paraId="11260FC7" w14:textId="77777777" w:rsidR="00C13E19" w:rsidRDefault="00000000">
            <w:pPr>
              <w:pStyle w:val="Compact"/>
            </w:pPr>
            <w:r>
              <w:t>His eyes are darker than wine; His teeth are whiter than milk.</w:t>
            </w:r>
          </w:p>
        </w:tc>
      </w:tr>
    </w:tbl>
    <w:p w14:paraId="0C633751" w14:textId="77777777" w:rsidR="00C13E19" w:rsidRDefault="00000000">
      <w:pPr>
        <w:pStyle w:val="BodyText"/>
      </w:pPr>
      <w:r>
        <w:t>In Chasidut, Yaakov uses hyperbole to convey G’d’s overwhelming desire to bestow blessings on His people, with Judah’s portion in the Land of Israel symbolized by wine and milk. The Midrash explains the negative consequences of excessive wine consumption and praises Judah for saving lives. The Talmud discusses the effects of wine and Rabbi Yoḥanan’s opinion on smiling. In Tanakh, Judah’s hands are strengthened by God against his enemies. The Targums describe the king Meshiha’s eyes as beautiful like wine and teeth as pure as milk, with abundant blessings in his land.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6"/>
        <w:gridCol w:w="530"/>
        <w:gridCol w:w="6020"/>
      </w:tblGrid>
      <w:tr w:rsidR="00C13E19" w14:paraId="67F69947" w14:textId="77777777">
        <w:trPr>
          <w:cantSplit/>
        </w:trPr>
        <w:tc>
          <w:tcPr>
            <w:tcW w:w="0" w:type="auto"/>
            <w:tcBorders>
              <w:bottom w:val="single" w:sz="0" w:space="0" w:color="auto"/>
            </w:tcBorders>
          </w:tcPr>
          <w:p w14:paraId="554DD665" w14:textId="77777777" w:rsidR="00C13E19" w:rsidRDefault="00000000">
            <w:pPr>
              <w:pStyle w:val="Compact"/>
              <w:jc w:val="right"/>
            </w:pPr>
            <w:r>
              <w:t>זְבוּלֻ֕ן לְח֥וֹף יַמִּ֖ים יִשְׁכֹּ֑ן וְהוּא֙ לְח֣וֹף אֳנִיֹּ֔ת וְיַרְכָת֖וֹ עַל־צִידֹֽן׃</w:t>
            </w:r>
          </w:p>
        </w:tc>
        <w:tc>
          <w:tcPr>
            <w:tcW w:w="0" w:type="auto"/>
            <w:tcBorders>
              <w:bottom w:val="single" w:sz="0" w:space="0" w:color="auto"/>
            </w:tcBorders>
          </w:tcPr>
          <w:p w14:paraId="2626D4D5" w14:textId="77777777" w:rsidR="00C13E19" w:rsidRDefault="00000000">
            <w:pPr>
              <w:pStyle w:val="Compact"/>
              <w:jc w:val="center"/>
            </w:pPr>
            <w:r>
              <w:t>13 J</w:t>
            </w:r>
          </w:p>
        </w:tc>
        <w:tc>
          <w:tcPr>
            <w:tcW w:w="0" w:type="auto"/>
            <w:tcBorders>
              <w:bottom w:val="single" w:sz="0" w:space="0" w:color="auto"/>
            </w:tcBorders>
          </w:tcPr>
          <w:p w14:paraId="3ABFB7AF" w14:textId="77777777" w:rsidR="00C13E19" w:rsidRDefault="00000000">
            <w:pPr>
              <w:pStyle w:val="Compact"/>
            </w:pPr>
            <w:r>
              <w:t>Zebulun shall dwell by the seashore; He shall be a haven for ships, And his flank shall rest on Sidon.</w:t>
            </w:r>
          </w:p>
        </w:tc>
      </w:tr>
    </w:tbl>
    <w:p w14:paraId="7A63176D" w14:textId="77777777" w:rsidR="00C13E19" w:rsidRDefault="00000000">
      <w:pPr>
        <w:pStyle w:val="BodyText"/>
      </w:pPr>
      <w:r>
        <w:t xml:space="preserve">Yaakov describes God’s desire to bestow blessings on His people, surpassing even the joy of His children receiving them. The fear of God brings confidence and comfort, as seen with the midwives who were granted houses for fearing God. Zebulun’s commercial activities will support Issachar’s Torah studies, emphasized in various commentaries. The Hillazon emerges every seventy years in Zevulun’s territory. Zebulun and Issachar had an </w:t>
      </w:r>
      <w:r>
        <w:lastRenderedPageBreak/>
        <w:t>agreement to support each other, with Zebulun’s maritime activities benefiting Issachar’s Torah study. The tribes were blessed according to their needs, with Moses sealing the blessings. The significance of the twelve standards for the tribes of Israel is explained, each corresponding to the gemstones of the High Priest’s breastplate. Zebulun’s love for items by the sea is linked to his lineage, and drawing water during a festivity is explained through examples from Asher and Zebulun. Jonah’s story at the water-drawing festivity illustrates how the holy spirit rests on a happy heart. Zebulon’s settlement by the sea and dominion over havens is described in the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89"/>
        <w:gridCol w:w="573"/>
        <w:gridCol w:w="5914"/>
      </w:tblGrid>
      <w:tr w:rsidR="00C13E19" w14:paraId="41B85E5A" w14:textId="77777777">
        <w:trPr>
          <w:cantSplit/>
        </w:trPr>
        <w:tc>
          <w:tcPr>
            <w:tcW w:w="0" w:type="auto"/>
            <w:tcBorders>
              <w:bottom w:val="single" w:sz="0" w:space="0" w:color="auto"/>
            </w:tcBorders>
          </w:tcPr>
          <w:p w14:paraId="46869A3F" w14:textId="77777777" w:rsidR="00C13E19" w:rsidRDefault="00000000">
            <w:pPr>
              <w:pStyle w:val="Compact"/>
              <w:jc w:val="right"/>
            </w:pPr>
            <w:r>
              <w:t>יִשָּׂשכָ֖ר חֲמֹ֣ר גָּ֑רֶם רֹבֵ֖ץ בֵּ֥ין הַֽמִּשְׁפְּתָֽיִם׃</w:t>
            </w:r>
          </w:p>
        </w:tc>
        <w:tc>
          <w:tcPr>
            <w:tcW w:w="0" w:type="auto"/>
            <w:tcBorders>
              <w:bottom w:val="single" w:sz="0" w:space="0" w:color="auto"/>
            </w:tcBorders>
          </w:tcPr>
          <w:p w14:paraId="34D84139" w14:textId="77777777" w:rsidR="00C13E19" w:rsidRDefault="00000000">
            <w:pPr>
              <w:pStyle w:val="Compact"/>
              <w:jc w:val="center"/>
            </w:pPr>
            <w:r>
              <w:t>14 J</w:t>
            </w:r>
          </w:p>
        </w:tc>
        <w:tc>
          <w:tcPr>
            <w:tcW w:w="0" w:type="auto"/>
            <w:tcBorders>
              <w:bottom w:val="single" w:sz="0" w:space="0" w:color="auto"/>
            </w:tcBorders>
          </w:tcPr>
          <w:p w14:paraId="674AF57B" w14:textId="77777777" w:rsidR="00C13E19" w:rsidRDefault="00000000">
            <w:pPr>
              <w:pStyle w:val="Compact"/>
            </w:pPr>
            <w:r>
              <w:t>Issachar is a strong-boned ass, Crouching among the sheepfolds.</w:t>
            </w:r>
          </w:p>
        </w:tc>
      </w:tr>
    </w:tbl>
    <w:p w14:paraId="59088766" w14:textId="77777777" w:rsidR="00C13E19" w:rsidRDefault="00000000">
      <w:pPr>
        <w:pStyle w:val="BodyText"/>
      </w:pPr>
      <w:r>
        <w:t>Chasidut focuses on Issachar’s role in fulfilling commandments and the spiritual rewards, while the Baal Shem Tov sees Issachar as serving Hashem with physical substance. In Jewish Thought, Abraham’s sacrifice of Isaac symbolizes victory of mind over matter, paralleling Moses’ journey to Egypt. Kabbalah discusses the importance of being satisfied with necessities and the strength of Issachar. The Midrash highlights the actions and characteristics of various tribes, praising Judah for leadership and Issachar for Torah study. Musar emphasizes Issachar’s dedication to Torah study and service to God. Quoting Commentary describes the relationship between Issachar and Zebulun in sanctifying God through trade. The Talmud discusses the divine intervention in the conception of Issachar and provides guidelines for behavior in a bathhouse. Tanakh questions the passivity of the tribe of Reuben during battle. Targum portrays Issachar as a strong tribe knowledgeable in the law and rich in property.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0"/>
        <w:gridCol w:w="509"/>
        <w:gridCol w:w="5977"/>
      </w:tblGrid>
      <w:tr w:rsidR="00C13E19" w14:paraId="2917160D" w14:textId="77777777">
        <w:trPr>
          <w:cantSplit/>
        </w:trPr>
        <w:tc>
          <w:tcPr>
            <w:tcW w:w="0" w:type="auto"/>
            <w:tcBorders>
              <w:bottom w:val="single" w:sz="0" w:space="0" w:color="auto"/>
            </w:tcBorders>
          </w:tcPr>
          <w:p w14:paraId="373F32B1" w14:textId="77777777" w:rsidR="00C13E19" w:rsidRDefault="00000000">
            <w:pPr>
              <w:pStyle w:val="Compact"/>
              <w:jc w:val="right"/>
            </w:pPr>
            <w:r>
              <w:t>וַיַּ֤רְא מְנֻחָה֙ כִּ֣י ט֔וֹב וְאֶת־הָאָ֖רֶץ כִּ֣י נָעֵ֑מָה וַיֵּ֤ט שִׁכְמוֹ֙ לִסְבֹּ֔ל וַיְהִ֖י לְמַס־עֹבֵֽד׃</w:t>
            </w:r>
          </w:p>
        </w:tc>
        <w:tc>
          <w:tcPr>
            <w:tcW w:w="0" w:type="auto"/>
            <w:tcBorders>
              <w:bottom w:val="single" w:sz="0" w:space="0" w:color="auto"/>
            </w:tcBorders>
          </w:tcPr>
          <w:p w14:paraId="0E887397" w14:textId="77777777" w:rsidR="00C13E19" w:rsidRDefault="00000000">
            <w:pPr>
              <w:pStyle w:val="Compact"/>
              <w:jc w:val="center"/>
            </w:pPr>
            <w:r>
              <w:t>15 J</w:t>
            </w:r>
          </w:p>
        </w:tc>
        <w:tc>
          <w:tcPr>
            <w:tcW w:w="0" w:type="auto"/>
            <w:tcBorders>
              <w:bottom w:val="single" w:sz="0" w:space="0" w:color="auto"/>
            </w:tcBorders>
          </w:tcPr>
          <w:p w14:paraId="23C71FAE" w14:textId="77777777" w:rsidR="00C13E19" w:rsidRDefault="00000000">
            <w:pPr>
              <w:pStyle w:val="Compact"/>
            </w:pPr>
            <w:r>
              <w:t>When he saw how good was security, And how pleasant was the country, He bent his shoulder to the burden, And became a toiling serf.</w:t>
            </w:r>
          </w:p>
        </w:tc>
      </w:tr>
    </w:tbl>
    <w:p w14:paraId="75B5C145" w14:textId="77777777" w:rsidR="00C13E19" w:rsidRDefault="00000000">
      <w:pPr>
        <w:pStyle w:val="BodyText"/>
      </w:pPr>
      <w:r>
        <w:t>The importance of recognizing goodness and pleasantness in life, becoming an indentured servant to overcome obstacles, focusing on Torah study and serving the community like Issachar, eating only for sustenance and to strengthen the mind for Torah study, the traditional perception of donkeys and the story of Bileam and Balak, the Torah given after twenty-six generations, the importance of embracing the Torah and serving God, Zebulun and Issachar’s roles and blessings, Psalm 133:1 expressing unity among brothers, and the Targum commentaries on Genesis 49:15 emphasizing rest, pleasantness, labor, and tribute.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7"/>
        <w:gridCol w:w="594"/>
        <w:gridCol w:w="6025"/>
      </w:tblGrid>
      <w:tr w:rsidR="00C13E19" w14:paraId="1EE32070" w14:textId="77777777">
        <w:trPr>
          <w:cantSplit/>
        </w:trPr>
        <w:tc>
          <w:tcPr>
            <w:tcW w:w="0" w:type="auto"/>
            <w:tcBorders>
              <w:bottom w:val="single" w:sz="0" w:space="0" w:color="auto"/>
            </w:tcBorders>
          </w:tcPr>
          <w:p w14:paraId="58C45805" w14:textId="77777777" w:rsidR="00C13E19" w:rsidRDefault="00000000">
            <w:pPr>
              <w:pStyle w:val="Compact"/>
              <w:jc w:val="right"/>
            </w:pPr>
            <w:r>
              <w:t>דָּ֖ן יָדִ֣ין עַמּ֑וֹ כְּאַחַ֖ד שִׁבְטֵ֥י יִשְׂרָאֵֽל׃</w:t>
            </w:r>
          </w:p>
        </w:tc>
        <w:tc>
          <w:tcPr>
            <w:tcW w:w="0" w:type="auto"/>
            <w:tcBorders>
              <w:bottom w:val="single" w:sz="0" w:space="0" w:color="auto"/>
            </w:tcBorders>
          </w:tcPr>
          <w:p w14:paraId="7F719DA4" w14:textId="77777777" w:rsidR="00C13E19" w:rsidRDefault="00000000">
            <w:pPr>
              <w:pStyle w:val="Compact"/>
              <w:jc w:val="center"/>
            </w:pPr>
            <w:r>
              <w:t>16 J</w:t>
            </w:r>
          </w:p>
        </w:tc>
        <w:tc>
          <w:tcPr>
            <w:tcW w:w="0" w:type="auto"/>
            <w:tcBorders>
              <w:bottom w:val="single" w:sz="0" w:space="0" w:color="auto"/>
            </w:tcBorders>
          </w:tcPr>
          <w:p w14:paraId="44B99703" w14:textId="77777777" w:rsidR="00C13E19" w:rsidRDefault="00000000">
            <w:pPr>
              <w:pStyle w:val="Compact"/>
            </w:pPr>
            <w:r>
              <w:t>Dan shall govern his people, As one of the tribes of Israel.</w:t>
            </w:r>
          </w:p>
        </w:tc>
      </w:tr>
    </w:tbl>
    <w:p w14:paraId="0A603412" w14:textId="77777777" w:rsidR="00C13E19" w:rsidRDefault="00000000">
      <w:pPr>
        <w:pStyle w:val="BodyText"/>
      </w:pPr>
      <w:r>
        <w:t xml:space="preserve">Yaakov’s prayer for the coming of Moshiach caused the Shechina to depart from him as he spiritually elevated himself, connecting with the divine. The verse “Dan shall judge his people” is explained by various commentators, including Ramban, Ibn Ezra, Rashbam, Tur HaArokh, Or HaChaim, Radak, Steinsaltz, Tze’enah Ure’enah, and Derashot HaRan. The title Kingship-Malchut represents dominion through judgment, connected to the name Lord-Adona”y. Dan, like Judah and Samson, symbolizes vengeance and protection, with the twelve tribes named after their greatness in Israel. The camp in the text emphasizes kind deeds, charity, and tithing, reflecting the attributes of kindness, justice, and charity. The tribe of Dan contributed to the development of law in monetary matters, and a man from </w:t>
      </w:r>
      <w:r>
        <w:lastRenderedPageBreak/>
        <w:t>Dan was known for his precision in language. Rabbi Yoḥanan compares Samson to God for his protection of the Jewish people, and the Targum speaks of a man from the house of Dan who will judge with truth and deliver his people.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26"/>
        <w:gridCol w:w="513"/>
        <w:gridCol w:w="5837"/>
      </w:tblGrid>
      <w:tr w:rsidR="00C13E19" w14:paraId="10CC91B3" w14:textId="77777777">
        <w:trPr>
          <w:cantSplit/>
        </w:trPr>
        <w:tc>
          <w:tcPr>
            <w:tcW w:w="0" w:type="auto"/>
            <w:tcBorders>
              <w:bottom w:val="single" w:sz="0" w:space="0" w:color="auto"/>
            </w:tcBorders>
          </w:tcPr>
          <w:p w14:paraId="27BA3FAD" w14:textId="77777777" w:rsidR="00C13E19" w:rsidRDefault="00000000">
            <w:pPr>
              <w:pStyle w:val="Compact"/>
              <w:jc w:val="right"/>
            </w:pPr>
            <w:r>
              <w:t>יְהִי־דָן֙ נָחָ֣שׁ עֲלֵי־דֶ֔רֶךְ שְׁפִיפֹ֖ן עֲלֵי־אֹ֑רַח הַנֹּשֵׁךְ֙ עִקְּבֵי־ס֔וּס וַיִּפֹּ֥ל רֹכְב֖וֹ אָחֽוֹר׃</w:t>
            </w:r>
          </w:p>
        </w:tc>
        <w:tc>
          <w:tcPr>
            <w:tcW w:w="0" w:type="auto"/>
            <w:tcBorders>
              <w:bottom w:val="single" w:sz="0" w:space="0" w:color="auto"/>
            </w:tcBorders>
          </w:tcPr>
          <w:p w14:paraId="2F299EF9" w14:textId="77777777" w:rsidR="00C13E19" w:rsidRDefault="00000000">
            <w:pPr>
              <w:pStyle w:val="Compact"/>
              <w:jc w:val="center"/>
            </w:pPr>
            <w:r>
              <w:t>17 J</w:t>
            </w:r>
          </w:p>
        </w:tc>
        <w:tc>
          <w:tcPr>
            <w:tcW w:w="0" w:type="auto"/>
            <w:tcBorders>
              <w:bottom w:val="single" w:sz="0" w:space="0" w:color="auto"/>
            </w:tcBorders>
          </w:tcPr>
          <w:p w14:paraId="6AC4891A" w14:textId="77777777" w:rsidR="00C13E19" w:rsidRDefault="00000000">
            <w:pPr>
              <w:pStyle w:val="Compact"/>
            </w:pPr>
            <w:r>
              <w:t>Dan shall be a serpent by the road, A viper by the path, That bites the horse’s heels So that his rider is thrown backward.</w:t>
            </w:r>
          </w:p>
        </w:tc>
      </w:tr>
    </w:tbl>
    <w:p w14:paraId="12FE3F0C" w14:textId="77777777" w:rsidR="00C13E19" w:rsidRDefault="00000000">
      <w:pPr>
        <w:pStyle w:val="BodyText"/>
      </w:pPr>
      <w:r>
        <w:t>Various commentaries connect the tribe of Dan to a serpent on the road and a viper attacking a horse’s heel, symbolizing Samson’s solo battles and unconventional methods of warfare, as well as his vengeful nature and cunning use of unlikely weapons. The Midrash and Musar texts further explore Dan’s role in future redemption and battles preceding the Messiah’s coming, with descendants of Dan playing key roles in these events. The Talmud and Targum highlight Samson’s fulfillment of Jacob’s prophecy concerning the tribe of Dan, emphasizing his strength and ability to defeat enemies.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26"/>
        <w:gridCol w:w="886"/>
        <w:gridCol w:w="5664"/>
      </w:tblGrid>
      <w:tr w:rsidR="00C13E19" w14:paraId="2DF6D0D7" w14:textId="77777777">
        <w:trPr>
          <w:cantSplit/>
        </w:trPr>
        <w:tc>
          <w:tcPr>
            <w:tcW w:w="0" w:type="auto"/>
            <w:tcBorders>
              <w:bottom w:val="single" w:sz="0" w:space="0" w:color="auto"/>
            </w:tcBorders>
          </w:tcPr>
          <w:p w14:paraId="3EC5599F" w14:textId="77777777" w:rsidR="00C13E19" w:rsidRDefault="00000000">
            <w:pPr>
              <w:pStyle w:val="Compact"/>
              <w:jc w:val="right"/>
            </w:pPr>
            <w:r>
              <w:t>לִישׁוּעָֽתְךָ֖ קִוִּ֥יתִי יְהֹוָֽה׃</w:t>
            </w:r>
          </w:p>
        </w:tc>
        <w:tc>
          <w:tcPr>
            <w:tcW w:w="0" w:type="auto"/>
            <w:tcBorders>
              <w:bottom w:val="single" w:sz="0" w:space="0" w:color="auto"/>
            </w:tcBorders>
          </w:tcPr>
          <w:p w14:paraId="340BED52" w14:textId="77777777" w:rsidR="00C13E19" w:rsidRDefault="00000000">
            <w:pPr>
              <w:pStyle w:val="Compact"/>
              <w:jc w:val="center"/>
            </w:pPr>
            <w:r>
              <w:t>18 J</w:t>
            </w:r>
          </w:p>
        </w:tc>
        <w:tc>
          <w:tcPr>
            <w:tcW w:w="0" w:type="auto"/>
            <w:tcBorders>
              <w:bottom w:val="single" w:sz="0" w:space="0" w:color="auto"/>
            </w:tcBorders>
          </w:tcPr>
          <w:p w14:paraId="489C4458" w14:textId="77777777" w:rsidR="00C13E19" w:rsidRDefault="00000000">
            <w:pPr>
              <w:pStyle w:val="Compact"/>
            </w:pPr>
            <w:r>
              <w:t>I wait for Your deliverance, O יהוה !</w:t>
            </w:r>
          </w:p>
        </w:tc>
      </w:tr>
    </w:tbl>
    <w:p w14:paraId="70B69F05" w14:textId="77777777" w:rsidR="00C13E19" w:rsidRDefault="00000000">
      <w:pPr>
        <w:pStyle w:val="BodyText"/>
      </w:pPr>
      <w:r>
        <w:t>Various commentators offer insights into Jacob’s prayer for salvation in Genesis 49:18, with interpretations ranging from a plea for divine help after Samson’s death to a prayer for Dan’s safety in battle. The prayer references Psalms, Isaiah, and Ezekiel, and is echoed in liturgical prayers expressing hope for deliverance from God. In Midrash, different tribes and figures are associated with specific characteristics and roles, while Musar texts mention future vengeance against enemies and the invocation of God’s Holy Names in Jacob’s prayer. In the Second Temple period, symbols of self-mastery and waiting for salvation are depicted through imagery related to Dan and the Song of Moses.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60"/>
        <w:gridCol w:w="592"/>
        <w:gridCol w:w="6324"/>
      </w:tblGrid>
      <w:tr w:rsidR="00C13E19" w14:paraId="739C7DEA" w14:textId="77777777">
        <w:trPr>
          <w:cantSplit/>
        </w:trPr>
        <w:tc>
          <w:tcPr>
            <w:tcW w:w="0" w:type="auto"/>
            <w:tcBorders>
              <w:bottom w:val="single" w:sz="0" w:space="0" w:color="auto"/>
            </w:tcBorders>
          </w:tcPr>
          <w:p w14:paraId="28FF77A2" w14:textId="77777777" w:rsidR="00C13E19" w:rsidRDefault="00000000">
            <w:pPr>
              <w:pStyle w:val="Compact"/>
              <w:jc w:val="right"/>
            </w:pPr>
            <w:r>
              <w:t>גָּ֖ד גְּד֣וּד יְגוּדֶ֑נּוּ וְה֖וּא יָגֻ֥ד עָקֵֽב׃</w:t>
            </w:r>
          </w:p>
        </w:tc>
        <w:tc>
          <w:tcPr>
            <w:tcW w:w="0" w:type="auto"/>
            <w:tcBorders>
              <w:bottom w:val="single" w:sz="0" w:space="0" w:color="auto"/>
            </w:tcBorders>
          </w:tcPr>
          <w:p w14:paraId="6B9D3C38" w14:textId="77777777" w:rsidR="00C13E19" w:rsidRDefault="00000000">
            <w:pPr>
              <w:pStyle w:val="Compact"/>
              <w:jc w:val="center"/>
            </w:pPr>
            <w:r>
              <w:t>19 J</w:t>
            </w:r>
          </w:p>
        </w:tc>
        <w:tc>
          <w:tcPr>
            <w:tcW w:w="0" w:type="auto"/>
            <w:tcBorders>
              <w:bottom w:val="single" w:sz="0" w:space="0" w:color="auto"/>
            </w:tcBorders>
          </w:tcPr>
          <w:p w14:paraId="0A1C1D4B" w14:textId="77777777" w:rsidR="00C13E19" w:rsidRDefault="00000000">
            <w:pPr>
              <w:pStyle w:val="Compact"/>
            </w:pPr>
            <w:r>
              <w:t>Gad shall be raided by raiders, But he shall raid at their heels.</w:t>
            </w:r>
          </w:p>
        </w:tc>
      </w:tr>
    </w:tbl>
    <w:p w14:paraId="559778A3" w14:textId="77777777" w:rsidR="00C13E19" w:rsidRDefault="00000000">
      <w:pPr>
        <w:pStyle w:val="BodyText"/>
      </w:pPr>
      <w:r>
        <w:t>Chasidut emphasizes the importance of following God’s laws, showing mercy to others, and the unique qualities of each tribe in Israel. Commentary highlights Gad’s role as a warrior tribe in conquering Canaan. Jewish Thought discusses the battle against the Midianites, the division of loot, and legislation regarding ritual purification. Midrash discusses justice, charity, and the redeemer coming from the tribe of Gad. Mishnah specifies guidelines for testifying a man’s death. Musar stresses repentance and conquering passions, using Gad as an example. Quoting Commentary discusses the humility of Reuven, Shimon, and Gad, and the significance of Gad in various biblical texts. Talmud compares the wise man and the fool, using Gad as an example of foresight. Targum describes the tribe of Gad as a strong armed troop leading in war and living in peace in their inheritance.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00"/>
        <w:gridCol w:w="577"/>
        <w:gridCol w:w="5599"/>
      </w:tblGrid>
      <w:tr w:rsidR="00C13E19" w14:paraId="6051C470" w14:textId="77777777">
        <w:trPr>
          <w:cantSplit/>
        </w:trPr>
        <w:tc>
          <w:tcPr>
            <w:tcW w:w="0" w:type="auto"/>
            <w:tcBorders>
              <w:bottom w:val="single" w:sz="0" w:space="0" w:color="auto"/>
            </w:tcBorders>
          </w:tcPr>
          <w:p w14:paraId="2EFBDE28" w14:textId="77777777" w:rsidR="00C13E19" w:rsidRDefault="00000000">
            <w:pPr>
              <w:pStyle w:val="Compact"/>
              <w:jc w:val="right"/>
            </w:pPr>
            <w:r>
              <w:t>מֵאָשֵׁ֖ר שְׁמֵנָ֣ה לַחְמ֑וֹ וְה֥וּא יִתֵּ֖ן מַֽעֲדַנֵּי־מֶֽלֶךְ׃</w:t>
            </w:r>
          </w:p>
        </w:tc>
        <w:tc>
          <w:tcPr>
            <w:tcW w:w="0" w:type="auto"/>
            <w:tcBorders>
              <w:bottom w:val="single" w:sz="0" w:space="0" w:color="auto"/>
            </w:tcBorders>
          </w:tcPr>
          <w:p w14:paraId="0F866F50" w14:textId="77777777" w:rsidR="00C13E19" w:rsidRDefault="00000000">
            <w:pPr>
              <w:pStyle w:val="Compact"/>
              <w:jc w:val="center"/>
            </w:pPr>
            <w:r>
              <w:t>20 J</w:t>
            </w:r>
          </w:p>
        </w:tc>
        <w:tc>
          <w:tcPr>
            <w:tcW w:w="0" w:type="auto"/>
            <w:tcBorders>
              <w:bottom w:val="single" w:sz="0" w:space="0" w:color="auto"/>
            </w:tcBorders>
          </w:tcPr>
          <w:p w14:paraId="33690E2E" w14:textId="77777777" w:rsidR="00C13E19" w:rsidRDefault="00000000">
            <w:pPr>
              <w:pStyle w:val="Compact"/>
            </w:pPr>
            <w:r>
              <w:t>Asher’s bread shall be rich, And he shall yield royal dainties.</w:t>
            </w:r>
          </w:p>
        </w:tc>
      </w:tr>
    </w:tbl>
    <w:p w14:paraId="3BE9F2B3" w14:textId="77777777" w:rsidR="00C13E19" w:rsidRDefault="00000000">
      <w:pPr>
        <w:pStyle w:val="BodyText"/>
      </w:pPr>
      <w:r>
        <w:t xml:space="preserve">In Chasidut, the stones on the Choshen Mishpat correspond to the tribes of Israel based on their attributes and actions, with Asher linked to olive oil representing wisdom and the importance of this resource. Ibn Ezra, Rashbam, and Kli Yakar highlight Asher’s provision of oil for kings and the Temple, while Midrash explains Asher’s favor due to his beautiful daughters and rich land. The gemstone for Asher, called תרשיש, reflects the richness of their </w:t>
      </w:r>
      <w:r>
        <w:lastRenderedPageBreak/>
        <w:t>land portion in Israel, providing luxurious and delicious food fit for kings according to Targum.</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6"/>
        <w:gridCol w:w="593"/>
        <w:gridCol w:w="5647"/>
      </w:tblGrid>
      <w:tr w:rsidR="00C13E19" w14:paraId="182916A8" w14:textId="77777777">
        <w:trPr>
          <w:cantSplit/>
        </w:trPr>
        <w:tc>
          <w:tcPr>
            <w:tcW w:w="0" w:type="auto"/>
            <w:tcBorders>
              <w:bottom w:val="single" w:sz="0" w:space="0" w:color="auto"/>
            </w:tcBorders>
          </w:tcPr>
          <w:p w14:paraId="19109A17" w14:textId="77777777" w:rsidR="00C13E19" w:rsidRDefault="00000000">
            <w:pPr>
              <w:pStyle w:val="Compact"/>
              <w:jc w:val="right"/>
            </w:pPr>
            <w:r>
              <w:t>נַפְתָּלִ֖י אַיָּלָ֣ה שְׁלֻחָ֑ה הַנֹּתֵ֖ן אִמְרֵי־שָֽׁפֶר׃</w:t>
            </w:r>
          </w:p>
        </w:tc>
        <w:tc>
          <w:tcPr>
            <w:tcW w:w="0" w:type="auto"/>
            <w:tcBorders>
              <w:bottom w:val="single" w:sz="0" w:space="0" w:color="auto"/>
            </w:tcBorders>
          </w:tcPr>
          <w:p w14:paraId="2CF42EC3" w14:textId="77777777" w:rsidR="00C13E19" w:rsidRDefault="00000000">
            <w:pPr>
              <w:pStyle w:val="Compact"/>
              <w:jc w:val="center"/>
            </w:pPr>
            <w:r>
              <w:t>21 J</w:t>
            </w:r>
          </w:p>
        </w:tc>
        <w:tc>
          <w:tcPr>
            <w:tcW w:w="0" w:type="auto"/>
            <w:tcBorders>
              <w:bottom w:val="single" w:sz="0" w:space="0" w:color="auto"/>
            </w:tcBorders>
          </w:tcPr>
          <w:p w14:paraId="2EB2B07A" w14:textId="77777777" w:rsidR="00C13E19" w:rsidRDefault="00000000">
            <w:pPr>
              <w:pStyle w:val="Compact"/>
            </w:pPr>
            <w:r>
              <w:t>Naphtali is a hind let loose, Which yields lovely fawns.</w:t>
            </w:r>
          </w:p>
        </w:tc>
      </w:tr>
    </w:tbl>
    <w:p w14:paraId="7B56F8CE" w14:textId="77777777" w:rsidR="00C13E19" w:rsidRDefault="00000000">
      <w:pPr>
        <w:pStyle w:val="BodyText"/>
      </w:pPr>
      <w:r>
        <w:t>Chasidut discusses Naphtali as a symbol of confidence and faith in God, leading to gratitude and blessings. Commentary compares Naphtali to a hind delivering good news, reflecting the tribe’s speed and abundance. Jewish Thought connects Naphtali to Mashiach ben Yosef and Queen Esther, while Liturgy laments the tragedies of Tevet and begs for salvation. Midrash analyzes the offerings of the princes of Israel, linking them to their lineage and significant events. Musar emphasizes kindness without expectation of reward, mirroring God’s kindness. Quoting Commentary explores different interpretations of biblical verses related to Naphtali, while Talmud discusses the midwives’ comparison of Israelites to animals and Naphtali’s speed. Targum describes Naphtali as a swift messenger delivering good news with sweet words.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38"/>
        <w:gridCol w:w="557"/>
        <w:gridCol w:w="5481"/>
      </w:tblGrid>
      <w:tr w:rsidR="00C13E19" w14:paraId="0BD3F93E" w14:textId="77777777">
        <w:trPr>
          <w:cantSplit/>
        </w:trPr>
        <w:tc>
          <w:tcPr>
            <w:tcW w:w="0" w:type="auto"/>
            <w:tcBorders>
              <w:bottom w:val="single" w:sz="0" w:space="0" w:color="auto"/>
            </w:tcBorders>
          </w:tcPr>
          <w:p w14:paraId="5293E581" w14:textId="77777777" w:rsidR="00C13E19" w:rsidRDefault="00000000">
            <w:pPr>
              <w:pStyle w:val="Compact"/>
              <w:jc w:val="right"/>
            </w:pPr>
            <w:r>
              <w:t>בֵּ֤ן פֹּרָת֙ יוֹסֵ֔ף בֵּ֥ן פֹּרָ֖ת עֲלֵי־עָ֑יִן בָּנ֕וֹת צָעֲדָ֖ה עֲלֵי־שֽׁוּר׃</w:t>
            </w:r>
          </w:p>
        </w:tc>
        <w:tc>
          <w:tcPr>
            <w:tcW w:w="0" w:type="auto"/>
            <w:tcBorders>
              <w:bottom w:val="single" w:sz="0" w:space="0" w:color="auto"/>
            </w:tcBorders>
          </w:tcPr>
          <w:p w14:paraId="0ED86AA5" w14:textId="77777777" w:rsidR="00C13E19" w:rsidRDefault="00000000">
            <w:pPr>
              <w:pStyle w:val="Compact"/>
              <w:jc w:val="center"/>
            </w:pPr>
            <w:r>
              <w:t>22 J</w:t>
            </w:r>
          </w:p>
        </w:tc>
        <w:tc>
          <w:tcPr>
            <w:tcW w:w="0" w:type="auto"/>
            <w:tcBorders>
              <w:bottom w:val="single" w:sz="0" w:space="0" w:color="auto"/>
            </w:tcBorders>
          </w:tcPr>
          <w:p w14:paraId="1F7FFB2F" w14:textId="77777777" w:rsidR="00C13E19" w:rsidRDefault="00000000">
            <w:pPr>
              <w:pStyle w:val="Compact"/>
            </w:pPr>
            <w:r>
              <w:t>Joseph is a wild ass, A wild ass by a spring —Wild colts on a hillside.</w:t>
            </w:r>
          </w:p>
        </w:tc>
      </w:tr>
    </w:tbl>
    <w:p w14:paraId="5E0D77B8" w14:textId="77777777" w:rsidR="00C13E19" w:rsidRDefault="00000000">
      <w:pPr>
        <w:pStyle w:val="BodyText"/>
      </w:pPr>
      <w:r>
        <w:t>In Chasidut, Joseph’s blessing highlights his unique status among the tribes, his immunity to the evil eye, and his role in preparing a place for Bnei Yisrael in Mitzrayim. Commentary from Ramban, Ibn Ezra, Sforno, Rashbam, Radak, Tur HaArokh, Or HaChaim, Rashi, Tze’enah Ure’enah, Steinsaltz, and Chizkuni provide various interpretations of Joseph’s fruitfulness and protection. In Jewish Thought, the sin of the spies led to a loss of the land of Israel and a diminished divine power due to not acting according to G’d’s will. Kabbalah discusses Abraham, Yosef, and Moses connecting with divine attributes, while Midrash emphasizes following God’s will over earthly directives. Musar explores the prohibition of shaving and the importance of repentance and self-reflection. In Second Temple texts, Joseph’s status among his brothers and father’s prayers are highlighted, while Talmudic interpretations discuss Joseph’s immunity to the evil eye. Targum praises Joseph’s wisdom and righteousness in resisting temptation and his growth symbolized by a vine planted by water.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83"/>
        <w:gridCol w:w="578"/>
        <w:gridCol w:w="6015"/>
      </w:tblGrid>
      <w:tr w:rsidR="00C13E19" w14:paraId="542931F2" w14:textId="77777777">
        <w:trPr>
          <w:cantSplit/>
        </w:trPr>
        <w:tc>
          <w:tcPr>
            <w:tcW w:w="0" w:type="auto"/>
            <w:tcBorders>
              <w:bottom w:val="single" w:sz="0" w:space="0" w:color="auto"/>
            </w:tcBorders>
          </w:tcPr>
          <w:p w14:paraId="45B6B086" w14:textId="77777777" w:rsidR="00C13E19" w:rsidRDefault="00000000">
            <w:pPr>
              <w:pStyle w:val="Compact"/>
              <w:jc w:val="right"/>
            </w:pPr>
            <w:r>
              <w:t>וַֽיְמָרְרֻ֖הוּ וָרֹ֑בּוּ וַֽיִּשְׂטְמֻ֖הוּ בַּעֲלֵ֥י חִצִּֽים׃</w:t>
            </w:r>
          </w:p>
        </w:tc>
        <w:tc>
          <w:tcPr>
            <w:tcW w:w="0" w:type="auto"/>
            <w:tcBorders>
              <w:bottom w:val="single" w:sz="0" w:space="0" w:color="auto"/>
            </w:tcBorders>
          </w:tcPr>
          <w:p w14:paraId="0C9EE6FD" w14:textId="77777777" w:rsidR="00C13E19" w:rsidRDefault="00000000">
            <w:pPr>
              <w:pStyle w:val="Compact"/>
              <w:jc w:val="center"/>
            </w:pPr>
            <w:r>
              <w:t>23 J</w:t>
            </w:r>
          </w:p>
        </w:tc>
        <w:tc>
          <w:tcPr>
            <w:tcW w:w="0" w:type="auto"/>
            <w:tcBorders>
              <w:bottom w:val="single" w:sz="0" w:space="0" w:color="auto"/>
            </w:tcBorders>
          </w:tcPr>
          <w:p w14:paraId="47103760" w14:textId="77777777" w:rsidR="00C13E19" w:rsidRDefault="00000000">
            <w:pPr>
              <w:pStyle w:val="Compact"/>
            </w:pPr>
            <w:r>
              <w:t>Archers bitterly assailed him; They shot at him and harried him.</w:t>
            </w:r>
          </w:p>
        </w:tc>
      </w:tr>
    </w:tbl>
    <w:p w14:paraId="4B6DE31C" w14:textId="77777777" w:rsidR="00C13E19" w:rsidRDefault="00000000">
      <w:pPr>
        <w:pStyle w:val="BodyText"/>
      </w:pPr>
      <w:r>
        <w:t>Chasidut explains that God intervenes for Israel in times of oppression to glorify His name, punishing those who mistreat others like Bileam. Commentary highlights Joseph’s resilience in the face of adversity, while Kabbalah connects vision to Chesed and the correction of the eyes to the Brit. Midrash emphasizes Joseph’s exaltation and the impact of evil speech on his life, with Musar focusing on the importance of guarding one’s tongue and deeds like Joseph. Quoting Commentary discusses interpretations of phrases related to arrows and fighting, and Targum elaborates on the persecution Joseph faced from magicians in Egypt.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1"/>
        <w:gridCol w:w="508"/>
        <w:gridCol w:w="6097"/>
      </w:tblGrid>
      <w:tr w:rsidR="00C13E19" w14:paraId="1B0ECDA1" w14:textId="77777777">
        <w:trPr>
          <w:cantSplit/>
        </w:trPr>
        <w:tc>
          <w:tcPr>
            <w:tcW w:w="0" w:type="auto"/>
            <w:tcBorders>
              <w:bottom w:val="single" w:sz="0" w:space="0" w:color="auto"/>
            </w:tcBorders>
          </w:tcPr>
          <w:p w14:paraId="51AE8CFA" w14:textId="77777777" w:rsidR="00C13E19" w:rsidRDefault="00000000">
            <w:pPr>
              <w:pStyle w:val="Compact"/>
              <w:jc w:val="right"/>
            </w:pPr>
            <w:r>
              <w:lastRenderedPageBreak/>
              <w:t>וַתֵּ֤שֶׁב בְּאֵיתָן֙ קַשְׁתּ֔וֹ וַיָּפֹ֖זּוּ זְרֹעֵ֣י יָדָ֑יו מִידֵי֙ אֲבִ֣יר יַעֲקֹ֔ב מִשָּׁ֥ם רֹעֶ֖ה אֶ֥בֶן יִשְׂרָאֵֽל׃</w:t>
            </w:r>
          </w:p>
        </w:tc>
        <w:tc>
          <w:tcPr>
            <w:tcW w:w="0" w:type="auto"/>
            <w:tcBorders>
              <w:bottom w:val="single" w:sz="0" w:space="0" w:color="auto"/>
            </w:tcBorders>
          </w:tcPr>
          <w:p w14:paraId="30632A90" w14:textId="77777777" w:rsidR="00C13E19" w:rsidRDefault="00000000">
            <w:pPr>
              <w:pStyle w:val="Compact"/>
              <w:jc w:val="center"/>
            </w:pPr>
            <w:r>
              <w:t>24 J</w:t>
            </w:r>
          </w:p>
        </w:tc>
        <w:tc>
          <w:tcPr>
            <w:tcW w:w="0" w:type="auto"/>
            <w:tcBorders>
              <w:bottom w:val="single" w:sz="0" w:space="0" w:color="auto"/>
            </w:tcBorders>
          </w:tcPr>
          <w:p w14:paraId="6764A4AF" w14:textId="77777777" w:rsidR="00C13E19" w:rsidRDefault="00000000">
            <w:pPr>
              <w:pStyle w:val="Compact"/>
            </w:pPr>
            <w:r>
              <w:t>Yet his bow stayed taut, And his arms were made firm By the hands of the Mighty One of Jacob— There, the Shepherd, the Rock of Israel—</w:t>
            </w:r>
          </w:p>
        </w:tc>
      </w:tr>
    </w:tbl>
    <w:p w14:paraId="21F35D3A" w14:textId="77777777" w:rsidR="00C13E19" w:rsidRDefault="00000000">
      <w:pPr>
        <w:pStyle w:val="BodyText"/>
      </w:pPr>
      <w:r>
        <w:t>Chasidut emphasizes the importance of preparation for sacred tasks and explores the spiritual values embodied by the names given by the matriarchs to their children. Commentary discusses Joseph’s leadership over Israel and his ability to remain steadfast in the face of adversity. Jewish Thought highlights Yaakov’s strength and power in overcoming empires and his role as the “Rock of Israel.” Kabbalah delves into the blessings said while eating fruit and the significance of continuous prayer and elevation. Midrash discusses interpretations of the creation of the earth, the significance of stones in Jewish history, and Joseph’s resistance to temptation. Musar discusses Adam’s sin with grapes and Noach’s righteousness leading to the foundation of the present universe. Quoting Commentary provides explanations from Ramban, Ibn Ezra, Rabbeinu Bahya, Or HaChaim, Haamek Sheilah, and Da’at Zekenim. Talmud explains Joseph’s overcoming of desire and Jacob’s reaction to his sons born in wedlock. Targum translations of Genesis 49:24 emphasize strength, righteousness, faithfulness to the Torah, trust in God, and leadership over the people of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39"/>
        <w:gridCol w:w="494"/>
        <w:gridCol w:w="6143"/>
      </w:tblGrid>
      <w:tr w:rsidR="00C13E19" w14:paraId="1CA4146D" w14:textId="77777777">
        <w:trPr>
          <w:cantSplit/>
        </w:trPr>
        <w:tc>
          <w:tcPr>
            <w:tcW w:w="0" w:type="auto"/>
            <w:tcBorders>
              <w:bottom w:val="single" w:sz="0" w:space="0" w:color="auto"/>
            </w:tcBorders>
          </w:tcPr>
          <w:p w14:paraId="104C3558" w14:textId="77777777" w:rsidR="00C13E19" w:rsidRDefault="00000000">
            <w:pPr>
              <w:pStyle w:val="Compact"/>
              <w:jc w:val="right"/>
            </w:pPr>
            <w:r>
              <w:t>מֵאֵ֨ל אָבִ֜יךָ וְיַעְזְרֶ֗ךָּ וְאֵ֤ת שַׁדַּי֙ וִיבָ֣רְכֶ֔ךָּ בִּרְכֹ֤ת שָׁמַ֙יִם֙ מֵעָ֔ל בִּרְכֹ֥ת תְּה֖וֹם רֹבֶ֣צֶת תָּ֑חַת בִּרְכֹ֥ת שָׁדַ֖יִם וָרָֽחַם׃</w:t>
            </w:r>
          </w:p>
        </w:tc>
        <w:tc>
          <w:tcPr>
            <w:tcW w:w="0" w:type="auto"/>
            <w:tcBorders>
              <w:bottom w:val="single" w:sz="0" w:space="0" w:color="auto"/>
            </w:tcBorders>
          </w:tcPr>
          <w:p w14:paraId="56A71815" w14:textId="77777777" w:rsidR="00C13E19" w:rsidRDefault="00000000">
            <w:pPr>
              <w:pStyle w:val="Compact"/>
              <w:jc w:val="center"/>
            </w:pPr>
            <w:r>
              <w:t>25 J</w:t>
            </w:r>
          </w:p>
        </w:tc>
        <w:tc>
          <w:tcPr>
            <w:tcW w:w="0" w:type="auto"/>
            <w:tcBorders>
              <w:bottom w:val="single" w:sz="0" w:space="0" w:color="auto"/>
            </w:tcBorders>
          </w:tcPr>
          <w:p w14:paraId="6353B06C" w14:textId="77777777" w:rsidR="00C13E19" w:rsidRDefault="00000000">
            <w:pPr>
              <w:pStyle w:val="Compact"/>
            </w:pPr>
            <w:r>
              <w:t>The God of your father’s [house], who helps you, And Shaddai who blesses you With blessings of heaven above, Blessings of the deep that couches below, Blessings of the breast and womb.</w:t>
            </w:r>
          </w:p>
        </w:tc>
      </w:tr>
    </w:tbl>
    <w:p w14:paraId="5DB0505E" w14:textId="77777777" w:rsidR="00C13E19" w:rsidRDefault="00000000">
      <w:pPr>
        <w:pStyle w:val="BodyText"/>
      </w:pPr>
      <w:r>
        <w:t>Chasidut discusses God’s ability to impose limits, necessary for both Him and His creatures. Commentary highlights various interpretations of blessings on Joseph’s land. Jewish Thought explores the Torah’s promise of material rewards and the importance of divine assistance. Liturgy references Joseph being separated from his brothers. Midrash compares Joseph’s moral strength to resist temptation with other biblical figures. Musar emphasizes the importance of guarding one’s tongue and deeds, using Joseph as an example. Quoting Commentary provides insights on building an altar of stone and interpreting biblical blessings. Tanakh describes Joseph’s land as blessed by God with dew from heaven and abundance from below. Targum translations of Genesis 49:25 emphasize blessings from God.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51"/>
        <w:gridCol w:w="494"/>
        <w:gridCol w:w="6131"/>
      </w:tblGrid>
      <w:tr w:rsidR="00C13E19" w14:paraId="23CAE473" w14:textId="77777777">
        <w:trPr>
          <w:cantSplit/>
        </w:trPr>
        <w:tc>
          <w:tcPr>
            <w:tcW w:w="0" w:type="auto"/>
            <w:tcBorders>
              <w:bottom w:val="single" w:sz="0" w:space="0" w:color="auto"/>
            </w:tcBorders>
          </w:tcPr>
          <w:p w14:paraId="50081DE2" w14:textId="77777777" w:rsidR="00C13E19" w:rsidRDefault="00000000">
            <w:pPr>
              <w:pStyle w:val="Compact"/>
              <w:jc w:val="right"/>
            </w:pPr>
            <w:r>
              <w:t>בִּרְכֹ֣ת אָבִ֗יךָ גָּֽבְרוּ֙ עַל־בִּרְכֹ֣ת הוֹרַ֔י עַֽד־תַּאֲוַ֖ת גִּבְעֹ֣ת עוֹלָ֑ם תִּֽהְיֶ֙יןָ֙ לְרֹ֣אשׁ יוֹסֵ֔ף וּלְקׇדְקֹ֖ד נְזִ֥יר אֶחָֽיו׃</w:t>
            </w:r>
          </w:p>
        </w:tc>
        <w:tc>
          <w:tcPr>
            <w:tcW w:w="0" w:type="auto"/>
            <w:tcBorders>
              <w:bottom w:val="single" w:sz="0" w:space="0" w:color="auto"/>
            </w:tcBorders>
          </w:tcPr>
          <w:p w14:paraId="626F4AFB" w14:textId="77777777" w:rsidR="00C13E19" w:rsidRDefault="00000000">
            <w:pPr>
              <w:pStyle w:val="Compact"/>
              <w:jc w:val="center"/>
            </w:pPr>
            <w:r>
              <w:t>26 J</w:t>
            </w:r>
          </w:p>
        </w:tc>
        <w:tc>
          <w:tcPr>
            <w:tcW w:w="0" w:type="auto"/>
            <w:tcBorders>
              <w:bottom w:val="single" w:sz="0" w:space="0" w:color="auto"/>
            </w:tcBorders>
          </w:tcPr>
          <w:p w14:paraId="629C5DE4" w14:textId="77777777" w:rsidR="00C13E19" w:rsidRDefault="00000000">
            <w:pPr>
              <w:pStyle w:val="Compact"/>
            </w:pPr>
            <w:r>
              <w:t>The blessings of your father Surpass the blessings of my ancestors, To the utmost bounds of the eternal hills. May they rest on the head of Joseph, On the brow of the elect of his brothers.</w:t>
            </w:r>
          </w:p>
        </w:tc>
      </w:tr>
    </w:tbl>
    <w:p w14:paraId="39AAC37B" w14:textId="77777777" w:rsidR="00C13E19" w:rsidRDefault="00000000">
      <w:pPr>
        <w:pStyle w:val="BodyText"/>
      </w:pPr>
      <w:r>
        <w:t xml:space="preserve">Chasidut explains how Yaakov’s focus on Rachel allowed Yosef and Binyamin to embody Leah and Rachel, leading to Yosef’s acceptance of Hashem’s will. Commentary from Ibn Ezra, Rashbam, Radak, and Rashi highlights the extensive blessings bestowed upon Joseph, surpassing those of his ancestors. In Jewish Thought, Yosef is seen as separate from his brothers and associated with being the first Mashiach. Kabbalah discusses the division of the Ten Sefirot and the concept of Malchut as a crown. Midrash texts explore Joseph’s brothers plotting against him, the rewards for Benjamin and Judah, and the blessings given </w:t>
      </w:r>
      <w:r>
        <w:lastRenderedPageBreak/>
        <w:t>to Joseph by Jacob. Quoting commentary from Ramban, Rashi, and others, the text delves into various interpretations of biblical verses related to Joseph. Talmud references Rabbi Mallai’s statement that Joseph behaved like a nazirite. Tanakh verses describe God’s presence causing the earth to shake and Joseph being blessed with bounty. Targum discusses the blessings received by Joseph from the patriarchs and matriarchs.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728"/>
        <w:gridCol w:w="528"/>
        <w:gridCol w:w="6320"/>
      </w:tblGrid>
      <w:tr w:rsidR="00C13E19" w14:paraId="1DCF63F3" w14:textId="77777777">
        <w:trPr>
          <w:cantSplit/>
        </w:trPr>
        <w:tc>
          <w:tcPr>
            <w:tcW w:w="0" w:type="auto"/>
            <w:tcBorders>
              <w:bottom w:val="single" w:sz="0" w:space="0" w:color="auto"/>
            </w:tcBorders>
          </w:tcPr>
          <w:p w14:paraId="671A05E5" w14:textId="77777777" w:rsidR="00C13E19" w:rsidRDefault="00000000">
            <w:pPr>
              <w:pStyle w:val="Compact"/>
              <w:jc w:val="right"/>
            </w:pPr>
            <w:r>
              <w:t>בִּנְיָמִין֙ זְאֵ֣ב יִטְרָ֔ף בַּבֹּ֖קֶר יֹ֣אכַל עַ֑ד וְלָעֶ֖רֶב יְחַלֵּ֥ק שָׁלָֽל׃</w:t>
            </w:r>
          </w:p>
        </w:tc>
        <w:tc>
          <w:tcPr>
            <w:tcW w:w="0" w:type="auto"/>
            <w:tcBorders>
              <w:bottom w:val="single" w:sz="0" w:space="0" w:color="auto"/>
            </w:tcBorders>
          </w:tcPr>
          <w:p w14:paraId="6C611594" w14:textId="77777777" w:rsidR="00C13E19" w:rsidRDefault="00000000">
            <w:pPr>
              <w:pStyle w:val="Compact"/>
              <w:jc w:val="center"/>
            </w:pPr>
            <w:r>
              <w:t>27 J</w:t>
            </w:r>
          </w:p>
        </w:tc>
        <w:tc>
          <w:tcPr>
            <w:tcW w:w="0" w:type="auto"/>
            <w:tcBorders>
              <w:bottom w:val="single" w:sz="0" w:space="0" w:color="auto"/>
            </w:tcBorders>
          </w:tcPr>
          <w:p w14:paraId="6385C47A" w14:textId="77777777" w:rsidR="00C13E19" w:rsidRDefault="00000000">
            <w:pPr>
              <w:pStyle w:val="Compact"/>
            </w:pPr>
            <w:r>
              <w:t>Benjamin is a ravenous wolf; In the morning he consumes the foe, And in the evening he divides the spoil.”</w:t>
            </w:r>
          </w:p>
        </w:tc>
      </w:tr>
    </w:tbl>
    <w:p w14:paraId="383A1CC5" w14:textId="77777777" w:rsidR="00C13E19" w:rsidRDefault="00000000">
      <w:pPr>
        <w:pStyle w:val="BodyText"/>
      </w:pPr>
      <w:r>
        <w:t>The text discusses the significance of gemstones representing the tribes of Israel, with each stone symbolizing specific attributes. Benjamin is compared to a wolf and his land is associated with the Temple. The Altar in the Temple had a ledge to ensure it was in Benjamin’s inheritance. The complaint “Of what use is a candle in broad daylight?” is supported by Iyov 25:4-5. The meaning of “adei ad” is about unity and sustenance. Mishnah Eruvin 5:5 allows unreliable witnesses to testify about the Shabbat limit. Rabbeinu Bahya connects the ram caught in the thicket to G’d’s presence in Benjamin’s territory. The Talmud discusses the location of the Temple in Benjamin’s land and Phineas’ actions against sinners. Benjamin is compared to a wolf in Targum, with the Shekhina dwelling in his land. The King’s palace can eat Shevi’it produce until it is no longer found in Beth 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59"/>
        <w:gridCol w:w="516"/>
        <w:gridCol w:w="5801"/>
      </w:tblGrid>
      <w:tr w:rsidR="00C13E19" w14:paraId="3BF2EBBF" w14:textId="77777777">
        <w:trPr>
          <w:cantSplit/>
        </w:trPr>
        <w:tc>
          <w:tcPr>
            <w:tcW w:w="0" w:type="auto"/>
            <w:tcBorders>
              <w:bottom w:val="single" w:sz="0" w:space="0" w:color="auto"/>
            </w:tcBorders>
          </w:tcPr>
          <w:p w14:paraId="286E93F3" w14:textId="77777777" w:rsidR="00C13E19" w:rsidRDefault="00000000">
            <w:pPr>
              <w:pStyle w:val="Compact"/>
              <w:jc w:val="right"/>
            </w:pPr>
            <w:r>
              <w:t>כׇּל־אֵ֛לֶּה שִׁבְטֵ֥י יִשְׂרָאֵ֖ל שְׁנֵ֣ים עָשָׂ֑ר וְ֠זֹ֠את אֲשֶׁר־דִּבֶּ֨ר לָהֶ֤ם אֲבִיהֶם֙ וַיְבָ֣רֶךְ אוֹתָ֔ם אִ֛ישׁ אֲשֶׁ֥ר כְּבִרְכָת֖וֹ בֵּרַ֥ךְ אֹתָֽם׃</w:t>
            </w:r>
          </w:p>
        </w:tc>
        <w:tc>
          <w:tcPr>
            <w:tcW w:w="0" w:type="auto"/>
            <w:tcBorders>
              <w:bottom w:val="single" w:sz="0" w:space="0" w:color="auto"/>
            </w:tcBorders>
          </w:tcPr>
          <w:p w14:paraId="352E97B6" w14:textId="77777777" w:rsidR="00C13E19" w:rsidRDefault="00000000">
            <w:pPr>
              <w:pStyle w:val="Compact"/>
              <w:jc w:val="center"/>
            </w:pPr>
            <w:r>
              <w:t>28 R</w:t>
            </w:r>
          </w:p>
        </w:tc>
        <w:tc>
          <w:tcPr>
            <w:tcW w:w="0" w:type="auto"/>
            <w:tcBorders>
              <w:bottom w:val="single" w:sz="0" w:space="0" w:color="auto"/>
            </w:tcBorders>
          </w:tcPr>
          <w:p w14:paraId="577EF111" w14:textId="77777777" w:rsidR="00C13E19" w:rsidRDefault="00000000">
            <w:pPr>
              <w:pStyle w:val="Compact"/>
            </w:pPr>
            <w:r>
              <w:t>All these were the tribes of Israel, twelve in number, and this is what their father said to them as he bade them farewell, addressing to each a parting word appropriate to him.</w:t>
            </w:r>
          </w:p>
        </w:tc>
      </w:tr>
    </w:tbl>
    <w:p w14:paraId="714ADEAB" w14:textId="77777777" w:rsidR="00C13E19" w:rsidRDefault="00000000">
      <w:pPr>
        <w:pStyle w:val="BodyText"/>
      </w:pPr>
      <w:r>
        <w:t>Chasidut emphasizes the importance of intense love for Torah leading to closeness to God and subduing cravings, while Mei HaShiloach discusses the fear and service of God when coming to a Cohen, Likutei Moharan stresses speaking with holiness, and Sefat Emet connects Yaakov’s blessings to his sons to divine sources and the essence of Torah. Moses’ blessings are seen as a continuation of Jacob’s, with each son receiving individualized blessings tailored to their attributes and destinies. Kabbalah explains that Yaakov blessed each tribe according to a specific blessing, ensuring they received the appropriate one, and Midrash discusses how Jacob and Moses blessed the tribes by likening them to animals. Musar highlights the importance of retaining individual customs based on the tribes, with Maimonides allowing for varying numbers of stitches in phylacteries, and David’s blessings for the Jewish people are seen as comprehensive. The Talmud discusses answering multiple questions simultaneously, and Targum states that each of the twelve tribes of Israel received a unique blessing from their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88"/>
        <w:gridCol w:w="514"/>
        <w:gridCol w:w="5674"/>
      </w:tblGrid>
      <w:tr w:rsidR="00C13E19" w14:paraId="09B685C9" w14:textId="77777777">
        <w:trPr>
          <w:cantSplit/>
        </w:trPr>
        <w:tc>
          <w:tcPr>
            <w:tcW w:w="0" w:type="auto"/>
            <w:tcBorders>
              <w:bottom w:val="single" w:sz="0" w:space="0" w:color="auto"/>
            </w:tcBorders>
          </w:tcPr>
          <w:p w14:paraId="604D2F9E" w14:textId="77777777" w:rsidR="00C13E19" w:rsidRDefault="00000000">
            <w:pPr>
              <w:pStyle w:val="Compact"/>
              <w:jc w:val="right"/>
            </w:pPr>
            <w:r>
              <w:t>וַיְצַ֣ו אוֹתָ֗ם וַיֹּ֤אמֶר אֲלֵהֶם֙ אֲנִי֙ נֶאֱסָ֣ף אֶל־עַמִּ֔י קִבְר֥וּ אֹתִ֖י אֶל־אֲבֹתָ֑י אֶ֨ל־הַמְּעָרָ֔ה אֲשֶׁ֥ר בִּשְׂדֵ֖ה עֶפְר֥וֹן הַֽחִתִּֽי׃</w:t>
            </w:r>
          </w:p>
        </w:tc>
        <w:tc>
          <w:tcPr>
            <w:tcW w:w="0" w:type="auto"/>
            <w:tcBorders>
              <w:bottom w:val="single" w:sz="0" w:space="0" w:color="auto"/>
            </w:tcBorders>
          </w:tcPr>
          <w:p w14:paraId="0C28B703" w14:textId="77777777" w:rsidR="00C13E19" w:rsidRDefault="00000000">
            <w:pPr>
              <w:pStyle w:val="Compact"/>
              <w:jc w:val="center"/>
            </w:pPr>
            <w:r>
              <w:t>29 P</w:t>
            </w:r>
          </w:p>
        </w:tc>
        <w:tc>
          <w:tcPr>
            <w:tcW w:w="0" w:type="auto"/>
            <w:tcBorders>
              <w:bottom w:val="single" w:sz="0" w:space="0" w:color="auto"/>
            </w:tcBorders>
          </w:tcPr>
          <w:p w14:paraId="1101B62D" w14:textId="77777777" w:rsidR="00C13E19" w:rsidRDefault="00000000">
            <w:pPr>
              <w:pStyle w:val="Compact"/>
            </w:pPr>
            <w:r>
              <w:t>Then he instructed them, saying to them, “I am about to be gathered to my kin. Bury me with my ancestors in the cave which is in the field of Ephron the Hittite,</w:t>
            </w:r>
          </w:p>
        </w:tc>
      </w:tr>
    </w:tbl>
    <w:p w14:paraId="3A3734A8" w14:textId="77777777" w:rsidR="00C13E19" w:rsidRDefault="00000000">
      <w:pPr>
        <w:pStyle w:val="BodyText"/>
      </w:pPr>
      <w:r>
        <w:t xml:space="preserve">Jacob commanded all his sons to bury him in the cave of Machpelah, emphasizing the importance of promptness in carrying out his wishes. The Rabbi discusses the intricacies of Hebrew grammar and pronunciation, highlighting the significance of accents and vowel signs. In the Midrash, Jacob’s commands to his sons are related to their merit, his burial, </w:t>
      </w:r>
      <w:r>
        <w:lastRenderedPageBreak/>
        <w:t>and the carrying of his bier, with parallels drawn between Jacob and Joseph. Rashi explains the Festival of Ingathering, while Chizkuni discusses Yaakov’s fear of Esau and acts of kindness beyond duty. Onkelos and Targum Jonathan both mention Jacob’s instructions to be buried in the cave in the field of Ephron the Chittite.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854"/>
        <w:gridCol w:w="508"/>
        <w:gridCol w:w="5214"/>
      </w:tblGrid>
      <w:tr w:rsidR="00C13E19" w14:paraId="5BE6C99F" w14:textId="77777777">
        <w:trPr>
          <w:cantSplit/>
        </w:trPr>
        <w:tc>
          <w:tcPr>
            <w:tcW w:w="0" w:type="auto"/>
            <w:tcBorders>
              <w:bottom w:val="single" w:sz="0" w:space="0" w:color="auto"/>
            </w:tcBorders>
          </w:tcPr>
          <w:p w14:paraId="72EBD331" w14:textId="77777777" w:rsidR="00C13E19" w:rsidRDefault="00000000">
            <w:pPr>
              <w:pStyle w:val="Compact"/>
              <w:jc w:val="right"/>
            </w:pPr>
            <w:r>
              <w:t>בַּמְּעָרָ֞ה אֲשֶׁ֨ר בִּשְׂדֵ֧ה הַמַּכְפֵּלָ֛ה אֲשֶׁ֥ר עַל־פְּנֵי־מַמְרֵ֖א בְּאֶ֣רֶץ כְּנָ֑עַן אֲשֶׁר֩ קָנָ֨ה אַבְרָהָ֜ם אֶת־הַשָּׂדֶ֗ה מֵאֵ֛ת עֶפְרֹ֥ן הַחִתִּ֖י לַאֲחֻזַּת־קָֽבֶר׃</w:t>
            </w:r>
          </w:p>
        </w:tc>
        <w:tc>
          <w:tcPr>
            <w:tcW w:w="0" w:type="auto"/>
            <w:tcBorders>
              <w:bottom w:val="single" w:sz="0" w:space="0" w:color="auto"/>
            </w:tcBorders>
          </w:tcPr>
          <w:p w14:paraId="5C11E78D" w14:textId="77777777" w:rsidR="00C13E19" w:rsidRDefault="00000000">
            <w:pPr>
              <w:pStyle w:val="Compact"/>
              <w:jc w:val="center"/>
            </w:pPr>
            <w:r>
              <w:t>30 P</w:t>
            </w:r>
          </w:p>
        </w:tc>
        <w:tc>
          <w:tcPr>
            <w:tcW w:w="0" w:type="auto"/>
            <w:tcBorders>
              <w:bottom w:val="single" w:sz="0" w:space="0" w:color="auto"/>
            </w:tcBorders>
          </w:tcPr>
          <w:p w14:paraId="35ECE3AA" w14:textId="77777777" w:rsidR="00C13E19" w:rsidRDefault="00000000">
            <w:pPr>
              <w:pStyle w:val="Compact"/>
            </w:pPr>
            <w:r>
              <w:t>the cave which is in the field of Machpelah, facing Mamre, in the land of Canaan, the field that Abraham bought from Ephron the Hittite for a burial site—</w:t>
            </w:r>
          </w:p>
        </w:tc>
      </w:tr>
    </w:tbl>
    <w:p w14:paraId="3FD1C2EF" w14:textId="77777777" w:rsidR="00C13E19" w:rsidRDefault="00000000">
      <w:pPr>
        <w:pStyle w:val="BodyText"/>
      </w:pPr>
      <w:r>
        <w:t>Yaakov asserts his right to be buried in the cave of Machpelah, which Avraham legally acquired and designated as an ancestral burial plot to secure his sons’ ownership. The Targum mentions that Avraham bought the cave from Ephron the Hittite for a burial place, emphasizing its significance as an inheritance for burial purposes.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987"/>
        <w:gridCol w:w="526"/>
        <w:gridCol w:w="5063"/>
      </w:tblGrid>
      <w:tr w:rsidR="00C13E19" w14:paraId="4E9D5ACF" w14:textId="77777777">
        <w:trPr>
          <w:cantSplit/>
        </w:trPr>
        <w:tc>
          <w:tcPr>
            <w:tcW w:w="0" w:type="auto"/>
            <w:tcBorders>
              <w:bottom w:val="single" w:sz="0" w:space="0" w:color="auto"/>
            </w:tcBorders>
          </w:tcPr>
          <w:p w14:paraId="6D30336C" w14:textId="77777777" w:rsidR="00C13E19" w:rsidRDefault="00000000">
            <w:pPr>
              <w:pStyle w:val="Compact"/>
              <w:jc w:val="right"/>
            </w:pPr>
            <w:r>
              <w:t>שָׁ֣מָּה קָֽבְר֞וּ אֶת־אַבְרָהָ֗ם וְאֵת֙ שָׂרָ֣ה אִשְׁתּ֔וֹ שָׁ֚מָּה קָבְר֣וּ אֶת־יִצְחָ֔ק וְאֵ֖ת רִבְקָ֣ה אִשְׁתּ֑וֹ וְשָׁ֥מָּה קָבַ֖רְתִּי אֶת־לֵאָֽה׃</w:t>
            </w:r>
          </w:p>
        </w:tc>
        <w:tc>
          <w:tcPr>
            <w:tcW w:w="0" w:type="auto"/>
            <w:tcBorders>
              <w:bottom w:val="single" w:sz="0" w:space="0" w:color="auto"/>
            </w:tcBorders>
          </w:tcPr>
          <w:p w14:paraId="6D31A5F3" w14:textId="77777777" w:rsidR="00C13E19" w:rsidRDefault="00000000">
            <w:pPr>
              <w:pStyle w:val="Compact"/>
              <w:jc w:val="center"/>
            </w:pPr>
            <w:r>
              <w:t>31 P</w:t>
            </w:r>
          </w:p>
        </w:tc>
        <w:tc>
          <w:tcPr>
            <w:tcW w:w="0" w:type="auto"/>
            <w:tcBorders>
              <w:bottom w:val="single" w:sz="0" w:space="0" w:color="auto"/>
            </w:tcBorders>
          </w:tcPr>
          <w:p w14:paraId="24B854E3" w14:textId="77777777" w:rsidR="00C13E19" w:rsidRDefault="00000000">
            <w:pPr>
              <w:pStyle w:val="Compact"/>
            </w:pPr>
            <w:r>
              <w:t>there Abraham and his wife Sarah were buried; there Isaac and his wife Rebekah were buried; and there I buried Leah—</w:t>
            </w:r>
          </w:p>
        </w:tc>
      </w:tr>
    </w:tbl>
    <w:p w14:paraId="05B1A8F2" w14:textId="77777777" w:rsidR="00C13E19" w:rsidRDefault="00000000">
      <w:pPr>
        <w:pStyle w:val="BodyText"/>
      </w:pPr>
      <w:r>
        <w:t>Jacob emphasizes the importance of being buried in the cave of Machpelah, mentioning Leah’s burial there and stating that only the three patriarchs and their wives should be buried there. Joseph brings an army to protect against Esau’s interference in Jacob’s burial. The Midrash suggests that Moses may not have actually died, but rather stands and serves near the patriarchs. The Talmud debates whether the generation of the desert will be granted eternal life. Onkelos and Targum Jonathan mention Abraham, Sarah, Isaac, Rebekah, and Leah being buried in the same location.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2"/>
        <w:gridCol w:w="636"/>
        <w:gridCol w:w="5188"/>
      </w:tblGrid>
      <w:tr w:rsidR="00C13E19" w14:paraId="10531C93" w14:textId="77777777">
        <w:trPr>
          <w:cantSplit/>
        </w:trPr>
        <w:tc>
          <w:tcPr>
            <w:tcW w:w="0" w:type="auto"/>
            <w:tcBorders>
              <w:bottom w:val="single" w:sz="0" w:space="0" w:color="auto"/>
            </w:tcBorders>
          </w:tcPr>
          <w:p w14:paraId="0BAAF50E" w14:textId="77777777" w:rsidR="00C13E19" w:rsidRDefault="00000000">
            <w:pPr>
              <w:pStyle w:val="Compact"/>
              <w:jc w:val="right"/>
            </w:pPr>
            <w:r>
              <w:t>מִקְנֵ֧ה הַשָּׂדֶ֛ה וְהַמְּעָרָ֥ה אֲשֶׁר־בּ֖וֹ מֵאֵ֥ת בְּנֵי־חֵֽת׃</w:t>
            </w:r>
          </w:p>
        </w:tc>
        <w:tc>
          <w:tcPr>
            <w:tcW w:w="0" w:type="auto"/>
            <w:tcBorders>
              <w:bottom w:val="single" w:sz="0" w:space="0" w:color="auto"/>
            </w:tcBorders>
          </w:tcPr>
          <w:p w14:paraId="3887C2D9" w14:textId="77777777" w:rsidR="00C13E19" w:rsidRDefault="00000000">
            <w:pPr>
              <w:pStyle w:val="Compact"/>
              <w:jc w:val="center"/>
            </w:pPr>
            <w:r>
              <w:t>32 P</w:t>
            </w:r>
          </w:p>
        </w:tc>
        <w:tc>
          <w:tcPr>
            <w:tcW w:w="0" w:type="auto"/>
            <w:tcBorders>
              <w:bottom w:val="single" w:sz="0" w:space="0" w:color="auto"/>
            </w:tcBorders>
          </w:tcPr>
          <w:p w14:paraId="4B4AD17A" w14:textId="77777777" w:rsidR="00C13E19" w:rsidRDefault="00000000">
            <w:pPr>
              <w:pStyle w:val="Compact"/>
            </w:pPr>
            <w:r>
              <w:t>the field and the cave in it, bought from the Hittites.”</w:t>
            </w:r>
          </w:p>
        </w:tc>
      </w:tr>
    </w:tbl>
    <w:p w14:paraId="5F7BF26A" w14:textId="77777777" w:rsidR="00C13E19" w:rsidRDefault="00000000">
      <w:pPr>
        <w:pStyle w:val="BodyText"/>
      </w:pPr>
      <w:r>
        <w:t>Jacob clarified the purchase of the field and cave from the Hittites to avoid the law of בר מצרא, ensuring no claims could be made against the property. The repetition of the story of acquiring the cave of Machpelah underscored the importance of solidifying Abraham’s ownership. Lea and Rachel had children with Jacob through their handmaids, resulting in the birth of several sons, including Joseph. The field and cave were purchased from the sons of Cheis and Hitah according to Targum commentary.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47"/>
        <w:gridCol w:w="533"/>
        <w:gridCol w:w="5996"/>
      </w:tblGrid>
      <w:tr w:rsidR="00C13E19" w14:paraId="4FC1E237" w14:textId="77777777">
        <w:trPr>
          <w:cantSplit/>
        </w:trPr>
        <w:tc>
          <w:tcPr>
            <w:tcW w:w="0" w:type="auto"/>
            <w:tcBorders>
              <w:bottom w:val="single" w:sz="0" w:space="0" w:color="auto"/>
            </w:tcBorders>
          </w:tcPr>
          <w:p w14:paraId="310FC37F" w14:textId="77777777" w:rsidR="00C13E19" w:rsidRDefault="00000000">
            <w:pPr>
              <w:pStyle w:val="Compact"/>
              <w:jc w:val="right"/>
            </w:pPr>
            <w:r>
              <w:t>וַיְכַ֤ל יַעֲקֹב֙ לְצַוֺּ֣ת אֶת־בָּנָ֔יו וַיֶּאֱסֹ֥ף רַגְלָ֖יו אֶל־הַמִּטָּ֑ה וַיִּגְוַ֖ע וַיֵּאָ֥סֶף אֶל־עַמָּֽיו׃</w:t>
            </w:r>
          </w:p>
        </w:tc>
        <w:tc>
          <w:tcPr>
            <w:tcW w:w="0" w:type="auto"/>
            <w:tcBorders>
              <w:bottom w:val="single" w:sz="0" w:space="0" w:color="auto"/>
            </w:tcBorders>
          </w:tcPr>
          <w:p w14:paraId="44CBA3B2" w14:textId="77777777" w:rsidR="00C13E19" w:rsidRDefault="00000000">
            <w:pPr>
              <w:pStyle w:val="Compact"/>
              <w:jc w:val="center"/>
            </w:pPr>
            <w:r>
              <w:t>33 P</w:t>
            </w:r>
          </w:p>
        </w:tc>
        <w:tc>
          <w:tcPr>
            <w:tcW w:w="0" w:type="auto"/>
            <w:tcBorders>
              <w:bottom w:val="single" w:sz="0" w:space="0" w:color="auto"/>
            </w:tcBorders>
          </w:tcPr>
          <w:p w14:paraId="5353C538" w14:textId="77777777" w:rsidR="00C13E19" w:rsidRDefault="00000000">
            <w:pPr>
              <w:pStyle w:val="Compact"/>
            </w:pPr>
            <w:r>
              <w:t>When Jacob finished his instructions to his sons, he drew his feet into the bed and, breathing his last, he was gathered to his kin.</w:t>
            </w:r>
          </w:p>
        </w:tc>
      </w:tr>
    </w:tbl>
    <w:p w14:paraId="5C102EE5" w14:textId="77777777" w:rsidR="00C13E19" w:rsidRDefault="00000000">
      <w:pPr>
        <w:pStyle w:val="BodyText"/>
      </w:pPr>
      <w:r>
        <w:t xml:space="preserve">Yaakov Avinu did not die in the traditional sense, with his soul remaining connected to his body after death, supported by Rashi and other sages. The concept of a “second body” is mentioned, allowing for a continued connection between the physical and spiritual realms. Man can share his wealth and moral stature with others, with spiritual powers being enhanced in old age, as seen with Jacob, Elijah, and Moses. Jacob instructed his sons to carry his body to be buried in Canaan, assigning specific roles to each son based on direction, advising them to honor each other, serve the Lord, forgive each other’s </w:t>
      </w:r>
      <w:r>
        <w:lastRenderedPageBreak/>
        <w:t>transgressions, and protect one another. Aaron is not allowed to enter the land assigned to the Israelites because he disobeyed God’s command regarding the Waters of Meribah, and uncircumcised males who fail to circumcise themselves will be cut off from their kin for breaking God’s covenant.</w:t>
      </w:r>
    </w:p>
    <w:p w14:paraId="73E3FC00" w14:textId="77777777" w:rsidR="00C13E19" w:rsidRDefault="00000000">
      <w:pPr>
        <w:pStyle w:val="Heading2"/>
      </w:pPr>
      <w:bookmarkStart w:id="92" w:name="genesis-50"/>
      <w:r>
        <w:t>Genesis 50</w:t>
      </w:r>
      <w:bookmarkEnd w:id="92"/>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76"/>
        <w:gridCol w:w="437"/>
        <w:gridCol w:w="6163"/>
      </w:tblGrid>
      <w:tr w:rsidR="00C13E19" w14:paraId="00A4EEDA" w14:textId="77777777">
        <w:trPr>
          <w:cantSplit/>
        </w:trPr>
        <w:tc>
          <w:tcPr>
            <w:tcW w:w="0" w:type="auto"/>
            <w:tcBorders>
              <w:bottom w:val="single" w:sz="0" w:space="0" w:color="auto"/>
            </w:tcBorders>
          </w:tcPr>
          <w:p w14:paraId="0C479306" w14:textId="77777777" w:rsidR="00C13E19" w:rsidRDefault="00000000">
            <w:pPr>
              <w:pStyle w:val="Compact"/>
              <w:jc w:val="right"/>
            </w:pPr>
            <w:r>
              <w:t>וַיִּפֹּ֥ל יוֹסֵ֖ף עַל־פְּנֵ֣י אָבִ֑יו וַיֵּ֥בְךְּ עָלָ֖יו וַיִּשַּׁק־לֽוֹ׃</w:t>
            </w:r>
          </w:p>
        </w:tc>
        <w:tc>
          <w:tcPr>
            <w:tcW w:w="0" w:type="auto"/>
            <w:tcBorders>
              <w:bottom w:val="single" w:sz="0" w:space="0" w:color="auto"/>
            </w:tcBorders>
          </w:tcPr>
          <w:p w14:paraId="30E00CF2" w14:textId="77777777" w:rsidR="00C13E19" w:rsidRDefault="00000000">
            <w:pPr>
              <w:pStyle w:val="Compact"/>
              <w:jc w:val="center"/>
            </w:pPr>
            <w:r>
              <w:t>1 J</w:t>
            </w:r>
          </w:p>
        </w:tc>
        <w:tc>
          <w:tcPr>
            <w:tcW w:w="0" w:type="auto"/>
            <w:tcBorders>
              <w:bottom w:val="single" w:sz="0" w:space="0" w:color="auto"/>
            </w:tcBorders>
          </w:tcPr>
          <w:p w14:paraId="1E5D697F" w14:textId="77777777" w:rsidR="00C13E19" w:rsidRDefault="00000000">
            <w:pPr>
              <w:pStyle w:val="Compact"/>
            </w:pPr>
            <w:r>
              <w:t>Joseph flung himself upon his father’s face and wept over him and kissed him.</w:t>
            </w:r>
          </w:p>
        </w:tc>
      </w:tr>
    </w:tbl>
    <w:p w14:paraId="526BE022" w14:textId="77777777" w:rsidR="00C13E19" w:rsidRDefault="00000000">
      <w:pPr>
        <w:pStyle w:val="BodyText"/>
      </w:pPr>
      <w:r>
        <w:t>Joseph showed emotion and kissed his father Jacob while he was still alive, not dead, as kissing a corpse is forbidden. Some authorities believe there is a mitzva for a couple to have sexual relations upon reuniting after a trip, seen as positive for their relationship. The angels disguised themselves as humans before entering Sodom, and Joseph’s premature death was attributed to embalming his father and Judah referring to Jacob as Joseph’s servant. Ramban discusses the High Priest’s ability to perform Divine Service while in mourning, and Esau reconciles with Jacob after years of estrangement. Yoseif wept over his father, surrounded by chiefs and the Lion of Jehuda, suggesting raising a tall cedar symbolizing the twelve tribes.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43"/>
        <w:gridCol w:w="396"/>
        <w:gridCol w:w="5537"/>
      </w:tblGrid>
      <w:tr w:rsidR="00C13E19" w14:paraId="36A423D9" w14:textId="77777777">
        <w:trPr>
          <w:cantSplit/>
        </w:trPr>
        <w:tc>
          <w:tcPr>
            <w:tcW w:w="0" w:type="auto"/>
            <w:tcBorders>
              <w:bottom w:val="single" w:sz="0" w:space="0" w:color="auto"/>
            </w:tcBorders>
          </w:tcPr>
          <w:p w14:paraId="0F826860" w14:textId="77777777" w:rsidR="00C13E19" w:rsidRDefault="00000000">
            <w:pPr>
              <w:pStyle w:val="Compact"/>
              <w:jc w:val="right"/>
            </w:pPr>
            <w:r>
              <w:t>וַיְצַ֨ו יוֹסֵ֤ף אֶת־עֲבָדָיו֙ אֶת־הָרֹ֣פְאִ֔ים לַחֲנֹ֖ט אֶת־אָבִ֑יו וַיַּחַנְט֥וּ הָרֹפְאִ֖ים אֶת־יִשְׂרָאֵֽל׃</w:t>
            </w:r>
          </w:p>
        </w:tc>
        <w:tc>
          <w:tcPr>
            <w:tcW w:w="0" w:type="auto"/>
            <w:tcBorders>
              <w:bottom w:val="single" w:sz="0" w:space="0" w:color="auto"/>
            </w:tcBorders>
          </w:tcPr>
          <w:p w14:paraId="18EAD8A9" w14:textId="77777777" w:rsidR="00C13E19" w:rsidRDefault="00000000">
            <w:pPr>
              <w:pStyle w:val="Compact"/>
              <w:jc w:val="center"/>
            </w:pPr>
            <w:r>
              <w:t>2 J</w:t>
            </w:r>
          </w:p>
        </w:tc>
        <w:tc>
          <w:tcPr>
            <w:tcW w:w="0" w:type="auto"/>
            <w:tcBorders>
              <w:bottom w:val="single" w:sz="0" w:space="0" w:color="auto"/>
            </w:tcBorders>
          </w:tcPr>
          <w:p w14:paraId="04867E33" w14:textId="77777777" w:rsidR="00C13E19" w:rsidRDefault="00000000">
            <w:pPr>
              <w:pStyle w:val="Compact"/>
            </w:pPr>
            <w:r>
              <w:t>Then Joseph ordered the physicians in his service to embalm his father, and the physicians embalmed Israel.</w:t>
            </w:r>
          </w:p>
        </w:tc>
      </w:tr>
    </w:tbl>
    <w:p w14:paraId="520013F2" w14:textId="77777777" w:rsidR="00C13E19" w:rsidRDefault="00000000">
      <w:pPr>
        <w:pStyle w:val="BodyText"/>
      </w:pPr>
      <w:r>
        <w:t>Ibn Ezra suggests Jacob was embalmed to avoid desecration, Rashbam interprets embalming differently, Haamek Davar says Joseph embalmed Jacob to prevent decay, Radak explains embalming prevents putrefaction, Rabbeinu Bahya describes embalming with spices, Or HaChaim is concerned about decay, Rav Hirsch contrasts Egyptian embalming with Jewish beliefs, Rashi mentions aromatic spices, Steinsaltz explains the embalming process, Tze’enah Ure’enah says Jacob’s children embalmed him, and Da’at Zekenim says embalming makes the body stench-proof. In Midrash, Moses and Aaron are seen as redeemers, Jacob and Joseph’s similarities are highlighted, and Joseph’s death before his brothers is attributed to his embalming of Jacob. Siftei Chakhamim explains that Jacob did not die conventionally, Rabbi Yehuda HaNasi learns about sales in sea towns from Jacob’s burial plot, and Joseph ordered his physician servants to embalm his father Israel.</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81"/>
        <w:gridCol w:w="397"/>
        <w:gridCol w:w="5598"/>
      </w:tblGrid>
      <w:tr w:rsidR="00C13E19" w14:paraId="2E2ADAA2" w14:textId="77777777">
        <w:trPr>
          <w:cantSplit/>
        </w:trPr>
        <w:tc>
          <w:tcPr>
            <w:tcW w:w="0" w:type="auto"/>
            <w:tcBorders>
              <w:bottom w:val="single" w:sz="0" w:space="0" w:color="auto"/>
            </w:tcBorders>
          </w:tcPr>
          <w:p w14:paraId="680A1C21" w14:textId="77777777" w:rsidR="00C13E19" w:rsidRDefault="00000000">
            <w:pPr>
              <w:pStyle w:val="Compact"/>
              <w:jc w:val="right"/>
            </w:pPr>
            <w:r>
              <w:t>וַיִּמְלְאוּ־לוֹ֙ אַרְבָּעִ֣ים י֔וֹם כִּ֛י כֵּ֥ן יִמְלְא֖וּ יְמֵ֣י הַחֲנֻטִ֑ים וַיִּבְכּ֥וּ אֹת֛וֹ מִצְרַ֖יִם שִׁבְעִ֥ים יֽוֹם׃</w:t>
            </w:r>
          </w:p>
        </w:tc>
        <w:tc>
          <w:tcPr>
            <w:tcW w:w="0" w:type="auto"/>
            <w:tcBorders>
              <w:bottom w:val="single" w:sz="0" w:space="0" w:color="auto"/>
            </w:tcBorders>
          </w:tcPr>
          <w:p w14:paraId="66E6096F" w14:textId="77777777" w:rsidR="00C13E19" w:rsidRDefault="00000000">
            <w:pPr>
              <w:pStyle w:val="Compact"/>
              <w:jc w:val="center"/>
            </w:pPr>
            <w:r>
              <w:t>3 J</w:t>
            </w:r>
          </w:p>
        </w:tc>
        <w:tc>
          <w:tcPr>
            <w:tcW w:w="0" w:type="auto"/>
            <w:tcBorders>
              <w:bottom w:val="single" w:sz="0" w:space="0" w:color="auto"/>
            </w:tcBorders>
          </w:tcPr>
          <w:p w14:paraId="2204D34C" w14:textId="77777777" w:rsidR="00C13E19" w:rsidRDefault="00000000">
            <w:pPr>
              <w:pStyle w:val="Compact"/>
            </w:pPr>
            <w:r>
              <w:t>It required forty days, for such is the full period of embalming. The Egyptians bewailed him seventy days;</w:t>
            </w:r>
          </w:p>
        </w:tc>
      </w:tr>
    </w:tbl>
    <w:p w14:paraId="3D125264" w14:textId="77777777" w:rsidR="00C13E19" w:rsidRDefault="00000000">
      <w:pPr>
        <w:pStyle w:val="BodyText"/>
      </w:pPr>
      <w:r>
        <w:t xml:space="preserve">The Egyptians mourned Joseph for seventy days, with forty days spent embalming his body and thirty days of official mourning, signifying respect for Joseph and the blessing he brought to Egypt by ending the famine. The Jews cried out to God in a turning point after a period of suffering, emphasizing the importance of seeking divine intervention. Rabbi Levi explains God’s rescue of the Israelites from Egypt as reneging on their honor, similar to rescuing a son from a barbaric country. Rabbi Yochanan’s interpretation of Jacob not dying highlights the spiritual powers associated with his names. The number seventy symbolizes peace and agreement in Second Temple practices, contrasting with Egypt’s mourning </w:t>
      </w:r>
      <w:r>
        <w:lastRenderedPageBreak/>
        <w:t>period. In the Talmud, Rabbi Binyamin bar Yefet and Rebbi Abbahu discuss the importance of bowing before those in power and the significance of the seventy days between Haman’s and Mordechai’s letters. Onkelos and Targum Jonathan elaborate on the embalming and mourning process for Joseph, attributing the end of a famine to Jacob’s righteousness.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753"/>
        <w:gridCol w:w="383"/>
        <w:gridCol w:w="5440"/>
      </w:tblGrid>
      <w:tr w:rsidR="00C13E19" w14:paraId="07ABC1BC" w14:textId="77777777">
        <w:trPr>
          <w:cantSplit/>
        </w:trPr>
        <w:tc>
          <w:tcPr>
            <w:tcW w:w="0" w:type="auto"/>
            <w:tcBorders>
              <w:bottom w:val="single" w:sz="0" w:space="0" w:color="auto"/>
            </w:tcBorders>
          </w:tcPr>
          <w:p w14:paraId="02EFA27E" w14:textId="77777777" w:rsidR="00C13E19" w:rsidRDefault="00000000">
            <w:pPr>
              <w:pStyle w:val="Compact"/>
              <w:jc w:val="right"/>
            </w:pPr>
            <w:r>
              <w:t>וַיַּֽעַבְרוּ֙ יְמֵ֣י בְכִית֔וֹ וַיְדַבֵּ֣ר יוֹסֵ֔ף אֶל־בֵּ֥ית פַּרְעֹ֖ה לֵאמֹ֑ר אִם־נָ֨א מָצָ֤אתִי חֵן֙ בְּעֵ֣ינֵיכֶ֔ם דַּבְּרוּ־נָ֕א בְּאׇזְנֵ֥י פַרְעֹ֖ה לֵאמֹֽר׃</w:t>
            </w:r>
          </w:p>
        </w:tc>
        <w:tc>
          <w:tcPr>
            <w:tcW w:w="0" w:type="auto"/>
            <w:tcBorders>
              <w:bottom w:val="single" w:sz="0" w:space="0" w:color="auto"/>
            </w:tcBorders>
          </w:tcPr>
          <w:p w14:paraId="3E397F49" w14:textId="77777777" w:rsidR="00C13E19" w:rsidRDefault="00000000">
            <w:pPr>
              <w:pStyle w:val="Compact"/>
              <w:jc w:val="center"/>
            </w:pPr>
            <w:r>
              <w:t>4 J</w:t>
            </w:r>
          </w:p>
        </w:tc>
        <w:tc>
          <w:tcPr>
            <w:tcW w:w="0" w:type="auto"/>
            <w:tcBorders>
              <w:bottom w:val="single" w:sz="0" w:space="0" w:color="auto"/>
            </w:tcBorders>
          </w:tcPr>
          <w:p w14:paraId="3ED4E040" w14:textId="77777777" w:rsidR="00C13E19" w:rsidRDefault="00000000">
            <w:pPr>
              <w:pStyle w:val="Compact"/>
            </w:pPr>
            <w:r>
              <w:t>and when the wailing period was over, Joseph spoke to Pharaoh’s court, saying, “Do me this favor, and lay this appeal before Pharaoh:</w:t>
            </w:r>
          </w:p>
        </w:tc>
      </w:tr>
    </w:tbl>
    <w:p w14:paraId="6333EB8A" w14:textId="77777777" w:rsidR="00C13E19" w:rsidRDefault="00000000">
      <w:pPr>
        <w:pStyle w:val="BodyText"/>
      </w:pPr>
      <w:r>
        <w:t>Joseph used intermediaries to request Pharaoh’s approval to bury Jacob in Canaan, following the Torah’s limit of mourning for thirty days. The Midrash discusses the relationship between fathers and children, contrasting good and wicked children, and highlights Joseph’s actions towards Pharaoh’s household after Jacob’s death. In the wilderness, the staff turned into a snake, avoiding being shown to Pharaoh to prevent being removed from his presence, similar to Joseph’s situation. After mourning, Joseph asked Pharaoh’s household to speak on his behalf before Pharaoh.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04"/>
        <w:gridCol w:w="368"/>
        <w:gridCol w:w="5904"/>
      </w:tblGrid>
      <w:tr w:rsidR="00C13E19" w14:paraId="1FB7D7A1" w14:textId="77777777">
        <w:trPr>
          <w:cantSplit/>
        </w:trPr>
        <w:tc>
          <w:tcPr>
            <w:tcW w:w="0" w:type="auto"/>
            <w:tcBorders>
              <w:bottom w:val="single" w:sz="0" w:space="0" w:color="auto"/>
            </w:tcBorders>
          </w:tcPr>
          <w:p w14:paraId="59DFE758" w14:textId="77777777" w:rsidR="00C13E19" w:rsidRDefault="00000000">
            <w:pPr>
              <w:pStyle w:val="Compact"/>
              <w:jc w:val="right"/>
            </w:pPr>
            <w:r>
              <w:t>אָבִ֞י הִשְׁבִּיעַ֣נִי לֵאמֹ֗ר הִנֵּ֣ה אָנֹכִי֮ מֵת֒ בְּקִבְרִ֗י אֲשֶׁ֨ר כָּרִ֤יתִי לִי֙ בְּאֶ֣רֶץ כְּנַ֔עַן שָׁ֖מָּה תִּקְבְּרֵ֑נִי וְעַתָּ֗ה אֶֽעֱלֶה־נָּ֛א וְאֶקְבְּרָ֥ה אֶת־אָבִ֖י וְאָשֽׁוּבָה׃</w:t>
            </w:r>
          </w:p>
        </w:tc>
        <w:tc>
          <w:tcPr>
            <w:tcW w:w="0" w:type="auto"/>
            <w:tcBorders>
              <w:bottom w:val="single" w:sz="0" w:space="0" w:color="auto"/>
            </w:tcBorders>
          </w:tcPr>
          <w:p w14:paraId="7DBB0F7B" w14:textId="77777777" w:rsidR="00C13E19" w:rsidRDefault="00000000">
            <w:pPr>
              <w:pStyle w:val="Compact"/>
              <w:jc w:val="center"/>
            </w:pPr>
            <w:r>
              <w:t>5 J</w:t>
            </w:r>
          </w:p>
        </w:tc>
        <w:tc>
          <w:tcPr>
            <w:tcW w:w="0" w:type="auto"/>
            <w:tcBorders>
              <w:bottom w:val="single" w:sz="0" w:space="0" w:color="auto"/>
            </w:tcBorders>
          </w:tcPr>
          <w:p w14:paraId="0C4DCCD6" w14:textId="77777777" w:rsidR="00C13E19" w:rsidRDefault="00000000">
            <w:pPr>
              <w:pStyle w:val="Compact"/>
            </w:pPr>
            <w:r>
              <w:t>‘My father made me swear, saying, “I am about to die. Be sure to bury me in the grave which I made ready for myself in the land of Canaan.” Now, therefore, let me go up and bury my father; then I shall return.’”</w:t>
            </w:r>
          </w:p>
        </w:tc>
      </w:tr>
    </w:tbl>
    <w:p w14:paraId="6AD80391" w14:textId="77777777" w:rsidR="00C13E19" w:rsidRDefault="00000000">
      <w:pPr>
        <w:pStyle w:val="BodyText"/>
      </w:pPr>
      <w:r>
        <w:t>Ibn Ezra explains “kariti” as “I have digged,” Rashbam clarifies Joseph will return to Pharaoh’s country after burying Jacob in Canaan, Or HaChaim notes Joseph used “lamor” to prevent Pharaoh from annulling his oath, Rabbeinu Bahya interprets “kariti” as Jacob legally acquiring his grave by paying money, Rashi offers Midrashic explanations, Musar discusses Jacob’s behavior, and Talmud delves into the significance of burial sites and oaths. Onkelos and Targum Jonathan interpret Jacob’s burial request as a solemn oath to Joseph.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6"/>
        <w:gridCol w:w="426"/>
        <w:gridCol w:w="5884"/>
      </w:tblGrid>
      <w:tr w:rsidR="00C13E19" w14:paraId="4B346B96" w14:textId="77777777">
        <w:trPr>
          <w:cantSplit/>
        </w:trPr>
        <w:tc>
          <w:tcPr>
            <w:tcW w:w="0" w:type="auto"/>
            <w:tcBorders>
              <w:bottom w:val="single" w:sz="0" w:space="0" w:color="auto"/>
            </w:tcBorders>
          </w:tcPr>
          <w:p w14:paraId="7C0DC7D6" w14:textId="77777777" w:rsidR="00C13E19" w:rsidRDefault="00000000">
            <w:pPr>
              <w:pStyle w:val="Compact"/>
              <w:jc w:val="right"/>
            </w:pPr>
            <w:r>
              <w:t>וַיֹּ֖אמֶר פַּרְעֹ֑ה עֲלֵ֛ה וּקְבֹ֥ר אֶת־אָבִ֖יךָ כַּאֲשֶׁ֥ר הִשְׁבִּיעֶֽךָ׃</w:t>
            </w:r>
          </w:p>
        </w:tc>
        <w:tc>
          <w:tcPr>
            <w:tcW w:w="0" w:type="auto"/>
            <w:tcBorders>
              <w:bottom w:val="single" w:sz="0" w:space="0" w:color="auto"/>
            </w:tcBorders>
          </w:tcPr>
          <w:p w14:paraId="37B847D1" w14:textId="77777777" w:rsidR="00C13E19" w:rsidRDefault="00000000">
            <w:pPr>
              <w:pStyle w:val="Compact"/>
              <w:jc w:val="center"/>
            </w:pPr>
            <w:r>
              <w:t>6 J</w:t>
            </w:r>
          </w:p>
        </w:tc>
        <w:tc>
          <w:tcPr>
            <w:tcW w:w="0" w:type="auto"/>
            <w:tcBorders>
              <w:bottom w:val="single" w:sz="0" w:space="0" w:color="auto"/>
            </w:tcBorders>
          </w:tcPr>
          <w:p w14:paraId="33A7E622" w14:textId="77777777" w:rsidR="00C13E19" w:rsidRDefault="00000000">
            <w:pPr>
              <w:pStyle w:val="Compact"/>
            </w:pPr>
            <w:r>
              <w:t>And Pharaoh said, “Go up and bury your father, as he made you promise on oath.”</w:t>
            </w:r>
          </w:p>
        </w:tc>
      </w:tr>
    </w:tbl>
    <w:p w14:paraId="35102D0A" w14:textId="77777777" w:rsidR="00C13E19" w:rsidRDefault="00000000">
      <w:pPr>
        <w:pStyle w:val="BodyText"/>
      </w:pPr>
      <w:r>
        <w:t>Yoseif was permitted to speak Hebrew to his brothers in private by Pharaoh, who allowed him to bury his father in Canaan after Yoseif reminded Pharaoh of the oath he had made to his father. The burial procession was accompanied by all of Egypt, with chariots and horsemen for protection, and the Divine Presence. Jacob had acquired his burial plot with money from Esau, and Pharaoh ultimately agreed to let Joseph go fulfill his promise to his father.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3"/>
        <w:gridCol w:w="381"/>
        <w:gridCol w:w="5932"/>
      </w:tblGrid>
      <w:tr w:rsidR="00C13E19" w14:paraId="578EBF18" w14:textId="77777777">
        <w:trPr>
          <w:cantSplit/>
        </w:trPr>
        <w:tc>
          <w:tcPr>
            <w:tcW w:w="0" w:type="auto"/>
            <w:tcBorders>
              <w:bottom w:val="single" w:sz="0" w:space="0" w:color="auto"/>
            </w:tcBorders>
          </w:tcPr>
          <w:p w14:paraId="489CA06A" w14:textId="77777777" w:rsidR="00C13E19" w:rsidRDefault="00000000">
            <w:pPr>
              <w:pStyle w:val="Compact"/>
              <w:jc w:val="right"/>
            </w:pPr>
            <w:r>
              <w:t>וַיַּ֥עַל יוֹסֵ֖ף לִקְבֹּ֣ר אֶת־אָבִ֑יו וַיַּֽעֲל֨וּ אִתּ֜וֹ כׇּל־עַבְדֵ֤י פַרְעֹה֙ זִקְנֵ֣י בֵית֔וֹ וְכֹ֖ל זִקְנֵ֥י אֶֽרֶץ־מִצְרָֽיִם׃</w:t>
            </w:r>
          </w:p>
        </w:tc>
        <w:tc>
          <w:tcPr>
            <w:tcW w:w="0" w:type="auto"/>
            <w:tcBorders>
              <w:bottom w:val="single" w:sz="0" w:space="0" w:color="auto"/>
            </w:tcBorders>
          </w:tcPr>
          <w:p w14:paraId="3BC2DCCC" w14:textId="77777777" w:rsidR="00C13E19" w:rsidRDefault="00000000">
            <w:pPr>
              <w:pStyle w:val="Compact"/>
              <w:jc w:val="center"/>
            </w:pPr>
            <w:r>
              <w:t>7 J</w:t>
            </w:r>
          </w:p>
        </w:tc>
        <w:tc>
          <w:tcPr>
            <w:tcW w:w="0" w:type="auto"/>
            <w:tcBorders>
              <w:bottom w:val="single" w:sz="0" w:space="0" w:color="auto"/>
            </w:tcBorders>
          </w:tcPr>
          <w:p w14:paraId="3D9D533A" w14:textId="77777777" w:rsidR="00C13E19" w:rsidRDefault="00000000">
            <w:pPr>
              <w:pStyle w:val="Compact"/>
            </w:pPr>
            <w:r>
              <w:t>So Joseph went up to bury his father; and with him went up all the officials of Pharaoh, the senior members of his court, and all of Egypt’s dignitaries,</w:t>
            </w:r>
          </w:p>
        </w:tc>
      </w:tr>
    </w:tbl>
    <w:p w14:paraId="1A45F28F" w14:textId="77777777" w:rsidR="00C13E19" w:rsidRDefault="00000000">
      <w:pPr>
        <w:pStyle w:val="BodyText"/>
      </w:pPr>
      <w:r>
        <w:t xml:space="preserve">Ibn Ezra explains that Pharaoh’s servants referred to the Egyptians who accompanied Jacob’s body for burial, not all servants in Egypt. Sforno notes Joseph’s voluntary journey to bury his father. Rabbeinu Bahya identifies nine groups that traveled to Canaan for Jacob’s burial, including Pharaoh’s ministers and Joseph’s household. The Midrash highlights the </w:t>
      </w:r>
      <w:r>
        <w:lastRenderedPageBreak/>
        <w:t>honor and rewards received by righteous individuals for their acts of kindness, such as Joseph’s burial procession with dignitaries and divine presence. The Mishnah discusses the reciprocity in how one treats others, citing examples like Miriam waiting for Moses and Joseph’s merit in burying his father. The Talmud emphasizes the importance of honoring one’s father, with Joseph being considered greater than Moses for burying his father with honor.</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22"/>
        <w:gridCol w:w="384"/>
        <w:gridCol w:w="6570"/>
      </w:tblGrid>
      <w:tr w:rsidR="00C13E19" w14:paraId="12C9C540" w14:textId="77777777">
        <w:trPr>
          <w:cantSplit/>
        </w:trPr>
        <w:tc>
          <w:tcPr>
            <w:tcW w:w="0" w:type="auto"/>
            <w:tcBorders>
              <w:bottom w:val="single" w:sz="0" w:space="0" w:color="auto"/>
            </w:tcBorders>
          </w:tcPr>
          <w:p w14:paraId="08770E93" w14:textId="77777777" w:rsidR="00C13E19" w:rsidRDefault="00000000">
            <w:pPr>
              <w:pStyle w:val="Compact"/>
              <w:jc w:val="right"/>
            </w:pPr>
            <w:r>
              <w:t>וְכֹל֙ בֵּ֣ית יוֹסֵ֔ף וְאֶחָ֖יו וּבֵ֣ית אָבִ֑יו רַ֗ק טַפָּם֙ וְצֹאנָ֣ם וּבְקָרָ֔ם עָזְב֖וּ בְּאֶ֥רֶץ גֹּֽשֶׁן׃</w:t>
            </w:r>
          </w:p>
        </w:tc>
        <w:tc>
          <w:tcPr>
            <w:tcW w:w="0" w:type="auto"/>
            <w:tcBorders>
              <w:bottom w:val="single" w:sz="0" w:space="0" w:color="auto"/>
            </w:tcBorders>
          </w:tcPr>
          <w:p w14:paraId="5A76E0D6" w14:textId="77777777" w:rsidR="00C13E19" w:rsidRDefault="00000000">
            <w:pPr>
              <w:pStyle w:val="Compact"/>
              <w:jc w:val="center"/>
            </w:pPr>
            <w:r>
              <w:t>8 J</w:t>
            </w:r>
          </w:p>
        </w:tc>
        <w:tc>
          <w:tcPr>
            <w:tcW w:w="0" w:type="auto"/>
            <w:tcBorders>
              <w:bottom w:val="single" w:sz="0" w:space="0" w:color="auto"/>
            </w:tcBorders>
          </w:tcPr>
          <w:p w14:paraId="1D9C5DDE" w14:textId="77777777" w:rsidR="00C13E19" w:rsidRDefault="00000000">
            <w:pPr>
              <w:pStyle w:val="Compact"/>
            </w:pPr>
            <w:r>
              <w:t>together with all of Joseph’s household, his brothers, and his father’s household; only their children, their flocks, and their herds were left in the region of Goshen.</w:t>
            </w:r>
          </w:p>
        </w:tc>
      </w:tr>
    </w:tbl>
    <w:p w14:paraId="61A0D32F" w14:textId="77777777" w:rsidR="00C13E19" w:rsidRDefault="00000000">
      <w:pPr>
        <w:pStyle w:val="BodyText"/>
      </w:pPr>
      <w:r>
        <w:t>Joseph’s family and household, along with his brothers and father’s household, left only their children, flocks, and cattle in the land of Goshen for the burial of Jacob. The Midrash describes Jacob offering Esau money or a burial plot, with Pharaoh allowing Joseph to fulfill his father’s oath to bury him in Canaan. Rashi explains the changing order of mention of Joseph’s brothers and the Egyptians in different contexts, reflecting the respect shown to Joseph and his family. The Talmud discusses the burial procession of Jacob, highlighting the honor Joseph showed to his father by leading the funeral procession. The Targum mentions that Joseph’s household and his brothers went to bury Jacob, leaving behind their children, sheep, and cattle in Goshen.</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0"/>
        <w:gridCol w:w="432"/>
        <w:gridCol w:w="5604"/>
      </w:tblGrid>
      <w:tr w:rsidR="00C13E19" w14:paraId="5DB27F5A" w14:textId="77777777">
        <w:trPr>
          <w:cantSplit/>
        </w:trPr>
        <w:tc>
          <w:tcPr>
            <w:tcW w:w="0" w:type="auto"/>
            <w:tcBorders>
              <w:bottom w:val="single" w:sz="0" w:space="0" w:color="auto"/>
            </w:tcBorders>
          </w:tcPr>
          <w:p w14:paraId="71D28EFC" w14:textId="77777777" w:rsidR="00C13E19" w:rsidRDefault="00000000">
            <w:pPr>
              <w:pStyle w:val="Compact"/>
              <w:jc w:val="right"/>
            </w:pPr>
            <w:r>
              <w:t>וַיַּ֣עַל עִמּ֔וֹ גַּם־רֶ֖כֶב גַּם־פָּרָשִׁ֑ים וַיְהִ֥י הַֽמַּחֲנֶ֖ה כָּבֵ֥ד מְאֹֽד׃</w:t>
            </w:r>
          </w:p>
        </w:tc>
        <w:tc>
          <w:tcPr>
            <w:tcW w:w="0" w:type="auto"/>
            <w:tcBorders>
              <w:bottom w:val="single" w:sz="0" w:space="0" w:color="auto"/>
            </w:tcBorders>
          </w:tcPr>
          <w:p w14:paraId="35C43C61" w14:textId="77777777" w:rsidR="00C13E19" w:rsidRDefault="00000000">
            <w:pPr>
              <w:pStyle w:val="Compact"/>
              <w:jc w:val="center"/>
            </w:pPr>
            <w:r>
              <w:t>9 J</w:t>
            </w:r>
          </w:p>
        </w:tc>
        <w:tc>
          <w:tcPr>
            <w:tcW w:w="0" w:type="auto"/>
            <w:tcBorders>
              <w:bottom w:val="single" w:sz="0" w:space="0" w:color="auto"/>
            </w:tcBorders>
          </w:tcPr>
          <w:p w14:paraId="444D1F31" w14:textId="77777777" w:rsidR="00C13E19" w:rsidRDefault="00000000">
            <w:pPr>
              <w:pStyle w:val="Compact"/>
            </w:pPr>
            <w:r>
              <w:t>Chariots, too, and horsemen went up with him; it was a very large troop.</w:t>
            </w:r>
          </w:p>
        </w:tc>
      </w:tr>
    </w:tbl>
    <w:p w14:paraId="23CC96C2" w14:textId="77777777" w:rsidR="00C13E19" w:rsidRDefault="00000000">
      <w:pPr>
        <w:pStyle w:val="BodyText"/>
      </w:pPr>
      <w:r>
        <w:t>Joseph was accompanied by a military escort of chariots and horsemen to Canaan to bury his father Jacob, possibly sent by Pharaoh, with angels guarding them. Miriam and Moses were honored for waiting and burying their family members, and God is said to participate in the burial of righteous individuals. Jacob’s burial plot was acquired through money, and Joseph’s burial in Canaan was prevented to show respect for Pharaoh. The conflict with Esau’s descendants over the burial place led to war, with Joseph ultimately prevailing.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83"/>
        <w:gridCol w:w="492"/>
        <w:gridCol w:w="5901"/>
      </w:tblGrid>
      <w:tr w:rsidR="00C13E19" w14:paraId="05D4A054" w14:textId="77777777">
        <w:trPr>
          <w:cantSplit/>
        </w:trPr>
        <w:tc>
          <w:tcPr>
            <w:tcW w:w="0" w:type="auto"/>
            <w:tcBorders>
              <w:bottom w:val="single" w:sz="0" w:space="0" w:color="auto"/>
            </w:tcBorders>
          </w:tcPr>
          <w:p w14:paraId="7AC05C00" w14:textId="77777777" w:rsidR="00C13E19" w:rsidRDefault="00000000">
            <w:pPr>
              <w:pStyle w:val="Compact"/>
              <w:jc w:val="right"/>
            </w:pPr>
            <w:r>
              <w:t>וַיָּבֹ֜אוּ עַד־גֹּ֣רֶן הָאָטָ֗ד אֲשֶׁר֙ בְּעֵ֣בֶר הַיַּרְדֵּ֔ן וַיִּ֨סְפְּדוּ־שָׁ֔ם מִסְפֵּ֛ד גָּד֥וֹל וְכָבֵ֖ד מְאֹ֑ד וַיַּ֧עַשׂ לְאָבִ֛יו אֵ֖בֶל שִׁבְעַ֥ת יָמִֽים׃</w:t>
            </w:r>
          </w:p>
        </w:tc>
        <w:tc>
          <w:tcPr>
            <w:tcW w:w="0" w:type="auto"/>
            <w:tcBorders>
              <w:bottom w:val="single" w:sz="0" w:space="0" w:color="auto"/>
            </w:tcBorders>
          </w:tcPr>
          <w:p w14:paraId="40966FCD" w14:textId="77777777" w:rsidR="00C13E19" w:rsidRDefault="00000000">
            <w:pPr>
              <w:pStyle w:val="Compact"/>
              <w:jc w:val="center"/>
            </w:pPr>
            <w:r>
              <w:t>10 J</w:t>
            </w:r>
          </w:p>
        </w:tc>
        <w:tc>
          <w:tcPr>
            <w:tcW w:w="0" w:type="auto"/>
            <w:tcBorders>
              <w:bottom w:val="single" w:sz="0" w:space="0" w:color="auto"/>
            </w:tcBorders>
          </w:tcPr>
          <w:p w14:paraId="664BD26E" w14:textId="77777777" w:rsidR="00C13E19" w:rsidRDefault="00000000">
            <w:pPr>
              <w:pStyle w:val="Compact"/>
            </w:pPr>
            <w:r>
              <w:t>When they came to Goren ha-Atad, which is beyond the Jordan, they held there a very great and solemn lamentation; and he observed a mourning period of seven days for his father.</w:t>
            </w:r>
          </w:p>
        </w:tc>
      </w:tr>
    </w:tbl>
    <w:p w14:paraId="49176C3D" w14:textId="77777777" w:rsidR="00C13E19" w:rsidRDefault="00000000">
      <w:pPr>
        <w:pStyle w:val="BodyText"/>
      </w:pPr>
      <w:r>
        <w:t xml:space="preserve">Joseph observed a seven-day mourning period for Jacob, during which the Egyptians eulogized him greatly, and the location of the mourning, the threshing floor of Atad, was named after an incident where all the kings of Canaan and princes of Ishmael hung their crowns on Jacob’s coffin. The obligation of mourning for close relatives is a positive commandment, with the first day being required by Scriptural Law and the following days being rabbinic, and the seven-day mourning period was instituted by Moses. The seven days of consecration for Aaron and his sons symbolize the entire life cycle and the preparation for their life’s destiny. The Midrash discusses the mourning period observed by Joseph and his brothers for Jacob, as well as the origins of the seven-day mourning period and the customs and rituals associated with mourning. Rabbi Yitzḥak explains that maggots are painful to the deceased, and Rav Ḥisda says the soul mourns for seven days </w:t>
      </w:r>
      <w:r>
        <w:lastRenderedPageBreak/>
        <w:t>after death. Joseph and his brothers held a grand funeral and mourned their father for seven days at the threshing place of Atad.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68"/>
        <w:gridCol w:w="486"/>
        <w:gridCol w:w="5922"/>
      </w:tblGrid>
      <w:tr w:rsidR="00C13E19" w14:paraId="0DB0464A" w14:textId="77777777">
        <w:trPr>
          <w:cantSplit/>
        </w:trPr>
        <w:tc>
          <w:tcPr>
            <w:tcW w:w="0" w:type="auto"/>
            <w:tcBorders>
              <w:bottom w:val="single" w:sz="0" w:space="0" w:color="auto"/>
            </w:tcBorders>
          </w:tcPr>
          <w:p w14:paraId="22A04311" w14:textId="77777777" w:rsidR="00C13E19" w:rsidRDefault="00000000">
            <w:pPr>
              <w:pStyle w:val="Compact"/>
              <w:jc w:val="right"/>
            </w:pPr>
            <w:r>
              <w:t>וַיַּ֡רְא יוֹשֵׁב֩ הָאָ֨רֶץ הַֽכְּנַעֲנִ֜י אֶת־הָאֵ֗בֶל בְּגֹ֙רֶן֙ הָֽאָטָ֔ד וַיֹּ֣אמְר֔וּ אֵֽבֶל־כָּבֵ֥ד זֶ֖ה לְמִצְרָ֑יִם עַל־כֵּ֞ן קָרָ֤א שְׁמָהּ֙ אָבֵ֣ל מִצְרַ֔יִם אֲשֶׁ֖ר בְּעֵ֥בֶר הַיַּרְדֵּֽן׃</w:t>
            </w:r>
          </w:p>
        </w:tc>
        <w:tc>
          <w:tcPr>
            <w:tcW w:w="0" w:type="auto"/>
            <w:tcBorders>
              <w:bottom w:val="single" w:sz="0" w:space="0" w:color="auto"/>
            </w:tcBorders>
          </w:tcPr>
          <w:p w14:paraId="7939B405" w14:textId="77777777" w:rsidR="00C13E19" w:rsidRDefault="00000000">
            <w:pPr>
              <w:pStyle w:val="Compact"/>
              <w:jc w:val="center"/>
            </w:pPr>
            <w:r>
              <w:t>11 J</w:t>
            </w:r>
          </w:p>
        </w:tc>
        <w:tc>
          <w:tcPr>
            <w:tcW w:w="0" w:type="auto"/>
            <w:tcBorders>
              <w:bottom w:val="single" w:sz="0" w:space="0" w:color="auto"/>
            </w:tcBorders>
          </w:tcPr>
          <w:p w14:paraId="35BC23A5" w14:textId="77777777" w:rsidR="00C13E19" w:rsidRDefault="00000000">
            <w:pPr>
              <w:pStyle w:val="Compact"/>
            </w:pPr>
            <w:r>
              <w:t>And when the Canaanite inhabitants of the land saw the mourning at Goren ha-Atad, they said, “This is a solemn mourning on the part of the Egyptians.” That is why it was named Abel-mizraim, which is beyond the Jordan.</w:t>
            </w:r>
          </w:p>
        </w:tc>
      </w:tr>
    </w:tbl>
    <w:p w14:paraId="3E853417" w14:textId="77777777" w:rsidR="00C13E19" w:rsidRDefault="00000000">
      <w:pPr>
        <w:pStyle w:val="BodyText"/>
      </w:pPr>
      <w:r>
        <w:t>Chasidut explains that on Chanukah, Israel sees the good intellectually through lights, while Purim is celebrated through speaking and Pesach through deed. The Midrash recounts how Jacob’s children embalmed him and brought him to the land of Israel, where the Canaanites mourned him, leading to a comparison with the kindness shown by the Egyptians towards Jacob. The Talmud emphasizes Joseph’s merit in burying his father and the lesson that even those who do not show kindness can still receive rewards from God. The Tanakh highlights the importance the Egyptians placed on death, as seen in the embalming of Yosef and Yaakov, and their solemn mourning rituals. The Targum describes how the Canaanites mistook the mourning for Jacob as mourning for Egypt, leading to the naming of the place as Egypt’s Mourning.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816"/>
        <w:gridCol w:w="710"/>
        <w:gridCol w:w="6050"/>
      </w:tblGrid>
      <w:tr w:rsidR="00C13E19" w14:paraId="247461C7" w14:textId="77777777">
        <w:trPr>
          <w:cantSplit/>
        </w:trPr>
        <w:tc>
          <w:tcPr>
            <w:tcW w:w="0" w:type="auto"/>
            <w:tcBorders>
              <w:bottom w:val="single" w:sz="0" w:space="0" w:color="auto"/>
            </w:tcBorders>
          </w:tcPr>
          <w:p w14:paraId="172C1A78" w14:textId="77777777" w:rsidR="00C13E19" w:rsidRDefault="00000000">
            <w:pPr>
              <w:pStyle w:val="Compact"/>
              <w:jc w:val="right"/>
            </w:pPr>
            <w:r>
              <w:t>וַיַּעֲשׂ֥וּ בָנָ֖יו ל֑וֹ כֵּ֖ן כַּאֲשֶׁ֥ר צִוָּֽם׃</w:t>
            </w:r>
          </w:p>
        </w:tc>
        <w:tc>
          <w:tcPr>
            <w:tcW w:w="0" w:type="auto"/>
            <w:tcBorders>
              <w:bottom w:val="single" w:sz="0" w:space="0" w:color="auto"/>
            </w:tcBorders>
          </w:tcPr>
          <w:p w14:paraId="12002558" w14:textId="77777777" w:rsidR="00C13E19" w:rsidRDefault="00000000">
            <w:pPr>
              <w:pStyle w:val="Compact"/>
              <w:jc w:val="center"/>
            </w:pPr>
            <w:r>
              <w:t>12 P</w:t>
            </w:r>
          </w:p>
        </w:tc>
        <w:tc>
          <w:tcPr>
            <w:tcW w:w="0" w:type="auto"/>
            <w:tcBorders>
              <w:bottom w:val="single" w:sz="0" w:space="0" w:color="auto"/>
            </w:tcBorders>
          </w:tcPr>
          <w:p w14:paraId="2AA559D7" w14:textId="77777777" w:rsidR="00C13E19" w:rsidRDefault="00000000">
            <w:pPr>
              <w:pStyle w:val="Compact"/>
            </w:pPr>
            <w:r>
              <w:t>Thus his sons did for him as he had instructed them.</w:t>
            </w:r>
          </w:p>
        </w:tc>
      </w:tr>
    </w:tbl>
    <w:p w14:paraId="1FD7CC83" w14:textId="77777777" w:rsidR="00C13E19" w:rsidRDefault="00000000">
      <w:pPr>
        <w:pStyle w:val="BodyText"/>
      </w:pPr>
      <w:r>
        <w:t>Jacob’s sons followed his specific instructions for his burial, including who should carry his bier and how they should be positioned around it. Joseph and Levi were excluded from carrying the bier, with Ephraim and Menashe serving as substitutes. This organization was later reflected in the encampment of the tribes in the wilderness, with each tribe following their father’s instructions for their placement.</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67"/>
        <w:gridCol w:w="501"/>
        <w:gridCol w:w="5408"/>
      </w:tblGrid>
      <w:tr w:rsidR="00C13E19" w14:paraId="7FA4F27F" w14:textId="77777777">
        <w:trPr>
          <w:cantSplit/>
        </w:trPr>
        <w:tc>
          <w:tcPr>
            <w:tcW w:w="0" w:type="auto"/>
            <w:tcBorders>
              <w:bottom w:val="single" w:sz="0" w:space="0" w:color="auto"/>
            </w:tcBorders>
          </w:tcPr>
          <w:p w14:paraId="34CD806D" w14:textId="77777777" w:rsidR="00C13E19" w:rsidRDefault="00000000">
            <w:pPr>
              <w:pStyle w:val="Compact"/>
              <w:jc w:val="right"/>
            </w:pPr>
            <w:r>
              <w:t>וַיִּשְׂא֨וּ אֹת֤וֹ בָנָיו֙ אַ֣רְצָה כְּנַ֔עַן וַיִּקְבְּר֣וּ אֹת֔וֹ בִּמְעָרַ֖ת שְׂדֵ֣ה הַמַּכְפֵּלָ֑ה אֲשֶׁ֣ר קָנָה֩ אַבְרָהָ֨ם אֶת־הַשָּׂדֶ֜ה לַאֲחֻזַּת־קֶ֗בֶר מֵאֵ֛ת עֶפְרֹ֥ן הַחִתִּ֖י עַל־פְּנֵ֥י מַמְרֵֽא׃</w:t>
            </w:r>
          </w:p>
        </w:tc>
        <w:tc>
          <w:tcPr>
            <w:tcW w:w="0" w:type="auto"/>
            <w:tcBorders>
              <w:bottom w:val="single" w:sz="0" w:space="0" w:color="auto"/>
            </w:tcBorders>
          </w:tcPr>
          <w:p w14:paraId="4AC4B056" w14:textId="77777777" w:rsidR="00C13E19" w:rsidRDefault="00000000">
            <w:pPr>
              <w:pStyle w:val="Compact"/>
              <w:jc w:val="center"/>
            </w:pPr>
            <w:r>
              <w:t>13 P</w:t>
            </w:r>
          </w:p>
        </w:tc>
        <w:tc>
          <w:tcPr>
            <w:tcW w:w="0" w:type="auto"/>
            <w:tcBorders>
              <w:bottom w:val="single" w:sz="0" w:space="0" w:color="auto"/>
            </w:tcBorders>
          </w:tcPr>
          <w:p w14:paraId="76ADABCE" w14:textId="77777777" w:rsidR="00C13E19" w:rsidRDefault="00000000">
            <w:pPr>
              <w:pStyle w:val="Compact"/>
            </w:pPr>
            <w:r>
              <w:t>His sons carried him to the land of Canaan, and buried him in the cave of the field of Machpelah, the field near Mamre, which Abraham had bought for a burial site from Ephron the Hittite.</w:t>
            </w:r>
          </w:p>
        </w:tc>
      </w:tr>
    </w:tbl>
    <w:p w14:paraId="75F7EB4B" w14:textId="77777777" w:rsidR="00C13E19" w:rsidRDefault="00000000">
      <w:pPr>
        <w:pStyle w:val="BodyText"/>
      </w:pPr>
      <w:r>
        <w:t>Jacob’s sons, excluding Levi and Joseph, carried his body to be buried in Canaan as per his instructions, with Ephraim and Manasseh participating. Judah’s wife was considered a Canaanite due to her father being a trader. The Talmud explains that Joseph was chosen to bury Jacob to honor him, while the Targum recounts how Esau tried to prevent Jacob’s burial in the cave of Machpelah.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20"/>
        <w:gridCol w:w="509"/>
        <w:gridCol w:w="5547"/>
      </w:tblGrid>
      <w:tr w:rsidR="00C13E19" w14:paraId="5325CE22" w14:textId="77777777">
        <w:trPr>
          <w:cantSplit/>
        </w:trPr>
        <w:tc>
          <w:tcPr>
            <w:tcW w:w="0" w:type="auto"/>
            <w:tcBorders>
              <w:bottom w:val="single" w:sz="0" w:space="0" w:color="auto"/>
            </w:tcBorders>
          </w:tcPr>
          <w:p w14:paraId="430A9182" w14:textId="77777777" w:rsidR="00C13E19" w:rsidRDefault="00000000">
            <w:pPr>
              <w:pStyle w:val="Compact"/>
              <w:jc w:val="right"/>
            </w:pPr>
            <w:r>
              <w:t>וַיָּ֨שׇׁב יוֹסֵ֤ף מִצְרַ֙יְמָה֙ ה֣וּא וְאֶחָ֔יו וְכׇל־הָעֹלִ֥ים אִתּ֖וֹ לִקְבֹּ֣ר אֶת־אָבִ֑יו אַחֲרֵ֖י קׇבְר֥וֹ אֶת־אָבִֽיו׃</w:t>
            </w:r>
          </w:p>
        </w:tc>
        <w:tc>
          <w:tcPr>
            <w:tcW w:w="0" w:type="auto"/>
            <w:tcBorders>
              <w:bottom w:val="single" w:sz="0" w:space="0" w:color="auto"/>
            </w:tcBorders>
          </w:tcPr>
          <w:p w14:paraId="077D0C69" w14:textId="77777777" w:rsidR="00C13E19" w:rsidRDefault="00000000">
            <w:pPr>
              <w:pStyle w:val="Compact"/>
              <w:jc w:val="center"/>
            </w:pPr>
            <w:r>
              <w:t>14 J</w:t>
            </w:r>
          </w:p>
        </w:tc>
        <w:tc>
          <w:tcPr>
            <w:tcW w:w="0" w:type="auto"/>
            <w:tcBorders>
              <w:bottom w:val="single" w:sz="0" w:space="0" w:color="auto"/>
            </w:tcBorders>
          </w:tcPr>
          <w:p w14:paraId="6351C600" w14:textId="77777777" w:rsidR="00C13E19" w:rsidRDefault="00000000">
            <w:pPr>
              <w:pStyle w:val="Compact"/>
            </w:pPr>
            <w:r>
              <w:t>After burying his father, Joseph returned to Egypt, he and his brothers and all who had gone up with him to bury his father.</w:t>
            </w:r>
          </w:p>
        </w:tc>
      </w:tr>
    </w:tbl>
    <w:p w14:paraId="6C61C9E9" w14:textId="77777777" w:rsidR="00C13E19" w:rsidRDefault="00000000">
      <w:pPr>
        <w:pStyle w:val="BodyText"/>
      </w:pPr>
      <w:r>
        <w:t xml:space="preserve">After burying Jacob, Joseph and his family returned safely to Egypt with a royal escort, emphasizing the respect shown to Jacob during the burial. Joseph did not invite his brothers to dine with him after Jacob’s death, causing them to fear his revenge, but they fabricated Jacob’s dying wish for Joseph to forgive them. The mishna discusses Joseph’s </w:t>
      </w:r>
      <w:r>
        <w:lastRenderedPageBreak/>
        <w:t>honor in burying his father Jacob, questioning the order of importance between Joseph’s brothers and the Egyptians who accompanied him to the burial. Joseph’s return to Egypt after burying Jacob shows that none of those who accompanied him died on the way.</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333"/>
        <w:gridCol w:w="497"/>
        <w:gridCol w:w="5746"/>
      </w:tblGrid>
      <w:tr w:rsidR="00C13E19" w14:paraId="311118F4" w14:textId="77777777">
        <w:trPr>
          <w:cantSplit/>
        </w:trPr>
        <w:tc>
          <w:tcPr>
            <w:tcW w:w="0" w:type="auto"/>
            <w:tcBorders>
              <w:bottom w:val="single" w:sz="0" w:space="0" w:color="auto"/>
            </w:tcBorders>
          </w:tcPr>
          <w:p w14:paraId="7E8BEE7F" w14:textId="77777777" w:rsidR="00C13E19" w:rsidRDefault="00000000">
            <w:pPr>
              <w:pStyle w:val="Compact"/>
              <w:jc w:val="right"/>
            </w:pPr>
            <w:r>
              <w:t>וַיִּרְא֤וּ אֲחֵֽי־יוֹסֵף֙ כִּי־מֵ֣ת אֲבִיהֶ֔ם וַיֹּ֣אמְר֔וּ ל֥וּ יִשְׂטְמֵ֖נוּ יוֹסֵ֑ף וְהָשֵׁ֤ב יָשִׁיב֙ לָ֔נוּ אֵ֚ת כׇּל־הָ֣רָעָ֔ה אֲשֶׁ֥ר גָּמַ֖לְנוּ אֹתֽוֹ׃</w:t>
            </w:r>
          </w:p>
        </w:tc>
        <w:tc>
          <w:tcPr>
            <w:tcW w:w="0" w:type="auto"/>
            <w:tcBorders>
              <w:bottom w:val="single" w:sz="0" w:space="0" w:color="auto"/>
            </w:tcBorders>
          </w:tcPr>
          <w:p w14:paraId="59496BE8" w14:textId="77777777" w:rsidR="00C13E19" w:rsidRDefault="00000000">
            <w:pPr>
              <w:pStyle w:val="Compact"/>
              <w:jc w:val="center"/>
            </w:pPr>
            <w:r>
              <w:t>15 J</w:t>
            </w:r>
          </w:p>
        </w:tc>
        <w:tc>
          <w:tcPr>
            <w:tcW w:w="0" w:type="auto"/>
            <w:tcBorders>
              <w:bottom w:val="single" w:sz="0" w:space="0" w:color="auto"/>
            </w:tcBorders>
          </w:tcPr>
          <w:p w14:paraId="70BD812A" w14:textId="77777777" w:rsidR="00C13E19" w:rsidRDefault="00000000">
            <w:pPr>
              <w:pStyle w:val="Compact"/>
            </w:pPr>
            <w:r>
              <w:t>When Joseph’s brothers saw that their father was dead, they said, “What if Joseph still bears a grudge against us and pays us back for all the wrong that we did him!”</w:t>
            </w:r>
          </w:p>
        </w:tc>
      </w:tr>
    </w:tbl>
    <w:p w14:paraId="77F7034E" w14:textId="77777777" w:rsidR="00C13E19" w:rsidRDefault="00000000">
      <w:pPr>
        <w:pStyle w:val="BodyText"/>
      </w:pPr>
      <w:r>
        <w:t>After Jacob’s death, Joseph’s brothers feared his resentment due to their past actions, but Joseph reassured them that their repentance had turned their sins into merits as intended by Hashem. The brothers believed Joseph’s separate table was a sign of revenge and sought forgiveness, claiming their actions were commanded by God. Joseph’s forgiveness was followed by a display of humility and reconciliation, emphasizing the importance of peace and preventing strict judgment. The phrase “we wish that we had died” is explained as not conditional, and the idea that Jacob did not truly die is discussed, referencing other righteous individuals believed to still be alive after physical death.</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10"/>
        <w:gridCol w:w="542"/>
        <w:gridCol w:w="6024"/>
      </w:tblGrid>
      <w:tr w:rsidR="00C13E19" w14:paraId="2C05CC65" w14:textId="77777777">
        <w:trPr>
          <w:cantSplit/>
        </w:trPr>
        <w:tc>
          <w:tcPr>
            <w:tcW w:w="0" w:type="auto"/>
            <w:tcBorders>
              <w:bottom w:val="single" w:sz="0" w:space="0" w:color="auto"/>
            </w:tcBorders>
          </w:tcPr>
          <w:p w14:paraId="5A46D027" w14:textId="77777777" w:rsidR="00C13E19" w:rsidRDefault="00000000">
            <w:pPr>
              <w:pStyle w:val="Compact"/>
              <w:jc w:val="right"/>
            </w:pPr>
            <w:r>
              <w:t>וַיְצַוּ֕וּ אֶל־יוֹסֵ֖ף לֵאמֹ֑ר אָבִ֣יךָ צִוָּ֔ה לִפְנֵ֥י מוֹת֖וֹ לֵאמֹֽר׃</w:t>
            </w:r>
          </w:p>
        </w:tc>
        <w:tc>
          <w:tcPr>
            <w:tcW w:w="0" w:type="auto"/>
            <w:tcBorders>
              <w:bottom w:val="single" w:sz="0" w:space="0" w:color="auto"/>
            </w:tcBorders>
          </w:tcPr>
          <w:p w14:paraId="69AC5C14" w14:textId="77777777" w:rsidR="00C13E19" w:rsidRDefault="00000000">
            <w:pPr>
              <w:pStyle w:val="Compact"/>
              <w:jc w:val="center"/>
            </w:pPr>
            <w:r>
              <w:t>16 J</w:t>
            </w:r>
          </w:p>
        </w:tc>
        <w:tc>
          <w:tcPr>
            <w:tcW w:w="0" w:type="auto"/>
            <w:tcBorders>
              <w:bottom w:val="single" w:sz="0" w:space="0" w:color="auto"/>
            </w:tcBorders>
          </w:tcPr>
          <w:p w14:paraId="14556B65" w14:textId="77777777" w:rsidR="00C13E19" w:rsidRDefault="00000000">
            <w:pPr>
              <w:pStyle w:val="Compact"/>
            </w:pPr>
            <w:r>
              <w:t>So they sent this message to Joseph, “Before his death your father left this instruction:</w:t>
            </w:r>
          </w:p>
        </w:tc>
      </w:tr>
    </w:tbl>
    <w:p w14:paraId="757F1C33" w14:textId="77777777" w:rsidR="00C13E19" w:rsidRDefault="00000000">
      <w:pPr>
        <w:pStyle w:val="BodyText"/>
      </w:pPr>
      <w:r>
        <w:t>The brothers sent discreet messengers to Joseph, falsely claiming their father had commanded them to do so for the sake of peace, using the sons of Bilhah out of fear Joseph had not forgiven them. R. Simeon emphasized the importance of peace offerings and the power of peace in maintaining relationships. Peace is considered essential for fear of God and pursuing peace can lead to reconciliation and blessings, even with enemies. Rabban Simeon b. Gamaliel highlighted how the brothers lied about their father’s command to maintain peace between Joseph and his brethren, as seen in Genesis 50:16-17 and reiterated in Yevamot 65b:7. The Targums specify that Yoseif was told his father had commanded before his death to speak to him, with Bilhah’s descendants delivering the message.</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092"/>
        <w:gridCol w:w="483"/>
        <w:gridCol w:w="6001"/>
      </w:tblGrid>
      <w:tr w:rsidR="00C13E19" w14:paraId="7805B0D9" w14:textId="77777777">
        <w:trPr>
          <w:cantSplit/>
        </w:trPr>
        <w:tc>
          <w:tcPr>
            <w:tcW w:w="0" w:type="auto"/>
            <w:tcBorders>
              <w:bottom w:val="single" w:sz="0" w:space="0" w:color="auto"/>
            </w:tcBorders>
          </w:tcPr>
          <w:p w14:paraId="2869C4BE" w14:textId="77777777" w:rsidR="00C13E19" w:rsidRDefault="00000000">
            <w:pPr>
              <w:pStyle w:val="Compact"/>
              <w:jc w:val="right"/>
            </w:pPr>
            <w:r>
              <w:t>כֹּֽה־תֹאמְר֣וּ לְיוֹסֵ֗ף אָ֣נָּ֡א שָׂ֣א נָ֠א פֶּ֣שַׁע אַחֶ֤יךָ וְחַטָּאתָם֙ כִּי־רָעָ֣ה גְמָל֔וּךָ וְעַתָּה֙ שָׂ֣א נָ֔א לְפֶ֥שַׁע עַבְדֵ֖י אֱלֹהֵ֣י אָבִ֑יךָ וַיֵּ֥בְךְּ יוֹסֵ֖ף בְּדַבְּרָ֥ם אֵלָֽיו׃</w:t>
            </w:r>
          </w:p>
        </w:tc>
        <w:tc>
          <w:tcPr>
            <w:tcW w:w="0" w:type="auto"/>
            <w:tcBorders>
              <w:bottom w:val="single" w:sz="0" w:space="0" w:color="auto"/>
            </w:tcBorders>
          </w:tcPr>
          <w:p w14:paraId="7CAD7C5E" w14:textId="77777777" w:rsidR="00C13E19" w:rsidRDefault="00000000">
            <w:pPr>
              <w:pStyle w:val="Compact"/>
              <w:jc w:val="center"/>
            </w:pPr>
            <w:r>
              <w:t>17 J</w:t>
            </w:r>
          </w:p>
        </w:tc>
        <w:tc>
          <w:tcPr>
            <w:tcW w:w="0" w:type="auto"/>
            <w:tcBorders>
              <w:bottom w:val="single" w:sz="0" w:space="0" w:color="auto"/>
            </w:tcBorders>
          </w:tcPr>
          <w:p w14:paraId="26893011" w14:textId="77777777" w:rsidR="00C13E19" w:rsidRDefault="00000000">
            <w:pPr>
              <w:pStyle w:val="Compact"/>
            </w:pPr>
            <w:r>
              <w:t>So shall you say to Joseph, ‘Forgive, I urge you, the offense and guilt of your brothers who treated you so harshly.’ Therefore, please forgive the offense of the servants of the God of your father’s [house].” And Joseph was in tears as they spoke to him.</w:t>
            </w:r>
          </w:p>
        </w:tc>
      </w:tr>
    </w:tbl>
    <w:p w14:paraId="0D5E6946" w14:textId="77777777" w:rsidR="00C13E19" w:rsidRDefault="00000000">
      <w:pPr>
        <w:pStyle w:val="BodyText"/>
      </w:pPr>
      <w:r>
        <w:t>Joseph’s forgiveness is sought by his brothers on behalf of their father’s God, emphasizing their shared faith and the importance of peace and forgiveness in Jewish tradition. The importance of seeking forgiveness and maintaining peace is highlighted in various commentaries, prayers, and teachings, with instances where altering the truth is permissible for good intentions. Rabbi Yosei bar Ḥanina advises asking for forgiveness no more than three times, and Rabbi Ile’a states that deviating from the truth for the sake of peace is acceptable. Yoseif is asked to forgive his brothers for their transgression, showing the significance of seeking forgiveness and reconciliation in Jewish thought and teachings.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683"/>
        <w:gridCol w:w="523"/>
        <w:gridCol w:w="6370"/>
      </w:tblGrid>
      <w:tr w:rsidR="00C13E19" w14:paraId="7F22C555" w14:textId="77777777">
        <w:trPr>
          <w:cantSplit/>
        </w:trPr>
        <w:tc>
          <w:tcPr>
            <w:tcW w:w="0" w:type="auto"/>
            <w:tcBorders>
              <w:bottom w:val="single" w:sz="0" w:space="0" w:color="auto"/>
            </w:tcBorders>
          </w:tcPr>
          <w:p w14:paraId="79F96064" w14:textId="77777777" w:rsidR="00C13E19" w:rsidRDefault="00000000">
            <w:pPr>
              <w:pStyle w:val="Compact"/>
              <w:jc w:val="right"/>
            </w:pPr>
            <w:r>
              <w:lastRenderedPageBreak/>
              <w:t>וַיֵּלְכוּ֙ גַּם־אֶחָ֔יו וַֽיִּפְּל֖וּ לְפָנָ֑יו וַיֹּ֣אמְר֔וּ הִנֶּ֥נּֽוּ לְךָ֖ לַעֲבָדִֽים׃</w:t>
            </w:r>
          </w:p>
        </w:tc>
        <w:tc>
          <w:tcPr>
            <w:tcW w:w="0" w:type="auto"/>
            <w:tcBorders>
              <w:bottom w:val="single" w:sz="0" w:space="0" w:color="auto"/>
            </w:tcBorders>
          </w:tcPr>
          <w:p w14:paraId="6EF3E4D8" w14:textId="77777777" w:rsidR="00C13E19" w:rsidRDefault="00000000">
            <w:pPr>
              <w:pStyle w:val="Compact"/>
              <w:jc w:val="center"/>
            </w:pPr>
            <w:r>
              <w:t>18 J</w:t>
            </w:r>
          </w:p>
        </w:tc>
        <w:tc>
          <w:tcPr>
            <w:tcW w:w="0" w:type="auto"/>
            <w:tcBorders>
              <w:bottom w:val="single" w:sz="0" w:space="0" w:color="auto"/>
            </w:tcBorders>
          </w:tcPr>
          <w:p w14:paraId="1D9F30E0" w14:textId="77777777" w:rsidR="00C13E19" w:rsidRDefault="00000000">
            <w:pPr>
              <w:pStyle w:val="Compact"/>
            </w:pPr>
            <w:r>
              <w:t>His brothers went to him themselves, flung themselves before him, and said, “We are prepared to be your slaves.”</w:t>
            </w:r>
          </w:p>
        </w:tc>
      </w:tr>
    </w:tbl>
    <w:p w14:paraId="73F9446A" w14:textId="77777777" w:rsidR="00C13E19" w:rsidRDefault="00000000">
      <w:pPr>
        <w:pStyle w:val="BodyText"/>
      </w:pPr>
      <w:r>
        <w:t>Treating people with contempt is seen as unholy avodah in Chasidut, exemplified by Joseph’s brothers who ended up falling into slavery after not believing he would become a ruler. The importance of submitting to divine will in difficult times is emphasized in Midrash, with examples from various biblical figures. Musar highlights Judah’s redemption through self-sacrifice, contrasting with his brothers’ sorrow for their role in Joseph’s sale. In Talmud, it is stated that one must bow down and submit to the fox in its hour, as seen with Joseph’s brothers bowing before him. Onkelos and Targum Jonathan both state that Joseph’s brothers declared themselves to be his servants in Genesis 50:18.</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610"/>
        <w:gridCol w:w="558"/>
        <w:gridCol w:w="5408"/>
      </w:tblGrid>
      <w:tr w:rsidR="00C13E19" w14:paraId="003A048B" w14:textId="77777777">
        <w:trPr>
          <w:cantSplit/>
        </w:trPr>
        <w:tc>
          <w:tcPr>
            <w:tcW w:w="0" w:type="auto"/>
            <w:tcBorders>
              <w:bottom w:val="single" w:sz="0" w:space="0" w:color="auto"/>
            </w:tcBorders>
          </w:tcPr>
          <w:p w14:paraId="3CC27E22" w14:textId="77777777" w:rsidR="00C13E19" w:rsidRDefault="00000000">
            <w:pPr>
              <w:pStyle w:val="Compact"/>
              <w:jc w:val="right"/>
            </w:pPr>
            <w:r>
              <w:t>וַיֹּ֧אמֶר אֲלֵהֶ֛ם יוֹסֵ֖ף אַל־תִּירָ֑אוּ כִּ֛י הֲתַ֥חַת אֱלֹהִ֖ים אָֽנִי׃</w:t>
            </w:r>
          </w:p>
        </w:tc>
        <w:tc>
          <w:tcPr>
            <w:tcW w:w="0" w:type="auto"/>
            <w:tcBorders>
              <w:bottom w:val="single" w:sz="0" w:space="0" w:color="auto"/>
            </w:tcBorders>
          </w:tcPr>
          <w:p w14:paraId="0C6DC049" w14:textId="77777777" w:rsidR="00C13E19" w:rsidRDefault="00000000">
            <w:pPr>
              <w:pStyle w:val="Compact"/>
              <w:jc w:val="center"/>
            </w:pPr>
            <w:r>
              <w:t>19 J</w:t>
            </w:r>
          </w:p>
        </w:tc>
        <w:tc>
          <w:tcPr>
            <w:tcW w:w="0" w:type="auto"/>
            <w:tcBorders>
              <w:bottom w:val="single" w:sz="0" w:space="0" w:color="auto"/>
            </w:tcBorders>
          </w:tcPr>
          <w:p w14:paraId="69767381" w14:textId="77777777" w:rsidR="00C13E19" w:rsidRDefault="00000000">
            <w:pPr>
              <w:pStyle w:val="Compact"/>
            </w:pPr>
            <w:r>
              <w:t>But Joseph said to them, “Have no fear! Am I a substitute for God?</w:t>
            </w:r>
          </w:p>
        </w:tc>
      </w:tr>
    </w:tbl>
    <w:p w14:paraId="4CCCF275" w14:textId="77777777" w:rsidR="00C13E19" w:rsidRDefault="00000000">
      <w:pPr>
        <w:pStyle w:val="BodyText"/>
      </w:pPr>
      <w:r>
        <w:t>Joseph reassures his brothers that he is not in the place of God to punish them, emphasizing that only God can grant atonement for their sins. He highlights his fear of God and understanding that revenge is not his role as a human, as seen in Genesis 50:19 and various commentaries. Abraham declares himself appointed by God, not by men, to control body and external things, positioning himself between body and soul. Yoseif, in the Targum, reassures his brothers that he will not harm them, acknowledging that all human thoughts are known to the Lord.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17"/>
        <w:gridCol w:w="507"/>
        <w:gridCol w:w="5852"/>
      </w:tblGrid>
      <w:tr w:rsidR="00C13E19" w14:paraId="0BB986DF" w14:textId="77777777">
        <w:trPr>
          <w:cantSplit/>
        </w:trPr>
        <w:tc>
          <w:tcPr>
            <w:tcW w:w="0" w:type="auto"/>
            <w:tcBorders>
              <w:bottom w:val="single" w:sz="0" w:space="0" w:color="auto"/>
            </w:tcBorders>
          </w:tcPr>
          <w:p w14:paraId="6D7E418D" w14:textId="77777777" w:rsidR="00C13E19" w:rsidRDefault="00000000">
            <w:pPr>
              <w:pStyle w:val="Compact"/>
              <w:jc w:val="right"/>
            </w:pPr>
            <w:r>
              <w:t>וְאַתֶּ֕ם חֲשַׁבְתֶּ֥ם עָלַ֖י רָעָ֑ה אֱלֹהִים֙ חֲשָׁבָ֣הּ לְטֹבָ֔ה לְמַ֗עַן עֲשֹׂ֛ה כַּיּ֥וֹם הַזֶּ֖ה לְהַחֲיֹ֥ת עַם־רָֽב׃</w:t>
            </w:r>
          </w:p>
        </w:tc>
        <w:tc>
          <w:tcPr>
            <w:tcW w:w="0" w:type="auto"/>
            <w:tcBorders>
              <w:bottom w:val="single" w:sz="0" w:space="0" w:color="auto"/>
            </w:tcBorders>
          </w:tcPr>
          <w:p w14:paraId="1FA5BEA7" w14:textId="77777777" w:rsidR="00C13E19" w:rsidRDefault="00000000">
            <w:pPr>
              <w:pStyle w:val="Compact"/>
              <w:jc w:val="center"/>
            </w:pPr>
            <w:r>
              <w:t>20 J</w:t>
            </w:r>
          </w:p>
        </w:tc>
        <w:tc>
          <w:tcPr>
            <w:tcW w:w="0" w:type="auto"/>
            <w:tcBorders>
              <w:bottom w:val="single" w:sz="0" w:space="0" w:color="auto"/>
            </w:tcBorders>
          </w:tcPr>
          <w:p w14:paraId="348FCD08" w14:textId="77777777" w:rsidR="00C13E19" w:rsidRDefault="00000000">
            <w:pPr>
              <w:pStyle w:val="Compact"/>
            </w:pPr>
            <w:r>
              <w:t>Besides, although you intended me harm, God intended it for good, so as to bring about the present result—the survival of many people.</w:t>
            </w:r>
          </w:p>
        </w:tc>
      </w:tr>
    </w:tbl>
    <w:p w14:paraId="6777E01E" w14:textId="77777777" w:rsidR="00C13E19" w:rsidRDefault="00000000">
      <w:pPr>
        <w:pStyle w:val="BodyText"/>
      </w:pPr>
      <w:r>
        <w:t>Chasidut emphasizes the importance of not judging others harshly and always praying for the ability to judge favorably, while the commentators on Genesis 50:20:1 discuss how the brothers’ harmful actions were ultimately part of God’s plan for good. Jewish Thought explores themes of sibling rivalry, reconciliation, and divine intervention in the Book of Genesis, highlighting the complex relationships between Joseph and his brothers, as well as Yehudah and Tamar. The Midrash illustrates how Joseph’s actions align with the commandments given in the Torah, emphasizing compassion, forgiveness, and generosity towards his family. Quoting Commentary and Tanakh both focus on Joseph reassuring his brothers that God intended their actions for good, leading to the saving of many lives, while Targum interprets Genesis 50:20 as Joseph acknowledging that God’s intentions prevailed over his brothers’ evil actions.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481"/>
        <w:gridCol w:w="514"/>
        <w:gridCol w:w="5581"/>
      </w:tblGrid>
      <w:tr w:rsidR="00C13E19" w14:paraId="1B27D64C" w14:textId="77777777">
        <w:trPr>
          <w:cantSplit/>
        </w:trPr>
        <w:tc>
          <w:tcPr>
            <w:tcW w:w="0" w:type="auto"/>
            <w:tcBorders>
              <w:bottom w:val="single" w:sz="0" w:space="0" w:color="auto"/>
            </w:tcBorders>
          </w:tcPr>
          <w:p w14:paraId="7CDDC732" w14:textId="77777777" w:rsidR="00C13E19" w:rsidRDefault="00000000">
            <w:pPr>
              <w:pStyle w:val="Compact"/>
              <w:jc w:val="right"/>
            </w:pPr>
            <w:r>
              <w:t>וְעַתָּה֙ אַל־תִּירָ֔אוּ אָנֹכִ֛י אֲכַלְכֵּ֥ל אֶתְכֶ֖ם וְאֶֽת־טַפְּכֶ֑ם וַיְנַחֵ֣ם אוֹתָ֔ם וַיְדַבֵּ֖ר עַל־לִבָּֽם׃</w:t>
            </w:r>
          </w:p>
        </w:tc>
        <w:tc>
          <w:tcPr>
            <w:tcW w:w="0" w:type="auto"/>
            <w:tcBorders>
              <w:bottom w:val="single" w:sz="0" w:space="0" w:color="auto"/>
            </w:tcBorders>
          </w:tcPr>
          <w:p w14:paraId="632FC35F" w14:textId="77777777" w:rsidR="00C13E19" w:rsidRDefault="00000000">
            <w:pPr>
              <w:pStyle w:val="Compact"/>
              <w:jc w:val="center"/>
            </w:pPr>
            <w:r>
              <w:t>21 J</w:t>
            </w:r>
          </w:p>
        </w:tc>
        <w:tc>
          <w:tcPr>
            <w:tcW w:w="0" w:type="auto"/>
            <w:tcBorders>
              <w:bottom w:val="single" w:sz="0" w:space="0" w:color="auto"/>
            </w:tcBorders>
          </w:tcPr>
          <w:p w14:paraId="3A66F73E" w14:textId="77777777" w:rsidR="00C13E19" w:rsidRDefault="00000000">
            <w:pPr>
              <w:pStyle w:val="Compact"/>
            </w:pPr>
            <w:r>
              <w:t>And so, fear not. I will sustain you and your dependents.” Thus he reassured them, speaking kindly to them.</w:t>
            </w:r>
          </w:p>
        </w:tc>
      </w:tr>
    </w:tbl>
    <w:p w14:paraId="6254F41B" w14:textId="77777777" w:rsidR="00C13E19" w:rsidRDefault="00000000">
      <w:pPr>
        <w:pStyle w:val="BodyText"/>
      </w:pPr>
      <w:r>
        <w:t xml:space="preserve">Joseph’s words to his brothers came from his heart, comforting them and reassuring them of his forgiveness and support, using logic to demonstrate his sincerity and emphasizing the importance of reconciliation and forgiveness. Joseph’s actions also exemplify the importance of guarding one’s tongue and deeds, showcasing forgiveness as a foundational concept in Judaism and Christianity. Additionally, the Tosefta highlights the blessings </w:t>
      </w:r>
      <w:r>
        <w:lastRenderedPageBreak/>
        <w:t>bestowed upon individuals once they arrived at their respective locations, contrasting the prosperity during Joseph and his brothers’ time with the challenges faced after their passing.</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264"/>
        <w:gridCol w:w="528"/>
        <w:gridCol w:w="5784"/>
      </w:tblGrid>
      <w:tr w:rsidR="00C13E19" w14:paraId="7F314A5D" w14:textId="77777777">
        <w:trPr>
          <w:cantSplit/>
        </w:trPr>
        <w:tc>
          <w:tcPr>
            <w:tcW w:w="0" w:type="auto"/>
            <w:tcBorders>
              <w:bottom w:val="single" w:sz="0" w:space="0" w:color="auto"/>
            </w:tcBorders>
          </w:tcPr>
          <w:p w14:paraId="7025891F" w14:textId="77777777" w:rsidR="00C13E19" w:rsidRDefault="00000000">
            <w:pPr>
              <w:pStyle w:val="Compact"/>
              <w:jc w:val="right"/>
            </w:pPr>
            <w:r>
              <w:t>וַיֵּ֤שֶׁב יוֹסֵף֙ בְּמִצְרַ֔יִם ה֖וּא וּבֵ֣ית אָבִ֑יו וַיְחִ֣י יוֹסֵ֔ף מֵאָ֥ה וָעֶ֖שֶׂר שָׁנִֽים׃</w:t>
            </w:r>
          </w:p>
        </w:tc>
        <w:tc>
          <w:tcPr>
            <w:tcW w:w="0" w:type="auto"/>
            <w:tcBorders>
              <w:bottom w:val="single" w:sz="0" w:space="0" w:color="auto"/>
            </w:tcBorders>
          </w:tcPr>
          <w:p w14:paraId="6B0A57E1" w14:textId="77777777" w:rsidR="00C13E19" w:rsidRDefault="00000000">
            <w:pPr>
              <w:pStyle w:val="Compact"/>
              <w:jc w:val="center"/>
            </w:pPr>
            <w:r>
              <w:t>22 J</w:t>
            </w:r>
          </w:p>
        </w:tc>
        <w:tc>
          <w:tcPr>
            <w:tcW w:w="0" w:type="auto"/>
            <w:tcBorders>
              <w:bottom w:val="single" w:sz="0" w:space="0" w:color="auto"/>
            </w:tcBorders>
          </w:tcPr>
          <w:p w14:paraId="06DA490E" w14:textId="77777777" w:rsidR="00C13E19" w:rsidRDefault="00000000">
            <w:pPr>
              <w:pStyle w:val="Compact"/>
            </w:pPr>
            <w:r>
              <w:t>So Joseph and his father’s household remained in Egypt. Joseph lived one hundred and ten years.</w:t>
            </w:r>
          </w:p>
        </w:tc>
      </w:tr>
    </w:tbl>
    <w:p w14:paraId="20FEDF67" w14:textId="77777777" w:rsidR="00C13E19" w:rsidRDefault="00000000">
      <w:pPr>
        <w:pStyle w:val="BodyText"/>
      </w:pPr>
      <w:r>
        <w:t>Joseph lived a peaceful life in Egypt for 110 years, raising his grandchildren from Menashe and instilling righteousness in them through his teachings. The Midrash compares the lifespans of various pairs of individuals, highlighting distinct periods of dedication to different pursuits in the lives of Moses, Rabbi Yoḥanan ben Zakkai, and Rabbi Akiva. Jacob reassures his sons of their G-d-fearing nature and spiritual entitlement, acknowledging Joseph’s achievements but assuring the others of intimacy with G-d. Rashi explains the Israelites’ trust in Moses due to phrases from Jacob and Joseph, while Or HaChaim and Chizkuni offer insights into Isaac’s life and the individual value of the Israelites to God. Targum notes that Joseph lived to be 110 years old in Egypt with his father’s household.</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2923"/>
        <w:gridCol w:w="579"/>
        <w:gridCol w:w="6074"/>
      </w:tblGrid>
      <w:tr w:rsidR="00C13E19" w14:paraId="360F8072" w14:textId="77777777">
        <w:trPr>
          <w:cantSplit/>
        </w:trPr>
        <w:tc>
          <w:tcPr>
            <w:tcW w:w="0" w:type="auto"/>
            <w:tcBorders>
              <w:bottom w:val="single" w:sz="0" w:space="0" w:color="auto"/>
            </w:tcBorders>
          </w:tcPr>
          <w:p w14:paraId="6CCD3195" w14:textId="77777777" w:rsidR="00C13E19" w:rsidRDefault="00000000">
            <w:pPr>
              <w:pStyle w:val="Compact"/>
              <w:jc w:val="right"/>
            </w:pPr>
            <w:r>
              <w:t>וַיַּ֤רְא יוֹסֵף֙ לְאֶפְרַ֔יִם בְּנֵ֖י שִׁלֵּשִׁ֑ים גַּ֗ם בְּנֵ֤י מָכִיר֙ בֶּן־מְנַשֶּׁ֔ה יֻלְּד֖וּ עַל־בִּרְכֵּ֥י יוֹסֵֽף׃</w:t>
            </w:r>
          </w:p>
        </w:tc>
        <w:tc>
          <w:tcPr>
            <w:tcW w:w="0" w:type="auto"/>
            <w:tcBorders>
              <w:bottom w:val="single" w:sz="0" w:space="0" w:color="auto"/>
            </w:tcBorders>
          </w:tcPr>
          <w:p w14:paraId="16F3FFB1" w14:textId="77777777" w:rsidR="00C13E19" w:rsidRDefault="00000000">
            <w:pPr>
              <w:pStyle w:val="Compact"/>
              <w:jc w:val="center"/>
            </w:pPr>
            <w:r>
              <w:t>23 J E</w:t>
            </w:r>
          </w:p>
        </w:tc>
        <w:tc>
          <w:tcPr>
            <w:tcW w:w="0" w:type="auto"/>
            <w:tcBorders>
              <w:bottom w:val="single" w:sz="0" w:space="0" w:color="auto"/>
            </w:tcBorders>
          </w:tcPr>
          <w:p w14:paraId="29A4E5C5" w14:textId="77777777" w:rsidR="00C13E19" w:rsidRDefault="00000000">
            <w:pPr>
              <w:pStyle w:val="Compact"/>
            </w:pPr>
            <w:r>
              <w:t>Joseph lived to see children of the third generation of Ephraim; the children of Machir son of Manasseh were likewise born upon Joseph’s knees.</w:t>
            </w:r>
          </w:p>
        </w:tc>
      </w:tr>
    </w:tbl>
    <w:p w14:paraId="0BBF7301" w14:textId="77777777" w:rsidR="00C13E19" w:rsidRDefault="00000000">
      <w:pPr>
        <w:pStyle w:val="BodyText"/>
      </w:pPr>
      <w:r>
        <w:t>Chasidut explains that the messiah from the house of David will come after the messiah from the house of Joseph, with the process starting with Elijah and Joseph, and ending with David. The mention of a third generation of Ephrayim in Genesis 50:23 alludes to the messiah from the house of Joseph being a descendant of Ephrayim. Commentary from various sources discusses the role of Joseph in raising righteous descendants, with Rashi clarifying that he raised his descendants on his knees. Midrash highlights the offerings made by Jacob and Joseph, symbolizing blessings and wisdom. Quoting Commentary delves into interpretations of specific terms and actions related to Joseph’s descendants. Targum mentions Joseph raising Machir’s sons and circumcising Menasheh’s sons.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49"/>
        <w:gridCol w:w="505"/>
        <w:gridCol w:w="5522"/>
      </w:tblGrid>
      <w:tr w:rsidR="00C13E19" w14:paraId="296B5A37" w14:textId="77777777">
        <w:trPr>
          <w:cantSplit/>
        </w:trPr>
        <w:tc>
          <w:tcPr>
            <w:tcW w:w="0" w:type="auto"/>
            <w:tcBorders>
              <w:bottom w:val="single" w:sz="0" w:space="0" w:color="auto"/>
            </w:tcBorders>
          </w:tcPr>
          <w:p w14:paraId="4AAB9BD2" w14:textId="77777777" w:rsidR="00C13E19" w:rsidRDefault="00000000">
            <w:pPr>
              <w:pStyle w:val="Compact"/>
              <w:jc w:val="right"/>
            </w:pPr>
            <w:r>
              <w:t>וַיֹּ֤אמֶר יוֹסֵף֙ אֶל־אֶחָ֔יו אָנֹכִ֖י מֵ֑ת וֵֽאלֹהִ֞ים פָּקֹ֧ד יִפְקֹ֣ד אֶתְכֶ֗ם וְהֶעֱלָ֤ה אֶתְכֶם֙ מִן־הָאָ֣רֶץ הַזֹּ֔את אֶל־הָאָ֕רֶץ אֲשֶׁ֥ר נִשְׁבַּ֛ע לְאַבְרָהָ֥ם לְיִצְחָ֖ק וּֽלְיַעֲקֹֽב׃</w:t>
            </w:r>
          </w:p>
        </w:tc>
        <w:tc>
          <w:tcPr>
            <w:tcW w:w="0" w:type="auto"/>
            <w:tcBorders>
              <w:bottom w:val="single" w:sz="0" w:space="0" w:color="auto"/>
            </w:tcBorders>
          </w:tcPr>
          <w:p w14:paraId="34859271" w14:textId="77777777" w:rsidR="00C13E19" w:rsidRDefault="00000000">
            <w:pPr>
              <w:pStyle w:val="Compact"/>
              <w:jc w:val="center"/>
            </w:pPr>
            <w:r>
              <w:t>24 E</w:t>
            </w:r>
          </w:p>
        </w:tc>
        <w:tc>
          <w:tcPr>
            <w:tcW w:w="0" w:type="auto"/>
            <w:tcBorders>
              <w:bottom w:val="single" w:sz="0" w:space="0" w:color="auto"/>
            </w:tcBorders>
          </w:tcPr>
          <w:p w14:paraId="034FDA03" w14:textId="77777777" w:rsidR="00C13E19" w:rsidRDefault="00000000">
            <w:pPr>
              <w:pStyle w:val="Compact"/>
            </w:pPr>
            <w:r>
              <w:t>At length, Joseph said to his brothers, “I am about to die. God will surely take notice of you and bring you up from this land to the land promised on oath to Abraham, to Isaac, and to Jacob.”</w:t>
            </w:r>
          </w:p>
        </w:tc>
      </w:tr>
    </w:tbl>
    <w:p w14:paraId="1670C182" w14:textId="77777777" w:rsidR="00C13E19" w:rsidRDefault="00000000">
      <w:pPr>
        <w:pStyle w:val="BodyText"/>
      </w:pPr>
      <w:r>
        <w:t>Joseph instructed his brothers to take his remains to Canaan before his death, preparing them for future suffering and redemption. The double letters in the Torah symbolize different redemption stories, highlighting hope and resilience throughout the Hebrew Bible. The Midrash discusses the significance of prayer, true redeemers, and divine visitation, while Musar explores spiritual connections to the land of Israel and the restoration of G-d’s Presence. The tradition of “pakod pakad’ti” signifies the true redeemer of the Jewish people, Moses’ question about God’s name, and the Jewish people’s sense of exile. Additionally, Joseph believed in the preservation of the soul and bodily pleasures in Egypt, while God promises to bring the Israelites into the Promised Land in the Tanakh. Yoseif’s message in the Targum emphasizes the fulfillment of the promise to the patriarchs.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554"/>
        <w:gridCol w:w="535"/>
        <w:gridCol w:w="5487"/>
      </w:tblGrid>
      <w:tr w:rsidR="00C13E19" w14:paraId="3BA63D4E" w14:textId="77777777">
        <w:trPr>
          <w:cantSplit/>
        </w:trPr>
        <w:tc>
          <w:tcPr>
            <w:tcW w:w="0" w:type="auto"/>
            <w:tcBorders>
              <w:bottom w:val="single" w:sz="0" w:space="0" w:color="auto"/>
            </w:tcBorders>
          </w:tcPr>
          <w:p w14:paraId="7EBC5451" w14:textId="77777777" w:rsidR="00C13E19" w:rsidRDefault="00000000">
            <w:pPr>
              <w:pStyle w:val="Compact"/>
              <w:jc w:val="right"/>
            </w:pPr>
            <w:r>
              <w:lastRenderedPageBreak/>
              <w:t>וַיַּשְׁבַּ֣ע יוֹסֵ֔ף אֶת־בְּנֵ֥י יִשְׂרָאֵ֖ל לֵאמֹ֑ר פָּקֹ֨ד יִפְקֹ֤ד אֱלֹהִים֙ אֶתְכֶ֔ם וְהַעֲלִתֶ֥ם אֶת־עַצְמֹתַ֖י מִזֶּֽה׃</w:t>
            </w:r>
          </w:p>
        </w:tc>
        <w:tc>
          <w:tcPr>
            <w:tcW w:w="0" w:type="auto"/>
            <w:tcBorders>
              <w:bottom w:val="single" w:sz="0" w:space="0" w:color="auto"/>
            </w:tcBorders>
          </w:tcPr>
          <w:p w14:paraId="19FB9B31" w14:textId="77777777" w:rsidR="00C13E19" w:rsidRDefault="00000000">
            <w:pPr>
              <w:pStyle w:val="Compact"/>
              <w:jc w:val="center"/>
            </w:pPr>
            <w:r>
              <w:t>25 E</w:t>
            </w:r>
          </w:p>
        </w:tc>
        <w:tc>
          <w:tcPr>
            <w:tcW w:w="0" w:type="auto"/>
            <w:tcBorders>
              <w:bottom w:val="single" w:sz="0" w:space="0" w:color="auto"/>
            </w:tcBorders>
          </w:tcPr>
          <w:p w14:paraId="647D72B4" w14:textId="77777777" w:rsidR="00C13E19" w:rsidRDefault="00000000">
            <w:pPr>
              <w:pStyle w:val="Compact"/>
            </w:pPr>
            <w:r>
              <w:t>So Joseph made the sons of Israel swear, saying, “When God has taken notice of you, you shall carry up my bones from here.”</w:t>
            </w:r>
          </w:p>
        </w:tc>
      </w:tr>
    </w:tbl>
    <w:p w14:paraId="738AB1F9" w14:textId="77777777" w:rsidR="00C13E19" w:rsidRDefault="00000000">
      <w:pPr>
        <w:pStyle w:val="BodyText"/>
      </w:pPr>
      <w:r>
        <w:t>Joseph made the Children of Israel swear to take his remains out of Egypt upon their redemption, which Moses fulfilled by bringing Joseph’s bones to be buried in the land of Israel, ensuring they would not be worshipped. This act symbolizes the Jewish people’s covenant with fate and their sense of isolation, with a deep connection to their community and alienation from the outside world. The repetition of “God will surely remember you” by Yaakov and Yoseif highlights the significance of suffering as a means of inspiring repentance and prayer, linking Yoseif’s request to his Jewish identity and the eventual redemption of the Israelites.</w:t>
      </w:r>
    </w:p>
    <w:tbl>
      <w:tblPr>
        <w:tblStyle w:val="Table"/>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7E0" w:firstRow="1" w:lastRow="1" w:firstColumn="1" w:lastColumn="1" w:noHBand="1" w:noVBand="1"/>
      </w:tblPr>
      <w:tblGrid>
        <w:gridCol w:w="3193"/>
        <w:gridCol w:w="554"/>
        <w:gridCol w:w="5829"/>
      </w:tblGrid>
      <w:tr w:rsidR="00C13E19" w14:paraId="69470F50" w14:textId="77777777">
        <w:trPr>
          <w:cantSplit/>
        </w:trPr>
        <w:tc>
          <w:tcPr>
            <w:tcW w:w="0" w:type="auto"/>
            <w:tcBorders>
              <w:bottom w:val="single" w:sz="0" w:space="0" w:color="auto"/>
            </w:tcBorders>
          </w:tcPr>
          <w:p w14:paraId="2ADA9917" w14:textId="77777777" w:rsidR="00C13E19" w:rsidRDefault="00000000">
            <w:pPr>
              <w:pStyle w:val="Compact"/>
              <w:jc w:val="right"/>
            </w:pPr>
            <w:r>
              <w:t>וַיָּ֣מׇת יוֹסֵ֔ף בֶּן־מֵאָ֥ה וָעֶ֖שֶׂר שָׁנִ֑ים וַיַּחַנְט֣וּ אֹת֔וֹ וַיִּ֥ישֶׂם בָּאָר֖וֹן בְּמִצְרָֽיִם׃</w:t>
            </w:r>
          </w:p>
        </w:tc>
        <w:tc>
          <w:tcPr>
            <w:tcW w:w="0" w:type="auto"/>
            <w:tcBorders>
              <w:bottom w:val="single" w:sz="0" w:space="0" w:color="auto"/>
            </w:tcBorders>
          </w:tcPr>
          <w:p w14:paraId="1F2FD61C" w14:textId="77777777" w:rsidR="00C13E19" w:rsidRDefault="00000000">
            <w:pPr>
              <w:pStyle w:val="Compact"/>
              <w:jc w:val="center"/>
            </w:pPr>
            <w:r>
              <w:t>26 E</w:t>
            </w:r>
          </w:p>
        </w:tc>
        <w:tc>
          <w:tcPr>
            <w:tcW w:w="0" w:type="auto"/>
            <w:tcBorders>
              <w:bottom w:val="single" w:sz="0" w:space="0" w:color="auto"/>
            </w:tcBorders>
          </w:tcPr>
          <w:p w14:paraId="09359FFB" w14:textId="77777777" w:rsidR="00C13E19" w:rsidRDefault="00000000">
            <w:pPr>
              <w:pStyle w:val="Compact"/>
            </w:pPr>
            <w:r>
              <w:t>Joseph died at the age of one hundred and ten years; and he was embalmed and placed in a coffin in Egypt.</w:t>
            </w:r>
          </w:p>
        </w:tc>
      </w:tr>
    </w:tbl>
    <w:p w14:paraId="66235391" w14:textId="77777777" w:rsidR="00C13E19" w:rsidRDefault="00000000">
      <w:pPr>
        <w:pStyle w:val="BodyText"/>
      </w:pPr>
      <w:r>
        <w:t>The text discusses the descent of Divine light into materiality to elevate Torah, highlighting Joseph’s descent to Egypt as an example. Commentary delves into the significance of Joseph’s preparation of his own coffin and Moses retrieving his remains. R. Nathan believed Joseph’s grave was in royal tombs, emphasizing his righteousness. Musar emphasizes prioritizing spiritual service over bodily pleasures, citing the Zohar as an example. The Patriarchal Narratives in Genesis focus on God’s promises and struggles of each generation. In Exodus 40:38, a cloud of יהוה rested over the Tabernacle by day, with fire appearing at night. Targum describes Joseph’s embalming and placement in a coffin in Egypt.</w:t>
      </w:r>
    </w:p>
    <w:sectPr w:rsidR="00C13E19">
      <w:footerReference w:type="default" r:id="rId8"/>
      <w:pgSz w:w="12240" w:h="15840"/>
      <w:pgMar w:top="360" w:right="1440" w:bottom="36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3E7B72" w14:textId="77777777" w:rsidR="00693667" w:rsidRDefault="00693667">
      <w:pPr>
        <w:spacing w:after="0"/>
      </w:pPr>
      <w:r>
        <w:separator/>
      </w:r>
    </w:p>
  </w:endnote>
  <w:endnote w:type="continuationSeparator" w:id="0">
    <w:p w14:paraId="1692C6AD" w14:textId="77777777" w:rsidR="00693667" w:rsidRDefault="006936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BL Hebrew">
    <w:panose1 w:val="02000000000000000000"/>
    <w:charset w:val="00"/>
    <w:family w:val="auto"/>
    <w:pitch w:val="variable"/>
    <w:sig w:usb0="8000086F" w:usb1="4000204A" w:usb2="00000000" w:usb3="00000000" w:csb0="00000021" w:csb1="00000000"/>
  </w:font>
  <w:font w:name="Consolas">
    <w:panose1 w:val="020B0609020204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6904736"/>
      <w:docPartObj>
        <w:docPartGallery w:val="Page Numbers (Bottom of Page)"/>
        <w:docPartUnique/>
      </w:docPartObj>
    </w:sdtPr>
    <w:sdtEndPr>
      <w:rPr>
        <w:noProof/>
      </w:rPr>
    </w:sdtEndPr>
    <w:sdtContent>
      <w:p w14:paraId="44A8CDAE" w14:textId="32811F79" w:rsidR="00240E1B" w:rsidRDefault="00240E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8D67C0" w14:textId="77777777" w:rsidR="00240E1B" w:rsidRDefault="00240E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CEEDD0" w14:textId="77777777" w:rsidR="00693667" w:rsidRDefault="00693667">
      <w:r>
        <w:separator/>
      </w:r>
    </w:p>
  </w:footnote>
  <w:footnote w:type="continuationSeparator" w:id="0">
    <w:p w14:paraId="0D0C72CA" w14:textId="77777777" w:rsidR="00693667" w:rsidRDefault="006936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F142F6C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BF479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76065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17522828">
    <w:abstractNumId w:val="2"/>
  </w:num>
  <w:num w:numId="2" w16cid:durableId="1908419835">
    <w:abstractNumId w:val="2"/>
  </w:num>
  <w:num w:numId="3" w16cid:durableId="954604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0E1B"/>
    <w:rsid w:val="004E29B3"/>
    <w:rsid w:val="00590D07"/>
    <w:rsid w:val="00693667"/>
    <w:rsid w:val="00784D58"/>
    <w:rsid w:val="0086056F"/>
    <w:rsid w:val="008D6863"/>
    <w:rsid w:val="009F63E6"/>
    <w:rsid w:val="00B86B75"/>
    <w:rsid w:val="00BC48D5"/>
    <w:rsid w:val="00C13E19"/>
    <w:rsid w:val="00C36279"/>
    <w:rsid w:val="00D5196E"/>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B037"/>
  <w15:docId w15:val="{ED433A4D-DBAE-4A23-903D-3C14CBFB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pageBreakBefore/>
      <w:spacing w:before="480" w:after="40"/>
      <w:jc w:val="center"/>
      <w:outlineLvl w:val="0"/>
    </w:pPr>
    <w:rPr>
      <w:rFonts w:asciiTheme="majorHAnsi" w:eastAsiaTheme="majorEastAsia" w:hAnsiTheme="majorHAnsi" w:cstheme="majorBidi"/>
      <w:b/>
      <w:bCs/>
      <w:color w:val="000000"/>
      <w:sz w:val="32"/>
      <w:szCs w:val="32"/>
    </w:rPr>
  </w:style>
  <w:style w:type="paragraph" w:styleId="Heading2">
    <w:name w:val="heading 2"/>
    <w:basedOn w:val="Normal"/>
    <w:next w:val="BodyText"/>
    <w:uiPriority w:val="9"/>
    <w:unhideWhenUsed/>
    <w:qFormat/>
    <w:pPr>
      <w:keepNext/>
      <w:keepLines/>
      <w:spacing w:before="200" w:after="240"/>
      <w:jc w:val="center"/>
      <w:outlineLvl w:val="1"/>
    </w:pPr>
    <w:rPr>
      <w:rFonts w:asciiTheme="majorHAnsi" w:eastAsiaTheme="majorEastAsia" w:hAnsiTheme="majorHAnsi" w:cstheme="majorBidi"/>
      <w:b/>
      <w:bCs/>
      <w:color w:val="646464"/>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keepLines/>
      <w:spacing w:before="36" w:after="36"/>
    </w:pPr>
    <w:rPr>
      <w:rFonts w:ascii="SBL Hebrew" w:hAnsi="SBL Hebrew"/>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240E1B"/>
    <w:pPr>
      <w:spacing w:after="100"/>
    </w:pPr>
  </w:style>
  <w:style w:type="paragraph" w:styleId="Header">
    <w:name w:val="header"/>
    <w:basedOn w:val="Normal"/>
    <w:link w:val="HeaderChar"/>
    <w:rsid w:val="00240E1B"/>
    <w:pPr>
      <w:tabs>
        <w:tab w:val="center" w:pos="4513"/>
        <w:tab w:val="right" w:pos="9026"/>
      </w:tabs>
      <w:spacing w:after="0"/>
    </w:pPr>
  </w:style>
  <w:style w:type="character" w:customStyle="1" w:styleId="HeaderChar">
    <w:name w:val="Header Char"/>
    <w:basedOn w:val="DefaultParagraphFont"/>
    <w:link w:val="Header"/>
    <w:rsid w:val="00240E1B"/>
  </w:style>
  <w:style w:type="paragraph" w:styleId="Footer">
    <w:name w:val="footer"/>
    <w:basedOn w:val="Normal"/>
    <w:link w:val="FooterChar"/>
    <w:uiPriority w:val="99"/>
    <w:rsid w:val="00240E1B"/>
    <w:pPr>
      <w:tabs>
        <w:tab w:val="center" w:pos="4513"/>
        <w:tab w:val="right" w:pos="9026"/>
      </w:tabs>
      <w:spacing w:after="0"/>
    </w:pPr>
  </w:style>
  <w:style w:type="character" w:customStyle="1" w:styleId="FooterChar">
    <w:name w:val="Footer Char"/>
    <w:basedOn w:val="DefaultParagraphFont"/>
    <w:link w:val="Footer"/>
    <w:uiPriority w:val="99"/>
    <w:rsid w:val="00240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743CB-8080-4AED-ABBD-DC16C769E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388</Pages>
  <Words>189900</Words>
  <Characters>1082434</Characters>
  <Application>Microsoft Office Word</Application>
  <DocSecurity>0</DocSecurity>
  <Lines>9020</Lines>
  <Paragraphs>2539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LAHAT, ALBERT</cp:lastModifiedBy>
  <cp:revision>3</cp:revision>
  <cp:lastPrinted>2024-10-13T23:43:00Z</cp:lastPrinted>
  <dcterms:created xsi:type="dcterms:W3CDTF">2024-10-13T23:41:00Z</dcterms:created>
  <dcterms:modified xsi:type="dcterms:W3CDTF">2024-10-13T23:52:00Z</dcterms:modified>
</cp:coreProperties>
</file>