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20A3F" w14:textId="7685ECA6" w:rsidR="00206E24" w:rsidRPr="00FB340D" w:rsidRDefault="004F7CF4" w:rsidP="005650CE">
      <w:pPr>
        <w:jc w:val="center"/>
        <w:rPr>
          <w:color w:val="4472C4" w:themeColor="accent1"/>
          <w:sz w:val="96"/>
          <w:szCs w:val="96"/>
          <w:lang w:val="en-GB"/>
        </w:rPr>
      </w:pPr>
      <w:r>
        <w:rPr>
          <w:color w:val="4472C4" w:themeColor="accent1"/>
          <w:sz w:val="96"/>
          <w:szCs w:val="96"/>
          <w:lang w:val="en-GB"/>
        </w:rPr>
        <w:t>HR Staff Portal</w:t>
      </w:r>
    </w:p>
    <w:p w14:paraId="333A52D0" w14:textId="70D5A639" w:rsidR="003A73C9" w:rsidRPr="00FB340D" w:rsidRDefault="00206E24" w:rsidP="005650CE">
      <w:pPr>
        <w:jc w:val="center"/>
        <w:rPr>
          <w:color w:val="4472C4" w:themeColor="accent1"/>
          <w:sz w:val="96"/>
          <w:szCs w:val="96"/>
          <w:lang w:val="en-GB"/>
        </w:rPr>
      </w:pPr>
      <w:r w:rsidRPr="00FB340D">
        <w:rPr>
          <w:color w:val="4472C4" w:themeColor="accent1"/>
          <w:sz w:val="96"/>
          <w:szCs w:val="96"/>
          <w:lang w:val="en-GB"/>
        </w:rPr>
        <w:t>Specification</w:t>
      </w:r>
    </w:p>
    <w:p w14:paraId="6C6F6EA9" w14:textId="1613E764" w:rsidR="00206E24" w:rsidRPr="00FB340D" w:rsidRDefault="00206E24" w:rsidP="005650CE">
      <w:pPr>
        <w:jc w:val="center"/>
        <w:rPr>
          <w:sz w:val="28"/>
          <w:szCs w:val="28"/>
          <w:lang w:val="en-GB"/>
        </w:rPr>
      </w:pPr>
      <w:r w:rsidRPr="00FB340D">
        <w:rPr>
          <w:i/>
          <w:iCs/>
          <w:sz w:val="28"/>
          <w:szCs w:val="28"/>
          <w:lang w:val="en-GB"/>
        </w:rPr>
        <w:t>Draft</w:t>
      </w:r>
      <w:r w:rsidRPr="00FB340D">
        <w:rPr>
          <w:sz w:val="28"/>
          <w:szCs w:val="28"/>
          <w:lang w:val="en-GB"/>
        </w:rPr>
        <w:t xml:space="preserve"> V</w:t>
      </w:r>
      <w:r w:rsidR="007C24BA" w:rsidRPr="00FB340D">
        <w:rPr>
          <w:sz w:val="28"/>
          <w:szCs w:val="28"/>
          <w:lang w:val="en-GB"/>
        </w:rPr>
        <w:t>ersion 0.1</w:t>
      </w:r>
    </w:p>
    <w:p w14:paraId="27049005" w14:textId="77777777" w:rsidR="0015262E" w:rsidRPr="001A679E" w:rsidRDefault="0015262E" w:rsidP="005650CE">
      <w:pPr>
        <w:jc w:val="center"/>
        <w:rPr>
          <w:lang w:val="en-GB"/>
        </w:rPr>
      </w:pPr>
    </w:p>
    <w:p w14:paraId="64896583" w14:textId="77777777" w:rsidR="0015262E" w:rsidRPr="001A679E" w:rsidRDefault="0015262E" w:rsidP="005650CE">
      <w:pPr>
        <w:jc w:val="center"/>
        <w:rPr>
          <w:lang w:val="en-GB"/>
        </w:rPr>
      </w:pPr>
    </w:p>
    <w:p w14:paraId="0571A90C" w14:textId="77777777" w:rsidR="0015262E" w:rsidRPr="001A679E" w:rsidRDefault="0015262E" w:rsidP="005650CE">
      <w:pPr>
        <w:jc w:val="center"/>
        <w:rPr>
          <w:lang w:val="en-GB"/>
        </w:rPr>
      </w:pPr>
    </w:p>
    <w:p w14:paraId="5CD4FCD8" w14:textId="77777777" w:rsidR="0015262E" w:rsidRPr="001A679E" w:rsidRDefault="0015262E" w:rsidP="005650CE">
      <w:pPr>
        <w:jc w:val="center"/>
        <w:rPr>
          <w:lang w:val="en-GB"/>
        </w:rPr>
      </w:pPr>
    </w:p>
    <w:p w14:paraId="58FBBB43" w14:textId="77777777" w:rsidR="0015262E" w:rsidRPr="001A679E" w:rsidRDefault="0015262E" w:rsidP="005650CE">
      <w:pPr>
        <w:jc w:val="center"/>
        <w:rPr>
          <w:lang w:val="en-GB"/>
        </w:rPr>
      </w:pPr>
    </w:p>
    <w:p w14:paraId="16C5BCCC" w14:textId="77777777" w:rsidR="0015262E" w:rsidRPr="001A679E" w:rsidRDefault="0015262E" w:rsidP="005650CE">
      <w:pPr>
        <w:jc w:val="center"/>
        <w:rPr>
          <w:lang w:val="en-GB"/>
        </w:rPr>
      </w:pPr>
    </w:p>
    <w:p w14:paraId="06AD3E99" w14:textId="77777777" w:rsidR="0015262E" w:rsidRPr="001A679E" w:rsidRDefault="0015262E" w:rsidP="005650CE">
      <w:pPr>
        <w:jc w:val="center"/>
        <w:rPr>
          <w:lang w:val="en-GB"/>
        </w:rPr>
      </w:pPr>
    </w:p>
    <w:p w14:paraId="2A921B04" w14:textId="77777777" w:rsidR="0015262E" w:rsidRPr="001A679E" w:rsidRDefault="0015262E" w:rsidP="005650CE">
      <w:pPr>
        <w:jc w:val="center"/>
        <w:rPr>
          <w:lang w:val="en-GB"/>
        </w:rPr>
      </w:pPr>
    </w:p>
    <w:p w14:paraId="5AC1EACD" w14:textId="77777777" w:rsidR="0015262E" w:rsidRPr="001A679E" w:rsidRDefault="0015262E" w:rsidP="005650CE">
      <w:pPr>
        <w:jc w:val="center"/>
        <w:rPr>
          <w:lang w:val="en-GB"/>
        </w:rPr>
      </w:pPr>
    </w:p>
    <w:p w14:paraId="745F09F0" w14:textId="77777777" w:rsidR="0015262E" w:rsidRPr="001A679E" w:rsidRDefault="0015262E" w:rsidP="005650CE">
      <w:pPr>
        <w:jc w:val="center"/>
        <w:rPr>
          <w:lang w:val="en-GB"/>
        </w:rPr>
      </w:pPr>
    </w:p>
    <w:p w14:paraId="7E00EF06" w14:textId="77777777" w:rsidR="0015262E" w:rsidRPr="001A679E" w:rsidRDefault="0015262E" w:rsidP="005650CE">
      <w:pPr>
        <w:jc w:val="center"/>
        <w:rPr>
          <w:lang w:val="en-GB"/>
        </w:rPr>
      </w:pPr>
    </w:p>
    <w:p w14:paraId="6D08128A" w14:textId="77777777" w:rsidR="0015262E" w:rsidRPr="001A679E" w:rsidRDefault="0015262E" w:rsidP="005650CE">
      <w:pPr>
        <w:jc w:val="center"/>
        <w:rPr>
          <w:lang w:val="en-GB"/>
        </w:rPr>
      </w:pPr>
    </w:p>
    <w:p w14:paraId="726B8833" w14:textId="77777777" w:rsidR="0015262E" w:rsidRPr="001A679E" w:rsidRDefault="0015262E" w:rsidP="005650CE">
      <w:pPr>
        <w:jc w:val="center"/>
        <w:rPr>
          <w:lang w:val="en-GB"/>
        </w:rPr>
      </w:pPr>
    </w:p>
    <w:p w14:paraId="31D96AA6" w14:textId="77777777" w:rsidR="0015262E" w:rsidRPr="001A679E" w:rsidRDefault="0015262E" w:rsidP="005650CE">
      <w:pPr>
        <w:jc w:val="center"/>
        <w:rPr>
          <w:lang w:val="en-GB"/>
        </w:rPr>
      </w:pPr>
    </w:p>
    <w:p w14:paraId="4AB2F325" w14:textId="77777777" w:rsidR="0015262E" w:rsidRPr="001A679E" w:rsidRDefault="0015262E" w:rsidP="005650CE">
      <w:pPr>
        <w:jc w:val="center"/>
        <w:rPr>
          <w:lang w:val="en-GB"/>
        </w:rPr>
      </w:pPr>
    </w:p>
    <w:p w14:paraId="3C1C5E4C" w14:textId="77777777" w:rsidR="0015262E" w:rsidRPr="001A679E" w:rsidRDefault="0015262E" w:rsidP="005650CE">
      <w:pPr>
        <w:jc w:val="center"/>
        <w:rPr>
          <w:lang w:val="en-GB"/>
        </w:rPr>
      </w:pPr>
    </w:p>
    <w:p w14:paraId="4DF72EDE" w14:textId="77777777" w:rsidR="0015262E" w:rsidRPr="001A679E" w:rsidRDefault="0015262E" w:rsidP="005650CE">
      <w:pPr>
        <w:jc w:val="center"/>
        <w:rPr>
          <w:lang w:val="en-GB"/>
        </w:rPr>
      </w:pPr>
    </w:p>
    <w:p w14:paraId="5AA54256" w14:textId="77777777" w:rsidR="0015262E" w:rsidRPr="001A679E" w:rsidRDefault="0015262E" w:rsidP="005650CE">
      <w:pPr>
        <w:jc w:val="center"/>
        <w:rPr>
          <w:lang w:val="en-GB"/>
        </w:rPr>
      </w:pPr>
    </w:p>
    <w:p w14:paraId="3536C128" w14:textId="77777777" w:rsidR="0015262E" w:rsidRPr="001A679E" w:rsidRDefault="0015262E" w:rsidP="005650CE">
      <w:pPr>
        <w:jc w:val="center"/>
        <w:rPr>
          <w:lang w:val="en-GB"/>
        </w:rPr>
      </w:pPr>
    </w:p>
    <w:p w14:paraId="7175440F" w14:textId="77777777" w:rsidR="0015262E" w:rsidRPr="001A679E" w:rsidRDefault="0015262E" w:rsidP="005650CE">
      <w:pPr>
        <w:jc w:val="center"/>
        <w:rPr>
          <w:lang w:val="en-GB"/>
        </w:rPr>
      </w:pPr>
    </w:p>
    <w:p w14:paraId="15E02FF9" w14:textId="77777777" w:rsidR="0015262E" w:rsidRPr="001A679E" w:rsidRDefault="0015262E" w:rsidP="005650CE">
      <w:pPr>
        <w:jc w:val="center"/>
        <w:rPr>
          <w:lang w:val="en-GB"/>
        </w:rPr>
      </w:pPr>
    </w:p>
    <w:p w14:paraId="290FC5CD" w14:textId="77777777" w:rsidR="0015262E" w:rsidRPr="001A679E" w:rsidRDefault="0015262E" w:rsidP="005650CE">
      <w:pPr>
        <w:jc w:val="center"/>
        <w:rPr>
          <w:lang w:val="en-GB"/>
        </w:rPr>
      </w:pPr>
    </w:p>
    <w:p w14:paraId="4AED8DF4" w14:textId="77777777" w:rsidR="0015262E" w:rsidRPr="001A679E" w:rsidRDefault="0015262E" w:rsidP="005650CE">
      <w:pPr>
        <w:jc w:val="center"/>
        <w:rPr>
          <w:lang w:val="en-GB"/>
        </w:rPr>
      </w:pPr>
    </w:p>
    <w:p w14:paraId="3CB2FD1A" w14:textId="77777777" w:rsidR="0015262E" w:rsidRPr="001A679E" w:rsidRDefault="0015262E" w:rsidP="005650CE">
      <w:pPr>
        <w:jc w:val="center"/>
        <w:rPr>
          <w:lang w:val="en-GB"/>
        </w:rPr>
      </w:pPr>
    </w:p>
    <w:p w14:paraId="7DE41E29" w14:textId="77777777" w:rsidR="0015262E" w:rsidRPr="001A679E" w:rsidRDefault="0015262E" w:rsidP="005650CE">
      <w:pPr>
        <w:jc w:val="center"/>
        <w:rPr>
          <w:lang w:val="en-GB"/>
        </w:rPr>
      </w:pPr>
    </w:p>
    <w:p w14:paraId="6CC1B008" w14:textId="77777777" w:rsidR="0015262E" w:rsidRPr="001A679E" w:rsidRDefault="0015262E" w:rsidP="005650CE">
      <w:pPr>
        <w:jc w:val="center"/>
        <w:rPr>
          <w:lang w:val="en-GB"/>
        </w:rPr>
      </w:pPr>
    </w:p>
    <w:p w14:paraId="3AB27ED1" w14:textId="77777777" w:rsidR="0015262E" w:rsidRPr="001A679E" w:rsidRDefault="0015262E" w:rsidP="005650CE">
      <w:pPr>
        <w:jc w:val="center"/>
        <w:rPr>
          <w:lang w:val="en-GB"/>
        </w:rPr>
      </w:pPr>
    </w:p>
    <w:p w14:paraId="6860D6C3" w14:textId="77777777" w:rsidR="0015262E" w:rsidRPr="001A679E" w:rsidRDefault="0015262E" w:rsidP="005650CE">
      <w:pPr>
        <w:jc w:val="center"/>
        <w:rPr>
          <w:lang w:val="en-GB"/>
        </w:rPr>
      </w:pPr>
    </w:p>
    <w:p w14:paraId="549A2F73" w14:textId="77777777" w:rsidR="0015262E" w:rsidRPr="001A679E" w:rsidRDefault="0015262E" w:rsidP="005650CE">
      <w:pPr>
        <w:jc w:val="center"/>
        <w:rPr>
          <w:lang w:val="en-GB"/>
        </w:rPr>
      </w:pPr>
    </w:p>
    <w:p w14:paraId="41AF6784" w14:textId="77777777" w:rsidR="0015262E" w:rsidRPr="001A679E" w:rsidRDefault="0015262E" w:rsidP="005650CE">
      <w:pPr>
        <w:jc w:val="center"/>
        <w:rPr>
          <w:lang w:val="en-GB"/>
        </w:rPr>
      </w:pPr>
    </w:p>
    <w:p w14:paraId="3766E829" w14:textId="77777777" w:rsidR="0015262E" w:rsidRPr="001A679E" w:rsidRDefault="0015262E" w:rsidP="005650CE">
      <w:pPr>
        <w:jc w:val="center"/>
        <w:rPr>
          <w:lang w:val="en-GB"/>
        </w:rPr>
      </w:pPr>
    </w:p>
    <w:p w14:paraId="65E8A797" w14:textId="77777777" w:rsidR="00AF2E0B" w:rsidRDefault="00AF2E0B" w:rsidP="005650CE">
      <w:pPr>
        <w:jc w:val="center"/>
        <w:rPr>
          <w:lang w:val="en-GB"/>
        </w:rPr>
      </w:pPr>
    </w:p>
    <w:p w14:paraId="131F2D04" w14:textId="77777777" w:rsidR="00D9472C" w:rsidRDefault="00D9472C" w:rsidP="005650CE">
      <w:pPr>
        <w:jc w:val="center"/>
        <w:rPr>
          <w:lang w:val="en-GB"/>
        </w:rPr>
      </w:pPr>
    </w:p>
    <w:p w14:paraId="01BB9BC0" w14:textId="77777777" w:rsidR="00D9472C" w:rsidRDefault="00D9472C" w:rsidP="005650CE">
      <w:pPr>
        <w:jc w:val="center"/>
        <w:rPr>
          <w:lang w:val="en-GB"/>
        </w:rPr>
      </w:pPr>
    </w:p>
    <w:p w14:paraId="24930257" w14:textId="77777777" w:rsidR="00D9472C" w:rsidRDefault="00D9472C" w:rsidP="005650CE">
      <w:pPr>
        <w:jc w:val="center"/>
        <w:rPr>
          <w:lang w:val="en-GB"/>
        </w:rPr>
      </w:pPr>
    </w:p>
    <w:p w14:paraId="06D94A37" w14:textId="77777777" w:rsidR="00D9472C" w:rsidRDefault="00D9472C" w:rsidP="005650CE">
      <w:pPr>
        <w:jc w:val="center"/>
        <w:rPr>
          <w:lang w:val="en-GB"/>
        </w:rPr>
      </w:pPr>
    </w:p>
    <w:p w14:paraId="0DF115DF" w14:textId="77777777" w:rsidR="00D9472C" w:rsidRDefault="00D9472C" w:rsidP="005650CE">
      <w:pPr>
        <w:jc w:val="center"/>
        <w:rPr>
          <w:lang w:val="en-GB"/>
        </w:rPr>
      </w:pPr>
    </w:p>
    <w:p w14:paraId="6E21A471" w14:textId="77777777" w:rsidR="00D9472C" w:rsidRDefault="00D9472C" w:rsidP="005650CE">
      <w:pPr>
        <w:jc w:val="center"/>
        <w:rPr>
          <w:lang w:val="en-GB"/>
        </w:rPr>
      </w:pPr>
    </w:p>
    <w:p w14:paraId="0D05D35E" w14:textId="77777777" w:rsidR="00D9472C" w:rsidRPr="001A679E" w:rsidRDefault="00D9472C" w:rsidP="005650CE">
      <w:pPr>
        <w:jc w:val="center"/>
        <w:rPr>
          <w:lang w:val="en-GB"/>
        </w:rPr>
      </w:pPr>
    </w:p>
    <w:p w14:paraId="553067EA" w14:textId="77777777" w:rsidR="0015262E" w:rsidRPr="001A679E" w:rsidRDefault="0015262E" w:rsidP="005650CE">
      <w:pPr>
        <w:jc w:val="center"/>
        <w:rPr>
          <w:lang w:val="en-GB"/>
        </w:rPr>
      </w:pPr>
    </w:p>
    <w:p w14:paraId="3690E2ED" w14:textId="37E5D0BA" w:rsidR="007864FD" w:rsidRPr="00D620E3" w:rsidRDefault="007864FD" w:rsidP="005650CE">
      <w:pPr>
        <w:jc w:val="center"/>
        <w:rPr>
          <w:color w:val="4472C4" w:themeColor="accent1"/>
          <w:sz w:val="40"/>
          <w:szCs w:val="40"/>
          <w:lang w:val="en-GB"/>
        </w:rPr>
      </w:pPr>
      <w:r w:rsidRPr="00D620E3">
        <w:rPr>
          <w:color w:val="4472C4" w:themeColor="accent1"/>
          <w:sz w:val="40"/>
          <w:szCs w:val="40"/>
          <w:lang w:val="en-GB"/>
        </w:rPr>
        <w:lastRenderedPageBreak/>
        <w:t>Document Control</w:t>
      </w:r>
    </w:p>
    <w:p w14:paraId="177DDBEF" w14:textId="77777777" w:rsidR="0089527C" w:rsidRPr="001A679E" w:rsidRDefault="0089527C" w:rsidP="005650CE">
      <w:pPr>
        <w:jc w:val="center"/>
        <w:rPr>
          <w:sz w:val="40"/>
          <w:szCs w:val="4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67192A" w:rsidRPr="001A679E" w14:paraId="5B137D37" w14:textId="77777777" w:rsidTr="006120F3">
        <w:trPr>
          <w:trHeight w:val="444"/>
        </w:trPr>
        <w:tc>
          <w:tcPr>
            <w:tcW w:w="2547" w:type="dxa"/>
            <w:shd w:val="clear" w:color="auto" w:fill="FFC000"/>
          </w:tcPr>
          <w:p w14:paraId="6E0878C1" w14:textId="2D8ECCE5" w:rsidR="0067192A" w:rsidRPr="00572F8C" w:rsidRDefault="0067192A" w:rsidP="00811E60">
            <w:pPr>
              <w:rPr>
                <w:color w:val="FFFFFF" w:themeColor="background1"/>
                <w:lang w:val="en-GB"/>
              </w:rPr>
            </w:pPr>
            <w:r w:rsidRPr="00572F8C">
              <w:rPr>
                <w:color w:val="FFFFFF" w:themeColor="background1"/>
                <w:lang w:val="en-GB"/>
              </w:rPr>
              <w:t>Pro</w:t>
            </w:r>
            <w:r w:rsidR="004F7CF4">
              <w:rPr>
                <w:color w:val="FFFFFF" w:themeColor="background1"/>
                <w:lang w:val="en-GB"/>
              </w:rPr>
              <w:t>duct</w:t>
            </w:r>
          </w:p>
        </w:tc>
        <w:tc>
          <w:tcPr>
            <w:tcW w:w="6469" w:type="dxa"/>
          </w:tcPr>
          <w:p w14:paraId="560D661E" w14:textId="42E63D20" w:rsidR="0067192A" w:rsidRPr="00572F8C" w:rsidRDefault="004F7CF4" w:rsidP="00811E60">
            <w:pPr>
              <w:rPr>
                <w:lang w:val="en-GB"/>
              </w:rPr>
            </w:pPr>
            <w:r>
              <w:rPr>
                <w:lang w:val="en-GB"/>
              </w:rPr>
              <w:t>HR Staff Portal</w:t>
            </w:r>
          </w:p>
        </w:tc>
      </w:tr>
      <w:tr w:rsidR="0067192A" w:rsidRPr="001A679E" w14:paraId="2D06E21F" w14:textId="77777777" w:rsidTr="006120F3">
        <w:trPr>
          <w:trHeight w:val="421"/>
        </w:trPr>
        <w:tc>
          <w:tcPr>
            <w:tcW w:w="2547" w:type="dxa"/>
            <w:shd w:val="clear" w:color="auto" w:fill="FFC000"/>
          </w:tcPr>
          <w:p w14:paraId="15B78B8A" w14:textId="77777777" w:rsidR="0067192A" w:rsidRPr="00572F8C" w:rsidRDefault="0067192A" w:rsidP="00811E60">
            <w:pPr>
              <w:rPr>
                <w:color w:val="FFFFFF" w:themeColor="background1"/>
                <w:lang w:val="en-GB"/>
              </w:rPr>
            </w:pPr>
            <w:r w:rsidRPr="00572F8C">
              <w:rPr>
                <w:color w:val="FFFFFF" w:themeColor="background1"/>
                <w:lang w:val="en-GB"/>
              </w:rPr>
              <w:t>Support</w:t>
            </w:r>
          </w:p>
        </w:tc>
        <w:tc>
          <w:tcPr>
            <w:tcW w:w="6469" w:type="dxa"/>
          </w:tcPr>
          <w:p w14:paraId="3D70D778" w14:textId="77777777" w:rsidR="0067192A" w:rsidRPr="00A56BD1" w:rsidRDefault="0067192A" w:rsidP="00811E60">
            <w:pPr>
              <w:rPr>
                <w:lang w:val="de-DE"/>
              </w:rPr>
            </w:pPr>
            <w:r w:rsidRPr="00A56BD1">
              <w:rPr>
                <w:lang w:val="de-DE"/>
              </w:rPr>
              <w:t>Deutsche Gesellschaft für Internationale Zusammenarbeit (GIZ)</w:t>
            </w:r>
          </w:p>
        </w:tc>
      </w:tr>
      <w:tr w:rsidR="0067192A" w:rsidRPr="001A679E" w14:paraId="0CB3CF31" w14:textId="77777777" w:rsidTr="006120F3">
        <w:trPr>
          <w:trHeight w:val="398"/>
        </w:trPr>
        <w:tc>
          <w:tcPr>
            <w:tcW w:w="2547" w:type="dxa"/>
            <w:shd w:val="clear" w:color="auto" w:fill="FFC000"/>
          </w:tcPr>
          <w:p w14:paraId="7C1D9CB2" w14:textId="71C87C86" w:rsidR="0067192A" w:rsidRPr="00572F8C" w:rsidRDefault="004F7CF4" w:rsidP="00811E60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Developer</w:t>
            </w:r>
          </w:p>
        </w:tc>
        <w:tc>
          <w:tcPr>
            <w:tcW w:w="6469" w:type="dxa"/>
          </w:tcPr>
          <w:p w14:paraId="171145EA" w14:textId="773C242F" w:rsidR="0067192A" w:rsidRPr="00572F8C" w:rsidRDefault="004F7CF4" w:rsidP="00811E60">
            <w:pPr>
              <w:rPr>
                <w:lang w:val="en-GB"/>
              </w:rPr>
            </w:pPr>
            <w:r>
              <w:rPr>
                <w:lang w:val="en-GB"/>
              </w:rPr>
              <w:t>Benjamin Gross</w:t>
            </w:r>
          </w:p>
        </w:tc>
      </w:tr>
      <w:tr w:rsidR="0067192A" w:rsidRPr="001A679E" w14:paraId="44A2F5FD" w14:textId="77777777" w:rsidTr="006120F3">
        <w:trPr>
          <w:trHeight w:val="433"/>
        </w:trPr>
        <w:tc>
          <w:tcPr>
            <w:tcW w:w="2547" w:type="dxa"/>
            <w:shd w:val="clear" w:color="auto" w:fill="FFC000"/>
          </w:tcPr>
          <w:p w14:paraId="69205294" w14:textId="77777777" w:rsidR="0067192A" w:rsidRPr="00572F8C" w:rsidRDefault="0067192A" w:rsidP="00811E60">
            <w:pPr>
              <w:rPr>
                <w:color w:val="FFFFFF" w:themeColor="background1"/>
                <w:lang w:val="en-GB"/>
              </w:rPr>
            </w:pPr>
            <w:r w:rsidRPr="00572F8C">
              <w:rPr>
                <w:color w:val="FFFFFF" w:themeColor="background1"/>
                <w:lang w:val="en-GB"/>
              </w:rPr>
              <w:t>Title</w:t>
            </w:r>
          </w:p>
        </w:tc>
        <w:tc>
          <w:tcPr>
            <w:tcW w:w="6469" w:type="dxa"/>
          </w:tcPr>
          <w:p w14:paraId="180CF86C" w14:textId="0AAAFC15" w:rsidR="0067192A" w:rsidRPr="00572F8C" w:rsidRDefault="004F7CF4" w:rsidP="00811E60">
            <w:pPr>
              <w:rPr>
                <w:lang w:val="en-GB"/>
              </w:rPr>
            </w:pPr>
            <w:r>
              <w:rPr>
                <w:lang w:val="en-GB"/>
              </w:rPr>
              <w:t>HR Staff Portal</w:t>
            </w:r>
            <w:r w:rsidR="0067192A" w:rsidRPr="00572F8C">
              <w:rPr>
                <w:lang w:val="en-GB"/>
              </w:rPr>
              <w:t xml:space="preserve"> Specification</w:t>
            </w:r>
          </w:p>
        </w:tc>
      </w:tr>
      <w:tr w:rsidR="0067192A" w:rsidRPr="001A679E" w14:paraId="5D749461" w14:textId="77777777" w:rsidTr="006120F3">
        <w:trPr>
          <w:trHeight w:val="411"/>
        </w:trPr>
        <w:tc>
          <w:tcPr>
            <w:tcW w:w="2547" w:type="dxa"/>
            <w:shd w:val="clear" w:color="auto" w:fill="FFC000"/>
          </w:tcPr>
          <w:p w14:paraId="3AC3D1F0" w14:textId="77777777" w:rsidR="0067192A" w:rsidRPr="00572F8C" w:rsidRDefault="0067192A" w:rsidP="00811E60">
            <w:pPr>
              <w:rPr>
                <w:color w:val="FFFFFF" w:themeColor="background1"/>
                <w:lang w:val="en-GB"/>
              </w:rPr>
            </w:pPr>
            <w:r w:rsidRPr="00572F8C">
              <w:rPr>
                <w:color w:val="FFFFFF" w:themeColor="background1"/>
                <w:lang w:val="en-GB"/>
              </w:rPr>
              <w:t>Document Reference</w:t>
            </w:r>
          </w:p>
        </w:tc>
        <w:tc>
          <w:tcPr>
            <w:tcW w:w="6469" w:type="dxa"/>
          </w:tcPr>
          <w:p w14:paraId="0559B4AA" w14:textId="62561C9D" w:rsidR="0067192A" w:rsidRPr="00572F8C" w:rsidRDefault="00B90B8F" w:rsidP="00811E60">
            <w:pPr>
              <w:rPr>
                <w:lang w:val="en-GB"/>
              </w:rPr>
            </w:pPr>
            <w:r w:rsidRPr="00B90B8F">
              <w:rPr>
                <w:i/>
                <w:iCs/>
                <w:lang w:val="en-GB"/>
              </w:rPr>
              <w:t xml:space="preserve">Draft </w:t>
            </w:r>
            <w:r>
              <w:rPr>
                <w:lang w:val="en-GB"/>
              </w:rPr>
              <w:t>Version</w:t>
            </w:r>
            <w:r w:rsidR="004F7CF4">
              <w:rPr>
                <w:lang w:val="en-GB"/>
              </w:rPr>
              <w:t xml:space="preserve"> 0.1</w:t>
            </w:r>
          </w:p>
        </w:tc>
      </w:tr>
      <w:tr w:rsidR="0067192A" w:rsidRPr="001A679E" w14:paraId="49E41A4A" w14:textId="77777777" w:rsidTr="006120F3">
        <w:trPr>
          <w:trHeight w:val="416"/>
        </w:trPr>
        <w:tc>
          <w:tcPr>
            <w:tcW w:w="2547" w:type="dxa"/>
            <w:shd w:val="clear" w:color="auto" w:fill="FFC000"/>
          </w:tcPr>
          <w:p w14:paraId="5C6D3709" w14:textId="77777777" w:rsidR="0067192A" w:rsidRPr="00572F8C" w:rsidRDefault="0067192A" w:rsidP="00811E60">
            <w:pPr>
              <w:rPr>
                <w:color w:val="FFFFFF" w:themeColor="background1"/>
                <w:lang w:val="en-GB"/>
              </w:rPr>
            </w:pPr>
            <w:r w:rsidRPr="00572F8C">
              <w:rPr>
                <w:color w:val="FFFFFF" w:themeColor="background1"/>
                <w:lang w:val="en-GB"/>
              </w:rPr>
              <w:t>Created By</w:t>
            </w:r>
          </w:p>
        </w:tc>
        <w:tc>
          <w:tcPr>
            <w:tcW w:w="6469" w:type="dxa"/>
          </w:tcPr>
          <w:p w14:paraId="64E54064" w14:textId="77777777" w:rsidR="0067192A" w:rsidRPr="00572F8C" w:rsidRDefault="0067192A" w:rsidP="00811E60">
            <w:pPr>
              <w:rPr>
                <w:lang w:val="en-GB"/>
              </w:rPr>
            </w:pPr>
            <w:r w:rsidRPr="00572F8C">
              <w:rPr>
                <w:lang w:val="en-GB"/>
              </w:rPr>
              <w:t>Benjamin Gross</w:t>
            </w:r>
          </w:p>
        </w:tc>
      </w:tr>
      <w:tr w:rsidR="0067192A" w:rsidRPr="001A679E" w14:paraId="77C97D97" w14:textId="77777777" w:rsidTr="006120F3">
        <w:trPr>
          <w:trHeight w:val="536"/>
        </w:trPr>
        <w:tc>
          <w:tcPr>
            <w:tcW w:w="2547" w:type="dxa"/>
            <w:shd w:val="clear" w:color="auto" w:fill="FFC000"/>
          </w:tcPr>
          <w:p w14:paraId="4ED15A2E" w14:textId="77777777" w:rsidR="0067192A" w:rsidRPr="00572F8C" w:rsidRDefault="0067192A" w:rsidP="00811E60">
            <w:pPr>
              <w:rPr>
                <w:color w:val="FFFFFF" w:themeColor="background1"/>
                <w:lang w:val="en-GB"/>
              </w:rPr>
            </w:pPr>
            <w:r w:rsidRPr="00572F8C">
              <w:rPr>
                <w:color w:val="FFFFFF" w:themeColor="background1"/>
                <w:lang w:val="en-GB"/>
              </w:rPr>
              <w:t>Creation Date</w:t>
            </w:r>
          </w:p>
        </w:tc>
        <w:tc>
          <w:tcPr>
            <w:tcW w:w="6469" w:type="dxa"/>
          </w:tcPr>
          <w:p w14:paraId="507D739F" w14:textId="77777777" w:rsidR="0067192A" w:rsidRPr="00572F8C" w:rsidRDefault="0067192A" w:rsidP="00811E60">
            <w:pPr>
              <w:rPr>
                <w:lang w:val="en-GB"/>
              </w:rPr>
            </w:pPr>
            <w:r w:rsidRPr="00572F8C">
              <w:rPr>
                <w:lang w:val="en-GB"/>
              </w:rPr>
              <w:t>14 March 2023</w:t>
            </w:r>
          </w:p>
        </w:tc>
      </w:tr>
    </w:tbl>
    <w:p w14:paraId="5442E8B7" w14:textId="77777777" w:rsidR="00E23605" w:rsidRPr="001A679E" w:rsidRDefault="00E23605" w:rsidP="007864FD">
      <w:pPr>
        <w:rPr>
          <w:lang w:val="en-GB"/>
        </w:rPr>
      </w:pPr>
    </w:p>
    <w:p w14:paraId="1AC61C41" w14:textId="77777777" w:rsidR="00E23605" w:rsidRPr="001A679E" w:rsidRDefault="00E23605" w:rsidP="007864FD">
      <w:pPr>
        <w:rPr>
          <w:lang w:val="en-GB"/>
        </w:rPr>
      </w:pPr>
    </w:p>
    <w:p w14:paraId="75577474" w14:textId="77777777" w:rsidR="00E23605" w:rsidRPr="001A679E" w:rsidRDefault="00E23605" w:rsidP="006C5974">
      <w:pPr>
        <w:jc w:val="center"/>
        <w:rPr>
          <w:sz w:val="40"/>
          <w:szCs w:val="40"/>
          <w:lang w:val="en-GB"/>
        </w:rPr>
      </w:pPr>
    </w:p>
    <w:p w14:paraId="5363822F" w14:textId="77777777" w:rsidR="00E23605" w:rsidRPr="00D620E3" w:rsidRDefault="00E23605" w:rsidP="006C5974">
      <w:pPr>
        <w:jc w:val="center"/>
        <w:rPr>
          <w:color w:val="4472C4" w:themeColor="accent1"/>
          <w:sz w:val="40"/>
          <w:szCs w:val="40"/>
          <w:lang w:val="en-GB"/>
        </w:rPr>
      </w:pPr>
      <w:r w:rsidRPr="00D620E3">
        <w:rPr>
          <w:color w:val="4472C4" w:themeColor="accent1"/>
          <w:sz w:val="40"/>
          <w:szCs w:val="40"/>
          <w:lang w:val="en-GB"/>
        </w:rPr>
        <w:t>Version</w:t>
      </w:r>
    </w:p>
    <w:p w14:paraId="55F7AAAD" w14:textId="77777777" w:rsidR="00E23605" w:rsidRPr="001A679E" w:rsidRDefault="00E23605" w:rsidP="007864FD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E2233" w:rsidRPr="00BE2233" w14:paraId="42601DE0" w14:textId="77777777" w:rsidTr="006120F3">
        <w:trPr>
          <w:trHeight w:val="485"/>
        </w:trPr>
        <w:tc>
          <w:tcPr>
            <w:tcW w:w="2254" w:type="dxa"/>
            <w:shd w:val="clear" w:color="auto" w:fill="FFC000"/>
          </w:tcPr>
          <w:p w14:paraId="69C937D4" w14:textId="77777777" w:rsidR="00BE2233" w:rsidRPr="00572F8C" w:rsidRDefault="00BE2233" w:rsidP="007D154B">
            <w:pPr>
              <w:rPr>
                <w:color w:val="FFFFFF" w:themeColor="background1"/>
                <w:lang w:val="en-GB"/>
              </w:rPr>
            </w:pPr>
            <w:r w:rsidRPr="00572F8C">
              <w:rPr>
                <w:color w:val="FFFFFF" w:themeColor="background1"/>
                <w:lang w:val="en-GB"/>
              </w:rPr>
              <w:t>Date</w:t>
            </w:r>
          </w:p>
        </w:tc>
        <w:tc>
          <w:tcPr>
            <w:tcW w:w="2254" w:type="dxa"/>
            <w:shd w:val="clear" w:color="auto" w:fill="FFC000"/>
          </w:tcPr>
          <w:p w14:paraId="676FB4D4" w14:textId="77777777" w:rsidR="00BE2233" w:rsidRPr="00572F8C" w:rsidRDefault="00BE2233" w:rsidP="007D154B">
            <w:pPr>
              <w:rPr>
                <w:color w:val="FFFFFF" w:themeColor="background1"/>
                <w:lang w:val="en-GB"/>
              </w:rPr>
            </w:pPr>
            <w:r w:rsidRPr="00572F8C">
              <w:rPr>
                <w:color w:val="FFFFFF" w:themeColor="background1"/>
                <w:lang w:val="en-GB"/>
              </w:rPr>
              <w:t>Version</w:t>
            </w:r>
          </w:p>
        </w:tc>
        <w:tc>
          <w:tcPr>
            <w:tcW w:w="2254" w:type="dxa"/>
            <w:shd w:val="clear" w:color="auto" w:fill="FFC000"/>
          </w:tcPr>
          <w:p w14:paraId="437909AC" w14:textId="77777777" w:rsidR="00BE2233" w:rsidRPr="00572F8C" w:rsidRDefault="00BE2233" w:rsidP="007D154B">
            <w:pPr>
              <w:rPr>
                <w:color w:val="FFFFFF" w:themeColor="background1"/>
                <w:lang w:val="en-GB"/>
              </w:rPr>
            </w:pPr>
            <w:r w:rsidRPr="00572F8C">
              <w:rPr>
                <w:color w:val="FFFFFF" w:themeColor="background1"/>
                <w:lang w:val="en-GB"/>
              </w:rPr>
              <w:t>Description</w:t>
            </w:r>
          </w:p>
        </w:tc>
        <w:tc>
          <w:tcPr>
            <w:tcW w:w="2254" w:type="dxa"/>
            <w:shd w:val="clear" w:color="auto" w:fill="FFC000"/>
          </w:tcPr>
          <w:p w14:paraId="1574F177" w14:textId="77777777" w:rsidR="00BE2233" w:rsidRPr="00572F8C" w:rsidRDefault="00BE2233" w:rsidP="007D154B">
            <w:pPr>
              <w:rPr>
                <w:color w:val="FFFFFF" w:themeColor="background1"/>
                <w:lang w:val="en-GB"/>
              </w:rPr>
            </w:pPr>
            <w:r w:rsidRPr="00572F8C">
              <w:rPr>
                <w:color w:val="FFFFFF" w:themeColor="background1"/>
                <w:lang w:val="en-GB"/>
              </w:rPr>
              <w:t>Author</w:t>
            </w:r>
          </w:p>
        </w:tc>
      </w:tr>
      <w:tr w:rsidR="00BE2233" w:rsidRPr="001A679E" w14:paraId="465E4A4E" w14:textId="77777777" w:rsidTr="00BE2233">
        <w:tc>
          <w:tcPr>
            <w:tcW w:w="2254" w:type="dxa"/>
          </w:tcPr>
          <w:p w14:paraId="7C66E453" w14:textId="0933B55D" w:rsidR="00BE2233" w:rsidRPr="00572F8C" w:rsidRDefault="00BE2233" w:rsidP="007D154B">
            <w:pPr>
              <w:rPr>
                <w:lang w:val="en-GB"/>
              </w:rPr>
            </w:pPr>
            <w:r w:rsidRPr="00572F8C">
              <w:rPr>
                <w:lang w:val="en-GB"/>
              </w:rPr>
              <w:t>1</w:t>
            </w:r>
            <w:r w:rsidR="004F7CF4">
              <w:rPr>
                <w:lang w:val="en-GB"/>
              </w:rPr>
              <w:t>7</w:t>
            </w:r>
            <w:r w:rsidRPr="00572F8C">
              <w:rPr>
                <w:lang w:val="en-GB"/>
              </w:rPr>
              <w:t xml:space="preserve"> March 2023</w:t>
            </w:r>
          </w:p>
        </w:tc>
        <w:tc>
          <w:tcPr>
            <w:tcW w:w="2254" w:type="dxa"/>
          </w:tcPr>
          <w:p w14:paraId="12524F13" w14:textId="77777777" w:rsidR="00BE2233" w:rsidRPr="00572F8C" w:rsidRDefault="00BE2233" w:rsidP="007D154B">
            <w:pPr>
              <w:rPr>
                <w:lang w:val="en-GB"/>
              </w:rPr>
            </w:pPr>
            <w:r w:rsidRPr="00572F8C">
              <w:rPr>
                <w:lang w:val="en-GB"/>
              </w:rPr>
              <w:t>0.1</w:t>
            </w:r>
          </w:p>
        </w:tc>
        <w:tc>
          <w:tcPr>
            <w:tcW w:w="2254" w:type="dxa"/>
          </w:tcPr>
          <w:p w14:paraId="7AB03662" w14:textId="77777777" w:rsidR="00BE2233" w:rsidRPr="00B90B8F" w:rsidRDefault="00BE2233" w:rsidP="007D154B">
            <w:pPr>
              <w:rPr>
                <w:i/>
                <w:iCs/>
                <w:lang w:val="en-GB"/>
              </w:rPr>
            </w:pPr>
            <w:r w:rsidRPr="00B90B8F">
              <w:rPr>
                <w:i/>
                <w:iCs/>
                <w:lang w:val="en-GB"/>
              </w:rPr>
              <w:t>Draft</w:t>
            </w:r>
          </w:p>
        </w:tc>
        <w:tc>
          <w:tcPr>
            <w:tcW w:w="2254" w:type="dxa"/>
          </w:tcPr>
          <w:p w14:paraId="55234D6E" w14:textId="36F88BE5" w:rsidR="00700C36" w:rsidRPr="00572F8C" w:rsidRDefault="00BE2233" w:rsidP="007D154B">
            <w:pPr>
              <w:rPr>
                <w:lang w:val="en-GB"/>
              </w:rPr>
            </w:pPr>
            <w:r w:rsidRPr="00572F8C">
              <w:rPr>
                <w:lang w:val="en-GB"/>
              </w:rPr>
              <w:t>Benjamin Gross</w:t>
            </w:r>
          </w:p>
        </w:tc>
      </w:tr>
      <w:tr w:rsidR="00700C36" w:rsidRPr="001A679E" w14:paraId="44E594B3" w14:textId="77777777" w:rsidTr="00BE2233">
        <w:tc>
          <w:tcPr>
            <w:tcW w:w="2254" w:type="dxa"/>
          </w:tcPr>
          <w:p w14:paraId="69BF94BF" w14:textId="77777777" w:rsidR="00700C36" w:rsidRPr="00BE2233" w:rsidRDefault="00700C36" w:rsidP="007D154B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75BA3FD8" w14:textId="77777777" w:rsidR="00700C36" w:rsidRPr="00BE2233" w:rsidRDefault="00700C36" w:rsidP="007D154B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05304738" w14:textId="77777777" w:rsidR="00700C36" w:rsidRPr="00BE2233" w:rsidRDefault="00700C36" w:rsidP="007D154B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2828EBAA" w14:textId="77777777" w:rsidR="00700C36" w:rsidRPr="00BE2233" w:rsidRDefault="00700C36" w:rsidP="007D154B">
            <w:pPr>
              <w:rPr>
                <w:lang w:val="en-GB"/>
              </w:rPr>
            </w:pPr>
          </w:p>
        </w:tc>
      </w:tr>
      <w:tr w:rsidR="00700C36" w:rsidRPr="001A679E" w14:paraId="045CFFE7" w14:textId="77777777" w:rsidTr="00BE2233">
        <w:tc>
          <w:tcPr>
            <w:tcW w:w="2254" w:type="dxa"/>
          </w:tcPr>
          <w:p w14:paraId="3AC660FB" w14:textId="77777777" w:rsidR="00700C36" w:rsidRPr="00BE2233" w:rsidRDefault="00700C36" w:rsidP="007D154B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67834BA2" w14:textId="77777777" w:rsidR="00700C36" w:rsidRPr="00BE2233" w:rsidRDefault="00700C36" w:rsidP="007D154B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32F96683" w14:textId="77777777" w:rsidR="00700C36" w:rsidRPr="00BE2233" w:rsidRDefault="00700C36" w:rsidP="007D154B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24DE6F35" w14:textId="77777777" w:rsidR="00700C36" w:rsidRPr="00BE2233" w:rsidRDefault="00700C36" w:rsidP="007D154B">
            <w:pPr>
              <w:rPr>
                <w:lang w:val="en-GB"/>
              </w:rPr>
            </w:pPr>
          </w:p>
        </w:tc>
      </w:tr>
      <w:tr w:rsidR="00700C36" w:rsidRPr="001A679E" w14:paraId="51A2E31D" w14:textId="77777777" w:rsidTr="00BE2233">
        <w:tc>
          <w:tcPr>
            <w:tcW w:w="2254" w:type="dxa"/>
          </w:tcPr>
          <w:p w14:paraId="398BF1B6" w14:textId="77777777" w:rsidR="00700C36" w:rsidRPr="00BE2233" w:rsidRDefault="00700C36" w:rsidP="007D154B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48C49AC0" w14:textId="77777777" w:rsidR="00700C36" w:rsidRPr="00BE2233" w:rsidRDefault="00700C36" w:rsidP="007D154B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3971841A" w14:textId="77777777" w:rsidR="00700C36" w:rsidRPr="00BE2233" w:rsidRDefault="00700C36" w:rsidP="007D154B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52E5B6CE" w14:textId="77777777" w:rsidR="00700C36" w:rsidRPr="00BE2233" w:rsidRDefault="00700C36" w:rsidP="007D154B">
            <w:pPr>
              <w:rPr>
                <w:lang w:val="en-GB"/>
              </w:rPr>
            </w:pPr>
          </w:p>
        </w:tc>
      </w:tr>
      <w:tr w:rsidR="00700C36" w:rsidRPr="001A679E" w14:paraId="392E866D" w14:textId="77777777" w:rsidTr="00BE2233">
        <w:tc>
          <w:tcPr>
            <w:tcW w:w="2254" w:type="dxa"/>
          </w:tcPr>
          <w:p w14:paraId="3DEF8B86" w14:textId="77777777" w:rsidR="00700C36" w:rsidRPr="00BE2233" w:rsidRDefault="00700C36" w:rsidP="007D154B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29C8790F" w14:textId="77777777" w:rsidR="00700C36" w:rsidRPr="00BE2233" w:rsidRDefault="00700C36" w:rsidP="007D154B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0AD90513" w14:textId="77777777" w:rsidR="00700C36" w:rsidRPr="00BE2233" w:rsidRDefault="00700C36" w:rsidP="007D154B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42A46E76" w14:textId="77777777" w:rsidR="00700C36" w:rsidRPr="00BE2233" w:rsidRDefault="00700C36" w:rsidP="007D154B">
            <w:pPr>
              <w:rPr>
                <w:lang w:val="en-GB"/>
              </w:rPr>
            </w:pPr>
          </w:p>
        </w:tc>
      </w:tr>
      <w:tr w:rsidR="00700C36" w:rsidRPr="001A679E" w14:paraId="316A3301" w14:textId="77777777" w:rsidTr="00BE2233">
        <w:tc>
          <w:tcPr>
            <w:tcW w:w="2254" w:type="dxa"/>
          </w:tcPr>
          <w:p w14:paraId="27A1F9CF" w14:textId="77777777" w:rsidR="00700C36" w:rsidRPr="00BE2233" w:rsidRDefault="00700C36" w:rsidP="007D154B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0BF931B9" w14:textId="77777777" w:rsidR="00700C36" w:rsidRPr="00BE2233" w:rsidRDefault="00700C36" w:rsidP="007D154B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71F55088" w14:textId="77777777" w:rsidR="00700C36" w:rsidRPr="00BE2233" w:rsidRDefault="00700C36" w:rsidP="007D154B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6B1F78CD" w14:textId="77777777" w:rsidR="00700C36" w:rsidRPr="00BE2233" w:rsidRDefault="00700C36" w:rsidP="007D154B">
            <w:pPr>
              <w:rPr>
                <w:lang w:val="en-GB"/>
              </w:rPr>
            </w:pPr>
          </w:p>
        </w:tc>
      </w:tr>
      <w:tr w:rsidR="00700C36" w:rsidRPr="001A679E" w14:paraId="6A06DE76" w14:textId="77777777" w:rsidTr="00BE2233">
        <w:tc>
          <w:tcPr>
            <w:tcW w:w="2254" w:type="dxa"/>
          </w:tcPr>
          <w:p w14:paraId="7B0F0994" w14:textId="77777777" w:rsidR="00700C36" w:rsidRPr="00BE2233" w:rsidRDefault="00700C36" w:rsidP="007D154B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0AEF7EE3" w14:textId="77777777" w:rsidR="00700C36" w:rsidRPr="00BE2233" w:rsidRDefault="00700C36" w:rsidP="007D154B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20E3715B" w14:textId="77777777" w:rsidR="00700C36" w:rsidRPr="00BE2233" w:rsidRDefault="00700C36" w:rsidP="007D154B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50806DF3" w14:textId="77777777" w:rsidR="00700C36" w:rsidRPr="00BE2233" w:rsidRDefault="00700C36" w:rsidP="007D154B">
            <w:pPr>
              <w:rPr>
                <w:lang w:val="en-GB"/>
              </w:rPr>
            </w:pPr>
          </w:p>
        </w:tc>
      </w:tr>
      <w:tr w:rsidR="00700C36" w:rsidRPr="001A679E" w14:paraId="2865A31A" w14:textId="77777777" w:rsidTr="00BE2233">
        <w:tc>
          <w:tcPr>
            <w:tcW w:w="2254" w:type="dxa"/>
          </w:tcPr>
          <w:p w14:paraId="0FB325D7" w14:textId="77777777" w:rsidR="00700C36" w:rsidRPr="00BE2233" w:rsidRDefault="00700C36" w:rsidP="007D154B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66BF56E2" w14:textId="77777777" w:rsidR="00700C36" w:rsidRPr="00BE2233" w:rsidRDefault="00700C36" w:rsidP="007D154B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55751BA1" w14:textId="77777777" w:rsidR="00700C36" w:rsidRPr="00BE2233" w:rsidRDefault="00700C36" w:rsidP="007D154B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08B1CF2D" w14:textId="77777777" w:rsidR="00700C36" w:rsidRPr="00BE2233" w:rsidRDefault="00700C36" w:rsidP="007D154B">
            <w:pPr>
              <w:rPr>
                <w:lang w:val="en-GB"/>
              </w:rPr>
            </w:pPr>
          </w:p>
        </w:tc>
      </w:tr>
    </w:tbl>
    <w:p w14:paraId="6169D94F" w14:textId="059CC1F3" w:rsidR="00B83BA1" w:rsidRDefault="00B83BA1" w:rsidP="00BE2233">
      <w:pPr>
        <w:rPr>
          <w:lang w:val="en-GB"/>
        </w:rPr>
      </w:pPr>
    </w:p>
    <w:p w14:paraId="13C58608" w14:textId="77777777" w:rsidR="00700C36" w:rsidRDefault="00700C36" w:rsidP="00BE2233">
      <w:pPr>
        <w:rPr>
          <w:lang w:val="en-GB"/>
        </w:rPr>
      </w:pPr>
    </w:p>
    <w:p w14:paraId="52842E74" w14:textId="77777777" w:rsidR="00700C36" w:rsidRDefault="00700C36" w:rsidP="00BE2233">
      <w:pPr>
        <w:rPr>
          <w:lang w:val="en-GB"/>
        </w:rPr>
      </w:pPr>
    </w:p>
    <w:p w14:paraId="2737731F" w14:textId="77777777" w:rsidR="00700C36" w:rsidRDefault="00700C36" w:rsidP="00BE2233">
      <w:pPr>
        <w:rPr>
          <w:lang w:val="en-GB"/>
        </w:rPr>
      </w:pPr>
    </w:p>
    <w:p w14:paraId="0BD3BD61" w14:textId="77777777" w:rsidR="00700C36" w:rsidRDefault="00700C36" w:rsidP="00BE2233">
      <w:pPr>
        <w:rPr>
          <w:lang w:val="en-GB"/>
        </w:rPr>
      </w:pPr>
    </w:p>
    <w:p w14:paraId="6A6D4D4C" w14:textId="77777777" w:rsidR="00FB340D" w:rsidRDefault="00FB340D" w:rsidP="00BE2233">
      <w:pPr>
        <w:rPr>
          <w:lang w:val="en-GB"/>
        </w:rPr>
      </w:pPr>
    </w:p>
    <w:p w14:paraId="430BE6C7" w14:textId="77777777" w:rsidR="00FB340D" w:rsidRDefault="00FB340D" w:rsidP="00BE2233">
      <w:pPr>
        <w:rPr>
          <w:lang w:val="en-GB"/>
        </w:rPr>
      </w:pPr>
    </w:p>
    <w:p w14:paraId="54E70B8B" w14:textId="77777777" w:rsidR="00FB340D" w:rsidRDefault="00FB340D" w:rsidP="00BE2233">
      <w:pPr>
        <w:rPr>
          <w:lang w:val="en-GB"/>
        </w:rPr>
      </w:pPr>
    </w:p>
    <w:p w14:paraId="66FE55EE" w14:textId="77777777" w:rsidR="00FB340D" w:rsidRDefault="00FB340D" w:rsidP="00BE2233">
      <w:pPr>
        <w:rPr>
          <w:lang w:val="en-GB"/>
        </w:rPr>
      </w:pPr>
    </w:p>
    <w:p w14:paraId="407C61B5" w14:textId="77777777" w:rsidR="00FB340D" w:rsidRDefault="00FB340D" w:rsidP="00BE2233">
      <w:pPr>
        <w:rPr>
          <w:lang w:val="en-GB"/>
        </w:rPr>
      </w:pPr>
    </w:p>
    <w:p w14:paraId="3DC1616C" w14:textId="77777777" w:rsidR="00FB340D" w:rsidRDefault="00FB340D" w:rsidP="00BE2233">
      <w:pPr>
        <w:rPr>
          <w:lang w:val="en-GB"/>
        </w:rPr>
      </w:pPr>
    </w:p>
    <w:p w14:paraId="654A0E3A" w14:textId="77777777" w:rsidR="00FB340D" w:rsidRDefault="00FB340D" w:rsidP="00BE2233">
      <w:pPr>
        <w:rPr>
          <w:lang w:val="en-GB"/>
        </w:rPr>
      </w:pPr>
    </w:p>
    <w:p w14:paraId="4C3E8231" w14:textId="77777777" w:rsidR="00FB340D" w:rsidRDefault="00FB340D" w:rsidP="00BE2233">
      <w:pPr>
        <w:rPr>
          <w:lang w:val="en-GB"/>
        </w:rPr>
      </w:pPr>
    </w:p>
    <w:p w14:paraId="7378B11B" w14:textId="77777777" w:rsidR="00FB340D" w:rsidRDefault="00FB340D" w:rsidP="00BE2233">
      <w:pPr>
        <w:rPr>
          <w:lang w:val="en-GB"/>
        </w:rPr>
      </w:pPr>
    </w:p>
    <w:p w14:paraId="4BFAD3E3" w14:textId="77777777" w:rsidR="00FB340D" w:rsidRDefault="00FB340D" w:rsidP="00BE2233">
      <w:pPr>
        <w:rPr>
          <w:lang w:val="en-GB"/>
        </w:rPr>
      </w:pPr>
    </w:p>
    <w:p w14:paraId="341D03C0" w14:textId="77777777" w:rsidR="00FB340D" w:rsidRDefault="00FB340D" w:rsidP="00BE2233">
      <w:pPr>
        <w:rPr>
          <w:lang w:val="en-GB"/>
        </w:rPr>
      </w:pPr>
    </w:p>
    <w:p w14:paraId="35E6BE0D" w14:textId="77777777" w:rsidR="00FB340D" w:rsidRDefault="00FB340D" w:rsidP="00BE2233">
      <w:pPr>
        <w:rPr>
          <w:lang w:val="en-GB"/>
        </w:rPr>
      </w:pPr>
    </w:p>
    <w:p w14:paraId="0F167D2E" w14:textId="77777777" w:rsidR="00FB340D" w:rsidRDefault="00FB340D" w:rsidP="00BE2233">
      <w:pPr>
        <w:rPr>
          <w:lang w:val="en-GB"/>
        </w:rPr>
      </w:pPr>
    </w:p>
    <w:p w14:paraId="7F5795C3" w14:textId="77777777" w:rsidR="00FB340D" w:rsidRDefault="00FB340D" w:rsidP="00BE2233">
      <w:pPr>
        <w:rPr>
          <w:lang w:val="en-GB"/>
        </w:rPr>
      </w:pPr>
    </w:p>
    <w:p w14:paraId="0DBA0882" w14:textId="0AB94B3D" w:rsidR="00FB340D" w:rsidRDefault="00E650DA" w:rsidP="00E650DA">
      <w:pPr>
        <w:jc w:val="center"/>
        <w:rPr>
          <w:color w:val="4472C4" w:themeColor="accent1"/>
          <w:sz w:val="40"/>
          <w:szCs w:val="40"/>
          <w:lang w:val="en-GB"/>
        </w:rPr>
      </w:pPr>
      <w:r w:rsidRPr="00E650DA">
        <w:rPr>
          <w:color w:val="4472C4" w:themeColor="accent1"/>
          <w:sz w:val="40"/>
          <w:szCs w:val="40"/>
          <w:lang w:val="en-GB"/>
        </w:rPr>
        <w:lastRenderedPageBreak/>
        <w:t>Approvals and Signoff</w:t>
      </w:r>
    </w:p>
    <w:p w14:paraId="5AFC125A" w14:textId="77777777" w:rsidR="00E650DA" w:rsidRDefault="00E650DA" w:rsidP="00E650DA">
      <w:pPr>
        <w:jc w:val="center"/>
        <w:rPr>
          <w:color w:val="4472C4" w:themeColor="accent1"/>
          <w:sz w:val="40"/>
          <w:szCs w:val="40"/>
          <w:lang w:val="en-GB"/>
        </w:rPr>
      </w:pPr>
    </w:p>
    <w:tbl>
      <w:tblPr>
        <w:tblStyle w:val="TableGrid"/>
        <w:tblW w:w="0" w:type="auto"/>
        <w:shd w:val="clear" w:color="auto" w:fill="FFD966" w:themeFill="accent4" w:themeFillTint="99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128E1" w:rsidRPr="006128E1" w14:paraId="6F907CA2" w14:textId="77777777" w:rsidTr="006120F3">
        <w:trPr>
          <w:trHeight w:val="433"/>
        </w:trPr>
        <w:tc>
          <w:tcPr>
            <w:tcW w:w="2254" w:type="dxa"/>
            <w:shd w:val="clear" w:color="auto" w:fill="FFC000"/>
          </w:tcPr>
          <w:p w14:paraId="476A6467" w14:textId="77777777" w:rsidR="006128E1" w:rsidRPr="006128E1" w:rsidRDefault="006128E1" w:rsidP="00017D86">
            <w:pPr>
              <w:rPr>
                <w:color w:val="FFFFFF" w:themeColor="background1"/>
                <w:lang w:val="en-GB"/>
              </w:rPr>
            </w:pPr>
            <w:r w:rsidRPr="006128E1">
              <w:rPr>
                <w:color w:val="FFFFFF" w:themeColor="background1"/>
                <w:lang w:val="en-GB"/>
              </w:rPr>
              <w:t>Version</w:t>
            </w:r>
          </w:p>
        </w:tc>
        <w:tc>
          <w:tcPr>
            <w:tcW w:w="2254" w:type="dxa"/>
            <w:shd w:val="clear" w:color="auto" w:fill="FFC000"/>
          </w:tcPr>
          <w:p w14:paraId="579A90F8" w14:textId="77777777" w:rsidR="006128E1" w:rsidRPr="006128E1" w:rsidRDefault="006128E1" w:rsidP="00017D86">
            <w:pPr>
              <w:rPr>
                <w:color w:val="FFFFFF" w:themeColor="background1"/>
                <w:lang w:val="en-GB"/>
              </w:rPr>
            </w:pPr>
            <w:r w:rsidRPr="006128E1">
              <w:rPr>
                <w:color w:val="FFFFFF" w:themeColor="background1"/>
                <w:lang w:val="en-GB"/>
              </w:rPr>
              <w:t>Approved By</w:t>
            </w:r>
          </w:p>
        </w:tc>
        <w:tc>
          <w:tcPr>
            <w:tcW w:w="2254" w:type="dxa"/>
            <w:shd w:val="clear" w:color="auto" w:fill="FFC000"/>
          </w:tcPr>
          <w:p w14:paraId="5FB853DB" w14:textId="77777777" w:rsidR="006128E1" w:rsidRPr="006128E1" w:rsidRDefault="006128E1" w:rsidP="00017D86">
            <w:pPr>
              <w:rPr>
                <w:color w:val="FFFFFF" w:themeColor="background1"/>
                <w:lang w:val="en-GB"/>
              </w:rPr>
            </w:pPr>
            <w:r w:rsidRPr="006128E1">
              <w:rPr>
                <w:color w:val="FFFFFF" w:themeColor="background1"/>
                <w:lang w:val="en-GB"/>
              </w:rPr>
              <w:t>Approver Signature</w:t>
            </w:r>
          </w:p>
        </w:tc>
        <w:tc>
          <w:tcPr>
            <w:tcW w:w="2254" w:type="dxa"/>
            <w:shd w:val="clear" w:color="auto" w:fill="FFC000"/>
          </w:tcPr>
          <w:p w14:paraId="3D75E9A0" w14:textId="77777777" w:rsidR="006128E1" w:rsidRPr="006128E1" w:rsidRDefault="006128E1" w:rsidP="00017D86">
            <w:pPr>
              <w:rPr>
                <w:color w:val="FFFFFF" w:themeColor="background1"/>
                <w:lang w:val="en-GB"/>
              </w:rPr>
            </w:pPr>
            <w:r w:rsidRPr="006128E1">
              <w:rPr>
                <w:color w:val="FFFFFF" w:themeColor="background1"/>
                <w:lang w:val="en-GB"/>
              </w:rPr>
              <w:t>Date</w:t>
            </w:r>
          </w:p>
        </w:tc>
      </w:tr>
      <w:tr w:rsidR="00B34B61" w:rsidRPr="006128E1" w14:paraId="106CF4D0" w14:textId="77777777" w:rsidTr="008A77CF">
        <w:trPr>
          <w:trHeight w:val="269"/>
        </w:trPr>
        <w:tc>
          <w:tcPr>
            <w:tcW w:w="2254" w:type="dxa"/>
            <w:shd w:val="clear" w:color="auto" w:fill="FFFFFF" w:themeFill="background1"/>
          </w:tcPr>
          <w:p w14:paraId="027ADD81" w14:textId="77777777" w:rsidR="00B34B61" w:rsidRPr="006128E1" w:rsidRDefault="00B34B61" w:rsidP="00017D86">
            <w:pPr>
              <w:rPr>
                <w:color w:val="FFFFFF" w:themeColor="background1"/>
                <w:lang w:val="en-GB"/>
              </w:rPr>
            </w:pPr>
          </w:p>
        </w:tc>
        <w:tc>
          <w:tcPr>
            <w:tcW w:w="2254" w:type="dxa"/>
            <w:shd w:val="clear" w:color="auto" w:fill="FFFFFF" w:themeFill="background1"/>
          </w:tcPr>
          <w:p w14:paraId="3E904C3F" w14:textId="77777777" w:rsidR="00B34B61" w:rsidRPr="006128E1" w:rsidRDefault="00B34B61" w:rsidP="00017D86">
            <w:pPr>
              <w:rPr>
                <w:color w:val="FFFFFF" w:themeColor="background1"/>
                <w:lang w:val="en-GB"/>
              </w:rPr>
            </w:pPr>
          </w:p>
        </w:tc>
        <w:tc>
          <w:tcPr>
            <w:tcW w:w="2254" w:type="dxa"/>
            <w:shd w:val="clear" w:color="auto" w:fill="FFFFFF" w:themeFill="background1"/>
          </w:tcPr>
          <w:p w14:paraId="40C9D113" w14:textId="77777777" w:rsidR="00B34B61" w:rsidRPr="006128E1" w:rsidRDefault="00B34B61" w:rsidP="00017D86">
            <w:pPr>
              <w:rPr>
                <w:color w:val="FFFFFF" w:themeColor="background1"/>
                <w:lang w:val="en-GB"/>
              </w:rPr>
            </w:pPr>
          </w:p>
        </w:tc>
        <w:tc>
          <w:tcPr>
            <w:tcW w:w="2254" w:type="dxa"/>
            <w:shd w:val="clear" w:color="auto" w:fill="FFFFFF" w:themeFill="background1"/>
          </w:tcPr>
          <w:p w14:paraId="19669B9F" w14:textId="77777777" w:rsidR="00B34B61" w:rsidRPr="006128E1" w:rsidRDefault="00B34B61" w:rsidP="00017D86">
            <w:pPr>
              <w:rPr>
                <w:color w:val="FFFFFF" w:themeColor="background1"/>
                <w:lang w:val="en-GB"/>
              </w:rPr>
            </w:pPr>
          </w:p>
        </w:tc>
      </w:tr>
      <w:tr w:rsidR="00B34B61" w:rsidRPr="006128E1" w14:paraId="2E9506DD" w14:textId="77777777" w:rsidTr="00B34B61">
        <w:tc>
          <w:tcPr>
            <w:tcW w:w="2254" w:type="dxa"/>
            <w:shd w:val="clear" w:color="auto" w:fill="FFFFFF" w:themeFill="background1"/>
          </w:tcPr>
          <w:p w14:paraId="7CE3B94D" w14:textId="77777777" w:rsidR="00B34B61" w:rsidRPr="006128E1" w:rsidRDefault="00B34B61" w:rsidP="00017D86">
            <w:pPr>
              <w:rPr>
                <w:color w:val="FFFFFF" w:themeColor="background1"/>
                <w:lang w:val="en-GB"/>
              </w:rPr>
            </w:pPr>
          </w:p>
        </w:tc>
        <w:tc>
          <w:tcPr>
            <w:tcW w:w="2254" w:type="dxa"/>
            <w:shd w:val="clear" w:color="auto" w:fill="FFFFFF" w:themeFill="background1"/>
          </w:tcPr>
          <w:p w14:paraId="4748C339" w14:textId="77777777" w:rsidR="00B34B61" w:rsidRPr="006128E1" w:rsidRDefault="00B34B61" w:rsidP="00017D86">
            <w:pPr>
              <w:rPr>
                <w:color w:val="FFFFFF" w:themeColor="background1"/>
                <w:lang w:val="en-GB"/>
              </w:rPr>
            </w:pPr>
          </w:p>
        </w:tc>
        <w:tc>
          <w:tcPr>
            <w:tcW w:w="2254" w:type="dxa"/>
            <w:shd w:val="clear" w:color="auto" w:fill="FFFFFF" w:themeFill="background1"/>
          </w:tcPr>
          <w:p w14:paraId="4D76430A" w14:textId="77777777" w:rsidR="00B34B61" w:rsidRPr="006128E1" w:rsidRDefault="00B34B61" w:rsidP="00017D86">
            <w:pPr>
              <w:rPr>
                <w:color w:val="FFFFFF" w:themeColor="background1"/>
                <w:lang w:val="en-GB"/>
              </w:rPr>
            </w:pPr>
          </w:p>
        </w:tc>
        <w:tc>
          <w:tcPr>
            <w:tcW w:w="2254" w:type="dxa"/>
            <w:shd w:val="clear" w:color="auto" w:fill="FFFFFF" w:themeFill="background1"/>
          </w:tcPr>
          <w:p w14:paraId="4CF6AE99" w14:textId="77777777" w:rsidR="00B34B61" w:rsidRPr="006128E1" w:rsidRDefault="00B34B61" w:rsidP="00017D86">
            <w:pPr>
              <w:rPr>
                <w:color w:val="FFFFFF" w:themeColor="background1"/>
                <w:lang w:val="en-GB"/>
              </w:rPr>
            </w:pPr>
          </w:p>
        </w:tc>
      </w:tr>
      <w:tr w:rsidR="00B34B61" w:rsidRPr="006128E1" w14:paraId="0A28D651" w14:textId="77777777" w:rsidTr="00B34B61">
        <w:tc>
          <w:tcPr>
            <w:tcW w:w="2254" w:type="dxa"/>
            <w:shd w:val="clear" w:color="auto" w:fill="FFFFFF" w:themeFill="background1"/>
          </w:tcPr>
          <w:p w14:paraId="3522D034" w14:textId="77777777" w:rsidR="00B34B61" w:rsidRPr="006128E1" w:rsidRDefault="00B34B61" w:rsidP="00017D86">
            <w:pPr>
              <w:rPr>
                <w:color w:val="FFFFFF" w:themeColor="background1"/>
                <w:lang w:val="en-GB"/>
              </w:rPr>
            </w:pPr>
          </w:p>
        </w:tc>
        <w:tc>
          <w:tcPr>
            <w:tcW w:w="2254" w:type="dxa"/>
            <w:shd w:val="clear" w:color="auto" w:fill="FFFFFF" w:themeFill="background1"/>
          </w:tcPr>
          <w:p w14:paraId="139A1B42" w14:textId="77777777" w:rsidR="00B34B61" w:rsidRPr="006128E1" w:rsidRDefault="00B34B61" w:rsidP="00017D86">
            <w:pPr>
              <w:rPr>
                <w:color w:val="FFFFFF" w:themeColor="background1"/>
                <w:lang w:val="en-GB"/>
              </w:rPr>
            </w:pPr>
          </w:p>
        </w:tc>
        <w:tc>
          <w:tcPr>
            <w:tcW w:w="2254" w:type="dxa"/>
            <w:shd w:val="clear" w:color="auto" w:fill="FFFFFF" w:themeFill="background1"/>
          </w:tcPr>
          <w:p w14:paraId="1A146794" w14:textId="77777777" w:rsidR="00B34B61" w:rsidRPr="006128E1" w:rsidRDefault="00B34B61" w:rsidP="00017D86">
            <w:pPr>
              <w:rPr>
                <w:color w:val="FFFFFF" w:themeColor="background1"/>
                <w:lang w:val="en-GB"/>
              </w:rPr>
            </w:pPr>
          </w:p>
        </w:tc>
        <w:tc>
          <w:tcPr>
            <w:tcW w:w="2254" w:type="dxa"/>
            <w:shd w:val="clear" w:color="auto" w:fill="FFFFFF" w:themeFill="background1"/>
          </w:tcPr>
          <w:p w14:paraId="1BD65FE0" w14:textId="77777777" w:rsidR="00B34B61" w:rsidRPr="006128E1" w:rsidRDefault="00B34B61" w:rsidP="00017D86">
            <w:pPr>
              <w:rPr>
                <w:color w:val="FFFFFF" w:themeColor="background1"/>
                <w:lang w:val="en-GB"/>
              </w:rPr>
            </w:pPr>
          </w:p>
        </w:tc>
      </w:tr>
      <w:tr w:rsidR="00B34B61" w:rsidRPr="006128E1" w14:paraId="1DF12EAD" w14:textId="77777777" w:rsidTr="00B34B61">
        <w:tc>
          <w:tcPr>
            <w:tcW w:w="2254" w:type="dxa"/>
            <w:shd w:val="clear" w:color="auto" w:fill="FFFFFF" w:themeFill="background1"/>
          </w:tcPr>
          <w:p w14:paraId="7D2862A3" w14:textId="77777777" w:rsidR="00B34B61" w:rsidRPr="006128E1" w:rsidRDefault="00B34B61" w:rsidP="00017D86">
            <w:pPr>
              <w:rPr>
                <w:color w:val="FFFFFF" w:themeColor="background1"/>
                <w:lang w:val="en-GB"/>
              </w:rPr>
            </w:pPr>
          </w:p>
        </w:tc>
        <w:tc>
          <w:tcPr>
            <w:tcW w:w="2254" w:type="dxa"/>
            <w:shd w:val="clear" w:color="auto" w:fill="FFFFFF" w:themeFill="background1"/>
          </w:tcPr>
          <w:p w14:paraId="115CF43D" w14:textId="77777777" w:rsidR="00B34B61" w:rsidRPr="006128E1" w:rsidRDefault="00B34B61" w:rsidP="00017D86">
            <w:pPr>
              <w:rPr>
                <w:color w:val="FFFFFF" w:themeColor="background1"/>
                <w:lang w:val="en-GB"/>
              </w:rPr>
            </w:pPr>
          </w:p>
        </w:tc>
        <w:tc>
          <w:tcPr>
            <w:tcW w:w="2254" w:type="dxa"/>
            <w:shd w:val="clear" w:color="auto" w:fill="FFFFFF" w:themeFill="background1"/>
          </w:tcPr>
          <w:p w14:paraId="361286BA" w14:textId="77777777" w:rsidR="00B34B61" w:rsidRPr="006128E1" w:rsidRDefault="00B34B61" w:rsidP="00017D86">
            <w:pPr>
              <w:rPr>
                <w:color w:val="FFFFFF" w:themeColor="background1"/>
                <w:lang w:val="en-GB"/>
              </w:rPr>
            </w:pPr>
          </w:p>
        </w:tc>
        <w:tc>
          <w:tcPr>
            <w:tcW w:w="2254" w:type="dxa"/>
            <w:shd w:val="clear" w:color="auto" w:fill="FFFFFF" w:themeFill="background1"/>
          </w:tcPr>
          <w:p w14:paraId="7FC75ABE" w14:textId="77777777" w:rsidR="00B34B61" w:rsidRPr="006128E1" w:rsidRDefault="00B34B61" w:rsidP="00017D86">
            <w:pPr>
              <w:rPr>
                <w:color w:val="FFFFFF" w:themeColor="background1"/>
                <w:lang w:val="en-GB"/>
              </w:rPr>
            </w:pPr>
          </w:p>
        </w:tc>
      </w:tr>
      <w:tr w:rsidR="00B34B61" w:rsidRPr="006128E1" w14:paraId="396483AA" w14:textId="77777777" w:rsidTr="00B34B61">
        <w:tc>
          <w:tcPr>
            <w:tcW w:w="2254" w:type="dxa"/>
            <w:shd w:val="clear" w:color="auto" w:fill="FFFFFF" w:themeFill="background1"/>
          </w:tcPr>
          <w:p w14:paraId="55CC6EC4" w14:textId="77777777" w:rsidR="00B34B61" w:rsidRPr="006128E1" w:rsidRDefault="00B34B61" w:rsidP="00017D86">
            <w:pPr>
              <w:rPr>
                <w:color w:val="FFFFFF" w:themeColor="background1"/>
                <w:lang w:val="en-GB"/>
              </w:rPr>
            </w:pPr>
          </w:p>
        </w:tc>
        <w:tc>
          <w:tcPr>
            <w:tcW w:w="2254" w:type="dxa"/>
            <w:shd w:val="clear" w:color="auto" w:fill="FFFFFF" w:themeFill="background1"/>
          </w:tcPr>
          <w:p w14:paraId="1EC22AEC" w14:textId="77777777" w:rsidR="00B34B61" w:rsidRPr="006128E1" w:rsidRDefault="00B34B61" w:rsidP="00017D86">
            <w:pPr>
              <w:rPr>
                <w:color w:val="FFFFFF" w:themeColor="background1"/>
                <w:lang w:val="en-GB"/>
              </w:rPr>
            </w:pPr>
          </w:p>
        </w:tc>
        <w:tc>
          <w:tcPr>
            <w:tcW w:w="2254" w:type="dxa"/>
            <w:shd w:val="clear" w:color="auto" w:fill="FFFFFF" w:themeFill="background1"/>
          </w:tcPr>
          <w:p w14:paraId="19F571C9" w14:textId="77777777" w:rsidR="00B34B61" w:rsidRPr="006128E1" w:rsidRDefault="00B34B61" w:rsidP="00017D86">
            <w:pPr>
              <w:rPr>
                <w:color w:val="FFFFFF" w:themeColor="background1"/>
                <w:lang w:val="en-GB"/>
              </w:rPr>
            </w:pPr>
          </w:p>
        </w:tc>
        <w:tc>
          <w:tcPr>
            <w:tcW w:w="2254" w:type="dxa"/>
            <w:shd w:val="clear" w:color="auto" w:fill="FFFFFF" w:themeFill="background1"/>
          </w:tcPr>
          <w:p w14:paraId="781ADB85" w14:textId="77777777" w:rsidR="00B34B61" w:rsidRPr="006128E1" w:rsidRDefault="00B34B61" w:rsidP="00017D86">
            <w:pPr>
              <w:rPr>
                <w:color w:val="FFFFFF" w:themeColor="background1"/>
                <w:lang w:val="en-GB"/>
              </w:rPr>
            </w:pPr>
          </w:p>
        </w:tc>
      </w:tr>
    </w:tbl>
    <w:p w14:paraId="53C467A4" w14:textId="77777777" w:rsidR="00FB340D" w:rsidRPr="009045E2" w:rsidRDefault="00FB340D" w:rsidP="00BE2233">
      <w:pPr>
        <w:rPr>
          <w:color w:val="000000" w:themeColor="text1"/>
          <w:lang w:val="en-GB"/>
        </w:rPr>
      </w:pPr>
    </w:p>
    <w:p w14:paraId="1C1CA1E8" w14:textId="77777777" w:rsidR="00700C36" w:rsidRPr="00840284" w:rsidRDefault="00700C36" w:rsidP="00BE2233">
      <w:pPr>
        <w:rPr>
          <w:color w:val="4472C4" w:themeColor="accent1"/>
          <w:lang w:val="en-GB"/>
        </w:rPr>
      </w:pPr>
    </w:p>
    <w:p w14:paraId="5EA842C6" w14:textId="12A0B082" w:rsidR="00700C36" w:rsidRDefault="00840284" w:rsidP="00BE2233">
      <w:pPr>
        <w:rPr>
          <w:color w:val="4472C4" w:themeColor="accent1"/>
          <w:lang w:val="en-GB"/>
        </w:rPr>
      </w:pPr>
      <w:r w:rsidRPr="00840284">
        <w:rPr>
          <w:color w:val="4472C4" w:themeColor="accent1"/>
          <w:lang w:val="en-GB"/>
        </w:rPr>
        <w:t>Approvals Panel</w:t>
      </w:r>
    </w:p>
    <w:p w14:paraId="52A38493" w14:textId="77777777" w:rsidR="00840284" w:rsidRDefault="00840284" w:rsidP="00BE2233">
      <w:pPr>
        <w:rPr>
          <w:color w:val="4472C4" w:themeColor="accent1"/>
          <w:lang w:val="en-GB"/>
        </w:rPr>
      </w:pPr>
    </w:p>
    <w:p w14:paraId="3B323ADE" w14:textId="206BA1E3" w:rsidR="00840284" w:rsidRDefault="00840284" w:rsidP="00BE2233">
      <w:p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The Approver si</w:t>
      </w:r>
      <w:r w:rsidR="001E20F3">
        <w:rPr>
          <w:color w:val="4472C4" w:themeColor="accent1"/>
          <w:lang w:val="en-GB"/>
        </w:rPr>
        <w:t>gnatures signify that this document has been reviewed and satisfies the project governance, bu</w:t>
      </w:r>
      <w:r w:rsidR="00AD49B2">
        <w:rPr>
          <w:color w:val="4472C4" w:themeColor="accent1"/>
          <w:lang w:val="en-GB"/>
        </w:rPr>
        <w:t>siness and system needs.</w:t>
      </w:r>
    </w:p>
    <w:p w14:paraId="73A653BD" w14:textId="77777777" w:rsidR="00AD49B2" w:rsidRDefault="00AD49B2" w:rsidP="00BE2233">
      <w:pPr>
        <w:rPr>
          <w:color w:val="4472C4" w:themeColor="accent1"/>
          <w:lang w:val="en-GB"/>
        </w:rPr>
      </w:pPr>
    </w:p>
    <w:p w14:paraId="1C7F5263" w14:textId="474278F2" w:rsidR="00AD49B2" w:rsidRDefault="00AD49B2" w:rsidP="00BE2233">
      <w:p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Document Title:</w:t>
      </w:r>
      <w:r>
        <w:rPr>
          <w:color w:val="4472C4" w:themeColor="accent1"/>
          <w:lang w:val="en-GB"/>
        </w:rPr>
        <w:tab/>
      </w:r>
      <w:r w:rsidR="004F7CF4">
        <w:rPr>
          <w:color w:val="4472C4" w:themeColor="accent1"/>
          <w:lang w:val="en-GB"/>
        </w:rPr>
        <w:t>HR Staff Portal</w:t>
      </w:r>
    </w:p>
    <w:p w14:paraId="2D65E08D" w14:textId="77777777" w:rsidR="00AD49B2" w:rsidRDefault="00AD49B2" w:rsidP="00BE2233">
      <w:pPr>
        <w:rPr>
          <w:color w:val="4472C4" w:themeColor="accent1"/>
          <w:lang w:val="en-GB"/>
        </w:rPr>
      </w:pPr>
    </w:p>
    <w:p w14:paraId="7C6E0457" w14:textId="73F8D858" w:rsidR="00AD49B2" w:rsidRDefault="00AD49B2" w:rsidP="00BE2233">
      <w:p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Year:</w:t>
      </w:r>
      <w:r>
        <w:rPr>
          <w:color w:val="4472C4" w:themeColor="accent1"/>
          <w:lang w:val="en-GB"/>
        </w:rPr>
        <w:tab/>
      </w:r>
      <w:r>
        <w:rPr>
          <w:color w:val="4472C4" w:themeColor="accent1"/>
          <w:lang w:val="en-GB"/>
        </w:rPr>
        <w:tab/>
      </w:r>
      <w:r>
        <w:rPr>
          <w:color w:val="4472C4" w:themeColor="accent1"/>
          <w:lang w:val="en-GB"/>
        </w:rPr>
        <w:tab/>
        <w:t>2023</w:t>
      </w:r>
    </w:p>
    <w:p w14:paraId="74F95EE3" w14:textId="77777777" w:rsidR="00EC0840" w:rsidRDefault="00EC0840" w:rsidP="00BE2233">
      <w:pPr>
        <w:rPr>
          <w:color w:val="4472C4" w:themeColor="accent1"/>
          <w:lang w:val="en-GB"/>
        </w:rPr>
      </w:pPr>
    </w:p>
    <w:p w14:paraId="087145FA" w14:textId="77777777" w:rsidR="00EC0840" w:rsidRDefault="00EC0840" w:rsidP="00BE2233">
      <w:pPr>
        <w:rPr>
          <w:color w:val="4472C4" w:themeColor="accent1"/>
          <w:lang w:val="en-GB"/>
        </w:rPr>
      </w:pPr>
    </w:p>
    <w:p w14:paraId="2BA13672" w14:textId="77777777" w:rsidR="00EC0840" w:rsidRDefault="00EC0840" w:rsidP="00BE2233">
      <w:pPr>
        <w:rPr>
          <w:color w:val="4472C4" w:themeColor="accent1"/>
          <w:lang w:val="en-GB"/>
        </w:rPr>
      </w:pPr>
    </w:p>
    <w:p w14:paraId="73FC29A6" w14:textId="77777777" w:rsidR="00EC0840" w:rsidRDefault="00EC0840" w:rsidP="00BE2233">
      <w:pPr>
        <w:rPr>
          <w:color w:val="4472C4" w:themeColor="accent1"/>
          <w:lang w:val="en-GB"/>
        </w:rPr>
      </w:pPr>
    </w:p>
    <w:p w14:paraId="67AEF1A1" w14:textId="77777777" w:rsidR="00EC0840" w:rsidRDefault="00EC0840" w:rsidP="00BE2233">
      <w:pPr>
        <w:rPr>
          <w:color w:val="4472C4" w:themeColor="accent1"/>
          <w:lang w:val="en-GB"/>
        </w:rPr>
      </w:pPr>
    </w:p>
    <w:p w14:paraId="56C97235" w14:textId="77777777" w:rsidR="00EC0840" w:rsidRDefault="00EC0840" w:rsidP="00BE2233">
      <w:pPr>
        <w:rPr>
          <w:color w:val="4472C4" w:themeColor="accent1"/>
          <w:lang w:val="en-GB"/>
        </w:rPr>
      </w:pPr>
    </w:p>
    <w:p w14:paraId="768163F1" w14:textId="77777777" w:rsidR="00EC0840" w:rsidRDefault="00EC0840" w:rsidP="00BE2233">
      <w:pPr>
        <w:rPr>
          <w:color w:val="4472C4" w:themeColor="accent1"/>
          <w:lang w:val="en-GB"/>
        </w:rPr>
      </w:pPr>
    </w:p>
    <w:p w14:paraId="36479310" w14:textId="77777777" w:rsidR="00EC0840" w:rsidRDefault="00EC0840" w:rsidP="00BE2233">
      <w:pPr>
        <w:rPr>
          <w:color w:val="4472C4" w:themeColor="accent1"/>
          <w:lang w:val="en-GB"/>
        </w:rPr>
      </w:pPr>
    </w:p>
    <w:p w14:paraId="55C04678" w14:textId="77777777" w:rsidR="00EC0840" w:rsidRDefault="00EC0840" w:rsidP="00BE2233">
      <w:pPr>
        <w:rPr>
          <w:color w:val="4472C4" w:themeColor="accent1"/>
          <w:lang w:val="en-GB"/>
        </w:rPr>
      </w:pPr>
    </w:p>
    <w:p w14:paraId="0B238489" w14:textId="77777777" w:rsidR="00EC0840" w:rsidRDefault="00EC0840" w:rsidP="00BE2233">
      <w:pPr>
        <w:rPr>
          <w:color w:val="4472C4" w:themeColor="accent1"/>
          <w:lang w:val="en-GB"/>
        </w:rPr>
      </w:pPr>
    </w:p>
    <w:p w14:paraId="560DEEE8" w14:textId="77777777" w:rsidR="00EC0840" w:rsidRDefault="00EC0840" w:rsidP="00BE2233">
      <w:pPr>
        <w:rPr>
          <w:color w:val="4472C4" w:themeColor="accent1"/>
          <w:lang w:val="en-GB"/>
        </w:rPr>
      </w:pPr>
    </w:p>
    <w:p w14:paraId="78BCB7D4" w14:textId="77777777" w:rsidR="00EC0840" w:rsidRDefault="00EC0840" w:rsidP="00BE2233">
      <w:pPr>
        <w:rPr>
          <w:color w:val="4472C4" w:themeColor="accent1"/>
          <w:lang w:val="en-GB"/>
        </w:rPr>
      </w:pPr>
    </w:p>
    <w:p w14:paraId="447F1CE3" w14:textId="77777777" w:rsidR="00EC0840" w:rsidRDefault="00EC0840" w:rsidP="00BE2233">
      <w:pPr>
        <w:rPr>
          <w:color w:val="4472C4" w:themeColor="accent1"/>
          <w:lang w:val="en-GB"/>
        </w:rPr>
      </w:pPr>
    </w:p>
    <w:p w14:paraId="75D6899F" w14:textId="77777777" w:rsidR="00EC0840" w:rsidRDefault="00EC0840" w:rsidP="00BE2233">
      <w:pPr>
        <w:rPr>
          <w:color w:val="4472C4" w:themeColor="accent1"/>
          <w:lang w:val="en-GB"/>
        </w:rPr>
      </w:pPr>
    </w:p>
    <w:p w14:paraId="0EE84891" w14:textId="77777777" w:rsidR="00EC0840" w:rsidRDefault="00EC0840" w:rsidP="00BE2233">
      <w:pPr>
        <w:rPr>
          <w:color w:val="4472C4" w:themeColor="accent1"/>
          <w:lang w:val="en-GB"/>
        </w:rPr>
      </w:pPr>
    </w:p>
    <w:p w14:paraId="7CF28204" w14:textId="77777777" w:rsidR="00EC0840" w:rsidRDefault="00EC0840" w:rsidP="00BE2233">
      <w:pPr>
        <w:rPr>
          <w:color w:val="4472C4" w:themeColor="accent1"/>
          <w:lang w:val="en-GB"/>
        </w:rPr>
      </w:pPr>
    </w:p>
    <w:p w14:paraId="1711C9E0" w14:textId="77777777" w:rsidR="00EC0840" w:rsidRDefault="00EC0840" w:rsidP="00BE2233">
      <w:pPr>
        <w:rPr>
          <w:color w:val="4472C4" w:themeColor="accent1"/>
          <w:lang w:val="en-GB"/>
        </w:rPr>
      </w:pPr>
    </w:p>
    <w:p w14:paraId="109DA8C8" w14:textId="77777777" w:rsidR="00EC0840" w:rsidRDefault="00EC0840" w:rsidP="00BE2233">
      <w:pPr>
        <w:rPr>
          <w:color w:val="4472C4" w:themeColor="accent1"/>
          <w:lang w:val="en-GB"/>
        </w:rPr>
      </w:pPr>
    </w:p>
    <w:p w14:paraId="18C5C433" w14:textId="153FCA23" w:rsidR="00EC0840" w:rsidRDefault="00EC0840" w:rsidP="00BE2233">
      <w:pPr>
        <w:rPr>
          <w:color w:val="4472C4" w:themeColor="accent1"/>
          <w:lang w:val="en-GB"/>
        </w:rPr>
      </w:pPr>
    </w:p>
    <w:p w14:paraId="4B3A6546" w14:textId="5C26C21D" w:rsidR="00183CEA" w:rsidRDefault="00183CEA" w:rsidP="00BE2233">
      <w:pPr>
        <w:rPr>
          <w:color w:val="4472C4" w:themeColor="accent1"/>
          <w:lang w:val="en-GB"/>
        </w:rPr>
      </w:pPr>
    </w:p>
    <w:p w14:paraId="55F1C972" w14:textId="37C9FE5F" w:rsidR="004F7CF4" w:rsidRDefault="004F7CF4" w:rsidP="00BE2233">
      <w:pPr>
        <w:rPr>
          <w:color w:val="4472C4" w:themeColor="accent1"/>
          <w:lang w:val="en-GB"/>
        </w:rPr>
      </w:pPr>
    </w:p>
    <w:p w14:paraId="5B3041D3" w14:textId="655A2826" w:rsidR="004F7CF4" w:rsidRDefault="004F7CF4" w:rsidP="00BE2233">
      <w:pPr>
        <w:rPr>
          <w:color w:val="4472C4" w:themeColor="accent1"/>
          <w:lang w:val="en-GB"/>
        </w:rPr>
      </w:pPr>
    </w:p>
    <w:p w14:paraId="4EC3143E" w14:textId="2CEC7195" w:rsidR="004F7CF4" w:rsidRDefault="004F7CF4" w:rsidP="00BE2233">
      <w:pPr>
        <w:rPr>
          <w:color w:val="4472C4" w:themeColor="accent1"/>
          <w:lang w:val="en-GB"/>
        </w:rPr>
      </w:pPr>
    </w:p>
    <w:p w14:paraId="05CE198E" w14:textId="4EB70772" w:rsidR="004F7CF4" w:rsidRDefault="004F7CF4" w:rsidP="00BE2233">
      <w:pPr>
        <w:rPr>
          <w:color w:val="4472C4" w:themeColor="accent1"/>
          <w:lang w:val="en-GB"/>
        </w:rPr>
      </w:pPr>
    </w:p>
    <w:p w14:paraId="5EA5765B" w14:textId="0CBA6803" w:rsidR="004F7CF4" w:rsidRDefault="004F7CF4" w:rsidP="00BE2233">
      <w:pPr>
        <w:rPr>
          <w:color w:val="4472C4" w:themeColor="accent1"/>
          <w:lang w:val="en-GB"/>
        </w:rPr>
      </w:pPr>
    </w:p>
    <w:p w14:paraId="66350498" w14:textId="77777777" w:rsidR="004F7CF4" w:rsidRDefault="004F7CF4" w:rsidP="00BE2233">
      <w:pPr>
        <w:rPr>
          <w:color w:val="4472C4" w:themeColor="accent1"/>
          <w:lang w:val="en-GB"/>
        </w:rPr>
      </w:pPr>
    </w:p>
    <w:p w14:paraId="26791FAD" w14:textId="77777777" w:rsidR="00EC0840" w:rsidRDefault="00EC0840" w:rsidP="00BE2233">
      <w:pPr>
        <w:rPr>
          <w:color w:val="4472C4" w:themeColor="accent1"/>
          <w:lang w:val="en-GB"/>
        </w:rPr>
      </w:pPr>
    </w:p>
    <w:p w14:paraId="79A38D5E" w14:textId="77777777" w:rsidR="00EC0840" w:rsidRDefault="00EC0840" w:rsidP="00BE2233">
      <w:pPr>
        <w:rPr>
          <w:color w:val="4472C4" w:themeColor="accent1"/>
          <w:lang w:val="en-GB"/>
        </w:rPr>
      </w:pPr>
    </w:p>
    <w:p w14:paraId="25EA279F" w14:textId="77777777" w:rsidR="00EC0840" w:rsidRDefault="00EC0840" w:rsidP="00BE2233">
      <w:pPr>
        <w:rPr>
          <w:color w:val="4472C4" w:themeColor="accent1"/>
          <w:lang w:val="en-GB"/>
        </w:rPr>
      </w:pPr>
    </w:p>
    <w:p w14:paraId="325D31BD" w14:textId="77777777" w:rsidR="002D2C07" w:rsidRPr="00B5244B" w:rsidRDefault="002D2C07" w:rsidP="002D2C07">
      <w:pPr>
        <w:rPr>
          <w:b/>
          <w:bCs/>
          <w:color w:val="4472C4" w:themeColor="accent1"/>
          <w:sz w:val="40"/>
          <w:szCs w:val="40"/>
          <w:lang w:val="en-GB"/>
        </w:rPr>
      </w:pPr>
      <w:r w:rsidRPr="00B5244B">
        <w:rPr>
          <w:b/>
          <w:bCs/>
          <w:color w:val="4472C4" w:themeColor="accent1"/>
          <w:sz w:val="40"/>
          <w:szCs w:val="40"/>
          <w:lang w:val="en-GB"/>
        </w:rPr>
        <w:lastRenderedPageBreak/>
        <w:t>Table of Contents</w:t>
      </w:r>
    </w:p>
    <w:p w14:paraId="3C49EA11" w14:textId="60C56301" w:rsidR="002D2C07" w:rsidRPr="00571667" w:rsidRDefault="00BE05ED" w:rsidP="002D2C07">
      <w:pPr>
        <w:rPr>
          <w:color w:val="4472C4" w:themeColor="accent1"/>
          <w:sz w:val="28"/>
          <w:szCs w:val="28"/>
          <w:lang w:val="en-GB"/>
        </w:rPr>
      </w:pPr>
      <w:r>
        <w:rPr>
          <w:b/>
          <w:bCs/>
          <w:color w:val="4472C4" w:themeColor="accent1"/>
          <w:sz w:val="28"/>
          <w:szCs w:val="28"/>
          <w:lang w:val="en-GB"/>
        </w:rPr>
        <w:t xml:space="preserve">1 - </w:t>
      </w:r>
      <w:r w:rsidR="002D2C07" w:rsidRPr="00571667">
        <w:rPr>
          <w:b/>
          <w:bCs/>
          <w:color w:val="4472C4" w:themeColor="accent1"/>
          <w:sz w:val="28"/>
          <w:szCs w:val="28"/>
          <w:lang w:val="en-GB"/>
        </w:rPr>
        <w:t>Introduction</w:t>
      </w:r>
    </w:p>
    <w:p w14:paraId="53F2CC11" w14:textId="77777777" w:rsidR="001B31BE" w:rsidRDefault="002D2C07" w:rsidP="001B31BE">
      <w:pPr>
        <w:ind w:firstLine="720"/>
        <w:rPr>
          <w:color w:val="4472C4" w:themeColor="accent1"/>
          <w:lang w:val="en-GB"/>
        </w:rPr>
      </w:pPr>
      <w:r w:rsidRPr="002D2C07">
        <w:rPr>
          <w:color w:val="4472C4" w:themeColor="accent1"/>
          <w:lang w:val="en-GB"/>
        </w:rPr>
        <w:t>Background</w:t>
      </w:r>
    </w:p>
    <w:p w14:paraId="7B230C77" w14:textId="77777777" w:rsidR="001B31BE" w:rsidRDefault="002D2C07" w:rsidP="001B31BE">
      <w:pPr>
        <w:ind w:firstLine="720"/>
        <w:rPr>
          <w:color w:val="4472C4" w:themeColor="accent1"/>
          <w:lang w:val="en-GB"/>
        </w:rPr>
      </w:pPr>
      <w:r w:rsidRPr="002D2C07">
        <w:rPr>
          <w:color w:val="4472C4" w:themeColor="accent1"/>
          <w:lang w:val="en-GB"/>
        </w:rPr>
        <w:t>Purpose</w:t>
      </w:r>
    </w:p>
    <w:p w14:paraId="09C37B85" w14:textId="07FA9E15" w:rsidR="001B31BE" w:rsidRPr="002D2C07" w:rsidRDefault="002D2C07" w:rsidP="00D7647B">
      <w:pPr>
        <w:ind w:firstLine="720"/>
        <w:rPr>
          <w:color w:val="4472C4" w:themeColor="accent1"/>
          <w:lang w:val="en-GB"/>
        </w:rPr>
      </w:pPr>
      <w:r w:rsidRPr="002D2C07">
        <w:rPr>
          <w:color w:val="4472C4" w:themeColor="accent1"/>
          <w:lang w:val="en-GB"/>
        </w:rPr>
        <w:t>Business Problems and Issue</w:t>
      </w:r>
      <w:r w:rsidR="00D7647B">
        <w:rPr>
          <w:color w:val="4472C4" w:themeColor="accent1"/>
          <w:lang w:val="en-GB"/>
        </w:rPr>
        <w:t>s</w:t>
      </w:r>
    </w:p>
    <w:p w14:paraId="32F3BCE6" w14:textId="1E9FCB68" w:rsidR="002D2C07" w:rsidRDefault="00F41C0C" w:rsidP="00D7647B">
      <w:pPr>
        <w:ind w:left="720" w:firstLine="720"/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Employee organisation</w:t>
      </w:r>
    </w:p>
    <w:p w14:paraId="080599D8" w14:textId="42D2DC1F" w:rsidR="00F41C0C" w:rsidRDefault="00F41C0C" w:rsidP="00D7647B">
      <w:pPr>
        <w:ind w:left="720" w:firstLine="720"/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??</w:t>
      </w:r>
    </w:p>
    <w:p w14:paraId="50188370" w14:textId="14345E3A" w:rsidR="00F41C0C" w:rsidRDefault="00F41C0C" w:rsidP="00D7647B">
      <w:pPr>
        <w:ind w:left="720" w:firstLine="720"/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??</w:t>
      </w:r>
    </w:p>
    <w:p w14:paraId="47C448B6" w14:textId="68866975" w:rsidR="00F41C0C" w:rsidRPr="002D2C07" w:rsidRDefault="00F41C0C" w:rsidP="00D7647B">
      <w:pPr>
        <w:ind w:left="720" w:firstLine="720"/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??</w:t>
      </w:r>
    </w:p>
    <w:p w14:paraId="1657993C" w14:textId="77777777" w:rsidR="00086A73" w:rsidRDefault="002D2C07" w:rsidP="00086A73">
      <w:pPr>
        <w:ind w:firstLine="720"/>
        <w:rPr>
          <w:color w:val="4472C4" w:themeColor="accent1"/>
          <w:lang w:val="en-GB"/>
        </w:rPr>
      </w:pPr>
      <w:r w:rsidRPr="002D2C07">
        <w:rPr>
          <w:color w:val="4472C4" w:themeColor="accent1"/>
          <w:lang w:val="en-GB"/>
        </w:rPr>
        <w:t>Goals and Objectives</w:t>
      </w:r>
    </w:p>
    <w:p w14:paraId="06ACFE7D" w14:textId="77777777" w:rsidR="00086A73" w:rsidRDefault="002D2C07" w:rsidP="00086A73">
      <w:pPr>
        <w:ind w:firstLine="720"/>
        <w:rPr>
          <w:color w:val="4472C4" w:themeColor="accent1"/>
          <w:lang w:val="en-GB"/>
        </w:rPr>
      </w:pPr>
      <w:r w:rsidRPr="002D2C07">
        <w:rPr>
          <w:color w:val="4472C4" w:themeColor="accent1"/>
          <w:lang w:val="en-GB"/>
        </w:rPr>
        <w:t>Mission</w:t>
      </w:r>
    </w:p>
    <w:p w14:paraId="70909D79" w14:textId="77777777" w:rsidR="00F8085F" w:rsidRDefault="002D2C07" w:rsidP="00086A73">
      <w:pPr>
        <w:ind w:firstLine="720"/>
        <w:rPr>
          <w:color w:val="4472C4" w:themeColor="accent1"/>
          <w:lang w:val="en-GB"/>
        </w:rPr>
      </w:pPr>
      <w:r w:rsidRPr="002D2C07">
        <w:rPr>
          <w:color w:val="4472C4" w:themeColor="accent1"/>
          <w:lang w:val="en-GB"/>
        </w:rPr>
        <w:t>Vision</w:t>
      </w:r>
    </w:p>
    <w:p w14:paraId="3CEE326E" w14:textId="77777777" w:rsidR="00F8085F" w:rsidRDefault="002D2C07" w:rsidP="00086A73">
      <w:pPr>
        <w:ind w:firstLine="720"/>
        <w:rPr>
          <w:color w:val="4472C4" w:themeColor="accent1"/>
          <w:lang w:val="en-GB"/>
        </w:rPr>
      </w:pPr>
      <w:r w:rsidRPr="002D2C07">
        <w:rPr>
          <w:color w:val="4472C4" w:themeColor="accent1"/>
          <w:lang w:val="en-GB"/>
        </w:rPr>
        <w:t>Goals</w:t>
      </w:r>
    </w:p>
    <w:p w14:paraId="558FCEF1" w14:textId="0902CFB7" w:rsidR="00F8085F" w:rsidRPr="002D2C07" w:rsidRDefault="002D2C07" w:rsidP="00F8085F">
      <w:pPr>
        <w:ind w:firstLine="720"/>
        <w:rPr>
          <w:color w:val="4472C4" w:themeColor="accent1"/>
          <w:lang w:val="en-GB"/>
        </w:rPr>
      </w:pPr>
      <w:r w:rsidRPr="002D2C07">
        <w:rPr>
          <w:color w:val="4472C4" w:themeColor="accent1"/>
          <w:lang w:val="en-GB"/>
        </w:rPr>
        <w:t>Objectives</w:t>
      </w:r>
    </w:p>
    <w:p w14:paraId="41DE1621" w14:textId="0E95AC2F" w:rsidR="002D2C07" w:rsidRDefault="00B71EA1" w:rsidP="00F8085F">
      <w:pPr>
        <w:ind w:left="720" w:firstLine="720"/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??</w:t>
      </w:r>
    </w:p>
    <w:p w14:paraId="25FC70AA" w14:textId="68EA05E6" w:rsidR="00B71EA1" w:rsidRDefault="00B71EA1" w:rsidP="00F8085F">
      <w:pPr>
        <w:ind w:left="720" w:firstLine="720"/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??</w:t>
      </w:r>
    </w:p>
    <w:p w14:paraId="676CED0D" w14:textId="188DE5D8" w:rsidR="00B71EA1" w:rsidRPr="002D2C07" w:rsidRDefault="00B71EA1" w:rsidP="00F8085F">
      <w:pPr>
        <w:ind w:left="720" w:firstLine="720"/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??</w:t>
      </w:r>
    </w:p>
    <w:p w14:paraId="62194B73" w14:textId="7F705F1A" w:rsidR="00FF0524" w:rsidRDefault="002D2C07" w:rsidP="00F8085F">
      <w:pPr>
        <w:ind w:firstLine="720"/>
        <w:rPr>
          <w:color w:val="4472C4" w:themeColor="accent1"/>
          <w:lang w:val="en-GB"/>
        </w:rPr>
      </w:pPr>
      <w:r w:rsidRPr="002D2C07">
        <w:rPr>
          <w:color w:val="4472C4" w:themeColor="accent1"/>
          <w:lang w:val="en-GB"/>
        </w:rPr>
        <w:t>Additional Opportunities</w:t>
      </w:r>
    </w:p>
    <w:p w14:paraId="0003D61F" w14:textId="14FD70F8" w:rsidR="002D2C07" w:rsidRPr="002D2C07" w:rsidRDefault="002D2C07" w:rsidP="00F8085F">
      <w:pPr>
        <w:ind w:firstLine="720"/>
        <w:rPr>
          <w:color w:val="4472C4" w:themeColor="accent1"/>
          <w:lang w:val="en-GB"/>
        </w:rPr>
      </w:pPr>
      <w:r w:rsidRPr="002D2C07">
        <w:rPr>
          <w:color w:val="4472C4" w:themeColor="accent1"/>
          <w:lang w:val="en-GB"/>
        </w:rPr>
        <w:t>Program Opportunities</w:t>
      </w:r>
    </w:p>
    <w:p w14:paraId="32A2F76A" w14:textId="77777777" w:rsidR="00571667" w:rsidRDefault="002D2C07" w:rsidP="00FF0524">
      <w:pPr>
        <w:ind w:firstLine="720"/>
        <w:rPr>
          <w:color w:val="4472C4" w:themeColor="accent1"/>
          <w:lang w:val="en-GB"/>
        </w:rPr>
      </w:pPr>
      <w:r w:rsidRPr="002D2C07">
        <w:rPr>
          <w:color w:val="4472C4" w:themeColor="accent1"/>
          <w:lang w:val="en-GB"/>
        </w:rPr>
        <w:t xml:space="preserve">Abbreviations and Acronyms </w:t>
      </w:r>
    </w:p>
    <w:p w14:paraId="2E3A067B" w14:textId="1D3C700A" w:rsidR="002D2C07" w:rsidRPr="002D2C07" w:rsidRDefault="002D2C07" w:rsidP="00FF0524">
      <w:pPr>
        <w:ind w:firstLine="720"/>
        <w:rPr>
          <w:color w:val="4472C4" w:themeColor="accent1"/>
          <w:lang w:val="en-GB"/>
        </w:rPr>
      </w:pPr>
      <w:r w:rsidRPr="002D2C07">
        <w:rPr>
          <w:color w:val="4472C4" w:themeColor="accent1"/>
          <w:lang w:val="en-GB"/>
        </w:rPr>
        <w:t>Reference Documents</w:t>
      </w:r>
    </w:p>
    <w:p w14:paraId="13D2A23B" w14:textId="77777777" w:rsidR="00571667" w:rsidRDefault="00571667" w:rsidP="002D2C07">
      <w:pPr>
        <w:rPr>
          <w:color w:val="4472C4" w:themeColor="accent1"/>
          <w:lang w:val="en-GB"/>
        </w:rPr>
      </w:pPr>
    </w:p>
    <w:p w14:paraId="03175E67" w14:textId="5DD0C666" w:rsidR="002D2C07" w:rsidRPr="00571667" w:rsidRDefault="00BE05ED" w:rsidP="002D2C07">
      <w:pPr>
        <w:rPr>
          <w:b/>
          <w:bCs/>
          <w:color w:val="4472C4" w:themeColor="accent1"/>
          <w:sz w:val="28"/>
          <w:szCs w:val="28"/>
          <w:lang w:val="en-GB"/>
        </w:rPr>
      </w:pPr>
      <w:r>
        <w:rPr>
          <w:b/>
          <w:bCs/>
          <w:color w:val="4472C4" w:themeColor="accent1"/>
          <w:sz w:val="28"/>
          <w:szCs w:val="28"/>
          <w:lang w:val="en-GB"/>
        </w:rPr>
        <w:t xml:space="preserve">2 - </w:t>
      </w:r>
      <w:r w:rsidR="002D2C07" w:rsidRPr="00571667">
        <w:rPr>
          <w:b/>
          <w:bCs/>
          <w:color w:val="4472C4" w:themeColor="accent1"/>
          <w:sz w:val="28"/>
          <w:szCs w:val="28"/>
          <w:lang w:val="en-GB"/>
        </w:rPr>
        <w:t>Scope and Context</w:t>
      </w:r>
    </w:p>
    <w:p w14:paraId="67614E2F" w14:textId="77777777" w:rsidR="00380EC5" w:rsidRDefault="002D2C07" w:rsidP="00380EC5">
      <w:pPr>
        <w:ind w:firstLine="720"/>
        <w:rPr>
          <w:color w:val="4472C4" w:themeColor="accent1"/>
          <w:lang w:val="en-GB"/>
        </w:rPr>
      </w:pPr>
      <w:r w:rsidRPr="002D2C07">
        <w:rPr>
          <w:color w:val="4472C4" w:themeColor="accent1"/>
          <w:lang w:val="en-GB"/>
        </w:rPr>
        <w:t>Solution Scope</w:t>
      </w:r>
    </w:p>
    <w:p w14:paraId="2227861F" w14:textId="77777777" w:rsidR="00380EC5" w:rsidRDefault="002D2C07" w:rsidP="00380EC5">
      <w:pPr>
        <w:ind w:firstLine="720"/>
        <w:rPr>
          <w:color w:val="4472C4" w:themeColor="accent1"/>
          <w:lang w:val="en-GB"/>
        </w:rPr>
      </w:pPr>
      <w:r w:rsidRPr="002D2C07">
        <w:rPr>
          <w:color w:val="4472C4" w:themeColor="accent1"/>
          <w:lang w:val="en-GB"/>
        </w:rPr>
        <w:t>Stakeholders</w:t>
      </w:r>
    </w:p>
    <w:p w14:paraId="7D0C0BDD" w14:textId="77777777" w:rsidR="00380EC5" w:rsidRDefault="002D2C07" w:rsidP="00380EC5">
      <w:pPr>
        <w:ind w:firstLine="720"/>
        <w:rPr>
          <w:color w:val="4472C4" w:themeColor="accent1"/>
          <w:lang w:val="en-GB"/>
        </w:rPr>
      </w:pPr>
      <w:r w:rsidRPr="002D2C07">
        <w:rPr>
          <w:color w:val="4472C4" w:themeColor="accent1"/>
          <w:lang w:val="en-GB"/>
        </w:rPr>
        <w:t xml:space="preserve">Exclusions </w:t>
      </w:r>
    </w:p>
    <w:p w14:paraId="18B4AF82" w14:textId="77777777" w:rsidR="00380EC5" w:rsidRDefault="002D2C07" w:rsidP="00380EC5">
      <w:pPr>
        <w:ind w:firstLine="720"/>
        <w:rPr>
          <w:color w:val="4472C4" w:themeColor="accent1"/>
          <w:lang w:val="en-GB"/>
        </w:rPr>
      </w:pPr>
      <w:r w:rsidRPr="002D2C07">
        <w:rPr>
          <w:color w:val="4472C4" w:themeColor="accent1"/>
          <w:lang w:val="en-GB"/>
        </w:rPr>
        <w:t xml:space="preserve">Dependencies </w:t>
      </w:r>
    </w:p>
    <w:p w14:paraId="1A077931" w14:textId="77777777" w:rsidR="00380EC5" w:rsidRDefault="002D2C07" w:rsidP="00380EC5">
      <w:pPr>
        <w:ind w:firstLine="720"/>
        <w:rPr>
          <w:color w:val="4472C4" w:themeColor="accent1"/>
          <w:lang w:val="en-GB"/>
        </w:rPr>
      </w:pPr>
      <w:r w:rsidRPr="002D2C07">
        <w:rPr>
          <w:color w:val="4472C4" w:themeColor="accent1"/>
          <w:lang w:val="en-GB"/>
        </w:rPr>
        <w:t xml:space="preserve">Assumptions </w:t>
      </w:r>
    </w:p>
    <w:p w14:paraId="20701B2E" w14:textId="2BC118A1" w:rsidR="00EC0840" w:rsidRPr="00840284" w:rsidRDefault="002D2C07" w:rsidP="00380EC5">
      <w:pPr>
        <w:ind w:firstLine="720"/>
        <w:rPr>
          <w:color w:val="4472C4" w:themeColor="accent1"/>
          <w:lang w:val="en-GB"/>
        </w:rPr>
      </w:pPr>
      <w:r w:rsidRPr="002D2C07">
        <w:rPr>
          <w:color w:val="4472C4" w:themeColor="accent1"/>
          <w:lang w:val="en-GB"/>
        </w:rPr>
        <w:t>Constraints</w:t>
      </w:r>
    </w:p>
    <w:p w14:paraId="11DD1DFE" w14:textId="77777777" w:rsidR="00700C36" w:rsidRPr="00013EEA" w:rsidRDefault="00700C36" w:rsidP="00BE2233">
      <w:pPr>
        <w:rPr>
          <w:b/>
          <w:bCs/>
          <w:color w:val="4472C4" w:themeColor="accent1"/>
          <w:lang w:val="en-GB"/>
        </w:rPr>
      </w:pPr>
    </w:p>
    <w:p w14:paraId="3C20B161" w14:textId="3338FF6E" w:rsidR="00903E93" w:rsidRPr="00013EEA" w:rsidRDefault="00BE05ED" w:rsidP="00BE2233">
      <w:pPr>
        <w:rPr>
          <w:b/>
          <w:bCs/>
          <w:color w:val="4472C4" w:themeColor="accent1"/>
          <w:sz w:val="28"/>
          <w:szCs w:val="28"/>
          <w:lang w:val="en-GB"/>
        </w:rPr>
      </w:pPr>
      <w:r>
        <w:rPr>
          <w:b/>
          <w:bCs/>
          <w:color w:val="4472C4" w:themeColor="accent1"/>
          <w:sz w:val="28"/>
          <w:szCs w:val="28"/>
          <w:lang w:val="en-GB"/>
        </w:rPr>
        <w:t xml:space="preserve">3 - </w:t>
      </w:r>
      <w:r w:rsidR="00903E93" w:rsidRPr="00013EEA">
        <w:rPr>
          <w:b/>
          <w:bCs/>
          <w:color w:val="4472C4" w:themeColor="accent1"/>
          <w:sz w:val="28"/>
          <w:szCs w:val="28"/>
          <w:lang w:val="en-GB"/>
        </w:rPr>
        <w:t>Business Processes</w:t>
      </w:r>
    </w:p>
    <w:p w14:paraId="765A3B1F" w14:textId="38D9B966" w:rsidR="00903E93" w:rsidRDefault="00903E93" w:rsidP="00013EEA">
      <w:pPr>
        <w:ind w:firstLine="720"/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Business Process Definition</w:t>
      </w:r>
    </w:p>
    <w:p w14:paraId="07AD4CDE" w14:textId="77777777" w:rsidR="00903E93" w:rsidRPr="00FB42A7" w:rsidRDefault="00903E93" w:rsidP="00BE2233">
      <w:pPr>
        <w:rPr>
          <w:b/>
          <w:bCs/>
          <w:color w:val="4472C4" w:themeColor="accent1"/>
          <w:sz w:val="28"/>
          <w:szCs w:val="28"/>
          <w:lang w:val="en-GB"/>
        </w:rPr>
      </w:pPr>
    </w:p>
    <w:p w14:paraId="12B51D01" w14:textId="6A97A332" w:rsidR="00013EEA" w:rsidRPr="00FB42A7" w:rsidRDefault="00BE05ED" w:rsidP="00BE2233">
      <w:pPr>
        <w:rPr>
          <w:b/>
          <w:bCs/>
          <w:color w:val="4472C4" w:themeColor="accent1"/>
          <w:sz w:val="28"/>
          <w:szCs w:val="28"/>
          <w:lang w:val="en-GB"/>
        </w:rPr>
      </w:pPr>
      <w:r>
        <w:rPr>
          <w:b/>
          <w:bCs/>
          <w:color w:val="4472C4" w:themeColor="accent1"/>
          <w:sz w:val="28"/>
          <w:szCs w:val="28"/>
          <w:lang w:val="en-GB"/>
        </w:rPr>
        <w:t xml:space="preserve">4 - </w:t>
      </w:r>
      <w:r w:rsidR="00013EEA" w:rsidRPr="00FB42A7">
        <w:rPr>
          <w:b/>
          <w:bCs/>
          <w:color w:val="4472C4" w:themeColor="accent1"/>
          <w:sz w:val="28"/>
          <w:szCs w:val="28"/>
          <w:lang w:val="en-GB"/>
        </w:rPr>
        <w:t>Functional Requirements</w:t>
      </w:r>
    </w:p>
    <w:p w14:paraId="0BAC50FA" w14:textId="3CE3FC64" w:rsidR="00016712" w:rsidRDefault="00016712" w:rsidP="00BE2233">
      <w:p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ab/>
        <w:t>User Requirements</w:t>
      </w:r>
    </w:p>
    <w:p w14:paraId="67AF8907" w14:textId="77777777" w:rsidR="00A86184" w:rsidRPr="00414458" w:rsidRDefault="00A86184" w:rsidP="00BE2233">
      <w:pPr>
        <w:rPr>
          <w:b/>
          <w:bCs/>
          <w:color w:val="4472C4" w:themeColor="accent1"/>
          <w:lang w:val="en-GB"/>
        </w:rPr>
      </w:pPr>
    </w:p>
    <w:p w14:paraId="49CE4C84" w14:textId="181F78E7" w:rsidR="005A3E58" w:rsidRDefault="005A3E58" w:rsidP="00BE2233">
      <w:pPr>
        <w:rPr>
          <w:b/>
          <w:bCs/>
          <w:color w:val="4472C4" w:themeColor="accent1"/>
          <w:sz w:val="28"/>
          <w:szCs w:val="28"/>
          <w:lang w:val="en-GB"/>
        </w:rPr>
      </w:pPr>
      <w:r>
        <w:rPr>
          <w:b/>
          <w:bCs/>
          <w:color w:val="4472C4" w:themeColor="accent1"/>
          <w:sz w:val="28"/>
          <w:szCs w:val="28"/>
          <w:lang w:val="en-GB"/>
        </w:rPr>
        <w:t xml:space="preserve">5 </w:t>
      </w:r>
      <w:r w:rsidR="00B05798">
        <w:rPr>
          <w:b/>
          <w:bCs/>
          <w:color w:val="4472C4" w:themeColor="accent1"/>
          <w:sz w:val="28"/>
          <w:szCs w:val="28"/>
          <w:lang w:val="en-GB"/>
        </w:rPr>
        <w:t>–</w:t>
      </w:r>
      <w:r>
        <w:rPr>
          <w:b/>
          <w:bCs/>
          <w:color w:val="4472C4" w:themeColor="accent1"/>
          <w:sz w:val="28"/>
          <w:szCs w:val="28"/>
          <w:lang w:val="en-GB"/>
        </w:rPr>
        <w:t xml:space="preserve"> Informatio</w:t>
      </w:r>
      <w:r w:rsidR="00B05798">
        <w:rPr>
          <w:b/>
          <w:bCs/>
          <w:color w:val="4472C4" w:themeColor="accent1"/>
          <w:sz w:val="28"/>
          <w:szCs w:val="28"/>
          <w:lang w:val="en-GB"/>
        </w:rPr>
        <w:t>nal Requirements</w:t>
      </w:r>
    </w:p>
    <w:p w14:paraId="0A6DFC47" w14:textId="77777777" w:rsidR="00B05798" w:rsidRDefault="00B05798" w:rsidP="00BE2233">
      <w:pPr>
        <w:rPr>
          <w:b/>
          <w:bCs/>
          <w:color w:val="4472C4" w:themeColor="accent1"/>
          <w:sz w:val="28"/>
          <w:szCs w:val="28"/>
          <w:lang w:val="en-GB"/>
        </w:rPr>
      </w:pPr>
    </w:p>
    <w:p w14:paraId="3CC9E0A5" w14:textId="246ECD7F" w:rsidR="00A86184" w:rsidRPr="00FB42A7" w:rsidRDefault="005A3E58" w:rsidP="00BE2233">
      <w:pPr>
        <w:rPr>
          <w:color w:val="4472C4" w:themeColor="accent1"/>
          <w:sz w:val="28"/>
          <w:szCs w:val="28"/>
          <w:lang w:val="en-GB"/>
        </w:rPr>
      </w:pPr>
      <w:r>
        <w:rPr>
          <w:b/>
          <w:bCs/>
          <w:color w:val="4472C4" w:themeColor="accent1"/>
          <w:sz w:val="28"/>
          <w:szCs w:val="28"/>
          <w:lang w:val="en-GB"/>
        </w:rPr>
        <w:t>6</w:t>
      </w:r>
      <w:r w:rsidR="00BE05ED">
        <w:rPr>
          <w:b/>
          <w:bCs/>
          <w:color w:val="4472C4" w:themeColor="accent1"/>
          <w:sz w:val="28"/>
          <w:szCs w:val="28"/>
          <w:lang w:val="en-GB"/>
        </w:rPr>
        <w:t xml:space="preserve"> - </w:t>
      </w:r>
      <w:r w:rsidR="00A86184" w:rsidRPr="00FB42A7">
        <w:rPr>
          <w:b/>
          <w:bCs/>
          <w:color w:val="4472C4" w:themeColor="accent1"/>
          <w:sz w:val="28"/>
          <w:szCs w:val="28"/>
          <w:lang w:val="en-GB"/>
        </w:rPr>
        <w:t xml:space="preserve">Non-Functional </w:t>
      </w:r>
      <w:r w:rsidR="00414458" w:rsidRPr="00FB42A7">
        <w:rPr>
          <w:b/>
          <w:bCs/>
          <w:color w:val="4472C4" w:themeColor="accent1"/>
          <w:sz w:val="28"/>
          <w:szCs w:val="28"/>
          <w:lang w:val="en-GB"/>
        </w:rPr>
        <w:t>Requirements</w:t>
      </w:r>
    </w:p>
    <w:p w14:paraId="6733BC77" w14:textId="7A6290CC" w:rsidR="00414458" w:rsidRDefault="00414458" w:rsidP="00781D1B">
      <w:pPr>
        <w:ind w:firstLine="720"/>
        <w:rPr>
          <w:color w:val="4472C4" w:themeColor="accent1"/>
          <w:lang w:val="en-GB"/>
        </w:rPr>
      </w:pPr>
      <w:r w:rsidRPr="00781D1B">
        <w:rPr>
          <w:color w:val="4472C4" w:themeColor="accent1"/>
          <w:lang w:val="en-GB"/>
        </w:rPr>
        <w:t xml:space="preserve">Performance and Capacity </w:t>
      </w:r>
      <w:r w:rsidR="00781D1B" w:rsidRPr="00781D1B">
        <w:rPr>
          <w:color w:val="4472C4" w:themeColor="accent1"/>
          <w:lang w:val="en-GB"/>
        </w:rPr>
        <w:t>Requirements</w:t>
      </w:r>
    </w:p>
    <w:p w14:paraId="5DD28796" w14:textId="77777777" w:rsidR="00781D1B" w:rsidRPr="00FB42A7" w:rsidRDefault="00781D1B" w:rsidP="00781D1B">
      <w:pPr>
        <w:rPr>
          <w:b/>
          <w:bCs/>
          <w:color w:val="4472C4" w:themeColor="accent1"/>
          <w:lang w:val="en-GB"/>
        </w:rPr>
      </w:pPr>
    </w:p>
    <w:p w14:paraId="7A25C357" w14:textId="3D665C45" w:rsidR="00700C36" w:rsidRDefault="00781D1B" w:rsidP="00BE2233">
      <w:pPr>
        <w:rPr>
          <w:b/>
          <w:bCs/>
          <w:color w:val="4472C4" w:themeColor="accent1"/>
          <w:sz w:val="28"/>
          <w:szCs w:val="28"/>
          <w:lang w:val="en-GB"/>
        </w:rPr>
      </w:pPr>
      <w:r w:rsidRPr="005117D5">
        <w:rPr>
          <w:b/>
          <w:bCs/>
          <w:color w:val="4472C4" w:themeColor="accent1"/>
          <w:sz w:val="28"/>
          <w:szCs w:val="28"/>
          <w:lang w:val="en-GB"/>
        </w:rPr>
        <w:t>Annexures</w:t>
      </w:r>
    </w:p>
    <w:p w14:paraId="1AEE8D8C" w14:textId="4CB8FC77" w:rsidR="00BE05ED" w:rsidRDefault="00BE05ED" w:rsidP="00BE2233">
      <w:pPr>
        <w:rPr>
          <w:b/>
          <w:bCs/>
          <w:color w:val="4472C4" w:themeColor="accent1"/>
          <w:sz w:val="28"/>
          <w:szCs w:val="28"/>
          <w:lang w:val="en-GB"/>
        </w:rPr>
      </w:pPr>
    </w:p>
    <w:p w14:paraId="6FBA3B71" w14:textId="56875290" w:rsidR="00BE05ED" w:rsidRDefault="00BE05ED" w:rsidP="00BE2233">
      <w:pPr>
        <w:rPr>
          <w:b/>
          <w:bCs/>
          <w:color w:val="4472C4" w:themeColor="accent1"/>
          <w:sz w:val="28"/>
          <w:szCs w:val="28"/>
          <w:lang w:val="en-GB"/>
        </w:rPr>
      </w:pPr>
    </w:p>
    <w:p w14:paraId="2077498A" w14:textId="3873F8C6" w:rsidR="00BE05ED" w:rsidRDefault="00BE05ED" w:rsidP="00BE2233">
      <w:pPr>
        <w:rPr>
          <w:b/>
          <w:bCs/>
          <w:color w:val="4472C4" w:themeColor="accent1"/>
          <w:sz w:val="28"/>
          <w:szCs w:val="28"/>
          <w:lang w:val="en-GB"/>
        </w:rPr>
      </w:pPr>
    </w:p>
    <w:p w14:paraId="541B9A9F" w14:textId="4207A5AC" w:rsidR="00B05798" w:rsidRDefault="00B05798" w:rsidP="00BE2233">
      <w:pPr>
        <w:rPr>
          <w:b/>
          <w:bCs/>
          <w:color w:val="4472C4" w:themeColor="accent1"/>
          <w:sz w:val="28"/>
          <w:szCs w:val="28"/>
          <w:lang w:val="en-GB"/>
        </w:rPr>
      </w:pPr>
    </w:p>
    <w:p w14:paraId="6FCD6520" w14:textId="35AD7B68" w:rsidR="00BE05ED" w:rsidRDefault="00BE05ED" w:rsidP="00BE2233">
      <w:pPr>
        <w:rPr>
          <w:b/>
          <w:bCs/>
          <w:color w:val="4472C4" w:themeColor="accent1"/>
          <w:sz w:val="28"/>
          <w:szCs w:val="28"/>
          <w:lang w:val="en-GB"/>
        </w:rPr>
      </w:pPr>
    </w:p>
    <w:p w14:paraId="2785821B" w14:textId="77777777" w:rsidR="00BE05ED" w:rsidRPr="00FB42A7" w:rsidRDefault="00BE05ED" w:rsidP="00BE05ED">
      <w:pPr>
        <w:rPr>
          <w:b/>
          <w:bCs/>
          <w:color w:val="4472C4" w:themeColor="accent1"/>
          <w:sz w:val="28"/>
          <w:szCs w:val="28"/>
          <w:lang w:val="en-GB"/>
        </w:rPr>
      </w:pPr>
      <w:r>
        <w:rPr>
          <w:b/>
          <w:bCs/>
          <w:color w:val="4472C4" w:themeColor="accent1"/>
          <w:sz w:val="28"/>
          <w:szCs w:val="28"/>
          <w:lang w:val="en-GB"/>
        </w:rPr>
        <w:lastRenderedPageBreak/>
        <w:t xml:space="preserve">4 - </w:t>
      </w:r>
      <w:r w:rsidRPr="00FB42A7">
        <w:rPr>
          <w:b/>
          <w:bCs/>
          <w:color w:val="4472C4" w:themeColor="accent1"/>
          <w:sz w:val="28"/>
          <w:szCs w:val="28"/>
          <w:lang w:val="en-GB"/>
        </w:rPr>
        <w:t>Functional Requirements</w:t>
      </w:r>
    </w:p>
    <w:p w14:paraId="4DF9E9A2" w14:textId="6561B242" w:rsidR="00645F33" w:rsidRDefault="00BE05ED" w:rsidP="00BE05ED">
      <w:p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ab/>
        <w:t xml:space="preserve">4 .1 </w:t>
      </w:r>
      <w:r>
        <w:rPr>
          <w:color w:val="4472C4" w:themeColor="accent1"/>
          <w:lang w:val="en-GB"/>
        </w:rPr>
        <w:tab/>
        <w:t>User Requirements</w:t>
      </w:r>
    </w:p>
    <w:p w14:paraId="79BCEB79" w14:textId="765B1A45" w:rsidR="00645F33" w:rsidRDefault="00645F33" w:rsidP="00645F33">
      <w:pPr>
        <w:pStyle w:val="NormalWeb"/>
        <w:shd w:val="clear" w:color="auto" w:fill="FFFFFF"/>
      </w:pPr>
      <w:r w:rsidRPr="00645F33">
        <w:rPr>
          <w:rFonts w:ascii="ArialMT" w:hAnsi="ArialMT"/>
          <w:sz w:val="22"/>
          <w:szCs w:val="22"/>
          <w:lang w:val="en-US"/>
        </w:rPr>
        <w:t>User r</w:t>
      </w:r>
      <w:r>
        <w:rPr>
          <w:rFonts w:ascii="ArialMT" w:hAnsi="ArialMT"/>
          <w:sz w:val="22"/>
          <w:szCs w:val="22"/>
        </w:rPr>
        <w:t xml:space="preserve">equirements describe the business need and what users want from the system. These have been detailed in the tables below per process, user and priority.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6120F3" w:rsidRPr="00797B9E" w14:paraId="35254FDC" w14:textId="77777777" w:rsidTr="006120F3">
        <w:tc>
          <w:tcPr>
            <w:tcW w:w="9016" w:type="dxa"/>
            <w:gridSpan w:val="2"/>
            <w:shd w:val="clear" w:color="auto" w:fill="FFC000"/>
          </w:tcPr>
          <w:p w14:paraId="39A2C9D2" w14:textId="7E4584EA" w:rsidR="006120F3" w:rsidRPr="00797B9E" w:rsidRDefault="006120F3" w:rsidP="00F013AD">
            <w:pPr>
              <w:pStyle w:val="NormalWeb"/>
              <w:rPr>
                <w:lang w:val="de-DE"/>
              </w:rPr>
            </w:pPr>
            <w:r w:rsidRPr="006120F3">
              <w:rPr>
                <w:rFonts w:ascii="Arial" w:hAnsi="Arial" w:cs="Arial"/>
                <w:color w:val="FFFFFF" w:themeColor="background1"/>
                <w:lang w:val="en-US"/>
              </w:rPr>
              <w:t>Requirements list &amp; Priority Key</w:t>
            </w:r>
          </w:p>
        </w:tc>
      </w:tr>
      <w:tr w:rsidR="00797B9E" w:rsidRPr="00797B9E" w14:paraId="28425394" w14:textId="77777777" w:rsidTr="009F5488">
        <w:tc>
          <w:tcPr>
            <w:tcW w:w="1271" w:type="dxa"/>
          </w:tcPr>
          <w:p w14:paraId="73758B34" w14:textId="77777777" w:rsidR="00797B9E" w:rsidRPr="009F5488" w:rsidRDefault="00797B9E" w:rsidP="00F013AD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9F5488">
              <w:rPr>
                <w:rFonts w:ascii="Arial" w:hAnsi="Arial" w:cs="Arial"/>
                <w:b/>
                <w:bCs/>
              </w:rPr>
              <w:t>Priority #</w:t>
            </w:r>
          </w:p>
        </w:tc>
        <w:tc>
          <w:tcPr>
            <w:tcW w:w="7745" w:type="dxa"/>
          </w:tcPr>
          <w:p w14:paraId="7F6A3363" w14:textId="77777777" w:rsidR="00797B9E" w:rsidRPr="009F5488" w:rsidRDefault="00797B9E" w:rsidP="00F013AD">
            <w:pPr>
              <w:pStyle w:val="NormalWeb"/>
            </w:pPr>
            <w:r w:rsidRPr="009F5488">
              <w:rPr>
                <w:rFonts w:ascii="Arial" w:hAnsi="Arial" w:cs="Arial"/>
                <w:b/>
                <w:bCs/>
              </w:rPr>
              <w:t xml:space="preserve">Description </w:t>
            </w:r>
          </w:p>
        </w:tc>
      </w:tr>
      <w:tr w:rsidR="00797B9E" w:rsidRPr="00797B9E" w14:paraId="0ED1F561" w14:textId="77777777" w:rsidTr="009F5488">
        <w:tc>
          <w:tcPr>
            <w:tcW w:w="1271" w:type="dxa"/>
          </w:tcPr>
          <w:p w14:paraId="138D1CED" w14:textId="77777777" w:rsidR="00797B9E" w:rsidRPr="00797B9E" w:rsidRDefault="00797B9E" w:rsidP="009F5488">
            <w:pPr>
              <w:pStyle w:val="NormalWeb"/>
              <w:jc w:val="center"/>
              <w:rPr>
                <w:rFonts w:ascii="ArialMT" w:hAnsi="ArialMT"/>
                <w:sz w:val="22"/>
                <w:szCs w:val="22"/>
                <w:lang w:val="en-US"/>
              </w:rPr>
            </w:pPr>
            <w:r w:rsidRPr="00797B9E">
              <w:rPr>
                <w:rFonts w:ascii="ArialMT" w:hAnsi="ArialMT"/>
                <w:sz w:val="22"/>
                <w:szCs w:val="22"/>
                <w:lang w:val="en-US"/>
              </w:rPr>
              <w:t>1</w:t>
            </w:r>
          </w:p>
        </w:tc>
        <w:tc>
          <w:tcPr>
            <w:tcW w:w="7745" w:type="dxa"/>
          </w:tcPr>
          <w:p w14:paraId="279B6081" w14:textId="77777777" w:rsidR="00797B9E" w:rsidRPr="00797B9E" w:rsidRDefault="00797B9E" w:rsidP="00F013AD">
            <w:pPr>
              <w:pStyle w:val="NormalWeb"/>
            </w:pPr>
            <w:r w:rsidRPr="00797B9E">
              <w:rPr>
                <w:rFonts w:ascii="ArialMT" w:hAnsi="ArialMT"/>
                <w:sz w:val="22"/>
                <w:szCs w:val="22"/>
              </w:rPr>
              <w:t xml:space="preserve">These requirements are urgent and important; a critical feature which must be included in the product. </w:t>
            </w:r>
          </w:p>
        </w:tc>
      </w:tr>
      <w:tr w:rsidR="00797B9E" w:rsidRPr="00797B9E" w14:paraId="6F5E4094" w14:textId="77777777" w:rsidTr="009F5488">
        <w:tc>
          <w:tcPr>
            <w:tcW w:w="1271" w:type="dxa"/>
          </w:tcPr>
          <w:p w14:paraId="27BF4CC7" w14:textId="77777777" w:rsidR="00797B9E" w:rsidRPr="00797B9E" w:rsidRDefault="00797B9E" w:rsidP="009F5488">
            <w:pPr>
              <w:pStyle w:val="NormalWeb"/>
              <w:jc w:val="center"/>
              <w:rPr>
                <w:rFonts w:ascii="ArialMT" w:hAnsi="ArialMT"/>
                <w:sz w:val="22"/>
                <w:szCs w:val="22"/>
                <w:lang w:val="en-US"/>
              </w:rPr>
            </w:pPr>
            <w:r w:rsidRPr="00797B9E">
              <w:rPr>
                <w:rFonts w:ascii="ArialMT" w:hAnsi="ArialMT"/>
                <w:sz w:val="22"/>
                <w:szCs w:val="22"/>
                <w:lang w:val="en-US"/>
              </w:rPr>
              <w:t>2</w:t>
            </w:r>
          </w:p>
        </w:tc>
        <w:tc>
          <w:tcPr>
            <w:tcW w:w="7745" w:type="dxa"/>
          </w:tcPr>
          <w:p w14:paraId="70F12D28" w14:textId="77777777" w:rsidR="00797B9E" w:rsidRPr="00797B9E" w:rsidRDefault="00797B9E" w:rsidP="00F013AD">
            <w:pPr>
              <w:pStyle w:val="NormalWeb"/>
            </w:pPr>
            <w:r w:rsidRPr="00797B9E">
              <w:rPr>
                <w:rFonts w:ascii="ArialMT" w:hAnsi="ArialMT"/>
                <w:sz w:val="22"/>
                <w:szCs w:val="22"/>
              </w:rPr>
              <w:t xml:space="preserve">An important feature, but not absolutely required for Go Live </w:t>
            </w:r>
          </w:p>
        </w:tc>
      </w:tr>
      <w:tr w:rsidR="00797B9E" w:rsidRPr="00797B9E" w14:paraId="38F6B745" w14:textId="77777777" w:rsidTr="009F5488">
        <w:tc>
          <w:tcPr>
            <w:tcW w:w="1271" w:type="dxa"/>
          </w:tcPr>
          <w:p w14:paraId="0DE06115" w14:textId="77777777" w:rsidR="00797B9E" w:rsidRPr="00797B9E" w:rsidRDefault="00797B9E" w:rsidP="009F5488">
            <w:pPr>
              <w:pStyle w:val="NormalWeb"/>
              <w:jc w:val="center"/>
              <w:rPr>
                <w:rFonts w:ascii="ArialMT" w:hAnsi="ArialMT"/>
                <w:sz w:val="22"/>
                <w:szCs w:val="22"/>
                <w:lang w:val="en-US"/>
              </w:rPr>
            </w:pPr>
            <w:r w:rsidRPr="00797B9E">
              <w:rPr>
                <w:rFonts w:ascii="ArialMT" w:hAnsi="ArialMT"/>
                <w:sz w:val="22"/>
                <w:szCs w:val="22"/>
                <w:lang w:val="en-US"/>
              </w:rPr>
              <w:t>3</w:t>
            </w:r>
          </w:p>
        </w:tc>
        <w:tc>
          <w:tcPr>
            <w:tcW w:w="7745" w:type="dxa"/>
          </w:tcPr>
          <w:p w14:paraId="73F92B15" w14:textId="77777777" w:rsidR="00797B9E" w:rsidRPr="00797B9E" w:rsidRDefault="00797B9E" w:rsidP="00F013AD">
            <w:pPr>
              <w:pStyle w:val="NormalWeb"/>
            </w:pPr>
            <w:r w:rsidRPr="00797B9E">
              <w:rPr>
                <w:rFonts w:ascii="ArialMT" w:hAnsi="ArialMT"/>
                <w:sz w:val="22"/>
                <w:szCs w:val="22"/>
              </w:rPr>
              <w:t xml:space="preserve">A nice feature to have if there are resources but the product functions well without it. </w:t>
            </w:r>
          </w:p>
        </w:tc>
      </w:tr>
    </w:tbl>
    <w:p w14:paraId="6CDA150F" w14:textId="1E0A7267" w:rsidR="00BE05ED" w:rsidRDefault="00BE05ED" w:rsidP="00BE05ED">
      <w:pPr>
        <w:rPr>
          <w:color w:val="000000" w:themeColor="text1"/>
        </w:rPr>
      </w:pPr>
    </w:p>
    <w:p w14:paraId="11D39C2F" w14:textId="786F52F1" w:rsidR="003553AB" w:rsidRDefault="003553AB" w:rsidP="00BE05ED">
      <w:pPr>
        <w:rPr>
          <w:color w:val="4472C4" w:themeColor="accent1"/>
          <w:lang w:val="en-GB"/>
        </w:rPr>
      </w:pPr>
      <w:r>
        <w:rPr>
          <w:color w:val="000000" w:themeColor="text1"/>
        </w:rPr>
        <w:tab/>
      </w:r>
      <w:r>
        <w:rPr>
          <w:color w:val="4472C4" w:themeColor="accent1"/>
          <w:lang w:val="en-GB"/>
        </w:rPr>
        <w:t xml:space="preserve">4 .1.1 </w:t>
      </w:r>
      <w:r>
        <w:rPr>
          <w:color w:val="4472C4" w:themeColor="accent1"/>
          <w:lang w:val="en-GB"/>
        </w:rPr>
        <w:tab/>
        <w:t xml:space="preserve">Employee </w:t>
      </w:r>
      <w:r w:rsidR="00DE2F45">
        <w:rPr>
          <w:color w:val="4472C4" w:themeColor="accent1"/>
          <w:lang w:val="en-GB"/>
        </w:rPr>
        <w:t>Creation</w:t>
      </w:r>
    </w:p>
    <w:p w14:paraId="61CDE727" w14:textId="77777777" w:rsidR="00900514" w:rsidRDefault="00900514" w:rsidP="00BE05ED">
      <w:pPr>
        <w:rPr>
          <w:color w:val="4472C4" w:themeColor="accent1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087"/>
        <w:gridCol w:w="1083"/>
      </w:tblGrid>
      <w:tr w:rsidR="00B62D9F" w:rsidRPr="00B62D9F" w14:paraId="1AAFA21D" w14:textId="77777777" w:rsidTr="00393340">
        <w:tc>
          <w:tcPr>
            <w:tcW w:w="7933" w:type="dxa"/>
            <w:gridSpan w:val="2"/>
            <w:shd w:val="clear" w:color="auto" w:fill="FFC000"/>
          </w:tcPr>
          <w:p w14:paraId="57EE3EB5" w14:textId="1E5206C8" w:rsidR="00B62D9F" w:rsidRPr="00393340" w:rsidRDefault="00B62D9F" w:rsidP="009A3365">
            <w:pPr>
              <w:pStyle w:val="NormalWeb"/>
              <w:rPr>
                <w:rFonts w:ascii="Arial" w:hAnsi="Arial" w:cs="Arial"/>
                <w:color w:val="FFFFFF" w:themeColor="background1"/>
                <w:sz w:val="22"/>
                <w:szCs w:val="22"/>
                <w:lang w:val="en-US"/>
              </w:rPr>
            </w:pPr>
            <w:r w:rsidRPr="00393340">
              <w:rPr>
                <w:rFonts w:ascii="Arial" w:hAnsi="Arial" w:cs="Arial"/>
                <w:color w:val="FFFFFF" w:themeColor="background1"/>
                <w:lang w:val="en-US"/>
              </w:rPr>
              <w:t xml:space="preserve">Employee </w:t>
            </w:r>
            <w:r w:rsidR="00393340" w:rsidRPr="00393340">
              <w:rPr>
                <w:rFonts w:ascii="Arial" w:hAnsi="Arial" w:cs="Arial"/>
                <w:color w:val="FFFFFF" w:themeColor="background1"/>
                <w:lang w:val="en-US"/>
              </w:rPr>
              <w:t>creation</w:t>
            </w:r>
          </w:p>
        </w:tc>
        <w:tc>
          <w:tcPr>
            <w:tcW w:w="1083" w:type="dxa"/>
            <w:shd w:val="clear" w:color="auto" w:fill="FFC000"/>
          </w:tcPr>
          <w:p w14:paraId="69E8952C" w14:textId="30B56B84" w:rsidR="00B62D9F" w:rsidRPr="00393340" w:rsidRDefault="00393340" w:rsidP="009A3365">
            <w:pPr>
              <w:pStyle w:val="NormalWeb"/>
              <w:rPr>
                <w:rFonts w:ascii="Arial" w:hAnsi="Arial" w:cs="Arial"/>
                <w:color w:val="FFFFFF" w:themeColor="background1"/>
                <w:lang w:val="de-DE"/>
              </w:rPr>
            </w:pPr>
            <w:proofErr w:type="spellStart"/>
            <w:r w:rsidRPr="00393340">
              <w:rPr>
                <w:rFonts w:ascii="Arial" w:hAnsi="Arial" w:cs="Arial"/>
                <w:color w:val="FFFFFF" w:themeColor="background1"/>
                <w:lang w:val="de-DE"/>
              </w:rPr>
              <w:t>Priority</w:t>
            </w:r>
            <w:proofErr w:type="spellEnd"/>
          </w:p>
        </w:tc>
      </w:tr>
      <w:tr w:rsidR="00B62D9F" w:rsidRPr="00B62D9F" w14:paraId="0FEB7A4B" w14:textId="77777777" w:rsidTr="009F5488">
        <w:trPr>
          <w:trHeight w:val="297"/>
        </w:trPr>
        <w:tc>
          <w:tcPr>
            <w:tcW w:w="7933" w:type="dxa"/>
            <w:gridSpan w:val="2"/>
          </w:tcPr>
          <w:p w14:paraId="48D81630" w14:textId="6F8A4FD0" w:rsidR="00B62D9F" w:rsidRPr="00B62D9F" w:rsidRDefault="00B62D9F" w:rsidP="009A3365">
            <w:pPr>
              <w:pStyle w:val="NormalWeb"/>
            </w:pPr>
            <w:r w:rsidRPr="00271FD6">
              <w:rPr>
                <w:rFonts w:ascii="Arial" w:hAnsi="Arial" w:cs="Arial"/>
                <w:b/>
                <w:bCs/>
                <w:color w:val="14332D"/>
                <w:lang w:val="en-US"/>
              </w:rPr>
              <w:t>A</w:t>
            </w:r>
            <w:r w:rsidR="00393340" w:rsidRPr="00271FD6">
              <w:rPr>
                <w:rFonts w:ascii="Arial" w:hAnsi="Arial" w:cs="Arial"/>
                <w:b/>
                <w:bCs/>
                <w:color w:val="14332D"/>
                <w:lang w:val="en-US"/>
              </w:rPr>
              <w:t>s a</w:t>
            </w:r>
            <w:r w:rsidRPr="00271FD6">
              <w:rPr>
                <w:rFonts w:ascii="Arial" w:hAnsi="Arial" w:cs="Arial"/>
                <w:b/>
                <w:bCs/>
                <w:color w:val="14332D"/>
              </w:rPr>
              <w:t xml:space="preserve"> </w:t>
            </w:r>
            <w:r w:rsidR="00271FD6" w:rsidRPr="00271FD6">
              <w:rPr>
                <w:rFonts w:ascii="Arial" w:hAnsi="Arial" w:cs="Arial"/>
                <w:b/>
                <w:bCs/>
                <w:color w:val="14332D"/>
                <w:lang w:val="en-US"/>
              </w:rPr>
              <w:t>HR Officer</w:t>
            </w:r>
            <w:r w:rsidRPr="00271FD6">
              <w:rPr>
                <w:rFonts w:ascii="Arial" w:hAnsi="Arial" w:cs="Arial"/>
                <w:b/>
                <w:bCs/>
                <w:color w:val="14332D"/>
              </w:rPr>
              <w:t xml:space="preserve">, I want to be able to: </w:t>
            </w:r>
          </w:p>
        </w:tc>
        <w:tc>
          <w:tcPr>
            <w:tcW w:w="1083" w:type="dxa"/>
          </w:tcPr>
          <w:p w14:paraId="24D81006" w14:textId="77777777" w:rsidR="00B62D9F" w:rsidRPr="00B62D9F" w:rsidRDefault="00B62D9F" w:rsidP="009A3365">
            <w:pPr>
              <w:pStyle w:val="NormalWeb"/>
            </w:pPr>
          </w:p>
        </w:tc>
      </w:tr>
      <w:tr w:rsidR="00B62D9F" w:rsidRPr="00B62D9F" w14:paraId="5F82ECC5" w14:textId="77777777" w:rsidTr="00B62D9F">
        <w:tc>
          <w:tcPr>
            <w:tcW w:w="846" w:type="dxa"/>
          </w:tcPr>
          <w:p w14:paraId="57BF46FE" w14:textId="77777777" w:rsidR="00B62D9F" w:rsidRPr="00B62D9F" w:rsidRDefault="00B62D9F" w:rsidP="009A3365">
            <w:pPr>
              <w:pStyle w:val="NormalWeb"/>
              <w:rPr>
                <w:rFonts w:ascii="ArialMT" w:hAnsi="ArialMT"/>
                <w:color w:val="14332D"/>
                <w:position w:val="4"/>
                <w:sz w:val="20"/>
                <w:szCs w:val="20"/>
              </w:rPr>
            </w:pPr>
            <w:r w:rsidRPr="00B62D9F">
              <w:rPr>
                <w:rFonts w:ascii="ArialMT" w:hAnsi="ArialMT"/>
                <w:color w:val="14332D"/>
                <w:position w:val="4"/>
                <w:sz w:val="20"/>
                <w:szCs w:val="20"/>
              </w:rPr>
              <w:t>FR1.1</w:t>
            </w:r>
          </w:p>
        </w:tc>
        <w:tc>
          <w:tcPr>
            <w:tcW w:w="7087" w:type="dxa"/>
          </w:tcPr>
          <w:p w14:paraId="60135D81" w14:textId="706A9A11" w:rsidR="00B62D9F" w:rsidRPr="00B62D9F" w:rsidRDefault="00B62D9F" w:rsidP="009A3365">
            <w:pPr>
              <w:pStyle w:val="NormalWeb"/>
              <w:rPr>
                <w:rFonts w:ascii="ArialMT" w:hAnsi="ArialMT"/>
                <w:sz w:val="22"/>
                <w:szCs w:val="22"/>
              </w:rPr>
            </w:pPr>
            <w:r w:rsidRPr="00B62D9F">
              <w:rPr>
                <w:rFonts w:ascii="ArialMT" w:hAnsi="ArialMT"/>
                <w:sz w:val="22"/>
                <w:szCs w:val="22"/>
              </w:rPr>
              <w:t xml:space="preserve">Search for existing </w:t>
            </w:r>
            <w:r w:rsidR="00A77319" w:rsidRPr="00A77319">
              <w:rPr>
                <w:rFonts w:ascii="ArialMT" w:hAnsi="ArialMT"/>
                <w:sz w:val="22"/>
                <w:szCs w:val="22"/>
                <w:lang w:val="en-US"/>
              </w:rPr>
              <w:t>employees</w:t>
            </w:r>
            <w:r w:rsidRPr="00B62D9F">
              <w:rPr>
                <w:rFonts w:ascii="ArialMT" w:hAnsi="ArialMT"/>
                <w:sz w:val="22"/>
                <w:szCs w:val="22"/>
              </w:rPr>
              <w:t xml:space="preserve"> using one or more </w:t>
            </w:r>
            <w:r w:rsidR="00A77319" w:rsidRPr="00A77319">
              <w:rPr>
                <w:rFonts w:ascii="ArialMT" w:hAnsi="ArialMT"/>
                <w:sz w:val="22"/>
                <w:szCs w:val="22"/>
                <w:lang w:val="en-US"/>
              </w:rPr>
              <w:t>employee</w:t>
            </w:r>
            <w:r w:rsidRPr="00B62D9F">
              <w:rPr>
                <w:rFonts w:ascii="ArialMT" w:hAnsi="ArialMT"/>
                <w:sz w:val="22"/>
                <w:szCs w:val="22"/>
              </w:rPr>
              <w:t xml:space="preserve"> details.</w:t>
            </w:r>
          </w:p>
        </w:tc>
        <w:tc>
          <w:tcPr>
            <w:tcW w:w="1083" w:type="dxa"/>
          </w:tcPr>
          <w:p w14:paraId="61F718E5" w14:textId="77777777" w:rsidR="00B62D9F" w:rsidRPr="00B62D9F" w:rsidRDefault="00B62D9F" w:rsidP="009A3365">
            <w:pPr>
              <w:pStyle w:val="NormalWeb"/>
            </w:pPr>
            <w:r w:rsidRPr="00B62D9F">
              <w:rPr>
                <w:rFonts w:ascii="ArialMT" w:hAnsi="ArialMT"/>
                <w:sz w:val="22"/>
                <w:szCs w:val="22"/>
                <w:lang w:val="de-DE"/>
              </w:rPr>
              <w:t>1</w:t>
            </w:r>
            <w:r w:rsidRPr="00B62D9F">
              <w:rPr>
                <w:rFonts w:ascii="ArialMT" w:hAnsi="ArialMT"/>
                <w:sz w:val="22"/>
                <w:szCs w:val="22"/>
              </w:rPr>
              <w:t xml:space="preserve"> </w:t>
            </w:r>
          </w:p>
        </w:tc>
      </w:tr>
      <w:tr w:rsidR="00B62D9F" w:rsidRPr="00B62D9F" w14:paraId="46353E59" w14:textId="77777777" w:rsidTr="00B62D9F">
        <w:tc>
          <w:tcPr>
            <w:tcW w:w="846" w:type="dxa"/>
          </w:tcPr>
          <w:p w14:paraId="3CC22AC4" w14:textId="77777777" w:rsidR="00B62D9F" w:rsidRPr="00B62D9F" w:rsidRDefault="00B62D9F" w:rsidP="009A3365">
            <w:pPr>
              <w:pStyle w:val="NormalWeb"/>
              <w:rPr>
                <w:rFonts w:ascii="ArialMT" w:hAnsi="ArialMT"/>
                <w:color w:val="14332D"/>
                <w:position w:val="4"/>
                <w:sz w:val="20"/>
                <w:szCs w:val="20"/>
              </w:rPr>
            </w:pPr>
            <w:r w:rsidRPr="00B62D9F">
              <w:rPr>
                <w:rFonts w:ascii="ArialMT" w:hAnsi="ArialMT"/>
                <w:color w:val="14332D"/>
                <w:position w:val="4"/>
                <w:sz w:val="20"/>
                <w:szCs w:val="20"/>
              </w:rPr>
              <w:t>FR1.2</w:t>
            </w:r>
          </w:p>
        </w:tc>
        <w:tc>
          <w:tcPr>
            <w:tcW w:w="7087" w:type="dxa"/>
          </w:tcPr>
          <w:p w14:paraId="7FEF7BF0" w14:textId="5B38C2D5" w:rsidR="00B62D9F" w:rsidRPr="00A77319" w:rsidRDefault="00B62D9F" w:rsidP="009A3365">
            <w:pPr>
              <w:pStyle w:val="NormalWeb"/>
              <w:rPr>
                <w:rFonts w:ascii="ArialMT" w:hAnsi="ArialMT"/>
                <w:sz w:val="22"/>
                <w:szCs w:val="22"/>
                <w:lang w:val="en-US"/>
              </w:rPr>
            </w:pPr>
            <w:r w:rsidRPr="00B62D9F">
              <w:rPr>
                <w:rFonts w:ascii="ArialMT" w:hAnsi="ArialMT"/>
                <w:sz w:val="22"/>
                <w:szCs w:val="22"/>
              </w:rPr>
              <w:t xml:space="preserve">Easily configure additional </w:t>
            </w:r>
            <w:r w:rsidR="003E1E3F" w:rsidRPr="003E1E3F">
              <w:rPr>
                <w:rFonts w:ascii="ArialMT" w:hAnsi="ArialMT"/>
                <w:sz w:val="22"/>
                <w:szCs w:val="22"/>
                <w:lang w:val="en-US"/>
              </w:rPr>
              <w:t>facility</w:t>
            </w:r>
            <w:r w:rsidRPr="00B62D9F">
              <w:rPr>
                <w:rFonts w:ascii="ArialMT" w:hAnsi="ArialMT"/>
                <w:sz w:val="22"/>
                <w:szCs w:val="22"/>
              </w:rPr>
              <w:t xml:space="preserve"> information </w:t>
            </w:r>
            <w:r w:rsidR="00A77319" w:rsidRPr="00A77319">
              <w:rPr>
                <w:rFonts w:ascii="ArialMT" w:hAnsi="ArialMT"/>
                <w:sz w:val="22"/>
                <w:szCs w:val="22"/>
                <w:lang w:val="en-US"/>
              </w:rPr>
              <w:t xml:space="preserve">to </w:t>
            </w:r>
            <w:r w:rsidR="00A77319">
              <w:rPr>
                <w:rFonts w:ascii="ArialMT" w:hAnsi="ArialMT"/>
                <w:sz w:val="22"/>
                <w:szCs w:val="22"/>
                <w:lang w:val="en-US"/>
              </w:rPr>
              <w:t>customize the Portal.</w:t>
            </w:r>
          </w:p>
        </w:tc>
        <w:tc>
          <w:tcPr>
            <w:tcW w:w="1083" w:type="dxa"/>
          </w:tcPr>
          <w:p w14:paraId="2172A51E" w14:textId="77777777" w:rsidR="00B62D9F" w:rsidRPr="00B62D9F" w:rsidRDefault="00B62D9F" w:rsidP="009A3365">
            <w:pPr>
              <w:pStyle w:val="NormalWeb"/>
              <w:rPr>
                <w:lang w:val="de-DE"/>
              </w:rPr>
            </w:pPr>
            <w:r w:rsidRPr="00B62D9F">
              <w:rPr>
                <w:rFonts w:ascii="ArialMT" w:hAnsi="ArialMT"/>
                <w:sz w:val="22"/>
                <w:szCs w:val="22"/>
                <w:lang w:val="de-DE"/>
              </w:rPr>
              <w:t>1</w:t>
            </w:r>
          </w:p>
        </w:tc>
      </w:tr>
    </w:tbl>
    <w:p w14:paraId="035FF152" w14:textId="77777777" w:rsidR="00DE2F45" w:rsidRPr="00645F33" w:rsidRDefault="00DE2F45" w:rsidP="00BE05ED">
      <w:pPr>
        <w:rPr>
          <w:color w:val="000000" w:themeColor="text1"/>
        </w:rPr>
      </w:pPr>
    </w:p>
    <w:p w14:paraId="08F73646" w14:textId="51488CCC" w:rsidR="00BE05ED" w:rsidRDefault="00BE05ED" w:rsidP="00BE05ED">
      <w:pPr>
        <w:rPr>
          <w:b/>
          <w:bCs/>
          <w:color w:val="4472C4" w:themeColor="accent1"/>
          <w:lang w:val="en-GB"/>
        </w:rPr>
      </w:pPr>
    </w:p>
    <w:p w14:paraId="674E5DE6" w14:textId="4475410F" w:rsidR="002976B4" w:rsidRDefault="002976B4" w:rsidP="00BE05ED">
      <w:pPr>
        <w:rPr>
          <w:b/>
          <w:bCs/>
          <w:color w:val="4472C4" w:themeColor="accent1"/>
          <w:lang w:val="en-GB"/>
        </w:rPr>
      </w:pPr>
    </w:p>
    <w:p w14:paraId="614DA3A1" w14:textId="7A8B46C1" w:rsidR="002976B4" w:rsidRDefault="002976B4" w:rsidP="00BE05ED">
      <w:pPr>
        <w:rPr>
          <w:b/>
          <w:bCs/>
          <w:color w:val="4472C4" w:themeColor="accent1"/>
          <w:lang w:val="en-GB"/>
        </w:rPr>
      </w:pPr>
    </w:p>
    <w:p w14:paraId="4C265033" w14:textId="74DF988E" w:rsidR="002976B4" w:rsidRDefault="002976B4" w:rsidP="00BE05ED">
      <w:pPr>
        <w:rPr>
          <w:b/>
          <w:bCs/>
          <w:color w:val="4472C4" w:themeColor="accent1"/>
          <w:lang w:val="en-GB"/>
        </w:rPr>
      </w:pPr>
    </w:p>
    <w:p w14:paraId="40EC6C3B" w14:textId="4900FBF5" w:rsidR="002976B4" w:rsidRDefault="002976B4" w:rsidP="00BE05ED">
      <w:pPr>
        <w:rPr>
          <w:b/>
          <w:bCs/>
          <w:color w:val="4472C4" w:themeColor="accent1"/>
          <w:lang w:val="en-GB"/>
        </w:rPr>
      </w:pPr>
    </w:p>
    <w:p w14:paraId="45CECEC1" w14:textId="29DE9968" w:rsidR="002976B4" w:rsidRDefault="002976B4" w:rsidP="00BE05ED">
      <w:pPr>
        <w:rPr>
          <w:b/>
          <w:bCs/>
          <w:color w:val="4472C4" w:themeColor="accent1"/>
          <w:lang w:val="en-GB"/>
        </w:rPr>
      </w:pPr>
    </w:p>
    <w:p w14:paraId="5BAFF5B5" w14:textId="0872132C" w:rsidR="002976B4" w:rsidRDefault="002976B4" w:rsidP="00BE05ED">
      <w:pPr>
        <w:rPr>
          <w:b/>
          <w:bCs/>
          <w:color w:val="4472C4" w:themeColor="accent1"/>
          <w:lang w:val="en-GB"/>
        </w:rPr>
      </w:pPr>
    </w:p>
    <w:p w14:paraId="1B564079" w14:textId="56F4325B" w:rsidR="002976B4" w:rsidRDefault="002976B4" w:rsidP="00BE05ED">
      <w:pPr>
        <w:rPr>
          <w:b/>
          <w:bCs/>
          <w:color w:val="4472C4" w:themeColor="accent1"/>
          <w:lang w:val="en-GB"/>
        </w:rPr>
      </w:pPr>
    </w:p>
    <w:p w14:paraId="713CA313" w14:textId="3E48FDD3" w:rsidR="002976B4" w:rsidRDefault="002976B4" w:rsidP="00BE05ED">
      <w:pPr>
        <w:rPr>
          <w:b/>
          <w:bCs/>
          <w:color w:val="4472C4" w:themeColor="accent1"/>
          <w:lang w:val="en-GB"/>
        </w:rPr>
      </w:pPr>
    </w:p>
    <w:p w14:paraId="113E4D1D" w14:textId="1E2113A0" w:rsidR="002976B4" w:rsidRDefault="002976B4" w:rsidP="00BE05ED">
      <w:pPr>
        <w:rPr>
          <w:b/>
          <w:bCs/>
          <w:color w:val="4472C4" w:themeColor="accent1"/>
          <w:lang w:val="en-GB"/>
        </w:rPr>
      </w:pPr>
    </w:p>
    <w:p w14:paraId="75FA9C8A" w14:textId="2A545BE9" w:rsidR="002976B4" w:rsidRDefault="002976B4" w:rsidP="00BE05ED">
      <w:pPr>
        <w:rPr>
          <w:b/>
          <w:bCs/>
          <w:color w:val="4472C4" w:themeColor="accent1"/>
          <w:lang w:val="en-GB"/>
        </w:rPr>
      </w:pPr>
    </w:p>
    <w:p w14:paraId="0156C434" w14:textId="78B1A819" w:rsidR="002976B4" w:rsidRDefault="002976B4" w:rsidP="00BE05ED">
      <w:pPr>
        <w:rPr>
          <w:b/>
          <w:bCs/>
          <w:color w:val="4472C4" w:themeColor="accent1"/>
          <w:lang w:val="en-GB"/>
        </w:rPr>
      </w:pPr>
    </w:p>
    <w:p w14:paraId="528AC38A" w14:textId="307C5F46" w:rsidR="002976B4" w:rsidRDefault="002976B4" w:rsidP="00BE05ED">
      <w:pPr>
        <w:rPr>
          <w:b/>
          <w:bCs/>
          <w:color w:val="4472C4" w:themeColor="accent1"/>
          <w:lang w:val="en-GB"/>
        </w:rPr>
      </w:pPr>
    </w:p>
    <w:p w14:paraId="2E5FC79D" w14:textId="2B799AF1" w:rsidR="002976B4" w:rsidRDefault="002976B4" w:rsidP="00BE05ED">
      <w:pPr>
        <w:rPr>
          <w:b/>
          <w:bCs/>
          <w:color w:val="4472C4" w:themeColor="accent1"/>
          <w:lang w:val="en-GB"/>
        </w:rPr>
      </w:pPr>
    </w:p>
    <w:p w14:paraId="7339DF46" w14:textId="0E376476" w:rsidR="002976B4" w:rsidRDefault="002976B4" w:rsidP="00BE05ED">
      <w:pPr>
        <w:rPr>
          <w:b/>
          <w:bCs/>
          <w:color w:val="4472C4" w:themeColor="accent1"/>
          <w:lang w:val="en-GB"/>
        </w:rPr>
      </w:pPr>
    </w:p>
    <w:p w14:paraId="7E15C939" w14:textId="24D57F0D" w:rsidR="002976B4" w:rsidRDefault="002976B4" w:rsidP="00BE05ED">
      <w:pPr>
        <w:rPr>
          <w:b/>
          <w:bCs/>
          <w:color w:val="4472C4" w:themeColor="accent1"/>
          <w:lang w:val="en-GB"/>
        </w:rPr>
      </w:pPr>
    </w:p>
    <w:p w14:paraId="2D77EC91" w14:textId="6CBB3E28" w:rsidR="002976B4" w:rsidRDefault="002976B4" w:rsidP="00BE05ED">
      <w:pPr>
        <w:rPr>
          <w:b/>
          <w:bCs/>
          <w:color w:val="4472C4" w:themeColor="accent1"/>
          <w:lang w:val="en-GB"/>
        </w:rPr>
      </w:pPr>
    </w:p>
    <w:p w14:paraId="664C694F" w14:textId="1C70E161" w:rsidR="002976B4" w:rsidRDefault="002976B4" w:rsidP="00BE05ED">
      <w:pPr>
        <w:rPr>
          <w:b/>
          <w:bCs/>
          <w:color w:val="4472C4" w:themeColor="accent1"/>
          <w:lang w:val="en-GB"/>
        </w:rPr>
      </w:pPr>
    </w:p>
    <w:p w14:paraId="31830C5F" w14:textId="0B7E72F4" w:rsidR="002976B4" w:rsidRDefault="002976B4" w:rsidP="00BE05ED">
      <w:pPr>
        <w:rPr>
          <w:b/>
          <w:bCs/>
          <w:color w:val="4472C4" w:themeColor="accent1"/>
          <w:lang w:val="en-GB"/>
        </w:rPr>
      </w:pPr>
    </w:p>
    <w:p w14:paraId="0D0CB756" w14:textId="3BE216AA" w:rsidR="002976B4" w:rsidRDefault="002976B4" w:rsidP="00BE05ED">
      <w:pPr>
        <w:rPr>
          <w:b/>
          <w:bCs/>
          <w:color w:val="4472C4" w:themeColor="accent1"/>
          <w:lang w:val="en-GB"/>
        </w:rPr>
      </w:pPr>
    </w:p>
    <w:p w14:paraId="6B8C48FA" w14:textId="7FD89B1F" w:rsidR="002976B4" w:rsidRDefault="002976B4" w:rsidP="00BE05ED">
      <w:pPr>
        <w:rPr>
          <w:b/>
          <w:bCs/>
          <w:color w:val="4472C4" w:themeColor="accent1"/>
          <w:lang w:val="en-GB"/>
        </w:rPr>
      </w:pPr>
    </w:p>
    <w:p w14:paraId="33C401A7" w14:textId="01803438" w:rsidR="002976B4" w:rsidRDefault="002976B4" w:rsidP="00BE05ED">
      <w:pPr>
        <w:rPr>
          <w:b/>
          <w:bCs/>
          <w:color w:val="4472C4" w:themeColor="accent1"/>
          <w:lang w:val="en-GB"/>
        </w:rPr>
      </w:pPr>
    </w:p>
    <w:p w14:paraId="2E6005F0" w14:textId="34D08781" w:rsidR="002976B4" w:rsidRDefault="002976B4" w:rsidP="00BE05ED">
      <w:pPr>
        <w:rPr>
          <w:b/>
          <w:bCs/>
          <w:color w:val="4472C4" w:themeColor="accent1"/>
          <w:lang w:val="en-GB"/>
        </w:rPr>
      </w:pPr>
    </w:p>
    <w:p w14:paraId="3EEB3180" w14:textId="5FD6BE39" w:rsidR="002976B4" w:rsidRDefault="002976B4" w:rsidP="00BE05ED">
      <w:pPr>
        <w:rPr>
          <w:b/>
          <w:bCs/>
          <w:color w:val="4472C4" w:themeColor="accent1"/>
          <w:lang w:val="en-GB"/>
        </w:rPr>
      </w:pPr>
    </w:p>
    <w:p w14:paraId="3E0199C2" w14:textId="77777777" w:rsidR="00E93E37" w:rsidRDefault="00E93E37" w:rsidP="00BE05ED">
      <w:pPr>
        <w:rPr>
          <w:b/>
          <w:bCs/>
          <w:color w:val="4472C4" w:themeColor="accent1"/>
          <w:lang w:val="en-GB"/>
        </w:rPr>
      </w:pPr>
    </w:p>
    <w:p w14:paraId="350523F2" w14:textId="77777777" w:rsidR="00E93E37" w:rsidRDefault="00E93E37" w:rsidP="00BE05ED">
      <w:pPr>
        <w:rPr>
          <w:b/>
          <w:bCs/>
          <w:color w:val="4472C4" w:themeColor="accent1"/>
          <w:lang w:val="en-GB"/>
        </w:rPr>
      </w:pPr>
    </w:p>
    <w:p w14:paraId="4C4C7436" w14:textId="2C131DDA" w:rsidR="002976B4" w:rsidRDefault="002976B4" w:rsidP="00BE05ED">
      <w:pPr>
        <w:rPr>
          <w:b/>
          <w:bCs/>
          <w:color w:val="4472C4" w:themeColor="accent1"/>
          <w:lang w:val="en-GB"/>
        </w:rPr>
      </w:pPr>
    </w:p>
    <w:p w14:paraId="746CECB0" w14:textId="11C11A7F" w:rsidR="002976B4" w:rsidRDefault="002976B4" w:rsidP="00BE05ED">
      <w:pPr>
        <w:rPr>
          <w:b/>
          <w:bCs/>
          <w:color w:val="4472C4" w:themeColor="accent1"/>
          <w:lang w:val="en-GB"/>
        </w:rPr>
      </w:pPr>
    </w:p>
    <w:p w14:paraId="382225AC" w14:textId="77777777" w:rsidR="002976B4" w:rsidRPr="00414458" w:rsidRDefault="002976B4" w:rsidP="00BE05ED">
      <w:pPr>
        <w:rPr>
          <w:b/>
          <w:bCs/>
          <w:color w:val="4472C4" w:themeColor="accent1"/>
          <w:lang w:val="en-GB"/>
        </w:rPr>
      </w:pPr>
    </w:p>
    <w:p w14:paraId="1E7D2AC0" w14:textId="48D30FEE" w:rsidR="005A3E58" w:rsidRDefault="005A3E58" w:rsidP="00BE05ED">
      <w:pPr>
        <w:rPr>
          <w:b/>
          <w:bCs/>
          <w:color w:val="4472C4" w:themeColor="accent1"/>
          <w:sz w:val="28"/>
          <w:szCs w:val="28"/>
          <w:lang w:val="en-GB"/>
        </w:rPr>
      </w:pPr>
      <w:r>
        <w:rPr>
          <w:b/>
          <w:bCs/>
          <w:color w:val="4472C4" w:themeColor="accent1"/>
          <w:sz w:val="28"/>
          <w:szCs w:val="28"/>
          <w:lang w:val="en-GB"/>
        </w:rPr>
        <w:lastRenderedPageBreak/>
        <w:t xml:space="preserve">5 – Informational </w:t>
      </w:r>
      <w:r w:rsidRPr="00FB42A7">
        <w:rPr>
          <w:b/>
          <w:bCs/>
          <w:color w:val="4472C4" w:themeColor="accent1"/>
          <w:sz w:val="28"/>
          <w:szCs w:val="28"/>
          <w:lang w:val="en-GB"/>
        </w:rPr>
        <w:t>Requirements</w:t>
      </w:r>
    </w:p>
    <w:p w14:paraId="5C87B099" w14:textId="71D24628" w:rsidR="00B05798" w:rsidRDefault="00B05798" w:rsidP="00B05798">
      <w:pPr>
        <w:pStyle w:val="NormalWeb"/>
        <w:shd w:val="clear" w:color="auto" w:fill="FFFFFF"/>
      </w:pPr>
      <w:r>
        <w:rPr>
          <w:rFonts w:ascii="ArialMT" w:hAnsi="ArialMT"/>
          <w:sz w:val="22"/>
          <w:szCs w:val="22"/>
        </w:rPr>
        <w:t xml:space="preserve">The introduction of </w:t>
      </w:r>
      <w:r w:rsidR="004F7CF4">
        <w:rPr>
          <w:rFonts w:ascii="ArialMT" w:hAnsi="ArialMT"/>
          <w:sz w:val="22"/>
          <w:szCs w:val="22"/>
          <w:lang w:val="en-US"/>
        </w:rPr>
        <w:t>HR Staff Portal</w:t>
      </w:r>
      <w:r>
        <w:rPr>
          <w:rFonts w:ascii="ArialMT" w:hAnsi="ArialMT"/>
          <w:sz w:val="22"/>
          <w:szCs w:val="22"/>
        </w:rPr>
        <w:t xml:space="preserve"> allows </w:t>
      </w:r>
      <w:r w:rsidR="005B5FF8" w:rsidRPr="005B5FF8">
        <w:rPr>
          <w:rFonts w:ascii="ArialMT" w:hAnsi="ArialMT"/>
          <w:sz w:val="22"/>
          <w:szCs w:val="22"/>
          <w:lang w:val="en-US"/>
        </w:rPr>
        <w:t>the mana</w:t>
      </w:r>
      <w:r w:rsidR="005B5FF8">
        <w:rPr>
          <w:rFonts w:ascii="ArialMT" w:hAnsi="ArialMT"/>
          <w:sz w:val="22"/>
          <w:szCs w:val="22"/>
          <w:lang w:val="en-US"/>
        </w:rPr>
        <w:t xml:space="preserve">gement of HR </w:t>
      </w:r>
      <w:r w:rsidR="00771020" w:rsidRPr="00771020">
        <w:rPr>
          <w:rFonts w:ascii="ArialMT" w:hAnsi="ArialMT"/>
          <w:sz w:val="22"/>
          <w:szCs w:val="22"/>
          <w:lang w:val="en-US"/>
        </w:rPr>
        <w:t xml:space="preserve">and </w:t>
      </w:r>
      <w:r w:rsidR="005B5FF8" w:rsidRPr="005B5FF8">
        <w:rPr>
          <w:rFonts w:ascii="ArialMT" w:hAnsi="ArialMT"/>
          <w:sz w:val="22"/>
          <w:szCs w:val="22"/>
          <w:lang w:val="en-US"/>
        </w:rPr>
        <w:t>R</w:t>
      </w:r>
      <w:r>
        <w:rPr>
          <w:rFonts w:ascii="ArialMT" w:hAnsi="ArialMT"/>
          <w:sz w:val="22"/>
          <w:szCs w:val="22"/>
        </w:rPr>
        <w:t>eporting</w:t>
      </w:r>
      <w:r w:rsidR="009F5488" w:rsidRPr="009F5488">
        <w:rPr>
          <w:rFonts w:ascii="ArialMT" w:hAnsi="ArialMT"/>
          <w:sz w:val="22"/>
          <w:szCs w:val="22"/>
          <w:lang w:val="en-US"/>
        </w:rPr>
        <w:t>.</w:t>
      </w:r>
      <w:r w:rsidR="009F5488">
        <w:rPr>
          <w:rFonts w:ascii="ArialMT" w:hAnsi="ArialMT"/>
          <w:sz w:val="22"/>
          <w:szCs w:val="22"/>
          <w:lang w:val="en-US"/>
        </w:rPr>
        <w:t xml:space="preserve"> T</w:t>
      </w:r>
      <w:r>
        <w:rPr>
          <w:rFonts w:ascii="ArialMT" w:hAnsi="ArialMT"/>
          <w:sz w:val="22"/>
          <w:szCs w:val="22"/>
        </w:rPr>
        <w:t xml:space="preserve">he use of </w:t>
      </w:r>
      <w:r w:rsidR="00771020" w:rsidRPr="00771020">
        <w:rPr>
          <w:rFonts w:ascii="ArialMT" w:hAnsi="ArialMT"/>
          <w:sz w:val="22"/>
          <w:szCs w:val="22"/>
          <w:lang w:val="en-US"/>
        </w:rPr>
        <w:t>HR</w:t>
      </w:r>
      <w:r>
        <w:rPr>
          <w:rFonts w:ascii="ArialMT" w:hAnsi="ArialMT"/>
          <w:sz w:val="22"/>
          <w:szCs w:val="22"/>
        </w:rPr>
        <w:t xml:space="preserve"> information </w:t>
      </w:r>
      <w:r w:rsidR="00F36FFA" w:rsidRPr="00F36FFA">
        <w:rPr>
          <w:rFonts w:ascii="ArialMT" w:hAnsi="ArialMT"/>
          <w:sz w:val="22"/>
          <w:szCs w:val="22"/>
          <w:lang w:val="en-US"/>
        </w:rPr>
        <w:t xml:space="preserve">will </w:t>
      </w:r>
      <w:r w:rsidR="00F36FFA">
        <w:rPr>
          <w:rFonts w:ascii="ArialMT" w:hAnsi="ArialMT"/>
          <w:sz w:val="22"/>
          <w:szCs w:val="22"/>
          <w:lang w:val="en-US"/>
        </w:rPr>
        <w:t xml:space="preserve">enable </w:t>
      </w:r>
      <w:r>
        <w:rPr>
          <w:rFonts w:ascii="ArialMT" w:hAnsi="ArialMT"/>
          <w:sz w:val="22"/>
          <w:szCs w:val="22"/>
        </w:rPr>
        <w:t xml:space="preserve">to produce and share reports on </w:t>
      </w:r>
      <w:r w:rsidR="009D34EF" w:rsidRPr="009D34EF">
        <w:rPr>
          <w:rFonts w:ascii="ArialMT" w:hAnsi="ArialMT"/>
          <w:sz w:val="22"/>
          <w:szCs w:val="22"/>
          <w:lang w:val="en-US"/>
        </w:rPr>
        <w:t>employee</w:t>
      </w:r>
      <w:r w:rsidR="009D34EF">
        <w:rPr>
          <w:rFonts w:ascii="ArialMT" w:hAnsi="ArialMT"/>
          <w:sz w:val="22"/>
          <w:szCs w:val="22"/>
          <w:lang w:val="en-US"/>
        </w:rPr>
        <w:t xml:space="preserve"> </w:t>
      </w:r>
      <w:r w:rsidR="00F36FFA" w:rsidRPr="00F36FFA">
        <w:rPr>
          <w:rFonts w:ascii="ArialMT" w:hAnsi="ArialMT"/>
          <w:sz w:val="22"/>
          <w:szCs w:val="22"/>
          <w:lang w:val="en-US"/>
        </w:rPr>
        <w:t>data</w:t>
      </w:r>
      <w:r>
        <w:rPr>
          <w:rFonts w:ascii="ArialMT" w:hAnsi="ArialMT"/>
          <w:sz w:val="22"/>
          <w:szCs w:val="22"/>
        </w:rPr>
        <w:t xml:space="preserve">. To this end, the </w:t>
      </w:r>
      <w:r w:rsidR="00F36FFA" w:rsidRPr="00F36FFA">
        <w:rPr>
          <w:rFonts w:ascii="ArialMT" w:hAnsi="ArialMT"/>
          <w:sz w:val="22"/>
          <w:szCs w:val="22"/>
          <w:lang w:val="en-US"/>
        </w:rPr>
        <w:t>HR St</w:t>
      </w:r>
      <w:r w:rsidR="00F36FFA">
        <w:rPr>
          <w:rFonts w:ascii="ArialMT" w:hAnsi="ArialMT"/>
          <w:sz w:val="22"/>
          <w:szCs w:val="22"/>
          <w:lang w:val="en-US"/>
        </w:rPr>
        <w:t>aff Portal</w:t>
      </w:r>
      <w:r>
        <w:rPr>
          <w:rFonts w:ascii="ArialMT" w:hAnsi="ArialMT"/>
          <w:sz w:val="22"/>
          <w:szCs w:val="22"/>
        </w:rPr>
        <w:t xml:space="preserve"> is required to provide at least the following types of reporting: </w:t>
      </w:r>
    </w:p>
    <w:p w14:paraId="5C8EB28D" w14:textId="73A1383E" w:rsidR="00B05798" w:rsidRDefault="00B05798" w:rsidP="00B05798">
      <w:pPr>
        <w:pStyle w:val="NormalWeb"/>
        <w:numPr>
          <w:ilvl w:val="0"/>
          <w:numId w:val="3"/>
        </w:numPr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Generate reports from </w:t>
      </w:r>
      <w:r w:rsidR="00F36FFA" w:rsidRPr="00F064D2">
        <w:rPr>
          <w:rFonts w:ascii="ArialMT" w:hAnsi="ArialMT"/>
          <w:sz w:val="22"/>
          <w:szCs w:val="22"/>
          <w:lang w:val="en-US"/>
        </w:rPr>
        <w:t>employee</w:t>
      </w:r>
      <w:r>
        <w:rPr>
          <w:rFonts w:ascii="ArialMT" w:hAnsi="ArialMT"/>
          <w:sz w:val="22"/>
          <w:szCs w:val="22"/>
        </w:rPr>
        <w:t xml:space="preserve"> data; </w:t>
      </w:r>
    </w:p>
    <w:p w14:paraId="6964A44F" w14:textId="1BDED2AB" w:rsidR="00B05798" w:rsidRDefault="00B05798" w:rsidP="00B05798">
      <w:pPr>
        <w:pStyle w:val="NormalWeb"/>
        <w:numPr>
          <w:ilvl w:val="0"/>
          <w:numId w:val="3"/>
        </w:numPr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Generate aggregate reports for submission to MoH</w:t>
      </w:r>
      <w:r w:rsidR="00F064D2" w:rsidRPr="00F064D2">
        <w:rPr>
          <w:rFonts w:ascii="ArialMT" w:hAnsi="ArialMT"/>
          <w:sz w:val="22"/>
          <w:szCs w:val="22"/>
          <w:lang w:val="en-US"/>
        </w:rPr>
        <w:t xml:space="preserve"> </w:t>
      </w:r>
      <w:r>
        <w:rPr>
          <w:rFonts w:ascii="ArialMT" w:hAnsi="ArialMT"/>
          <w:sz w:val="22"/>
          <w:szCs w:val="22"/>
        </w:rPr>
        <w:t>and other consumers.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704"/>
        <w:gridCol w:w="8363"/>
      </w:tblGrid>
      <w:tr w:rsidR="00900514" w:rsidRPr="00B62D9F" w14:paraId="15F8E4D4" w14:textId="77777777" w:rsidTr="00900514">
        <w:tc>
          <w:tcPr>
            <w:tcW w:w="9067" w:type="dxa"/>
            <w:gridSpan w:val="2"/>
            <w:shd w:val="clear" w:color="auto" w:fill="FFC000"/>
          </w:tcPr>
          <w:p w14:paraId="647D3526" w14:textId="5A0FDF2E" w:rsidR="00900514" w:rsidRPr="00393340" w:rsidRDefault="00900514" w:rsidP="00EB5C56">
            <w:pPr>
              <w:pStyle w:val="NormalWeb"/>
              <w:rPr>
                <w:rFonts w:ascii="Arial" w:hAnsi="Arial" w:cs="Arial"/>
                <w:color w:val="FFFFFF" w:themeColor="background1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FFFFFF" w:themeColor="background1"/>
                <w:lang w:val="en-US"/>
              </w:rPr>
              <w:t>Req #                                       Purpose / Description</w:t>
            </w:r>
          </w:p>
        </w:tc>
      </w:tr>
      <w:tr w:rsidR="00900514" w:rsidRPr="00B62D9F" w14:paraId="2B1D3ED0" w14:textId="77777777" w:rsidTr="00900514">
        <w:tc>
          <w:tcPr>
            <w:tcW w:w="704" w:type="dxa"/>
          </w:tcPr>
          <w:p w14:paraId="02F8E398" w14:textId="0833B47B" w:rsidR="00900514" w:rsidRPr="00B62D9F" w:rsidRDefault="00900514" w:rsidP="00EB5C56">
            <w:pPr>
              <w:pStyle w:val="NormalWeb"/>
              <w:rPr>
                <w:rFonts w:ascii="ArialMT" w:hAnsi="ArialMT"/>
                <w:color w:val="14332D"/>
                <w:position w:val="4"/>
                <w:sz w:val="20"/>
                <w:szCs w:val="20"/>
              </w:rPr>
            </w:pPr>
            <w:r>
              <w:rPr>
                <w:rFonts w:ascii="ArialMT" w:hAnsi="ArialMT"/>
                <w:color w:val="14332D"/>
                <w:position w:val="4"/>
                <w:sz w:val="20"/>
                <w:szCs w:val="20"/>
                <w:lang w:val="de-DE"/>
              </w:rPr>
              <w:t>IR</w:t>
            </w:r>
            <w:r w:rsidRPr="00B62D9F">
              <w:rPr>
                <w:rFonts w:ascii="ArialMT" w:hAnsi="ArialMT"/>
                <w:color w:val="14332D"/>
                <w:position w:val="4"/>
                <w:sz w:val="20"/>
                <w:szCs w:val="20"/>
              </w:rPr>
              <w:t>1</w:t>
            </w:r>
          </w:p>
        </w:tc>
        <w:tc>
          <w:tcPr>
            <w:tcW w:w="8363" w:type="dxa"/>
          </w:tcPr>
          <w:p w14:paraId="213FFDE9" w14:textId="5D9EC3AA" w:rsidR="00900514" w:rsidRPr="008A71BD" w:rsidRDefault="008A71BD" w:rsidP="00EB5C56">
            <w:pPr>
              <w:pStyle w:val="NormalWeb"/>
              <w:rPr>
                <w:rFonts w:ascii="ArialMT" w:hAnsi="ArialMT"/>
                <w:sz w:val="22"/>
                <w:szCs w:val="22"/>
                <w:lang w:val="en-US"/>
              </w:rPr>
            </w:pPr>
            <w:r w:rsidRPr="008A71BD">
              <w:rPr>
                <w:rFonts w:ascii="ArialMT" w:hAnsi="ArialMT"/>
                <w:sz w:val="22"/>
                <w:szCs w:val="22"/>
                <w:lang w:val="en-US"/>
              </w:rPr>
              <w:t>System must allow th</w:t>
            </w:r>
            <w:r>
              <w:rPr>
                <w:rFonts w:ascii="ArialMT" w:hAnsi="ArialMT"/>
                <w:sz w:val="22"/>
                <w:szCs w:val="22"/>
                <w:lang w:val="en-US"/>
              </w:rPr>
              <w:t xml:space="preserve">e electronic generation of HR reports, including </w:t>
            </w:r>
            <w:r w:rsidR="00771020">
              <w:rPr>
                <w:rFonts w:ascii="ArialMT" w:hAnsi="ArialMT"/>
                <w:sz w:val="22"/>
                <w:szCs w:val="22"/>
                <w:lang w:val="en-US"/>
              </w:rPr>
              <w:t>Statistics.</w:t>
            </w:r>
          </w:p>
        </w:tc>
      </w:tr>
      <w:tr w:rsidR="00900514" w:rsidRPr="00B62D9F" w14:paraId="1A04E217" w14:textId="77777777" w:rsidTr="00900514">
        <w:tc>
          <w:tcPr>
            <w:tcW w:w="704" w:type="dxa"/>
          </w:tcPr>
          <w:p w14:paraId="1BFF8D6D" w14:textId="12AAE348" w:rsidR="00900514" w:rsidRPr="00B62D9F" w:rsidRDefault="00900514" w:rsidP="00EB5C56">
            <w:pPr>
              <w:pStyle w:val="NormalWeb"/>
              <w:rPr>
                <w:rFonts w:ascii="ArialMT" w:hAnsi="ArialMT"/>
                <w:color w:val="14332D"/>
                <w:position w:val="4"/>
                <w:sz w:val="20"/>
                <w:szCs w:val="20"/>
              </w:rPr>
            </w:pPr>
            <w:r>
              <w:rPr>
                <w:rFonts w:ascii="ArialMT" w:hAnsi="ArialMT"/>
                <w:color w:val="14332D"/>
                <w:position w:val="4"/>
                <w:sz w:val="20"/>
                <w:szCs w:val="20"/>
                <w:lang w:val="de-DE"/>
              </w:rPr>
              <w:t>IR</w:t>
            </w:r>
            <w:r w:rsidRPr="00B62D9F">
              <w:rPr>
                <w:rFonts w:ascii="ArialMT" w:hAnsi="ArialMT"/>
                <w:color w:val="14332D"/>
                <w:position w:val="4"/>
                <w:sz w:val="20"/>
                <w:szCs w:val="20"/>
              </w:rPr>
              <w:t>2</w:t>
            </w:r>
          </w:p>
        </w:tc>
        <w:tc>
          <w:tcPr>
            <w:tcW w:w="8363" w:type="dxa"/>
          </w:tcPr>
          <w:p w14:paraId="35E15C99" w14:textId="579BE20D" w:rsidR="00900514" w:rsidRPr="000F71ED" w:rsidRDefault="00771020" w:rsidP="00EB5C56">
            <w:pPr>
              <w:pStyle w:val="NormalWeb"/>
              <w:rPr>
                <w:rFonts w:ascii="ArialMT" w:hAnsi="ArialMT"/>
                <w:sz w:val="22"/>
                <w:szCs w:val="22"/>
                <w:lang w:val="en-US"/>
              </w:rPr>
            </w:pPr>
            <w:r w:rsidRPr="000F71ED">
              <w:rPr>
                <w:rFonts w:ascii="ArialMT" w:hAnsi="ArialMT"/>
                <w:sz w:val="22"/>
                <w:szCs w:val="22"/>
                <w:lang w:val="en-US"/>
              </w:rPr>
              <w:t xml:space="preserve">System </w:t>
            </w:r>
            <w:r w:rsidR="00F064D2" w:rsidRPr="000F71ED">
              <w:rPr>
                <w:rFonts w:ascii="ArialMT" w:hAnsi="ArialMT"/>
                <w:sz w:val="22"/>
                <w:szCs w:val="22"/>
                <w:lang w:val="en-US"/>
              </w:rPr>
              <w:t>must allo</w:t>
            </w:r>
            <w:r w:rsidR="00764E97" w:rsidRPr="000F71ED">
              <w:rPr>
                <w:rFonts w:ascii="ArialMT" w:hAnsi="ArialMT"/>
                <w:sz w:val="22"/>
                <w:szCs w:val="22"/>
                <w:lang w:val="en-US"/>
              </w:rPr>
              <w:t xml:space="preserve">w </w:t>
            </w:r>
            <w:r w:rsidR="000F71ED" w:rsidRPr="000F71ED">
              <w:rPr>
                <w:rFonts w:ascii="ArialMT" w:hAnsi="ArialMT"/>
                <w:sz w:val="22"/>
                <w:szCs w:val="22"/>
                <w:lang w:val="en-US"/>
              </w:rPr>
              <w:t>the ex</w:t>
            </w:r>
            <w:r w:rsidR="000F71ED">
              <w:rPr>
                <w:rFonts w:ascii="ArialMT" w:hAnsi="ArialMT"/>
                <w:sz w:val="22"/>
                <w:szCs w:val="22"/>
                <w:lang w:val="en-US"/>
              </w:rPr>
              <w:t>port of data to an Excel file.</w:t>
            </w:r>
          </w:p>
        </w:tc>
      </w:tr>
    </w:tbl>
    <w:p w14:paraId="10B7567A" w14:textId="77777777" w:rsidR="00900514" w:rsidRDefault="00900514" w:rsidP="00900514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64170A08" w14:textId="5D62B951" w:rsidR="00B05798" w:rsidRDefault="00B05798" w:rsidP="00BE05ED">
      <w:pPr>
        <w:rPr>
          <w:b/>
          <w:bCs/>
          <w:color w:val="4472C4" w:themeColor="accent1"/>
          <w:sz w:val="28"/>
          <w:szCs w:val="28"/>
        </w:rPr>
      </w:pPr>
    </w:p>
    <w:p w14:paraId="2F6C5329" w14:textId="69BF1399" w:rsidR="002976B4" w:rsidRDefault="002976B4" w:rsidP="00BE05ED">
      <w:pPr>
        <w:rPr>
          <w:b/>
          <w:bCs/>
          <w:color w:val="4472C4" w:themeColor="accent1"/>
          <w:sz w:val="28"/>
          <w:szCs w:val="28"/>
        </w:rPr>
      </w:pPr>
    </w:p>
    <w:p w14:paraId="625FCE44" w14:textId="1078DFF2" w:rsidR="002976B4" w:rsidRDefault="002976B4" w:rsidP="00BE05ED">
      <w:pPr>
        <w:rPr>
          <w:b/>
          <w:bCs/>
          <w:color w:val="4472C4" w:themeColor="accent1"/>
          <w:sz w:val="28"/>
          <w:szCs w:val="28"/>
        </w:rPr>
      </w:pPr>
    </w:p>
    <w:p w14:paraId="08340735" w14:textId="4F0529E2" w:rsidR="002976B4" w:rsidRDefault="002976B4" w:rsidP="00BE05ED">
      <w:pPr>
        <w:rPr>
          <w:b/>
          <w:bCs/>
          <w:color w:val="4472C4" w:themeColor="accent1"/>
          <w:sz w:val="28"/>
          <w:szCs w:val="28"/>
        </w:rPr>
      </w:pPr>
    </w:p>
    <w:p w14:paraId="1424B4B2" w14:textId="5F34D23A" w:rsidR="002976B4" w:rsidRDefault="002976B4" w:rsidP="00BE05ED">
      <w:pPr>
        <w:rPr>
          <w:b/>
          <w:bCs/>
          <w:color w:val="4472C4" w:themeColor="accent1"/>
          <w:sz w:val="28"/>
          <w:szCs w:val="28"/>
        </w:rPr>
      </w:pPr>
    </w:p>
    <w:p w14:paraId="0871D271" w14:textId="110BFF6B" w:rsidR="002976B4" w:rsidRDefault="002976B4" w:rsidP="00BE05ED">
      <w:pPr>
        <w:rPr>
          <w:b/>
          <w:bCs/>
          <w:color w:val="4472C4" w:themeColor="accent1"/>
          <w:sz w:val="28"/>
          <w:szCs w:val="28"/>
        </w:rPr>
      </w:pPr>
    </w:p>
    <w:p w14:paraId="14526DBC" w14:textId="3948922D" w:rsidR="002976B4" w:rsidRDefault="002976B4" w:rsidP="00BE05ED">
      <w:pPr>
        <w:rPr>
          <w:b/>
          <w:bCs/>
          <w:color w:val="4472C4" w:themeColor="accent1"/>
          <w:sz w:val="28"/>
          <w:szCs w:val="28"/>
        </w:rPr>
      </w:pPr>
    </w:p>
    <w:p w14:paraId="301C89C3" w14:textId="51DDC745" w:rsidR="002976B4" w:rsidRDefault="002976B4" w:rsidP="00BE05ED">
      <w:pPr>
        <w:rPr>
          <w:b/>
          <w:bCs/>
          <w:color w:val="4472C4" w:themeColor="accent1"/>
          <w:sz w:val="28"/>
          <w:szCs w:val="28"/>
        </w:rPr>
      </w:pPr>
    </w:p>
    <w:p w14:paraId="44327C35" w14:textId="5FD3C46F" w:rsidR="002976B4" w:rsidRDefault="002976B4" w:rsidP="00BE05ED">
      <w:pPr>
        <w:rPr>
          <w:b/>
          <w:bCs/>
          <w:color w:val="4472C4" w:themeColor="accent1"/>
          <w:sz w:val="28"/>
          <w:szCs w:val="28"/>
        </w:rPr>
      </w:pPr>
    </w:p>
    <w:p w14:paraId="5A23C597" w14:textId="296027F2" w:rsidR="002976B4" w:rsidRDefault="002976B4" w:rsidP="00BE05ED">
      <w:pPr>
        <w:rPr>
          <w:b/>
          <w:bCs/>
          <w:color w:val="4472C4" w:themeColor="accent1"/>
          <w:sz w:val="28"/>
          <w:szCs w:val="28"/>
        </w:rPr>
      </w:pPr>
    </w:p>
    <w:p w14:paraId="68E92C94" w14:textId="54601669" w:rsidR="002976B4" w:rsidRDefault="002976B4" w:rsidP="00BE05ED">
      <w:pPr>
        <w:rPr>
          <w:b/>
          <w:bCs/>
          <w:color w:val="4472C4" w:themeColor="accent1"/>
          <w:sz w:val="28"/>
          <w:szCs w:val="28"/>
        </w:rPr>
      </w:pPr>
    </w:p>
    <w:p w14:paraId="0548A286" w14:textId="4E8FA321" w:rsidR="002976B4" w:rsidRDefault="002976B4" w:rsidP="00BE05ED">
      <w:pPr>
        <w:rPr>
          <w:b/>
          <w:bCs/>
          <w:color w:val="4472C4" w:themeColor="accent1"/>
          <w:sz w:val="28"/>
          <w:szCs w:val="28"/>
        </w:rPr>
      </w:pPr>
    </w:p>
    <w:p w14:paraId="77720885" w14:textId="6CBDC6DB" w:rsidR="002976B4" w:rsidRDefault="002976B4" w:rsidP="00BE05ED">
      <w:pPr>
        <w:rPr>
          <w:b/>
          <w:bCs/>
          <w:color w:val="4472C4" w:themeColor="accent1"/>
          <w:sz w:val="28"/>
          <w:szCs w:val="28"/>
        </w:rPr>
      </w:pPr>
    </w:p>
    <w:p w14:paraId="4782B92B" w14:textId="7D0678F7" w:rsidR="002976B4" w:rsidRDefault="002976B4" w:rsidP="00BE05ED">
      <w:pPr>
        <w:rPr>
          <w:b/>
          <w:bCs/>
          <w:color w:val="4472C4" w:themeColor="accent1"/>
          <w:sz w:val="28"/>
          <w:szCs w:val="28"/>
        </w:rPr>
      </w:pPr>
    </w:p>
    <w:p w14:paraId="7C5B8D78" w14:textId="5F4F2A9B" w:rsidR="002976B4" w:rsidRDefault="002976B4" w:rsidP="00BE05ED">
      <w:pPr>
        <w:rPr>
          <w:b/>
          <w:bCs/>
          <w:color w:val="4472C4" w:themeColor="accent1"/>
          <w:sz w:val="28"/>
          <w:szCs w:val="28"/>
        </w:rPr>
      </w:pPr>
    </w:p>
    <w:p w14:paraId="7B225971" w14:textId="6FCE3BC9" w:rsidR="002976B4" w:rsidRDefault="002976B4" w:rsidP="00BE05ED">
      <w:pPr>
        <w:rPr>
          <w:b/>
          <w:bCs/>
          <w:color w:val="4472C4" w:themeColor="accent1"/>
          <w:sz w:val="28"/>
          <w:szCs w:val="28"/>
        </w:rPr>
      </w:pPr>
    </w:p>
    <w:p w14:paraId="55D8720C" w14:textId="6B9C2314" w:rsidR="002976B4" w:rsidRDefault="002976B4" w:rsidP="00BE05ED">
      <w:pPr>
        <w:rPr>
          <w:b/>
          <w:bCs/>
          <w:color w:val="4472C4" w:themeColor="accent1"/>
          <w:sz w:val="28"/>
          <w:szCs w:val="28"/>
        </w:rPr>
      </w:pPr>
    </w:p>
    <w:p w14:paraId="5FFAA59C" w14:textId="2DB02884" w:rsidR="002976B4" w:rsidRDefault="002976B4" w:rsidP="00BE05ED">
      <w:pPr>
        <w:rPr>
          <w:b/>
          <w:bCs/>
          <w:color w:val="4472C4" w:themeColor="accent1"/>
          <w:sz w:val="28"/>
          <w:szCs w:val="28"/>
        </w:rPr>
      </w:pPr>
    </w:p>
    <w:p w14:paraId="5A0F176F" w14:textId="1002E21B" w:rsidR="002976B4" w:rsidRDefault="002976B4" w:rsidP="00BE05ED">
      <w:pPr>
        <w:rPr>
          <w:b/>
          <w:bCs/>
          <w:color w:val="4472C4" w:themeColor="accent1"/>
          <w:sz w:val="28"/>
          <w:szCs w:val="28"/>
        </w:rPr>
      </w:pPr>
    </w:p>
    <w:p w14:paraId="59A8E50C" w14:textId="3F67E2E3" w:rsidR="002976B4" w:rsidRDefault="002976B4" w:rsidP="00BE05ED">
      <w:pPr>
        <w:rPr>
          <w:b/>
          <w:bCs/>
          <w:color w:val="4472C4" w:themeColor="accent1"/>
          <w:sz w:val="28"/>
          <w:szCs w:val="28"/>
        </w:rPr>
      </w:pPr>
    </w:p>
    <w:p w14:paraId="0F77FD07" w14:textId="0932B1DD" w:rsidR="002976B4" w:rsidRDefault="002976B4" w:rsidP="00BE05ED">
      <w:pPr>
        <w:rPr>
          <w:b/>
          <w:bCs/>
          <w:color w:val="4472C4" w:themeColor="accent1"/>
          <w:sz w:val="28"/>
          <w:szCs w:val="28"/>
        </w:rPr>
      </w:pPr>
    </w:p>
    <w:p w14:paraId="78DE273A" w14:textId="7D93C1E5" w:rsidR="002976B4" w:rsidRDefault="002976B4" w:rsidP="00BE05ED">
      <w:pPr>
        <w:rPr>
          <w:b/>
          <w:bCs/>
          <w:color w:val="4472C4" w:themeColor="accent1"/>
          <w:sz w:val="28"/>
          <w:szCs w:val="28"/>
        </w:rPr>
      </w:pPr>
    </w:p>
    <w:p w14:paraId="288268B3" w14:textId="2DF77445" w:rsidR="002976B4" w:rsidRDefault="002976B4" w:rsidP="00BE05ED">
      <w:pPr>
        <w:rPr>
          <w:b/>
          <w:bCs/>
          <w:color w:val="4472C4" w:themeColor="accent1"/>
          <w:sz w:val="28"/>
          <w:szCs w:val="28"/>
        </w:rPr>
      </w:pPr>
    </w:p>
    <w:p w14:paraId="09343B5C" w14:textId="33D5E60E" w:rsidR="002976B4" w:rsidRDefault="002976B4" w:rsidP="00BE05ED">
      <w:pPr>
        <w:rPr>
          <w:b/>
          <w:bCs/>
          <w:color w:val="4472C4" w:themeColor="accent1"/>
          <w:sz w:val="28"/>
          <w:szCs w:val="28"/>
        </w:rPr>
      </w:pPr>
    </w:p>
    <w:p w14:paraId="2FE77251" w14:textId="5D194EFD" w:rsidR="002976B4" w:rsidRDefault="002976B4" w:rsidP="00BE05ED">
      <w:pPr>
        <w:rPr>
          <w:b/>
          <w:bCs/>
          <w:color w:val="4472C4" w:themeColor="accent1"/>
          <w:sz w:val="28"/>
          <w:szCs w:val="28"/>
        </w:rPr>
      </w:pPr>
    </w:p>
    <w:p w14:paraId="2EF81747" w14:textId="2ADA550F" w:rsidR="002976B4" w:rsidRDefault="002976B4" w:rsidP="00BE05ED">
      <w:pPr>
        <w:rPr>
          <w:b/>
          <w:bCs/>
          <w:color w:val="4472C4" w:themeColor="accent1"/>
          <w:sz w:val="28"/>
          <w:szCs w:val="28"/>
        </w:rPr>
      </w:pPr>
    </w:p>
    <w:p w14:paraId="14FDE2EA" w14:textId="77777777" w:rsidR="005B5FF8" w:rsidRDefault="005B5FF8" w:rsidP="00BE05ED">
      <w:pPr>
        <w:rPr>
          <w:b/>
          <w:bCs/>
          <w:color w:val="4472C4" w:themeColor="accent1"/>
          <w:sz w:val="28"/>
          <w:szCs w:val="28"/>
        </w:rPr>
      </w:pPr>
    </w:p>
    <w:p w14:paraId="3128166D" w14:textId="69F11575" w:rsidR="002976B4" w:rsidRDefault="002976B4" w:rsidP="00BE05ED">
      <w:pPr>
        <w:rPr>
          <w:b/>
          <w:bCs/>
          <w:color w:val="4472C4" w:themeColor="accent1"/>
          <w:sz w:val="28"/>
          <w:szCs w:val="28"/>
        </w:rPr>
      </w:pPr>
    </w:p>
    <w:p w14:paraId="60D11CBE" w14:textId="77777777" w:rsidR="002976B4" w:rsidRPr="00B05798" w:rsidRDefault="002976B4" w:rsidP="00BE05ED">
      <w:pPr>
        <w:rPr>
          <w:b/>
          <w:bCs/>
          <w:color w:val="4472C4" w:themeColor="accent1"/>
          <w:sz w:val="28"/>
          <w:szCs w:val="28"/>
        </w:rPr>
      </w:pPr>
    </w:p>
    <w:p w14:paraId="2971D3AE" w14:textId="77777777" w:rsidR="005A3E58" w:rsidRDefault="005A3E58" w:rsidP="00BE05ED">
      <w:pPr>
        <w:rPr>
          <w:b/>
          <w:bCs/>
          <w:color w:val="4472C4" w:themeColor="accent1"/>
          <w:sz w:val="28"/>
          <w:szCs w:val="28"/>
          <w:lang w:val="en-GB"/>
        </w:rPr>
      </w:pPr>
    </w:p>
    <w:p w14:paraId="0EE9D14E" w14:textId="7EA1C12F" w:rsidR="00BE05ED" w:rsidRPr="00FB42A7" w:rsidRDefault="005A3E58" w:rsidP="00BE05ED">
      <w:pPr>
        <w:rPr>
          <w:color w:val="4472C4" w:themeColor="accent1"/>
          <w:sz w:val="28"/>
          <w:szCs w:val="28"/>
          <w:lang w:val="en-GB"/>
        </w:rPr>
      </w:pPr>
      <w:r>
        <w:rPr>
          <w:b/>
          <w:bCs/>
          <w:color w:val="4472C4" w:themeColor="accent1"/>
          <w:sz w:val="28"/>
          <w:szCs w:val="28"/>
          <w:lang w:val="en-GB"/>
        </w:rPr>
        <w:lastRenderedPageBreak/>
        <w:t>6</w:t>
      </w:r>
      <w:r w:rsidR="00BE05ED">
        <w:rPr>
          <w:b/>
          <w:bCs/>
          <w:color w:val="4472C4" w:themeColor="accent1"/>
          <w:sz w:val="28"/>
          <w:szCs w:val="28"/>
          <w:lang w:val="en-GB"/>
        </w:rPr>
        <w:t xml:space="preserve"> - </w:t>
      </w:r>
      <w:r w:rsidR="00BE05ED" w:rsidRPr="00FB42A7">
        <w:rPr>
          <w:b/>
          <w:bCs/>
          <w:color w:val="4472C4" w:themeColor="accent1"/>
          <w:sz w:val="28"/>
          <w:szCs w:val="28"/>
          <w:lang w:val="en-GB"/>
        </w:rPr>
        <w:t>Non-Functional Requirements</w:t>
      </w:r>
    </w:p>
    <w:p w14:paraId="3B0F67D1" w14:textId="46FD7BFF" w:rsidR="00BE05ED" w:rsidRDefault="00BE05ED" w:rsidP="00BE05ED">
      <w:pPr>
        <w:ind w:firstLine="720"/>
        <w:rPr>
          <w:color w:val="4472C4" w:themeColor="accent1"/>
          <w:lang w:val="en-GB"/>
        </w:rPr>
      </w:pPr>
      <w:r w:rsidRPr="00781D1B">
        <w:rPr>
          <w:color w:val="4472C4" w:themeColor="accent1"/>
          <w:lang w:val="en-GB"/>
        </w:rPr>
        <w:t>Performance and Capacity Requirements</w:t>
      </w:r>
    </w:p>
    <w:p w14:paraId="058AAE9F" w14:textId="77777777" w:rsidR="00900514" w:rsidRDefault="00900514" w:rsidP="00BE05ED">
      <w:pPr>
        <w:ind w:firstLine="720"/>
        <w:rPr>
          <w:color w:val="4472C4" w:themeColor="accent1"/>
          <w:lang w:val="en-GB"/>
        </w:rPr>
      </w:pPr>
    </w:p>
    <w:p w14:paraId="407BAB8E" w14:textId="7144E443" w:rsidR="00900514" w:rsidRPr="00900514" w:rsidRDefault="00900514" w:rsidP="00900514">
      <w:pPr>
        <w:rPr>
          <w:rFonts w:ascii="Arial" w:hAnsi="Arial" w:cs="Arial"/>
          <w:color w:val="000000" w:themeColor="text1"/>
          <w:lang w:val="en-US"/>
        </w:rPr>
      </w:pPr>
      <w:r w:rsidRPr="00900514">
        <w:rPr>
          <w:rFonts w:ascii="Arial" w:hAnsi="Arial" w:cs="Arial"/>
          <w:color w:val="000000" w:themeColor="text1"/>
        </w:rPr>
        <w:t>This section of the document describes the non-functional Requirements. Non-functional requirements include aspects of the system that usually relate to quality or qualitative requirements e.g. availability, performance, configurability, encryption etc.</w:t>
      </w:r>
    </w:p>
    <w:p w14:paraId="5B640525" w14:textId="5792F78C" w:rsidR="00BE05ED" w:rsidRDefault="00BE05ED" w:rsidP="00BE2233">
      <w:pPr>
        <w:rPr>
          <w:b/>
          <w:bCs/>
          <w:color w:val="4472C4" w:themeColor="accent1"/>
          <w:sz w:val="28"/>
          <w:szCs w:val="28"/>
          <w:lang w:val="en-GB"/>
        </w:rPr>
      </w:pPr>
    </w:p>
    <w:p w14:paraId="3C2F922C" w14:textId="77777777" w:rsidR="00BD72E1" w:rsidRDefault="00BD72E1" w:rsidP="00BE2233">
      <w:pPr>
        <w:rPr>
          <w:b/>
          <w:bCs/>
          <w:color w:val="4472C4" w:themeColor="accent1"/>
          <w:sz w:val="28"/>
          <w:szCs w:val="28"/>
          <w:lang w:val="en-GB"/>
        </w:rPr>
      </w:pPr>
    </w:p>
    <w:p w14:paraId="5C95206C" w14:textId="5C248CF4" w:rsidR="00FB02DF" w:rsidRDefault="00FB02DF" w:rsidP="00CA3FEC">
      <w:pPr>
        <w:ind w:firstLine="720"/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 xml:space="preserve">6 .1 </w:t>
      </w:r>
      <w:r>
        <w:rPr>
          <w:color w:val="4472C4" w:themeColor="accent1"/>
          <w:lang w:val="en-GB"/>
        </w:rPr>
        <w:tab/>
        <w:t>Performance and Capacity Requir</w:t>
      </w:r>
      <w:r w:rsidR="001E3E8F">
        <w:rPr>
          <w:color w:val="4472C4" w:themeColor="accent1"/>
          <w:lang w:val="en-GB"/>
        </w:rPr>
        <w:t>e</w:t>
      </w:r>
      <w:r>
        <w:rPr>
          <w:color w:val="4472C4" w:themeColor="accent1"/>
          <w:lang w:val="en-GB"/>
        </w:rPr>
        <w:t>ments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46"/>
        <w:gridCol w:w="8221"/>
      </w:tblGrid>
      <w:tr w:rsidR="001E3E8F" w:rsidRPr="00393340" w14:paraId="456FFA00" w14:textId="77777777" w:rsidTr="00EB5C56">
        <w:tc>
          <w:tcPr>
            <w:tcW w:w="9067" w:type="dxa"/>
            <w:gridSpan w:val="2"/>
            <w:shd w:val="clear" w:color="auto" w:fill="FFC000"/>
          </w:tcPr>
          <w:p w14:paraId="3137D194" w14:textId="77777777" w:rsidR="001E3E8F" w:rsidRPr="00393340" w:rsidRDefault="001E3E8F" w:rsidP="00EB5C56">
            <w:pPr>
              <w:pStyle w:val="NormalWeb"/>
              <w:rPr>
                <w:rFonts w:ascii="Arial" w:hAnsi="Arial" w:cs="Arial"/>
                <w:color w:val="FFFFFF" w:themeColor="background1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FFFFFF" w:themeColor="background1"/>
                <w:lang w:val="en-US"/>
              </w:rPr>
              <w:t>Req #                                       Purpose / Description</w:t>
            </w:r>
          </w:p>
        </w:tc>
      </w:tr>
      <w:tr w:rsidR="001E3E8F" w:rsidRPr="008A71BD" w14:paraId="75ADA94C" w14:textId="77777777" w:rsidTr="001E3E8F">
        <w:tc>
          <w:tcPr>
            <w:tcW w:w="846" w:type="dxa"/>
          </w:tcPr>
          <w:p w14:paraId="73D6A6AB" w14:textId="22438E2E" w:rsidR="001E3E8F" w:rsidRPr="00B62D9F" w:rsidRDefault="001E3E8F" w:rsidP="00EB5C56">
            <w:pPr>
              <w:pStyle w:val="NormalWeb"/>
              <w:rPr>
                <w:rFonts w:ascii="ArialMT" w:hAnsi="ArialMT"/>
                <w:color w:val="14332D"/>
                <w:position w:val="4"/>
                <w:sz w:val="20"/>
                <w:szCs w:val="20"/>
              </w:rPr>
            </w:pPr>
            <w:r>
              <w:rPr>
                <w:rFonts w:ascii="ArialMT" w:hAnsi="ArialMT"/>
                <w:color w:val="14332D"/>
                <w:position w:val="4"/>
                <w:sz w:val="20"/>
                <w:szCs w:val="20"/>
                <w:lang w:val="de-DE"/>
              </w:rPr>
              <w:t>NFR 1</w:t>
            </w:r>
          </w:p>
        </w:tc>
        <w:tc>
          <w:tcPr>
            <w:tcW w:w="8221" w:type="dxa"/>
          </w:tcPr>
          <w:p w14:paraId="0CC4D1B4" w14:textId="19DCC676" w:rsidR="001E3E8F" w:rsidRPr="008A71BD" w:rsidRDefault="001E3E8F" w:rsidP="00EB5C56">
            <w:pPr>
              <w:pStyle w:val="NormalWeb"/>
              <w:rPr>
                <w:rFonts w:ascii="ArialMT" w:hAnsi="ArialMT"/>
                <w:sz w:val="22"/>
                <w:szCs w:val="22"/>
                <w:lang w:val="en-US"/>
              </w:rPr>
            </w:pPr>
            <w:r>
              <w:rPr>
                <w:rFonts w:ascii="ArialMT" w:hAnsi="ArialMT"/>
                <w:sz w:val="22"/>
                <w:szCs w:val="22"/>
                <w:lang w:val="en-US"/>
              </w:rPr>
              <w:t>The s</w:t>
            </w:r>
            <w:r w:rsidRPr="008A71BD">
              <w:rPr>
                <w:rFonts w:ascii="ArialMT" w:hAnsi="ArialMT"/>
                <w:sz w:val="22"/>
                <w:szCs w:val="22"/>
                <w:lang w:val="en-US"/>
              </w:rPr>
              <w:t xml:space="preserve">ystem </w:t>
            </w:r>
            <w:r>
              <w:rPr>
                <w:rFonts w:ascii="ArialMT" w:hAnsi="ArialMT"/>
                <w:sz w:val="22"/>
                <w:szCs w:val="22"/>
                <w:lang w:val="en-US"/>
              </w:rPr>
              <w:t>should be designed to store a minimum of 2,000 Employee records</w:t>
            </w:r>
            <w:r w:rsidR="004A30DA">
              <w:rPr>
                <w:rFonts w:ascii="ArialMT" w:hAnsi="ArialMT"/>
                <w:sz w:val="22"/>
                <w:szCs w:val="22"/>
                <w:lang w:val="en-US"/>
              </w:rPr>
              <w:t>.</w:t>
            </w:r>
          </w:p>
        </w:tc>
      </w:tr>
      <w:tr w:rsidR="001E3E8F" w:rsidRPr="00CA3FEC" w14:paraId="242936B5" w14:textId="77777777" w:rsidTr="001E3E8F">
        <w:tc>
          <w:tcPr>
            <w:tcW w:w="846" w:type="dxa"/>
          </w:tcPr>
          <w:p w14:paraId="2244D0AE" w14:textId="20B57773" w:rsidR="001E3E8F" w:rsidRPr="00B62D9F" w:rsidRDefault="001E3E8F" w:rsidP="00EB5C56">
            <w:pPr>
              <w:pStyle w:val="NormalWeb"/>
              <w:rPr>
                <w:rFonts w:ascii="ArialMT" w:hAnsi="ArialMT"/>
                <w:color w:val="14332D"/>
                <w:position w:val="4"/>
                <w:sz w:val="20"/>
                <w:szCs w:val="20"/>
              </w:rPr>
            </w:pPr>
            <w:r>
              <w:rPr>
                <w:rFonts w:ascii="ArialMT" w:hAnsi="ArialMT"/>
                <w:color w:val="14332D"/>
                <w:position w:val="4"/>
                <w:sz w:val="20"/>
                <w:szCs w:val="20"/>
              </w:rPr>
              <w:t>NFR 2</w:t>
            </w:r>
          </w:p>
        </w:tc>
        <w:tc>
          <w:tcPr>
            <w:tcW w:w="8221" w:type="dxa"/>
          </w:tcPr>
          <w:p w14:paraId="450677A8" w14:textId="54B75FA3" w:rsidR="001E3E8F" w:rsidRPr="00CA3FEC" w:rsidRDefault="00CA3FEC" w:rsidP="00EB5C56">
            <w:pPr>
              <w:pStyle w:val="NormalWeb"/>
              <w:rPr>
                <w:rFonts w:ascii="ArialMT" w:hAnsi="ArialMT"/>
                <w:sz w:val="22"/>
                <w:szCs w:val="22"/>
                <w:lang w:val="en-US"/>
              </w:rPr>
            </w:pPr>
            <w:r w:rsidRPr="00CA3FEC">
              <w:rPr>
                <w:rFonts w:ascii="ArialMT" w:hAnsi="ArialMT"/>
                <w:sz w:val="22"/>
                <w:szCs w:val="22"/>
                <w:lang w:val="en-US"/>
              </w:rPr>
              <w:t>The system should be d</w:t>
            </w:r>
            <w:r>
              <w:rPr>
                <w:rFonts w:ascii="ArialMT" w:hAnsi="ArialMT"/>
                <w:sz w:val="22"/>
                <w:szCs w:val="22"/>
                <w:lang w:val="en-US"/>
              </w:rPr>
              <w:t xml:space="preserve">esigned to store </w:t>
            </w:r>
            <w:r w:rsidR="004A30DA">
              <w:rPr>
                <w:rFonts w:ascii="ArialMT" w:hAnsi="ArialMT"/>
                <w:sz w:val="22"/>
                <w:szCs w:val="22"/>
                <w:lang w:val="en-US"/>
              </w:rPr>
              <w:t xml:space="preserve">all needed </w:t>
            </w:r>
            <w:r w:rsidR="000F71ED">
              <w:rPr>
                <w:rFonts w:ascii="ArialMT" w:hAnsi="ArialMT"/>
                <w:sz w:val="22"/>
                <w:szCs w:val="22"/>
                <w:lang w:val="en-US"/>
              </w:rPr>
              <w:t>employee</w:t>
            </w:r>
            <w:r w:rsidR="004A30DA">
              <w:rPr>
                <w:rFonts w:ascii="ArialMT" w:hAnsi="ArialMT"/>
                <w:sz w:val="22"/>
                <w:szCs w:val="22"/>
                <w:lang w:val="en-US"/>
              </w:rPr>
              <w:t xml:space="preserve"> data</w:t>
            </w:r>
            <w:r>
              <w:rPr>
                <w:rFonts w:ascii="ArialMT" w:hAnsi="ArialMT"/>
                <w:sz w:val="22"/>
                <w:szCs w:val="22"/>
                <w:lang w:val="en-US"/>
              </w:rPr>
              <w:t>.</w:t>
            </w:r>
          </w:p>
        </w:tc>
      </w:tr>
    </w:tbl>
    <w:p w14:paraId="2FC199D8" w14:textId="4FEADE20" w:rsidR="001E3E8F" w:rsidRDefault="001E3E8F" w:rsidP="00FB02DF">
      <w:pPr>
        <w:rPr>
          <w:color w:val="4472C4" w:themeColor="accent1"/>
          <w:lang w:val="en-GB"/>
        </w:rPr>
      </w:pPr>
    </w:p>
    <w:p w14:paraId="005853C9" w14:textId="77777777" w:rsidR="00BD72E1" w:rsidRDefault="00BD72E1" w:rsidP="00FB02DF">
      <w:pPr>
        <w:rPr>
          <w:color w:val="4472C4" w:themeColor="accent1"/>
          <w:lang w:val="en-GB"/>
        </w:rPr>
      </w:pPr>
    </w:p>
    <w:p w14:paraId="5726C32F" w14:textId="14A369C2" w:rsidR="00CA3FEC" w:rsidRDefault="00CA3FEC" w:rsidP="00CA3FEC">
      <w:pPr>
        <w:ind w:firstLine="720"/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 xml:space="preserve">6 .2 </w:t>
      </w:r>
      <w:r>
        <w:rPr>
          <w:color w:val="4472C4" w:themeColor="accent1"/>
          <w:lang w:val="en-GB"/>
        </w:rPr>
        <w:tab/>
        <w:t>Security Requirements</w:t>
      </w:r>
    </w:p>
    <w:p w14:paraId="5C1CF152" w14:textId="77777777" w:rsidR="002976B4" w:rsidRDefault="002976B4" w:rsidP="00CA3FEC">
      <w:pPr>
        <w:ind w:firstLine="720"/>
        <w:rPr>
          <w:color w:val="4472C4" w:themeColor="accent1"/>
          <w:lang w:val="en-GB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46"/>
        <w:gridCol w:w="8221"/>
      </w:tblGrid>
      <w:tr w:rsidR="00CA3FEC" w:rsidRPr="00393340" w14:paraId="70BE4E1D" w14:textId="77777777" w:rsidTr="00EB5C56">
        <w:tc>
          <w:tcPr>
            <w:tcW w:w="9067" w:type="dxa"/>
            <w:gridSpan w:val="2"/>
            <w:shd w:val="clear" w:color="auto" w:fill="FFC000"/>
          </w:tcPr>
          <w:p w14:paraId="051AD086" w14:textId="77777777" w:rsidR="00CA3FEC" w:rsidRPr="00393340" w:rsidRDefault="00CA3FEC" w:rsidP="00EB5C56">
            <w:pPr>
              <w:pStyle w:val="NormalWeb"/>
              <w:rPr>
                <w:rFonts w:ascii="Arial" w:hAnsi="Arial" w:cs="Arial"/>
                <w:color w:val="FFFFFF" w:themeColor="background1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FFFFFF" w:themeColor="background1"/>
                <w:lang w:val="en-US"/>
              </w:rPr>
              <w:t>Req #                                       Purpose / Description</w:t>
            </w:r>
          </w:p>
        </w:tc>
      </w:tr>
      <w:tr w:rsidR="00CA3FEC" w:rsidRPr="008A71BD" w14:paraId="0DCA3937" w14:textId="77777777" w:rsidTr="00EB5C56">
        <w:tc>
          <w:tcPr>
            <w:tcW w:w="846" w:type="dxa"/>
          </w:tcPr>
          <w:p w14:paraId="4FC79988" w14:textId="221780D5" w:rsidR="00CA3FEC" w:rsidRPr="00B62D9F" w:rsidRDefault="00CA3FEC" w:rsidP="00EB5C56">
            <w:pPr>
              <w:pStyle w:val="NormalWeb"/>
              <w:rPr>
                <w:rFonts w:ascii="ArialMT" w:hAnsi="ArialMT"/>
                <w:color w:val="14332D"/>
                <w:position w:val="4"/>
                <w:sz w:val="20"/>
                <w:szCs w:val="20"/>
              </w:rPr>
            </w:pPr>
            <w:r>
              <w:rPr>
                <w:rFonts w:ascii="ArialMT" w:hAnsi="ArialMT"/>
                <w:color w:val="14332D"/>
                <w:position w:val="4"/>
                <w:sz w:val="20"/>
                <w:szCs w:val="20"/>
                <w:lang w:val="de-DE"/>
              </w:rPr>
              <w:t xml:space="preserve">NFR </w:t>
            </w:r>
            <w:r w:rsidR="0074653F">
              <w:rPr>
                <w:rFonts w:ascii="ArialMT" w:hAnsi="ArialMT"/>
                <w:color w:val="14332D"/>
                <w:position w:val="4"/>
                <w:sz w:val="20"/>
                <w:szCs w:val="20"/>
                <w:lang w:val="de-DE"/>
              </w:rPr>
              <w:t>3</w:t>
            </w:r>
          </w:p>
        </w:tc>
        <w:tc>
          <w:tcPr>
            <w:tcW w:w="8221" w:type="dxa"/>
          </w:tcPr>
          <w:p w14:paraId="3759DEEF" w14:textId="25A7BD3B" w:rsidR="00CA3FEC" w:rsidRPr="0074653F" w:rsidRDefault="0074653F" w:rsidP="0074653F">
            <w:pPr>
              <w:pStyle w:val="NormalWeb"/>
              <w:shd w:val="clear" w:color="auto" w:fill="FFFFFF"/>
            </w:pPr>
            <w:r>
              <w:rPr>
                <w:rFonts w:ascii="ArialMT" w:hAnsi="ArialMT"/>
                <w:sz w:val="22"/>
                <w:szCs w:val="22"/>
              </w:rPr>
              <w:t xml:space="preserve">A User identity and associated password shall be used to access the system. </w:t>
            </w:r>
          </w:p>
        </w:tc>
      </w:tr>
      <w:tr w:rsidR="00CA3FEC" w:rsidRPr="00CA3FEC" w14:paraId="15F58F75" w14:textId="77777777" w:rsidTr="00EB5C56">
        <w:tc>
          <w:tcPr>
            <w:tcW w:w="846" w:type="dxa"/>
          </w:tcPr>
          <w:p w14:paraId="2201A3E9" w14:textId="399394AB" w:rsidR="00CA3FEC" w:rsidRPr="0074653F" w:rsidRDefault="00CA3FEC" w:rsidP="00EB5C56">
            <w:pPr>
              <w:pStyle w:val="NormalWeb"/>
              <w:rPr>
                <w:rFonts w:ascii="ArialMT" w:hAnsi="ArialMT"/>
                <w:color w:val="14332D"/>
                <w:position w:val="4"/>
                <w:sz w:val="20"/>
                <w:szCs w:val="20"/>
                <w:lang w:val="de-DE"/>
              </w:rPr>
            </w:pPr>
            <w:r>
              <w:rPr>
                <w:rFonts w:ascii="ArialMT" w:hAnsi="ArialMT"/>
                <w:color w:val="14332D"/>
                <w:position w:val="4"/>
                <w:sz w:val="20"/>
                <w:szCs w:val="20"/>
              </w:rPr>
              <w:t xml:space="preserve">NFR </w:t>
            </w:r>
            <w:r w:rsidR="0074653F">
              <w:rPr>
                <w:rFonts w:ascii="ArialMT" w:hAnsi="ArialMT"/>
                <w:color w:val="14332D"/>
                <w:position w:val="4"/>
                <w:sz w:val="20"/>
                <w:szCs w:val="20"/>
                <w:lang w:val="de-DE"/>
              </w:rPr>
              <w:t>4</w:t>
            </w:r>
          </w:p>
        </w:tc>
        <w:tc>
          <w:tcPr>
            <w:tcW w:w="8221" w:type="dxa"/>
          </w:tcPr>
          <w:p w14:paraId="33F9EC93" w14:textId="0369DEEE" w:rsidR="00CA3FEC" w:rsidRPr="002976B4" w:rsidRDefault="0074653F" w:rsidP="002976B4">
            <w:pPr>
              <w:pStyle w:val="NormalWeb"/>
              <w:shd w:val="clear" w:color="auto" w:fill="FFFFFF"/>
            </w:pPr>
            <w:r>
              <w:rPr>
                <w:rFonts w:ascii="ArialMT" w:hAnsi="ArialMT"/>
                <w:sz w:val="22"/>
                <w:szCs w:val="22"/>
              </w:rPr>
              <w:t>Passwords shall never be shown on the computer screen, on printed reports or in back-up media.</w:t>
            </w:r>
          </w:p>
        </w:tc>
      </w:tr>
      <w:tr w:rsidR="002976B4" w:rsidRPr="00CA3FEC" w14:paraId="2562D8D0" w14:textId="77777777" w:rsidTr="00EB5C56">
        <w:tc>
          <w:tcPr>
            <w:tcW w:w="846" w:type="dxa"/>
          </w:tcPr>
          <w:p w14:paraId="21CD7AB5" w14:textId="678540C9" w:rsidR="002976B4" w:rsidRPr="002976B4" w:rsidRDefault="002976B4" w:rsidP="00EB5C56">
            <w:pPr>
              <w:pStyle w:val="NormalWeb"/>
              <w:rPr>
                <w:rFonts w:ascii="ArialMT" w:hAnsi="ArialMT"/>
                <w:color w:val="14332D"/>
                <w:position w:val="4"/>
                <w:sz w:val="20"/>
                <w:szCs w:val="20"/>
                <w:lang w:val="de-DE"/>
              </w:rPr>
            </w:pPr>
            <w:r>
              <w:rPr>
                <w:rFonts w:ascii="ArialMT" w:hAnsi="ArialMT"/>
                <w:color w:val="14332D"/>
                <w:position w:val="4"/>
                <w:sz w:val="20"/>
                <w:szCs w:val="20"/>
                <w:lang w:val="de-DE"/>
              </w:rPr>
              <w:t>NFR 5</w:t>
            </w:r>
          </w:p>
        </w:tc>
        <w:tc>
          <w:tcPr>
            <w:tcW w:w="8221" w:type="dxa"/>
          </w:tcPr>
          <w:p w14:paraId="62E925FA" w14:textId="57C7520C" w:rsidR="002976B4" w:rsidRPr="002976B4" w:rsidRDefault="002976B4" w:rsidP="002976B4">
            <w:pPr>
              <w:pStyle w:val="NormalWeb"/>
              <w:shd w:val="clear" w:color="auto" w:fill="FFFFFF"/>
            </w:pPr>
            <w:r>
              <w:rPr>
                <w:rFonts w:ascii="ArialMT" w:hAnsi="ArialMT"/>
                <w:sz w:val="22"/>
                <w:szCs w:val="22"/>
              </w:rPr>
              <w:t>The system shall not initiate any activities before the user has been authenticated.</w:t>
            </w:r>
          </w:p>
        </w:tc>
      </w:tr>
    </w:tbl>
    <w:p w14:paraId="088D3CFF" w14:textId="7C3A732B" w:rsidR="00CA3FEC" w:rsidRDefault="00CA3FEC" w:rsidP="00CA3FEC">
      <w:pPr>
        <w:rPr>
          <w:color w:val="4472C4" w:themeColor="accent1"/>
          <w:lang w:val="en-GB"/>
        </w:rPr>
      </w:pPr>
    </w:p>
    <w:p w14:paraId="69612C3C" w14:textId="77777777" w:rsidR="00BD72E1" w:rsidRDefault="00BD72E1" w:rsidP="00CA3FEC">
      <w:pPr>
        <w:rPr>
          <w:color w:val="4472C4" w:themeColor="accent1"/>
          <w:lang w:val="en-GB"/>
        </w:rPr>
      </w:pPr>
    </w:p>
    <w:p w14:paraId="79C73F75" w14:textId="7D428FE4" w:rsidR="002976B4" w:rsidRDefault="002976B4" w:rsidP="002976B4">
      <w:pPr>
        <w:ind w:firstLine="720"/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 xml:space="preserve">6 .3 </w:t>
      </w:r>
      <w:r>
        <w:rPr>
          <w:color w:val="4472C4" w:themeColor="accent1"/>
          <w:lang w:val="en-GB"/>
        </w:rPr>
        <w:tab/>
      </w:r>
      <w:r w:rsidR="00AD3EE5">
        <w:rPr>
          <w:color w:val="4472C4" w:themeColor="accent1"/>
          <w:lang w:val="en-GB"/>
        </w:rPr>
        <w:t>Accountability</w:t>
      </w:r>
    </w:p>
    <w:p w14:paraId="6BDA5201" w14:textId="77777777" w:rsidR="002976B4" w:rsidRDefault="002976B4" w:rsidP="002976B4">
      <w:pPr>
        <w:ind w:firstLine="720"/>
        <w:rPr>
          <w:color w:val="4472C4" w:themeColor="accent1"/>
          <w:lang w:val="en-GB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46"/>
        <w:gridCol w:w="8221"/>
      </w:tblGrid>
      <w:tr w:rsidR="002976B4" w:rsidRPr="00393340" w14:paraId="6A8ADE90" w14:textId="77777777" w:rsidTr="00EB5C56">
        <w:tc>
          <w:tcPr>
            <w:tcW w:w="9067" w:type="dxa"/>
            <w:gridSpan w:val="2"/>
            <w:shd w:val="clear" w:color="auto" w:fill="FFC000"/>
          </w:tcPr>
          <w:p w14:paraId="3188DCC9" w14:textId="77777777" w:rsidR="002976B4" w:rsidRPr="00393340" w:rsidRDefault="002976B4" w:rsidP="00EB5C56">
            <w:pPr>
              <w:pStyle w:val="NormalWeb"/>
              <w:rPr>
                <w:rFonts w:ascii="Arial" w:hAnsi="Arial" w:cs="Arial"/>
                <w:color w:val="FFFFFF" w:themeColor="background1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FFFFFF" w:themeColor="background1"/>
                <w:lang w:val="en-US"/>
              </w:rPr>
              <w:t>Req #                                       Purpose / Description</w:t>
            </w:r>
          </w:p>
        </w:tc>
      </w:tr>
      <w:tr w:rsidR="002976B4" w:rsidRPr="008A71BD" w14:paraId="49F942F0" w14:textId="77777777" w:rsidTr="00EB5C56">
        <w:tc>
          <w:tcPr>
            <w:tcW w:w="846" w:type="dxa"/>
          </w:tcPr>
          <w:p w14:paraId="6C892874" w14:textId="2A50CBA5" w:rsidR="002976B4" w:rsidRPr="00B62D9F" w:rsidRDefault="002976B4" w:rsidP="00EB5C56">
            <w:pPr>
              <w:pStyle w:val="NormalWeb"/>
              <w:rPr>
                <w:rFonts w:ascii="ArialMT" w:hAnsi="ArialMT"/>
                <w:color w:val="14332D"/>
                <w:position w:val="4"/>
                <w:sz w:val="20"/>
                <w:szCs w:val="20"/>
              </w:rPr>
            </w:pPr>
            <w:r>
              <w:rPr>
                <w:rFonts w:ascii="ArialMT" w:hAnsi="ArialMT"/>
                <w:color w:val="14332D"/>
                <w:position w:val="4"/>
                <w:sz w:val="20"/>
                <w:szCs w:val="20"/>
                <w:lang w:val="de-DE"/>
              </w:rPr>
              <w:t xml:space="preserve">NFR </w:t>
            </w:r>
            <w:r w:rsidR="00AD3EE5">
              <w:rPr>
                <w:rFonts w:ascii="ArialMT" w:hAnsi="ArialMT"/>
                <w:color w:val="14332D"/>
                <w:position w:val="4"/>
                <w:sz w:val="20"/>
                <w:szCs w:val="20"/>
                <w:lang w:val="de-DE"/>
              </w:rPr>
              <w:t>6</w:t>
            </w:r>
          </w:p>
        </w:tc>
        <w:tc>
          <w:tcPr>
            <w:tcW w:w="8221" w:type="dxa"/>
          </w:tcPr>
          <w:p w14:paraId="64E1EACA" w14:textId="540635CA" w:rsidR="002976B4" w:rsidRPr="0074653F" w:rsidRDefault="00BD72E1" w:rsidP="00EB5C56">
            <w:pPr>
              <w:pStyle w:val="NormalWeb"/>
              <w:shd w:val="clear" w:color="auto" w:fill="FFFFFF"/>
            </w:pPr>
            <w:r>
              <w:rPr>
                <w:rFonts w:ascii="ArialMT" w:hAnsi="ArialMT"/>
                <w:sz w:val="22"/>
                <w:szCs w:val="22"/>
              </w:rPr>
              <w:t xml:space="preserve">The system shall be able to display for authorised users a list of users and their current privileges. </w:t>
            </w:r>
            <w:r w:rsidR="002976B4">
              <w:rPr>
                <w:rFonts w:ascii="ArialMT" w:hAnsi="ArialMT"/>
                <w:sz w:val="22"/>
                <w:szCs w:val="22"/>
              </w:rPr>
              <w:t xml:space="preserve"> </w:t>
            </w:r>
          </w:p>
        </w:tc>
      </w:tr>
      <w:tr w:rsidR="002976B4" w:rsidRPr="00CA3FEC" w14:paraId="441F6509" w14:textId="77777777" w:rsidTr="00EB5C56">
        <w:tc>
          <w:tcPr>
            <w:tcW w:w="846" w:type="dxa"/>
          </w:tcPr>
          <w:p w14:paraId="7A89DF2E" w14:textId="5BB30536" w:rsidR="002976B4" w:rsidRPr="0074653F" w:rsidRDefault="002976B4" w:rsidP="00EB5C56">
            <w:pPr>
              <w:pStyle w:val="NormalWeb"/>
              <w:rPr>
                <w:rFonts w:ascii="ArialMT" w:hAnsi="ArialMT"/>
                <w:color w:val="14332D"/>
                <w:position w:val="4"/>
                <w:sz w:val="20"/>
                <w:szCs w:val="20"/>
                <w:lang w:val="de-DE"/>
              </w:rPr>
            </w:pPr>
            <w:r>
              <w:rPr>
                <w:rFonts w:ascii="ArialMT" w:hAnsi="ArialMT"/>
                <w:color w:val="14332D"/>
                <w:position w:val="4"/>
                <w:sz w:val="20"/>
                <w:szCs w:val="20"/>
              </w:rPr>
              <w:t xml:space="preserve">NFR </w:t>
            </w:r>
            <w:r w:rsidR="00AD3EE5">
              <w:rPr>
                <w:rFonts w:ascii="ArialMT" w:hAnsi="ArialMT"/>
                <w:color w:val="14332D"/>
                <w:position w:val="4"/>
                <w:sz w:val="20"/>
                <w:szCs w:val="20"/>
              </w:rPr>
              <w:t>7</w:t>
            </w:r>
          </w:p>
        </w:tc>
        <w:tc>
          <w:tcPr>
            <w:tcW w:w="8221" w:type="dxa"/>
          </w:tcPr>
          <w:p w14:paraId="1643DA6E" w14:textId="66616109" w:rsidR="002976B4" w:rsidRPr="00BD72E1" w:rsidRDefault="00BD72E1" w:rsidP="00EB5C56">
            <w:pPr>
              <w:pStyle w:val="NormalWeb"/>
              <w:shd w:val="clear" w:color="auto" w:fill="FFFFFF"/>
              <w:rPr>
                <w:lang w:val="en-US"/>
              </w:rPr>
            </w:pPr>
            <w:r>
              <w:rPr>
                <w:rFonts w:ascii="ArialMT" w:hAnsi="ArialMT"/>
                <w:sz w:val="22"/>
                <w:szCs w:val="22"/>
              </w:rPr>
              <w:t>The system shall be able to record for each log-on and log-off event - the date &amp; time, the user identifier</w:t>
            </w:r>
            <w:r w:rsidRPr="00BD72E1">
              <w:rPr>
                <w:rFonts w:ascii="ArialMT" w:hAnsi="ArialMT"/>
                <w:sz w:val="22"/>
                <w:szCs w:val="22"/>
                <w:lang w:val="en-US"/>
              </w:rPr>
              <w:t>.</w:t>
            </w:r>
          </w:p>
        </w:tc>
      </w:tr>
      <w:tr w:rsidR="002976B4" w:rsidRPr="00CA3FEC" w14:paraId="5C88AC85" w14:textId="77777777" w:rsidTr="00EB5C56">
        <w:tc>
          <w:tcPr>
            <w:tcW w:w="846" w:type="dxa"/>
          </w:tcPr>
          <w:p w14:paraId="0373D128" w14:textId="7629ACDC" w:rsidR="002976B4" w:rsidRPr="002976B4" w:rsidRDefault="002976B4" w:rsidP="00EB5C56">
            <w:pPr>
              <w:pStyle w:val="NormalWeb"/>
              <w:rPr>
                <w:rFonts w:ascii="ArialMT" w:hAnsi="ArialMT"/>
                <w:color w:val="14332D"/>
                <w:position w:val="4"/>
                <w:sz w:val="20"/>
                <w:szCs w:val="20"/>
                <w:lang w:val="de-DE"/>
              </w:rPr>
            </w:pPr>
            <w:r>
              <w:rPr>
                <w:rFonts w:ascii="ArialMT" w:hAnsi="ArialMT"/>
                <w:color w:val="14332D"/>
                <w:position w:val="4"/>
                <w:sz w:val="20"/>
                <w:szCs w:val="20"/>
                <w:lang w:val="de-DE"/>
              </w:rPr>
              <w:t xml:space="preserve">NFR </w:t>
            </w:r>
            <w:r w:rsidR="00AD3EE5">
              <w:rPr>
                <w:rFonts w:ascii="ArialMT" w:hAnsi="ArialMT"/>
                <w:color w:val="14332D"/>
                <w:position w:val="4"/>
                <w:sz w:val="20"/>
                <w:szCs w:val="20"/>
                <w:lang w:val="de-DE"/>
              </w:rPr>
              <w:t>8</w:t>
            </w:r>
          </w:p>
        </w:tc>
        <w:tc>
          <w:tcPr>
            <w:tcW w:w="8221" w:type="dxa"/>
          </w:tcPr>
          <w:p w14:paraId="0D2B9891" w14:textId="6CFE8746" w:rsidR="002976B4" w:rsidRPr="00357CAC" w:rsidRDefault="00357CAC" w:rsidP="00EB5C56">
            <w:pPr>
              <w:pStyle w:val="NormalWeb"/>
              <w:shd w:val="clear" w:color="auto" w:fill="FFFFFF"/>
              <w:rPr>
                <w:lang w:val="en-US"/>
              </w:rPr>
            </w:pPr>
            <w:r>
              <w:rPr>
                <w:rFonts w:ascii="ArialMT" w:hAnsi="ArialMT"/>
                <w:sz w:val="22"/>
                <w:szCs w:val="22"/>
              </w:rPr>
              <w:t>The system should be able to record for auditing processes each system event – add/update/delete record – and the user who performed it</w:t>
            </w:r>
            <w:r w:rsidRPr="00357CAC">
              <w:rPr>
                <w:rFonts w:ascii="ArialMT" w:hAnsi="ArialMT"/>
                <w:sz w:val="22"/>
                <w:szCs w:val="22"/>
                <w:lang w:val="en-US"/>
              </w:rPr>
              <w:t>.</w:t>
            </w:r>
          </w:p>
        </w:tc>
      </w:tr>
    </w:tbl>
    <w:p w14:paraId="2D69ACAC" w14:textId="5BC62F9B" w:rsidR="00CA3FEC" w:rsidRDefault="00CA3FEC" w:rsidP="00CA3FEC">
      <w:pPr>
        <w:rPr>
          <w:b/>
          <w:bCs/>
          <w:color w:val="4472C4" w:themeColor="accent1"/>
          <w:sz w:val="28"/>
          <w:szCs w:val="28"/>
          <w:lang w:val="en-GB"/>
        </w:rPr>
      </w:pPr>
    </w:p>
    <w:p w14:paraId="5D1D3E39" w14:textId="77777777" w:rsidR="00357CAC" w:rsidRDefault="00357CAC" w:rsidP="00CA3FEC">
      <w:pPr>
        <w:rPr>
          <w:b/>
          <w:bCs/>
          <w:color w:val="4472C4" w:themeColor="accent1"/>
          <w:sz w:val="28"/>
          <w:szCs w:val="28"/>
          <w:lang w:val="en-GB"/>
        </w:rPr>
      </w:pPr>
    </w:p>
    <w:p w14:paraId="00E5F3DB" w14:textId="24FEBDDB" w:rsidR="00357CAC" w:rsidRDefault="00357CAC" w:rsidP="00357CAC">
      <w:pPr>
        <w:ind w:firstLine="720"/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 xml:space="preserve">6 .4 </w:t>
      </w:r>
      <w:r>
        <w:rPr>
          <w:color w:val="4472C4" w:themeColor="accent1"/>
          <w:lang w:val="en-GB"/>
        </w:rPr>
        <w:tab/>
        <w:t>Data Integrity Requirements</w:t>
      </w:r>
    </w:p>
    <w:p w14:paraId="10C8D0FC" w14:textId="77777777" w:rsidR="00357CAC" w:rsidRDefault="00357CAC" w:rsidP="00357CAC">
      <w:pPr>
        <w:ind w:firstLine="720"/>
        <w:rPr>
          <w:color w:val="4472C4" w:themeColor="accent1"/>
          <w:lang w:val="en-GB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129"/>
        <w:gridCol w:w="7938"/>
      </w:tblGrid>
      <w:tr w:rsidR="00357CAC" w:rsidRPr="00393340" w14:paraId="17FDBD3A" w14:textId="77777777" w:rsidTr="00EB5C56">
        <w:tc>
          <w:tcPr>
            <w:tcW w:w="9067" w:type="dxa"/>
            <w:gridSpan w:val="2"/>
            <w:shd w:val="clear" w:color="auto" w:fill="FFC000"/>
          </w:tcPr>
          <w:p w14:paraId="0305FE69" w14:textId="77777777" w:rsidR="00357CAC" w:rsidRPr="00393340" w:rsidRDefault="00357CAC" w:rsidP="00EB5C56">
            <w:pPr>
              <w:pStyle w:val="NormalWeb"/>
              <w:rPr>
                <w:rFonts w:ascii="Arial" w:hAnsi="Arial" w:cs="Arial"/>
                <w:color w:val="FFFFFF" w:themeColor="background1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FFFFFF" w:themeColor="background1"/>
                <w:lang w:val="en-US"/>
              </w:rPr>
              <w:t>Req #                                       Purpose / Description</w:t>
            </w:r>
          </w:p>
        </w:tc>
      </w:tr>
      <w:tr w:rsidR="00357CAC" w:rsidRPr="008A71BD" w14:paraId="3C47449F" w14:textId="77777777" w:rsidTr="006B5487">
        <w:tc>
          <w:tcPr>
            <w:tcW w:w="1129" w:type="dxa"/>
          </w:tcPr>
          <w:p w14:paraId="7C51294E" w14:textId="17B0BE09" w:rsidR="00357CAC" w:rsidRPr="00B62D9F" w:rsidRDefault="00357CAC" w:rsidP="00EB5C56">
            <w:pPr>
              <w:pStyle w:val="NormalWeb"/>
              <w:rPr>
                <w:rFonts w:ascii="ArialMT" w:hAnsi="ArialMT"/>
                <w:color w:val="14332D"/>
                <w:position w:val="4"/>
                <w:sz w:val="20"/>
                <w:szCs w:val="20"/>
              </w:rPr>
            </w:pPr>
            <w:r>
              <w:rPr>
                <w:rFonts w:ascii="ArialMT" w:hAnsi="ArialMT"/>
                <w:color w:val="14332D"/>
                <w:position w:val="4"/>
                <w:sz w:val="20"/>
                <w:szCs w:val="20"/>
                <w:lang w:val="de-DE"/>
              </w:rPr>
              <w:t>NFR 9</w:t>
            </w:r>
          </w:p>
        </w:tc>
        <w:tc>
          <w:tcPr>
            <w:tcW w:w="7938" w:type="dxa"/>
          </w:tcPr>
          <w:p w14:paraId="50AA9C9E" w14:textId="16780C35" w:rsidR="00357CAC" w:rsidRPr="0074653F" w:rsidRDefault="00DA7863" w:rsidP="00EB5C56">
            <w:pPr>
              <w:pStyle w:val="NormalWeb"/>
              <w:shd w:val="clear" w:color="auto" w:fill="FFFFFF"/>
            </w:pPr>
            <w:r>
              <w:rPr>
                <w:rFonts w:ascii="ArialMT" w:hAnsi="ArialMT"/>
                <w:sz w:val="22"/>
                <w:szCs w:val="22"/>
              </w:rPr>
              <w:t>The system shall, where appropriate, validate input using check digits, range and limit checks, serial number checks, data format and compatibility checks.</w:t>
            </w:r>
          </w:p>
        </w:tc>
      </w:tr>
      <w:tr w:rsidR="00357CAC" w:rsidRPr="00CA3FEC" w14:paraId="380892D6" w14:textId="77777777" w:rsidTr="006B5487">
        <w:tc>
          <w:tcPr>
            <w:tcW w:w="1129" w:type="dxa"/>
          </w:tcPr>
          <w:p w14:paraId="15205ED5" w14:textId="56F59A71" w:rsidR="00357CAC" w:rsidRPr="00357CAC" w:rsidRDefault="00357CAC" w:rsidP="00EB5C56">
            <w:pPr>
              <w:pStyle w:val="NormalWeb"/>
              <w:rPr>
                <w:rFonts w:ascii="ArialMT" w:hAnsi="ArialMT"/>
                <w:color w:val="14332D"/>
                <w:position w:val="4"/>
                <w:sz w:val="20"/>
                <w:szCs w:val="20"/>
                <w:lang w:val="de-DE"/>
              </w:rPr>
            </w:pPr>
            <w:r>
              <w:rPr>
                <w:rFonts w:ascii="ArialMT" w:hAnsi="ArialMT"/>
                <w:color w:val="14332D"/>
                <w:position w:val="4"/>
                <w:sz w:val="20"/>
                <w:szCs w:val="20"/>
              </w:rPr>
              <w:t xml:space="preserve">NFR </w:t>
            </w:r>
            <w:r>
              <w:rPr>
                <w:rFonts w:ascii="ArialMT" w:hAnsi="ArialMT"/>
                <w:color w:val="14332D"/>
                <w:position w:val="4"/>
                <w:sz w:val="20"/>
                <w:szCs w:val="20"/>
                <w:lang w:val="de-DE"/>
              </w:rPr>
              <w:t>10</w:t>
            </w:r>
          </w:p>
        </w:tc>
        <w:tc>
          <w:tcPr>
            <w:tcW w:w="7938" w:type="dxa"/>
          </w:tcPr>
          <w:p w14:paraId="15E2C768" w14:textId="6BF4EA6A" w:rsidR="00357CAC" w:rsidRPr="00DA7863" w:rsidRDefault="00DA7863" w:rsidP="00EB5C56">
            <w:pPr>
              <w:pStyle w:val="NormalWeb"/>
              <w:shd w:val="clear" w:color="auto" w:fill="FFFFFF"/>
            </w:pPr>
            <w:r>
              <w:rPr>
                <w:rFonts w:ascii="ArialMT" w:hAnsi="ArialMT"/>
                <w:sz w:val="22"/>
                <w:szCs w:val="22"/>
              </w:rPr>
              <w:t>The system shall have facilities for providing back-up copies on a regular defined basis of the data files.</w:t>
            </w:r>
          </w:p>
        </w:tc>
      </w:tr>
      <w:tr w:rsidR="00357CAC" w:rsidRPr="00CA3FEC" w14:paraId="2DE7BD0A" w14:textId="77777777" w:rsidTr="006B5487">
        <w:tc>
          <w:tcPr>
            <w:tcW w:w="1129" w:type="dxa"/>
          </w:tcPr>
          <w:p w14:paraId="3BF5DC1B" w14:textId="3DBD56A0" w:rsidR="00357CAC" w:rsidRPr="002976B4" w:rsidRDefault="00357CAC" w:rsidP="00EB5C56">
            <w:pPr>
              <w:pStyle w:val="NormalWeb"/>
              <w:rPr>
                <w:rFonts w:ascii="ArialMT" w:hAnsi="ArialMT"/>
                <w:color w:val="14332D"/>
                <w:position w:val="4"/>
                <w:sz w:val="20"/>
                <w:szCs w:val="20"/>
                <w:lang w:val="de-DE"/>
              </w:rPr>
            </w:pPr>
            <w:r>
              <w:rPr>
                <w:rFonts w:ascii="ArialMT" w:hAnsi="ArialMT"/>
                <w:color w:val="14332D"/>
                <w:position w:val="4"/>
                <w:sz w:val="20"/>
                <w:szCs w:val="20"/>
                <w:lang w:val="de-DE"/>
              </w:rPr>
              <w:t>NFR 11</w:t>
            </w:r>
          </w:p>
        </w:tc>
        <w:tc>
          <w:tcPr>
            <w:tcW w:w="7938" w:type="dxa"/>
          </w:tcPr>
          <w:p w14:paraId="6209D2C5" w14:textId="0367C1E4" w:rsidR="00357CAC" w:rsidRPr="006B5487" w:rsidRDefault="006B5487" w:rsidP="00EB5C56">
            <w:pPr>
              <w:pStyle w:val="NormalWeb"/>
              <w:shd w:val="clear" w:color="auto" w:fill="FFFFFF"/>
            </w:pPr>
            <w:r>
              <w:rPr>
                <w:rFonts w:ascii="ArialMT" w:hAnsi="ArialMT"/>
                <w:sz w:val="22"/>
                <w:szCs w:val="22"/>
              </w:rPr>
              <w:t>Where Database Management Systems are used the system should facilitate the maintenance of the integrity of the data by:</w:t>
            </w:r>
          </w:p>
        </w:tc>
      </w:tr>
      <w:tr w:rsidR="006B5487" w:rsidRPr="00CA3FEC" w14:paraId="7340792B" w14:textId="77777777" w:rsidTr="006B5487">
        <w:tc>
          <w:tcPr>
            <w:tcW w:w="1129" w:type="dxa"/>
          </w:tcPr>
          <w:p w14:paraId="68E57A23" w14:textId="1B192327" w:rsidR="006B5487" w:rsidRDefault="006B5487" w:rsidP="00EB5C56">
            <w:pPr>
              <w:pStyle w:val="NormalWeb"/>
              <w:rPr>
                <w:rFonts w:ascii="ArialMT" w:hAnsi="ArialMT"/>
                <w:color w:val="14332D"/>
                <w:position w:val="4"/>
                <w:sz w:val="20"/>
                <w:szCs w:val="20"/>
                <w:lang w:val="de-DE"/>
              </w:rPr>
            </w:pPr>
            <w:r>
              <w:rPr>
                <w:rFonts w:ascii="ArialMT" w:hAnsi="ArialMT"/>
                <w:color w:val="14332D"/>
                <w:position w:val="4"/>
                <w:sz w:val="20"/>
                <w:szCs w:val="20"/>
                <w:lang w:val="de-DE"/>
              </w:rPr>
              <w:t>NFR 11.1</w:t>
            </w:r>
          </w:p>
        </w:tc>
        <w:tc>
          <w:tcPr>
            <w:tcW w:w="7938" w:type="dxa"/>
          </w:tcPr>
          <w:p w14:paraId="468B90D8" w14:textId="3B2CEAC6" w:rsidR="006B5487" w:rsidRPr="00171D33" w:rsidRDefault="00171D33" w:rsidP="00EB5C56">
            <w:pPr>
              <w:pStyle w:val="NormalWeb"/>
              <w:shd w:val="clear" w:color="auto" w:fill="FFFFFF"/>
            </w:pPr>
            <w:r>
              <w:rPr>
                <w:rFonts w:ascii="ArialMT" w:hAnsi="ArialMT"/>
                <w:sz w:val="22"/>
                <w:szCs w:val="22"/>
              </w:rPr>
              <w:t>Storing and validating data input.</w:t>
            </w:r>
          </w:p>
        </w:tc>
      </w:tr>
    </w:tbl>
    <w:p w14:paraId="43892F3C" w14:textId="2BE955DE" w:rsidR="00357CAC" w:rsidRDefault="00357CAC" w:rsidP="00CA3FEC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318FEA22" w14:textId="366B4B1F" w:rsidR="00171D33" w:rsidRDefault="00171D33" w:rsidP="00CA3FEC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4D2DB841" w14:textId="6E028734" w:rsidR="00171D33" w:rsidRDefault="00171D33" w:rsidP="00CA3FEC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7209BDD0" w14:textId="7AC3D25D" w:rsidR="00171D33" w:rsidRDefault="00171D33" w:rsidP="00CA3FEC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456A3917" w14:textId="77777777" w:rsidR="00171D33" w:rsidRDefault="00171D33" w:rsidP="00CA3FEC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4EC04BFD" w14:textId="6389BED8" w:rsidR="00171D33" w:rsidRDefault="00171D33" w:rsidP="00171D33">
      <w:pPr>
        <w:ind w:firstLine="720"/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lastRenderedPageBreak/>
        <w:t xml:space="preserve">6 .5 </w:t>
      </w:r>
      <w:r>
        <w:rPr>
          <w:color w:val="4472C4" w:themeColor="accent1"/>
          <w:lang w:val="en-GB"/>
        </w:rPr>
        <w:tab/>
        <w:t>User Interface</w:t>
      </w:r>
    </w:p>
    <w:p w14:paraId="422FFB7B" w14:textId="77777777" w:rsidR="00171D33" w:rsidRDefault="00171D33" w:rsidP="00171D33">
      <w:pPr>
        <w:ind w:firstLine="720"/>
        <w:rPr>
          <w:color w:val="4472C4" w:themeColor="accent1"/>
          <w:lang w:val="en-GB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129"/>
        <w:gridCol w:w="7938"/>
      </w:tblGrid>
      <w:tr w:rsidR="00171D33" w:rsidRPr="00393340" w14:paraId="4420563B" w14:textId="77777777" w:rsidTr="00EB5C56">
        <w:tc>
          <w:tcPr>
            <w:tcW w:w="9067" w:type="dxa"/>
            <w:gridSpan w:val="2"/>
            <w:shd w:val="clear" w:color="auto" w:fill="FFC000"/>
          </w:tcPr>
          <w:p w14:paraId="45CF7DF7" w14:textId="77777777" w:rsidR="00171D33" w:rsidRPr="00393340" w:rsidRDefault="00171D33" w:rsidP="00EB5C56">
            <w:pPr>
              <w:pStyle w:val="NormalWeb"/>
              <w:rPr>
                <w:rFonts w:ascii="Arial" w:hAnsi="Arial" w:cs="Arial"/>
                <w:color w:val="FFFFFF" w:themeColor="background1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FFFFFF" w:themeColor="background1"/>
                <w:lang w:val="en-US"/>
              </w:rPr>
              <w:t>Req #                                       Purpose / Description</w:t>
            </w:r>
          </w:p>
        </w:tc>
      </w:tr>
      <w:tr w:rsidR="00171D33" w:rsidRPr="008A71BD" w14:paraId="159426D5" w14:textId="77777777" w:rsidTr="00EB5C56">
        <w:tc>
          <w:tcPr>
            <w:tcW w:w="1129" w:type="dxa"/>
          </w:tcPr>
          <w:p w14:paraId="2798E5AF" w14:textId="1CC7AD00" w:rsidR="00171D33" w:rsidRPr="00B62D9F" w:rsidRDefault="00171D33" w:rsidP="00EB5C56">
            <w:pPr>
              <w:pStyle w:val="NormalWeb"/>
              <w:rPr>
                <w:rFonts w:ascii="ArialMT" w:hAnsi="ArialMT"/>
                <w:color w:val="14332D"/>
                <w:position w:val="4"/>
                <w:sz w:val="20"/>
                <w:szCs w:val="20"/>
              </w:rPr>
            </w:pPr>
            <w:r>
              <w:rPr>
                <w:rFonts w:ascii="ArialMT" w:hAnsi="ArialMT"/>
                <w:color w:val="14332D"/>
                <w:position w:val="4"/>
                <w:sz w:val="20"/>
                <w:szCs w:val="20"/>
                <w:lang w:val="de-DE"/>
              </w:rPr>
              <w:t>NFR 12</w:t>
            </w:r>
          </w:p>
        </w:tc>
        <w:tc>
          <w:tcPr>
            <w:tcW w:w="7938" w:type="dxa"/>
          </w:tcPr>
          <w:p w14:paraId="2FB032A8" w14:textId="2B21E8CB" w:rsidR="00171D33" w:rsidRPr="0074653F" w:rsidRDefault="00E522F0" w:rsidP="00EB5C56">
            <w:pPr>
              <w:pStyle w:val="NormalWeb"/>
              <w:shd w:val="clear" w:color="auto" w:fill="FFFFFF"/>
            </w:pPr>
            <w:r w:rsidRPr="00E522F0">
              <w:rPr>
                <w:rFonts w:ascii="ArialMT" w:hAnsi="ArialMT"/>
                <w:sz w:val="22"/>
                <w:szCs w:val="22"/>
                <w:lang w:val="en-US"/>
              </w:rPr>
              <w:t xml:space="preserve">The system </w:t>
            </w:r>
            <w:r>
              <w:rPr>
                <w:rFonts w:ascii="ArialMT" w:hAnsi="ArialMT"/>
                <w:sz w:val="22"/>
                <w:szCs w:val="22"/>
              </w:rPr>
              <w:t>shall be developed within an intuitive graphical user interface</w:t>
            </w:r>
            <w:r w:rsidRPr="00E522F0">
              <w:rPr>
                <w:rFonts w:ascii="ArialMT" w:hAnsi="ArialMT"/>
                <w:sz w:val="22"/>
                <w:szCs w:val="22"/>
                <w:lang w:val="en-US"/>
              </w:rPr>
              <w:t xml:space="preserve"> </w:t>
            </w:r>
            <w:r w:rsidR="009F4F6E">
              <w:rPr>
                <w:rFonts w:ascii="ArialMT" w:hAnsi="ArialMT"/>
                <w:sz w:val="22"/>
                <w:szCs w:val="22"/>
              </w:rPr>
              <w:t>(GUI)</w:t>
            </w:r>
            <w:r w:rsidR="00171D33">
              <w:rPr>
                <w:rFonts w:ascii="ArialMT" w:hAnsi="ArialMT"/>
                <w:sz w:val="22"/>
                <w:szCs w:val="22"/>
              </w:rPr>
              <w:t>.</w:t>
            </w:r>
          </w:p>
        </w:tc>
      </w:tr>
      <w:tr w:rsidR="00171D33" w:rsidRPr="00CA3FEC" w14:paraId="0A1B6CDD" w14:textId="77777777" w:rsidTr="00EB5C56">
        <w:tc>
          <w:tcPr>
            <w:tcW w:w="1129" w:type="dxa"/>
          </w:tcPr>
          <w:p w14:paraId="6FA27E03" w14:textId="6C1524B7" w:rsidR="00171D33" w:rsidRPr="00357CAC" w:rsidRDefault="00171D33" w:rsidP="00EB5C56">
            <w:pPr>
              <w:pStyle w:val="NormalWeb"/>
              <w:rPr>
                <w:rFonts w:ascii="ArialMT" w:hAnsi="ArialMT"/>
                <w:color w:val="14332D"/>
                <w:position w:val="4"/>
                <w:sz w:val="20"/>
                <w:szCs w:val="20"/>
                <w:lang w:val="de-DE"/>
              </w:rPr>
            </w:pPr>
            <w:r>
              <w:rPr>
                <w:rFonts w:ascii="ArialMT" w:hAnsi="ArialMT"/>
                <w:color w:val="14332D"/>
                <w:position w:val="4"/>
                <w:sz w:val="20"/>
                <w:szCs w:val="20"/>
              </w:rPr>
              <w:t xml:space="preserve">NFR </w:t>
            </w:r>
            <w:r>
              <w:rPr>
                <w:rFonts w:ascii="ArialMT" w:hAnsi="ArialMT"/>
                <w:color w:val="14332D"/>
                <w:position w:val="4"/>
                <w:sz w:val="20"/>
                <w:szCs w:val="20"/>
                <w:lang w:val="de-DE"/>
              </w:rPr>
              <w:t>13</w:t>
            </w:r>
          </w:p>
        </w:tc>
        <w:tc>
          <w:tcPr>
            <w:tcW w:w="7938" w:type="dxa"/>
          </w:tcPr>
          <w:p w14:paraId="47C9219D" w14:textId="75AB24B2" w:rsidR="00171D33" w:rsidRPr="00DA7863" w:rsidRDefault="00E522F0" w:rsidP="00EB5C56">
            <w:pPr>
              <w:pStyle w:val="NormalWeb"/>
              <w:shd w:val="clear" w:color="auto" w:fill="FFFFFF"/>
            </w:pPr>
            <w:r>
              <w:rPr>
                <w:rFonts w:ascii="ArialMT" w:hAnsi="ArialMT"/>
                <w:sz w:val="22"/>
                <w:szCs w:val="22"/>
              </w:rPr>
              <w:t>The system shall have a consistent look and feel and logical navigation.</w:t>
            </w:r>
          </w:p>
        </w:tc>
      </w:tr>
      <w:tr w:rsidR="00171D33" w:rsidRPr="00CA3FEC" w14:paraId="5D4BB987" w14:textId="77777777" w:rsidTr="00EB5C56">
        <w:tc>
          <w:tcPr>
            <w:tcW w:w="1129" w:type="dxa"/>
          </w:tcPr>
          <w:p w14:paraId="592C122E" w14:textId="4D64A763" w:rsidR="00171D33" w:rsidRPr="002976B4" w:rsidRDefault="00171D33" w:rsidP="00EB5C56">
            <w:pPr>
              <w:pStyle w:val="NormalWeb"/>
              <w:rPr>
                <w:rFonts w:ascii="ArialMT" w:hAnsi="ArialMT"/>
                <w:color w:val="14332D"/>
                <w:position w:val="4"/>
                <w:sz w:val="20"/>
                <w:szCs w:val="20"/>
                <w:lang w:val="de-DE"/>
              </w:rPr>
            </w:pPr>
            <w:r>
              <w:rPr>
                <w:rFonts w:ascii="ArialMT" w:hAnsi="ArialMT"/>
                <w:color w:val="14332D"/>
                <w:position w:val="4"/>
                <w:sz w:val="20"/>
                <w:szCs w:val="20"/>
                <w:lang w:val="de-DE"/>
              </w:rPr>
              <w:t>NFR 14</w:t>
            </w:r>
          </w:p>
        </w:tc>
        <w:tc>
          <w:tcPr>
            <w:tcW w:w="7938" w:type="dxa"/>
          </w:tcPr>
          <w:p w14:paraId="0AC25BE3" w14:textId="7E827B0E" w:rsidR="00171D33" w:rsidRPr="006B5487" w:rsidRDefault="00752B12" w:rsidP="00EB5C56">
            <w:pPr>
              <w:pStyle w:val="NormalWeb"/>
              <w:shd w:val="clear" w:color="auto" w:fill="FFFFFF"/>
            </w:pPr>
            <w:r>
              <w:rPr>
                <w:rFonts w:ascii="ArialMT" w:hAnsi="ArialMT"/>
                <w:sz w:val="22"/>
                <w:szCs w:val="22"/>
              </w:rPr>
              <w:t>The system shall provide Information, error and warning messages that are useful and informative.</w:t>
            </w:r>
          </w:p>
        </w:tc>
      </w:tr>
      <w:tr w:rsidR="00171D33" w:rsidRPr="00CA3FEC" w14:paraId="525B5203" w14:textId="77777777" w:rsidTr="00EB5C56">
        <w:tc>
          <w:tcPr>
            <w:tcW w:w="1129" w:type="dxa"/>
          </w:tcPr>
          <w:p w14:paraId="3D19545F" w14:textId="6D8079C4" w:rsidR="00171D33" w:rsidRPr="00752B12" w:rsidRDefault="00171D33" w:rsidP="00EB5C56">
            <w:pPr>
              <w:pStyle w:val="NormalWeb"/>
              <w:rPr>
                <w:rFonts w:ascii="ArialMT" w:hAnsi="ArialMT"/>
                <w:color w:val="14332D"/>
                <w:position w:val="4"/>
                <w:sz w:val="20"/>
                <w:szCs w:val="20"/>
                <w:lang w:val="en-US"/>
              </w:rPr>
            </w:pPr>
          </w:p>
        </w:tc>
        <w:tc>
          <w:tcPr>
            <w:tcW w:w="7938" w:type="dxa"/>
          </w:tcPr>
          <w:p w14:paraId="0FC6A2AC" w14:textId="74CC3F59" w:rsidR="00171D33" w:rsidRPr="00171D33" w:rsidRDefault="00171D33" w:rsidP="00EB5C56">
            <w:pPr>
              <w:pStyle w:val="NormalWeb"/>
              <w:shd w:val="clear" w:color="auto" w:fill="FFFFFF"/>
            </w:pPr>
          </w:p>
        </w:tc>
      </w:tr>
    </w:tbl>
    <w:p w14:paraId="14661968" w14:textId="77777777" w:rsidR="00171D33" w:rsidRPr="00357CAC" w:rsidRDefault="00171D33" w:rsidP="00171D33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2FA45792" w14:textId="3819014D" w:rsidR="00171D33" w:rsidRDefault="00171D33" w:rsidP="00CA3FEC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529457AC" w14:textId="79A05FC6" w:rsidR="00752B12" w:rsidRDefault="00752B12" w:rsidP="00752B12">
      <w:pPr>
        <w:ind w:firstLine="720"/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 xml:space="preserve">6 .6 </w:t>
      </w:r>
      <w:r>
        <w:rPr>
          <w:color w:val="4472C4" w:themeColor="accent1"/>
          <w:lang w:val="en-GB"/>
        </w:rPr>
        <w:tab/>
        <w:t>Technology Requirements</w:t>
      </w:r>
    </w:p>
    <w:p w14:paraId="1FF4497D" w14:textId="77777777" w:rsidR="00752B12" w:rsidRDefault="00752B12" w:rsidP="00752B12">
      <w:pPr>
        <w:ind w:firstLine="720"/>
        <w:rPr>
          <w:color w:val="4472C4" w:themeColor="accent1"/>
          <w:lang w:val="en-GB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129"/>
        <w:gridCol w:w="7938"/>
      </w:tblGrid>
      <w:tr w:rsidR="00752B12" w:rsidRPr="00393340" w14:paraId="084C9562" w14:textId="77777777" w:rsidTr="00EB5C56">
        <w:tc>
          <w:tcPr>
            <w:tcW w:w="9067" w:type="dxa"/>
            <w:gridSpan w:val="2"/>
            <w:shd w:val="clear" w:color="auto" w:fill="FFC000"/>
          </w:tcPr>
          <w:p w14:paraId="79B3F861" w14:textId="77777777" w:rsidR="00752B12" w:rsidRPr="00393340" w:rsidRDefault="00752B12" w:rsidP="00EB5C56">
            <w:pPr>
              <w:pStyle w:val="NormalWeb"/>
              <w:rPr>
                <w:rFonts w:ascii="Arial" w:hAnsi="Arial" w:cs="Arial"/>
                <w:color w:val="FFFFFF" w:themeColor="background1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FFFFFF" w:themeColor="background1"/>
                <w:lang w:val="en-US"/>
              </w:rPr>
              <w:t>Req #                                       Purpose / Description</w:t>
            </w:r>
          </w:p>
        </w:tc>
      </w:tr>
      <w:tr w:rsidR="00752B12" w:rsidRPr="008A71BD" w14:paraId="037E0E19" w14:textId="77777777" w:rsidTr="00EB5C56">
        <w:tc>
          <w:tcPr>
            <w:tcW w:w="1129" w:type="dxa"/>
          </w:tcPr>
          <w:p w14:paraId="7D0B72B1" w14:textId="165B8F57" w:rsidR="00752B12" w:rsidRPr="00B62D9F" w:rsidRDefault="00752B12" w:rsidP="00EB5C56">
            <w:pPr>
              <w:pStyle w:val="NormalWeb"/>
              <w:rPr>
                <w:rFonts w:ascii="ArialMT" w:hAnsi="ArialMT"/>
                <w:color w:val="14332D"/>
                <w:position w:val="4"/>
                <w:sz w:val="20"/>
                <w:szCs w:val="20"/>
              </w:rPr>
            </w:pPr>
            <w:r>
              <w:rPr>
                <w:rFonts w:ascii="ArialMT" w:hAnsi="ArialMT"/>
                <w:color w:val="14332D"/>
                <w:position w:val="4"/>
                <w:sz w:val="20"/>
                <w:szCs w:val="20"/>
                <w:lang w:val="de-DE"/>
              </w:rPr>
              <w:t>NFR 15</w:t>
            </w:r>
          </w:p>
        </w:tc>
        <w:tc>
          <w:tcPr>
            <w:tcW w:w="7938" w:type="dxa"/>
          </w:tcPr>
          <w:p w14:paraId="3B3BE2F1" w14:textId="7C0CFED2" w:rsidR="00752B12" w:rsidRPr="00B410ED" w:rsidRDefault="002C045C" w:rsidP="00EB5C56">
            <w:pPr>
              <w:pStyle w:val="NormalWeb"/>
              <w:shd w:val="clear" w:color="auto" w:fill="FFFFFF"/>
              <w:rPr>
                <w:lang w:val="en-US"/>
              </w:rPr>
            </w:pPr>
            <w:r w:rsidRPr="002C045C">
              <w:rPr>
                <w:rFonts w:ascii="ArialMT" w:hAnsi="ArialMT"/>
                <w:sz w:val="22"/>
                <w:szCs w:val="22"/>
                <w:lang w:val="en-US"/>
              </w:rPr>
              <w:t>T</w:t>
            </w:r>
            <w:r>
              <w:rPr>
                <w:rFonts w:ascii="ArialMT" w:hAnsi="ArialMT"/>
                <w:sz w:val="22"/>
                <w:szCs w:val="22"/>
              </w:rPr>
              <w:t>he system shall operate on a current version of the operating system</w:t>
            </w:r>
            <w:r w:rsidR="00B410ED" w:rsidRPr="00B410ED">
              <w:rPr>
                <w:rFonts w:ascii="ArialMT" w:hAnsi="ArialMT"/>
                <w:sz w:val="22"/>
                <w:szCs w:val="22"/>
                <w:lang w:val="en-US"/>
              </w:rPr>
              <w:t>:</w:t>
            </w:r>
          </w:p>
        </w:tc>
      </w:tr>
      <w:tr w:rsidR="00752B12" w:rsidRPr="00CA3FEC" w14:paraId="5987E9A1" w14:textId="77777777" w:rsidTr="00EB5C56">
        <w:tc>
          <w:tcPr>
            <w:tcW w:w="1129" w:type="dxa"/>
          </w:tcPr>
          <w:p w14:paraId="15EF80B1" w14:textId="72B46875" w:rsidR="00752B12" w:rsidRPr="00357CAC" w:rsidRDefault="00752B12" w:rsidP="00EB5C56">
            <w:pPr>
              <w:pStyle w:val="NormalWeb"/>
              <w:rPr>
                <w:rFonts w:ascii="ArialMT" w:hAnsi="ArialMT"/>
                <w:color w:val="14332D"/>
                <w:position w:val="4"/>
                <w:sz w:val="20"/>
                <w:szCs w:val="20"/>
                <w:lang w:val="de-DE"/>
              </w:rPr>
            </w:pPr>
            <w:r>
              <w:rPr>
                <w:rFonts w:ascii="ArialMT" w:hAnsi="ArialMT"/>
                <w:color w:val="14332D"/>
                <w:position w:val="4"/>
                <w:sz w:val="20"/>
                <w:szCs w:val="20"/>
              </w:rPr>
              <w:t xml:space="preserve">NFR </w:t>
            </w:r>
            <w:r>
              <w:rPr>
                <w:rFonts w:ascii="ArialMT" w:hAnsi="ArialMT"/>
                <w:color w:val="14332D"/>
                <w:position w:val="4"/>
                <w:sz w:val="20"/>
                <w:szCs w:val="20"/>
                <w:lang w:val="de-DE"/>
              </w:rPr>
              <w:t>1</w:t>
            </w:r>
            <w:r w:rsidR="00B410ED">
              <w:rPr>
                <w:rFonts w:ascii="ArialMT" w:hAnsi="ArialMT"/>
                <w:color w:val="14332D"/>
                <w:position w:val="4"/>
                <w:sz w:val="20"/>
                <w:szCs w:val="20"/>
                <w:lang w:val="de-DE"/>
              </w:rPr>
              <w:t>5.1</w:t>
            </w:r>
          </w:p>
        </w:tc>
        <w:tc>
          <w:tcPr>
            <w:tcW w:w="7938" w:type="dxa"/>
          </w:tcPr>
          <w:p w14:paraId="2028D534" w14:textId="6CE48AFA" w:rsidR="00752B12" w:rsidRPr="002C045C" w:rsidRDefault="00752B12" w:rsidP="00EB5C56">
            <w:pPr>
              <w:pStyle w:val="NormalWeb"/>
              <w:shd w:val="clear" w:color="auto" w:fill="FFFFFF"/>
              <w:rPr>
                <w:lang w:val="en-US"/>
              </w:rPr>
            </w:pPr>
            <w:r>
              <w:rPr>
                <w:rFonts w:ascii="ArialMT" w:hAnsi="ArialMT"/>
                <w:sz w:val="22"/>
                <w:szCs w:val="22"/>
              </w:rPr>
              <w:t xml:space="preserve">The </w:t>
            </w:r>
            <w:r w:rsidR="00B410ED" w:rsidRPr="00B410ED">
              <w:rPr>
                <w:rFonts w:ascii="ArialMT" w:hAnsi="ArialMT"/>
                <w:sz w:val="22"/>
                <w:szCs w:val="22"/>
                <w:lang w:val="en-US"/>
              </w:rPr>
              <w:t>operating</w:t>
            </w:r>
            <w:r w:rsidR="00B410ED">
              <w:rPr>
                <w:rFonts w:ascii="ArialMT" w:hAnsi="ArialMT"/>
                <w:sz w:val="22"/>
                <w:szCs w:val="22"/>
                <w:lang w:val="en-US"/>
              </w:rPr>
              <w:t xml:space="preserve"> system</w:t>
            </w:r>
            <w:r>
              <w:rPr>
                <w:rFonts w:ascii="ArialMT" w:hAnsi="ArialMT"/>
                <w:sz w:val="22"/>
                <w:szCs w:val="22"/>
              </w:rPr>
              <w:t xml:space="preserve"> shall </w:t>
            </w:r>
            <w:r w:rsidR="002C045C" w:rsidRPr="002C045C">
              <w:rPr>
                <w:rFonts w:ascii="ArialMT" w:hAnsi="ArialMT"/>
                <w:sz w:val="22"/>
                <w:szCs w:val="22"/>
                <w:lang w:val="en-US"/>
              </w:rPr>
              <w:t xml:space="preserve">be configured to </w:t>
            </w:r>
            <w:r w:rsidR="002C045C">
              <w:rPr>
                <w:rFonts w:ascii="ArialMT" w:hAnsi="ArialMT"/>
                <w:sz w:val="22"/>
                <w:szCs w:val="22"/>
                <w:lang w:val="en-US"/>
              </w:rPr>
              <w:t xml:space="preserve">the highest security </w:t>
            </w:r>
            <w:r w:rsidR="00B970F3">
              <w:rPr>
                <w:rFonts w:ascii="ArialMT" w:hAnsi="ArialMT"/>
                <w:sz w:val="22"/>
                <w:szCs w:val="22"/>
                <w:lang w:val="en-US"/>
              </w:rPr>
              <w:t>aspects.</w:t>
            </w:r>
          </w:p>
        </w:tc>
      </w:tr>
      <w:tr w:rsidR="00752B12" w:rsidRPr="00CA3FEC" w14:paraId="02A6F438" w14:textId="77777777" w:rsidTr="00EB5C56">
        <w:tc>
          <w:tcPr>
            <w:tcW w:w="1129" w:type="dxa"/>
          </w:tcPr>
          <w:p w14:paraId="4E1AB91A" w14:textId="034C2617" w:rsidR="00752B12" w:rsidRPr="002976B4" w:rsidRDefault="00752B12" w:rsidP="00EB5C56">
            <w:pPr>
              <w:pStyle w:val="NormalWeb"/>
              <w:rPr>
                <w:rFonts w:ascii="ArialMT" w:hAnsi="ArialMT"/>
                <w:color w:val="14332D"/>
                <w:position w:val="4"/>
                <w:sz w:val="20"/>
                <w:szCs w:val="20"/>
                <w:lang w:val="de-DE"/>
              </w:rPr>
            </w:pPr>
            <w:r>
              <w:rPr>
                <w:rFonts w:ascii="ArialMT" w:hAnsi="ArialMT"/>
                <w:color w:val="14332D"/>
                <w:position w:val="4"/>
                <w:sz w:val="20"/>
                <w:szCs w:val="20"/>
                <w:lang w:val="de-DE"/>
              </w:rPr>
              <w:t>NFR 1</w:t>
            </w:r>
            <w:r w:rsidR="00B410ED">
              <w:rPr>
                <w:rFonts w:ascii="ArialMT" w:hAnsi="ArialMT"/>
                <w:color w:val="14332D"/>
                <w:position w:val="4"/>
                <w:sz w:val="20"/>
                <w:szCs w:val="20"/>
                <w:lang w:val="de-DE"/>
              </w:rPr>
              <w:t>5.2</w:t>
            </w:r>
          </w:p>
        </w:tc>
        <w:tc>
          <w:tcPr>
            <w:tcW w:w="7938" w:type="dxa"/>
          </w:tcPr>
          <w:p w14:paraId="723BFEB2" w14:textId="39D22267" w:rsidR="00752B12" w:rsidRPr="00B970F3" w:rsidRDefault="00B970F3" w:rsidP="00EB5C56">
            <w:pPr>
              <w:pStyle w:val="NormalWeb"/>
              <w:shd w:val="clear" w:color="auto" w:fill="FFFFFF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970F3">
              <w:rPr>
                <w:rFonts w:ascii="Arial" w:hAnsi="Arial" w:cs="Arial"/>
                <w:sz w:val="22"/>
                <w:szCs w:val="22"/>
                <w:lang w:val="en-US"/>
              </w:rPr>
              <w:t xml:space="preserve">The </w:t>
            </w:r>
            <w:r w:rsidR="00B410ED">
              <w:rPr>
                <w:rFonts w:ascii="Arial" w:hAnsi="Arial" w:cs="Arial"/>
                <w:sz w:val="22"/>
                <w:szCs w:val="22"/>
                <w:lang w:val="en-US"/>
              </w:rPr>
              <w:t xml:space="preserve">operating </w:t>
            </w:r>
            <w:r w:rsidRPr="00B970F3">
              <w:rPr>
                <w:rFonts w:ascii="Arial" w:hAnsi="Arial" w:cs="Arial"/>
                <w:sz w:val="22"/>
                <w:szCs w:val="22"/>
                <w:lang w:val="en-US"/>
              </w:rPr>
              <w:t xml:space="preserve">system should have a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multiuser login</w:t>
            </w:r>
            <w:r w:rsidR="00B410ED">
              <w:rPr>
                <w:rFonts w:ascii="Arial" w:hAnsi="Arial" w:cs="Arial"/>
                <w:sz w:val="22"/>
                <w:szCs w:val="22"/>
                <w:lang w:val="en-US"/>
              </w:rPr>
              <w:t xml:space="preserve"> with different user rights.</w:t>
            </w:r>
          </w:p>
        </w:tc>
      </w:tr>
      <w:tr w:rsidR="00752B12" w:rsidRPr="00CA3FEC" w14:paraId="0FCB8E7C" w14:textId="77777777" w:rsidTr="00EB5C56">
        <w:tc>
          <w:tcPr>
            <w:tcW w:w="1129" w:type="dxa"/>
          </w:tcPr>
          <w:p w14:paraId="59F3BE11" w14:textId="77777777" w:rsidR="00752B12" w:rsidRPr="00752B12" w:rsidRDefault="00752B12" w:rsidP="00EB5C56">
            <w:pPr>
              <w:pStyle w:val="NormalWeb"/>
              <w:rPr>
                <w:rFonts w:ascii="ArialMT" w:hAnsi="ArialMT"/>
                <w:color w:val="14332D"/>
                <w:position w:val="4"/>
                <w:sz w:val="20"/>
                <w:szCs w:val="20"/>
                <w:lang w:val="en-US"/>
              </w:rPr>
            </w:pPr>
          </w:p>
        </w:tc>
        <w:tc>
          <w:tcPr>
            <w:tcW w:w="7938" w:type="dxa"/>
          </w:tcPr>
          <w:p w14:paraId="76CF7515" w14:textId="77777777" w:rsidR="00752B12" w:rsidRPr="00171D33" w:rsidRDefault="00752B12" w:rsidP="00EB5C56">
            <w:pPr>
              <w:pStyle w:val="NormalWeb"/>
              <w:shd w:val="clear" w:color="auto" w:fill="FFFFFF"/>
            </w:pPr>
          </w:p>
        </w:tc>
      </w:tr>
    </w:tbl>
    <w:p w14:paraId="0F25D53C" w14:textId="77777777" w:rsidR="00752B12" w:rsidRPr="00357CAC" w:rsidRDefault="00752B12" w:rsidP="00752B12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3253C409" w14:textId="7B2CAA70" w:rsidR="00752B12" w:rsidRDefault="00752B12" w:rsidP="00CA3FEC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664F9E0E" w14:textId="6911BCE4" w:rsidR="00B410ED" w:rsidRDefault="00B410ED" w:rsidP="00B410ED">
      <w:pPr>
        <w:ind w:firstLine="720"/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 xml:space="preserve">6 .7 </w:t>
      </w:r>
      <w:r>
        <w:rPr>
          <w:color w:val="4472C4" w:themeColor="accent1"/>
          <w:lang w:val="en-GB"/>
        </w:rPr>
        <w:tab/>
        <w:t>System Configurability</w:t>
      </w:r>
    </w:p>
    <w:p w14:paraId="176F7567" w14:textId="77777777" w:rsidR="00B410ED" w:rsidRDefault="00B410ED" w:rsidP="00B410ED">
      <w:pPr>
        <w:ind w:firstLine="720"/>
        <w:rPr>
          <w:color w:val="4472C4" w:themeColor="accent1"/>
          <w:lang w:val="en-GB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129"/>
        <w:gridCol w:w="7938"/>
      </w:tblGrid>
      <w:tr w:rsidR="00B410ED" w:rsidRPr="00393340" w14:paraId="1B408669" w14:textId="77777777" w:rsidTr="00EB5C56">
        <w:tc>
          <w:tcPr>
            <w:tcW w:w="9067" w:type="dxa"/>
            <w:gridSpan w:val="2"/>
            <w:shd w:val="clear" w:color="auto" w:fill="FFC000"/>
          </w:tcPr>
          <w:p w14:paraId="29F79CA1" w14:textId="77777777" w:rsidR="00B410ED" w:rsidRPr="00393340" w:rsidRDefault="00B410ED" w:rsidP="00EB5C56">
            <w:pPr>
              <w:pStyle w:val="NormalWeb"/>
              <w:rPr>
                <w:rFonts w:ascii="Arial" w:hAnsi="Arial" w:cs="Arial"/>
                <w:color w:val="FFFFFF" w:themeColor="background1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FFFFFF" w:themeColor="background1"/>
                <w:lang w:val="en-US"/>
              </w:rPr>
              <w:t>Req #                                       Purpose / Description</w:t>
            </w:r>
          </w:p>
        </w:tc>
      </w:tr>
      <w:tr w:rsidR="00B410ED" w:rsidRPr="008A71BD" w14:paraId="6AA0A4DC" w14:textId="77777777" w:rsidTr="00EB5C56">
        <w:tc>
          <w:tcPr>
            <w:tcW w:w="1129" w:type="dxa"/>
          </w:tcPr>
          <w:p w14:paraId="15712D49" w14:textId="52F865DC" w:rsidR="00B410ED" w:rsidRPr="00B62D9F" w:rsidRDefault="00B410ED" w:rsidP="00EB5C56">
            <w:pPr>
              <w:pStyle w:val="NormalWeb"/>
              <w:rPr>
                <w:rFonts w:ascii="ArialMT" w:hAnsi="ArialMT"/>
                <w:color w:val="14332D"/>
                <w:position w:val="4"/>
                <w:sz w:val="20"/>
                <w:szCs w:val="20"/>
              </w:rPr>
            </w:pPr>
            <w:r>
              <w:rPr>
                <w:rFonts w:ascii="ArialMT" w:hAnsi="ArialMT"/>
                <w:color w:val="14332D"/>
                <w:position w:val="4"/>
                <w:sz w:val="20"/>
                <w:szCs w:val="20"/>
                <w:lang w:val="de-DE"/>
              </w:rPr>
              <w:t>NFR 16</w:t>
            </w:r>
          </w:p>
        </w:tc>
        <w:tc>
          <w:tcPr>
            <w:tcW w:w="7938" w:type="dxa"/>
          </w:tcPr>
          <w:p w14:paraId="31E2F368" w14:textId="3B4F6AE0" w:rsidR="00B410ED" w:rsidRPr="009049E0" w:rsidRDefault="009049E0" w:rsidP="00EB5C56">
            <w:pPr>
              <w:pStyle w:val="NormalWeb"/>
              <w:shd w:val="clear" w:color="auto" w:fill="FFFFFF"/>
              <w:rPr>
                <w:lang w:val="en-US"/>
              </w:rPr>
            </w:pPr>
            <w:r>
              <w:rPr>
                <w:rFonts w:ascii="ArialMT" w:hAnsi="ArialMT"/>
                <w:sz w:val="22"/>
                <w:szCs w:val="22"/>
              </w:rPr>
              <w:t xml:space="preserve">The user </w:t>
            </w:r>
            <w:r w:rsidRPr="009049E0">
              <w:rPr>
                <w:rFonts w:ascii="ArialMT" w:hAnsi="ArialMT"/>
                <w:sz w:val="22"/>
                <w:szCs w:val="22"/>
                <w:lang w:val="en-US"/>
              </w:rPr>
              <w:t>can customize the s</w:t>
            </w:r>
            <w:r>
              <w:rPr>
                <w:rFonts w:ascii="ArialMT" w:hAnsi="ArialMT"/>
                <w:sz w:val="22"/>
                <w:szCs w:val="22"/>
                <w:lang w:val="en-US"/>
              </w:rPr>
              <w:t>ystem:</w:t>
            </w:r>
          </w:p>
        </w:tc>
      </w:tr>
      <w:tr w:rsidR="00B410ED" w:rsidRPr="00CA3FEC" w14:paraId="6563C4A6" w14:textId="77777777" w:rsidTr="00EB5C56">
        <w:tc>
          <w:tcPr>
            <w:tcW w:w="1129" w:type="dxa"/>
          </w:tcPr>
          <w:p w14:paraId="2FE18216" w14:textId="293112BD" w:rsidR="00B410ED" w:rsidRPr="00357CAC" w:rsidRDefault="00B410ED" w:rsidP="00EB5C56">
            <w:pPr>
              <w:pStyle w:val="NormalWeb"/>
              <w:rPr>
                <w:rFonts w:ascii="ArialMT" w:hAnsi="ArialMT"/>
                <w:color w:val="14332D"/>
                <w:position w:val="4"/>
                <w:sz w:val="20"/>
                <w:szCs w:val="20"/>
                <w:lang w:val="de-DE"/>
              </w:rPr>
            </w:pPr>
            <w:r>
              <w:rPr>
                <w:rFonts w:ascii="ArialMT" w:hAnsi="ArialMT"/>
                <w:color w:val="14332D"/>
                <w:position w:val="4"/>
                <w:sz w:val="20"/>
                <w:szCs w:val="20"/>
              </w:rPr>
              <w:t xml:space="preserve">NFR </w:t>
            </w:r>
            <w:r>
              <w:rPr>
                <w:rFonts w:ascii="ArialMT" w:hAnsi="ArialMT"/>
                <w:color w:val="14332D"/>
                <w:position w:val="4"/>
                <w:sz w:val="20"/>
                <w:szCs w:val="20"/>
                <w:lang w:val="de-DE"/>
              </w:rPr>
              <w:t>16.1</w:t>
            </w:r>
          </w:p>
        </w:tc>
        <w:tc>
          <w:tcPr>
            <w:tcW w:w="7938" w:type="dxa"/>
          </w:tcPr>
          <w:p w14:paraId="79484AA0" w14:textId="6FA29C05" w:rsidR="00B410ED" w:rsidRPr="0028718C" w:rsidRDefault="009049E0" w:rsidP="00EB5C56">
            <w:pPr>
              <w:pStyle w:val="NormalWeb"/>
              <w:shd w:val="clear" w:color="auto" w:fill="FFFFFF"/>
              <w:rPr>
                <w:rFonts w:ascii="Arial" w:hAnsi="Arial" w:cs="Arial"/>
                <w:lang w:val="en-US"/>
              </w:rPr>
            </w:pPr>
            <w:r w:rsidRPr="0028718C">
              <w:rPr>
                <w:rFonts w:ascii="Arial" w:hAnsi="Arial" w:cs="Arial"/>
                <w:sz w:val="22"/>
                <w:szCs w:val="22"/>
                <w:lang w:val="en-US"/>
              </w:rPr>
              <w:t xml:space="preserve">The systems </w:t>
            </w:r>
            <w:r w:rsidR="0028718C" w:rsidRPr="0028718C">
              <w:rPr>
                <w:rFonts w:ascii="Arial" w:hAnsi="Arial" w:cs="Arial"/>
                <w:sz w:val="22"/>
                <w:szCs w:val="22"/>
                <w:lang w:val="en-US"/>
              </w:rPr>
              <w:t xml:space="preserve">CI should be </w:t>
            </w:r>
            <w:r w:rsidR="0028718C">
              <w:rPr>
                <w:rFonts w:ascii="Arial" w:hAnsi="Arial" w:cs="Arial"/>
                <w:sz w:val="22"/>
                <w:szCs w:val="22"/>
                <w:lang w:val="en-US"/>
              </w:rPr>
              <w:t>customizable.</w:t>
            </w:r>
          </w:p>
        </w:tc>
      </w:tr>
      <w:tr w:rsidR="00B410ED" w:rsidRPr="00CA3FEC" w14:paraId="3A91930F" w14:textId="77777777" w:rsidTr="00EB5C56">
        <w:tc>
          <w:tcPr>
            <w:tcW w:w="1129" w:type="dxa"/>
          </w:tcPr>
          <w:p w14:paraId="3F7BFD21" w14:textId="144EAB1B" w:rsidR="00B410ED" w:rsidRPr="002976B4" w:rsidRDefault="00B410ED" w:rsidP="00EB5C56">
            <w:pPr>
              <w:pStyle w:val="NormalWeb"/>
              <w:rPr>
                <w:rFonts w:ascii="ArialMT" w:hAnsi="ArialMT"/>
                <w:color w:val="14332D"/>
                <w:position w:val="4"/>
                <w:sz w:val="20"/>
                <w:szCs w:val="20"/>
                <w:lang w:val="de-DE"/>
              </w:rPr>
            </w:pPr>
            <w:r>
              <w:rPr>
                <w:rFonts w:ascii="ArialMT" w:hAnsi="ArialMT"/>
                <w:color w:val="14332D"/>
                <w:position w:val="4"/>
                <w:sz w:val="20"/>
                <w:szCs w:val="20"/>
                <w:lang w:val="de-DE"/>
              </w:rPr>
              <w:t>NFR 16.2</w:t>
            </w:r>
          </w:p>
        </w:tc>
        <w:tc>
          <w:tcPr>
            <w:tcW w:w="7938" w:type="dxa"/>
          </w:tcPr>
          <w:p w14:paraId="12AAB940" w14:textId="25B178F1" w:rsidR="00B410ED" w:rsidRPr="00B970F3" w:rsidRDefault="00B410ED" w:rsidP="00EB5C56">
            <w:pPr>
              <w:pStyle w:val="NormalWeb"/>
              <w:shd w:val="clear" w:color="auto" w:fill="FFFFFF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970F3">
              <w:rPr>
                <w:rFonts w:ascii="Arial" w:hAnsi="Arial" w:cs="Arial"/>
                <w:sz w:val="22"/>
                <w:szCs w:val="22"/>
                <w:lang w:val="en-US"/>
              </w:rPr>
              <w:t xml:space="preserve">The </w:t>
            </w:r>
            <w:r w:rsidR="0028718C">
              <w:rPr>
                <w:rFonts w:ascii="Arial" w:hAnsi="Arial" w:cs="Arial"/>
                <w:sz w:val="22"/>
                <w:szCs w:val="22"/>
                <w:lang w:val="en-US"/>
              </w:rPr>
              <w:t>system contact addresses should be customizable.</w:t>
            </w:r>
          </w:p>
        </w:tc>
      </w:tr>
      <w:tr w:rsidR="00B410ED" w:rsidRPr="00CA3FEC" w14:paraId="7804DE9E" w14:textId="77777777" w:rsidTr="00EB5C56">
        <w:tc>
          <w:tcPr>
            <w:tcW w:w="1129" w:type="dxa"/>
          </w:tcPr>
          <w:p w14:paraId="7DC372DF" w14:textId="77777777" w:rsidR="00B410ED" w:rsidRPr="00752B12" w:rsidRDefault="00B410ED" w:rsidP="00EB5C56">
            <w:pPr>
              <w:pStyle w:val="NormalWeb"/>
              <w:rPr>
                <w:rFonts w:ascii="ArialMT" w:hAnsi="ArialMT"/>
                <w:color w:val="14332D"/>
                <w:position w:val="4"/>
                <w:sz w:val="20"/>
                <w:szCs w:val="20"/>
                <w:lang w:val="en-US"/>
              </w:rPr>
            </w:pPr>
          </w:p>
        </w:tc>
        <w:tc>
          <w:tcPr>
            <w:tcW w:w="7938" w:type="dxa"/>
          </w:tcPr>
          <w:p w14:paraId="4E1ADFB4" w14:textId="77777777" w:rsidR="00B410ED" w:rsidRPr="00171D33" w:rsidRDefault="00B410ED" w:rsidP="00EB5C56">
            <w:pPr>
              <w:pStyle w:val="NormalWeb"/>
              <w:shd w:val="clear" w:color="auto" w:fill="FFFFFF"/>
            </w:pPr>
          </w:p>
        </w:tc>
      </w:tr>
    </w:tbl>
    <w:p w14:paraId="6DDD589E" w14:textId="77777777" w:rsidR="00B410ED" w:rsidRPr="00357CAC" w:rsidRDefault="00B410ED" w:rsidP="00B410ED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7B938B30" w14:textId="77777777" w:rsidR="00B410ED" w:rsidRPr="00357CAC" w:rsidRDefault="00B410ED" w:rsidP="00CA3FEC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002857E4" w14:textId="77777777" w:rsidR="00BE05ED" w:rsidRPr="00591527" w:rsidRDefault="00BE05ED" w:rsidP="00BE2233">
      <w:pPr>
        <w:rPr>
          <w:b/>
          <w:bCs/>
          <w:color w:val="4472C4" w:themeColor="accent1"/>
          <w:sz w:val="28"/>
          <w:szCs w:val="28"/>
          <w:lang w:val="en-GB"/>
        </w:rPr>
      </w:pPr>
    </w:p>
    <w:p w14:paraId="162CBB9B" w14:textId="77777777" w:rsidR="00700C36" w:rsidRDefault="00700C36" w:rsidP="00BE2233">
      <w:pPr>
        <w:rPr>
          <w:lang w:val="en-GB"/>
        </w:rPr>
      </w:pPr>
    </w:p>
    <w:p w14:paraId="40CA7A3C" w14:textId="77777777" w:rsidR="00700C36" w:rsidRDefault="00700C36" w:rsidP="00BE2233">
      <w:pPr>
        <w:rPr>
          <w:lang w:val="en-GB"/>
        </w:rPr>
      </w:pPr>
    </w:p>
    <w:p w14:paraId="10BC8762" w14:textId="77777777" w:rsidR="00700C36" w:rsidRDefault="00700C36" w:rsidP="00BE2233">
      <w:pPr>
        <w:rPr>
          <w:lang w:val="en-GB"/>
        </w:rPr>
      </w:pPr>
    </w:p>
    <w:p w14:paraId="10C1EE50" w14:textId="77777777" w:rsidR="00700C36" w:rsidRDefault="00700C36" w:rsidP="00BE2233">
      <w:pPr>
        <w:rPr>
          <w:lang w:val="en-GB"/>
        </w:rPr>
      </w:pPr>
    </w:p>
    <w:p w14:paraId="04D72670" w14:textId="77777777" w:rsidR="00700C36" w:rsidRPr="001A679E" w:rsidRDefault="00700C36" w:rsidP="00BE2233">
      <w:pPr>
        <w:rPr>
          <w:lang w:val="en-GB"/>
        </w:rPr>
      </w:pPr>
    </w:p>
    <w:sectPr w:rsidR="00700C36" w:rsidRPr="001A6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6729A"/>
    <w:multiLevelType w:val="multilevel"/>
    <w:tmpl w:val="9F980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D055C5"/>
    <w:multiLevelType w:val="multilevel"/>
    <w:tmpl w:val="76DC4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AFE409A"/>
    <w:multiLevelType w:val="multilevel"/>
    <w:tmpl w:val="0C9CFC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2050438">
    <w:abstractNumId w:val="0"/>
  </w:num>
  <w:num w:numId="2" w16cid:durableId="85660193">
    <w:abstractNumId w:val="2"/>
  </w:num>
  <w:num w:numId="3" w16cid:durableId="1739014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3C9"/>
    <w:rsid w:val="00013EEA"/>
    <w:rsid w:val="00016712"/>
    <w:rsid w:val="00074DCC"/>
    <w:rsid w:val="00086A73"/>
    <w:rsid w:val="000F71ED"/>
    <w:rsid w:val="0015262E"/>
    <w:rsid w:val="00171D33"/>
    <w:rsid w:val="00183CEA"/>
    <w:rsid w:val="001A679E"/>
    <w:rsid w:val="001B31BE"/>
    <w:rsid w:val="001E20F3"/>
    <w:rsid w:val="001E3E8F"/>
    <w:rsid w:val="00206E24"/>
    <w:rsid w:val="002252E5"/>
    <w:rsid w:val="00271FD6"/>
    <w:rsid w:val="0028718C"/>
    <w:rsid w:val="002976B4"/>
    <w:rsid w:val="002C045C"/>
    <w:rsid w:val="002D2C07"/>
    <w:rsid w:val="003553AB"/>
    <w:rsid w:val="00357CAC"/>
    <w:rsid w:val="00380EC5"/>
    <w:rsid w:val="003868EC"/>
    <w:rsid w:val="00393340"/>
    <w:rsid w:val="003A73C9"/>
    <w:rsid w:val="003E1E3F"/>
    <w:rsid w:val="00414458"/>
    <w:rsid w:val="00441D63"/>
    <w:rsid w:val="004630F2"/>
    <w:rsid w:val="00472421"/>
    <w:rsid w:val="004A30DA"/>
    <w:rsid w:val="004F7CF4"/>
    <w:rsid w:val="005117D5"/>
    <w:rsid w:val="00543482"/>
    <w:rsid w:val="005650CE"/>
    <w:rsid w:val="00571667"/>
    <w:rsid w:val="00572F8C"/>
    <w:rsid w:val="00591527"/>
    <w:rsid w:val="005A3E58"/>
    <w:rsid w:val="005B5FF8"/>
    <w:rsid w:val="006120F3"/>
    <w:rsid w:val="006128E1"/>
    <w:rsid w:val="006376A1"/>
    <w:rsid w:val="00645F33"/>
    <w:rsid w:val="0067192A"/>
    <w:rsid w:val="006B5487"/>
    <w:rsid w:val="006C5974"/>
    <w:rsid w:val="00700C36"/>
    <w:rsid w:val="00717EB7"/>
    <w:rsid w:val="007214C3"/>
    <w:rsid w:val="0074653F"/>
    <w:rsid w:val="00752B12"/>
    <w:rsid w:val="00764E97"/>
    <w:rsid w:val="00771020"/>
    <w:rsid w:val="00781D1B"/>
    <w:rsid w:val="007864FD"/>
    <w:rsid w:val="00797B9E"/>
    <w:rsid w:val="007C24BA"/>
    <w:rsid w:val="00840284"/>
    <w:rsid w:val="008521BC"/>
    <w:rsid w:val="0087157A"/>
    <w:rsid w:val="00884141"/>
    <w:rsid w:val="0089527C"/>
    <w:rsid w:val="008978E8"/>
    <w:rsid w:val="008A71BD"/>
    <w:rsid w:val="008A77CF"/>
    <w:rsid w:val="00900514"/>
    <w:rsid w:val="00903E93"/>
    <w:rsid w:val="009045E2"/>
    <w:rsid w:val="009049E0"/>
    <w:rsid w:val="009D34EF"/>
    <w:rsid w:val="009F4F6E"/>
    <w:rsid w:val="009F5488"/>
    <w:rsid w:val="00A56BD1"/>
    <w:rsid w:val="00A77319"/>
    <w:rsid w:val="00A86184"/>
    <w:rsid w:val="00A86F73"/>
    <w:rsid w:val="00AB724F"/>
    <w:rsid w:val="00AD3EE5"/>
    <w:rsid w:val="00AD49B2"/>
    <w:rsid w:val="00AF2E0B"/>
    <w:rsid w:val="00B05798"/>
    <w:rsid w:val="00B34B61"/>
    <w:rsid w:val="00B410ED"/>
    <w:rsid w:val="00B5244B"/>
    <w:rsid w:val="00B62D9F"/>
    <w:rsid w:val="00B71EA1"/>
    <w:rsid w:val="00B83BA1"/>
    <w:rsid w:val="00B90B8F"/>
    <w:rsid w:val="00B91A49"/>
    <w:rsid w:val="00B970F3"/>
    <w:rsid w:val="00BD72E1"/>
    <w:rsid w:val="00BE05ED"/>
    <w:rsid w:val="00BE2233"/>
    <w:rsid w:val="00CA3FEC"/>
    <w:rsid w:val="00CA684D"/>
    <w:rsid w:val="00D620E3"/>
    <w:rsid w:val="00D7647B"/>
    <w:rsid w:val="00D9472C"/>
    <w:rsid w:val="00DA7863"/>
    <w:rsid w:val="00DA7E25"/>
    <w:rsid w:val="00DC15D0"/>
    <w:rsid w:val="00DD52A9"/>
    <w:rsid w:val="00DD7EAA"/>
    <w:rsid w:val="00DE2F45"/>
    <w:rsid w:val="00E23605"/>
    <w:rsid w:val="00E522F0"/>
    <w:rsid w:val="00E650DA"/>
    <w:rsid w:val="00E93E37"/>
    <w:rsid w:val="00EC0840"/>
    <w:rsid w:val="00ED41E7"/>
    <w:rsid w:val="00F064D2"/>
    <w:rsid w:val="00F36FFA"/>
    <w:rsid w:val="00F41C0C"/>
    <w:rsid w:val="00F8085F"/>
    <w:rsid w:val="00FB02DF"/>
    <w:rsid w:val="00FB340D"/>
    <w:rsid w:val="00FB42A7"/>
    <w:rsid w:val="00FF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B69964"/>
  <w15:chartTrackingRefBased/>
  <w15:docId w15:val="{65901A01-D5C4-C847-A976-6AE6E449A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W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8E8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19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05E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45F3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7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5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9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9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4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60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7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13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88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69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0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5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0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11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5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48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6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5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7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30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8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38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77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03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31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25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75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18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96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3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22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9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25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33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9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39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35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4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6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9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06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25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6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5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59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3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2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72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58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91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70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8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34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2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9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06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5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2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0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9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6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62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6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5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4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0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8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67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3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4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5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19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0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4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9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8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5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0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27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0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2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2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875</Words>
  <Characters>4993</Characters>
  <Application>Microsoft Office Word</Application>
  <DocSecurity>0</DocSecurity>
  <Lines>41</Lines>
  <Paragraphs>11</Paragraphs>
  <ScaleCrop>false</ScaleCrop>
  <Company/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Gross, Benjamin GIZ MW</dc:creator>
  <cp:keywords/>
  <dc:description/>
  <cp:lastModifiedBy>Gross, Benjamin GIZ MW</cp:lastModifiedBy>
  <cp:revision>57</cp:revision>
  <dcterms:created xsi:type="dcterms:W3CDTF">2023-03-14T06:19:00Z</dcterms:created>
  <dcterms:modified xsi:type="dcterms:W3CDTF">2023-03-20T13:55:00Z</dcterms:modified>
</cp:coreProperties>
</file>