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ЗАДАЧА:</w:t>
      </w:r>
    </w:p>
    <w:p>
      <w:pPr>
        <w:pStyle w:val="Normal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Необходимо разработать систему для учета остатков товара на складах.</w:t>
      </w:r>
    </w:p>
    <w:p>
      <w:pPr>
        <w:pStyle w:val="Normal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Функции системы</w:t>
      </w:r>
    </w:p>
    <w:p>
      <w:pPr>
        <w:pStyle w:val="ListParagraph"/>
        <w:numPr>
          <w:ilvl w:val="0"/>
          <w:numId w:val="1"/>
        </w:numPr>
        <w:rPr>
          <w:rFonts w:ascii="Verdana" w:hAnsi="Verdana" w:cs="Segoe UI"/>
          <w:color w:val="2A2A2A"/>
          <w:sz w:val="20"/>
          <w:szCs w:val="20"/>
          <w:lang w:val="ru-RU"/>
        </w:rPr>
      </w:pPr>
      <w:r>
        <w:rPr>
          <w:rFonts w:cs="Segoe UI" w:ascii="Verdana" w:hAnsi="Verdana"/>
          <w:color w:val="2A2A2A"/>
          <w:sz w:val="20"/>
          <w:szCs w:val="20"/>
          <w:lang w:val="ru-RU"/>
        </w:rPr>
        <w:t>Создать/удалить/отредактировать склад – справочник складов</w:t>
      </w:r>
    </w:p>
    <w:p>
      <w:pPr>
        <w:pStyle w:val="ListParagraph"/>
        <w:numPr>
          <w:ilvl w:val="0"/>
          <w:numId w:val="1"/>
        </w:numPr>
        <w:rPr>
          <w:rFonts w:ascii="Verdana" w:hAnsi="Verdana" w:cs="Segoe UI"/>
          <w:color w:val="2A2A2A"/>
          <w:sz w:val="20"/>
          <w:szCs w:val="20"/>
          <w:lang w:val="ru-RU"/>
        </w:rPr>
      </w:pPr>
      <w:r>
        <w:rPr>
          <w:rFonts w:cs="Segoe UI" w:ascii="Verdana" w:hAnsi="Verdana"/>
          <w:color w:val="2A2A2A"/>
          <w:sz w:val="20"/>
          <w:szCs w:val="20"/>
          <w:lang w:val="ru-RU"/>
        </w:rPr>
        <w:t>Создать/удалить/отредактировать товар – справочник товаров</w:t>
      </w:r>
    </w:p>
    <w:p>
      <w:pPr>
        <w:pStyle w:val="ListParagraph"/>
        <w:numPr>
          <w:ilvl w:val="0"/>
          <w:numId w:val="1"/>
        </w:numPr>
        <w:rPr>
          <w:rFonts w:ascii="Verdana" w:hAnsi="Verdana" w:cs="Segoe UI"/>
          <w:color w:val="2A2A2A"/>
          <w:sz w:val="20"/>
          <w:szCs w:val="20"/>
          <w:lang w:val="ru-RU"/>
        </w:rPr>
      </w:pPr>
      <w:r>
        <w:rPr>
          <w:rFonts w:cs="Segoe UI" w:ascii="Verdana" w:hAnsi="Verdana"/>
          <w:color w:val="2A2A2A"/>
          <w:sz w:val="20"/>
          <w:szCs w:val="20"/>
          <w:lang w:val="ru-RU"/>
        </w:rPr>
        <w:t>Выполнить приход товара на склад, указав склад, товар, количество и дату</w:t>
      </w:r>
    </w:p>
    <w:p>
      <w:pPr>
        <w:pStyle w:val="ListParagraph"/>
        <w:numPr>
          <w:ilvl w:val="0"/>
          <w:numId w:val="1"/>
        </w:numPr>
        <w:rPr>
          <w:rFonts w:ascii="Verdana" w:hAnsi="Verdana" w:cs="Segoe UI"/>
          <w:color w:val="2A2A2A"/>
          <w:sz w:val="20"/>
          <w:szCs w:val="20"/>
          <w:lang w:val="ru-RU"/>
        </w:rPr>
      </w:pPr>
      <w:r>
        <w:rPr>
          <w:rFonts w:cs="Segoe UI" w:ascii="Verdana" w:hAnsi="Verdana"/>
          <w:color w:val="2A2A2A"/>
          <w:sz w:val="20"/>
          <w:szCs w:val="20"/>
          <w:lang w:val="ru-RU"/>
        </w:rPr>
        <w:t>Выполнить расход товара со склада, указав склад, товар, количество и дату</w:t>
      </w:r>
    </w:p>
    <w:p>
      <w:pPr>
        <w:pStyle w:val="ListParagraph"/>
        <w:numPr>
          <w:ilvl w:val="0"/>
          <w:numId w:val="1"/>
        </w:numPr>
        <w:rPr>
          <w:rFonts w:ascii="Verdana" w:hAnsi="Verdana" w:cs="Segoe UI"/>
          <w:color w:val="2A2A2A"/>
          <w:sz w:val="20"/>
          <w:szCs w:val="20"/>
          <w:lang w:val="ru-RU"/>
        </w:rPr>
      </w:pPr>
      <w:r>
        <w:rPr>
          <w:rFonts w:cs="Segoe UI" w:ascii="Verdana" w:hAnsi="Verdana"/>
          <w:color w:val="2A2A2A"/>
          <w:sz w:val="20"/>
          <w:szCs w:val="20"/>
          <w:lang w:val="ru-RU"/>
        </w:rPr>
        <w:t>Отчет</w:t>
      </w:r>
      <w:r>
        <w:rPr>
          <w:rFonts w:cs="Segoe UI" w:ascii="Verdana" w:hAnsi="Verdana"/>
          <w:color w:val="2A2A2A"/>
          <w:sz w:val="20"/>
          <w:szCs w:val="20"/>
          <w:lang w:val="ru-RU"/>
        </w:rPr>
        <w:t>(кнопка)</w:t>
      </w:r>
      <w:r>
        <w:rPr>
          <w:rFonts w:cs="Segoe UI" w:ascii="Verdana" w:hAnsi="Verdana"/>
          <w:color w:val="2A2A2A"/>
          <w:sz w:val="20"/>
          <w:szCs w:val="20"/>
          <w:lang w:val="ru-RU"/>
        </w:rPr>
        <w:t>, который показывает остаток по выбранному товару на выбранном складе на любую дату</w:t>
      </w:r>
    </w:p>
    <w:p>
      <w:pPr>
        <w:pStyle w:val="Normal"/>
        <w:rPr>
          <w:rFonts w:ascii="Verdana" w:hAnsi="Verdana" w:cs="Segoe UI"/>
          <w:color w:val="2A2A2A"/>
          <w:sz w:val="20"/>
          <w:szCs w:val="20"/>
          <w:lang w:val="ru-RU"/>
        </w:rPr>
      </w:pPr>
      <w:r>
        <w:rPr>
          <w:rFonts w:cs="Segoe UI" w:ascii="Verdana" w:hAnsi="Verdana"/>
          <w:color w:val="2A2A2A"/>
          <w:sz w:val="20"/>
          <w:szCs w:val="20"/>
          <w:lang w:val="ru-RU"/>
        </w:rPr>
        <w:t>Требования к системе</w:t>
      </w:r>
    </w:p>
    <w:p>
      <w:pPr>
        <w:pStyle w:val="ListParagraph"/>
        <w:numPr>
          <w:ilvl w:val="0"/>
          <w:numId w:val="2"/>
        </w:numPr>
        <w:rPr>
          <w:rFonts w:ascii="Verdana" w:hAnsi="Verdana" w:cs="Segoe UI"/>
          <w:color w:val="2A2A2A"/>
          <w:sz w:val="20"/>
          <w:szCs w:val="20"/>
          <w:lang w:val="ru-RU"/>
        </w:rPr>
      </w:pPr>
      <w:r>
        <w:rPr>
          <w:rFonts w:cs="Segoe UI" w:ascii="Verdana" w:hAnsi="Verdana"/>
          <w:color w:val="2A2A2A"/>
          <w:sz w:val="20"/>
          <w:szCs w:val="20"/>
          <w:lang w:val="ru-RU"/>
        </w:rPr>
        <w:t>Если на складе никогда не хранился указанный товар, то отчет должен показать 0</w:t>
      </w:r>
    </w:p>
    <w:p>
      <w:pPr>
        <w:pStyle w:val="ListParagraph"/>
        <w:numPr>
          <w:ilvl w:val="0"/>
          <w:numId w:val="2"/>
        </w:numPr>
        <w:rPr>
          <w:rFonts w:ascii="Verdana" w:hAnsi="Verdana" w:cs="Segoe UI"/>
          <w:color w:val="2A2A2A"/>
          <w:sz w:val="20"/>
          <w:szCs w:val="20"/>
          <w:lang w:val="ru-RU"/>
        </w:rPr>
      </w:pPr>
      <w:r>
        <w:rPr>
          <w:rFonts w:cs="Segoe UI" w:ascii="Verdana" w:hAnsi="Verdana"/>
          <w:color w:val="2A2A2A"/>
          <w:sz w:val="20"/>
          <w:szCs w:val="20"/>
          <w:lang w:val="ru-RU"/>
        </w:rPr>
        <w:t>В справочнике не может быть товаров с одинаковым названием</w:t>
      </w:r>
    </w:p>
    <w:p>
      <w:pPr>
        <w:pStyle w:val="ListParagraph"/>
        <w:numPr>
          <w:ilvl w:val="0"/>
          <w:numId w:val="2"/>
        </w:numPr>
        <w:rPr>
          <w:rFonts w:ascii="Verdana" w:hAnsi="Verdana" w:cs="Segoe UI"/>
          <w:color w:val="2A2A2A"/>
          <w:sz w:val="20"/>
          <w:szCs w:val="20"/>
          <w:lang w:val="ru-RU"/>
        </w:rPr>
      </w:pPr>
      <w:r>
        <w:rPr>
          <w:rFonts w:cs="Segoe UI" w:ascii="Verdana" w:hAnsi="Verdana"/>
          <w:color w:val="2A2A2A"/>
          <w:sz w:val="20"/>
          <w:szCs w:val="20"/>
          <w:lang w:val="ru-RU"/>
        </w:rPr>
        <w:t>В справочнике не может быть складов с одинаковым названием</w:t>
      </w:r>
    </w:p>
    <w:p>
      <w:pPr>
        <w:pStyle w:val="ListParagraph"/>
        <w:numPr>
          <w:ilvl w:val="0"/>
          <w:numId w:val="2"/>
        </w:numPr>
        <w:rPr>
          <w:rFonts w:ascii="Verdana" w:hAnsi="Verdana" w:cs="Segoe UI"/>
          <w:color w:val="2A2A2A"/>
          <w:sz w:val="20"/>
          <w:szCs w:val="20"/>
          <w:lang w:val="ru-RU"/>
        </w:rPr>
      </w:pPr>
      <w:r>
        <w:rPr>
          <w:rFonts w:cs="Segoe UI" w:ascii="Verdana" w:hAnsi="Verdana"/>
          <w:color w:val="2A2A2A"/>
          <w:sz w:val="20"/>
          <w:szCs w:val="20"/>
          <w:lang w:val="ru-RU"/>
        </w:rPr>
        <w:t>На складе не может быть отрицательного количества товара</w:t>
      </w:r>
    </w:p>
    <w:p>
      <w:pPr>
        <w:pStyle w:val="ListParagraph"/>
        <w:rPr>
          <w:rFonts w:ascii="Verdana" w:hAnsi="Verdana" w:cs="Segoe UI"/>
          <w:color w:val="2A2A2A"/>
          <w:sz w:val="20"/>
          <w:szCs w:val="20"/>
          <w:lang w:val="ru-RU"/>
        </w:rPr>
      </w:pPr>
      <w:r>
        <w:rPr>
          <w:rFonts w:cs="Segoe UI" w:ascii="Verdana" w:hAnsi="Verdana"/>
          <w:color w:val="2A2A2A"/>
          <w:sz w:val="20"/>
          <w:szCs w:val="20"/>
          <w:lang w:val="ru-RU"/>
        </w:rPr>
      </w:r>
    </w:p>
    <w:p>
      <w:pPr>
        <w:pStyle w:val="Normal"/>
        <w:rPr>
          <w:rFonts w:ascii="Verdana" w:hAnsi="Verdana" w:cs="Segoe UI"/>
          <w:color w:val="2A2A2A"/>
          <w:sz w:val="20"/>
          <w:szCs w:val="20"/>
          <w:lang w:val="ru-RU"/>
        </w:rPr>
      </w:pPr>
      <w:r>
        <w:rPr>
          <w:rFonts w:cs="Segoe UI" w:ascii="Verdana" w:hAnsi="Verdana"/>
          <w:color w:val="2A2A2A"/>
          <w:sz w:val="20"/>
          <w:szCs w:val="20"/>
          <w:lang w:val="ru-RU"/>
        </w:rPr>
        <w:t>Требования к реализации: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 Page Application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Web API + knockout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Entity Framework</w:t>
      </w:r>
    </w:p>
    <w:p>
      <w:pPr>
        <w:pStyle w:val="ListParagraph"/>
        <w:numPr>
          <w:ilvl w:val="0"/>
          <w:numId w:val="3"/>
        </w:numPr>
        <w:rPr>
          <w:rFonts w:ascii="Verdana" w:hAnsi="Verdana" w:cs="Segoe UI"/>
          <w:color w:val="000000"/>
          <w:sz w:val="20"/>
          <w:szCs w:val="20"/>
          <w:lang w:val="ru-RU"/>
        </w:rPr>
      </w:pPr>
      <w:r>
        <w:rPr>
          <w:rFonts w:cs="Segoe UI" w:ascii="Verdana" w:hAnsi="Verdana"/>
          <w:color w:val="2A2A2A"/>
          <w:sz w:val="20"/>
          <w:szCs w:val="20"/>
          <w:lang w:val="ru-RU"/>
        </w:rPr>
        <w:t xml:space="preserve">Применить конструкции </w:t>
      </w:r>
      <w:r>
        <w:rPr>
          <w:rFonts w:cs="Segoe UI" w:ascii="Verdana" w:hAnsi="Verdana"/>
          <w:color w:val="2A2A2A"/>
          <w:sz w:val="20"/>
          <w:szCs w:val="20"/>
        </w:rPr>
        <w:t>async</w:t>
      </w:r>
      <w:r>
        <w:rPr>
          <w:rFonts w:cs="Segoe UI" w:ascii="Verdana" w:hAnsi="Verdana"/>
          <w:color w:val="2A2A2A"/>
          <w:sz w:val="20"/>
          <w:szCs w:val="20"/>
          <w:lang w:val="ru-RU"/>
        </w:rPr>
        <w:t xml:space="preserve"> </w:t>
      </w:r>
      <w:r>
        <w:rPr>
          <w:rFonts w:cs="Segoe UI" w:ascii="Verdana" w:hAnsi="Verdana"/>
          <w:color w:val="2A2A2A"/>
          <w:sz w:val="20"/>
          <w:szCs w:val="20"/>
        </w:rPr>
        <w:t>await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cs="Segoe UI" w:ascii="Verdana" w:hAnsi="Verdana"/>
          <w:color w:val="2A2A2A"/>
          <w:sz w:val="20"/>
          <w:szCs w:val="20"/>
          <w:lang w:val="en-US"/>
        </w:rPr>
        <w:t>MSSQL</w:t>
      </w:r>
    </w:p>
    <w:p>
      <w:pPr>
        <w:pStyle w:val="ListParagraph"/>
        <w:rPr>
          <w:rFonts w:ascii="Verdana" w:hAnsi="Verdana" w:cs="Segoe UI"/>
          <w:color w:val="2A2A2A"/>
          <w:sz w:val="20"/>
          <w:szCs w:val="20"/>
          <w:lang w:val="ru-RU"/>
        </w:rPr>
      </w:pPr>
      <w:r>
        <w:rPr>
          <w:rFonts w:cs="Segoe UI" w:ascii="Verdana" w:hAnsi="Verdana"/>
          <w:color w:val="2A2A2A"/>
          <w:sz w:val="20"/>
          <w:szCs w:val="20"/>
          <w:lang w:val="ru-RU"/>
        </w:rPr>
      </w:r>
    </w:p>
    <w:p>
      <w:pPr>
        <w:pStyle w:val="ListParagraph"/>
        <w:rPr>
          <w:rFonts w:ascii="Verdana" w:hAnsi="Verdana" w:cs="Segoe UI"/>
          <w:color w:val="2A2A2A"/>
          <w:sz w:val="20"/>
          <w:szCs w:val="20"/>
          <w:lang w:val="ru-RU"/>
        </w:rPr>
      </w:pPr>
      <w:r>
        <w:rPr>
          <w:rFonts w:cs="Segoe UI" w:ascii="Verdana" w:hAnsi="Verdana"/>
          <w:color w:val="2A2A2A"/>
          <w:sz w:val="20"/>
          <w:szCs w:val="20"/>
          <w:lang w:val="ru-RU"/>
        </w:rPr>
      </w:r>
    </w:p>
    <w:p>
      <w:pPr>
        <w:pStyle w:val="ListParagraph"/>
        <w:spacing w:before="0" w:after="200"/>
        <w:contextualSpacing/>
        <w:rPr>
          <w:rFonts w:ascii="Verdana" w:hAnsi="Verdana" w:cs="Segoe UI"/>
          <w:color w:val="2A2A2A"/>
          <w:sz w:val="20"/>
          <w:szCs w:val="20"/>
          <w:lang w:val="ru-RU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8" w:top="1701" w:footer="708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Verdan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rPr/>
    </w:pPr>
    <w:r>
      <w:rPr/>
      <mc:AlternateContent>
        <mc:Choice Requires="wps">
          <w:drawing>
            <wp:anchor behindDoc="1" distT="0" distB="18415" distL="0" distR="0" simplePos="0" locked="0" layoutInCell="0" allowOverlap="1" relativeHeight="3" wp14:anchorId="7F010033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8415"/>
              <wp:wrapSquare wrapText="bothSides"/>
              <wp:docPr id="1" name="Text Box 3" descr="Classified Privat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44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before="0" w:after="20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Classified Private</w:t>
                          </w:r>
                        </w:p>
                      </w:txbxContent>
                    </wps:txbx>
                    <wps:bodyPr lIns="0" rIns="0" tIns="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0.05pt;width:34.9pt;height:34.9pt;mso-wrap-style:none;v-text-anchor:top;mso-position-horizontal:center" wp14:anchorId="7F01003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before="0" w:after="20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Classified Private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rPr/>
    </w:pPr>
    <w:r>
      <w:rPr/>
      <mc:AlternateContent>
        <mc:Choice Requires="wps">
          <w:drawing>
            <wp:anchor behindDoc="1" distT="0" distB="19050" distL="0" distR="0" simplePos="0" locked="0" layoutInCell="0" allowOverlap="1" relativeHeight="4" wp14:anchorId="0718ABCB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509270"/>
              <wp:effectExtent l="0" t="0" r="0" b="18415"/>
              <wp:wrapSquare wrapText="bothSides"/>
              <wp:docPr id="3" name="Text Box 4" descr="Classified Privat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0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before="0" w:after="20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Classified Private</w:t>
                          </w:r>
                        </w:p>
                      </w:txbxContent>
                    </wps:txbx>
                    <wps:bodyPr lIns="0" rIns="0" tIns="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223.45pt;margin-top:0.05pt;width:34.9pt;height:40.05pt;mso-wrap-style:none;v-text-anchor:top;mso-position-horizontal:center" wp14:anchorId="0718ABC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before="0" w:after="20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Classified Private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rPr/>
    </w:pPr>
    <w:r>
      <w:rPr/>
      <mc:AlternateContent>
        <mc:Choice Requires="wps">
          <w:drawing>
            <wp:anchor behindDoc="1" distT="0" distB="19050" distL="0" distR="0" simplePos="0" locked="0" layoutInCell="0" allowOverlap="1" relativeHeight="4" wp14:anchorId="0718ABCB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509270"/>
              <wp:effectExtent l="0" t="0" r="0" b="18415"/>
              <wp:wrapSquare wrapText="bothSides"/>
              <wp:docPr id="5" name="Text Box 4" descr="Classified Privat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0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before="0" w:after="20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Classified Private</w:t>
                          </w:r>
                        </w:p>
                      </w:txbxContent>
                    </wps:txbx>
                    <wps:bodyPr lIns="0" rIns="0" tIns="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223.45pt;margin-top:0.05pt;width:34.9pt;height:40.05pt;mso-wrap-style:none;v-text-anchor:top;mso-position-horizontal:center" wp14:anchorId="0718ABC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before="0" w:after="20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Classified Private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link w:val="Heading1Char"/>
    <w:uiPriority w:val="9"/>
    <w:qFormat/>
    <w:rsid w:val="0061088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71999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uiPriority w:val="9"/>
    <w:qFormat/>
    <w:rsid w:val="0061088e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Appleconvertedspace" w:customStyle="1">
    <w:name w:val="apple-converted-space"/>
    <w:basedOn w:val="DefaultParagraphFont"/>
    <w:qFormat/>
    <w:rsid w:val="0061088e"/>
    <w:rPr/>
  </w:style>
  <w:style w:type="character" w:styleId="HeaderChar" w:customStyle="1">
    <w:name w:val="Header Char"/>
    <w:basedOn w:val="DefaultParagraphFont"/>
    <w:uiPriority w:val="99"/>
    <w:qFormat/>
    <w:rsid w:val="00bb0b93"/>
    <w:rPr/>
  </w:style>
  <w:style w:type="character" w:styleId="FooterChar" w:customStyle="1">
    <w:name w:val="Footer Char"/>
    <w:basedOn w:val="DefaultParagraphFont"/>
    <w:uiPriority w:val="99"/>
    <w:qFormat/>
    <w:rsid w:val="00bb0b93"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547d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199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link w:val="HeaderChar"/>
    <w:uiPriority w:val="99"/>
    <w:unhideWhenUsed/>
    <w:rsid w:val="00bb0b93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FooterChar"/>
    <w:uiPriority w:val="99"/>
    <w:unhideWhenUsed/>
    <w:rsid w:val="00bb0b93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LibreOffice/7.3.5.2$Windows_X86_64 LibreOffice_project/184fe81b8c8c30d8b5082578aee2fed2ea847c01</Application>
  <AppVersion>15.0000</AppVersion>
  <Pages>1</Pages>
  <Words>134</Words>
  <Characters>804</Characters>
  <CharactersWithSpaces>904</CharactersWithSpaces>
  <Paragraphs>22</Paragraphs>
  <Company>Danfoss A/S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2022-01-31T07:19:00Z</dcterms:created>
  <dc:creator>Lukin Dmitriy</dc:creator>
  <dc:description/>
  <dc:language>ru-RU</dc:language>
  <cp:lastModifiedBy/>
  <dcterms:modified xsi:type="dcterms:W3CDTF">2023-06-09T09:59:45Z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Text">
    <vt:lpwstr>Classified Private</vt:lpwstr>
  </property>
  <property fmtid="{D5CDD505-2E9C-101B-9397-08002B2CF9AE}" pid="5" name="MSIP_Label_762aa22c-6ddb-4489-b369-b0735b6fda17_ActionId">
    <vt:lpwstr>2afe1ace-0444-44a6-82cc-a614692c9f4d</vt:lpwstr>
  </property>
  <property fmtid="{D5CDD505-2E9C-101B-9397-08002B2CF9AE}" pid="6" name="MSIP_Label_762aa22c-6ddb-4489-b369-b0735b6fda17_ContentBits">
    <vt:lpwstr>2</vt:lpwstr>
  </property>
  <property fmtid="{D5CDD505-2E9C-101B-9397-08002B2CF9AE}" pid="7" name="MSIP_Label_762aa22c-6ddb-4489-b369-b0735b6fda17_Enabled">
    <vt:lpwstr>true</vt:lpwstr>
  </property>
  <property fmtid="{D5CDD505-2E9C-101B-9397-08002B2CF9AE}" pid="8" name="MSIP_Label_762aa22c-6ddb-4489-b369-b0735b6fda17_Method">
    <vt:lpwstr>Privileged</vt:lpwstr>
  </property>
  <property fmtid="{D5CDD505-2E9C-101B-9397-08002B2CF9AE}" pid="9" name="MSIP_Label_762aa22c-6ddb-4489-b369-b0735b6fda17_Name">
    <vt:lpwstr>- Private -</vt:lpwstr>
  </property>
  <property fmtid="{D5CDD505-2E9C-101B-9397-08002B2CF9AE}" pid="10" name="MSIP_Label_762aa22c-6ddb-4489-b369-b0735b6fda17_SetDate">
    <vt:lpwstr>2022-01-31T07:18:10Z</vt:lpwstr>
  </property>
  <property fmtid="{D5CDD505-2E9C-101B-9397-08002B2CF9AE}" pid="11" name="MSIP_Label_762aa22c-6ddb-4489-b369-b0735b6fda17_SiteId">
    <vt:lpwstr>097464b8-069c-453e-9254-c17ec707310d</vt:lpwstr>
  </property>
</Properties>
</file>