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32"/>
        <w:gridCol w:w="1328"/>
        <w:gridCol w:w="839"/>
        <w:gridCol w:w="961"/>
        <w:gridCol w:w="1120"/>
        <w:gridCol w:w="1181"/>
        <w:gridCol w:w="1658"/>
        <w:gridCol w:w="839"/>
      </w:tblGrid>
      <w:tr>
        <w:trPr>
          <w:trHeight w:val="612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R²m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894.8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[-0.13, -0.01]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892.4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[-0.14, -0.01]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[0.13, 0.27]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[-0.09, 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[-0.12, 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[-0.15, -0.02]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Topic 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898.0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[-0.01, 0.12]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2026-10-20T16:05:40Z</dcterms:modified>
  <cp:category/>
</cp:coreProperties>
</file>