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89"/>
        <w:gridCol w:w="1328"/>
        <w:gridCol w:w="839"/>
        <w:gridCol w:w="900"/>
        <w:gridCol w:w="1120"/>
        <w:gridCol w:w="1181"/>
        <w:gridCol w:w="1512"/>
        <w:gridCol w:w="839"/>
      </w:tblGrid>
      <w:tr>
        <w:trPr>
          <w:trHeight w:val="613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η²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[0.02, 0.05]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Language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[0.13, 0.18]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2026-10-20T15:45:55Z</dcterms:modified>
  <cp:category/>
</cp:coreProperties>
</file>