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C08A" w14:textId="77777777" w:rsidR="00FF383E" w:rsidRDefault="00FF38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07209E" w14:paraId="341D7C9F" w14:textId="77777777" w:rsidTr="000239F3">
        <w:tc>
          <w:tcPr>
            <w:tcW w:w="6925" w:type="dxa"/>
          </w:tcPr>
          <w:p w14:paraId="019B6849" w14:textId="10A98EDE" w:rsidR="0007209E" w:rsidRPr="005D5443" w:rsidRDefault="0007209E" w:rsidP="000239F3">
            <w:pPr>
              <w:pStyle w:val="NormalWeb"/>
              <w:rPr>
                <w:b/>
                <w:bCs/>
                <w:sz w:val="36"/>
                <w:szCs w:val="36"/>
                <w:highlight w:val="lightGray"/>
              </w:rPr>
            </w:pPr>
            <w:r w:rsidRPr="005D5443">
              <w:rPr>
                <w:b/>
                <w:bCs/>
                <w:sz w:val="36"/>
                <w:szCs w:val="36"/>
                <w:highlight w:val="lightGray"/>
              </w:rPr>
              <w:t>Module</w:t>
            </w:r>
            <w:r w:rsidR="00071345">
              <w:rPr>
                <w:b/>
                <w:bCs/>
                <w:sz w:val="36"/>
                <w:szCs w:val="36"/>
                <w:highlight w:val="lightGray"/>
              </w:rPr>
              <w:t xml:space="preserve"> Name</w:t>
            </w:r>
            <w:r w:rsidRPr="005D5443">
              <w:rPr>
                <w:b/>
                <w:bCs/>
                <w:sz w:val="36"/>
                <w:szCs w:val="36"/>
                <w:highlight w:val="lightGray"/>
              </w:rPr>
              <w:t xml:space="preserve"> </w:t>
            </w:r>
          </w:p>
          <w:p w14:paraId="41FC7849" w14:textId="77777777" w:rsidR="0007209E" w:rsidRPr="007B0AD3" w:rsidRDefault="0007209E" w:rsidP="000239F3">
            <w:pPr>
              <w:pStyle w:val="NormalWeb"/>
              <w:rPr>
                <w:b/>
                <w:bCs/>
                <w:sz w:val="32"/>
                <w:szCs w:val="32"/>
              </w:rPr>
            </w:pPr>
            <w:r>
              <w:rPr>
                <w:b/>
                <w:bCs/>
                <w:sz w:val="32"/>
                <w:szCs w:val="32"/>
                <w:highlight w:val="lightGray"/>
              </w:rPr>
              <w:t>Design Controls Worksheet</w:t>
            </w:r>
            <w:r w:rsidRPr="005D5443">
              <w:rPr>
                <w:b/>
                <w:bCs/>
                <w:sz w:val="32"/>
                <w:szCs w:val="32"/>
                <w:highlight w:val="lightGray"/>
              </w:rPr>
              <w:t xml:space="preserve"> – </w:t>
            </w:r>
            <w:r>
              <w:rPr>
                <w:b/>
                <w:bCs/>
                <w:sz w:val="32"/>
                <w:szCs w:val="32"/>
                <w:highlight w:val="lightGray"/>
              </w:rPr>
              <w:t>5</w:t>
            </w:r>
            <w:r w:rsidRPr="005D5443">
              <w:rPr>
                <w:b/>
                <w:bCs/>
                <w:color w:val="000000" w:themeColor="text1"/>
                <w:sz w:val="32"/>
                <w:szCs w:val="32"/>
                <w:highlight w:val="lightGray"/>
              </w:rPr>
              <w:t>0 Pts</w:t>
            </w:r>
          </w:p>
        </w:tc>
        <w:tc>
          <w:tcPr>
            <w:tcW w:w="2425" w:type="dxa"/>
            <w:vAlign w:val="center"/>
          </w:tcPr>
          <w:p w14:paraId="0D9F521B" w14:textId="77777777" w:rsidR="0007209E" w:rsidRPr="00263CA9" w:rsidRDefault="0007209E" w:rsidP="000239F3">
            <w:pPr>
              <w:pStyle w:val="NormalWeb"/>
              <w:jc w:val="right"/>
              <w:rPr>
                <w:b/>
                <w:iCs/>
                <w:sz w:val="36"/>
                <w:szCs w:val="36"/>
              </w:rPr>
            </w:pPr>
            <w:r w:rsidRPr="00263CA9">
              <w:rPr>
                <w:b/>
                <w:iCs/>
                <w:sz w:val="36"/>
                <w:szCs w:val="36"/>
              </w:rPr>
              <w:t xml:space="preserve">ID: </w:t>
            </w:r>
            <w:r>
              <w:rPr>
                <w:b/>
                <w:iCs/>
                <w:sz w:val="36"/>
                <w:szCs w:val="36"/>
                <w:highlight w:val="lightGray"/>
              </w:rPr>
              <w:t>DCW</w:t>
            </w:r>
            <w:r w:rsidRPr="005D5443">
              <w:rPr>
                <w:b/>
                <w:iCs/>
                <w:sz w:val="36"/>
                <w:szCs w:val="36"/>
                <w:highlight w:val="lightGray"/>
              </w:rPr>
              <w:t>-1</w:t>
            </w:r>
          </w:p>
        </w:tc>
      </w:tr>
      <w:tr w:rsidR="0007209E" w14:paraId="53CBFFC2" w14:textId="77777777" w:rsidTr="000239F3">
        <w:trPr>
          <w:trHeight w:val="557"/>
        </w:trPr>
        <w:tc>
          <w:tcPr>
            <w:tcW w:w="6925" w:type="dxa"/>
            <w:vAlign w:val="center"/>
          </w:tcPr>
          <w:p w14:paraId="6A42BD0C" w14:textId="77777777" w:rsidR="0007209E" w:rsidRPr="00DB7EC2" w:rsidRDefault="0007209E" w:rsidP="000239F3">
            <w:pPr>
              <w:pStyle w:val="NormalWeb"/>
              <w:rPr>
                <w:b/>
                <w:iCs/>
                <w:highlight w:val="lightGray"/>
              </w:rPr>
            </w:pPr>
            <w:r w:rsidRPr="00DB7EC2">
              <w:rPr>
                <w:b/>
                <w:iCs/>
                <w:highlight w:val="lightGray"/>
              </w:rPr>
              <w:t>Due Date: 2/13/2020 11:59 PM, Canvas Upload</w:t>
            </w:r>
          </w:p>
        </w:tc>
        <w:tc>
          <w:tcPr>
            <w:tcW w:w="2425" w:type="dxa"/>
          </w:tcPr>
          <w:p w14:paraId="1D5B54AC" w14:textId="77777777" w:rsidR="0007209E" w:rsidRDefault="0007209E" w:rsidP="000239F3">
            <w:pPr>
              <w:pStyle w:val="NormalWeb"/>
              <w:rPr>
                <w:b/>
                <w:iCs/>
              </w:rPr>
            </w:pPr>
          </w:p>
        </w:tc>
      </w:tr>
    </w:tbl>
    <w:p w14:paraId="6D82EDAE" w14:textId="77777777" w:rsidR="009A0B56" w:rsidRDefault="009A0B56" w:rsidP="009A0B56">
      <w:pPr>
        <w:pStyle w:val="NormalWeb"/>
      </w:pPr>
      <w:r>
        <w:rPr>
          <w:b/>
          <w:iCs/>
        </w:rPr>
        <w:t>Date Written –</w:t>
      </w:r>
      <w:r>
        <w:t xml:space="preserve"> </w:t>
      </w:r>
      <w:r w:rsidRPr="001122B4">
        <w:rPr>
          <w:highlight w:val="lightGray"/>
        </w:rPr>
        <w:t>1/22/2020</w:t>
      </w:r>
    </w:p>
    <w:p w14:paraId="52E530D5" w14:textId="77777777" w:rsidR="009A0B56" w:rsidRDefault="009A0B56" w:rsidP="009A0B56">
      <w:pPr>
        <w:pStyle w:val="NormalWeb"/>
      </w:pPr>
      <w:r>
        <w:rPr>
          <w:b/>
          <w:iCs/>
        </w:rPr>
        <w:t>Date Revised –</w:t>
      </w:r>
      <w:r>
        <w:t xml:space="preserve"> </w:t>
      </w:r>
      <w:r w:rsidRPr="001122B4">
        <w:rPr>
          <w:highlight w:val="lightGray"/>
        </w:rPr>
        <w:t>1/22/2020</w:t>
      </w:r>
    </w:p>
    <w:p w14:paraId="0B70CDFF" w14:textId="71F14D85" w:rsidR="0007209E" w:rsidRPr="009A0B56" w:rsidRDefault="009A0B56" w:rsidP="009A0B56">
      <w:pPr>
        <w:pStyle w:val="NormalWeb"/>
        <w:rPr>
          <w:b/>
          <w:bCs/>
        </w:rPr>
      </w:pPr>
      <w:r w:rsidRPr="00CC5C28">
        <w:rPr>
          <w:b/>
          <w:bCs/>
        </w:rPr>
        <w:t>Author:</w:t>
      </w:r>
      <w:r>
        <w:rPr>
          <w:b/>
          <w:bCs/>
        </w:rPr>
        <w:t xml:space="preserve"> </w:t>
      </w:r>
      <w:r w:rsidRPr="00DD573A">
        <w:rPr>
          <w:b/>
          <w:bCs/>
          <w:highlight w:val="lightGray"/>
        </w:rPr>
        <w:t>Your Name Here</w:t>
      </w:r>
      <w:r w:rsidRPr="00CC5C28">
        <w:rPr>
          <w:b/>
          <w:bCs/>
        </w:rPr>
        <w:t xml:space="preserve"> </w:t>
      </w:r>
    </w:p>
    <w:p w14:paraId="472203B3" w14:textId="4BBEEC2F" w:rsidR="000101AB" w:rsidRPr="0038259B" w:rsidRDefault="0038259B" w:rsidP="004D2FC1">
      <w:pPr>
        <w:pStyle w:val="NormalWeb"/>
        <w:rPr>
          <w:b/>
          <w:iCs/>
          <w:sz w:val="36"/>
          <w:szCs w:val="36"/>
        </w:rPr>
      </w:pPr>
      <w:r w:rsidRPr="0038259B">
        <w:rPr>
          <w:b/>
          <w:iCs/>
          <w:sz w:val="36"/>
          <w:szCs w:val="36"/>
          <w:highlight w:val="yellow"/>
        </w:rPr>
        <w:t>Improvement on Existing Design</w:t>
      </w:r>
      <w:r w:rsidR="00CE5A4C" w:rsidRPr="0038259B">
        <w:rPr>
          <w:b/>
          <w:iCs/>
          <w:sz w:val="36"/>
          <w:szCs w:val="36"/>
        </w:rPr>
        <w:t xml:space="preserve"> </w:t>
      </w:r>
      <w:r w:rsidR="00E51C03" w:rsidRPr="0038259B">
        <w:rPr>
          <w:b/>
          <w:iCs/>
          <w:sz w:val="36"/>
          <w:szCs w:val="36"/>
        </w:rPr>
        <w:t xml:space="preserve"> </w:t>
      </w:r>
    </w:p>
    <w:p w14:paraId="1AF8F99C" w14:textId="77777777" w:rsidR="00EE6763" w:rsidRPr="00F3510C" w:rsidRDefault="00EE6763" w:rsidP="00EE6763">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307B9E4C" w14:textId="37357B39" w:rsidR="00090FC3" w:rsidRPr="007A0E34" w:rsidRDefault="00090FC3" w:rsidP="00B92331">
      <w:pPr>
        <w:pStyle w:val="NormalWeb"/>
        <w:rPr>
          <w:b/>
          <w:iCs/>
          <w:sz w:val="36"/>
          <w:szCs w:val="36"/>
        </w:rPr>
      </w:pPr>
      <w:r w:rsidRPr="007A0E34">
        <w:rPr>
          <w:b/>
          <w:iCs/>
          <w:sz w:val="36"/>
          <w:szCs w:val="36"/>
        </w:rPr>
        <w:t>User Needs</w:t>
      </w:r>
    </w:p>
    <w:p w14:paraId="36F6ED00" w14:textId="7BD5510C" w:rsidR="001819C0" w:rsidRPr="00B92331" w:rsidRDefault="001819C0" w:rsidP="00B92331">
      <w:pPr>
        <w:pStyle w:val="NormalWeb"/>
        <w:rPr>
          <w:i/>
          <w:iCs/>
        </w:rPr>
      </w:pPr>
      <w:r w:rsidRPr="00B92331">
        <w:rPr>
          <w:i/>
          <w:iCs/>
        </w:rPr>
        <w:t>User Needs</w:t>
      </w:r>
      <w:r w:rsidR="00090FC3">
        <w:rPr>
          <w:i/>
          <w:iCs/>
        </w:rPr>
        <w:t xml:space="preserve"> Matrix</w:t>
      </w:r>
    </w:p>
    <w:tbl>
      <w:tblPr>
        <w:tblStyle w:val="TableGrid"/>
        <w:tblW w:w="9355" w:type="dxa"/>
        <w:tblLook w:val="04A0" w:firstRow="1" w:lastRow="0" w:firstColumn="1" w:lastColumn="0" w:noHBand="0" w:noVBand="1"/>
      </w:tblPr>
      <w:tblGrid>
        <w:gridCol w:w="1075"/>
        <w:gridCol w:w="8280"/>
      </w:tblGrid>
      <w:tr w:rsidR="007A33F5" w14:paraId="50E798B1" w14:textId="77777777" w:rsidTr="00B92331">
        <w:tc>
          <w:tcPr>
            <w:tcW w:w="1075" w:type="dxa"/>
            <w:vAlign w:val="center"/>
          </w:tcPr>
          <w:p w14:paraId="39EEF563" w14:textId="77777777" w:rsidR="007A33F5" w:rsidRDefault="007A33F5" w:rsidP="00720701">
            <w:r>
              <w:t>ID</w:t>
            </w:r>
          </w:p>
        </w:tc>
        <w:tc>
          <w:tcPr>
            <w:tcW w:w="8280" w:type="dxa"/>
            <w:vAlign w:val="center"/>
          </w:tcPr>
          <w:p w14:paraId="427D02F7" w14:textId="77777777" w:rsidR="007A33F5" w:rsidRDefault="007A33F5" w:rsidP="00720701">
            <w:r>
              <w:t>Description</w:t>
            </w:r>
          </w:p>
        </w:tc>
      </w:tr>
      <w:tr w:rsidR="007A33F5" w14:paraId="2A0F696E" w14:textId="77777777" w:rsidTr="00B92331">
        <w:tc>
          <w:tcPr>
            <w:tcW w:w="1075" w:type="dxa"/>
            <w:vAlign w:val="center"/>
          </w:tcPr>
          <w:p w14:paraId="5FD9ABC5" w14:textId="77777777" w:rsidR="007A33F5" w:rsidRDefault="007A33F5" w:rsidP="00720701">
            <w:r>
              <w:t>UN-1</w:t>
            </w:r>
          </w:p>
        </w:tc>
        <w:tc>
          <w:tcPr>
            <w:tcW w:w="8280" w:type="dxa"/>
            <w:vAlign w:val="center"/>
          </w:tcPr>
          <w:p w14:paraId="4FEBF47E" w14:textId="6FD5BBDE" w:rsidR="007A33F5" w:rsidRDefault="007A33F5" w:rsidP="00720701"/>
        </w:tc>
      </w:tr>
      <w:tr w:rsidR="007A33F5" w14:paraId="04C7BE37" w14:textId="77777777" w:rsidTr="00B92331">
        <w:tc>
          <w:tcPr>
            <w:tcW w:w="1075" w:type="dxa"/>
            <w:vAlign w:val="center"/>
          </w:tcPr>
          <w:p w14:paraId="2C4C6AC4" w14:textId="77777777" w:rsidR="007A33F5" w:rsidRDefault="007A33F5" w:rsidP="00720701">
            <w:r>
              <w:t>UN-2</w:t>
            </w:r>
          </w:p>
        </w:tc>
        <w:tc>
          <w:tcPr>
            <w:tcW w:w="8280" w:type="dxa"/>
            <w:vAlign w:val="center"/>
          </w:tcPr>
          <w:p w14:paraId="05A0CC3C" w14:textId="75951427" w:rsidR="007A33F5" w:rsidRDefault="007A33F5" w:rsidP="00720701"/>
        </w:tc>
      </w:tr>
      <w:tr w:rsidR="007A33F5" w14:paraId="1280F5AE" w14:textId="77777777" w:rsidTr="00B92331">
        <w:tc>
          <w:tcPr>
            <w:tcW w:w="1075" w:type="dxa"/>
            <w:vAlign w:val="center"/>
          </w:tcPr>
          <w:p w14:paraId="7DD90218" w14:textId="77777777" w:rsidR="007A33F5" w:rsidRDefault="007A33F5" w:rsidP="00720701">
            <w:r>
              <w:t>UN-3</w:t>
            </w:r>
          </w:p>
        </w:tc>
        <w:tc>
          <w:tcPr>
            <w:tcW w:w="8280" w:type="dxa"/>
            <w:vAlign w:val="center"/>
          </w:tcPr>
          <w:p w14:paraId="6839F536" w14:textId="73331A92" w:rsidR="007A33F5" w:rsidRDefault="007A33F5" w:rsidP="00720701"/>
        </w:tc>
      </w:tr>
      <w:tr w:rsidR="007A33F5" w14:paraId="6AFD9150" w14:textId="77777777" w:rsidTr="00B92331">
        <w:tc>
          <w:tcPr>
            <w:tcW w:w="1075" w:type="dxa"/>
            <w:vAlign w:val="center"/>
          </w:tcPr>
          <w:p w14:paraId="5A7D944C" w14:textId="3588DFD1" w:rsidR="007A33F5" w:rsidRDefault="007A33F5" w:rsidP="00720701">
            <w:r>
              <w:t>UN-</w:t>
            </w:r>
            <w:r w:rsidR="002A671E">
              <w:t>4</w:t>
            </w:r>
          </w:p>
        </w:tc>
        <w:tc>
          <w:tcPr>
            <w:tcW w:w="8280" w:type="dxa"/>
            <w:vAlign w:val="center"/>
          </w:tcPr>
          <w:p w14:paraId="3C7837B3" w14:textId="0A8F3D5E" w:rsidR="007A33F5" w:rsidRDefault="007A33F5" w:rsidP="00720701"/>
        </w:tc>
      </w:tr>
      <w:tr w:rsidR="00EC36C8" w14:paraId="045A1206" w14:textId="77777777" w:rsidTr="00B92331">
        <w:tc>
          <w:tcPr>
            <w:tcW w:w="1075" w:type="dxa"/>
            <w:vAlign w:val="center"/>
          </w:tcPr>
          <w:p w14:paraId="3138C176" w14:textId="62661C00" w:rsidR="00EC36C8" w:rsidRDefault="00EC36C8" w:rsidP="00720701">
            <w:r>
              <w:t>UN-5</w:t>
            </w:r>
          </w:p>
        </w:tc>
        <w:tc>
          <w:tcPr>
            <w:tcW w:w="8280" w:type="dxa"/>
            <w:vAlign w:val="center"/>
          </w:tcPr>
          <w:p w14:paraId="69628A21" w14:textId="3431E909" w:rsidR="00EC36C8" w:rsidRDefault="00EC36C8" w:rsidP="00720701"/>
        </w:tc>
      </w:tr>
    </w:tbl>
    <w:p w14:paraId="542727A9" w14:textId="0E1B2334" w:rsidR="00090FC3" w:rsidRPr="007A0E34" w:rsidRDefault="00090FC3" w:rsidP="00090FC3">
      <w:pPr>
        <w:pStyle w:val="NormalWeb"/>
        <w:rPr>
          <w:b/>
          <w:iCs/>
          <w:sz w:val="36"/>
          <w:szCs w:val="36"/>
        </w:rPr>
      </w:pPr>
      <w:r w:rsidRPr="007A0E34">
        <w:rPr>
          <w:b/>
          <w:iCs/>
          <w:sz w:val="36"/>
          <w:szCs w:val="36"/>
        </w:rPr>
        <w:t>Design Inputs</w:t>
      </w:r>
    </w:p>
    <w:p w14:paraId="74A810A8" w14:textId="265AB036" w:rsidR="00935784" w:rsidRPr="00935784" w:rsidRDefault="00935784" w:rsidP="00EB5FA8">
      <w:pPr>
        <w:pStyle w:val="NormalWeb"/>
        <w:rPr>
          <w:i/>
          <w:iCs/>
        </w:rPr>
      </w:pPr>
      <w:r w:rsidRPr="00935784">
        <w:rPr>
          <w:i/>
          <w:iCs/>
        </w:rPr>
        <w:t>Requirements Matrix</w:t>
      </w:r>
    </w:p>
    <w:tbl>
      <w:tblPr>
        <w:tblStyle w:val="TableGrid"/>
        <w:tblW w:w="0" w:type="auto"/>
        <w:tblLook w:val="04A0" w:firstRow="1" w:lastRow="0" w:firstColumn="1" w:lastColumn="0" w:noHBand="0" w:noVBand="1"/>
      </w:tblPr>
      <w:tblGrid>
        <w:gridCol w:w="1525"/>
        <w:gridCol w:w="7825"/>
      </w:tblGrid>
      <w:tr w:rsidR="00935784" w14:paraId="6842471D" w14:textId="77777777" w:rsidTr="00090FC3">
        <w:tc>
          <w:tcPr>
            <w:tcW w:w="1525" w:type="dxa"/>
          </w:tcPr>
          <w:p w14:paraId="6E93FBBC" w14:textId="77777777" w:rsidR="00935784" w:rsidRDefault="00935784" w:rsidP="00EB5FA8">
            <w:pPr>
              <w:pStyle w:val="NormalWeb"/>
            </w:pPr>
            <w:r>
              <w:t>Requirement ID</w:t>
            </w:r>
          </w:p>
        </w:tc>
        <w:tc>
          <w:tcPr>
            <w:tcW w:w="7825" w:type="dxa"/>
          </w:tcPr>
          <w:p w14:paraId="3E2D3B21" w14:textId="77777777" w:rsidR="00935784" w:rsidRDefault="00935784" w:rsidP="00EB5FA8">
            <w:pPr>
              <w:pStyle w:val="NormalWeb"/>
            </w:pPr>
            <w:r>
              <w:t>Requirement</w:t>
            </w:r>
          </w:p>
        </w:tc>
      </w:tr>
      <w:tr w:rsidR="00935784" w14:paraId="270D62FF" w14:textId="77777777" w:rsidTr="00090FC3">
        <w:tc>
          <w:tcPr>
            <w:tcW w:w="1525" w:type="dxa"/>
          </w:tcPr>
          <w:p w14:paraId="51AF137A" w14:textId="7D926F3C" w:rsidR="00935784" w:rsidRDefault="00034064" w:rsidP="00EB5FA8">
            <w:pPr>
              <w:pStyle w:val="NormalWeb"/>
            </w:pPr>
            <w:r>
              <w:t>DI</w:t>
            </w:r>
            <w:r w:rsidR="00CE5A4C">
              <w:t>-1</w:t>
            </w:r>
          </w:p>
        </w:tc>
        <w:tc>
          <w:tcPr>
            <w:tcW w:w="7825" w:type="dxa"/>
          </w:tcPr>
          <w:p w14:paraId="448B1765" w14:textId="79C5C659" w:rsidR="00935784" w:rsidRDefault="00935784" w:rsidP="003C736C">
            <w:pPr>
              <w:pStyle w:val="NormalWeb"/>
            </w:pPr>
          </w:p>
        </w:tc>
      </w:tr>
      <w:tr w:rsidR="00935784" w14:paraId="03862049" w14:textId="77777777" w:rsidTr="00082FB0">
        <w:trPr>
          <w:trHeight w:val="881"/>
        </w:trPr>
        <w:tc>
          <w:tcPr>
            <w:tcW w:w="1525" w:type="dxa"/>
          </w:tcPr>
          <w:p w14:paraId="479B9A4B" w14:textId="095548AB" w:rsidR="00935784" w:rsidRDefault="00034064" w:rsidP="00EB5FA8">
            <w:pPr>
              <w:pStyle w:val="NormalWeb"/>
            </w:pPr>
            <w:r>
              <w:t>DI</w:t>
            </w:r>
            <w:r w:rsidR="00CE5A4C">
              <w:t>-2</w:t>
            </w:r>
          </w:p>
        </w:tc>
        <w:tc>
          <w:tcPr>
            <w:tcW w:w="7825" w:type="dxa"/>
          </w:tcPr>
          <w:p w14:paraId="377AF7ED" w14:textId="33573A7F" w:rsidR="00935784" w:rsidRPr="00082FB0" w:rsidRDefault="00935784" w:rsidP="00082FB0">
            <w:pPr>
              <w:pStyle w:val="NormalWeb"/>
              <w:rPr>
                <w:color w:val="000000" w:themeColor="text1"/>
              </w:rPr>
            </w:pPr>
          </w:p>
        </w:tc>
      </w:tr>
      <w:tr w:rsidR="00935784" w14:paraId="3C4DEC29" w14:textId="77777777" w:rsidTr="00082FB0">
        <w:trPr>
          <w:trHeight w:val="890"/>
        </w:trPr>
        <w:tc>
          <w:tcPr>
            <w:tcW w:w="1525" w:type="dxa"/>
          </w:tcPr>
          <w:p w14:paraId="4B91342F" w14:textId="426FAEBD" w:rsidR="00935784" w:rsidRDefault="00034064" w:rsidP="00EB5FA8">
            <w:pPr>
              <w:pStyle w:val="NormalWeb"/>
            </w:pPr>
            <w:r>
              <w:lastRenderedPageBreak/>
              <w:t>DI</w:t>
            </w:r>
            <w:r w:rsidR="00134CB1">
              <w:t>-3</w:t>
            </w:r>
          </w:p>
        </w:tc>
        <w:tc>
          <w:tcPr>
            <w:tcW w:w="7825" w:type="dxa"/>
          </w:tcPr>
          <w:p w14:paraId="1C8BDA99" w14:textId="346BDED9" w:rsidR="00935784" w:rsidRPr="00082FB0" w:rsidRDefault="00935784" w:rsidP="00082FB0">
            <w:pPr>
              <w:pStyle w:val="NormalWeb"/>
              <w:rPr>
                <w:color w:val="000000" w:themeColor="text1"/>
              </w:rPr>
            </w:pPr>
          </w:p>
        </w:tc>
      </w:tr>
      <w:tr w:rsidR="00134CB1" w14:paraId="4B979666" w14:textId="77777777" w:rsidTr="00082FB0">
        <w:trPr>
          <w:trHeight w:val="989"/>
        </w:trPr>
        <w:tc>
          <w:tcPr>
            <w:tcW w:w="1525" w:type="dxa"/>
          </w:tcPr>
          <w:p w14:paraId="2FCBFB19" w14:textId="73A1EEFF" w:rsidR="00134CB1" w:rsidRDefault="00034064" w:rsidP="00134CB1">
            <w:pPr>
              <w:pStyle w:val="NormalWeb"/>
            </w:pPr>
            <w:r>
              <w:t>DI</w:t>
            </w:r>
            <w:r w:rsidR="00134CB1">
              <w:t>-4</w:t>
            </w:r>
          </w:p>
        </w:tc>
        <w:tc>
          <w:tcPr>
            <w:tcW w:w="7825" w:type="dxa"/>
          </w:tcPr>
          <w:p w14:paraId="3F6CCA3F" w14:textId="2950F3F7" w:rsidR="00134CB1" w:rsidRPr="00082FB0" w:rsidRDefault="00134CB1" w:rsidP="00082FB0">
            <w:pPr>
              <w:pStyle w:val="NormalWeb"/>
              <w:rPr>
                <w:color w:val="000000" w:themeColor="text1"/>
              </w:rPr>
            </w:pPr>
          </w:p>
        </w:tc>
      </w:tr>
      <w:tr w:rsidR="0054256E" w14:paraId="47AC09A2" w14:textId="77777777" w:rsidTr="00082FB0">
        <w:trPr>
          <w:trHeight w:val="899"/>
        </w:trPr>
        <w:tc>
          <w:tcPr>
            <w:tcW w:w="1525" w:type="dxa"/>
          </w:tcPr>
          <w:p w14:paraId="7D021EAA" w14:textId="024B70AB" w:rsidR="0054256E" w:rsidRDefault="0054256E" w:rsidP="00134CB1">
            <w:pPr>
              <w:pStyle w:val="NormalWeb"/>
            </w:pPr>
            <w:r>
              <w:t>DI-5</w:t>
            </w:r>
          </w:p>
        </w:tc>
        <w:tc>
          <w:tcPr>
            <w:tcW w:w="7825" w:type="dxa"/>
          </w:tcPr>
          <w:p w14:paraId="555F64D4" w14:textId="21AC0900" w:rsidR="0054256E" w:rsidRPr="00EF6E7C" w:rsidRDefault="0054256E" w:rsidP="00134CB1">
            <w:pPr>
              <w:pStyle w:val="NormalWeb"/>
              <w:rPr>
                <w:color w:val="000000" w:themeColor="text1"/>
                <w:highlight w:val="lightGray"/>
              </w:rPr>
            </w:pPr>
          </w:p>
        </w:tc>
      </w:tr>
    </w:tbl>
    <w:p w14:paraId="382B26F7" w14:textId="6A82A486" w:rsidR="000949A0" w:rsidRDefault="000949A0" w:rsidP="00935784">
      <w:pPr>
        <w:pStyle w:val="NormalWeb"/>
        <w:rPr>
          <w:b/>
          <w:iCs/>
        </w:rPr>
      </w:pPr>
    </w:p>
    <w:p w14:paraId="4D58998A" w14:textId="44CF683A" w:rsidR="00935784" w:rsidRPr="007A0E34" w:rsidRDefault="00935784" w:rsidP="00935784">
      <w:pPr>
        <w:pStyle w:val="NormalWeb"/>
        <w:rPr>
          <w:b/>
          <w:iCs/>
          <w:sz w:val="36"/>
          <w:szCs w:val="36"/>
        </w:rPr>
      </w:pPr>
      <w:r w:rsidRPr="007A0E34">
        <w:rPr>
          <w:b/>
          <w:iCs/>
          <w:sz w:val="36"/>
          <w:szCs w:val="36"/>
        </w:rPr>
        <w:t>Design Outputs</w:t>
      </w:r>
      <w:bookmarkStart w:id="0" w:name="_GoBack"/>
      <w:bookmarkEnd w:id="0"/>
    </w:p>
    <w:p w14:paraId="3ADCE238" w14:textId="26A278E5" w:rsidR="00786906" w:rsidRPr="00935784" w:rsidRDefault="00786906" w:rsidP="00786906">
      <w:pPr>
        <w:pStyle w:val="NormalWeb"/>
        <w:rPr>
          <w:i/>
          <w:iCs/>
        </w:rPr>
      </w:pPr>
      <w:r>
        <w:rPr>
          <w:i/>
          <w:iCs/>
        </w:rPr>
        <w:t>Design Outputs</w:t>
      </w:r>
      <w:r w:rsidRPr="00935784">
        <w:rPr>
          <w:i/>
          <w:iCs/>
        </w:rPr>
        <w:t xml:space="preserve"> Matrix</w:t>
      </w:r>
    </w:p>
    <w:tbl>
      <w:tblPr>
        <w:tblStyle w:val="TableGrid"/>
        <w:tblW w:w="0" w:type="auto"/>
        <w:tblLook w:val="04A0" w:firstRow="1" w:lastRow="0" w:firstColumn="1" w:lastColumn="0" w:noHBand="0" w:noVBand="1"/>
      </w:tblPr>
      <w:tblGrid>
        <w:gridCol w:w="1525"/>
        <w:gridCol w:w="7825"/>
      </w:tblGrid>
      <w:tr w:rsidR="00786906" w14:paraId="42905787" w14:textId="77777777" w:rsidTr="006D6440">
        <w:tc>
          <w:tcPr>
            <w:tcW w:w="1525" w:type="dxa"/>
          </w:tcPr>
          <w:p w14:paraId="46DF5BC7" w14:textId="77777777" w:rsidR="00786906" w:rsidRDefault="00786906" w:rsidP="006D6440">
            <w:pPr>
              <w:pStyle w:val="NormalWeb"/>
            </w:pPr>
            <w:r>
              <w:t>Requirement ID</w:t>
            </w:r>
          </w:p>
        </w:tc>
        <w:tc>
          <w:tcPr>
            <w:tcW w:w="7825" w:type="dxa"/>
          </w:tcPr>
          <w:p w14:paraId="01D0CE8B" w14:textId="77777777" w:rsidR="00786906" w:rsidRDefault="00786906" w:rsidP="006D6440">
            <w:pPr>
              <w:pStyle w:val="NormalWeb"/>
            </w:pPr>
            <w:r>
              <w:t>Requirement</w:t>
            </w:r>
          </w:p>
        </w:tc>
      </w:tr>
      <w:tr w:rsidR="00786906" w14:paraId="74742052" w14:textId="77777777" w:rsidTr="004544E7">
        <w:trPr>
          <w:trHeight w:val="395"/>
        </w:trPr>
        <w:tc>
          <w:tcPr>
            <w:tcW w:w="1525" w:type="dxa"/>
          </w:tcPr>
          <w:p w14:paraId="367AB641" w14:textId="2984F347" w:rsidR="00786906" w:rsidRDefault="00786906" w:rsidP="006D6440">
            <w:pPr>
              <w:pStyle w:val="NormalWeb"/>
            </w:pPr>
            <w:r>
              <w:t>DO</w:t>
            </w:r>
            <w:r>
              <w:t>-1</w:t>
            </w:r>
          </w:p>
        </w:tc>
        <w:tc>
          <w:tcPr>
            <w:tcW w:w="7825" w:type="dxa"/>
          </w:tcPr>
          <w:p w14:paraId="1CAEAEC9" w14:textId="77777777" w:rsidR="00786906" w:rsidRDefault="00786906" w:rsidP="006D6440">
            <w:pPr>
              <w:pStyle w:val="NormalWeb"/>
            </w:pPr>
          </w:p>
        </w:tc>
      </w:tr>
      <w:tr w:rsidR="00786906" w14:paraId="508D3E8F" w14:textId="77777777" w:rsidTr="004544E7">
        <w:trPr>
          <w:trHeight w:val="377"/>
        </w:trPr>
        <w:tc>
          <w:tcPr>
            <w:tcW w:w="1525" w:type="dxa"/>
          </w:tcPr>
          <w:p w14:paraId="2608D8AF" w14:textId="227F06B7" w:rsidR="00786906" w:rsidRDefault="00786906" w:rsidP="006D6440">
            <w:pPr>
              <w:pStyle w:val="NormalWeb"/>
            </w:pPr>
            <w:r>
              <w:t>DO</w:t>
            </w:r>
            <w:r>
              <w:t>-2</w:t>
            </w:r>
          </w:p>
        </w:tc>
        <w:tc>
          <w:tcPr>
            <w:tcW w:w="7825" w:type="dxa"/>
          </w:tcPr>
          <w:p w14:paraId="3C6D84D2" w14:textId="77777777" w:rsidR="00786906" w:rsidRPr="00082FB0" w:rsidRDefault="00786906" w:rsidP="006D6440">
            <w:pPr>
              <w:pStyle w:val="NormalWeb"/>
              <w:rPr>
                <w:color w:val="000000" w:themeColor="text1"/>
              </w:rPr>
            </w:pPr>
          </w:p>
        </w:tc>
      </w:tr>
      <w:tr w:rsidR="00786906" w14:paraId="53D0BDC4" w14:textId="77777777" w:rsidTr="004544E7">
        <w:trPr>
          <w:trHeight w:val="359"/>
        </w:trPr>
        <w:tc>
          <w:tcPr>
            <w:tcW w:w="1525" w:type="dxa"/>
          </w:tcPr>
          <w:p w14:paraId="55A5DEB9" w14:textId="43672EF6" w:rsidR="00786906" w:rsidRDefault="00786906" w:rsidP="006D6440">
            <w:pPr>
              <w:pStyle w:val="NormalWeb"/>
            </w:pPr>
            <w:r>
              <w:t>DO</w:t>
            </w:r>
            <w:r>
              <w:t>-3</w:t>
            </w:r>
          </w:p>
        </w:tc>
        <w:tc>
          <w:tcPr>
            <w:tcW w:w="7825" w:type="dxa"/>
          </w:tcPr>
          <w:p w14:paraId="575E32D3" w14:textId="77777777" w:rsidR="00786906" w:rsidRPr="00082FB0" w:rsidRDefault="00786906" w:rsidP="006D6440">
            <w:pPr>
              <w:pStyle w:val="NormalWeb"/>
              <w:rPr>
                <w:color w:val="000000" w:themeColor="text1"/>
              </w:rPr>
            </w:pPr>
          </w:p>
        </w:tc>
      </w:tr>
      <w:tr w:rsidR="00786906" w14:paraId="7E8EE1DD" w14:textId="77777777" w:rsidTr="004544E7">
        <w:trPr>
          <w:trHeight w:val="350"/>
        </w:trPr>
        <w:tc>
          <w:tcPr>
            <w:tcW w:w="1525" w:type="dxa"/>
          </w:tcPr>
          <w:p w14:paraId="0A0CDE60" w14:textId="263BA0E7" w:rsidR="00786906" w:rsidRDefault="00786906" w:rsidP="006D6440">
            <w:pPr>
              <w:pStyle w:val="NormalWeb"/>
            </w:pPr>
            <w:r>
              <w:t>DO</w:t>
            </w:r>
            <w:r>
              <w:t>-4</w:t>
            </w:r>
          </w:p>
        </w:tc>
        <w:tc>
          <w:tcPr>
            <w:tcW w:w="7825" w:type="dxa"/>
          </w:tcPr>
          <w:p w14:paraId="2ABBB802" w14:textId="77777777" w:rsidR="00786906" w:rsidRPr="00082FB0" w:rsidRDefault="00786906" w:rsidP="006D6440">
            <w:pPr>
              <w:pStyle w:val="NormalWeb"/>
              <w:rPr>
                <w:color w:val="000000" w:themeColor="text1"/>
              </w:rPr>
            </w:pPr>
          </w:p>
        </w:tc>
      </w:tr>
      <w:tr w:rsidR="00786906" w14:paraId="34335EA5" w14:textId="77777777" w:rsidTr="004544E7">
        <w:trPr>
          <w:trHeight w:val="359"/>
        </w:trPr>
        <w:tc>
          <w:tcPr>
            <w:tcW w:w="1525" w:type="dxa"/>
          </w:tcPr>
          <w:p w14:paraId="4A7BE3E1" w14:textId="5E836740" w:rsidR="00786906" w:rsidRDefault="00786906" w:rsidP="006D6440">
            <w:pPr>
              <w:pStyle w:val="NormalWeb"/>
            </w:pPr>
            <w:r>
              <w:t>DO</w:t>
            </w:r>
            <w:r>
              <w:t>-5</w:t>
            </w:r>
          </w:p>
        </w:tc>
        <w:tc>
          <w:tcPr>
            <w:tcW w:w="7825" w:type="dxa"/>
          </w:tcPr>
          <w:p w14:paraId="0DE20DAD" w14:textId="77777777" w:rsidR="00786906" w:rsidRPr="00EF6E7C" w:rsidRDefault="00786906" w:rsidP="006D6440">
            <w:pPr>
              <w:pStyle w:val="NormalWeb"/>
              <w:rPr>
                <w:color w:val="000000" w:themeColor="text1"/>
                <w:highlight w:val="lightGray"/>
              </w:rPr>
            </w:pPr>
          </w:p>
        </w:tc>
      </w:tr>
    </w:tbl>
    <w:p w14:paraId="53023F85" w14:textId="77777777" w:rsidR="003E1FA9" w:rsidRDefault="003E1FA9" w:rsidP="00935784">
      <w:pPr>
        <w:pStyle w:val="NormalWeb"/>
        <w:rPr>
          <w:b/>
          <w:iCs/>
        </w:rPr>
      </w:pPr>
    </w:p>
    <w:p w14:paraId="6C165827" w14:textId="7AB2D5BD" w:rsidR="00935784" w:rsidRPr="007A0E34" w:rsidRDefault="004D2FC1" w:rsidP="00935784">
      <w:pPr>
        <w:pStyle w:val="NormalWeb"/>
        <w:rPr>
          <w:b/>
          <w:iCs/>
          <w:sz w:val="36"/>
          <w:szCs w:val="36"/>
        </w:rPr>
      </w:pPr>
      <w:r>
        <w:rPr>
          <w:b/>
          <w:iCs/>
          <w:sz w:val="36"/>
          <w:szCs w:val="36"/>
        </w:rPr>
        <w:t>D</w:t>
      </w:r>
      <w:r w:rsidR="00935784" w:rsidRPr="007A0E34">
        <w:rPr>
          <w:b/>
          <w:iCs/>
          <w:sz w:val="36"/>
          <w:szCs w:val="36"/>
        </w:rPr>
        <w:t>esign Verification</w:t>
      </w:r>
    </w:p>
    <w:p w14:paraId="3040B64C" w14:textId="77777777" w:rsidR="00E50503" w:rsidRPr="00935784" w:rsidRDefault="00E50503" w:rsidP="00E50503">
      <w:pPr>
        <w:pStyle w:val="NormalWeb"/>
        <w:rPr>
          <w:i/>
          <w:iCs/>
        </w:rPr>
      </w:pPr>
      <w:r>
        <w:rPr>
          <w:i/>
          <w:iCs/>
        </w:rPr>
        <w:t>Verification Matrix</w:t>
      </w:r>
    </w:p>
    <w:tbl>
      <w:tblPr>
        <w:tblStyle w:val="TableGrid"/>
        <w:tblW w:w="0" w:type="auto"/>
        <w:jc w:val="center"/>
        <w:tblLook w:val="04A0" w:firstRow="1" w:lastRow="0" w:firstColumn="1" w:lastColumn="0" w:noHBand="0" w:noVBand="1"/>
      </w:tblPr>
      <w:tblGrid>
        <w:gridCol w:w="1525"/>
        <w:gridCol w:w="3515"/>
        <w:gridCol w:w="1109"/>
        <w:gridCol w:w="1574"/>
        <w:gridCol w:w="1547"/>
      </w:tblGrid>
      <w:tr w:rsidR="00786906" w14:paraId="2B209565" w14:textId="77777777" w:rsidTr="00786906">
        <w:trPr>
          <w:jc w:val="center"/>
        </w:trPr>
        <w:tc>
          <w:tcPr>
            <w:tcW w:w="1525" w:type="dxa"/>
          </w:tcPr>
          <w:p w14:paraId="3D9E4B44" w14:textId="77777777" w:rsidR="00786906" w:rsidRDefault="00786906" w:rsidP="00DD3441">
            <w:pPr>
              <w:pStyle w:val="NormalWeb"/>
            </w:pPr>
            <w:r>
              <w:t>Requirement ID</w:t>
            </w:r>
          </w:p>
        </w:tc>
        <w:tc>
          <w:tcPr>
            <w:tcW w:w="3515" w:type="dxa"/>
          </w:tcPr>
          <w:p w14:paraId="0F11E8C9" w14:textId="77777777" w:rsidR="00786906" w:rsidRDefault="00786906" w:rsidP="00DD3441">
            <w:pPr>
              <w:pStyle w:val="NormalWeb"/>
              <w:jc w:val="center"/>
            </w:pPr>
            <w:r>
              <w:t>Description</w:t>
            </w:r>
          </w:p>
        </w:tc>
        <w:tc>
          <w:tcPr>
            <w:tcW w:w="1109" w:type="dxa"/>
          </w:tcPr>
          <w:p w14:paraId="3D1C3120" w14:textId="77777777" w:rsidR="00786906" w:rsidRDefault="00786906" w:rsidP="00DD3441">
            <w:pPr>
              <w:pStyle w:val="NormalWeb"/>
              <w:jc w:val="center"/>
            </w:pPr>
            <w:r>
              <w:t>Expected Value</w:t>
            </w:r>
          </w:p>
        </w:tc>
        <w:tc>
          <w:tcPr>
            <w:tcW w:w="1574" w:type="dxa"/>
          </w:tcPr>
          <w:p w14:paraId="7D9564C0" w14:textId="77777777" w:rsidR="00786906" w:rsidRDefault="00786906" w:rsidP="00DD3441">
            <w:pPr>
              <w:pStyle w:val="NormalWeb"/>
            </w:pPr>
            <w:r>
              <w:t>Measured Value</w:t>
            </w:r>
          </w:p>
        </w:tc>
        <w:tc>
          <w:tcPr>
            <w:tcW w:w="1547" w:type="dxa"/>
          </w:tcPr>
          <w:p w14:paraId="67470891" w14:textId="77777777" w:rsidR="00786906" w:rsidRDefault="00786906" w:rsidP="00DD3441">
            <w:pPr>
              <w:pStyle w:val="NormalWeb"/>
            </w:pPr>
            <w:r>
              <w:t>Pass/Fail</w:t>
            </w:r>
          </w:p>
        </w:tc>
      </w:tr>
      <w:tr w:rsidR="00786906" w14:paraId="285B62B5" w14:textId="77777777" w:rsidTr="00786906">
        <w:trPr>
          <w:jc w:val="center"/>
        </w:trPr>
        <w:tc>
          <w:tcPr>
            <w:tcW w:w="1525" w:type="dxa"/>
          </w:tcPr>
          <w:p w14:paraId="1C0FFAB1" w14:textId="3B154A45" w:rsidR="00786906" w:rsidRDefault="00786906" w:rsidP="00C24B7E">
            <w:pPr>
              <w:pStyle w:val="NormalWeb"/>
            </w:pPr>
          </w:p>
        </w:tc>
        <w:tc>
          <w:tcPr>
            <w:tcW w:w="3515" w:type="dxa"/>
          </w:tcPr>
          <w:p w14:paraId="26DACD80" w14:textId="649F501A" w:rsidR="00786906" w:rsidRDefault="00786906" w:rsidP="00C24B7E">
            <w:pPr>
              <w:pStyle w:val="NormalWeb"/>
            </w:pPr>
          </w:p>
        </w:tc>
        <w:tc>
          <w:tcPr>
            <w:tcW w:w="1109" w:type="dxa"/>
          </w:tcPr>
          <w:p w14:paraId="330A60F9" w14:textId="39BEB7D6" w:rsidR="00786906" w:rsidRPr="00CE5A4C" w:rsidRDefault="00786906" w:rsidP="00C24B7E">
            <w:pPr>
              <w:pStyle w:val="NormalWeb"/>
              <w:rPr>
                <w:vertAlign w:val="superscript"/>
              </w:rPr>
            </w:pPr>
          </w:p>
        </w:tc>
        <w:tc>
          <w:tcPr>
            <w:tcW w:w="1574" w:type="dxa"/>
          </w:tcPr>
          <w:p w14:paraId="3036F026" w14:textId="77777777" w:rsidR="00786906" w:rsidRPr="00CE5A4C" w:rsidRDefault="00786906" w:rsidP="00C24B7E">
            <w:pPr>
              <w:pStyle w:val="NormalWeb"/>
              <w:rPr>
                <w:vertAlign w:val="superscript"/>
              </w:rPr>
            </w:pPr>
          </w:p>
        </w:tc>
        <w:tc>
          <w:tcPr>
            <w:tcW w:w="1547" w:type="dxa"/>
          </w:tcPr>
          <w:p w14:paraId="46A7A46A" w14:textId="77777777" w:rsidR="00786906" w:rsidRDefault="00786906" w:rsidP="00C24B7E">
            <w:pPr>
              <w:pStyle w:val="NormalWeb"/>
            </w:pPr>
          </w:p>
        </w:tc>
      </w:tr>
      <w:tr w:rsidR="00786906" w14:paraId="1AB9B9DF" w14:textId="77777777" w:rsidTr="00786906">
        <w:trPr>
          <w:trHeight w:val="269"/>
          <w:jc w:val="center"/>
        </w:trPr>
        <w:tc>
          <w:tcPr>
            <w:tcW w:w="1525" w:type="dxa"/>
          </w:tcPr>
          <w:p w14:paraId="54E67851" w14:textId="3ACEF981" w:rsidR="00786906" w:rsidRDefault="00786906" w:rsidP="00C24B7E">
            <w:pPr>
              <w:pStyle w:val="NormalWeb"/>
            </w:pPr>
          </w:p>
        </w:tc>
        <w:tc>
          <w:tcPr>
            <w:tcW w:w="3515" w:type="dxa"/>
          </w:tcPr>
          <w:p w14:paraId="041F1705" w14:textId="00CFA7AF" w:rsidR="00786906" w:rsidRDefault="00786906" w:rsidP="00C24B7E">
            <w:pPr>
              <w:pStyle w:val="NormalWeb"/>
            </w:pPr>
          </w:p>
        </w:tc>
        <w:tc>
          <w:tcPr>
            <w:tcW w:w="1109" w:type="dxa"/>
          </w:tcPr>
          <w:p w14:paraId="37C2D3C3" w14:textId="3D5F01AA" w:rsidR="00786906" w:rsidRPr="00691B99" w:rsidRDefault="00786906" w:rsidP="00C24B7E">
            <w:pPr>
              <w:pStyle w:val="NormalWeb"/>
              <w:rPr>
                <w:vertAlign w:val="superscript"/>
              </w:rPr>
            </w:pPr>
          </w:p>
        </w:tc>
        <w:tc>
          <w:tcPr>
            <w:tcW w:w="1574" w:type="dxa"/>
          </w:tcPr>
          <w:p w14:paraId="4842BB7A" w14:textId="77777777" w:rsidR="00786906" w:rsidRDefault="00786906" w:rsidP="00C24B7E">
            <w:pPr>
              <w:pStyle w:val="NormalWeb"/>
            </w:pPr>
          </w:p>
        </w:tc>
        <w:tc>
          <w:tcPr>
            <w:tcW w:w="1547" w:type="dxa"/>
          </w:tcPr>
          <w:p w14:paraId="431F16C7" w14:textId="77777777" w:rsidR="00786906" w:rsidRDefault="00786906" w:rsidP="00C24B7E">
            <w:pPr>
              <w:pStyle w:val="NormalWeb"/>
              <w:tabs>
                <w:tab w:val="left" w:pos="477"/>
              </w:tabs>
            </w:pPr>
          </w:p>
        </w:tc>
      </w:tr>
      <w:tr w:rsidR="00786906" w14:paraId="61668457" w14:textId="77777777" w:rsidTr="00786906">
        <w:trPr>
          <w:jc w:val="center"/>
        </w:trPr>
        <w:tc>
          <w:tcPr>
            <w:tcW w:w="1525" w:type="dxa"/>
          </w:tcPr>
          <w:p w14:paraId="621C50DD" w14:textId="3146ABCC" w:rsidR="00786906" w:rsidRDefault="00786906" w:rsidP="00C24B7E">
            <w:pPr>
              <w:pStyle w:val="NormalWeb"/>
            </w:pPr>
          </w:p>
        </w:tc>
        <w:tc>
          <w:tcPr>
            <w:tcW w:w="3515" w:type="dxa"/>
          </w:tcPr>
          <w:p w14:paraId="6F57E8D8" w14:textId="4DD4F9EC" w:rsidR="00786906" w:rsidRDefault="00786906" w:rsidP="00C24B7E">
            <w:pPr>
              <w:pStyle w:val="NormalWeb"/>
            </w:pPr>
          </w:p>
        </w:tc>
        <w:tc>
          <w:tcPr>
            <w:tcW w:w="1109" w:type="dxa"/>
          </w:tcPr>
          <w:p w14:paraId="1A8C8E19" w14:textId="4AB2F104" w:rsidR="00786906" w:rsidRDefault="00786906" w:rsidP="00C24B7E">
            <w:pPr>
              <w:pStyle w:val="NormalWeb"/>
            </w:pPr>
          </w:p>
        </w:tc>
        <w:tc>
          <w:tcPr>
            <w:tcW w:w="1574" w:type="dxa"/>
          </w:tcPr>
          <w:p w14:paraId="1D3410A7" w14:textId="77777777" w:rsidR="00786906" w:rsidRDefault="00786906" w:rsidP="00C24B7E">
            <w:pPr>
              <w:pStyle w:val="NormalWeb"/>
            </w:pPr>
          </w:p>
        </w:tc>
        <w:tc>
          <w:tcPr>
            <w:tcW w:w="1547" w:type="dxa"/>
          </w:tcPr>
          <w:p w14:paraId="716F99A7" w14:textId="77777777" w:rsidR="00786906" w:rsidRDefault="00786906" w:rsidP="00C24B7E">
            <w:pPr>
              <w:pStyle w:val="NormalWeb"/>
              <w:tabs>
                <w:tab w:val="left" w:pos="477"/>
              </w:tabs>
            </w:pPr>
          </w:p>
        </w:tc>
      </w:tr>
      <w:tr w:rsidR="00786906" w14:paraId="151BBE34" w14:textId="77777777" w:rsidTr="00786906">
        <w:trPr>
          <w:jc w:val="center"/>
        </w:trPr>
        <w:tc>
          <w:tcPr>
            <w:tcW w:w="1525" w:type="dxa"/>
          </w:tcPr>
          <w:p w14:paraId="34EFF45E" w14:textId="7F397417" w:rsidR="00786906" w:rsidRDefault="00786906" w:rsidP="00C24B7E">
            <w:pPr>
              <w:pStyle w:val="NormalWeb"/>
            </w:pPr>
          </w:p>
        </w:tc>
        <w:tc>
          <w:tcPr>
            <w:tcW w:w="3515" w:type="dxa"/>
          </w:tcPr>
          <w:p w14:paraId="366D892E" w14:textId="6D0B33D4" w:rsidR="00786906" w:rsidRDefault="00786906" w:rsidP="00C24B7E">
            <w:pPr>
              <w:pStyle w:val="NormalWeb"/>
            </w:pPr>
          </w:p>
        </w:tc>
        <w:tc>
          <w:tcPr>
            <w:tcW w:w="1109" w:type="dxa"/>
          </w:tcPr>
          <w:p w14:paraId="23346F2C" w14:textId="44DCFE0E" w:rsidR="00786906" w:rsidRDefault="00786906" w:rsidP="00C24B7E">
            <w:pPr>
              <w:pStyle w:val="NormalWeb"/>
            </w:pPr>
          </w:p>
        </w:tc>
        <w:tc>
          <w:tcPr>
            <w:tcW w:w="1574" w:type="dxa"/>
          </w:tcPr>
          <w:p w14:paraId="2D99AD13" w14:textId="77777777" w:rsidR="00786906" w:rsidRDefault="00786906" w:rsidP="00C24B7E">
            <w:pPr>
              <w:pStyle w:val="NormalWeb"/>
            </w:pPr>
          </w:p>
        </w:tc>
        <w:tc>
          <w:tcPr>
            <w:tcW w:w="1547" w:type="dxa"/>
          </w:tcPr>
          <w:p w14:paraId="7B916D51" w14:textId="77777777" w:rsidR="00786906" w:rsidRDefault="00786906" w:rsidP="00C24B7E">
            <w:pPr>
              <w:pStyle w:val="NormalWeb"/>
            </w:pPr>
          </w:p>
        </w:tc>
      </w:tr>
      <w:tr w:rsidR="00786906" w14:paraId="663584FF" w14:textId="77777777" w:rsidTr="00786906">
        <w:trPr>
          <w:jc w:val="center"/>
        </w:trPr>
        <w:tc>
          <w:tcPr>
            <w:tcW w:w="1525" w:type="dxa"/>
          </w:tcPr>
          <w:p w14:paraId="645C9B71" w14:textId="5A27A564" w:rsidR="00786906" w:rsidRDefault="00786906" w:rsidP="00C24B7E">
            <w:pPr>
              <w:pStyle w:val="NormalWeb"/>
            </w:pPr>
          </w:p>
        </w:tc>
        <w:tc>
          <w:tcPr>
            <w:tcW w:w="3515" w:type="dxa"/>
          </w:tcPr>
          <w:p w14:paraId="350B4701" w14:textId="62F5F22E" w:rsidR="00786906" w:rsidRPr="00691B99" w:rsidRDefault="00786906" w:rsidP="00C24B7E">
            <w:pPr>
              <w:pStyle w:val="NormalWeb"/>
            </w:pPr>
          </w:p>
        </w:tc>
        <w:tc>
          <w:tcPr>
            <w:tcW w:w="1109" w:type="dxa"/>
          </w:tcPr>
          <w:p w14:paraId="0CAFBFE4" w14:textId="0BCA178B" w:rsidR="00786906" w:rsidRPr="00691B99" w:rsidRDefault="00786906" w:rsidP="00C24B7E">
            <w:pPr>
              <w:pStyle w:val="NormalWeb"/>
            </w:pPr>
          </w:p>
        </w:tc>
        <w:tc>
          <w:tcPr>
            <w:tcW w:w="1574" w:type="dxa"/>
          </w:tcPr>
          <w:p w14:paraId="4D614F17" w14:textId="77777777" w:rsidR="00786906" w:rsidRDefault="00786906" w:rsidP="00C24B7E">
            <w:pPr>
              <w:pStyle w:val="NormalWeb"/>
            </w:pPr>
          </w:p>
        </w:tc>
        <w:tc>
          <w:tcPr>
            <w:tcW w:w="1547" w:type="dxa"/>
          </w:tcPr>
          <w:p w14:paraId="29240737" w14:textId="77777777" w:rsidR="00786906" w:rsidRDefault="00786906" w:rsidP="00C24B7E">
            <w:pPr>
              <w:pStyle w:val="NormalWeb"/>
            </w:pPr>
          </w:p>
        </w:tc>
      </w:tr>
    </w:tbl>
    <w:p w14:paraId="4923A7DF" w14:textId="77777777" w:rsidR="00967979" w:rsidRDefault="00967979" w:rsidP="00935784">
      <w:pPr>
        <w:pStyle w:val="NormalWeb"/>
        <w:rPr>
          <w:b/>
          <w:iCs/>
          <w:sz w:val="36"/>
          <w:szCs w:val="36"/>
        </w:rPr>
      </w:pPr>
    </w:p>
    <w:p w14:paraId="2E3C176F" w14:textId="0700EA28" w:rsidR="00935784" w:rsidRPr="00082FB0" w:rsidRDefault="00935784" w:rsidP="00935784">
      <w:pPr>
        <w:pStyle w:val="NormalWeb"/>
        <w:rPr>
          <w:b/>
          <w:sz w:val="36"/>
          <w:szCs w:val="36"/>
        </w:rPr>
      </w:pPr>
      <w:r w:rsidRPr="00082FB0">
        <w:rPr>
          <w:b/>
          <w:iCs/>
          <w:sz w:val="36"/>
          <w:szCs w:val="36"/>
        </w:rPr>
        <w:lastRenderedPageBreak/>
        <w:t>Design Validation</w:t>
      </w:r>
    </w:p>
    <w:p w14:paraId="4F8F11D2" w14:textId="0E755F08" w:rsidR="004D2FC1" w:rsidRDefault="00786906" w:rsidP="004D2FC1">
      <w:pPr>
        <w:pStyle w:val="NormalWeb"/>
        <w:rPr>
          <w:i/>
          <w:iCs/>
        </w:rPr>
      </w:pPr>
      <w:r>
        <w:rPr>
          <w:i/>
          <w:iCs/>
        </w:rPr>
        <w:t>Validation</w:t>
      </w:r>
      <w:r w:rsidR="004D2FC1">
        <w:rPr>
          <w:i/>
          <w:iCs/>
        </w:rPr>
        <w:t xml:space="preserve"> Matrix</w:t>
      </w:r>
    </w:p>
    <w:tbl>
      <w:tblPr>
        <w:tblStyle w:val="TableGrid"/>
        <w:tblW w:w="0" w:type="auto"/>
        <w:jc w:val="center"/>
        <w:tblLook w:val="04A0" w:firstRow="1" w:lastRow="0" w:firstColumn="1" w:lastColumn="0" w:noHBand="0" w:noVBand="1"/>
      </w:tblPr>
      <w:tblGrid>
        <w:gridCol w:w="1525"/>
        <w:gridCol w:w="3515"/>
        <w:gridCol w:w="1109"/>
        <w:gridCol w:w="1574"/>
        <w:gridCol w:w="1547"/>
      </w:tblGrid>
      <w:tr w:rsidR="00786906" w14:paraId="0FEE2A61" w14:textId="77777777" w:rsidTr="006D6440">
        <w:trPr>
          <w:jc w:val="center"/>
        </w:trPr>
        <w:tc>
          <w:tcPr>
            <w:tcW w:w="1525" w:type="dxa"/>
          </w:tcPr>
          <w:p w14:paraId="05D70D0D" w14:textId="001688B0" w:rsidR="00786906" w:rsidRDefault="00786906" w:rsidP="006D6440">
            <w:pPr>
              <w:pStyle w:val="NormalWeb"/>
            </w:pPr>
            <w:r>
              <w:t xml:space="preserve">User Need </w:t>
            </w:r>
            <w:r>
              <w:t>ID</w:t>
            </w:r>
          </w:p>
        </w:tc>
        <w:tc>
          <w:tcPr>
            <w:tcW w:w="3515" w:type="dxa"/>
          </w:tcPr>
          <w:p w14:paraId="261C56E2" w14:textId="081A9D70" w:rsidR="00786906" w:rsidRDefault="00786906" w:rsidP="006D6440">
            <w:pPr>
              <w:pStyle w:val="NormalWeb"/>
              <w:jc w:val="center"/>
            </w:pPr>
            <w:r>
              <w:t>Description</w:t>
            </w:r>
          </w:p>
        </w:tc>
        <w:tc>
          <w:tcPr>
            <w:tcW w:w="1109" w:type="dxa"/>
          </w:tcPr>
          <w:p w14:paraId="283DE78E" w14:textId="77777777" w:rsidR="00786906" w:rsidRDefault="00786906" w:rsidP="006D6440">
            <w:pPr>
              <w:pStyle w:val="NormalWeb"/>
              <w:jc w:val="center"/>
            </w:pPr>
            <w:r>
              <w:t>Expected Value</w:t>
            </w:r>
          </w:p>
        </w:tc>
        <w:tc>
          <w:tcPr>
            <w:tcW w:w="1574" w:type="dxa"/>
          </w:tcPr>
          <w:p w14:paraId="69E9090D" w14:textId="77777777" w:rsidR="00786906" w:rsidRDefault="00786906" w:rsidP="006D6440">
            <w:pPr>
              <w:pStyle w:val="NormalWeb"/>
            </w:pPr>
            <w:r>
              <w:t>Measured Value</w:t>
            </w:r>
          </w:p>
        </w:tc>
        <w:tc>
          <w:tcPr>
            <w:tcW w:w="1547" w:type="dxa"/>
          </w:tcPr>
          <w:p w14:paraId="2C0D2917" w14:textId="77777777" w:rsidR="00786906" w:rsidRDefault="00786906" w:rsidP="006D6440">
            <w:pPr>
              <w:pStyle w:val="NormalWeb"/>
            </w:pPr>
            <w:r>
              <w:t>Pass/Fail</w:t>
            </w:r>
          </w:p>
        </w:tc>
      </w:tr>
      <w:tr w:rsidR="00786906" w14:paraId="68A82812" w14:textId="77777777" w:rsidTr="006D6440">
        <w:trPr>
          <w:jc w:val="center"/>
        </w:trPr>
        <w:tc>
          <w:tcPr>
            <w:tcW w:w="1525" w:type="dxa"/>
          </w:tcPr>
          <w:p w14:paraId="3EDC889B" w14:textId="77777777" w:rsidR="00786906" w:rsidRDefault="00786906" w:rsidP="006D6440">
            <w:pPr>
              <w:pStyle w:val="NormalWeb"/>
            </w:pPr>
          </w:p>
        </w:tc>
        <w:tc>
          <w:tcPr>
            <w:tcW w:w="3515" w:type="dxa"/>
          </w:tcPr>
          <w:p w14:paraId="2D717315" w14:textId="77777777" w:rsidR="00786906" w:rsidRDefault="00786906" w:rsidP="006D6440">
            <w:pPr>
              <w:pStyle w:val="NormalWeb"/>
            </w:pPr>
          </w:p>
        </w:tc>
        <w:tc>
          <w:tcPr>
            <w:tcW w:w="1109" w:type="dxa"/>
          </w:tcPr>
          <w:p w14:paraId="7458BF1F" w14:textId="77777777" w:rsidR="00786906" w:rsidRPr="00CE5A4C" w:rsidRDefault="00786906" w:rsidP="006D6440">
            <w:pPr>
              <w:pStyle w:val="NormalWeb"/>
              <w:rPr>
                <w:vertAlign w:val="superscript"/>
              </w:rPr>
            </w:pPr>
          </w:p>
        </w:tc>
        <w:tc>
          <w:tcPr>
            <w:tcW w:w="1574" w:type="dxa"/>
          </w:tcPr>
          <w:p w14:paraId="0BA907F1" w14:textId="77777777" w:rsidR="00786906" w:rsidRPr="00CE5A4C" w:rsidRDefault="00786906" w:rsidP="006D6440">
            <w:pPr>
              <w:pStyle w:val="NormalWeb"/>
              <w:rPr>
                <w:vertAlign w:val="superscript"/>
              </w:rPr>
            </w:pPr>
          </w:p>
        </w:tc>
        <w:tc>
          <w:tcPr>
            <w:tcW w:w="1547" w:type="dxa"/>
          </w:tcPr>
          <w:p w14:paraId="6EA26FCE" w14:textId="77777777" w:rsidR="00786906" w:rsidRDefault="00786906" w:rsidP="006D6440">
            <w:pPr>
              <w:pStyle w:val="NormalWeb"/>
            </w:pPr>
          </w:p>
        </w:tc>
      </w:tr>
      <w:tr w:rsidR="00786906" w14:paraId="11652663" w14:textId="77777777" w:rsidTr="006D6440">
        <w:trPr>
          <w:trHeight w:val="269"/>
          <w:jc w:val="center"/>
        </w:trPr>
        <w:tc>
          <w:tcPr>
            <w:tcW w:w="1525" w:type="dxa"/>
          </w:tcPr>
          <w:p w14:paraId="16162CA8" w14:textId="77777777" w:rsidR="00786906" w:rsidRDefault="00786906" w:rsidP="006D6440">
            <w:pPr>
              <w:pStyle w:val="NormalWeb"/>
            </w:pPr>
          </w:p>
        </w:tc>
        <w:tc>
          <w:tcPr>
            <w:tcW w:w="3515" w:type="dxa"/>
          </w:tcPr>
          <w:p w14:paraId="6BBBF502" w14:textId="77777777" w:rsidR="00786906" w:rsidRDefault="00786906" w:rsidP="006D6440">
            <w:pPr>
              <w:pStyle w:val="NormalWeb"/>
            </w:pPr>
          </w:p>
        </w:tc>
        <w:tc>
          <w:tcPr>
            <w:tcW w:w="1109" w:type="dxa"/>
          </w:tcPr>
          <w:p w14:paraId="24B32E9C" w14:textId="77777777" w:rsidR="00786906" w:rsidRPr="00691B99" w:rsidRDefault="00786906" w:rsidP="006D6440">
            <w:pPr>
              <w:pStyle w:val="NormalWeb"/>
              <w:rPr>
                <w:vertAlign w:val="superscript"/>
              </w:rPr>
            </w:pPr>
          </w:p>
        </w:tc>
        <w:tc>
          <w:tcPr>
            <w:tcW w:w="1574" w:type="dxa"/>
          </w:tcPr>
          <w:p w14:paraId="090FEB45" w14:textId="77777777" w:rsidR="00786906" w:rsidRDefault="00786906" w:rsidP="006D6440">
            <w:pPr>
              <w:pStyle w:val="NormalWeb"/>
            </w:pPr>
          </w:p>
        </w:tc>
        <w:tc>
          <w:tcPr>
            <w:tcW w:w="1547" w:type="dxa"/>
          </w:tcPr>
          <w:p w14:paraId="42C16C51" w14:textId="77777777" w:rsidR="00786906" w:rsidRDefault="00786906" w:rsidP="006D6440">
            <w:pPr>
              <w:pStyle w:val="NormalWeb"/>
              <w:tabs>
                <w:tab w:val="left" w:pos="477"/>
              </w:tabs>
            </w:pPr>
          </w:p>
        </w:tc>
      </w:tr>
      <w:tr w:rsidR="00786906" w14:paraId="6870092A" w14:textId="77777777" w:rsidTr="006D6440">
        <w:trPr>
          <w:jc w:val="center"/>
        </w:trPr>
        <w:tc>
          <w:tcPr>
            <w:tcW w:w="1525" w:type="dxa"/>
          </w:tcPr>
          <w:p w14:paraId="707E57F6" w14:textId="77777777" w:rsidR="00786906" w:rsidRDefault="00786906" w:rsidP="006D6440">
            <w:pPr>
              <w:pStyle w:val="NormalWeb"/>
            </w:pPr>
          </w:p>
        </w:tc>
        <w:tc>
          <w:tcPr>
            <w:tcW w:w="3515" w:type="dxa"/>
          </w:tcPr>
          <w:p w14:paraId="3A017AD1" w14:textId="77777777" w:rsidR="00786906" w:rsidRDefault="00786906" w:rsidP="006D6440">
            <w:pPr>
              <w:pStyle w:val="NormalWeb"/>
            </w:pPr>
          </w:p>
        </w:tc>
        <w:tc>
          <w:tcPr>
            <w:tcW w:w="1109" w:type="dxa"/>
          </w:tcPr>
          <w:p w14:paraId="65D186E7" w14:textId="77777777" w:rsidR="00786906" w:rsidRDefault="00786906" w:rsidP="006D6440">
            <w:pPr>
              <w:pStyle w:val="NormalWeb"/>
            </w:pPr>
          </w:p>
        </w:tc>
        <w:tc>
          <w:tcPr>
            <w:tcW w:w="1574" w:type="dxa"/>
          </w:tcPr>
          <w:p w14:paraId="32314A19" w14:textId="77777777" w:rsidR="00786906" w:rsidRDefault="00786906" w:rsidP="006D6440">
            <w:pPr>
              <w:pStyle w:val="NormalWeb"/>
            </w:pPr>
          </w:p>
        </w:tc>
        <w:tc>
          <w:tcPr>
            <w:tcW w:w="1547" w:type="dxa"/>
          </w:tcPr>
          <w:p w14:paraId="27F4766D" w14:textId="77777777" w:rsidR="00786906" w:rsidRDefault="00786906" w:rsidP="006D6440">
            <w:pPr>
              <w:pStyle w:val="NormalWeb"/>
              <w:tabs>
                <w:tab w:val="left" w:pos="477"/>
              </w:tabs>
            </w:pPr>
          </w:p>
        </w:tc>
      </w:tr>
      <w:tr w:rsidR="00786906" w14:paraId="3D40A662" w14:textId="77777777" w:rsidTr="006D6440">
        <w:trPr>
          <w:jc w:val="center"/>
        </w:trPr>
        <w:tc>
          <w:tcPr>
            <w:tcW w:w="1525" w:type="dxa"/>
          </w:tcPr>
          <w:p w14:paraId="2D1C7ABB" w14:textId="77777777" w:rsidR="00786906" w:rsidRDefault="00786906" w:rsidP="006D6440">
            <w:pPr>
              <w:pStyle w:val="NormalWeb"/>
            </w:pPr>
          </w:p>
        </w:tc>
        <w:tc>
          <w:tcPr>
            <w:tcW w:w="3515" w:type="dxa"/>
          </w:tcPr>
          <w:p w14:paraId="389D360B" w14:textId="77777777" w:rsidR="00786906" w:rsidRDefault="00786906" w:rsidP="006D6440">
            <w:pPr>
              <w:pStyle w:val="NormalWeb"/>
            </w:pPr>
          </w:p>
        </w:tc>
        <w:tc>
          <w:tcPr>
            <w:tcW w:w="1109" w:type="dxa"/>
          </w:tcPr>
          <w:p w14:paraId="022F233C" w14:textId="77777777" w:rsidR="00786906" w:rsidRDefault="00786906" w:rsidP="006D6440">
            <w:pPr>
              <w:pStyle w:val="NormalWeb"/>
            </w:pPr>
          </w:p>
        </w:tc>
        <w:tc>
          <w:tcPr>
            <w:tcW w:w="1574" w:type="dxa"/>
          </w:tcPr>
          <w:p w14:paraId="6567631A" w14:textId="77777777" w:rsidR="00786906" w:rsidRDefault="00786906" w:rsidP="006D6440">
            <w:pPr>
              <w:pStyle w:val="NormalWeb"/>
            </w:pPr>
          </w:p>
        </w:tc>
        <w:tc>
          <w:tcPr>
            <w:tcW w:w="1547" w:type="dxa"/>
          </w:tcPr>
          <w:p w14:paraId="4A51C007" w14:textId="77777777" w:rsidR="00786906" w:rsidRDefault="00786906" w:rsidP="006D6440">
            <w:pPr>
              <w:pStyle w:val="NormalWeb"/>
            </w:pPr>
          </w:p>
        </w:tc>
      </w:tr>
      <w:tr w:rsidR="00786906" w14:paraId="3A893805" w14:textId="77777777" w:rsidTr="006D6440">
        <w:trPr>
          <w:jc w:val="center"/>
        </w:trPr>
        <w:tc>
          <w:tcPr>
            <w:tcW w:w="1525" w:type="dxa"/>
          </w:tcPr>
          <w:p w14:paraId="743BCF45" w14:textId="77777777" w:rsidR="00786906" w:rsidRDefault="00786906" w:rsidP="006D6440">
            <w:pPr>
              <w:pStyle w:val="NormalWeb"/>
            </w:pPr>
          </w:p>
        </w:tc>
        <w:tc>
          <w:tcPr>
            <w:tcW w:w="3515" w:type="dxa"/>
          </w:tcPr>
          <w:p w14:paraId="358B89D2" w14:textId="77777777" w:rsidR="00786906" w:rsidRPr="00691B99" w:rsidRDefault="00786906" w:rsidP="006D6440">
            <w:pPr>
              <w:pStyle w:val="NormalWeb"/>
            </w:pPr>
          </w:p>
        </w:tc>
        <w:tc>
          <w:tcPr>
            <w:tcW w:w="1109" w:type="dxa"/>
          </w:tcPr>
          <w:p w14:paraId="45330B97" w14:textId="77777777" w:rsidR="00786906" w:rsidRPr="00691B99" w:rsidRDefault="00786906" w:rsidP="006D6440">
            <w:pPr>
              <w:pStyle w:val="NormalWeb"/>
            </w:pPr>
          </w:p>
        </w:tc>
        <w:tc>
          <w:tcPr>
            <w:tcW w:w="1574" w:type="dxa"/>
          </w:tcPr>
          <w:p w14:paraId="52507293" w14:textId="77777777" w:rsidR="00786906" w:rsidRDefault="00786906" w:rsidP="006D6440">
            <w:pPr>
              <w:pStyle w:val="NormalWeb"/>
            </w:pPr>
          </w:p>
        </w:tc>
        <w:tc>
          <w:tcPr>
            <w:tcW w:w="1547" w:type="dxa"/>
          </w:tcPr>
          <w:p w14:paraId="73485F9E" w14:textId="77777777" w:rsidR="00786906" w:rsidRDefault="00786906" w:rsidP="006D6440">
            <w:pPr>
              <w:pStyle w:val="NormalWeb"/>
            </w:pPr>
          </w:p>
        </w:tc>
      </w:tr>
    </w:tbl>
    <w:p w14:paraId="4BD1E548" w14:textId="77777777" w:rsidR="00EB5FA8" w:rsidRDefault="00EB5FA8"/>
    <w:sectPr w:rsidR="00EB5F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4599F" w14:textId="77777777" w:rsidR="00D06C02" w:rsidRDefault="00D06C02" w:rsidP="001048C3">
      <w:pPr>
        <w:spacing w:after="0" w:line="240" w:lineRule="auto"/>
      </w:pPr>
      <w:r>
        <w:separator/>
      </w:r>
    </w:p>
  </w:endnote>
  <w:endnote w:type="continuationSeparator" w:id="0">
    <w:p w14:paraId="07052550" w14:textId="77777777" w:rsidR="00D06C02" w:rsidRDefault="00D06C02" w:rsidP="001048C3">
      <w:pPr>
        <w:spacing w:after="0" w:line="240" w:lineRule="auto"/>
      </w:pPr>
      <w:r>
        <w:continuationSeparator/>
      </w:r>
    </w:p>
  </w:endnote>
  <w:endnote w:type="continuationNotice" w:id="1">
    <w:p w14:paraId="05F0CFB1" w14:textId="77777777" w:rsidR="00D06C02" w:rsidRDefault="00D06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8501" w14:textId="77777777" w:rsidR="00720701" w:rsidRDefault="00720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555C" w14:textId="67E6B2C7" w:rsidR="00720701" w:rsidRPr="002C49E6" w:rsidRDefault="00720701">
    <w:pPr>
      <w:pStyle w:val="Footer"/>
      <w:jc w:val="center"/>
      <w:rPr>
        <w:color w:val="000000" w:themeColor="text1"/>
      </w:rPr>
    </w:pPr>
    <w:r w:rsidRPr="002C49E6">
      <w:rPr>
        <w:color w:val="000000" w:themeColor="text1"/>
      </w:rPr>
      <w:t xml:space="preserve">Page </w:t>
    </w:r>
    <w:r w:rsidRPr="002C49E6">
      <w:rPr>
        <w:color w:val="000000" w:themeColor="text1"/>
      </w:rPr>
      <w:fldChar w:fldCharType="begin"/>
    </w:r>
    <w:r w:rsidRPr="002C49E6">
      <w:rPr>
        <w:color w:val="000000" w:themeColor="text1"/>
      </w:rPr>
      <w:instrText xml:space="preserve"> PAGE  \* Arabic  \* MERGEFORMAT </w:instrText>
    </w:r>
    <w:r w:rsidRPr="002C49E6">
      <w:rPr>
        <w:color w:val="000000" w:themeColor="text1"/>
      </w:rPr>
      <w:fldChar w:fldCharType="separate"/>
    </w:r>
    <w:r w:rsidR="00835464">
      <w:rPr>
        <w:noProof/>
        <w:color w:val="000000" w:themeColor="text1"/>
      </w:rPr>
      <w:t>1</w:t>
    </w:r>
    <w:r w:rsidRPr="002C49E6">
      <w:rPr>
        <w:color w:val="000000" w:themeColor="text1"/>
      </w:rPr>
      <w:fldChar w:fldCharType="end"/>
    </w:r>
    <w:r w:rsidRPr="002C49E6">
      <w:rPr>
        <w:color w:val="000000" w:themeColor="text1"/>
      </w:rPr>
      <w:t xml:space="preserve"> of </w:t>
    </w:r>
    <w:r w:rsidRPr="002C49E6">
      <w:rPr>
        <w:color w:val="000000" w:themeColor="text1"/>
      </w:rPr>
      <w:fldChar w:fldCharType="begin"/>
    </w:r>
    <w:r w:rsidRPr="002C49E6">
      <w:rPr>
        <w:color w:val="000000" w:themeColor="text1"/>
      </w:rPr>
      <w:instrText xml:space="preserve"> NUMPAGES  \* Arabic  \* MERGEFORMAT </w:instrText>
    </w:r>
    <w:r w:rsidRPr="002C49E6">
      <w:rPr>
        <w:color w:val="000000" w:themeColor="text1"/>
      </w:rPr>
      <w:fldChar w:fldCharType="separate"/>
    </w:r>
    <w:r w:rsidR="00835464">
      <w:rPr>
        <w:noProof/>
        <w:color w:val="000000" w:themeColor="text1"/>
      </w:rPr>
      <w:t>1</w:t>
    </w:r>
    <w:r w:rsidRPr="002C49E6">
      <w:rPr>
        <w:color w:val="000000" w:themeColor="text1"/>
      </w:rPr>
      <w:fldChar w:fldCharType="end"/>
    </w:r>
  </w:p>
  <w:p w14:paraId="7A2917FD" w14:textId="77777777" w:rsidR="00720701" w:rsidRDefault="007207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D16E0" w14:textId="77777777" w:rsidR="00720701" w:rsidRDefault="00720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E55C4" w14:textId="77777777" w:rsidR="00D06C02" w:rsidRDefault="00D06C02" w:rsidP="001048C3">
      <w:pPr>
        <w:spacing w:after="0" w:line="240" w:lineRule="auto"/>
      </w:pPr>
      <w:r>
        <w:separator/>
      </w:r>
    </w:p>
  </w:footnote>
  <w:footnote w:type="continuationSeparator" w:id="0">
    <w:p w14:paraId="0BF22D09" w14:textId="77777777" w:rsidR="00D06C02" w:rsidRDefault="00D06C02" w:rsidP="001048C3">
      <w:pPr>
        <w:spacing w:after="0" w:line="240" w:lineRule="auto"/>
      </w:pPr>
      <w:r>
        <w:continuationSeparator/>
      </w:r>
    </w:p>
  </w:footnote>
  <w:footnote w:type="continuationNotice" w:id="1">
    <w:p w14:paraId="4328308B" w14:textId="77777777" w:rsidR="00D06C02" w:rsidRDefault="00D06C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5F962" w14:textId="77777777" w:rsidR="00720701" w:rsidRDefault="00720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7C8A" w14:textId="77777777" w:rsidR="00720701" w:rsidRDefault="00720701"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26B55F35" wp14:editId="17124122">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 xml:space="preserve">Intro. to </w:t>
    </w:r>
    <w:proofErr w:type="spellStart"/>
    <w:r>
      <w:rPr>
        <w:i/>
      </w:rPr>
      <w:t>Biodesign</w:t>
    </w:r>
    <w:proofErr w:type="spellEnd"/>
  </w:p>
  <w:p w14:paraId="5825AC8C" w14:textId="77777777" w:rsidR="00720701" w:rsidRPr="00E50503" w:rsidRDefault="00720701" w:rsidP="00E50503">
    <w:pPr>
      <w:pStyle w:val="NormalWeb"/>
      <w:spacing w:before="0" w:beforeAutospacing="0" w:after="0" w:afterAutospacing="0"/>
      <w:rPr>
        <w:i/>
      </w:rPr>
    </w:pPr>
    <w:r w:rsidRPr="001048C3">
      <w:rPr>
        <w:i/>
      </w:rPr>
      <w:t xml:space="preserve"> BIOE 3090</w:t>
    </w:r>
    <w:r>
      <w:rPr>
        <w:i/>
      </w:rPr>
      <w:tab/>
    </w:r>
    <w:r>
      <w:rPr>
        <w:i/>
      </w:rPr>
      <w:tab/>
    </w:r>
    <w:r>
      <w:rPr>
        <w:i/>
      </w:rPr>
      <w:tab/>
    </w:r>
    <w:r>
      <w:rPr>
        <w:b/>
        <w:iCs/>
        <w:sz w:val="28"/>
      </w:rPr>
      <w:t>Design Controls Worksheet</w:t>
    </w:r>
    <w:r w:rsidRPr="001048C3">
      <w:rPr>
        <w:rFonts w:asciiTheme="minorHAnsi" w:eastAsiaTheme="minorHAnsi" w:hAnsiTheme="minorHAnsi" w:cstheme="minorBidi"/>
        <w:noProof/>
        <w:sz w:val="22"/>
        <w:szCs w:val="22"/>
      </w:rPr>
      <w:t xml:space="preserve"> </w:t>
    </w:r>
  </w:p>
  <w:p w14:paraId="38595EC9" w14:textId="77777777" w:rsidR="00720701" w:rsidRPr="001048C3" w:rsidRDefault="00720701">
    <w:pPr>
      <w:pStyle w:val="Header"/>
      <w:rPr>
        <w:i/>
      </w:rPr>
    </w:pPr>
  </w:p>
  <w:p w14:paraId="57961C63" w14:textId="77777777" w:rsidR="00720701" w:rsidRDefault="00720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7131" w14:textId="77777777" w:rsidR="00720701" w:rsidRDefault="00720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A75"/>
    <w:multiLevelType w:val="hybridMultilevel"/>
    <w:tmpl w:val="67B05A16"/>
    <w:lvl w:ilvl="0" w:tplc="7C38D424">
      <w:start w:val="1"/>
      <w:numFmt w:val="bullet"/>
      <w:lvlText w:val="•"/>
      <w:lvlJc w:val="left"/>
      <w:pPr>
        <w:tabs>
          <w:tab w:val="num" w:pos="720"/>
        </w:tabs>
        <w:ind w:left="720" w:hanging="360"/>
      </w:pPr>
      <w:rPr>
        <w:rFonts w:ascii="Arial" w:hAnsi="Arial" w:hint="default"/>
      </w:rPr>
    </w:lvl>
    <w:lvl w:ilvl="1" w:tplc="04881DA2" w:tentative="1">
      <w:start w:val="1"/>
      <w:numFmt w:val="bullet"/>
      <w:lvlText w:val="•"/>
      <w:lvlJc w:val="left"/>
      <w:pPr>
        <w:tabs>
          <w:tab w:val="num" w:pos="1440"/>
        </w:tabs>
        <w:ind w:left="1440" w:hanging="360"/>
      </w:pPr>
      <w:rPr>
        <w:rFonts w:ascii="Arial" w:hAnsi="Arial" w:hint="default"/>
      </w:rPr>
    </w:lvl>
    <w:lvl w:ilvl="2" w:tplc="3EF001AE" w:tentative="1">
      <w:start w:val="1"/>
      <w:numFmt w:val="bullet"/>
      <w:lvlText w:val="•"/>
      <w:lvlJc w:val="left"/>
      <w:pPr>
        <w:tabs>
          <w:tab w:val="num" w:pos="2160"/>
        </w:tabs>
        <w:ind w:left="2160" w:hanging="360"/>
      </w:pPr>
      <w:rPr>
        <w:rFonts w:ascii="Arial" w:hAnsi="Arial" w:hint="default"/>
      </w:rPr>
    </w:lvl>
    <w:lvl w:ilvl="3" w:tplc="B22831D2" w:tentative="1">
      <w:start w:val="1"/>
      <w:numFmt w:val="bullet"/>
      <w:lvlText w:val="•"/>
      <w:lvlJc w:val="left"/>
      <w:pPr>
        <w:tabs>
          <w:tab w:val="num" w:pos="2880"/>
        </w:tabs>
        <w:ind w:left="2880" w:hanging="360"/>
      </w:pPr>
      <w:rPr>
        <w:rFonts w:ascii="Arial" w:hAnsi="Arial" w:hint="default"/>
      </w:rPr>
    </w:lvl>
    <w:lvl w:ilvl="4" w:tplc="ABEAC94A" w:tentative="1">
      <w:start w:val="1"/>
      <w:numFmt w:val="bullet"/>
      <w:lvlText w:val="•"/>
      <w:lvlJc w:val="left"/>
      <w:pPr>
        <w:tabs>
          <w:tab w:val="num" w:pos="3600"/>
        </w:tabs>
        <w:ind w:left="3600" w:hanging="360"/>
      </w:pPr>
      <w:rPr>
        <w:rFonts w:ascii="Arial" w:hAnsi="Arial" w:hint="default"/>
      </w:rPr>
    </w:lvl>
    <w:lvl w:ilvl="5" w:tplc="B9881AFC" w:tentative="1">
      <w:start w:val="1"/>
      <w:numFmt w:val="bullet"/>
      <w:lvlText w:val="•"/>
      <w:lvlJc w:val="left"/>
      <w:pPr>
        <w:tabs>
          <w:tab w:val="num" w:pos="4320"/>
        </w:tabs>
        <w:ind w:left="4320" w:hanging="360"/>
      </w:pPr>
      <w:rPr>
        <w:rFonts w:ascii="Arial" w:hAnsi="Arial" w:hint="default"/>
      </w:rPr>
    </w:lvl>
    <w:lvl w:ilvl="6" w:tplc="88D61620" w:tentative="1">
      <w:start w:val="1"/>
      <w:numFmt w:val="bullet"/>
      <w:lvlText w:val="•"/>
      <w:lvlJc w:val="left"/>
      <w:pPr>
        <w:tabs>
          <w:tab w:val="num" w:pos="5040"/>
        </w:tabs>
        <w:ind w:left="5040" w:hanging="360"/>
      </w:pPr>
      <w:rPr>
        <w:rFonts w:ascii="Arial" w:hAnsi="Arial" w:hint="default"/>
      </w:rPr>
    </w:lvl>
    <w:lvl w:ilvl="7" w:tplc="2F2C0C6A" w:tentative="1">
      <w:start w:val="1"/>
      <w:numFmt w:val="bullet"/>
      <w:lvlText w:val="•"/>
      <w:lvlJc w:val="left"/>
      <w:pPr>
        <w:tabs>
          <w:tab w:val="num" w:pos="5760"/>
        </w:tabs>
        <w:ind w:left="5760" w:hanging="360"/>
      </w:pPr>
      <w:rPr>
        <w:rFonts w:ascii="Arial" w:hAnsi="Arial" w:hint="default"/>
      </w:rPr>
    </w:lvl>
    <w:lvl w:ilvl="8" w:tplc="C4AA2C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ED7733"/>
    <w:multiLevelType w:val="hybridMultilevel"/>
    <w:tmpl w:val="AC2A7C00"/>
    <w:lvl w:ilvl="0" w:tplc="0409000B">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BFE"/>
    <w:multiLevelType w:val="hybridMultilevel"/>
    <w:tmpl w:val="830CC11A"/>
    <w:lvl w:ilvl="0" w:tplc="0409000B">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rQUAzqC2ISwAAAA="/>
  </w:docVars>
  <w:rsids>
    <w:rsidRoot w:val="00894838"/>
    <w:rsid w:val="000101AB"/>
    <w:rsid w:val="00014FAD"/>
    <w:rsid w:val="0001778E"/>
    <w:rsid w:val="000239F3"/>
    <w:rsid w:val="00023BC9"/>
    <w:rsid w:val="00034064"/>
    <w:rsid w:val="00044096"/>
    <w:rsid w:val="00071345"/>
    <w:rsid w:val="0007209E"/>
    <w:rsid w:val="00082FB0"/>
    <w:rsid w:val="00090FC3"/>
    <w:rsid w:val="000949A0"/>
    <w:rsid w:val="000C3E59"/>
    <w:rsid w:val="00102DEE"/>
    <w:rsid w:val="001048C3"/>
    <w:rsid w:val="00116395"/>
    <w:rsid w:val="00134CB1"/>
    <w:rsid w:val="00140CD2"/>
    <w:rsid w:val="00143B27"/>
    <w:rsid w:val="00155938"/>
    <w:rsid w:val="00171A54"/>
    <w:rsid w:val="00173A48"/>
    <w:rsid w:val="00174B21"/>
    <w:rsid w:val="001819C0"/>
    <w:rsid w:val="00187558"/>
    <w:rsid w:val="001902D0"/>
    <w:rsid w:val="001B1490"/>
    <w:rsid w:val="001F1ED0"/>
    <w:rsid w:val="00242BD2"/>
    <w:rsid w:val="002503DF"/>
    <w:rsid w:val="002838E4"/>
    <w:rsid w:val="002851EB"/>
    <w:rsid w:val="002A671E"/>
    <w:rsid w:val="002C49E6"/>
    <w:rsid w:val="002C5BA6"/>
    <w:rsid w:val="002E7CF4"/>
    <w:rsid w:val="00310055"/>
    <w:rsid w:val="00337B44"/>
    <w:rsid w:val="003414B9"/>
    <w:rsid w:val="00350483"/>
    <w:rsid w:val="003563FD"/>
    <w:rsid w:val="003568A9"/>
    <w:rsid w:val="00375888"/>
    <w:rsid w:val="0038259B"/>
    <w:rsid w:val="00386319"/>
    <w:rsid w:val="0039310E"/>
    <w:rsid w:val="003C736C"/>
    <w:rsid w:val="003E1FA9"/>
    <w:rsid w:val="003F1C74"/>
    <w:rsid w:val="00453FE1"/>
    <w:rsid w:val="004544E7"/>
    <w:rsid w:val="00460E16"/>
    <w:rsid w:val="00464EA7"/>
    <w:rsid w:val="0047555F"/>
    <w:rsid w:val="0048196B"/>
    <w:rsid w:val="0048433D"/>
    <w:rsid w:val="00490C9A"/>
    <w:rsid w:val="00492438"/>
    <w:rsid w:val="004941F3"/>
    <w:rsid w:val="004D2CFD"/>
    <w:rsid w:val="004D2FC1"/>
    <w:rsid w:val="004D4AF2"/>
    <w:rsid w:val="004E0952"/>
    <w:rsid w:val="00516921"/>
    <w:rsid w:val="005271F2"/>
    <w:rsid w:val="0054256E"/>
    <w:rsid w:val="005855FD"/>
    <w:rsid w:val="00585938"/>
    <w:rsid w:val="00594519"/>
    <w:rsid w:val="005A513E"/>
    <w:rsid w:val="005C49B9"/>
    <w:rsid w:val="00612B70"/>
    <w:rsid w:val="00615859"/>
    <w:rsid w:val="00632435"/>
    <w:rsid w:val="00691B99"/>
    <w:rsid w:val="006A11FD"/>
    <w:rsid w:val="006C2F55"/>
    <w:rsid w:val="006D2238"/>
    <w:rsid w:val="006D585A"/>
    <w:rsid w:val="007005C0"/>
    <w:rsid w:val="00720701"/>
    <w:rsid w:val="0072545D"/>
    <w:rsid w:val="00742A8D"/>
    <w:rsid w:val="00767D2F"/>
    <w:rsid w:val="007838E9"/>
    <w:rsid w:val="00786906"/>
    <w:rsid w:val="00787F34"/>
    <w:rsid w:val="007A0E34"/>
    <w:rsid w:val="007A33F5"/>
    <w:rsid w:val="007E2C34"/>
    <w:rsid w:val="0081422A"/>
    <w:rsid w:val="00817C8A"/>
    <w:rsid w:val="008229CB"/>
    <w:rsid w:val="00835464"/>
    <w:rsid w:val="00886856"/>
    <w:rsid w:val="00894838"/>
    <w:rsid w:val="008A687F"/>
    <w:rsid w:val="008B6640"/>
    <w:rsid w:val="008C6728"/>
    <w:rsid w:val="009029A5"/>
    <w:rsid w:val="00935784"/>
    <w:rsid w:val="0095281C"/>
    <w:rsid w:val="00963B65"/>
    <w:rsid w:val="00963DC6"/>
    <w:rsid w:val="00967979"/>
    <w:rsid w:val="00976B8A"/>
    <w:rsid w:val="009950FD"/>
    <w:rsid w:val="00995EBB"/>
    <w:rsid w:val="009A0B56"/>
    <w:rsid w:val="009A766F"/>
    <w:rsid w:val="009C5AEA"/>
    <w:rsid w:val="009C60F4"/>
    <w:rsid w:val="009E0A96"/>
    <w:rsid w:val="009E2A53"/>
    <w:rsid w:val="00A14331"/>
    <w:rsid w:val="00A22E2D"/>
    <w:rsid w:val="00A339D3"/>
    <w:rsid w:val="00A66117"/>
    <w:rsid w:val="00A91BCB"/>
    <w:rsid w:val="00AD7CC2"/>
    <w:rsid w:val="00AF7426"/>
    <w:rsid w:val="00B06F4E"/>
    <w:rsid w:val="00B22DA3"/>
    <w:rsid w:val="00B232CA"/>
    <w:rsid w:val="00B25239"/>
    <w:rsid w:val="00B46AA1"/>
    <w:rsid w:val="00B92331"/>
    <w:rsid w:val="00BA074C"/>
    <w:rsid w:val="00BB4570"/>
    <w:rsid w:val="00BB6724"/>
    <w:rsid w:val="00BC3A22"/>
    <w:rsid w:val="00BE76EF"/>
    <w:rsid w:val="00C05A92"/>
    <w:rsid w:val="00C24B7E"/>
    <w:rsid w:val="00C37FC0"/>
    <w:rsid w:val="00C473A3"/>
    <w:rsid w:val="00C7316E"/>
    <w:rsid w:val="00C9523F"/>
    <w:rsid w:val="00CB3604"/>
    <w:rsid w:val="00CD4898"/>
    <w:rsid w:val="00CE1876"/>
    <w:rsid w:val="00CE5A4C"/>
    <w:rsid w:val="00CF488D"/>
    <w:rsid w:val="00D06C02"/>
    <w:rsid w:val="00D213EF"/>
    <w:rsid w:val="00D2366C"/>
    <w:rsid w:val="00D31D0C"/>
    <w:rsid w:val="00D476D7"/>
    <w:rsid w:val="00D84C80"/>
    <w:rsid w:val="00D930B4"/>
    <w:rsid w:val="00DD3441"/>
    <w:rsid w:val="00DD5878"/>
    <w:rsid w:val="00DD5ED9"/>
    <w:rsid w:val="00DF025F"/>
    <w:rsid w:val="00DF37FA"/>
    <w:rsid w:val="00E123C8"/>
    <w:rsid w:val="00E50503"/>
    <w:rsid w:val="00E51C03"/>
    <w:rsid w:val="00EB1447"/>
    <w:rsid w:val="00EB5FA8"/>
    <w:rsid w:val="00EC36C8"/>
    <w:rsid w:val="00EC3DFE"/>
    <w:rsid w:val="00EE6763"/>
    <w:rsid w:val="00EF6E7C"/>
    <w:rsid w:val="00EF74C8"/>
    <w:rsid w:val="00F32928"/>
    <w:rsid w:val="00F46ADA"/>
    <w:rsid w:val="00F54708"/>
    <w:rsid w:val="00F72C03"/>
    <w:rsid w:val="00F92EBE"/>
    <w:rsid w:val="00F945A1"/>
    <w:rsid w:val="00F9587A"/>
    <w:rsid w:val="00FE6FAF"/>
    <w:rsid w:val="00FE6FF3"/>
    <w:rsid w:val="00FF37AE"/>
    <w:rsid w:val="00FF383E"/>
    <w:rsid w:val="00FF399D"/>
    <w:rsid w:val="6EB6A3AF"/>
    <w:rsid w:val="7C5A4D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06A2"/>
  <w15:chartTrackingRefBased/>
  <w15:docId w15:val="{F7E30975-7C80-43F0-9484-C90095C3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9C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9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A0B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0B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 w:id="1914772457">
      <w:bodyDiv w:val="1"/>
      <w:marLeft w:val="0"/>
      <w:marRight w:val="0"/>
      <w:marTop w:val="0"/>
      <w:marBottom w:val="0"/>
      <w:divBdr>
        <w:top w:val="none" w:sz="0" w:space="0" w:color="auto"/>
        <w:left w:val="none" w:sz="0" w:space="0" w:color="auto"/>
        <w:bottom w:val="none" w:sz="0" w:space="0" w:color="auto"/>
        <w:right w:val="none" w:sz="0" w:space="0" w:color="auto"/>
      </w:divBdr>
      <w:divsChild>
        <w:div w:id="469133273">
          <w:marLeft w:val="360"/>
          <w:marRight w:val="0"/>
          <w:marTop w:val="200"/>
          <w:marBottom w:val="0"/>
          <w:divBdr>
            <w:top w:val="none" w:sz="0" w:space="0" w:color="auto"/>
            <w:left w:val="none" w:sz="0" w:space="0" w:color="auto"/>
            <w:bottom w:val="none" w:sz="0" w:space="0" w:color="auto"/>
            <w:right w:val="none" w:sz="0" w:space="0" w:color="auto"/>
          </w:divBdr>
        </w:div>
        <w:div w:id="506747667">
          <w:marLeft w:val="360"/>
          <w:marRight w:val="0"/>
          <w:marTop w:val="200"/>
          <w:marBottom w:val="0"/>
          <w:divBdr>
            <w:top w:val="none" w:sz="0" w:space="0" w:color="auto"/>
            <w:left w:val="none" w:sz="0" w:space="0" w:color="auto"/>
            <w:bottom w:val="none" w:sz="0" w:space="0" w:color="auto"/>
            <w:right w:val="none" w:sz="0" w:space="0" w:color="auto"/>
          </w:divBdr>
        </w:div>
        <w:div w:id="998271578">
          <w:marLeft w:val="360"/>
          <w:marRight w:val="0"/>
          <w:marTop w:val="200"/>
          <w:marBottom w:val="0"/>
          <w:divBdr>
            <w:top w:val="none" w:sz="0" w:space="0" w:color="auto"/>
            <w:left w:val="none" w:sz="0" w:space="0" w:color="auto"/>
            <w:bottom w:val="none" w:sz="0" w:space="0" w:color="auto"/>
            <w:right w:val="none" w:sz="0" w:space="0" w:color="auto"/>
          </w:divBdr>
        </w:div>
        <w:div w:id="778916461">
          <w:marLeft w:val="360"/>
          <w:marRight w:val="0"/>
          <w:marTop w:val="200"/>
          <w:marBottom w:val="0"/>
          <w:divBdr>
            <w:top w:val="none" w:sz="0" w:space="0" w:color="auto"/>
            <w:left w:val="none" w:sz="0" w:space="0" w:color="auto"/>
            <w:bottom w:val="none" w:sz="0" w:space="0" w:color="auto"/>
            <w:right w:val="none" w:sz="0" w:space="0" w:color="auto"/>
          </w:divBdr>
        </w:div>
        <w:div w:id="1139106962">
          <w:marLeft w:val="360"/>
          <w:marRight w:val="0"/>
          <w:marTop w:val="200"/>
          <w:marBottom w:val="0"/>
          <w:divBdr>
            <w:top w:val="none" w:sz="0" w:space="0" w:color="auto"/>
            <w:left w:val="none" w:sz="0" w:space="0" w:color="auto"/>
            <w:bottom w:val="none" w:sz="0" w:space="0" w:color="auto"/>
            <w:right w:val="none" w:sz="0" w:space="0" w:color="auto"/>
          </w:divBdr>
        </w:div>
        <w:div w:id="1185024527">
          <w:marLeft w:val="360"/>
          <w:marRight w:val="0"/>
          <w:marTop w:val="200"/>
          <w:marBottom w:val="0"/>
          <w:divBdr>
            <w:top w:val="none" w:sz="0" w:space="0" w:color="auto"/>
            <w:left w:val="none" w:sz="0" w:space="0" w:color="auto"/>
            <w:bottom w:val="none" w:sz="0" w:space="0" w:color="auto"/>
            <w:right w:val="none" w:sz="0" w:space="0" w:color="auto"/>
          </w:divBdr>
        </w:div>
      </w:divsChild>
    </w:div>
    <w:div w:id="2065328397">
      <w:bodyDiv w:val="1"/>
      <w:marLeft w:val="0"/>
      <w:marRight w:val="0"/>
      <w:marTop w:val="0"/>
      <w:marBottom w:val="0"/>
      <w:divBdr>
        <w:top w:val="none" w:sz="0" w:space="0" w:color="auto"/>
        <w:left w:val="none" w:sz="0" w:space="0" w:color="auto"/>
        <w:bottom w:val="none" w:sz="0" w:space="0" w:color="auto"/>
        <w:right w:val="none" w:sz="0" w:space="0" w:color="auto"/>
      </w:divBdr>
      <w:divsChild>
        <w:div w:id="1176190250">
          <w:marLeft w:val="0"/>
          <w:marRight w:val="0"/>
          <w:marTop w:val="0"/>
          <w:marBottom w:val="0"/>
          <w:divBdr>
            <w:top w:val="none" w:sz="0" w:space="0" w:color="auto"/>
            <w:left w:val="none" w:sz="0" w:space="0" w:color="auto"/>
            <w:bottom w:val="none" w:sz="0" w:space="0" w:color="auto"/>
            <w:right w:val="none" w:sz="0" w:space="0" w:color="auto"/>
          </w:divBdr>
        </w:div>
        <w:div w:id="23673513">
          <w:marLeft w:val="0"/>
          <w:marRight w:val="0"/>
          <w:marTop w:val="0"/>
          <w:marBottom w:val="0"/>
          <w:divBdr>
            <w:top w:val="none" w:sz="0" w:space="0" w:color="auto"/>
            <w:left w:val="none" w:sz="0" w:space="0" w:color="auto"/>
            <w:bottom w:val="none" w:sz="0" w:space="0" w:color="auto"/>
            <w:right w:val="none" w:sz="0" w:space="0" w:color="auto"/>
          </w:divBdr>
        </w:div>
        <w:div w:id="2018723807">
          <w:marLeft w:val="0"/>
          <w:marRight w:val="0"/>
          <w:marTop w:val="0"/>
          <w:marBottom w:val="0"/>
          <w:divBdr>
            <w:top w:val="none" w:sz="0" w:space="0" w:color="auto"/>
            <w:left w:val="none" w:sz="0" w:space="0" w:color="auto"/>
            <w:bottom w:val="none" w:sz="0" w:space="0" w:color="auto"/>
            <w:right w:val="none" w:sz="0" w:space="0" w:color="auto"/>
          </w:divBdr>
        </w:div>
        <w:div w:id="1667049493">
          <w:marLeft w:val="0"/>
          <w:marRight w:val="0"/>
          <w:marTop w:val="0"/>
          <w:marBottom w:val="0"/>
          <w:divBdr>
            <w:top w:val="none" w:sz="0" w:space="0" w:color="auto"/>
            <w:left w:val="none" w:sz="0" w:space="0" w:color="auto"/>
            <w:bottom w:val="none" w:sz="0" w:space="0" w:color="auto"/>
            <w:right w:val="none" w:sz="0" w:space="0" w:color="auto"/>
          </w:divBdr>
        </w:div>
        <w:div w:id="964578487">
          <w:marLeft w:val="0"/>
          <w:marRight w:val="0"/>
          <w:marTop w:val="0"/>
          <w:marBottom w:val="0"/>
          <w:divBdr>
            <w:top w:val="none" w:sz="0" w:space="0" w:color="auto"/>
            <w:left w:val="none" w:sz="0" w:space="0" w:color="auto"/>
            <w:bottom w:val="none" w:sz="0" w:space="0" w:color="auto"/>
            <w:right w:val="none" w:sz="0" w:space="0" w:color="auto"/>
          </w:divBdr>
        </w:div>
        <w:div w:id="482084899">
          <w:marLeft w:val="0"/>
          <w:marRight w:val="0"/>
          <w:marTop w:val="0"/>
          <w:marBottom w:val="0"/>
          <w:divBdr>
            <w:top w:val="none" w:sz="0" w:space="0" w:color="auto"/>
            <w:left w:val="none" w:sz="0" w:space="0" w:color="auto"/>
            <w:bottom w:val="none" w:sz="0" w:space="0" w:color="auto"/>
            <w:right w:val="none" w:sz="0" w:space="0" w:color="auto"/>
          </w:divBdr>
        </w:div>
        <w:div w:id="723260152">
          <w:marLeft w:val="0"/>
          <w:marRight w:val="0"/>
          <w:marTop w:val="0"/>
          <w:marBottom w:val="0"/>
          <w:divBdr>
            <w:top w:val="none" w:sz="0" w:space="0" w:color="auto"/>
            <w:left w:val="none" w:sz="0" w:space="0" w:color="auto"/>
            <w:bottom w:val="none" w:sz="0" w:space="0" w:color="auto"/>
            <w:right w:val="none" w:sz="0" w:space="0" w:color="auto"/>
          </w:divBdr>
        </w:div>
        <w:div w:id="1258565130">
          <w:marLeft w:val="0"/>
          <w:marRight w:val="0"/>
          <w:marTop w:val="0"/>
          <w:marBottom w:val="0"/>
          <w:divBdr>
            <w:top w:val="none" w:sz="0" w:space="0" w:color="auto"/>
            <w:left w:val="none" w:sz="0" w:space="0" w:color="auto"/>
            <w:bottom w:val="none" w:sz="0" w:space="0" w:color="auto"/>
            <w:right w:val="none" w:sz="0" w:space="0" w:color="auto"/>
          </w:divBdr>
        </w:div>
        <w:div w:id="1582912541">
          <w:marLeft w:val="0"/>
          <w:marRight w:val="0"/>
          <w:marTop w:val="0"/>
          <w:marBottom w:val="0"/>
          <w:divBdr>
            <w:top w:val="none" w:sz="0" w:space="0" w:color="auto"/>
            <w:left w:val="none" w:sz="0" w:space="0" w:color="auto"/>
            <w:bottom w:val="none" w:sz="0" w:space="0" w:color="auto"/>
            <w:right w:val="none" w:sz="0" w:space="0" w:color="auto"/>
          </w:divBdr>
        </w:div>
        <w:div w:id="2069917887">
          <w:marLeft w:val="0"/>
          <w:marRight w:val="0"/>
          <w:marTop w:val="0"/>
          <w:marBottom w:val="0"/>
          <w:divBdr>
            <w:top w:val="none" w:sz="0" w:space="0" w:color="auto"/>
            <w:left w:val="none" w:sz="0" w:space="0" w:color="auto"/>
            <w:bottom w:val="none" w:sz="0" w:space="0" w:color="auto"/>
            <w:right w:val="none" w:sz="0" w:space="0" w:color="auto"/>
          </w:divBdr>
        </w:div>
        <w:div w:id="182746339">
          <w:marLeft w:val="0"/>
          <w:marRight w:val="0"/>
          <w:marTop w:val="0"/>
          <w:marBottom w:val="0"/>
          <w:divBdr>
            <w:top w:val="none" w:sz="0" w:space="0" w:color="auto"/>
            <w:left w:val="none" w:sz="0" w:space="0" w:color="auto"/>
            <w:bottom w:val="none" w:sz="0" w:space="0" w:color="auto"/>
            <w:right w:val="none" w:sz="0" w:space="0" w:color="auto"/>
          </w:divBdr>
        </w:div>
        <w:div w:id="793713009">
          <w:marLeft w:val="0"/>
          <w:marRight w:val="0"/>
          <w:marTop w:val="0"/>
          <w:marBottom w:val="0"/>
          <w:divBdr>
            <w:top w:val="none" w:sz="0" w:space="0" w:color="auto"/>
            <w:left w:val="none" w:sz="0" w:space="0" w:color="auto"/>
            <w:bottom w:val="none" w:sz="0" w:space="0" w:color="auto"/>
            <w:right w:val="none" w:sz="0" w:space="0" w:color="auto"/>
          </w:divBdr>
        </w:div>
        <w:div w:id="435633472">
          <w:marLeft w:val="0"/>
          <w:marRight w:val="0"/>
          <w:marTop w:val="0"/>
          <w:marBottom w:val="0"/>
          <w:divBdr>
            <w:top w:val="none" w:sz="0" w:space="0" w:color="auto"/>
            <w:left w:val="none" w:sz="0" w:space="0" w:color="auto"/>
            <w:bottom w:val="none" w:sz="0" w:space="0" w:color="auto"/>
            <w:right w:val="none" w:sz="0" w:space="0" w:color="auto"/>
          </w:divBdr>
        </w:div>
        <w:div w:id="1207184688">
          <w:marLeft w:val="0"/>
          <w:marRight w:val="0"/>
          <w:marTop w:val="0"/>
          <w:marBottom w:val="0"/>
          <w:divBdr>
            <w:top w:val="none" w:sz="0" w:space="0" w:color="auto"/>
            <w:left w:val="none" w:sz="0" w:space="0" w:color="auto"/>
            <w:bottom w:val="none" w:sz="0" w:space="0" w:color="auto"/>
            <w:right w:val="none" w:sz="0" w:space="0" w:color="auto"/>
          </w:divBdr>
        </w:div>
        <w:div w:id="236942626">
          <w:marLeft w:val="0"/>
          <w:marRight w:val="0"/>
          <w:marTop w:val="0"/>
          <w:marBottom w:val="0"/>
          <w:divBdr>
            <w:top w:val="none" w:sz="0" w:space="0" w:color="auto"/>
            <w:left w:val="none" w:sz="0" w:space="0" w:color="auto"/>
            <w:bottom w:val="none" w:sz="0" w:space="0" w:color="auto"/>
            <w:right w:val="none" w:sz="0" w:space="0" w:color="auto"/>
          </w:divBdr>
        </w:div>
        <w:div w:id="1043334427">
          <w:marLeft w:val="0"/>
          <w:marRight w:val="0"/>
          <w:marTop w:val="0"/>
          <w:marBottom w:val="0"/>
          <w:divBdr>
            <w:top w:val="none" w:sz="0" w:space="0" w:color="auto"/>
            <w:left w:val="none" w:sz="0" w:space="0" w:color="auto"/>
            <w:bottom w:val="none" w:sz="0" w:space="0" w:color="auto"/>
            <w:right w:val="none" w:sz="0" w:space="0" w:color="auto"/>
          </w:divBdr>
        </w:div>
        <w:div w:id="1748527292">
          <w:marLeft w:val="0"/>
          <w:marRight w:val="0"/>
          <w:marTop w:val="0"/>
          <w:marBottom w:val="0"/>
          <w:divBdr>
            <w:top w:val="none" w:sz="0" w:space="0" w:color="auto"/>
            <w:left w:val="none" w:sz="0" w:space="0" w:color="auto"/>
            <w:bottom w:val="none" w:sz="0" w:space="0" w:color="auto"/>
            <w:right w:val="none" w:sz="0" w:space="0" w:color="auto"/>
          </w:divBdr>
        </w:div>
        <w:div w:id="658463267">
          <w:marLeft w:val="0"/>
          <w:marRight w:val="0"/>
          <w:marTop w:val="0"/>
          <w:marBottom w:val="0"/>
          <w:divBdr>
            <w:top w:val="none" w:sz="0" w:space="0" w:color="auto"/>
            <w:left w:val="none" w:sz="0" w:space="0" w:color="auto"/>
            <w:bottom w:val="none" w:sz="0" w:space="0" w:color="auto"/>
            <w:right w:val="none" w:sz="0" w:space="0" w:color="auto"/>
          </w:divBdr>
        </w:div>
        <w:div w:id="46074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A02647-12EE-4D99-B1C2-5AD41A90B7F2}"/>
</file>

<file path=customXml/itemProps2.xml><?xml version="1.0" encoding="utf-8"?>
<ds:datastoreItem xmlns:ds="http://schemas.openxmlformats.org/officeDocument/2006/customXml" ds:itemID="{4A7B7157-EFB9-4363-9F0C-69350F772CAA}"/>
</file>

<file path=customXml/itemProps3.xml><?xml version="1.0" encoding="utf-8"?>
<ds:datastoreItem xmlns:ds="http://schemas.openxmlformats.org/officeDocument/2006/customXml" ds:itemID="{869F7DC9-3884-4953-B332-A9EEC72F2DD3}"/>
</file>

<file path=docProps/app.xml><?xml version="1.0" encoding="utf-8"?>
<Properties xmlns="http://schemas.openxmlformats.org/officeDocument/2006/extended-properties" xmlns:vt="http://schemas.openxmlformats.org/officeDocument/2006/docPropsVTypes">
  <Template>Normal.dotm</Template>
  <TotalTime>151</TotalTime>
  <Pages>3</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84</cp:revision>
  <cp:lastPrinted>2020-02-03T16:44:00Z</cp:lastPrinted>
  <dcterms:created xsi:type="dcterms:W3CDTF">2020-01-23T16:33:00Z</dcterms:created>
  <dcterms:modified xsi:type="dcterms:W3CDTF">2020-03-10T00:48:00Z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