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6C140A" w:rsidRDefault="00B07B47" w:rsidP="00A426F7">
      <w:pPr>
        <w:pStyle w:val="paragraph"/>
        <w:spacing w:before="0" w:beforeAutospacing="0" w:after="0" w:afterAutospacing="0"/>
        <w:textAlignment w:val="baseline"/>
        <w:rPr>
          <w:rFonts w:ascii="Open Sans" w:hAnsi="Open Sans" w:cs="Open Sans"/>
          <w:sz w:val="18"/>
          <w:szCs w:val="18"/>
        </w:rPr>
      </w:pPr>
    </w:p>
    <w:p w14:paraId="15BB952D"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8568C8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B5A053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1785DCBB"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571A0B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2E66F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630E234"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3BA57EA" w14:textId="54370ADD" w:rsidR="00B07B47" w:rsidRPr="006C140A" w:rsidRDefault="00A96578" w:rsidP="00AF32DD">
      <w:pPr>
        <w:pStyle w:val="paragraph"/>
        <w:spacing w:before="0" w:beforeAutospacing="0" w:after="0" w:afterAutospacing="0"/>
        <w:jc w:val="center"/>
        <w:textAlignment w:val="baseline"/>
        <w:rPr>
          <w:rFonts w:ascii="Open Sans" w:hAnsi="Open Sans" w:cs="Open Sans"/>
          <w:sz w:val="48"/>
          <w:szCs w:val="48"/>
        </w:rPr>
      </w:pPr>
      <w:r w:rsidRPr="006C140A">
        <w:rPr>
          <w:rStyle w:val="eop"/>
          <w:rFonts w:ascii="Open Sans" w:eastAsiaTheme="majorEastAsia" w:hAnsi="Open Sans" w:cs="Open Sans"/>
          <w:sz w:val="72"/>
          <w:szCs w:val="72"/>
        </w:rPr>
        <w:t>Rapport ARO - Processeur</w:t>
      </w:r>
    </w:p>
    <w:p w14:paraId="7ECB8F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25BD62C"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8344699"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8855C0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279F7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1D001B" w14:textId="782A4C21"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Départements : TI</w:t>
      </w:r>
      <w:r w:rsidR="009A6B8F">
        <w:rPr>
          <w:rStyle w:val="normaltextrun"/>
          <w:rFonts w:ascii="Open Sans" w:hAnsi="Open Sans" w:cs="Open Sans"/>
          <w:sz w:val="36"/>
          <w:szCs w:val="36"/>
        </w:rPr>
        <w:t>C</w:t>
      </w:r>
      <w:r w:rsidRPr="006C140A">
        <w:rPr>
          <w:rStyle w:val="eop"/>
          <w:rFonts w:ascii="Open Sans" w:eastAsiaTheme="majorEastAsia" w:hAnsi="Open Sans" w:cs="Open Sans"/>
          <w:sz w:val="36"/>
          <w:szCs w:val="36"/>
        </w:rPr>
        <w:t> </w:t>
      </w:r>
    </w:p>
    <w:p w14:paraId="2999D311"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eop"/>
          <w:rFonts w:ascii="Open Sans" w:eastAsiaTheme="majorEastAsia" w:hAnsi="Open Sans" w:cs="Open Sans"/>
          <w:sz w:val="36"/>
          <w:szCs w:val="36"/>
        </w:rPr>
        <w:t> </w:t>
      </w:r>
    </w:p>
    <w:p w14:paraId="0D43030E"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Unité d'enseignement ARO</w:t>
      </w:r>
      <w:r w:rsidRPr="006C140A">
        <w:rPr>
          <w:rStyle w:val="eop"/>
          <w:rFonts w:ascii="Open Sans" w:eastAsiaTheme="majorEastAsia" w:hAnsi="Open Sans" w:cs="Open Sans"/>
          <w:sz w:val="36"/>
          <w:szCs w:val="36"/>
        </w:rPr>
        <w:t> </w:t>
      </w:r>
    </w:p>
    <w:p w14:paraId="5ED8D55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3F7CB58E"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4DF1B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3EA6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1952F2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3EB92A"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485283D5"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C353AB9" w14:textId="22CA407B"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p>
    <w:p w14:paraId="41AB838A" w14:textId="5AC7025D"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BE20FAF" w14:textId="3ECC2FB3"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Auteurs</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Timothée Van Hove</w:t>
      </w:r>
      <w:r w:rsidRPr="006C140A">
        <w:rPr>
          <w:rStyle w:val="scxw5051302"/>
          <w:rFonts w:ascii="Open Sans" w:eastAsiaTheme="majorEastAsia" w:hAnsi="Open Sans" w:cs="Open Sans"/>
          <w:sz w:val="28"/>
          <w:szCs w:val="28"/>
        </w:rPr>
        <w:t> </w:t>
      </w:r>
      <w:r w:rsidRPr="006C140A">
        <w:rPr>
          <w:rFonts w:ascii="Open Sans" w:hAnsi="Open Sans" w:cs="Open Sans"/>
          <w:sz w:val="28"/>
          <w:szCs w:val="28"/>
        </w:rPr>
        <w:br/>
      </w:r>
      <w:r w:rsidRPr="006C140A">
        <w:rPr>
          <w:rStyle w:val="normaltextrun"/>
          <w:rFonts w:ascii="Open Sans" w:hAnsi="Open Sans" w:cs="Open Sans"/>
          <w:b/>
          <w:bCs/>
          <w:sz w:val="28"/>
          <w:szCs w:val="28"/>
        </w:rPr>
        <w:t>Benoit Delay</w:t>
      </w:r>
      <w:r w:rsidRPr="006C140A">
        <w:rPr>
          <w:rStyle w:val="eop"/>
          <w:rFonts w:ascii="Open Sans" w:eastAsiaTheme="majorEastAsia" w:hAnsi="Open Sans" w:cs="Open Sans"/>
          <w:sz w:val="28"/>
          <w:szCs w:val="28"/>
        </w:rPr>
        <w:t> </w:t>
      </w:r>
    </w:p>
    <w:p w14:paraId="5A80A283"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13E751D6" w14:textId="75909334"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Professeur</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Romuald Mosqueron</w:t>
      </w:r>
      <w:r w:rsidRPr="006C140A">
        <w:rPr>
          <w:rStyle w:val="eop"/>
          <w:rFonts w:ascii="Open Sans" w:eastAsiaTheme="majorEastAsia" w:hAnsi="Open Sans" w:cs="Open Sans"/>
          <w:sz w:val="28"/>
          <w:szCs w:val="28"/>
        </w:rPr>
        <w:t> </w:t>
      </w:r>
    </w:p>
    <w:p w14:paraId="2C3B34D8"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Assistant</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Mike Meury</w:t>
      </w:r>
      <w:r w:rsidRPr="006C140A">
        <w:rPr>
          <w:rStyle w:val="eop"/>
          <w:rFonts w:ascii="Open Sans" w:eastAsiaTheme="majorEastAsia" w:hAnsi="Open Sans" w:cs="Open Sans"/>
          <w:sz w:val="28"/>
          <w:szCs w:val="28"/>
        </w:rPr>
        <w:t> </w:t>
      </w:r>
    </w:p>
    <w:p w14:paraId="7666FB7C"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67CACD04" w14:textId="5D92F1E9"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Classe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w:t>
      </w:r>
    </w:p>
    <w:p w14:paraId="6A27EDCA" w14:textId="08C39375"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Salle de labo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A07</w:t>
      </w:r>
    </w:p>
    <w:p w14:paraId="18DA485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389977AB" w14:textId="0004E8D5" w:rsidR="004C39A6" w:rsidRPr="006C140A" w:rsidRDefault="00B07B47" w:rsidP="00ED2814">
      <w:pPr>
        <w:tabs>
          <w:tab w:val="left" w:pos="1985"/>
        </w:tabs>
        <w:rPr>
          <w:rStyle w:val="pagebreaktextspan"/>
          <w:rFonts w:ascii="Segoe UI" w:hAnsi="Segoe UI" w:cs="Segoe UI"/>
          <w:color w:val="666666"/>
          <w:sz w:val="18"/>
          <w:szCs w:val="18"/>
          <w:shd w:val="clear" w:color="auto" w:fill="FFFFFF"/>
        </w:rPr>
      </w:pPr>
      <w:r w:rsidRPr="006C140A">
        <w:rPr>
          <w:rStyle w:val="normaltextrun"/>
          <w:rFonts w:cs="Open Sans"/>
          <w:sz w:val="28"/>
          <w:szCs w:val="28"/>
        </w:rPr>
        <w:t>Date</w:t>
      </w:r>
      <w:r w:rsidRPr="006C140A">
        <w:rPr>
          <w:rStyle w:val="normaltextrun"/>
          <w:rFonts w:ascii="Arial" w:hAnsi="Arial" w:cs="Arial"/>
          <w:sz w:val="28"/>
          <w:szCs w:val="28"/>
        </w:rPr>
        <w:t> </w:t>
      </w:r>
      <w:r w:rsidRPr="006C140A">
        <w:rPr>
          <w:rStyle w:val="normaltextrun"/>
          <w:rFonts w:cs="Open Sans"/>
          <w:sz w:val="28"/>
          <w:szCs w:val="28"/>
        </w:rPr>
        <w:t>:</w:t>
      </w:r>
      <w:r w:rsidRPr="006C140A">
        <w:rPr>
          <w:rStyle w:val="tabchar"/>
          <w:rFonts w:cs="Open Sans"/>
          <w:sz w:val="28"/>
          <w:szCs w:val="28"/>
        </w:rPr>
        <w:tab/>
      </w:r>
      <w:r w:rsidRPr="006C140A">
        <w:rPr>
          <w:rStyle w:val="normaltextrun"/>
          <w:rFonts w:cs="Open Sans"/>
          <w:b/>
          <w:bCs/>
          <w:sz w:val="28"/>
          <w:szCs w:val="28"/>
        </w:rPr>
        <w:fldChar w:fldCharType="begin"/>
      </w:r>
      <w:r w:rsidRPr="006C140A">
        <w:rPr>
          <w:rStyle w:val="normaltextrun"/>
          <w:rFonts w:cs="Open Sans"/>
          <w:b/>
          <w:bCs/>
          <w:sz w:val="28"/>
          <w:szCs w:val="28"/>
        </w:rPr>
        <w:instrText xml:space="preserve"> DATE  \@ "dddd, d MMMM yyyy"  \* MERGEFORMAT </w:instrText>
      </w:r>
      <w:r w:rsidRPr="006C140A">
        <w:rPr>
          <w:rStyle w:val="normaltextrun"/>
          <w:rFonts w:cs="Open Sans"/>
          <w:b/>
          <w:bCs/>
          <w:sz w:val="28"/>
          <w:szCs w:val="28"/>
        </w:rPr>
        <w:fldChar w:fldCharType="separate"/>
      </w:r>
      <w:r w:rsidR="009A6B8F">
        <w:rPr>
          <w:rStyle w:val="normaltextrun"/>
          <w:rFonts w:cs="Open Sans"/>
          <w:b/>
          <w:bCs/>
          <w:noProof/>
          <w:sz w:val="28"/>
          <w:szCs w:val="28"/>
        </w:rPr>
        <w:t>vendredi, 3 juin 2022</w:t>
      </w:r>
      <w:r w:rsidRPr="006C140A">
        <w:rPr>
          <w:rStyle w:val="normaltextrun"/>
          <w:rFonts w:cs="Open Sans"/>
          <w:b/>
          <w:bCs/>
          <w:sz w:val="28"/>
          <w:szCs w:val="28"/>
        </w:rPr>
        <w:fldChar w:fldCharType="end"/>
      </w:r>
      <w:r w:rsidRPr="006C140A">
        <w:rPr>
          <w:rStyle w:val="pagebreaktextspan"/>
          <w:rFonts w:ascii="Segoe UI" w:hAnsi="Segoe UI" w:cs="Segoe UI"/>
          <w:color w:val="666666"/>
          <w:sz w:val="18"/>
          <w:szCs w:val="18"/>
          <w:shd w:val="clear" w:color="auto" w:fill="FFFFFF"/>
        </w:rPr>
        <w:br w:type="page"/>
      </w:r>
    </w:p>
    <w:p w14:paraId="6D706C96" w14:textId="4F06F524" w:rsidR="00942C15" w:rsidRPr="006C140A" w:rsidRDefault="00942C15">
      <w:pPr>
        <w:rPr>
          <w:rStyle w:val="pagebreaktextspan"/>
          <w:rFonts w:cs="Open Sans"/>
          <w:color w:val="1F3864" w:themeColor="accent1" w:themeShade="80"/>
          <w:sz w:val="32"/>
          <w:szCs w:val="32"/>
          <w:shd w:val="clear" w:color="auto" w:fill="FFFFFF"/>
        </w:rPr>
      </w:pPr>
      <w:r w:rsidRPr="006C140A">
        <w:rPr>
          <w:rStyle w:val="pagebreaktextspan"/>
          <w:rFonts w:cs="Open Sans"/>
          <w:color w:val="1F3864" w:themeColor="accent1" w:themeShade="80"/>
          <w:sz w:val="32"/>
          <w:szCs w:val="32"/>
          <w:shd w:val="clear" w:color="auto" w:fill="FFFFFF"/>
        </w:rPr>
        <w:lastRenderedPageBreak/>
        <w:t>Table des matières</w:t>
      </w:r>
    </w:p>
    <w:p w14:paraId="6555C030" w14:textId="5C1F353E" w:rsidR="006B7538" w:rsidRPr="006C140A" w:rsidRDefault="00942C15">
      <w:pPr>
        <w:pStyle w:val="TM1"/>
        <w:tabs>
          <w:tab w:val="left" w:pos="440"/>
          <w:tab w:val="right" w:leader="dot" w:pos="9016"/>
        </w:tabs>
        <w:rPr>
          <w:rFonts w:asciiTheme="minorHAnsi" w:eastAsiaTheme="minorEastAsia" w:hAnsiTheme="minorHAnsi"/>
          <w:noProof/>
          <w:lang/>
        </w:rPr>
      </w:pPr>
      <w:r w:rsidRPr="006C140A">
        <w:rPr>
          <w:rStyle w:val="pagebreaktextspan"/>
          <w:rFonts w:ascii="Segoe UI" w:hAnsi="Segoe UI" w:cs="Segoe UI"/>
          <w:color w:val="666666"/>
          <w:sz w:val="18"/>
          <w:szCs w:val="18"/>
          <w:shd w:val="clear" w:color="auto" w:fill="FFFFFF"/>
        </w:rPr>
        <w:fldChar w:fldCharType="begin"/>
      </w:r>
      <w:r w:rsidRPr="006C140A">
        <w:rPr>
          <w:rStyle w:val="pagebreaktextspan"/>
          <w:rFonts w:ascii="Segoe UI" w:hAnsi="Segoe UI" w:cs="Segoe UI"/>
          <w:color w:val="666666"/>
          <w:sz w:val="18"/>
          <w:szCs w:val="18"/>
          <w:shd w:val="clear" w:color="auto" w:fill="FFFFFF"/>
        </w:rPr>
        <w:instrText xml:space="preserve"> TOC \o "1-2" \h \z \u </w:instrText>
      </w:r>
      <w:r w:rsidRPr="006C140A">
        <w:rPr>
          <w:rStyle w:val="pagebreaktextspan"/>
          <w:rFonts w:ascii="Segoe UI" w:hAnsi="Segoe UI" w:cs="Segoe UI"/>
          <w:color w:val="666666"/>
          <w:sz w:val="18"/>
          <w:szCs w:val="18"/>
          <w:shd w:val="clear" w:color="auto" w:fill="FFFFFF"/>
        </w:rPr>
        <w:fldChar w:fldCharType="separate"/>
      </w:r>
      <w:hyperlink w:anchor="_Toc102512870" w:history="1">
        <w:r w:rsidR="006B7538" w:rsidRPr="006C140A">
          <w:rPr>
            <w:rStyle w:val="Lienhypertexte"/>
            <w:noProof/>
          </w:rPr>
          <w:t>1</w:t>
        </w:r>
        <w:r w:rsidR="006B7538" w:rsidRPr="006C140A">
          <w:rPr>
            <w:rFonts w:asciiTheme="minorHAnsi" w:eastAsiaTheme="minorEastAsia" w:hAnsiTheme="minorHAnsi"/>
            <w:noProof/>
            <w:lang/>
          </w:rPr>
          <w:tab/>
        </w:r>
        <w:r w:rsidR="006B7538" w:rsidRPr="006C140A">
          <w:rPr>
            <w:rStyle w:val="Lienhypertexte"/>
            <w:noProof/>
          </w:rPr>
          <w:t>Introduction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_Toc102512870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25BADC10" w14:textId="274759A1"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1" w:history="1">
        <w:r w:rsidR="006B7538" w:rsidRPr="006C140A">
          <w:rPr>
            <w:rStyle w:val="Lienhypertexte"/>
            <w:noProof/>
          </w:rPr>
          <w:t>1.1</w:t>
        </w:r>
        <w:r w:rsidR="006B7538" w:rsidRPr="006C140A">
          <w:rPr>
            <w:rFonts w:asciiTheme="minorHAnsi" w:eastAsiaTheme="minorEastAsia" w:hAnsiTheme="minorHAnsi"/>
            <w:noProof/>
            <w:lang/>
          </w:rPr>
          <w:tab/>
        </w:r>
        <w:r w:rsidR="006B7538" w:rsidRPr="006C140A">
          <w:rPr>
            <w:rStyle w:val="Lienhypertexte"/>
            <w:noProof/>
          </w:rPr>
          <w:t>Méthodologie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_Toc102512871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0C991780" w14:textId="5BB50559"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72" w:history="1">
        <w:r w:rsidR="006B7538" w:rsidRPr="006C140A">
          <w:rPr>
            <w:rStyle w:val="Lienhypertexte"/>
            <w:noProof/>
          </w:rPr>
          <w:t>2</w:t>
        </w:r>
        <w:r w:rsidR="006B7538" w:rsidRPr="006C140A">
          <w:rPr>
            <w:rFonts w:asciiTheme="minorHAnsi" w:eastAsiaTheme="minorEastAsia" w:hAnsiTheme="minorHAnsi"/>
            <w:noProof/>
            <w:lang/>
          </w:rPr>
          <w:tab/>
        </w:r>
        <w:r w:rsidR="006B7538" w:rsidRPr="006C140A">
          <w:rPr>
            <w:rStyle w:val="Lienhypertexte"/>
            <w:noProof/>
          </w:rPr>
          <w:t>Analyse et conception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_Toc102512872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68273A20" w14:textId="37944624"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3" w:history="1">
        <w:r w:rsidR="006B7538" w:rsidRPr="006C140A">
          <w:rPr>
            <w:rStyle w:val="Lienhypertexte"/>
            <w:noProof/>
          </w:rPr>
          <w:t>2.1</w:t>
        </w:r>
        <w:r w:rsidR="006B7538" w:rsidRPr="006C140A">
          <w:rPr>
            <w:rFonts w:asciiTheme="minorHAnsi" w:eastAsiaTheme="minorEastAsia" w:hAnsiTheme="minorHAnsi"/>
            <w:noProof/>
            <w:lang/>
          </w:rPr>
          <w:tab/>
        </w:r>
        <w:r w:rsidR="006B7538" w:rsidRPr="006C140A">
          <w:rPr>
            <w:rStyle w:val="Lienhypertexte"/>
            <w:noProof/>
          </w:rPr>
          <w:t>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_Toc102512873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43EDD968" w14:textId="7893E244"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4" w:history="1">
        <w:r w:rsidR="006B7538" w:rsidRPr="006C140A">
          <w:rPr>
            <w:rStyle w:val="Lienhypertexte"/>
            <w:noProof/>
          </w:rPr>
          <w:t>2.2</w:t>
        </w:r>
        <w:r w:rsidR="006B7538" w:rsidRPr="006C140A">
          <w:rPr>
            <w:rFonts w:asciiTheme="minorHAnsi" w:eastAsiaTheme="minorEastAsia" w:hAnsiTheme="minorHAnsi"/>
            <w:noProof/>
            <w:lang/>
          </w:rPr>
          <w:tab/>
        </w:r>
        <w:r w:rsidR="006B7538" w:rsidRPr="006C140A">
          <w:rPr>
            <w:rStyle w:val="Lienhypertexte"/>
            <w:noProof/>
          </w:rPr>
          <w:t>Architecture de notre 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_Toc102512874 \h </w:instrText>
        </w:r>
        <w:r w:rsidR="006B7538" w:rsidRPr="006C140A">
          <w:rPr>
            <w:noProof/>
            <w:webHidden/>
          </w:rPr>
        </w:r>
        <w:r w:rsidR="006B7538" w:rsidRPr="006C140A">
          <w:rPr>
            <w:noProof/>
            <w:webHidden/>
          </w:rPr>
          <w:fldChar w:fldCharType="separate"/>
        </w:r>
        <w:r w:rsidR="009A2648" w:rsidRPr="006C140A">
          <w:rPr>
            <w:noProof/>
            <w:webHidden/>
          </w:rPr>
          <w:t>5</w:t>
        </w:r>
        <w:r w:rsidR="006B7538" w:rsidRPr="006C140A">
          <w:rPr>
            <w:noProof/>
            <w:webHidden/>
          </w:rPr>
          <w:fldChar w:fldCharType="end"/>
        </w:r>
      </w:hyperlink>
    </w:p>
    <w:p w14:paraId="16BA4752" w14:textId="5D396670"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5" w:history="1">
        <w:r w:rsidR="006B7538" w:rsidRPr="006C140A">
          <w:rPr>
            <w:rStyle w:val="Lienhypertexte"/>
            <w:noProof/>
          </w:rPr>
          <w:t>2.3</w:t>
        </w:r>
        <w:r w:rsidR="006B7538" w:rsidRPr="006C140A">
          <w:rPr>
            <w:rFonts w:asciiTheme="minorHAnsi" w:eastAsiaTheme="minorEastAsia" w:hAnsiTheme="minorHAnsi"/>
            <w:noProof/>
            <w:lang/>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_Toc102512875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34ED4C8" w14:textId="0A88F79A"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6" w:history="1">
        <w:r w:rsidR="006B7538" w:rsidRPr="006C140A">
          <w:rPr>
            <w:rStyle w:val="Lienhypertexte"/>
            <w:noProof/>
          </w:rPr>
          <w:t>2.4</w:t>
        </w:r>
        <w:r w:rsidR="006B7538" w:rsidRPr="006C140A">
          <w:rPr>
            <w:rFonts w:asciiTheme="minorHAnsi" w:eastAsiaTheme="minorEastAsia" w:hAnsiTheme="minorHAnsi"/>
            <w:noProof/>
            <w:lang/>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_Toc102512876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245B4C8" w14:textId="7476F04C"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7" w:history="1">
        <w:r w:rsidR="006B7538" w:rsidRPr="006C140A">
          <w:rPr>
            <w:rStyle w:val="Lienhypertexte"/>
            <w:noProof/>
          </w:rPr>
          <w:t>2.5</w:t>
        </w:r>
        <w:r w:rsidR="006B7538" w:rsidRPr="006C140A">
          <w:rPr>
            <w:rFonts w:asciiTheme="minorHAnsi" w:eastAsiaTheme="minorEastAsia" w:hAnsiTheme="minorHAnsi"/>
            <w:noProof/>
            <w:lang/>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_Toc102512877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47351202" w14:textId="6354D869"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78" w:history="1">
        <w:r w:rsidR="006B7538" w:rsidRPr="006C140A">
          <w:rPr>
            <w:rStyle w:val="Lienhypertexte"/>
            <w:noProof/>
          </w:rPr>
          <w:t>2.6</w:t>
        </w:r>
        <w:r w:rsidR="006B7538" w:rsidRPr="006C140A">
          <w:rPr>
            <w:rFonts w:asciiTheme="minorHAnsi" w:eastAsiaTheme="minorEastAsia" w:hAnsiTheme="minorHAnsi"/>
            <w:noProof/>
            <w:lang/>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_Toc102512878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5A00ADCA" w14:textId="7D6EDB34"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79" w:history="1">
        <w:r w:rsidR="006B7538" w:rsidRPr="006C140A">
          <w:rPr>
            <w:rStyle w:val="Lienhypertexte"/>
            <w:noProof/>
          </w:rPr>
          <w:t>3</w:t>
        </w:r>
        <w:r w:rsidR="006B7538" w:rsidRPr="006C140A">
          <w:rPr>
            <w:rFonts w:asciiTheme="minorHAnsi" w:eastAsiaTheme="minorEastAsia" w:hAnsiTheme="minorHAnsi"/>
            <w:noProof/>
            <w:lang/>
          </w:rPr>
          <w:tab/>
        </w:r>
        <w:r w:rsidR="006B7538" w:rsidRPr="006C140A">
          <w:rPr>
            <w:rStyle w:val="Lienhypertexte"/>
            <w:noProof/>
          </w:rPr>
          <w:t>Réalisation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_Toc102512879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6717F320" w14:textId="419B6F54"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0" w:history="1">
        <w:r w:rsidR="006B7538" w:rsidRPr="006C140A">
          <w:rPr>
            <w:rStyle w:val="Lienhypertexte"/>
            <w:noProof/>
          </w:rPr>
          <w:t>3.1</w:t>
        </w:r>
        <w:r w:rsidR="006B7538" w:rsidRPr="006C140A">
          <w:rPr>
            <w:rFonts w:asciiTheme="minorHAnsi" w:eastAsiaTheme="minorEastAsia" w:hAnsiTheme="minorHAnsi"/>
            <w:noProof/>
            <w:lang/>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_Toc102512880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1CD6FD2D" w14:textId="4FC1628C"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1" w:history="1">
        <w:r w:rsidR="006B7538" w:rsidRPr="006C140A">
          <w:rPr>
            <w:rStyle w:val="Lienhypertexte"/>
            <w:noProof/>
          </w:rPr>
          <w:t>3.2</w:t>
        </w:r>
        <w:r w:rsidR="006B7538" w:rsidRPr="006C140A">
          <w:rPr>
            <w:rFonts w:asciiTheme="minorHAnsi" w:eastAsiaTheme="minorEastAsia" w:hAnsiTheme="minorHAnsi"/>
            <w:noProof/>
            <w:lang/>
          </w:rPr>
          <w:tab/>
        </w:r>
        <w:r w:rsidR="006B7538" w:rsidRPr="006C140A">
          <w:rPr>
            <w:rStyle w:val="Lienhypertexte"/>
            <w:noProof/>
          </w:rPr>
          <w:t>Banque de registres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_Toc102512881 \h </w:instrText>
        </w:r>
        <w:r w:rsidR="006B7538" w:rsidRPr="006C140A">
          <w:rPr>
            <w:noProof/>
            <w:webHidden/>
          </w:rPr>
        </w:r>
        <w:r w:rsidR="006B7538" w:rsidRPr="006C140A">
          <w:rPr>
            <w:noProof/>
            <w:webHidden/>
          </w:rPr>
          <w:fldChar w:fldCharType="separate"/>
        </w:r>
        <w:r w:rsidR="009A2648" w:rsidRPr="006C140A">
          <w:rPr>
            <w:noProof/>
            <w:webHidden/>
          </w:rPr>
          <w:t>10</w:t>
        </w:r>
        <w:r w:rsidR="006B7538" w:rsidRPr="006C140A">
          <w:rPr>
            <w:noProof/>
            <w:webHidden/>
          </w:rPr>
          <w:fldChar w:fldCharType="end"/>
        </w:r>
      </w:hyperlink>
    </w:p>
    <w:p w14:paraId="7EBB660F" w14:textId="002D79C8"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2" w:history="1">
        <w:r w:rsidR="006B7538" w:rsidRPr="006C140A">
          <w:rPr>
            <w:rStyle w:val="Lienhypertexte"/>
            <w:noProof/>
          </w:rPr>
          <w:t>3.3</w:t>
        </w:r>
        <w:r w:rsidR="006B7538" w:rsidRPr="006C140A">
          <w:rPr>
            <w:rFonts w:asciiTheme="minorHAnsi" w:eastAsiaTheme="minorEastAsia" w:hAnsiTheme="minorHAnsi"/>
            <w:noProof/>
            <w:lang/>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_Toc102512882 \h </w:instrText>
        </w:r>
        <w:r w:rsidR="006B7538" w:rsidRPr="006C140A">
          <w:rPr>
            <w:noProof/>
            <w:webHidden/>
          </w:rPr>
        </w:r>
        <w:r w:rsidR="006B7538" w:rsidRPr="006C140A">
          <w:rPr>
            <w:noProof/>
            <w:webHidden/>
          </w:rPr>
          <w:fldChar w:fldCharType="separate"/>
        </w:r>
        <w:r w:rsidR="009A2648" w:rsidRPr="006C140A">
          <w:rPr>
            <w:noProof/>
            <w:webHidden/>
          </w:rPr>
          <w:t>12</w:t>
        </w:r>
        <w:r w:rsidR="006B7538" w:rsidRPr="006C140A">
          <w:rPr>
            <w:noProof/>
            <w:webHidden/>
          </w:rPr>
          <w:fldChar w:fldCharType="end"/>
        </w:r>
      </w:hyperlink>
    </w:p>
    <w:p w14:paraId="76474EEC" w14:textId="4B712F0B"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3" w:history="1">
        <w:r w:rsidR="006B7538" w:rsidRPr="006C140A">
          <w:rPr>
            <w:rStyle w:val="Lienhypertexte"/>
            <w:noProof/>
          </w:rPr>
          <w:t>3.4</w:t>
        </w:r>
        <w:r w:rsidR="006B7538" w:rsidRPr="006C140A">
          <w:rPr>
            <w:rFonts w:asciiTheme="minorHAnsi" w:eastAsiaTheme="minorEastAsia" w:hAnsiTheme="minorHAnsi"/>
            <w:noProof/>
            <w:lang/>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_Toc102512883 \h </w:instrText>
        </w:r>
        <w:r w:rsidR="006B7538" w:rsidRPr="006C140A">
          <w:rPr>
            <w:noProof/>
            <w:webHidden/>
          </w:rPr>
        </w:r>
        <w:r w:rsidR="006B7538" w:rsidRPr="006C140A">
          <w:rPr>
            <w:noProof/>
            <w:webHidden/>
          </w:rPr>
          <w:fldChar w:fldCharType="separate"/>
        </w:r>
        <w:r w:rsidR="009A2648" w:rsidRPr="006C140A">
          <w:rPr>
            <w:noProof/>
            <w:webHidden/>
          </w:rPr>
          <w:t>15</w:t>
        </w:r>
        <w:r w:rsidR="006B7538" w:rsidRPr="006C140A">
          <w:rPr>
            <w:noProof/>
            <w:webHidden/>
          </w:rPr>
          <w:fldChar w:fldCharType="end"/>
        </w:r>
      </w:hyperlink>
    </w:p>
    <w:p w14:paraId="28ABAF25" w14:textId="72FE6BDC"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4" w:history="1">
        <w:r w:rsidR="006B7538" w:rsidRPr="006C140A">
          <w:rPr>
            <w:rStyle w:val="Lienhypertexte"/>
            <w:noProof/>
          </w:rPr>
          <w:t>3.5</w:t>
        </w:r>
        <w:r w:rsidR="006B7538" w:rsidRPr="006C140A">
          <w:rPr>
            <w:rFonts w:asciiTheme="minorHAnsi" w:eastAsiaTheme="minorEastAsia" w:hAnsiTheme="minorHAnsi"/>
            <w:noProof/>
            <w:lang/>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_Toc102512884 \h </w:instrText>
        </w:r>
        <w:r w:rsidR="006B7538" w:rsidRPr="006C140A">
          <w:rPr>
            <w:noProof/>
            <w:webHidden/>
          </w:rPr>
        </w:r>
        <w:r w:rsidR="006B7538" w:rsidRPr="006C140A">
          <w:rPr>
            <w:noProof/>
            <w:webHidden/>
          </w:rPr>
          <w:fldChar w:fldCharType="separate"/>
        </w:r>
        <w:r w:rsidR="009A2648" w:rsidRPr="006C140A">
          <w:rPr>
            <w:noProof/>
            <w:webHidden/>
          </w:rPr>
          <w:t>18</w:t>
        </w:r>
        <w:r w:rsidR="006B7538" w:rsidRPr="006C140A">
          <w:rPr>
            <w:noProof/>
            <w:webHidden/>
          </w:rPr>
          <w:fldChar w:fldCharType="end"/>
        </w:r>
      </w:hyperlink>
    </w:p>
    <w:p w14:paraId="5D6AD836" w14:textId="3F9B0C4A"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5" w:history="1">
        <w:r w:rsidR="006B7538" w:rsidRPr="006C140A">
          <w:rPr>
            <w:rStyle w:val="Lienhypertexte"/>
            <w:noProof/>
          </w:rPr>
          <w:t>3.6</w:t>
        </w:r>
        <w:r w:rsidR="006B7538" w:rsidRPr="006C140A">
          <w:rPr>
            <w:rFonts w:asciiTheme="minorHAnsi" w:eastAsiaTheme="minorEastAsia" w:hAnsiTheme="minorHAnsi"/>
            <w:noProof/>
            <w:lang/>
          </w:rPr>
          <w:tab/>
        </w:r>
        <w:r w:rsidR="006B7538" w:rsidRPr="006C140A">
          <w:rPr>
            <w:rStyle w:val="Lienhypertexte"/>
            <w:noProof/>
          </w:rPr>
          <w:t>Processeur complet</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_Toc102512885 \h </w:instrText>
        </w:r>
        <w:r w:rsidR="006B7538" w:rsidRPr="006C140A">
          <w:rPr>
            <w:noProof/>
            <w:webHidden/>
          </w:rPr>
        </w:r>
        <w:r w:rsidR="006B7538" w:rsidRPr="006C140A">
          <w:rPr>
            <w:noProof/>
            <w:webHidden/>
          </w:rPr>
          <w:fldChar w:fldCharType="separate"/>
        </w:r>
        <w:r w:rsidR="009A2648" w:rsidRPr="006C140A">
          <w:rPr>
            <w:noProof/>
            <w:webHidden/>
          </w:rPr>
          <w:t>19</w:t>
        </w:r>
        <w:r w:rsidR="006B7538" w:rsidRPr="006C140A">
          <w:rPr>
            <w:noProof/>
            <w:webHidden/>
          </w:rPr>
          <w:fldChar w:fldCharType="end"/>
        </w:r>
      </w:hyperlink>
    </w:p>
    <w:p w14:paraId="66F56B2D" w14:textId="5B6C99E3"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86" w:history="1">
        <w:r w:rsidR="006B7538" w:rsidRPr="006C140A">
          <w:rPr>
            <w:rStyle w:val="Lienhypertexte"/>
            <w:noProof/>
          </w:rPr>
          <w:t>4</w:t>
        </w:r>
        <w:r w:rsidR="006B7538" w:rsidRPr="006C140A">
          <w:rPr>
            <w:rFonts w:asciiTheme="minorHAnsi" w:eastAsiaTheme="minorEastAsia" w:hAnsiTheme="minorHAnsi"/>
            <w:noProof/>
            <w:lang/>
          </w:rPr>
          <w:tab/>
        </w:r>
        <w:r w:rsidR="006B7538" w:rsidRPr="006C140A">
          <w:rPr>
            <w:rStyle w:val="Lienhypertexte"/>
            <w:noProof/>
          </w:rPr>
          <w:t>Simulation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_Toc102512886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701D9C33" w14:textId="10C73569"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7" w:history="1">
        <w:r w:rsidR="006B7538" w:rsidRPr="006C140A">
          <w:rPr>
            <w:rStyle w:val="Lienhypertexte"/>
            <w:noProof/>
          </w:rPr>
          <w:t>4.1</w:t>
        </w:r>
        <w:r w:rsidR="006B7538" w:rsidRPr="006C140A">
          <w:rPr>
            <w:rFonts w:asciiTheme="minorHAnsi" w:eastAsiaTheme="minorEastAsia" w:hAnsiTheme="minorHAnsi"/>
            <w:noProof/>
            <w:lang/>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_Toc102512887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3AFE3E39" w14:textId="773A4CE5"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8" w:history="1">
        <w:r w:rsidR="006B7538" w:rsidRPr="006C140A">
          <w:rPr>
            <w:rStyle w:val="Lienhypertexte"/>
            <w:noProof/>
          </w:rPr>
          <w:t>4.2</w:t>
        </w:r>
        <w:r w:rsidR="006B7538" w:rsidRPr="006C140A">
          <w:rPr>
            <w:rFonts w:asciiTheme="minorHAnsi" w:eastAsiaTheme="minorEastAsia" w:hAnsiTheme="minorHAnsi"/>
            <w:noProof/>
            <w:lang/>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_Toc102512888 \h </w:instrText>
        </w:r>
        <w:r w:rsidR="006B7538" w:rsidRPr="006C140A">
          <w:rPr>
            <w:noProof/>
            <w:webHidden/>
          </w:rPr>
        </w:r>
        <w:r w:rsidR="006B7538" w:rsidRPr="006C140A">
          <w:rPr>
            <w:noProof/>
            <w:webHidden/>
          </w:rPr>
          <w:fldChar w:fldCharType="separate"/>
        </w:r>
        <w:r w:rsidR="009A2648" w:rsidRPr="006C140A">
          <w:rPr>
            <w:noProof/>
            <w:webHidden/>
          </w:rPr>
          <w:t>21</w:t>
        </w:r>
        <w:r w:rsidR="006B7538" w:rsidRPr="006C140A">
          <w:rPr>
            <w:noProof/>
            <w:webHidden/>
          </w:rPr>
          <w:fldChar w:fldCharType="end"/>
        </w:r>
      </w:hyperlink>
    </w:p>
    <w:p w14:paraId="46A5E78D" w14:textId="5B9E9429"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89" w:history="1">
        <w:r w:rsidR="006B7538" w:rsidRPr="006C140A">
          <w:rPr>
            <w:rStyle w:val="Lienhypertexte"/>
            <w:noProof/>
          </w:rPr>
          <w:t>4.3</w:t>
        </w:r>
        <w:r w:rsidR="006B7538" w:rsidRPr="006C140A">
          <w:rPr>
            <w:rFonts w:asciiTheme="minorHAnsi" w:eastAsiaTheme="minorEastAsia" w:hAnsiTheme="minorHAnsi"/>
            <w:noProof/>
            <w:lang/>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_Toc102512889 \h </w:instrText>
        </w:r>
        <w:r w:rsidR="006B7538" w:rsidRPr="006C140A">
          <w:rPr>
            <w:noProof/>
            <w:webHidden/>
          </w:rPr>
        </w:r>
        <w:r w:rsidR="006B7538" w:rsidRPr="006C140A">
          <w:rPr>
            <w:noProof/>
            <w:webHidden/>
          </w:rPr>
          <w:fldChar w:fldCharType="separate"/>
        </w:r>
        <w:r w:rsidR="009A2648" w:rsidRPr="006C140A">
          <w:rPr>
            <w:noProof/>
            <w:webHidden/>
          </w:rPr>
          <w:t>22</w:t>
        </w:r>
        <w:r w:rsidR="006B7538" w:rsidRPr="006C140A">
          <w:rPr>
            <w:noProof/>
            <w:webHidden/>
          </w:rPr>
          <w:fldChar w:fldCharType="end"/>
        </w:r>
      </w:hyperlink>
    </w:p>
    <w:p w14:paraId="65B0D3B4" w14:textId="35E1E5EC"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90" w:history="1">
        <w:r w:rsidR="006B7538" w:rsidRPr="006C140A">
          <w:rPr>
            <w:rStyle w:val="Lienhypertexte"/>
            <w:noProof/>
          </w:rPr>
          <w:t>5</w:t>
        </w:r>
        <w:r w:rsidR="006B7538" w:rsidRPr="006C140A">
          <w:rPr>
            <w:rFonts w:asciiTheme="minorHAnsi" w:eastAsiaTheme="minorEastAsia" w:hAnsiTheme="minorHAnsi"/>
            <w:noProof/>
            <w:lang/>
          </w:rPr>
          <w:tab/>
        </w:r>
        <w:r w:rsidR="006B7538" w:rsidRPr="006C140A">
          <w:rPr>
            <w:rStyle w:val="Lienhypertexte"/>
            <w:noProof/>
          </w:rPr>
          <w:t>Validation du circuit global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_Toc102512890 \h </w:instrText>
        </w:r>
        <w:r w:rsidR="006B7538" w:rsidRPr="006C140A">
          <w:rPr>
            <w:noProof/>
            <w:webHidden/>
          </w:rPr>
        </w:r>
        <w:r w:rsidR="006B7538" w:rsidRPr="006C140A">
          <w:rPr>
            <w:noProof/>
            <w:webHidden/>
          </w:rPr>
          <w:fldChar w:fldCharType="separate"/>
        </w:r>
        <w:r w:rsidR="009A2648" w:rsidRPr="006C140A">
          <w:rPr>
            <w:noProof/>
            <w:webHidden/>
          </w:rPr>
          <w:t>23</w:t>
        </w:r>
        <w:r w:rsidR="006B7538" w:rsidRPr="006C140A">
          <w:rPr>
            <w:noProof/>
            <w:webHidden/>
          </w:rPr>
          <w:fldChar w:fldCharType="end"/>
        </w:r>
      </w:hyperlink>
    </w:p>
    <w:p w14:paraId="4BB6852B" w14:textId="0FE6079E" w:rsidR="006B7538" w:rsidRPr="006C140A" w:rsidRDefault="002D25B0">
      <w:pPr>
        <w:pStyle w:val="TM2"/>
        <w:tabs>
          <w:tab w:val="left" w:pos="880"/>
          <w:tab w:val="right" w:leader="dot" w:pos="9016"/>
        </w:tabs>
        <w:rPr>
          <w:rFonts w:asciiTheme="minorHAnsi" w:eastAsiaTheme="minorEastAsia" w:hAnsiTheme="minorHAnsi"/>
          <w:noProof/>
          <w:lang/>
        </w:rPr>
      </w:pPr>
      <w:hyperlink w:anchor="_Toc102512891" w:history="1">
        <w:r w:rsidR="006B7538" w:rsidRPr="006C140A">
          <w:rPr>
            <w:rStyle w:val="Lienhypertexte"/>
            <w:noProof/>
          </w:rPr>
          <w:t>5.1</w:t>
        </w:r>
        <w:r w:rsidR="006B7538" w:rsidRPr="006C140A">
          <w:rPr>
            <w:rFonts w:asciiTheme="minorHAnsi" w:eastAsiaTheme="minorEastAsia" w:hAnsiTheme="minorHAnsi"/>
            <w:noProof/>
            <w:lang/>
          </w:rPr>
          <w:tab/>
        </w:r>
        <w:r w:rsidR="006B7538" w:rsidRPr="006C140A">
          <w:rPr>
            <w:rStyle w:val="Lienhypertexte"/>
            <w:noProof/>
          </w:rPr>
          <w:t>Chronogrammes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_Toc102512891 \h </w:instrText>
        </w:r>
        <w:r w:rsidR="006B7538" w:rsidRPr="006C140A">
          <w:rPr>
            <w:noProof/>
            <w:webHidden/>
          </w:rPr>
        </w:r>
        <w:r w:rsidR="006B7538" w:rsidRPr="006C140A">
          <w:rPr>
            <w:noProof/>
            <w:webHidden/>
          </w:rPr>
          <w:fldChar w:fldCharType="separate"/>
        </w:r>
        <w:r w:rsidR="009A2648" w:rsidRPr="006C140A">
          <w:rPr>
            <w:noProof/>
            <w:webHidden/>
          </w:rPr>
          <w:t>24</w:t>
        </w:r>
        <w:r w:rsidR="006B7538" w:rsidRPr="006C140A">
          <w:rPr>
            <w:noProof/>
            <w:webHidden/>
          </w:rPr>
          <w:fldChar w:fldCharType="end"/>
        </w:r>
      </w:hyperlink>
    </w:p>
    <w:p w14:paraId="341FA83A" w14:textId="656BC20B"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92" w:history="1">
        <w:r w:rsidR="006B7538" w:rsidRPr="006C140A">
          <w:rPr>
            <w:rStyle w:val="Lienhypertexte"/>
            <w:noProof/>
          </w:rPr>
          <w:t>6</w:t>
        </w:r>
        <w:r w:rsidR="006B7538" w:rsidRPr="006C140A">
          <w:rPr>
            <w:rFonts w:asciiTheme="minorHAnsi" w:eastAsiaTheme="minorEastAsia" w:hAnsiTheme="minorHAnsi"/>
            <w:noProof/>
            <w:lang/>
          </w:rPr>
          <w:tab/>
        </w:r>
        <w:r w:rsidR="006B7538" w:rsidRPr="006C140A">
          <w:rPr>
            <w:rStyle w:val="Lienhypertexte"/>
            <w:noProof/>
          </w:rPr>
          <w:t>Conclusion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_Toc102512892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3D85783C" w14:textId="09CED6FB"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93" w:history="1">
        <w:r w:rsidR="006B7538" w:rsidRPr="006C140A">
          <w:rPr>
            <w:rStyle w:val="Lienhypertexte"/>
            <w:noProof/>
          </w:rPr>
          <w:t>7</w:t>
        </w:r>
        <w:r w:rsidR="006B7538" w:rsidRPr="006C140A">
          <w:rPr>
            <w:rFonts w:asciiTheme="minorHAnsi" w:eastAsiaTheme="minorEastAsia" w:hAnsiTheme="minorHAnsi"/>
            <w:noProof/>
            <w:lang/>
          </w:rPr>
          <w:tab/>
        </w:r>
        <w:r w:rsidR="006B7538" w:rsidRPr="006C140A">
          <w:rPr>
            <w:rStyle w:val="Lienhypertexte"/>
            <w:noProof/>
          </w:rPr>
          <w:t>Bilan personnel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_Toc102512893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4462745B" w14:textId="0394D362" w:rsidR="006B7538" w:rsidRPr="006C140A" w:rsidRDefault="002D25B0">
      <w:pPr>
        <w:pStyle w:val="TM1"/>
        <w:tabs>
          <w:tab w:val="left" w:pos="440"/>
          <w:tab w:val="right" w:leader="dot" w:pos="9016"/>
        </w:tabs>
        <w:rPr>
          <w:rFonts w:asciiTheme="minorHAnsi" w:eastAsiaTheme="minorEastAsia" w:hAnsiTheme="minorHAnsi"/>
          <w:noProof/>
          <w:lang/>
        </w:rPr>
      </w:pPr>
      <w:hyperlink w:anchor="_Toc102512894" w:history="1">
        <w:r w:rsidR="006B7538" w:rsidRPr="006C140A">
          <w:rPr>
            <w:rStyle w:val="Lienhypertexte"/>
            <w:noProof/>
          </w:rPr>
          <w:t>8</w:t>
        </w:r>
        <w:r w:rsidR="006B7538" w:rsidRPr="006C140A">
          <w:rPr>
            <w:rFonts w:asciiTheme="minorHAnsi" w:eastAsiaTheme="minorEastAsia" w:hAnsiTheme="minorHAnsi"/>
            <w:noProof/>
            <w:lang/>
          </w:rPr>
          <w:tab/>
        </w:r>
        <w:r w:rsidR="006B7538" w:rsidRPr="006C140A">
          <w:rPr>
            <w:rStyle w:val="Lienhypertexte"/>
            <w:noProof/>
          </w:rPr>
          <w:t>Table des illustrations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_Toc102512894 \h </w:instrText>
        </w:r>
        <w:r w:rsidR="006B7538" w:rsidRPr="006C140A">
          <w:rPr>
            <w:noProof/>
            <w:webHidden/>
          </w:rPr>
        </w:r>
        <w:r w:rsidR="006B7538" w:rsidRPr="006C140A">
          <w:rPr>
            <w:noProof/>
            <w:webHidden/>
          </w:rPr>
          <w:fldChar w:fldCharType="separate"/>
        </w:r>
        <w:r w:rsidR="009A2648" w:rsidRPr="006C140A">
          <w:rPr>
            <w:noProof/>
            <w:webHidden/>
          </w:rPr>
          <w:t>26</w:t>
        </w:r>
        <w:r w:rsidR="006B7538" w:rsidRPr="006C140A">
          <w:rPr>
            <w:noProof/>
            <w:webHidden/>
          </w:rPr>
          <w:fldChar w:fldCharType="end"/>
        </w:r>
      </w:hyperlink>
    </w:p>
    <w:p w14:paraId="1EDC5DCF" w14:textId="1016A9BE" w:rsidR="004C39A6" w:rsidRPr="006C140A" w:rsidRDefault="00942C15" w:rsidP="004C39A6">
      <w:pPr>
        <w:rPr>
          <w:rStyle w:val="pagebreaktextspan"/>
          <w:rFonts w:ascii="Segoe UI" w:hAnsi="Segoe UI" w:cs="Segoe UI"/>
          <w:color w:val="666666"/>
          <w:sz w:val="18"/>
          <w:szCs w:val="18"/>
          <w:shd w:val="clear" w:color="auto" w:fill="FFFFFF"/>
        </w:rPr>
      </w:pPr>
      <w:r w:rsidRPr="006C140A">
        <w:rPr>
          <w:rStyle w:val="pagebreaktextspan"/>
          <w:rFonts w:ascii="Segoe UI" w:hAnsi="Segoe UI" w:cs="Segoe UI"/>
          <w:color w:val="666666"/>
          <w:sz w:val="18"/>
          <w:szCs w:val="18"/>
          <w:shd w:val="clear" w:color="auto" w:fill="FFFFFF"/>
        </w:rPr>
        <w:fldChar w:fldCharType="end"/>
      </w:r>
    </w:p>
    <w:p w14:paraId="0ABD79A5" w14:textId="7290A8D2" w:rsidR="004C39A6" w:rsidRPr="006C140A" w:rsidRDefault="004C39A6" w:rsidP="004C39A6">
      <w:pPr>
        <w:rPr>
          <w:rStyle w:val="pagebreaktextspan"/>
          <w:rFonts w:ascii="Segoe UI" w:eastAsia="Times New Roman" w:hAnsi="Segoe UI" w:cs="Segoe UI"/>
          <w:color w:val="666666"/>
          <w:sz w:val="18"/>
          <w:szCs w:val="18"/>
          <w:shd w:val="clear" w:color="auto" w:fill="FFFFFF"/>
          <w:lang/>
        </w:rPr>
      </w:pPr>
      <w:r w:rsidRPr="006C140A">
        <w:rPr>
          <w:rStyle w:val="pagebreaktextspan"/>
          <w:rFonts w:ascii="Segoe UI" w:hAnsi="Segoe UI" w:cs="Segoe UI"/>
          <w:color w:val="666666"/>
          <w:sz w:val="18"/>
          <w:szCs w:val="18"/>
          <w:shd w:val="clear" w:color="auto" w:fill="FFFFFF"/>
        </w:rPr>
        <w:br w:type="page"/>
      </w:r>
    </w:p>
    <w:p w14:paraId="326B3FB7" w14:textId="77777777" w:rsidR="00B07B47" w:rsidRPr="006C140A" w:rsidRDefault="00B07B47" w:rsidP="00A426F7">
      <w:pPr>
        <w:pStyle w:val="paragraph"/>
        <w:spacing w:before="0" w:beforeAutospacing="0" w:after="0" w:afterAutospacing="0"/>
        <w:ind w:left="1935" w:hanging="1935"/>
        <w:textAlignment w:val="baseline"/>
        <w:rPr>
          <w:rStyle w:val="pagebreaktextspan"/>
          <w:rFonts w:ascii="Segoe UI" w:hAnsi="Segoe UI" w:cs="Segoe UI"/>
          <w:color w:val="666666"/>
          <w:sz w:val="18"/>
          <w:szCs w:val="18"/>
          <w:shd w:val="clear" w:color="auto" w:fill="FFFFFF"/>
        </w:rPr>
      </w:pPr>
    </w:p>
    <w:p w14:paraId="178E36CF" w14:textId="43871742" w:rsidR="00B07B47" w:rsidRPr="006C140A" w:rsidRDefault="00B07B47" w:rsidP="000A33A6">
      <w:pPr>
        <w:pStyle w:val="Titre1"/>
        <w:rPr>
          <w:rStyle w:val="eop"/>
        </w:rPr>
      </w:pPr>
      <w:bookmarkStart w:id="0" w:name="_Toc102426548"/>
      <w:bookmarkStart w:id="1" w:name="_Toc102512870"/>
      <w:r w:rsidRPr="006C140A">
        <w:rPr>
          <w:rStyle w:val="normaltextrun"/>
        </w:rPr>
        <w:t>Introduction</w:t>
      </w:r>
      <w:bookmarkEnd w:id="0"/>
      <w:bookmarkEnd w:id="1"/>
      <w:r w:rsidRPr="006C140A">
        <w:rPr>
          <w:rStyle w:val="eop"/>
        </w:rPr>
        <w:t> </w:t>
      </w:r>
    </w:p>
    <w:p w14:paraId="52EFF484" w14:textId="7C493292" w:rsidR="00C30659" w:rsidRPr="006C140A" w:rsidRDefault="00C30659" w:rsidP="00EE09AE">
      <w:pPr>
        <w:jc w:val="both"/>
      </w:pPr>
      <w:r w:rsidRPr="006C140A">
        <w:t>Ce travail s’inscrit dans le cadre de la formation Informatique et systèmes de communication de la HEIG-VD à Yverdon-les-Bains. Durant le cours « </w:t>
      </w:r>
      <w:r w:rsidR="00F14C58" w:rsidRPr="006C140A">
        <w:t>A</w:t>
      </w:r>
      <w:r w:rsidRPr="006C140A">
        <w:t>rchitecture des ordinateurs »</w:t>
      </w:r>
      <w:r w:rsidR="00EE09AE" w:rsidRPr="006C140A">
        <w:t xml:space="preserve"> du 2</w:t>
      </w:r>
      <w:r w:rsidR="00EE09AE" w:rsidRPr="006C140A">
        <w:rPr>
          <w:vertAlign w:val="superscript"/>
        </w:rPr>
        <w:t>e</w:t>
      </w:r>
      <w:r w:rsidR="00EE09AE" w:rsidRPr="006C140A">
        <w:t xml:space="preserve"> semestre</w:t>
      </w:r>
      <w:r w:rsidRPr="006C140A">
        <w:t xml:space="preserve">, les élèves doivent réaliser un travail </w:t>
      </w:r>
      <w:r w:rsidR="00EE09AE" w:rsidRPr="006C140A">
        <w:t>pratique</w:t>
      </w:r>
      <w:r w:rsidRPr="006C140A">
        <w:t xml:space="preserve"> portant sur l</w:t>
      </w:r>
      <w:r w:rsidR="00EE09AE" w:rsidRPr="006C140A">
        <w:t>e fonctionnement de la microarchitecture d'un processeur.</w:t>
      </w:r>
    </w:p>
    <w:p w14:paraId="65DE9F0A" w14:textId="3F005134" w:rsidR="00461E06" w:rsidRPr="006C140A" w:rsidRDefault="00C30659" w:rsidP="00461E06">
      <w:pPr>
        <w:jc w:val="both"/>
      </w:pPr>
      <w:r w:rsidRPr="006C140A">
        <w:t>L’objectif</w:t>
      </w:r>
      <w:r w:rsidR="00EE09AE" w:rsidRPr="006C140A">
        <w:t xml:space="preserve"> de ce travail</w:t>
      </w:r>
      <w:r w:rsidRPr="006C140A">
        <w:t xml:space="preserve"> est </w:t>
      </w:r>
      <w:r w:rsidR="00461E06" w:rsidRPr="006C140A">
        <w:t>la compréhension globale</w:t>
      </w:r>
      <w:r w:rsidR="00EE09AE" w:rsidRPr="006C140A">
        <w:t xml:space="preserve"> </w:t>
      </w:r>
      <w:r w:rsidR="00461E06" w:rsidRPr="006C140A">
        <w:t>du</w:t>
      </w:r>
      <w:r w:rsidR="00EE09AE" w:rsidRPr="006C140A">
        <w:t xml:space="preserve"> fonctionnement des éléments de base d'un ordinateur, leurs caractéristiques, leurs performances et leurs interactions. </w:t>
      </w:r>
      <w:r w:rsidR="00461E06" w:rsidRPr="006C140A">
        <w:t>En outre, savoir</w:t>
      </w:r>
      <w:r w:rsidR="00EE09AE" w:rsidRPr="006C140A">
        <w:t xml:space="preserve"> décrire l'organisation et la gestion de la mémoire d'un système à processeur, le fonctionnement </w:t>
      </w:r>
      <w:r w:rsidR="006B5BE8" w:rsidRPr="006C140A">
        <w:t xml:space="preserve">et la composition </w:t>
      </w:r>
      <w:r w:rsidR="00EE09AE" w:rsidRPr="006C140A">
        <w:t>de la microarchitecture d'un processeur</w:t>
      </w:r>
      <w:r w:rsidR="00BF1497" w:rsidRPr="006C140A">
        <w:t>.</w:t>
      </w:r>
    </w:p>
    <w:p w14:paraId="0A38048C" w14:textId="760869B9" w:rsidR="00A5741C" w:rsidRPr="006C140A" w:rsidRDefault="00A5741C" w:rsidP="00461E06">
      <w:pPr>
        <w:jc w:val="both"/>
      </w:pPr>
      <w:r w:rsidRPr="006C140A">
        <w:t>Ce travail est la deuxième partie du projet global de conception d’un processeur. Dans la première partie, nous avions dû concevoir les parties principales du processeur, à savoir : fetch, decode, banque de registres, execute et memory access. Dans cette partie, nous implémenterons le pipeline et le forwarding.</w:t>
      </w:r>
    </w:p>
    <w:p w14:paraId="4EE16CC5" w14:textId="113A34FA" w:rsidR="00BF1497" w:rsidRPr="006C140A" w:rsidRDefault="00BF1497" w:rsidP="000A33A6">
      <w:pPr>
        <w:pStyle w:val="Titre2"/>
        <w:jc w:val="both"/>
      </w:pPr>
      <w:bookmarkStart w:id="2" w:name="_Toc102426549"/>
      <w:bookmarkStart w:id="3" w:name="_Toc102512871"/>
      <w:r w:rsidRPr="006C140A">
        <w:t>Méthodologie</w:t>
      </w:r>
      <w:bookmarkEnd w:id="2"/>
      <w:bookmarkEnd w:id="3"/>
    </w:p>
    <w:p w14:paraId="010F0A2E" w14:textId="55A8E3A8" w:rsidR="00AA4519" w:rsidRPr="006C140A" w:rsidRDefault="00AA4519" w:rsidP="00AA4519">
      <w:pPr>
        <w:jc w:val="both"/>
      </w:pPr>
      <w:r w:rsidRPr="006C140A">
        <w:t>Ce travail consiste à créer les circuits logiques nécessaires au fonctionnement d’un processeur proche du ARM9, ayant une architecture « </w:t>
      </w:r>
      <w:r w:rsidR="009B630F" w:rsidRPr="006C140A">
        <w:t>Harvard</w:t>
      </w:r>
      <w:r w:rsidRPr="006C140A">
        <w:t> ». Pour cela, nous utilisons le logiciel Logisim. Afin de mener à bien ce travail, il faudra mettre en pratique les notions apportées par le cours, en particulier les interactions des parties principales composant notre processeur, à savoir :</w:t>
      </w:r>
      <w:r w:rsidR="00A5741C" w:rsidRPr="006C140A">
        <w:t xml:space="preserve"> le pipeline, la gestion des aléas et le forwarding</w:t>
      </w:r>
      <w:r w:rsidRPr="006C140A">
        <w:t>. Pour tester nos circuits, nous allons devoir compiler divers programmes assembleur et donner au processeur les instructions à exécuter.</w:t>
      </w:r>
    </w:p>
    <w:p w14:paraId="0F9800F7" w14:textId="6BC8BD89" w:rsidR="000A33A6" w:rsidRPr="006C140A" w:rsidRDefault="000A33A6" w:rsidP="000A33A6">
      <w:pPr>
        <w:jc w:val="both"/>
      </w:pPr>
      <w:r w:rsidRPr="006C140A">
        <w:t xml:space="preserve">Ce travail est divisé en </w:t>
      </w:r>
      <w:r w:rsidR="00A5741C" w:rsidRPr="006C140A">
        <w:t>2</w:t>
      </w:r>
      <w:r w:rsidRPr="006C140A">
        <w:t xml:space="preserve"> étapes successives de réalisation :</w:t>
      </w:r>
    </w:p>
    <w:p w14:paraId="33D4F72F" w14:textId="5B24E994" w:rsidR="000A33A6" w:rsidRPr="006C140A" w:rsidRDefault="00A5741C" w:rsidP="000A33A6">
      <w:pPr>
        <w:pStyle w:val="Paragraphedeliste"/>
        <w:numPr>
          <w:ilvl w:val="0"/>
          <w:numId w:val="17"/>
        </w:numPr>
        <w:jc w:val="both"/>
      </w:pPr>
      <w:r w:rsidRPr="006C140A">
        <w:t>Pipeline</w:t>
      </w:r>
    </w:p>
    <w:p w14:paraId="04241EAE" w14:textId="7756F3BE" w:rsidR="00A5741C" w:rsidRPr="006C140A" w:rsidRDefault="00A5741C" w:rsidP="00A5741C">
      <w:pPr>
        <w:pStyle w:val="Paragraphedeliste"/>
        <w:numPr>
          <w:ilvl w:val="0"/>
          <w:numId w:val="17"/>
        </w:numPr>
        <w:jc w:val="both"/>
      </w:pPr>
      <w:r w:rsidRPr="006C140A">
        <w:t>Forwarding</w:t>
      </w:r>
    </w:p>
    <w:p w14:paraId="391682AA" w14:textId="01DD99A7" w:rsidR="00281C38" w:rsidRPr="006C140A" w:rsidRDefault="000A33A6" w:rsidP="00A5741C">
      <w:pPr>
        <w:jc w:val="both"/>
      </w:pPr>
      <w:r w:rsidRPr="006C140A">
        <w:t xml:space="preserve">Chaque </w:t>
      </w:r>
      <w:r w:rsidR="00281C38" w:rsidRPr="006C140A">
        <w:t>étape</w:t>
      </w:r>
      <w:r w:rsidRPr="006C140A">
        <w:t xml:space="preserve"> est encadrée par une marche à suivre fournie. De plus, u</w:t>
      </w:r>
      <w:r w:rsidR="00BF1497" w:rsidRPr="006C140A">
        <w:t xml:space="preserve">ne </w:t>
      </w:r>
      <w:r w:rsidR="00A5741C" w:rsidRPr="006C140A">
        <w:t xml:space="preserve">grande </w:t>
      </w:r>
      <w:r w:rsidR="00BF1497" w:rsidRPr="006C140A">
        <w:t>partie des circuits composant le projet Logisim est déjà réalisée et nous est fournie.</w:t>
      </w:r>
      <w:r w:rsidR="00281C38" w:rsidRPr="006C140A">
        <w:t xml:space="preserve"> Chaque étape sera successivement analysée, réalisée et testée individuellement. Finalement, </w:t>
      </w:r>
      <w:r w:rsidR="00F14C58" w:rsidRPr="006C140A">
        <w:t>l</w:t>
      </w:r>
      <w:r w:rsidR="00281C38" w:rsidRPr="006C140A">
        <w:t>e circuit entier sera également testé pour valider son fonctionnement global.</w:t>
      </w:r>
    </w:p>
    <w:p w14:paraId="7D8ECADA" w14:textId="1792EAA7" w:rsidR="00281C38" w:rsidRPr="006C140A" w:rsidRDefault="00281C38" w:rsidP="00281C38">
      <w:pPr>
        <w:jc w:val="both"/>
      </w:pPr>
      <w:r w:rsidRPr="006C140A">
        <w:t>Dans ce rapport, vous trouverez les explications du fonctionnement de chaque entité de notre circuit</w:t>
      </w:r>
      <w:r w:rsidR="00F14C58" w:rsidRPr="006C140A">
        <w:t xml:space="preserve"> et</w:t>
      </w:r>
      <w:r w:rsidRPr="006C140A">
        <w:t xml:space="preserve"> de l’analyse, </w:t>
      </w:r>
      <w:r w:rsidR="00F14C58" w:rsidRPr="006C140A">
        <w:t>ainsi que</w:t>
      </w:r>
      <w:r w:rsidR="00DE275F" w:rsidRPr="006C140A">
        <w:t xml:space="preserve"> </w:t>
      </w:r>
      <w:r w:rsidRPr="006C140A">
        <w:t xml:space="preserve">la réalisation et </w:t>
      </w:r>
      <w:r w:rsidR="00DE275F" w:rsidRPr="006C140A">
        <w:t>l</w:t>
      </w:r>
      <w:r w:rsidRPr="006C140A">
        <w:t>es tests de ces dernières.</w:t>
      </w:r>
    </w:p>
    <w:p w14:paraId="4CF380C4" w14:textId="2283E5E0" w:rsidR="00A426F7" w:rsidRPr="006C140A" w:rsidRDefault="00A426F7" w:rsidP="00281C38">
      <w:pPr>
        <w:jc w:val="both"/>
      </w:pPr>
      <w:r w:rsidRPr="006C140A">
        <w:br w:type="page"/>
      </w:r>
    </w:p>
    <w:p w14:paraId="6671AFD2" w14:textId="5040E5A9" w:rsidR="0078299D" w:rsidRPr="006C140A" w:rsidRDefault="00ED2814" w:rsidP="00ED2814">
      <w:pPr>
        <w:pStyle w:val="Titre1"/>
      </w:pPr>
      <w:bookmarkStart w:id="4" w:name="_Toc102426551"/>
      <w:bookmarkStart w:id="5" w:name="_Toc102512873"/>
      <w:r w:rsidRPr="006C140A">
        <w:lastRenderedPageBreak/>
        <w:t>Rappels fonctionnement du p</w:t>
      </w:r>
      <w:r w:rsidR="0078299D" w:rsidRPr="006C140A">
        <w:t>rocesseur</w:t>
      </w:r>
      <w:bookmarkEnd w:id="4"/>
      <w:bookmarkEnd w:id="5"/>
    </w:p>
    <w:p w14:paraId="14121CBB" w14:textId="0C04F800" w:rsidR="005C6CA7" w:rsidRPr="006C140A" w:rsidRDefault="005C6CA7" w:rsidP="006E5190">
      <w:pPr>
        <w:jc w:val="both"/>
      </w:pPr>
      <w:r w:rsidRPr="006C140A">
        <w:t>Afin de fonctionner correctement, notre processeur doit accéder aux instructions, les décoder, les exécuter, et lire/écrire les résultats dans la mémoire. Notre processeur devra utiliser le jeu d’instruction THUMB. Il s’agit d’</w:t>
      </w:r>
      <w:r w:rsidR="004B622E" w:rsidRPr="006C140A">
        <w:t>une représentation 16 bits d'un sous-ensemble du jeu d'instructions ARM</w:t>
      </w:r>
      <w:r w:rsidR="006E5190" w:rsidRPr="006C140A">
        <w:t>, qui offre l’avantage de réduire les besoins en mémoire.</w:t>
      </w:r>
    </w:p>
    <w:p w14:paraId="65582C70" w14:textId="7C39D495" w:rsidR="00246082" w:rsidRPr="006C140A" w:rsidRDefault="00246082" w:rsidP="00E85D57">
      <w:pPr>
        <w:jc w:val="both"/>
      </w:pPr>
      <w:r w:rsidRPr="006C140A">
        <w:t>Le processeur est composé de deux parties</w:t>
      </w:r>
      <w:r w:rsidR="00E85D57" w:rsidRPr="006C140A">
        <w:t xml:space="preserve"> conceptuelles</w:t>
      </w:r>
      <w:r w:rsidRPr="006C140A">
        <w:t xml:space="preserve"> : l’unité de traitement, qui contient l’ensemble d</w:t>
      </w:r>
      <w:r w:rsidR="0083711D" w:rsidRPr="006C140A">
        <w:t xml:space="preserve">es </w:t>
      </w:r>
      <w:r w:rsidRPr="006C140A">
        <w:t>opérateurs arithmétiques et logiques, et l’unité de contrôle qui coordonne les différentes activités du processeur.</w:t>
      </w:r>
    </w:p>
    <w:p w14:paraId="460CE6E3" w14:textId="77777777" w:rsidR="00503EE1" w:rsidRPr="006C140A" w:rsidRDefault="00E85D57" w:rsidP="00503EE1">
      <w:pPr>
        <w:keepNext/>
      </w:pPr>
      <w:r w:rsidRPr="006C140A">
        <w:rPr>
          <w:noProof/>
        </w:rPr>
        <w:drawing>
          <wp:inline distT="0" distB="0" distL="0" distR="0" wp14:anchorId="3177CADB" wp14:editId="74BF3358">
            <wp:extent cx="5725324" cy="1895740"/>
            <wp:effectExtent l="19050" t="19050" r="889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5324" cy="1895740"/>
                    </a:xfrm>
                    <a:prstGeom prst="rect">
                      <a:avLst/>
                    </a:prstGeom>
                    <a:ln>
                      <a:solidFill>
                        <a:schemeClr val="tx1"/>
                      </a:solidFill>
                    </a:ln>
                  </pic:spPr>
                </pic:pic>
              </a:graphicData>
            </a:graphic>
          </wp:inline>
        </w:drawing>
      </w:r>
    </w:p>
    <w:p w14:paraId="12DFAF58" w14:textId="3C50B605" w:rsidR="00246082" w:rsidRPr="006C140A" w:rsidRDefault="00503EE1" w:rsidP="00503EE1">
      <w:pPr>
        <w:pStyle w:val="Lgende"/>
      </w:pPr>
      <w:bookmarkStart w:id="6" w:name="_Toc102513472"/>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6F1447">
        <w:rPr>
          <w:noProof/>
        </w:rPr>
        <w:t>1</w:t>
      </w:r>
      <w:r w:rsidR="001D7938" w:rsidRPr="006C140A">
        <w:fldChar w:fldCharType="end"/>
      </w:r>
      <w:r w:rsidRPr="006C140A">
        <w:t xml:space="preserve"> architecture d'un processeur (1)</w:t>
      </w:r>
      <w:bookmarkEnd w:id="6"/>
    </w:p>
    <w:p w14:paraId="594C8E80" w14:textId="7B091AD4" w:rsidR="0078299D" w:rsidRPr="006C140A" w:rsidRDefault="00357603" w:rsidP="0078299D">
      <w:pPr>
        <w:jc w:val="both"/>
      </w:pPr>
      <w:r w:rsidRPr="006C140A">
        <w:t>Comme</w:t>
      </w:r>
      <w:r w:rsidR="0078299D" w:rsidRPr="006C140A">
        <w:t xml:space="preserve"> le processeur a une architecture </w:t>
      </w:r>
      <w:r w:rsidR="00F50C20" w:rsidRPr="006C140A">
        <w:t>Harvard</w:t>
      </w:r>
      <w:r w:rsidR="0078299D" w:rsidRPr="006C140A">
        <w:t xml:space="preserve">, </w:t>
      </w:r>
      <w:r w:rsidR="00F50C20" w:rsidRPr="006C140A">
        <w:t xml:space="preserve">il dispose de 2 mémoires : </w:t>
      </w:r>
      <w:r w:rsidRPr="006C140A">
        <w:t>l</w:t>
      </w:r>
      <w:r w:rsidR="00F50C20" w:rsidRPr="006C140A">
        <w:t>a mémoire d’instructions, et la mémoire de données. Chaque mémoire dispose d’un bus d’adresse</w:t>
      </w:r>
      <w:r w:rsidRPr="006C140A">
        <w:t>s</w:t>
      </w:r>
      <w:r w:rsidR="00114BB0" w:rsidRPr="006C140A">
        <w:t xml:space="preserve"> qui transporte </w:t>
      </w:r>
      <w:r w:rsidR="00AF49CE" w:rsidRPr="006C140A">
        <w:t xml:space="preserve">les données </w:t>
      </w:r>
      <w:r w:rsidR="00114BB0" w:rsidRPr="006C140A">
        <w:t>spécifiant</w:t>
      </w:r>
      <w:r w:rsidR="00AF49CE" w:rsidRPr="006C140A">
        <w:t xml:space="preserve"> l'adresse d'un emplacement de mémoire, soit pour écrire à cet emplacement, soit pour lire à partir de cet emplacement. Les données d’écriture ou de lecture sont transportées par le bus de données.</w:t>
      </w:r>
    </w:p>
    <w:p w14:paraId="6903AC80" w14:textId="649DD6A0" w:rsidR="0078299D" w:rsidRPr="006C140A" w:rsidRDefault="00503EE1" w:rsidP="0078299D">
      <w:pPr>
        <w:jc w:val="both"/>
      </w:pPr>
      <w:r w:rsidRPr="006C140A">
        <w:rPr>
          <w:noProof/>
        </w:rPr>
        <mc:AlternateContent>
          <mc:Choice Requires="wps">
            <w:drawing>
              <wp:anchor distT="0" distB="0" distL="114300" distR="114300" simplePos="0" relativeHeight="251761664" behindDoc="0" locked="0" layoutInCell="1" allowOverlap="1" wp14:anchorId="163F9869" wp14:editId="7A5D3415">
                <wp:simplePos x="0" y="0"/>
                <wp:positionH relativeFrom="column">
                  <wp:posOffset>2207260</wp:posOffset>
                </wp:positionH>
                <wp:positionV relativeFrom="paragraph">
                  <wp:posOffset>2390775</wp:posOffset>
                </wp:positionV>
                <wp:extent cx="3495675" cy="635"/>
                <wp:effectExtent l="0" t="0" r="0" b="0"/>
                <wp:wrapSquare wrapText="bothSides"/>
                <wp:docPr id="91" name="Zone de texte 91"/>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4059080F" w14:textId="57DD3FC7" w:rsidR="00503EE1" w:rsidRPr="00304077" w:rsidRDefault="00503EE1" w:rsidP="00503EE1">
                            <w:pPr>
                              <w:pStyle w:val="Lgende"/>
                              <w:rPr>
                                <w:noProof/>
                              </w:rPr>
                            </w:pPr>
                            <w:bookmarkStart w:id="7" w:name="_Toc102513473"/>
                            <w:r>
                              <w:t xml:space="preserve">Figure </w:t>
                            </w:r>
                            <w:r w:rsidR="001D7938">
                              <w:fldChar w:fldCharType="begin"/>
                            </w:r>
                            <w:r w:rsidR="001D7938">
                              <w:instrText xml:space="preserve"> SEQ Figure \* ARABIC </w:instrText>
                            </w:r>
                            <w:r w:rsidR="001D7938">
                              <w:fldChar w:fldCharType="separate"/>
                            </w:r>
                            <w:r w:rsidR="006F1447">
                              <w:rPr>
                                <w:noProof/>
                              </w:rPr>
                              <w:t>2</w:t>
                            </w:r>
                            <w:r w:rsidR="001D7938">
                              <w:fldChar w:fldCharType="end"/>
                            </w:r>
                            <w:r>
                              <w:rPr>
                                <w:lang w:val="en-US"/>
                              </w:rPr>
                              <w:t xml:space="preserve"> Architecture Harvard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3F9869" id="_x0000_t202" coordsize="21600,21600" o:spt="202" path="m,l,21600r21600,l21600,xe">
                <v:stroke joinstyle="miter"/>
                <v:path gradientshapeok="t" o:connecttype="rect"/>
              </v:shapetype>
              <v:shape id="Zone de texte 91" o:spid="_x0000_s1026" type="#_x0000_t202" style="position:absolute;left:0;text-align:left;margin-left:173.8pt;margin-top:188.25pt;width:275.2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" stroked="f">
                <v:textbox style="mso-fit-shape-to-text:t" inset="0,0,0,0">
                  <w:txbxContent>
                    <w:p w14:paraId="4059080F" w14:textId="57DD3FC7" w:rsidR="00503EE1" w:rsidRPr="00304077" w:rsidRDefault="00503EE1" w:rsidP="00503EE1">
                      <w:pPr>
                        <w:pStyle w:val="Lgende"/>
                        <w:rPr>
                          <w:noProof/>
                        </w:rPr>
                      </w:pPr>
                      <w:bookmarkStart w:id="8" w:name="_Toc102513473"/>
                      <w:r>
                        <w:t xml:space="preserve">Figure </w:t>
                      </w:r>
                      <w:r w:rsidR="001D7938">
                        <w:fldChar w:fldCharType="begin"/>
                      </w:r>
                      <w:r w:rsidR="001D7938">
                        <w:instrText xml:space="preserve"> SEQ Figure \* ARABIC </w:instrText>
                      </w:r>
                      <w:r w:rsidR="001D7938">
                        <w:fldChar w:fldCharType="separate"/>
                      </w:r>
                      <w:r w:rsidR="006F1447">
                        <w:rPr>
                          <w:noProof/>
                        </w:rPr>
                        <w:t>2</w:t>
                      </w:r>
                      <w:r w:rsidR="001D7938">
                        <w:fldChar w:fldCharType="end"/>
                      </w:r>
                      <w:r>
                        <w:rPr>
                          <w:lang w:val="en-US"/>
                        </w:rPr>
                        <w:t xml:space="preserve"> Architecture Harvard</w:t>
                      </w:r>
                      <w:bookmarkEnd w:id="8"/>
                    </w:p>
                  </w:txbxContent>
                </v:textbox>
                <w10:wrap type="square"/>
              </v:shape>
            </w:pict>
          </mc:Fallback>
        </mc:AlternateContent>
      </w:r>
      <w:r w:rsidR="00F50C20" w:rsidRPr="006C140A">
        <w:rPr>
          <w:noProof/>
        </w:rPr>
        <w:drawing>
          <wp:anchor distT="0" distB="0" distL="114300" distR="114300" simplePos="0" relativeHeight="251651072" behindDoc="0" locked="0" layoutInCell="1" allowOverlap="1" wp14:anchorId="3D9BF677" wp14:editId="306300AD">
            <wp:simplePos x="0" y="0"/>
            <wp:positionH relativeFrom="margin">
              <wp:align>right</wp:align>
            </wp:positionH>
            <wp:positionV relativeFrom="paragraph">
              <wp:posOffset>29258</wp:posOffset>
            </wp:positionV>
            <wp:extent cx="3495675" cy="2304415"/>
            <wp:effectExtent l="19050" t="19050" r="28575" b="196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304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F49CE" w:rsidRPr="006C140A">
        <w:t xml:space="preserve">Sur les bus de la mémoire de données sont aussi connectées les entrées/sorties des </w:t>
      </w:r>
      <w:r w:rsidR="00114BB0" w:rsidRPr="006C140A">
        <w:t>périphériques potentiellement connectés dans notre système</w:t>
      </w:r>
      <w:r w:rsidR="0078299D" w:rsidRPr="006C140A">
        <w:t>. Cependant, dans un souci de simplicité, pour ce travail pratique, nous n’en tiendront pas compte.</w:t>
      </w:r>
    </w:p>
    <w:p w14:paraId="5CAA1445" w14:textId="45B65BF9" w:rsidR="0078299D" w:rsidRPr="006C140A" w:rsidRDefault="0078299D" w:rsidP="00246082"/>
    <w:p w14:paraId="23A1E797" w14:textId="4E0A4EED" w:rsidR="0078299D" w:rsidRPr="006C140A" w:rsidRDefault="0078299D">
      <w:r w:rsidRPr="006C140A">
        <w:br w:type="page"/>
      </w:r>
    </w:p>
    <w:p w14:paraId="5FFFA524" w14:textId="6765819A" w:rsidR="00246082" w:rsidRPr="006C140A" w:rsidRDefault="00643513" w:rsidP="00643513">
      <w:pPr>
        <w:pStyle w:val="Titre2"/>
      </w:pPr>
      <w:bookmarkStart w:id="8" w:name="_Toc102426552"/>
      <w:bookmarkStart w:id="9" w:name="_Toc102512874"/>
      <w:r w:rsidRPr="006C140A">
        <w:lastRenderedPageBreak/>
        <w:t>Architecture de notre processeur</w:t>
      </w:r>
      <w:bookmarkEnd w:id="8"/>
      <w:bookmarkEnd w:id="9"/>
    </w:p>
    <w:p w14:paraId="63877AC7" w14:textId="77777777" w:rsidR="00503EE1" w:rsidRPr="006C140A" w:rsidRDefault="005E6A36" w:rsidP="00503EE1">
      <w:pPr>
        <w:keepNext/>
      </w:pPr>
      <w:r w:rsidRPr="006C140A">
        <w:rPr>
          <w:noProof/>
        </w:rPr>
        <w:drawing>
          <wp:inline distT="0" distB="0" distL="0" distR="0" wp14:anchorId="4F71680B" wp14:editId="611DB4ED">
            <wp:extent cx="5734050" cy="3686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inline>
        </w:drawing>
      </w:r>
    </w:p>
    <w:p w14:paraId="75ED4F3D" w14:textId="12342AC5" w:rsidR="005E6A36" w:rsidRPr="006C140A" w:rsidRDefault="00503EE1" w:rsidP="00503EE1">
      <w:pPr>
        <w:pStyle w:val="Lgende"/>
      </w:pPr>
      <w:bookmarkStart w:id="10" w:name="_Toc102513474"/>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6F1447">
        <w:rPr>
          <w:noProof/>
        </w:rPr>
        <w:t>3</w:t>
      </w:r>
      <w:r w:rsidR="001D7938" w:rsidRPr="006C140A">
        <w:fldChar w:fldCharType="end"/>
      </w:r>
      <w:r w:rsidRPr="006C140A">
        <w:t xml:space="preserve"> Architecture de notre processeur</w:t>
      </w:r>
      <w:bookmarkEnd w:id="10"/>
    </w:p>
    <w:p w14:paraId="4EB9541D" w14:textId="2BE864C5" w:rsidR="006C140A" w:rsidRPr="006C140A" w:rsidRDefault="00650847" w:rsidP="00650847">
      <w:pPr>
        <w:jc w:val="both"/>
      </w:pPr>
      <w:r w:rsidRPr="006C140A">
        <w:t>La mémoire d’instructions contiendra toutes les instructions que notre processeur devra exécuter. Nous y placerons les instructions brutes sur 16 bits qui ont été compilées en assembleur. Dans la mémoire de données, nous iront</w:t>
      </w:r>
      <w:r w:rsidR="00A97C6D" w:rsidRPr="006C140A">
        <w:t>, plus tard, placer les données de la pile (stack) qui permet de gérer les sauts et les retours de sauts.</w:t>
      </w:r>
    </w:p>
    <w:p w14:paraId="0D6E9A4F" w14:textId="77777777" w:rsidR="006C140A" w:rsidRPr="006C140A" w:rsidRDefault="006C140A">
      <w:r w:rsidRPr="006C140A">
        <w:br w:type="page"/>
      </w:r>
    </w:p>
    <w:p w14:paraId="5D8756A7" w14:textId="37DF7B05" w:rsidR="0042448A" w:rsidRDefault="0042448A" w:rsidP="0042448A">
      <w:pPr>
        <w:pStyle w:val="Titre1"/>
      </w:pPr>
      <w:r w:rsidRPr="006C140A">
        <w:rPr>
          <w:rStyle w:val="normaltextrun"/>
        </w:rPr>
        <w:lastRenderedPageBreak/>
        <w:t>Processeur pipeliné</w:t>
      </w:r>
    </w:p>
    <w:p w14:paraId="577E3C3E" w14:textId="76EC2D00" w:rsidR="00355568" w:rsidRPr="006C140A" w:rsidRDefault="00355568" w:rsidP="00355568">
      <w:pPr>
        <w:pStyle w:val="Titre2"/>
      </w:pPr>
      <w:r w:rsidRPr="006C140A">
        <w:t>Mécanismes à ajouter</w:t>
      </w:r>
    </w:p>
    <w:p w14:paraId="78284EAB" w14:textId="3ACCB210" w:rsidR="00115615" w:rsidRPr="006C140A" w:rsidRDefault="0042448A" w:rsidP="00115615">
      <w:pPr>
        <w:jc w:val="both"/>
      </w:pPr>
      <w:r>
        <w:rPr>
          <w:noProof/>
        </w:rPr>
        <mc:AlternateContent>
          <mc:Choice Requires="wps">
            <w:drawing>
              <wp:anchor distT="0" distB="0" distL="114300" distR="114300" simplePos="0" relativeHeight="251834368" behindDoc="0" locked="0" layoutInCell="1" allowOverlap="1" wp14:anchorId="0D5733A4" wp14:editId="59D7E1DC">
                <wp:simplePos x="0" y="0"/>
                <wp:positionH relativeFrom="margin">
                  <wp:align>right</wp:align>
                </wp:positionH>
                <wp:positionV relativeFrom="paragraph">
                  <wp:posOffset>4581276</wp:posOffset>
                </wp:positionV>
                <wp:extent cx="5731510" cy="635"/>
                <wp:effectExtent l="0" t="0" r="2540" b="3175"/>
                <wp:wrapSquare wrapText="bothSides"/>
                <wp:docPr id="120" name="Zone de texte 1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E5C03B" w14:textId="1268FBAB" w:rsidR="0042448A" w:rsidRPr="00BA4244" w:rsidRDefault="0042448A" w:rsidP="0042448A">
                            <w:pPr>
                              <w:pStyle w:val="Lgende"/>
                            </w:pPr>
                            <w:r>
                              <w:t xml:space="preserve">Figure </w:t>
                            </w:r>
                            <w:r>
                              <w:fldChar w:fldCharType="begin"/>
                            </w:r>
                            <w:r>
                              <w:instrText xml:space="preserve"> SEQ Figure \* ARABIC </w:instrText>
                            </w:r>
                            <w:r>
                              <w:fldChar w:fldCharType="separate"/>
                            </w:r>
                            <w:r w:rsidR="006F1447">
                              <w:rPr>
                                <w:noProof/>
                              </w:rPr>
                              <w:t>4</w:t>
                            </w:r>
                            <w:r>
                              <w:fldChar w:fldCharType="end"/>
                            </w:r>
                            <w:r>
                              <w:t xml:space="preserve"> Exécution des instructions d'un processeur non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33A4" id="Zone de texte 120" o:spid="_x0000_s1027" type="#_x0000_t202" style="position:absolute;left:0;text-align:left;margin-left:400.1pt;margin-top:360.75pt;width:451.3pt;height:.05pt;z-index:2518343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" stroked="f">
                <v:textbox style="mso-fit-shape-to-text:t" inset="0,0,0,0">
                  <w:txbxContent>
                    <w:p w14:paraId="42E5C03B" w14:textId="1268FBAB" w:rsidR="0042448A" w:rsidRPr="00BA4244" w:rsidRDefault="0042448A" w:rsidP="0042448A">
                      <w:pPr>
                        <w:pStyle w:val="Lgende"/>
                      </w:pPr>
                      <w:r>
                        <w:t xml:space="preserve">Figure </w:t>
                      </w:r>
                      <w:r>
                        <w:fldChar w:fldCharType="begin"/>
                      </w:r>
                      <w:r>
                        <w:instrText xml:space="preserve"> SEQ Figure \* ARABIC </w:instrText>
                      </w:r>
                      <w:r>
                        <w:fldChar w:fldCharType="separate"/>
                      </w:r>
                      <w:r w:rsidR="006F1447">
                        <w:rPr>
                          <w:noProof/>
                        </w:rPr>
                        <w:t>4</w:t>
                      </w:r>
                      <w:r>
                        <w:fldChar w:fldCharType="end"/>
                      </w:r>
                      <w:r>
                        <w:t xml:space="preserve"> Exécution des instructions d'un processeur non pipeliné</w:t>
                      </w:r>
                    </w:p>
                  </w:txbxContent>
                </v:textbox>
                <w10:wrap type="square" anchorx="margin"/>
              </v:shape>
            </w:pict>
          </mc:Fallback>
        </mc:AlternateContent>
      </w:r>
      <w:r w:rsidRPr="0042448A">
        <w:rPr>
          <w:noProof/>
        </w:rPr>
        <w:drawing>
          <wp:anchor distT="0" distB="0" distL="114300" distR="114300" simplePos="0" relativeHeight="251832320" behindDoc="0" locked="0" layoutInCell="1" allowOverlap="1" wp14:anchorId="10604BA5" wp14:editId="3688E030">
            <wp:simplePos x="0" y="0"/>
            <wp:positionH relativeFrom="margin">
              <wp:align>right</wp:align>
            </wp:positionH>
            <wp:positionV relativeFrom="paragraph">
              <wp:posOffset>3346864</wp:posOffset>
            </wp:positionV>
            <wp:extent cx="5731510" cy="1224915"/>
            <wp:effectExtent l="19050" t="19050" r="21590" b="13335"/>
            <wp:wrapSquare wrapText="bothSides"/>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54"/>
                    <a:stretch/>
                  </pic:blipFill>
                  <pic:spPr bwMode="auto">
                    <a:xfrm>
                      <a:off x="0" y="0"/>
                      <a:ext cx="5731510" cy="122491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C140A">
        <w:rPr>
          <w:noProof/>
        </w:rPr>
        <mc:AlternateContent>
          <mc:Choice Requires="wps">
            <w:drawing>
              <wp:anchor distT="0" distB="0" distL="114300" distR="114300" simplePos="0" relativeHeight="251829248" behindDoc="0" locked="0" layoutInCell="1" allowOverlap="1" wp14:anchorId="76727636" wp14:editId="2F6CCD4F">
                <wp:simplePos x="0" y="0"/>
                <wp:positionH relativeFrom="margin">
                  <wp:align>right</wp:align>
                </wp:positionH>
                <wp:positionV relativeFrom="paragraph">
                  <wp:posOffset>2935025</wp:posOffset>
                </wp:positionV>
                <wp:extent cx="5731510" cy="635"/>
                <wp:effectExtent l="0" t="0" r="2540" b="3175"/>
                <wp:wrapSquare wrapText="bothSides"/>
                <wp:docPr id="62" name="Zone de texte 6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799B4A" w14:textId="74AB17D9" w:rsidR="006C140A" w:rsidRPr="0087572E" w:rsidRDefault="006C140A" w:rsidP="006C140A">
                            <w:pPr>
                              <w:pStyle w:val="Lgende"/>
                            </w:pPr>
                            <w:r>
                              <w:t xml:space="preserve">Figure </w:t>
                            </w:r>
                            <w:r>
                              <w:fldChar w:fldCharType="begin"/>
                            </w:r>
                            <w:r>
                              <w:instrText xml:space="preserve"> SEQ Figure \* ARABIC </w:instrText>
                            </w:r>
                            <w:r>
                              <w:fldChar w:fldCharType="separate"/>
                            </w:r>
                            <w:r w:rsidR="006F1447">
                              <w:rPr>
                                <w:noProof/>
                              </w:rPr>
                              <w:t>5</w:t>
                            </w:r>
                            <w:r>
                              <w:fldChar w:fldCharType="end"/>
                            </w:r>
                            <w:r>
                              <w:rPr>
                                <w:lang w:val="en-US"/>
                              </w:rPr>
                              <w:t xml:space="preserve"> Les 5 étages du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27636" id="Zone de texte 62" o:spid="_x0000_s1028" type="#_x0000_t202" style="position:absolute;left:0;text-align:left;margin-left:400.1pt;margin-top:231.1pt;width:451.3pt;height:.05pt;z-index:251829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" stroked="f">
                <v:textbox style="mso-fit-shape-to-text:t" inset="0,0,0,0">
                  <w:txbxContent>
                    <w:p w14:paraId="68799B4A" w14:textId="74AB17D9" w:rsidR="006C140A" w:rsidRPr="0087572E" w:rsidRDefault="006C140A" w:rsidP="006C140A">
                      <w:pPr>
                        <w:pStyle w:val="Lgende"/>
                      </w:pPr>
                      <w:r>
                        <w:t xml:space="preserve">Figure </w:t>
                      </w:r>
                      <w:r>
                        <w:fldChar w:fldCharType="begin"/>
                      </w:r>
                      <w:r>
                        <w:instrText xml:space="preserve"> SEQ Figure \* ARABIC </w:instrText>
                      </w:r>
                      <w:r>
                        <w:fldChar w:fldCharType="separate"/>
                      </w:r>
                      <w:r w:rsidR="006F1447">
                        <w:rPr>
                          <w:noProof/>
                        </w:rPr>
                        <w:t>5</w:t>
                      </w:r>
                      <w:r>
                        <w:fldChar w:fldCharType="end"/>
                      </w:r>
                      <w:r>
                        <w:rPr>
                          <w:lang w:val="en-US"/>
                        </w:rPr>
                        <w:t xml:space="preserve"> Les 5 étages du pipeline</w:t>
                      </w:r>
                    </w:p>
                  </w:txbxContent>
                </v:textbox>
                <w10:wrap type="square" anchorx="margin"/>
              </v:shape>
            </w:pict>
          </mc:Fallback>
        </mc:AlternateContent>
      </w:r>
      <w:r w:rsidRPr="006C140A">
        <w:rPr>
          <w:noProof/>
        </w:rPr>
        <w:drawing>
          <wp:anchor distT="0" distB="0" distL="114300" distR="114300" simplePos="0" relativeHeight="251827200" behindDoc="0" locked="0" layoutInCell="1" allowOverlap="1" wp14:anchorId="32A144A5" wp14:editId="79128BF5">
            <wp:simplePos x="0" y="0"/>
            <wp:positionH relativeFrom="margin">
              <wp:align>right</wp:align>
            </wp:positionH>
            <wp:positionV relativeFrom="paragraph">
              <wp:posOffset>1276460</wp:posOffset>
            </wp:positionV>
            <wp:extent cx="5731510" cy="1633220"/>
            <wp:effectExtent l="19050" t="19050" r="21590" b="2413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8416"/>
                    <a:stretch/>
                  </pic:blipFill>
                  <pic:spPr bwMode="auto">
                    <a:xfrm>
                      <a:off x="0" y="0"/>
                      <a:ext cx="5731510" cy="163322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5568" w:rsidRPr="006C140A">
        <w:t>Comme mentionné dans l’introduction, nous devons modifier notre processeur simple</w:t>
      </w:r>
      <w:r w:rsidR="00A5741C" w:rsidRPr="006C140A">
        <w:t xml:space="preserve"> pour qu’il fonctionne de manière pipelinée. </w:t>
      </w:r>
      <w:r w:rsidR="00115615" w:rsidRPr="006C140A">
        <w:t xml:space="preserve">Le pipeline permet d'accroître la vitesse d'exécution des </w:t>
      </w:r>
      <w:r w:rsidR="006C140A" w:rsidRPr="006C140A">
        <w:t>instructions.</w:t>
      </w:r>
      <w:r w:rsidR="00115615" w:rsidRPr="006C140A">
        <w:t xml:space="preserve"> Pour cela, le processeur est découpé en 5 étages :</w:t>
      </w:r>
      <w:r w:rsidR="00115615" w:rsidRPr="006C140A">
        <w:br/>
        <w:t>Fetch, Decode, Execute, Write back et Memory access.</w:t>
      </w:r>
      <w:r>
        <w:t xml:space="preserve"> </w:t>
      </w:r>
      <w:r w:rsidR="00115615" w:rsidRPr="006C140A">
        <w:t>Le but est d’</w:t>
      </w:r>
      <w:r w:rsidR="006C140A" w:rsidRPr="006C140A">
        <w:t>exécuter</w:t>
      </w:r>
      <w:r w:rsidR="00115615" w:rsidRPr="006C140A">
        <w:t xml:space="preserve"> </w:t>
      </w:r>
      <w:r w:rsidR="006C140A" w:rsidRPr="006C140A">
        <w:t>les</w:t>
      </w:r>
      <w:r w:rsidR="00115615" w:rsidRPr="006C140A">
        <w:t xml:space="preserve"> instruction</w:t>
      </w:r>
      <w:r w:rsidR="006C140A" w:rsidRPr="006C140A">
        <w:t>s</w:t>
      </w:r>
      <w:r w:rsidR="00115615" w:rsidRPr="006C140A">
        <w:t xml:space="preserve"> en cascade </w:t>
      </w:r>
      <w:r w:rsidR="006C140A" w:rsidRPr="006C140A">
        <w:t>à chaque étage du pipeline, à la place d’attendre que l’instruction soit passé dans les 5 étages.</w:t>
      </w:r>
    </w:p>
    <w:p w14:paraId="5B1FFC6C" w14:textId="0850B76A" w:rsidR="006C140A" w:rsidRDefault="0042448A" w:rsidP="00115615">
      <w:pPr>
        <w:jc w:val="both"/>
      </w:pPr>
      <w:r w:rsidRPr="006C140A">
        <w:rPr>
          <w:noProof/>
        </w:rPr>
        <mc:AlternateContent>
          <mc:Choice Requires="wps">
            <w:drawing>
              <wp:anchor distT="0" distB="0" distL="114300" distR="114300" simplePos="0" relativeHeight="251831296" behindDoc="0" locked="0" layoutInCell="1" allowOverlap="1" wp14:anchorId="35356806" wp14:editId="4964D79F">
                <wp:simplePos x="0" y="0"/>
                <wp:positionH relativeFrom="margin">
                  <wp:align>center</wp:align>
                </wp:positionH>
                <wp:positionV relativeFrom="paragraph">
                  <wp:posOffset>5982473</wp:posOffset>
                </wp:positionV>
                <wp:extent cx="5731510" cy="635"/>
                <wp:effectExtent l="0" t="0" r="2540" b="3175"/>
                <wp:wrapSquare wrapText="bothSides"/>
                <wp:docPr id="67" name="Zone de texte 6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FF64DD" w14:textId="1927AEC6"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6F1447">
                              <w:rPr>
                                <w:noProof/>
                              </w:rPr>
                              <w:t>6</w:t>
                            </w:r>
                            <w:r w:rsidRPr="006C140A">
                              <w:fldChar w:fldCharType="end"/>
                            </w:r>
                            <w:r w:rsidRPr="006C140A">
                              <w:t xml:space="preserve"> Principe d'exécution en cascade du processeur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56806" id="Zone de texte 67" o:spid="_x0000_s1029" type="#_x0000_t202" style="position:absolute;left:0;text-align:left;margin-left:0;margin-top:471.05pt;width:451.3pt;height:.05pt;z-index:251831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" stroked="f">
                <v:textbox style="mso-fit-shape-to-text:t" inset="0,0,0,0">
                  <w:txbxContent>
                    <w:p w14:paraId="62FF64DD" w14:textId="1927AEC6"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6F1447">
                        <w:rPr>
                          <w:noProof/>
                        </w:rPr>
                        <w:t>6</w:t>
                      </w:r>
                      <w:r w:rsidRPr="006C140A">
                        <w:fldChar w:fldCharType="end"/>
                      </w:r>
                      <w:r w:rsidRPr="006C140A">
                        <w:t xml:space="preserve"> Principe d'exécution en cascade du processeur pipeliné</w:t>
                      </w:r>
                    </w:p>
                  </w:txbxContent>
                </v:textbox>
                <w10:wrap type="square" anchorx="margin"/>
              </v:shape>
            </w:pict>
          </mc:Fallback>
        </mc:AlternateContent>
      </w:r>
      <w:r w:rsidRPr="006C140A">
        <w:rPr>
          <w:noProof/>
        </w:rPr>
        <w:drawing>
          <wp:anchor distT="0" distB="0" distL="114300" distR="114300" simplePos="0" relativeHeight="251826176" behindDoc="0" locked="0" layoutInCell="1" allowOverlap="1" wp14:anchorId="7F26DA03" wp14:editId="195EC53F">
            <wp:simplePos x="0" y="0"/>
            <wp:positionH relativeFrom="margin">
              <wp:align>left</wp:align>
            </wp:positionH>
            <wp:positionV relativeFrom="paragraph">
              <wp:posOffset>3916984</wp:posOffset>
            </wp:positionV>
            <wp:extent cx="4594225" cy="1979930"/>
            <wp:effectExtent l="19050" t="19050" r="15875" b="2032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122"/>
                    <a:stretch/>
                  </pic:blipFill>
                  <pic:spPr bwMode="auto">
                    <a:xfrm>
                      <a:off x="0" y="0"/>
                      <a:ext cx="4594225" cy="1979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CD74A7" w14:textId="6F201D79" w:rsidR="00355568" w:rsidRPr="006C140A" w:rsidRDefault="005E6A36" w:rsidP="00355568">
      <w:r w:rsidRPr="006C140A">
        <w:br w:type="page"/>
      </w:r>
      <w:bookmarkStart w:id="11" w:name="_Toc102426550"/>
      <w:bookmarkStart w:id="12" w:name="_Toc102512872"/>
    </w:p>
    <w:p w14:paraId="26CE12CC" w14:textId="599B1CE7" w:rsidR="00355568" w:rsidRPr="006C140A" w:rsidRDefault="00355568" w:rsidP="00355568">
      <w:pPr>
        <w:pStyle w:val="Titre2"/>
        <w:rPr>
          <w:rStyle w:val="eop"/>
        </w:rPr>
      </w:pPr>
      <w:r w:rsidRPr="006C140A">
        <w:rPr>
          <w:rStyle w:val="normaltextrun"/>
        </w:rPr>
        <w:lastRenderedPageBreak/>
        <w:t>Analyse et conception</w:t>
      </w:r>
      <w:r w:rsidRPr="006C140A">
        <w:rPr>
          <w:rStyle w:val="eop"/>
        </w:rPr>
        <w:t> </w:t>
      </w:r>
    </w:p>
    <w:p w14:paraId="2EB0C088" w14:textId="7EF90E45" w:rsidR="00355568" w:rsidRDefault="00527F1A" w:rsidP="0083764A">
      <w:pPr>
        <w:jc w:val="both"/>
      </w:pPr>
      <w:r>
        <w:t>Pour réaliser cette première partie, un circuit nous a été fourni. Il contient</w:t>
      </w:r>
      <w:r w:rsidR="0083764A">
        <w:t xml:space="preserve"> déjà toutes les modifications nécessaires du pipeline, à l’exception des circuits de détection des aléas. Il nous faudra, en aussi analyser les circuits qui ont été ajoutés pour comprendre le fonctionnement global de notre processeur</w:t>
      </w:r>
    </w:p>
    <w:p w14:paraId="33A564CE" w14:textId="58D8058E" w:rsidR="0083764A" w:rsidRDefault="00DD157E" w:rsidP="00BB094E">
      <w:pPr>
        <w:pStyle w:val="Titre3"/>
        <w:jc w:val="both"/>
      </w:pPr>
      <w:r>
        <w:t>Pipeline et séparation des étages</w:t>
      </w:r>
    </w:p>
    <w:p w14:paraId="14C9CB72" w14:textId="1FB2BA36" w:rsidR="00BB094E" w:rsidRDefault="00DD59E0" w:rsidP="00BB094E">
      <w:pPr>
        <w:jc w:val="both"/>
      </w:pPr>
      <w:r>
        <w:rPr>
          <w:noProof/>
        </w:rPr>
        <mc:AlternateContent>
          <mc:Choice Requires="wps">
            <w:drawing>
              <wp:anchor distT="0" distB="0" distL="114300" distR="114300" simplePos="0" relativeHeight="251838464" behindDoc="0" locked="0" layoutInCell="1" allowOverlap="1" wp14:anchorId="657F143F" wp14:editId="74913272">
                <wp:simplePos x="0" y="0"/>
                <wp:positionH relativeFrom="column">
                  <wp:posOffset>-21590</wp:posOffset>
                </wp:positionH>
                <wp:positionV relativeFrom="paragraph">
                  <wp:posOffset>3273425</wp:posOffset>
                </wp:positionV>
                <wp:extent cx="5731510" cy="635"/>
                <wp:effectExtent l="0" t="0" r="0" b="0"/>
                <wp:wrapTopAndBottom/>
                <wp:docPr id="136" name="Zone de texte 1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0A707C" w14:textId="32D9AD2D" w:rsidR="00DD59E0" w:rsidRPr="00AA320A" w:rsidRDefault="00DD59E0" w:rsidP="00DD59E0">
                            <w:pPr>
                              <w:pStyle w:val="Lgende"/>
                            </w:pPr>
                            <w:r>
                              <w:t xml:space="preserve">Figure </w:t>
                            </w:r>
                            <w:r>
                              <w:fldChar w:fldCharType="begin"/>
                            </w:r>
                            <w:r>
                              <w:instrText xml:space="preserve"> SEQ Figure \* ARABIC </w:instrText>
                            </w:r>
                            <w:r>
                              <w:fldChar w:fldCharType="separate"/>
                            </w:r>
                            <w:r w:rsidR="006F1447">
                              <w:rPr>
                                <w:noProof/>
                              </w:rPr>
                              <w:t>7</w:t>
                            </w:r>
                            <w:r>
                              <w:fldChar w:fldCharType="end"/>
                            </w:r>
                            <w:r>
                              <w:t xml:space="preserve"> Diagramme conceptuel du processeur avec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F143F" id="Zone de texte 136" o:spid="_x0000_s1030" type="#_x0000_t202" style="position:absolute;left:0;text-align:left;margin-left:-1.7pt;margin-top:257.75pt;width:451.3pt;height:.0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" stroked="f">
                <v:textbox style="mso-fit-shape-to-text:t" inset="0,0,0,0">
                  <w:txbxContent>
                    <w:p w14:paraId="380A707C" w14:textId="32D9AD2D" w:rsidR="00DD59E0" w:rsidRPr="00AA320A" w:rsidRDefault="00DD59E0" w:rsidP="00DD59E0">
                      <w:pPr>
                        <w:pStyle w:val="Lgende"/>
                      </w:pPr>
                      <w:r>
                        <w:t xml:space="preserve">Figure </w:t>
                      </w:r>
                      <w:r>
                        <w:fldChar w:fldCharType="begin"/>
                      </w:r>
                      <w:r>
                        <w:instrText xml:space="preserve"> SEQ Figure \* ARABIC </w:instrText>
                      </w:r>
                      <w:r>
                        <w:fldChar w:fldCharType="separate"/>
                      </w:r>
                      <w:r w:rsidR="006F1447">
                        <w:rPr>
                          <w:noProof/>
                        </w:rPr>
                        <w:t>7</w:t>
                      </w:r>
                      <w:r>
                        <w:fldChar w:fldCharType="end"/>
                      </w:r>
                      <w:r>
                        <w:t xml:space="preserve"> Diagramme conceptuel du processeur avec pipeline</w:t>
                      </w:r>
                    </w:p>
                  </w:txbxContent>
                </v:textbox>
                <w10:wrap type="topAndBottom"/>
              </v:shape>
            </w:pict>
          </mc:Fallback>
        </mc:AlternateContent>
      </w:r>
      <w:r w:rsidR="00BB094E" w:rsidRPr="00BB094E">
        <w:rPr>
          <w:noProof/>
        </w:rPr>
        <w:drawing>
          <wp:anchor distT="0" distB="0" distL="114300" distR="114300" simplePos="0" relativeHeight="251835392" behindDoc="0" locked="0" layoutInCell="1" allowOverlap="1" wp14:anchorId="06C5B095" wp14:editId="3ADE9A98">
            <wp:simplePos x="0" y="0"/>
            <wp:positionH relativeFrom="margin">
              <wp:align>right</wp:align>
            </wp:positionH>
            <wp:positionV relativeFrom="paragraph">
              <wp:posOffset>718931</wp:posOffset>
            </wp:positionV>
            <wp:extent cx="5731510" cy="2497455"/>
            <wp:effectExtent l="19050" t="19050" r="21590" b="17145"/>
            <wp:wrapTopAndBottom/>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97455"/>
                    </a:xfrm>
                    <a:prstGeom prst="rect">
                      <a:avLst/>
                    </a:prstGeom>
                    <a:ln>
                      <a:solidFill>
                        <a:schemeClr val="tx1"/>
                      </a:solidFill>
                    </a:ln>
                  </pic:spPr>
                </pic:pic>
              </a:graphicData>
            </a:graphic>
          </wp:anchor>
        </w:drawing>
      </w:r>
      <w:r w:rsidR="00680433">
        <w:t xml:space="preserve">Pour pouvoir implémenter le forwarding, nous devons stocker la valeur de sortie de chaque étage du processeur. </w:t>
      </w:r>
      <w:r w:rsidR="00BB094E">
        <w:t>C’est grâce à cette mémorisation des états que nous pouvons utiliser le mécanisme d’exécution en cascade.</w:t>
      </w:r>
    </w:p>
    <w:p w14:paraId="38874DD9" w14:textId="246C3299" w:rsidR="00BB094E" w:rsidRPr="00DD157E" w:rsidRDefault="00BB094E" w:rsidP="00BB094E">
      <w:pPr>
        <w:jc w:val="both"/>
      </w:pPr>
      <w:r>
        <w:t>Dans notre cas, il faut également s’assurer que tous les signaux de contrôle arrivent au bon moment à chaque étage. Le schéma ci-dessus est un croquis du processeur pipeliné. Les registres sont en gris. Sur le schéma, il y a un grand registre entre les stages du pipeline, or dans Logisim, il y a un registre par signal. Register READ et Register WRITE sont implémentés dans Logisim dans bank_register.</w:t>
      </w:r>
    </w:p>
    <w:p w14:paraId="3AFFDB65" w14:textId="61A346BC" w:rsidR="00355568" w:rsidRPr="006C140A" w:rsidRDefault="004611ED" w:rsidP="00BB094E">
      <w:pPr>
        <w:pStyle w:val="Titre3"/>
        <w:jc w:val="both"/>
      </w:pPr>
      <w:r>
        <w:t>Dépendances</w:t>
      </w:r>
      <w:r w:rsidR="006F1447">
        <w:t xml:space="preserve"> et aléas de données</w:t>
      </w:r>
    </w:p>
    <w:p w14:paraId="2E7B3229" w14:textId="40FC8741" w:rsidR="00D834B3" w:rsidRDefault="004611ED" w:rsidP="00BB094E">
      <w:pPr>
        <w:jc w:val="both"/>
      </w:pPr>
      <w:r>
        <w:t>La mise en place d’in processeur pipeliné pose toutefois des problèmes de dépendances si deux instructions successives doivent avoir accès aux mêmes registres.</w:t>
      </w:r>
      <w:r w:rsidR="00D834B3">
        <w:t xml:space="preserve"> Il existe 3 types de dépendances. RAW, WAR et WAW. Dans notre architecture, uniquement les dépendances de type RAW posent problème.</w:t>
      </w:r>
    </w:p>
    <w:p w14:paraId="56CD8C46" w14:textId="25248982" w:rsidR="00355568" w:rsidRPr="006C140A" w:rsidRDefault="00D834B3" w:rsidP="00BB094E">
      <w:pPr>
        <w:jc w:val="both"/>
      </w:pPr>
      <w:r>
        <w:t xml:space="preserve">Une dépendance RAW (Read after write) existe si deux instructions successives doivent avoir accès aux mêmes registres. Plus exactement, si l’instruction n°2 doit lire un registre que l’instruction n°1 doit écrire. </w:t>
      </w:r>
      <w:r w:rsidR="004611ED">
        <w:t xml:space="preserve">En effet, lorsque la première instruction est </w:t>
      </w:r>
      <w:r>
        <w:t xml:space="preserve">exécutée, la suivante doit </w:t>
      </w:r>
      <w:r w:rsidR="004611ED">
        <w:t xml:space="preserve">attendre que l’étage Write Back </w:t>
      </w:r>
      <w:r>
        <w:t>ait écrit dans le registre N</w:t>
      </w:r>
      <w:r w:rsidR="004611ED">
        <w:t xml:space="preserve">, avant que l’instruction </w:t>
      </w:r>
      <w:r>
        <w:t xml:space="preserve">n° 2 aille lire ce même registre, autrement l’instruction n°2 ira lire dans un registre qui contient </w:t>
      </w:r>
      <w:r w:rsidR="0092555A">
        <w:t>une valeur non mise à jour.</w:t>
      </w:r>
      <w:r w:rsidR="001125D2">
        <w:t xml:space="preserve"> Nous apollons ça un aléa de données.</w:t>
      </w:r>
    </w:p>
    <w:p w14:paraId="3785D03D" w14:textId="0A7BE537" w:rsidR="00DD157E" w:rsidRPr="00605DA6" w:rsidRDefault="0092555A" w:rsidP="00BB094E">
      <w:pPr>
        <w:jc w:val="both"/>
        <w:rPr>
          <w:b/>
          <w:bCs/>
        </w:rPr>
      </w:pPr>
      <w:r w:rsidRPr="0092555A">
        <w:rPr>
          <w:b/>
          <w:bCs/>
        </w:rPr>
        <w:lastRenderedPageBreak/>
        <w:t>Exemple :</w:t>
      </w:r>
      <w:r w:rsidR="00A771D8" w:rsidRPr="0092555A">
        <w:rPr>
          <w:noProof/>
        </w:rPr>
        <w:drawing>
          <wp:anchor distT="0" distB="0" distL="114300" distR="114300" simplePos="0" relativeHeight="251836416" behindDoc="0" locked="0" layoutInCell="1" allowOverlap="1" wp14:anchorId="106476BF" wp14:editId="3D1BF433">
            <wp:simplePos x="0" y="0"/>
            <wp:positionH relativeFrom="column">
              <wp:posOffset>1319916</wp:posOffset>
            </wp:positionH>
            <wp:positionV relativeFrom="paragraph">
              <wp:posOffset>383760</wp:posOffset>
            </wp:positionV>
            <wp:extent cx="2472690" cy="410845"/>
            <wp:effectExtent l="0" t="0" r="3810" b="8255"/>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189" t="29578" r="5545" b="10145"/>
                    <a:stretch/>
                  </pic:blipFill>
                  <pic:spPr bwMode="auto">
                    <a:xfrm>
                      <a:off x="0" y="0"/>
                      <a:ext cx="2472690" cy="41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5DA6">
        <w:rPr>
          <w:b/>
          <w:bCs/>
        </w:rPr>
        <w:t xml:space="preserve"> </w:t>
      </w:r>
      <w:r>
        <w:t xml:space="preserve">Lors de l’exécution </w:t>
      </w:r>
      <w:r w:rsidR="00DD59E0">
        <w:t>du programme suivant :</w:t>
      </w:r>
    </w:p>
    <w:p w14:paraId="62037D31" w14:textId="77777777" w:rsidR="00140D4A" w:rsidRDefault="00DD59E0" w:rsidP="00BB094E">
      <w:pPr>
        <w:jc w:val="both"/>
      </w:pPr>
      <w:r>
        <w:t>Nous voyons que l’instruction n°2 doit récupérer la valeur se trouvant dans le registre R1 et la soustraire avec la valeur 2. Le problème, c’est que le registre R1 est modifié par l’instruction précédente.</w:t>
      </w:r>
      <w:r w:rsidR="00140D4A">
        <w:t xml:space="preserve"> C’est à l’étage décode que la lecture s’effectue dans les registres, et à l’étage WriteBack que s’effectue l’écriture.</w:t>
      </w:r>
    </w:p>
    <w:p w14:paraId="44CECC07" w14:textId="51D00A58" w:rsidR="00140D4A" w:rsidRDefault="00140D4A" w:rsidP="00BB094E">
      <w:pPr>
        <w:jc w:val="both"/>
      </w:pPr>
      <w:r>
        <w:rPr>
          <w:noProof/>
        </w:rPr>
        <mc:AlternateContent>
          <mc:Choice Requires="wps">
            <w:drawing>
              <wp:anchor distT="0" distB="0" distL="114300" distR="114300" simplePos="0" relativeHeight="251841536" behindDoc="0" locked="0" layoutInCell="1" allowOverlap="1" wp14:anchorId="5AEFD36C" wp14:editId="55B5D0EE">
                <wp:simplePos x="0" y="0"/>
                <wp:positionH relativeFrom="column">
                  <wp:posOffset>16510</wp:posOffset>
                </wp:positionH>
                <wp:positionV relativeFrom="paragraph">
                  <wp:posOffset>1205865</wp:posOffset>
                </wp:positionV>
                <wp:extent cx="5689600" cy="635"/>
                <wp:effectExtent l="0" t="0" r="0" b="0"/>
                <wp:wrapTopAndBottom/>
                <wp:docPr id="137" name="Zone de texte 137"/>
                <wp:cNvGraphicFramePr/>
                <a:graphic xmlns:a="http://schemas.openxmlformats.org/drawingml/2006/main">
                  <a:graphicData uri="http://schemas.microsoft.com/office/word/2010/wordprocessingShape">
                    <wps:wsp>
                      <wps:cNvSpPr txBox="1"/>
                      <wps:spPr>
                        <a:xfrm>
                          <a:off x="0" y="0"/>
                          <a:ext cx="5689600" cy="635"/>
                        </a:xfrm>
                        <a:prstGeom prst="rect">
                          <a:avLst/>
                        </a:prstGeom>
                        <a:solidFill>
                          <a:prstClr val="white"/>
                        </a:solidFill>
                        <a:ln>
                          <a:noFill/>
                        </a:ln>
                      </wps:spPr>
                      <wps:txbx>
                        <w:txbxContent>
                          <w:p w14:paraId="6396C4D4" w14:textId="31648B75" w:rsidR="00140D4A" w:rsidRPr="00C373F8" w:rsidRDefault="00140D4A" w:rsidP="00140D4A">
                            <w:pPr>
                              <w:pStyle w:val="Lgende"/>
                            </w:pPr>
                            <w:r>
                              <w:t xml:space="preserve">Figure </w:t>
                            </w:r>
                            <w:r>
                              <w:fldChar w:fldCharType="begin"/>
                            </w:r>
                            <w:r>
                              <w:instrText xml:space="preserve"> SEQ Figure \* ARABIC </w:instrText>
                            </w:r>
                            <w:r>
                              <w:fldChar w:fldCharType="separate"/>
                            </w:r>
                            <w:r w:rsidR="006F1447">
                              <w:rPr>
                                <w:noProof/>
                              </w:rPr>
                              <w:t>8</w:t>
                            </w:r>
                            <w:r>
                              <w:fldChar w:fldCharType="end"/>
                            </w:r>
                            <w:r>
                              <w:t xml:space="preserve"> Aléa de données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FD36C" id="Zone de texte 137" o:spid="_x0000_s1031" type="#_x0000_t202" style="position:absolute;left:0;text-align:left;margin-left:1.3pt;margin-top:94.95pt;width:448pt;height:.0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9GQIAAD8EAAAOAAAAZHJzL2Uyb0RvYy54bWysU01v2zAMvQ/YfxB0X5x0a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d2n+ZRcknzzj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" stroked="f">
                <v:textbox style="mso-fit-shape-to-text:t" inset="0,0,0,0">
                  <w:txbxContent>
                    <w:p w14:paraId="6396C4D4" w14:textId="31648B75" w:rsidR="00140D4A" w:rsidRPr="00C373F8" w:rsidRDefault="00140D4A" w:rsidP="00140D4A">
                      <w:pPr>
                        <w:pStyle w:val="Lgende"/>
                      </w:pPr>
                      <w:r>
                        <w:t xml:space="preserve">Figure </w:t>
                      </w:r>
                      <w:r>
                        <w:fldChar w:fldCharType="begin"/>
                      </w:r>
                      <w:r>
                        <w:instrText xml:space="preserve"> SEQ Figure \* ARABIC </w:instrText>
                      </w:r>
                      <w:r>
                        <w:fldChar w:fldCharType="separate"/>
                      </w:r>
                      <w:r w:rsidR="006F1447">
                        <w:rPr>
                          <w:noProof/>
                        </w:rPr>
                        <w:t>8</w:t>
                      </w:r>
                      <w:r>
                        <w:fldChar w:fldCharType="end"/>
                      </w:r>
                      <w:r>
                        <w:t xml:space="preserve"> Aléa de données (1)</w:t>
                      </w:r>
                    </w:p>
                  </w:txbxContent>
                </v:textbox>
                <w10:wrap type="topAndBottom"/>
              </v:shape>
            </w:pict>
          </mc:Fallback>
        </mc:AlternateContent>
      </w:r>
      <w:r w:rsidRPr="00A771D8">
        <w:rPr>
          <w:noProof/>
        </w:rPr>
        <w:drawing>
          <wp:anchor distT="0" distB="0" distL="114300" distR="114300" simplePos="0" relativeHeight="251839488" behindDoc="0" locked="0" layoutInCell="1" allowOverlap="1" wp14:anchorId="08D4995A" wp14:editId="55AE6E23">
            <wp:simplePos x="0" y="0"/>
            <wp:positionH relativeFrom="margin">
              <wp:align>right</wp:align>
            </wp:positionH>
            <wp:positionV relativeFrom="paragraph">
              <wp:posOffset>468961</wp:posOffset>
            </wp:positionV>
            <wp:extent cx="5689600" cy="680085"/>
            <wp:effectExtent l="19050" t="19050" r="25400" b="2476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38" r="560" b="5543"/>
                    <a:stretch/>
                  </pic:blipFill>
                  <pic:spPr bwMode="auto">
                    <a:xfrm>
                      <a:off x="0" y="0"/>
                      <a:ext cx="5689600" cy="6800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1125D2">
        <w:t xml:space="preserve">Si aucun mécanisme </w:t>
      </w:r>
      <w:r>
        <w:t>de détection d’aléa n’est mis en place, l’instruction 1 sera exécutée par l’étage Execute et l’instruction 2 sera exécutée par l’étage Fetch.</w:t>
      </w:r>
    </w:p>
    <w:p w14:paraId="48611214" w14:textId="7C6276DB" w:rsidR="001125D2" w:rsidRDefault="00DD59E0" w:rsidP="00BB094E">
      <w:pPr>
        <w:jc w:val="both"/>
      </w:pPr>
      <w:r>
        <w:t>Il faut donc attendre que l’instruction précédente ait écrit le résultat de l’addition de R2 + R3 dans R1 avant que l’instruction n°2 aille lire dedans.</w:t>
      </w:r>
      <w:r w:rsidR="00140D4A">
        <w:t xml:space="preserve"> En autres termes, </w:t>
      </w:r>
      <w:r w:rsidR="001125D2">
        <w:t>attendre que l’instruction 1 ait terminé le write back pour que l’instruction 2 puisse effectuer le décode.</w:t>
      </w:r>
    </w:p>
    <w:p w14:paraId="00C1676F" w14:textId="154C253F" w:rsidR="00A771D8" w:rsidRDefault="006F1447" w:rsidP="00BB094E">
      <w:pPr>
        <w:jc w:val="both"/>
      </w:pPr>
      <w:r>
        <w:rPr>
          <w:noProof/>
        </w:rPr>
        <mc:AlternateContent>
          <mc:Choice Requires="wps">
            <w:drawing>
              <wp:anchor distT="0" distB="0" distL="114300" distR="114300" simplePos="0" relativeHeight="251844608" behindDoc="0" locked="0" layoutInCell="1" allowOverlap="1" wp14:anchorId="3941428D" wp14:editId="4BC5ED56">
                <wp:simplePos x="0" y="0"/>
                <wp:positionH relativeFrom="column">
                  <wp:posOffset>19050</wp:posOffset>
                </wp:positionH>
                <wp:positionV relativeFrom="paragraph">
                  <wp:posOffset>2489835</wp:posOffset>
                </wp:positionV>
                <wp:extent cx="5731510" cy="635"/>
                <wp:effectExtent l="0" t="0" r="0" b="0"/>
                <wp:wrapTopAndBottom/>
                <wp:docPr id="138" name="Zone de texte 1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6FF152" w14:textId="4EA82F8E" w:rsidR="006F1447" w:rsidRPr="003E3E8C" w:rsidRDefault="006F1447" w:rsidP="006F1447">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Résolution d'aléas</w:t>
                            </w:r>
                            <w:r w:rsidR="00605DA6">
                              <w:t xml:space="preserve"> de données</w:t>
                            </w:r>
                            <w:r>
                              <w:t xml:space="preserv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1428D" id="Zone de texte 138" o:spid="_x0000_s1032" type="#_x0000_t202" style="position:absolute;left:0;text-align:left;margin-left:1.5pt;margin-top:196.05pt;width:451.3pt;height:.0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" stroked="f">
                <v:textbox style="mso-fit-shape-to-text:t" inset="0,0,0,0">
                  <w:txbxContent>
                    <w:p w14:paraId="476FF152" w14:textId="4EA82F8E" w:rsidR="006F1447" w:rsidRPr="003E3E8C" w:rsidRDefault="006F1447" w:rsidP="006F1447">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Résolution d'aléas</w:t>
                      </w:r>
                      <w:r w:rsidR="00605DA6">
                        <w:t xml:space="preserve"> de données</w:t>
                      </w:r>
                      <w:r>
                        <w:t xml:space="preserve"> software</w:t>
                      </w:r>
                    </w:p>
                  </w:txbxContent>
                </v:textbox>
                <w10:wrap type="topAndBottom"/>
              </v:shape>
            </w:pict>
          </mc:Fallback>
        </mc:AlternateContent>
      </w:r>
      <w:r w:rsidRPr="00DD59E0">
        <w:rPr>
          <w:noProof/>
        </w:rPr>
        <w:drawing>
          <wp:anchor distT="0" distB="0" distL="114300" distR="114300" simplePos="0" relativeHeight="251842560" behindDoc="0" locked="0" layoutInCell="1" allowOverlap="1" wp14:anchorId="1C89C80D" wp14:editId="7B6CE9CE">
            <wp:simplePos x="0" y="0"/>
            <wp:positionH relativeFrom="margin">
              <wp:align>left</wp:align>
            </wp:positionH>
            <wp:positionV relativeFrom="paragraph">
              <wp:posOffset>902584</wp:posOffset>
            </wp:positionV>
            <wp:extent cx="5731510" cy="1530350"/>
            <wp:effectExtent l="19050" t="19050" r="21590" b="12700"/>
            <wp:wrapTopAndBottom/>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530350"/>
                    </a:xfrm>
                    <a:prstGeom prst="rect">
                      <a:avLst/>
                    </a:prstGeom>
                    <a:ln>
                      <a:solidFill>
                        <a:schemeClr val="tx1"/>
                      </a:solidFill>
                    </a:ln>
                  </pic:spPr>
                </pic:pic>
              </a:graphicData>
            </a:graphic>
          </wp:anchor>
        </w:drawing>
      </w:r>
      <w:r w:rsidR="00140D4A">
        <w:t xml:space="preserve">Pour </w:t>
      </w:r>
      <w:r>
        <w:t>réaliser cette « attente »</w:t>
      </w:r>
      <w:r w:rsidR="00140D4A">
        <w:t xml:space="preserve"> </w:t>
      </w:r>
      <w:r>
        <w:t xml:space="preserve">nous pouvons utiliser 2 </w:t>
      </w:r>
      <w:r w:rsidR="00140D4A">
        <w:t xml:space="preserve">méthodes différentes : La résolution </w:t>
      </w:r>
      <w:r w:rsidR="00140D4A" w:rsidRPr="006F1447">
        <w:rPr>
          <w:b/>
          <w:bCs/>
        </w:rPr>
        <w:t>software</w:t>
      </w:r>
      <w:r w:rsidR="00140D4A">
        <w:t xml:space="preserve"> et la détection </w:t>
      </w:r>
      <w:r w:rsidR="00140D4A" w:rsidRPr="006F1447">
        <w:rPr>
          <w:b/>
          <w:bCs/>
        </w:rPr>
        <w:t>hardware</w:t>
      </w:r>
      <w:r w:rsidR="00140D4A">
        <w:t>. La première méthode consiste simplement à ajouter, dans le code assembleur des instructions « nop »</w:t>
      </w:r>
      <w:r>
        <w:t xml:space="preserve"> (no operation). Ces instructions ne font rien, mais permettent d’attendre 1 coup d’horlge du processeur.</w:t>
      </w:r>
    </w:p>
    <w:p w14:paraId="204F1434" w14:textId="657CFE8F" w:rsidR="00A771D8" w:rsidRDefault="006F1447" w:rsidP="00BB094E">
      <w:pPr>
        <w:jc w:val="both"/>
      </w:pPr>
      <w:r>
        <w:t>La deuxième solution consiste à implémenter une détection hardware d’un aléa de données. Le processeur arrêtera donc l’étage du processeur posant un probéme de dépendance pendant N coups d’horloge.</w:t>
      </w:r>
    </w:p>
    <w:p w14:paraId="4DE2DEAD" w14:textId="77777777" w:rsidR="006F1447" w:rsidRDefault="00A771D8" w:rsidP="006F1447">
      <w:pPr>
        <w:keepNext/>
        <w:jc w:val="both"/>
      </w:pPr>
      <w:r w:rsidRPr="00A771D8">
        <w:rPr>
          <w:noProof/>
        </w:rPr>
        <w:drawing>
          <wp:inline distT="0" distB="0" distL="0" distR="0" wp14:anchorId="6383C648" wp14:editId="6BEFF56E">
            <wp:extent cx="5731510" cy="610235"/>
            <wp:effectExtent l="19050" t="19050" r="21590" b="1841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0235"/>
                    </a:xfrm>
                    <a:prstGeom prst="rect">
                      <a:avLst/>
                    </a:prstGeom>
                    <a:ln>
                      <a:solidFill>
                        <a:schemeClr val="tx1"/>
                      </a:solidFill>
                    </a:ln>
                  </pic:spPr>
                </pic:pic>
              </a:graphicData>
            </a:graphic>
          </wp:inline>
        </w:drawing>
      </w:r>
    </w:p>
    <w:p w14:paraId="6DEFBB26" w14:textId="65A9582C" w:rsidR="00A771D8" w:rsidRDefault="006F1447" w:rsidP="006F1447">
      <w:pPr>
        <w:pStyle w:val="Lgende"/>
        <w:jc w:val="both"/>
      </w:pPr>
      <w:r>
        <w:t xml:space="preserve">Figure </w:t>
      </w:r>
      <w:r>
        <w:fldChar w:fldCharType="begin"/>
      </w:r>
      <w:r>
        <w:instrText xml:space="preserve"> SEQ Figure \* ARABIC </w:instrText>
      </w:r>
      <w:r>
        <w:fldChar w:fldCharType="separate"/>
      </w:r>
      <w:r>
        <w:rPr>
          <w:noProof/>
        </w:rPr>
        <w:t>10</w:t>
      </w:r>
      <w:r>
        <w:fldChar w:fldCharType="end"/>
      </w:r>
      <w:r>
        <w:t xml:space="preserve"> Résolution d'aléas de données hardware</w:t>
      </w:r>
    </w:p>
    <w:p w14:paraId="09DA637F" w14:textId="2535334E" w:rsidR="00605DA6" w:rsidRDefault="00605DA6">
      <w:r>
        <w:br w:type="page"/>
      </w:r>
    </w:p>
    <w:p w14:paraId="04FDED37" w14:textId="3B32956D" w:rsidR="00A771D8" w:rsidRDefault="00605DA6" w:rsidP="00605DA6">
      <w:pPr>
        <w:pStyle w:val="Titre3"/>
      </w:pPr>
      <w:r>
        <w:lastRenderedPageBreak/>
        <w:t>Aléas de contrôle</w:t>
      </w:r>
    </w:p>
    <w:p w14:paraId="1E9B3CA8" w14:textId="4472CC80" w:rsidR="00605DA6" w:rsidRDefault="00605DA6" w:rsidP="00605DA6"/>
    <w:p w14:paraId="031C31AE" w14:textId="77777777" w:rsidR="00605DA6" w:rsidRPr="00605DA6" w:rsidRDefault="00605DA6" w:rsidP="00605DA6"/>
    <w:p w14:paraId="47AC2FB1" w14:textId="21150188" w:rsidR="00DD157E" w:rsidRDefault="00DD157E" w:rsidP="00BB094E">
      <w:pPr>
        <w:pStyle w:val="Titre2"/>
        <w:jc w:val="both"/>
      </w:pPr>
      <w:r>
        <w:t>Travail demandé</w:t>
      </w:r>
    </w:p>
    <w:p w14:paraId="02AA360D" w14:textId="77777777" w:rsidR="00DD157E" w:rsidRPr="00DD157E" w:rsidRDefault="00DD157E" w:rsidP="00BB094E">
      <w:pPr>
        <w:jc w:val="both"/>
      </w:pPr>
    </w:p>
    <w:p w14:paraId="60FE663F" w14:textId="49BF14F7" w:rsidR="00355568" w:rsidRDefault="00DD157E" w:rsidP="00BB094E">
      <w:pPr>
        <w:pStyle w:val="Titre3"/>
        <w:jc w:val="both"/>
      </w:pPr>
      <w:r>
        <w:t>Test du processeur avec un programme</w:t>
      </w:r>
    </w:p>
    <w:p w14:paraId="429412CF" w14:textId="56E83B81" w:rsidR="00DD157E" w:rsidRDefault="00DD157E" w:rsidP="00BB094E">
      <w:pPr>
        <w:jc w:val="both"/>
      </w:pPr>
    </w:p>
    <w:p w14:paraId="263FB935" w14:textId="2DD15D29" w:rsidR="00DD157E" w:rsidRDefault="00DD157E" w:rsidP="00BB094E">
      <w:pPr>
        <w:pStyle w:val="Titre3"/>
        <w:jc w:val="both"/>
      </w:pPr>
      <w:r>
        <w:t>Assembleur : dépendances de données</w:t>
      </w:r>
    </w:p>
    <w:p w14:paraId="53EFBFA4" w14:textId="2F97D6F0" w:rsidR="00DD157E" w:rsidRDefault="00DD157E" w:rsidP="00BB094E">
      <w:pPr>
        <w:jc w:val="both"/>
      </w:pPr>
    </w:p>
    <w:p w14:paraId="6F1D7F4A" w14:textId="61A1CEDD" w:rsidR="00DD157E" w:rsidRDefault="00DD157E" w:rsidP="00BB094E">
      <w:pPr>
        <w:pStyle w:val="Titre3"/>
        <w:jc w:val="both"/>
      </w:pPr>
      <w:r w:rsidRPr="00DD157E">
        <w:t>Assembleur : aléas de contrôle</w:t>
      </w:r>
    </w:p>
    <w:p w14:paraId="4A182755" w14:textId="1789E6A1" w:rsidR="00DD157E" w:rsidRDefault="00DD157E" w:rsidP="00BB094E">
      <w:pPr>
        <w:jc w:val="both"/>
      </w:pPr>
    </w:p>
    <w:p w14:paraId="20616902" w14:textId="776D22DA" w:rsidR="00DD157E" w:rsidRDefault="00DD157E" w:rsidP="00BB094E">
      <w:pPr>
        <w:pStyle w:val="Titre3"/>
        <w:jc w:val="both"/>
      </w:pPr>
      <w:r w:rsidRPr="00DD157E">
        <w:t>Circuit control_hazard</w:t>
      </w:r>
    </w:p>
    <w:p w14:paraId="0FC1B488" w14:textId="30DF0DB7" w:rsidR="00DD157E" w:rsidRDefault="00DD157E" w:rsidP="00BB094E">
      <w:pPr>
        <w:jc w:val="both"/>
      </w:pPr>
    </w:p>
    <w:p w14:paraId="781DFD85" w14:textId="15E6DE27" w:rsidR="00DD157E" w:rsidRDefault="00DD157E" w:rsidP="00BB094E">
      <w:pPr>
        <w:pStyle w:val="Titre3"/>
        <w:jc w:val="both"/>
      </w:pPr>
      <w:r>
        <w:t>Circuit hazard_detection</w:t>
      </w:r>
    </w:p>
    <w:p w14:paraId="0C75A109" w14:textId="1687A70A" w:rsidR="00DD157E" w:rsidRDefault="00DD157E" w:rsidP="00BB094E">
      <w:pPr>
        <w:jc w:val="both"/>
      </w:pPr>
    </w:p>
    <w:p w14:paraId="6D1FDA49" w14:textId="30F02CD7" w:rsidR="00DD157E" w:rsidRDefault="00DD157E" w:rsidP="00BB094E">
      <w:pPr>
        <w:pStyle w:val="Titre3"/>
        <w:jc w:val="both"/>
      </w:pPr>
      <w:r w:rsidRPr="00DD157E">
        <w:t>Test aléas de contrôle</w:t>
      </w:r>
    </w:p>
    <w:p w14:paraId="320FFB19" w14:textId="77777777" w:rsidR="00355568" w:rsidRPr="006C140A" w:rsidRDefault="00355568" w:rsidP="00355568"/>
    <w:p w14:paraId="19D2CCA8" w14:textId="77777777" w:rsidR="00355568" w:rsidRPr="006C140A" w:rsidRDefault="00355568">
      <w:pPr>
        <w:rPr>
          <w:rFonts w:eastAsiaTheme="majorEastAsia" w:cstheme="majorBidi"/>
          <w:color w:val="1F3864" w:themeColor="accent1" w:themeShade="80"/>
          <w:sz w:val="26"/>
          <w:szCs w:val="26"/>
        </w:rPr>
      </w:pPr>
      <w:r w:rsidRPr="006C140A">
        <w:br w:type="page"/>
      </w:r>
    </w:p>
    <w:p w14:paraId="3D95CA81" w14:textId="77777777" w:rsidR="00355568" w:rsidRPr="006C140A" w:rsidRDefault="00355568" w:rsidP="00355568">
      <w:pPr>
        <w:pStyle w:val="Titre1"/>
      </w:pPr>
      <w:r w:rsidRPr="006C140A">
        <w:lastRenderedPageBreak/>
        <w:t>Processeur pipeliné avec forwarding</w:t>
      </w:r>
    </w:p>
    <w:p w14:paraId="36867A3A" w14:textId="10393D80" w:rsidR="00355568" w:rsidRDefault="00355568" w:rsidP="0083764A">
      <w:pPr>
        <w:pStyle w:val="Titre2"/>
        <w:jc w:val="both"/>
        <w:rPr>
          <w:rStyle w:val="eop"/>
        </w:rPr>
      </w:pPr>
      <w:r w:rsidRPr="006C140A">
        <w:rPr>
          <w:rStyle w:val="normaltextrun"/>
        </w:rPr>
        <w:t>Analyse</w:t>
      </w:r>
      <w:bookmarkEnd w:id="11"/>
      <w:bookmarkEnd w:id="12"/>
    </w:p>
    <w:p w14:paraId="4828A739" w14:textId="7259FCD6" w:rsidR="0083764A" w:rsidRDefault="0083764A" w:rsidP="0083764A">
      <w:pPr>
        <w:jc w:val="both"/>
      </w:pPr>
      <w:r>
        <w:t>Dans cette partie, nous n’avons pas besoin de réaliser, ni de compléter des circuits, car le projet fonctionnel nous a été fourni. Il nous faudra donc l’analyser afin de comprendre les modifications qui ont été apportées.</w:t>
      </w:r>
    </w:p>
    <w:p w14:paraId="01459F4C" w14:textId="66FCDC55" w:rsidR="00DD157E" w:rsidRDefault="00DD157E" w:rsidP="0083764A">
      <w:pPr>
        <w:jc w:val="both"/>
      </w:pPr>
    </w:p>
    <w:p w14:paraId="0D9D8BCA" w14:textId="3F599B95" w:rsidR="00DD157E" w:rsidRDefault="006C5AFB" w:rsidP="00DD157E">
      <w:pPr>
        <w:pStyle w:val="Titre2"/>
      </w:pPr>
      <w:r>
        <w:t>Analyse du circuit fourni</w:t>
      </w:r>
    </w:p>
    <w:p w14:paraId="3396BCFE" w14:textId="6C0C442D" w:rsidR="00DD157E" w:rsidRDefault="00DD157E" w:rsidP="00DD157E"/>
    <w:p w14:paraId="025A1B1A" w14:textId="76A5BDE5" w:rsidR="00DD157E" w:rsidRDefault="00DD157E" w:rsidP="00DD157E">
      <w:pPr>
        <w:pStyle w:val="Titre3"/>
      </w:pPr>
      <w:r>
        <w:t xml:space="preserve">Aléas de donnée : </w:t>
      </w:r>
      <w:r w:rsidR="006C5AFB" w:rsidRPr="006C5AFB">
        <w:t>Circuit data_hazard</w:t>
      </w:r>
    </w:p>
    <w:p w14:paraId="4F72F167" w14:textId="07A3D5F6" w:rsidR="006C5AFB" w:rsidRDefault="006C5AFB" w:rsidP="006C5AFB"/>
    <w:p w14:paraId="3353F42B" w14:textId="2DE4948F" w:rsidR="006C5AFB" w:rsidRDefault="006C5AFB" w:rsidP="006C5AFB">
      <w:pPr>
        <w:pStyle w:val="Titre3"/>
      </w:pPr>
      <w:r>
        <w:t xml:space="preserve">Aléas de données : </w:t>
      </w:r>
      <w:r w:rsidRPr="006C5AFB">
        <w:t>Circuit hazard_detection</w:t>
      </w:r>
    </w:p>
    <w:p w14:paraId="3523FD1A" w14:textId="40B1AF67" w:rsidR="006C5AFB" w:rsidRDefault="006C5AFB" w:rsidP="006C5AFB"/>
    <w:p w14:paraId="7BA2DDE7" w14:textId="36F785A8" w:rsidR="006C5AFB" w:rsidRDefault="006C5AFB" w:rsidP="006C5AFB">
      <w:pPr>
        <w:pStyle w:val="Titre3"/>
      </w:pPr>
      <w:r>
        <w:t>Test : aléas de donnée</w:t>
      </w:r>
    </w:p>
    <w:p w14:paraId="1A848E15" w14:textId="6A4B75B2" w:rsidR="006C5AFB" w:rsidRDefault="006C5AFB" w:rsidP="006C5AFB"/>
    <w:p w14:paraId="6BEF2519" w14:textId="2C80A180" w:rsidR="006C5AFB" w:rsidRDefault="006C5AFB" w:rsidP="006C5AFB">
      <w:pPr>
        <w:pStyle w:val="Titre3"/>
      </w:pPr>
      <w:r w:rsidRPr="006C5AFB">
        <w:t>Pipeline Forwarding</w:t>
      </w:r>
      <w:r>
        <w:t xml:space="preserve"> : </w:t>
      </w:r>
      <w:r w:rsidRPr="006C5AFB">
        <w:t>Circuit data_hazard</w:t>
      </w:r>
    </w:p>
    <w:p w14:paraId="5DC07E38" w14:textId="3CB71890" w:rsidR="006C5AFB" w:rsidRDefault="006C5AFB" w:rsidP="006C5AFB"/>
    <w:p w14:paraId="57362D91" w14:textId="49449413" w:rsidR="006C5AFB" w:rsidRDefault="006C5AFB" w:rsidP="006C5AFB">
      <w:pPr>
        <w:pStyle w:val="Titre3"/>
      </w:pPr>
      <w:r>
        <w:t xml:space="preserve">Pipeline Forwarding : </w:t>
      </w:r>
      <w:r w:rsidRPr="006C5AFB">
        <w:t>Circuit execute</w:t>
      </w:r>
    </w:p>
    <w:p w14:paraId="66F1819B" w14:textId="5A05F5F1" w:rsidR="006C5AFB" w:rsidRDefault="006C5AFB" w:rsidP="006C5AFB"/>
    <w:p w14:paraId="31B90833" w14:textId="5E374CEE" w:rsidR="006C5AFB" w:rsidRPr="006C5AFB" w:rsidRDefault="006C5AFB" w:rsidP="006C5AFB">
      <w:pPr>
        <w:pStyle w:val="Titre3"/>
      </w:pPr>
      <w:r>
        <w:t>Test : pipeline forwarding</w:t>
      </w:r>
    </w:p>
    <w:p w14:paraId="3486A2BA" w14:textId="77777777" w:rsidR="00DD157E" w:rsidRPr="00DD157E" w:rsidRDefault="00DD157E" w:rsidP="00DD157E"/>
    <w:p w14:paraId="481D6D20" w14:textId="69917F84" w:rsidR="00355568" w:rsidRDefault="00355568" w:rsidP="0083764A">
      <w:pPr>
        <w:pStyle w:val="Titre2"/>
        <w:jc w:val="both"/>
      </w:pPr>
      <w:r w:rsidRPr="006C140A">
        <w:t>Tests et validation</w:t>
      </w:r>
    </w:p>
    <w:p w14:paraId="0DD5EAA2" w14:textId="77777777" w:rsidR="0083764A" w:rsidRPr="0083764A" w:rsidRDefault="0083764A" w:rsidP="0083764A">
      <w:pPr>
        <w:jc w:val="both"/>
      </w:pPr>
    </w:p>
    <w:p w14:paraId="46645383" w14:textId="109BE7EF" w:rsidR="00355568" w:rsidRPr="006C140A" w:rsidRDefault="00355568" w:rsidP="0083764A">
      <w:pPr>
        <w:jc w:val="both"/>
      </w:pPr>
      <w:r w:rsidRPr="006C140A">
        <w:br w:type="page"/>
      </w:r>
    </w:p>
    <w:p w14:paraId="3A82E24A" w14:textId="77777777" w:rsidR="005E6A36" w:rsidRPr="006C140A" w:rsidRDefault="005E6A36"/>
    <w:p w14:paraId="6C78D83E" w14:textId="683D441D" w:rsidR="00B07B47" w:rsidRPr="006C140A" w:rsidRDefault="00B07B47" w:rsidP="00CA6029">
      <w:pPr>
        <w:pStyle w:val="Titre1"/>
        <w:rPr>
          <w:rStyle w:val="eop"/>
        </w:rPr>
      </w:pPr>
      <w:bookmarkStart w:id="13" w:name="_Toc102426571"/>
      <w:bookmarkStart w:id="14" w:name="_Toc102512892"/>
      <w:r w:rsidRPr="006C140A">
        <w:rPr>
          <w:rStyle w:val="normaltextrun"/>
        </w:rPr>
        <w:t>Conclusion</w:t>
      </w:r>
      <w:bookmarkEnd w:id="13"/>
      <w:bookmarkEnd w:id="14"/>
      <w:r w:rsidRPr="006C140A">
        <w:rPr>
          <w:rStyle w:val="eop"/>
        </w:rPr>
        <w:t> </w:t>
      </w:r>
    </w:p>
    <w:p w14:paraId="40819253" w14:textId="1AD6B57C" w:rsidR="001731B5" w:rsidRPr="006C140A" w:rsidRDefault="001731B5" w:rsidP="001731B5">
      <w:pPr>
        <w:jc w:val="both"/>
      </w:pPr>
      <w:r w:rsidRPr="006C140A">
        <w:t>De notre point de vue, toutes les fonctionnalités de ce processeur sont fonctionnelles, notamment la gestion de la pile. Nous n’avons pas eu de grande difficulté technique pour la réalisation de ce laboratoire, hormis la gestion du temps pour la rédaction du présent rapport. Nous sommes conscients que les tests et la validation des blocs auraient être plus approfondis, mais nous ne disposions pas d’assez de temps pour les réaliser.</w:t>
      </w:r>
    </w:p>
    <w:p w14:paraId="2C95D212" w14:textId="6F88DC2E" w:rsidR="002A3173" w:rsidRPr="006C140A" w:rsidRDefault="001731B5" w:rsidP="001731B5">
      <w:pPr>
        <w:pStyle w:val="Titre1"/>
      </w:pPr>
      <w:bookmarkStart w:id="15" w:name="_Toc102512893"/>
      <w:r w:rsidRPr="006C140A">
        <w:t>Bilan personnel</w:t>
      </w:r>
      <w:bookmarkEnd w:id="15"/>
    </w:p>
    <w:p w14:paraId="5944C8A0" w14:textId="7B2A5038" w:rsidR="00EE03D7" w:rsidRPr="006C140A" w:rsidRDefault="007756EF" w:rsidP="001731B5">
      <w:pPr>
        <w:jc w:val="both"/>
      </w:pPr>
      <w:r>
        <w:t>Cette deuxième partie de travail était bien différente de la première. Nous n’avons presque pas dû compléter de circuits, mais plutôt analyser les circuits qui nous ont été fournis.</w:t>
      </w:r>
      <w:r w:rsidR="00E43ECA">
        <w:t xml:space="preserve"> Ce travail d’analyse est moins évident qu’un travail de construction, car il est plus difficile de comprendre le fonctionnement global des mécanismes.</w:t>
      </w:r>
    </w:p>
    <w:p w14:paraId="7073CFC9" w14:textId="7DBAEF26" w:rsidR="001731B5" w:rsidRDefault="007756EF" w:rsidP="001731B5">
      <w:r>
        <w:t xml:space="preserve">Nous trouvons dommage que </w:t>
      </w:r>
      <w:r w:rsidR="00A875B9">
        <w:t>nous apprenions, en théorie des choses différentes que ce que nous devons mettre en pratique, car cela nous pousse à la confusion. Voici quelques exemples :</w:t>
      </w:r>
    </w:p>
    <w:p w14:paraId="23A072D4" w14:textId="5AF194A2" w:rsidR="00A875B9" w:rsidRDefault="00A875B9" w:rsidP="00A875B9">
      <w:pPr>
        <w:pStyle w:val="Paragraphedeliste"/>
        <w:numPr>
          <w:ilvl w:val="0"/>
          <w:numId w:val="31"/>
        </w:numPr>
        <w:jc w:val="both"/>
      </w:pPr>
      <w:r>
        <w:t>En théorie, la gestion du Write back s</w:t>
      </w:r>
      <w:r w:rsidR="00E43ECA">
        <w:t xml:space="preserve">’effectue </w:t>
      </w:r>
      <w:r>
        <w:t>dans un bloc dédié mais en pratique, elle se fait dans la banque de registres</w:t>
      </w:r>
    </w:p>
    <w:p w14:paraId="3ED46CBB" w14:textId="0203C228" w:rsidR="00A875B9" w:rsidRDefault="00A875B9" w:rsidP="00A875B9">
      <w:pPr>
        <w:pStyle w:val="Paragraphedeliste"/>
        <w:numPr>
          <w:ilvl w:val="0"/>
          <w:numId w:val="31"/>
        </w:numPr>
        <w:jc w:val="both"/>
      </w:pPr>
      <w:r>
        <w:t>En théorie, nous apprenons que la gestion du forwarding s’effectue dans le bloc Execute. Dans notre cas, elle se fait dans la banque de registre</w:t>
      </w:r>
    </w:p>
    <w:p w14:paraId="653C2350" w14:textId="21546B2F" w:rsidR="00A875B9" w:rsidRDefault="00A875B9" w:rsidP="00A875B9">
      <w:pPr>
        <w:pStyle w:val="Paragraphedeliste"/>
        <w:numPr>
          <w:ilvl w:val="0"/>
          <w:numId w:val="31"/>
        </w:numPr>
        <w:jc w:val="both"/>
      </w:pPr>
      <w:r>
        <w:t>Nous pouvons voir que la gestion des aléas, et en général la gestion de tous les signaux de notre processeur se fait dans le bloc décode, et pour nous ce n’est pas très intuitif.</w:t>
      </w:r>
    </w:p>
    <w:p w14:paraId="3EA0A0D9" w14:textId="3E2B44C4" w:rsidR="00E43ECA" w:rsidRPr="006C140A" w:rsidRDefault="00E43ECA" w:rsidP="00E43ECA">
      <w:pPr>
        <w:jc w:val="both"/>
      </w:pPr>
      <w:r>
        <w:t>Nous avons trouvé ce travail très intéressant, car il nous a vraiment plongé au cœur du fonctionnement d’un processeur. Grâce à ce travail nous arrivons mieux à comprendre les mécanismes de programmation bas niveau, de pile, d’IPC et de gestion de la mémoire.</w:t>
      </w:r>
    </w:p>
    <w:p w14:paraId="3BC49D02" w14:textId="1619C40E" w:rsidR="00EC30C3" w:rsidRPr="006C140A" w:rsidRDefault="00A16164" w:rsidP="00EC30C3">
      <w:r w:rsidRPr="006C140A">
        <w:t>Yverdon-les-Bains, le 03.05.2022</w:t>
      </w:r>
    </w:p>
    <w:p w14:paraId="7582FCAA" w14:textId="796A8D68" w:rsidR="00A16164" w:rsidRPr="006C140A" w:rsidRDefault="00A16164" w:rsidP="00EC30C3"/>
    <w:p w14:paraId="25C8EA05" w14:textId="07BFD522" w:rsidR="00A4403D" w:rsidRPr="006C140A" w:rsidRDefault="00A70AE7" w:rsidP="00EC30C3">
      <w:r w:rsidRPr="006C140A">
        <w:rPr>
          <w:noProof/>
        </w:rPr>
        <w:drawing>
          <wp:anchor distT="0" distB="0" distL="114300" distR="114300" simplePos="0" relativeHeight="251824128" behindDoc="0" locked="0" layoutInCell="1" allowOverlap="1" wp14:anchorId="403ECBD5" wp14:editId="111D8F79">
            <wp:simplePos x="0" y="0"/>
            <wp:positionH relativeFrom="margin">
              <wp:posOffset>2281555</wp:posOffset>
            </wp:positionH>
            <wp:positionV relativeFrom="paragraph">
              <wp:posOffset>38100</wp:posOffset>
            </wp:positionV>
            <wp:extent cx="1363345" cy="500380"/>
            <wp:effectExtent l="0" t="0" r="8255" b="0"/>
            <wp:wrapSquare wrapText="bothSides"/>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569" t="12264" r="12953" b="21451"/>
                    <a:stretch/>
                  </pic:blipFill>
                  <pic:spPr bwMode="auto">
                    <a:xfrm>
                      <a:off x="0" y="0"/>
                      <a:ext cx="1363345"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140A">
        <w:rPr>
          <w:noProof/>
        </w:rPr>
        <w:drawing>
          <wp:anchor distT="0" distB="0" distL="114300" distR="114300" simplePos="0" relativeHeight="251825152" behindDoc="0" locked="0" layoutInCell="1" allowOverlap="1" wp14:anchorId="61A313FB" wp14:editId="044B7283">
            <wp:simplePos x="0" y="0"/>
            <wp:positionH relativeFrom="margin">
              <wp:posOffset>159026</wp:posOffset>
            </wp:positionH>
            <wp:positionV relativeFrom="paragraph">
              <wp:posOffset>10491</wp:posOffset>
            </wp:positionV>
            <wp:extent cx="1271905" cy="532765"/>
            <wp:effectExtent l="0" t="0" r="4445" b="635"/>
            <wp:wrapSquare wrapText="bothSides"/>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190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CEF46" w14:textId="174E2176" w:rsidR="00A4403D" w:rsidRPr="006C140A" w:rsidRDefault="00A4403D" w:rsidP="00EC30C3"/>
    <w:p w14:paraId="263CCBC6" w14:textId="3EA09378" w:rsidR="00A16164" w:rsidRPr="006C140A" w:rsidRDefault="00A16164" w:rsidP="00A70AE7">
      <w:pPr>
        <w:ind w:firstLine="431"/>
      </w:pPr>
      <w:r w:rsidRPr="006C140A">
        <w:t>Benoît Delay</w:t>
      </w:r>
      <w:r w:rsidRPr="006C140A">
        <w:tab/>
      </w:r>
      <w:r w:rsidRPr="006C140A">
        <w:tab/>
      </w:r>
      <w:r w:rsidRPr="006C140A">
        <w:tab/>
        <w:t>Timothée Van Hove</w:t>
      </w:r>
    </w:p>
    <w:p w14:paraId="0EC827F3" w14:textId="44CB66FE" w:rsidR="00B07B47" w:rsidRPr="006C140A" w:rsidRDefault="00B07B47">
      <w:r w:rsidRPr="006C140A">
        <w:br w:type="page"/>
      </w:r>
    </w:p>
    <w:p w14:paraId="0A838CFB" w14:textId="5AB630B9" w:rsidR="00B07B47" w:rsidRPr="006C140A" w:rsidRDefault="00EA5474" w:rsidP="00CA6029">
      <w:pPr>
        <w:pStyle w:val="Titre1"/>
        <w:rPr>
          <w:rStyle w:val="normaltextrun"/>
        </w:rPr>
      </w:pPr>
      <w:bookmarkStart w:id="16" w:name="_Toc102512894"/>
      <w:r w:rsidRPr="006C140A">
        <w:rPr>
          <w:rStyle w:val="normaltextrun"/>
        </w:rPr>
        <w:lastRenderedPageBreak/>
        <w:t>Table des illustrations</w:t>
      </w:r>
      <w:bookmarkEnd w:id="16"/>
    </w:p>
    <w:p w14:paraId="5F9601DA" w14:textId="2D0B9A99" w:rsidR="00BC7E76" w:rsidRPr="006C140A" w:rsidRDefault="00EA5474">
      <w:pPr>
        <w:pStyle w:val="Tabledesillustrations"/>
        <w:tabs>
          <w:tab w:val="right" w:leader="dot" w:pos="9016"/>
        </w:tabs>
        <w:rPr>
          <w:rFonts w:asciiTheme="minorHAnsi" w:eastAsiaTheme="minorEastAsia" w:hAnsiTheme="minorHAnsi"/>
          <w:noProof/>
          <w:lang/>
        </w:rPr>
      </w:pPr>
      <w:r w:rsidRPr="006C140A">
        <w:fldChar w:fldCharType="begin"/>
      </w:r>
      <w:r w:rsidRPr="006C140A">
        <w:instrText xml:space="preserve"> TOC \h \z \c "Figure" </w:instrText>
      </w:r>
      <w:r w:rsidRPr="006C140A">
        <w:fldChar w:fldCharType="separate"/>
      </w:r>
      <w:hyperlink w:anchor="_Toc102513472" w:history="1">
        <w:r w:rsidR="00BC7E76" w:rsidRPr="006C140A">
          <w:rPr>
            <w:rStyle w:val="Lienhypertexte"/>
            <w:noProof/>
          </w:rPr>
          <w:t>Figure 1 architecture d'un processeur (1)</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_Toc102513472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18D1FBF6" w14:textId="1BAAD374" w:rsidR="00BC7E76" w:rsidRPr="006C140A" w:rsidRDefault="002D25B0">
      <w:pPr>
        <w:pStyle w:val="Tabledesillustrations"/>
        <w:tabs>
          <w:tab w:val="right" w:leader="dot" w:pos="9016"/>
        </w:tabs>
        <w:rPr>
          <w:rFonts w:asciiTheme="minorHAnsi" w:eastAsiaTheme="minorEastAsia" w:hAnsiTheme="minorHAnsi"/>
          <w:noProof/>
          <w:lang/>
        </w:rPr>
      </w:pPr>
      <w:hyperlink r:id="rId21" w:anchor="_Toc102513473" w:history="1">
        <w:r w:rsidR="00BC7E76" w:rsidRPr="006C140A">
          <w:rPr>
            <w:rStyle w:val="Lienhypertexte"/>
            <w:noProof/>
          </w:rPr>
          <w:t>Figure 2 Architecture Harvard</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_Toc102513473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4ABBD832" w14:textId="2FC92E90" w:rsidR="00BC7E76" w:rsidRPr="006C140A" w:rsidRDefault="002D25B0">
      <w:pPr>
        <w:pStyle w:val="Tabledesillustrations"/>
        <w:tabs>
          <w:tab w:val="right" w:leader="dot" w:pos="9016"/>
        </w:tabs>
        <w:rPr>
          <w:rFonts w:asciiTheme="minorHAnsi" w:eastAsiaTheme="minorEastAsia" w:hAnsiTheme="minorHAnsi"/>
          <w:noProof/>
          <w:lang/>
        </w:rPr>
      </w:pPr>
      <w:hyperlink w:anchor="_Toc102513474" w:history="1">
        <w:r w:rsidR="00BC7E76" w:rsidRPr="006C140A">
          <w:rPr>
            <w:rStyle w:val="Lienhypertexte"/>
            <w:noProof/>
          </w:rPr>
          <w:t>Figure 3 Architecture de notre processeur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_Toc102513474 \h </w:instrText>
        </w:r>
        <w:r w:rsidR="00BC7E76" w:rsidRPr="006C140A">
          <w:rPr>
            <w:noProof/>
            <w:webHidden/>
          </w:rPr>
        </w:r>
        <w:r w:rsidR="00BC7E76" w:rsidRPr="006C140A">
          <w:rPr>
            <w:noProof/>
            <w:webHidden/>
          </w:rPr>
          <w:fldChar w:fldCharType="separate"/>
        </w:r>
        <w:r w:rsidR="009A2648" w:rsidRPr="006C140A">
          <w:rPr>
            <w:noProof/>
            <w:webHidden/>
          </w:rPr>
          <w:t>5</w:t>
        </w:r>
        <w:r w:rsidR="00BC7E76" w:rsidRPr="006C140A">
          <w:rPr>
            <w:noProof/>
            <w:webHidden/>
          </w:rPr>
          <w:fldChar w:fldCharType="end"/>
        </w:r>
      </w:hyperlink>
    </w:p>
    <w:p w14:paraId="2361C91D" w14:textId="702FE535" w:rsidR="00BC7E76" w:rsidRPr="006C140A" w:rsidRDefault="002D25B0">
      <w:pPr>
        <w:pStyle w:val="Tabledesillustrations"/>
        <w:tabs>
          <w:tab w:val="right" w:leader="dot" w:pos="9016"/>
        </w:tabs>
        <w:rPr>
          <w:rFonts w:asciiTheme="minorHAnsi" w:eastAsiaTheme="minorEastAsia" w:hAnsiTheme="minorHAnsi"/>
          <w:noProof/>
          <w:lang/>
        </w:rPr>
      </w:pPr>
      <w:hyperlink r:id="rId22" w:anchor="_Toc102513475" w:history="1">
        <w:r w:rsidR="00BC7E76" w:rsidRPr="006C140A">
          <w:rPr>
            <w:rStyle w:val="Lienhypertexte"/>
            <w:noProof/>
          </w:rPr>
          <w:t>Figure 4 Logigramme du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_Toc102513475 \h </w:instrText>
        </w:r>
        <w:r w:rsidR="00BC7E76" w:rsidRPr="006C140A">
          <w:rPr>
            <w:noProof/>
            <w:webHidden/>
          </w:rPr>
        </w:r>
        <w:r w:rsidR="00BC7E76" w:rsidRPr="006C140A">
          <w:rPr>
            <w:noProof/>
            <w:webHidden/>
          </w:rPr>
          <w:fldChar w:fldCharType="separate"/>
        </w:r>
        <w:r w:rsidR="009A2648" w:rsidRPr="006C140A">
          <w:rPr>
            <w:noProof/>
            <w:webHidden/>
          </w:rPr>
          <w:t>6</w:t>
        </w:r>
        <w:r w:rsidR="00BC7E76" w:rsidRPr="006C140A">
          <w:rPr>
            <w:noProof/>
            <w:webHidden/>
          </w:rPr>
          <w:fldChar w:fldCharType="end"/>
        </w:r>
      </w:hyperlink>
    </w:p>
    <w:p w14:paraId="796D13EE" w14:textId="5ACF8CCE" w:rsidR="00BC7E76" w:rsidRPr="006C140A" w:rsidRDefault="002D25B0">
      <w:pPr>
        <w:pStyle w:val="Tabledesillustrations"/>
        <w:tabs>
          <w:tab w:val="right" w:leader="dot" w:pos="9016"/>
        </w:tabs>
        <w:rPr>
          <w:rFonts w:asciiTheme="minorHAnsi" w:eastAsiaTheme="minorEastAsia" w:hAnsiTheme="minorHAnsi"/>
          <w:noProof/>
          <w:lang/>
        </w:rPr>
      </w:pPr>
      <w:hyperlink r:id="rId23" w:anchor="_Toc102513476" w:history="1">
        <w:r w:rsidR="00BC7E76" w:rsidRPr="006C140A">
          <w:rPr>
            <w:rStyle w:val="Lienhypertexte"/>
            <w:noProof/>
          </w:rPr>
          <w:t>Figure 5 Exemple d'instruction THUMB</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_Toc102513476 \h </w:instrText>
        </w:r>
        <w:r w:rsidR="00BC7E76" w:rsidRPr="006C140A">
          <w:rPr>
            <w:noProof/>
            <w:webHidden/>
          </w:rPr>
        </w:r>
        <w:r w:rsidR="00BC7E76" w:rsidRPr="006C140A">
          <w:rPr>
            <w:noProof/>
            <w:webHidden/>
          </w:rPr>
          <w:fldChar w:fldCharType="separate"/>
        </w:r>
        <w:r w:rsidR="009A2648" w:rsidRPr="006C140A">
          <w:rPr>
            <w:noProof/>
            <w:webHidden/>
          </w:rPr>
          <w:t>7</w:t>
        </w:r>
        <w:r w:rsidR="00BC7E76" w:rsidRPr="006C140A">
          <w:rPr>
            <w:noProof/>
            <w:webHidden/>
          </w:rPr>
          <w:fldChar w:fldCharType="end"/>
        </w:r>
      </w:hyperlink>
    </w:p>
    <w:p w14:paraId="68A28CB7" w14:textId="71E60B50" w:rsidR="00BC7E76" w:rsidRPr="006C140A" w:rsidRDefault="002D25B0">
      <w:pPr>
        <w:pStyle w:val="Tabledesillustrations"/>
        <w:tabs>
          <w:tab w:val="right" w:leader="dot" w:pos="9016"/>
        </w:tabs>
        <w:rPr>
          <w:rFonts w:asciiTheme="minorHAnsi" w:eastAsiaTheme="minorEastAsia" w:hAnsiTheme="minorHAnsi"/>
          <w:noProof/>
          <w:lang/>
        </w:rPr>
      </w:pPr>
      <w:hyperlink r:id="rId24" w:anchor="_Toc102513477" w:history="1">
        <w:r w:rsidR="00BC7E76" w:rsidRPr="006C140A">
          <w:rPr>
            <w:rStyle w:val="Lienhypertexte"/>
            <w:noProof/>
          </w:rPr>
          <w:t>Figure 6 Notre simulation mini decodeur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_Toc102513477 \h </w:instrText>
        </w:r>
        <w:r w:rsidR="00BC7E76" w:rsidRPr="006C140A">
          <w:rPr>
            <w:noProof/>
            <w:webHidden/>
          </w:rPr>
        </w:r>
        <w:r w:rsidR="00BC7E76" w:rsidRPr="006C140A">
          <w:rPr>
            <w:noProof/>
            <w:webHidden/>
          </w:rPr>
          <w:fldChar w:fldCharType="separate"/>
        </w:r>
        <w:r w:rsidR="009A2648" w:rsidRPr="006C140A">
          <w:rPr>
            <w:noProof/>
            <w:webHidden/>
          </w:rPr>
          <w:t>8</w:t>
        </w:r>
        <w:r w:rsidR="00BC7E76" w:rsidRPr="006C140A">
          <w:rPr>
            <w:noProof/>
            <w:webHidden/>
          </w:rPr>
          <w:fldChar w:fldCharType="end"/>
        </w:r>
      </w:hyperlink>
    </w:p>
    <w:p w14:paraId="3EFD410A" w14:textId="1D65FD45" w:rsidR="00BC7E76" w:rsidRPr="006C140A" w:rsidRDefault="002D25B0">
      <w:pPr>
        <w:pStyle w:val="Tabledesillustrations"/>
        <w:tabs>
          <w:tab w:val="right" w:leader="dot" w:pos="9016"/>
        </w:tabs>
        <w:rPr>
          <w:rFonts w:asciiTheme="minorHAnsi" w:eastAsiaTheme="minorEastAsia" w:hAnsiTheme="minorHAnsi"/>
          <w:noProof/>
          <w:lang/>
        </w:rPr>
      </w:pPr>
      <w:hyperlink r:id="rId25" w:anchor="_Toc102513478" w:history="1">
        <w:r w:rsidR="00BC7E76" w:rsidRPr="006C140A">
          <w:rPr>
            <w:rStyle w:val="Lienhypertexte"/>
            <w:noProof/>
          </w:rPr>
          <w:t>Figure 7 Program counter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_Toc102513478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14B50071" w14:textId="022C496C" w:rsidR="00BC7E76" w:rsidRPr="006C140A" w:rsidRDefault="002D25B0">
      <w:pPr>
        <w:pStyle w:val="Tabledesillustrations"/>
        <w:tabs>
          <w:tab w:val="right" w:leader="dot" w:pos="9016"/>
        </w:tabs>
        <w:rPr>
          <w:rFonts w:asciiTheme="minorHAnsi" w:eastAsiaTheme="minorEastAsia" w:hAnsiTheme="minorHAnsi"/>
          <w:noProof/>
          <w:lang/>
        </w:rPr>
      </w:pPr>
      <w:hyperlink r:id="rId26" w:anchor="_Toc102513479" w:history="1">
        <w:r w:rsidR="00BC7E76" w:rsidRPr="006C140A">
          <w:rPr>
            <w:rStyle w:val="Lienhypertexte"/>
            <w:noProof/>
          </w:rPr>
          <w:t>Figure 8 Conception de notre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_Toc102513479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7EDEA06D" w14:textId="1B248B12" w:rsidR="00BC7E76" w:rsidRPr="006C140A" w:rsidRDefault="002D25B0">
      <w:pPr>
        <w:pStyle w:val="Tabledesillustrations"/>
        <w:tabs>
          <w:tab w:val="right" w:leader="dot" w:pos="9016"/>
        </w:tabs>
        <w:rPr>
          <w:rFonts w:asciiTheme="minorHAnsi" w:eastAsiaTheme="minorEastAsia" w:hAnsiTheme="minorHAnsi"/>
          <w:noProof/>
          <w:lang/>
        </w:rPr>
      </w:pPr>
      <w:hyperlink r:id="rId27" w:anchor="_Toc102513480" w:history="1">
        <w:r w:rsidR="00BC7E76" w:rsidRPr="006C140A">
          <w:rPr>
            <w:rStyle w:val="Lienhypertexte"/>
            <w:noProof/>
          </w:rPr>
          <w:t>Figure 9 Registres de la banque de registres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_Toc102513480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3DBD6A56" w14:textId="3AC5BD59" w:rsidR="00BC7E76" w:rsidRPr="006C140A" w:rsidRDefault="002D25B0">
      <w:pPr>
        <w:pStyle w:val="Tabledesillustrations"/>
        <w:tabs>
          <w:tab w:val="right" w:leader="dot" w:pos="9016"/>
        </w:tabs>
        <w:rPr>
          <w:rFonts w:asciiTheme="minorHAnsi" w:eastAsiaTheme="minorEastAsia" w:hAnsiTheme="minorHAnsi"/>
          <w:noProof/>
          <w:lang/>
        </w:rPr>
      </w:pPr>
      <w:hyperlink r:id="rId28" w:anchor="_Toc102513481" w:history="1">
        <w:r w:rsidR="00BC7E76" w:rsidRPr="006C140A">
          <w:rPr>
            <w:rStyle w:val="Lienhypertexte"/>
            <w:noProof/>
          </w:rPr>
          <w:t>Figure 10 LR manager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_Toc102513481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26A53F15" w14:textId="782E64EF" w:rsidR="00BC7E76" w:rsidRPr="006C140A" w:rsidRDefault="002D25B0">
      <w:pPr>
        <w:pStyle w:val="Tabledesillustrations"/>
        <w:tabs>
          <w:tab w:val="right" w:leader="dot" w:pos="9016"/>
        </w:tabs>
        <w:rPr>
          <w:rFonts w:asciiTheme="minorHAnsi" w:eastAsiaTheme="minorEastAsia" w:hAnsiTheme="minorHAnsi"/>
          <w:noProof/>
          <w:lang/>
        </w:rPr>
      </w:pPr>
      <w:hyperlink r:id="rId29" w:anchor="_Toc102513482" w:history="1">
        <w:r w:rsidR="00BC7E76" w:rsidRPr="006C140A">
          <w:rPr>
            <w:rStyle w:val="Lienhypertexte"/>
            <w:noProof/>
          </w:rPr>
          <w:t>Figure 11 Décodage des registres de destination</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_Toc102513482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C71DA4D" w14:textId="71D41D83" w:rsidR="00BC7E76" w:rsidRPr="006C140A" w:rsidRDefault="002D25B0">
      <w:pPr>
        <w:pStyle w:val="Tabledesillustrations"/>
        <w:tabs>
          <w:tab w:val="right" w:leader="dot" w:pos="9016"/>
        </w:tabs>
        <w:rPr>
          <w:rFonts w:asciiTheme="minorHAnsi" w:eastAsiaTheme="minorEastAsia" w:hAnsiTheme="minorHAnsi"/>
          <w:noProof/>
          <w:lang/>
        </w:rPr>
      </w:pPr>
      <w:hyperlink r:id="rId30" w:anchor="_Toc102513483" w:history="1">
        <w:r w:rsidR="00BC7E76" w:rsidRPr="006C140A">
          <w:rPr>
            <w:rStyle w:val="Lienhypertexte"/>
            <w:noProof/>
          </w:rPr>
          <w:t>Figure 12 Sélection des registres de lecture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_Toc102513483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6D0955D" w14:textId="69CB6052" w:rsidR="00BC7E76" w:rsidRPr="006C140A" w:rsidRDefault="002D25B0">
      <w:pPr>
        <w:pStyle w:val="Tabledesillustrations"/>
        <w:tabs>
          <w:tab w:val="right" w:leader="dot" w:pos="9016"/>
        </w:tabs>
        <w:rPr>
          <w:rFonts w:asciiTheme="minorHAnsi" w:eastAsiaTheme="minorEastAsia" w:hAnsiTheme="minorHAnsi"/>
          <w:noProof/>
          <w:lang/>
        </w:rPr>
      </w:pPr>
      <w:hyperlink r:id="rId31" w:anchor="_Toc102513484" w:history="1">
        <w:r w:rsidR="00BC7E76" w:rsidRPr="006C140A">
          <w:rPr>
            <w:rStyle w:val="Lienhypertexte"/>
            <w:noProof/>
          </w:rPr>
          <w:t>Figure 13 Visualisation du bloc décode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_Toc102513484 \h </w:instrText>
        </w:r>
        <w:r w:rsidR="00BC7E76" w:rsidRPr="006C140A">
          <w:rPr>
            <w:noProof/>
            <w:webHidden/>
          </w:rPr>
        </w:r>
        <w:r w:rsidR="00BC7E76" w:rsidRPr="006C140A">
          <w:rPr>
            <w:noProof/>
            <w:webHidden/>
          </w:rPr>
          <w:fldChar w:fldCharType="separate"/>
        </w:r>
        <w:r w:rsidR="009A2648" w:rsidRPr="006C140A">
          <w:rPr>
            <w:noProof/>
            <w:webHidden/>
          </w:rPr>
          <w:t>12</w:t>
        </w:r>
        <w:r w:rsidR="00BC7E76" w:rsidRPr="006C140A">
          <w:rPr>
            <w:noProof/>
            <w:webHidden/>
          </w:rPr>
          <w:fldChar w:fldCharType="end"/>
        </w:r>
      </w:hyperlink>
    </w:p>
    <w:p w14:paraId="2AFEDF03" w14:textId="094B5805" w:rsidR="00BC7E76" w:rsidRPr="006C140A" w:rsidRDefault="002D25B0">
      <w:pPr>
        <w:pStyle w:val="Tabledesillustrations"/>
        <w:tabs>
          <w:tab w:val="right" w:leader="dot" w:pos="9016"/>
        </w:tabs>
        <w:rPr>
          <w:rFonts w:asciiTheme="minorHAnsi" w:eastAsiaTheme="minorEastAsia" w:hAnsiTheme="minorHAnsi"/>
          <w:noProof/>
          <w:lang/>
        </w:rPr>
      </w:pPr>
      <w:hyperlink r:id="rId32" w:anchor="_Toc102513485" w:history="1">
        <w:r w:rsidR="00BC7E76" w:rsidRPr="006C140A">
          <w:rPr>
            <w:rStyle w:val="Lienhypertexte"/>
            <w:noProof/>
          </w:rPr>
          <w:t>Figure 14 Sélection des registres d, n et m</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_Toc102513485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0EBE41D8" w14:textId="032422CD" w:rsidR="00BC7E76" w:rsidRPr="006C140A" w:rsidRDefault="002D25B0">
      <w:pPr>
        <w:pStyle w:val="Tabledesillustrations"/>
        <w:tabs>
          <w:tab w:val="right" w:leader="dot" w:pos="9016"/>
        </w:tabs>
        <w:rPr>
          <w:rFonts w:asciiTheme="minorHAnsi" w:eastAsiaTheme="minorEastAsia" w:hAnsiTheme="minorHAnsi"/>
          <w:noProof/>
          <w:lang/>
        </w:rPr>
      </w:pPr>
      <w:hyperlink r:id="rId33" w:anchor="_Toc102513486" w:history="1">
        <w:r w:rsidR="00BC7E76" w:rsidRPr="006C140A">
          <w:rPr>
            <w:rStyle w:val="Lienhypertexte"/>
            <w:noProof/>
          </w:rPr>
          <w:t>Figure 15 Extrait du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_Toc102513486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3F0C772" w14:textId="6CE1DD81" w:rsidR="00BC7E76" w:rsidRPr="006C140A" w:rsidRDefault="002D25B0">
      <w:pPr>
        <w:pStyle w:val="Tabledesillustrations"/>
        <w:tabs>
          <w:tab w:val="right" w:leader="dot" w:pos="9016"/>
        </w:tabs>
        <w:rPr>
          <w:rFonts w:asciiTheme="minorHAnsi" w:eastAsiaTheme="minorEastAsia" w:hAnsiTheme="minorHAnsi"/>
          <w:noProof/>
          <w:lang/>
        </w:rPr>
      </w:pPr>
      <w:hyperlink r:id="rId34" w:anchor="_Toc102513487" w:history="1">
        <w:r w:rsidR="00BC7E76" w:rsidRPr="006C140A">
          <w:rPr>
            <w:rStyle w:val="Lienhypertexte"/>
            <w:noProof/>
          </w:rPr>
          <w:t>Figure 16 Extrait de la table de verité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_Toc102513487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720414C" w14:textId="5F1D4FB0" w:rsidR="00BC7E76" w:rsidRPr="006C140A" w:rsidRDefault="002D25B0">
      <w:pPr>
        <w:pStyle w:val="Tabledesillustrations"/>
        <w:tabs>
          <w:tab w:val="right" w:leader="dot" w:pos="9016"/>
        </w:tabs>
        <w:rPr>
          <w:rFonts w:asciiTheme="minorHAnsi" w:eastAsiaTheme="minorEastAsia" w:hAnsiTheme="minorHAnsi"/>
          <w:noProof/>
          <w:lang/>
        </w:rPr>
      </w:pPr>
      <w:hyperlink r:id="rId35" w:anchor="_Toc102513488" w:history="1">
        <w:r w:rsidR="00BC7E76" w:rsidRPr="006C140A">
          <w:rPr>
            <w:rStyle w:val="Lienhypertexte"/>
            <w:noProof/>
          </w:rPr>
          <w:t>Figure 17 Extrait du bloc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_Toc102513488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6B75D520" w14:textId="0F896533" w:rsidR="00BC7E76" w:rsidRPr="006C140A" w:rsidRDefault="002D25B0">
      <w:pPr>
        <w:pStyle w:val="Tabledesillustrations"/>
        <w:tabs>
          <w:tab w:val="right" w:leader="dot" w:pos="9016"/>
        </w:tabs>
        <w:rPr>
          <w:rFonts w:asciiTheme="minorHAnsi" w:eastAsiaTheme="minorEastAsia" w:hAnsiTheme="minorHAnsi"/>
          <w:noProof/>
          <w:lang/>
        </w:rPr>
      </w:pPr>
      <w:hyperlink r:id="rId36" w:anchor="_Toc102513489" w:history="1">
        <w:r w:rsidR="00BC7E76" w:rsidRPr="006C140A">
          <w:rPr>
            <w:rStyle w:val="Lienhypertexte"/>
            <w:noProof/>
          </w:rPr>
          <w:t>Figure 18 Extrait de la table de vérité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_Toc102513489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227E28A2" w14:textId="72854476" w:rsidR="00BC7E76" w:rsidRPr="006C140A" w:rsidRDefault="002D25B0">
      <w:pPr>
        <w:pStyle w:val="Tabledesillustrations"/>
        <w:tabs>
          <w:tab w:val="right" w:leader="dot" w:pos="9016"/>
        </w:tabs>
        <w:rPr>
          <w:rFonts w:asciiTheme="minorHAnsi" w:eastAsiaTheme="minorEastAsia" w:hAnsiTheme="minorHAnsi"/>
          <w:noProof/>
          <w:lang/>
        </w:rPr>
      </w:pPr>
      <w:hyperlink r:id="rId37" w:anchor="_Toc102513490" w:history="1">
        <w:r w:rsidR="00BC7E76" w:rsidRPr="006C140A">
          <w:rPr>
            <w:rStyle w:val="Lienhypertexte"/>
            <w:noProof/>
          </w:rPr>
          <w:t>Figure 19 Bloc shift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_Toc102513490 \h </w:instrText>
        </w:r>
        <w:r w:rsidR="00BC7E76" w:rsidRPr="006C140A">
          <w:rPr>
            <w:noProof/>
            <w:webHidden/>
          </w:rPr>
        </w:r>
        <w:r w:rsidR="00BC7E76" w:rsidRPr="006C140A">
          <w:rPr>
            <w:noProof/>
            <w:webHidden/>
          </w:rPr>
          <w:fldChar w:fldCharType="separate"/>
        </w:r>
        <w:r w:rsidR="009A2648" w:rsidRPr="006C140A">
          <w:rPr>
            <w:noProof/>
            <w:webHidden/>
          </w:rPr>
          <w:t>15</w:t>
        </w:r>
        <w:r w:rsidR="00BC7E76" w:rsidRPr="006C140A">
          <w:rPr>
            <w:noProof/>
            <w:webHidden/>
          </w:rPr>
          <w:fldChar w:fldCharType="end"/>
        </w:r>
      </w:hyperlink>
    </w:p>
    <w:p w14:paraId="5CE99A01" w14:textId="098A6361" w:rsidR="00BC7E76" w:rsidRPr="006C140A" w:rsidRDefault="002D25B0">
      <w:pPr>
        <w:pStyle w:val="Tabledesillustrations"/>
        <w:tabs>
          <w:tab w:val="right" w:leader="dot" w:pos="9016"/>
        </w:tabs>
        <w:rPr>
          <w:rFonts w:asciiTheme="minorHAnsi" w:eastAsiaTheme="minorEastAsia" w:hAnsiTheme="minorHAnsi"/>
          <w:noProof/>
          <w:lang/>
        </w:rPr>
      </w:pPr>
      <w:hyperlink r:id="rId38" w:anchor="_Toc102513491" w:history="1">
        <w:r w:rsidR="00BC7E76" w:rsidRPr="006C140A">
          <w:rPr>
            <w:rStyle w:val="Lienhypertexte"/>
            <w:noProof/>
          </w:rPr>
          <w:t>Figure 20 Bloc Alu</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_Toc102513491 \h </w:instrText>
        </w:r>
        <w:r w:rsidR="00BC7E76" w:rsidRPr="006C140A">
          <w:rPr>
            <w:noProof/>
            <w:webHidden/>
          </w:rPr>
        </w:r>
        <w:r w:rsidR="00BC7E76" w:rsidRPr="006C140A">
          <w:rPr>
            <w:noProof/>
            <w:webHidden/>
          </w:rPr>
          <w:fldChar w:fldCharType="separate"/>
        </w:r>
        <w:r w:rsidR="009A2648" w:rsidRPr="006C140A">
          <w:rPr>
            <w:noProof/>
            <w:webHidden/>
          </w:rPr>
          <w:t>16</w:t>
        </w:r>
        <w:r w:rsidR="00BC7E76" w:rsidRPr="006C140A">
          <w:rPr>
            <w:noProof/>
            <w:webHidden/>
          </w:rPr>
          <w:fldChar w:fldCharType="end"/>
        </w:r>
      </w:hyperlink>
    </w:p>
    <w:p w14:paraId="08C5F953" w14:textId="076B65DC" w:rsidR="00BC7E76" w:rsidRPr="006C140A" w:rsidRDefault="002D25B0">
      <w:pPr>
        <w:pStyle w:val="Tabledesillustrations"/>
        <w:tabs>
          <w:tab w:val="right" w:leader="dot" w:pos="9016"/>
        </w:tabs>
        <w:rPr>
          <w:rFonts w:asciiTheme="minorHAnsi" w:eastAsiaTheme="minorEastAsia" w:hAnsiTheme="minorHAnsi"/>
          <w:noProof/>
          <w:lang/>
        </w:rPr>
      </w:pPr>
      <w:hyperlink r:id="rId39" w:anchor="_Toc102513492" w:history="1">
        <w:r w:rsidR="00BC7E76" w:rsidRPr="006C140A">
          <w:rPr>
            <w:rStyle w:val="Lienhypertexte"/>
            <w:noProof/>
          </w:rPr>
          <w:t>Figure 21 Bloc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_Toc102513492 \h </w:instrText>
        </w:r>
        <w:r w:rsidR="00BC7E76" w:rsidRPr="006C140A">
          <w:rPr>
            <w:noProof/>
            <w:webHidden/>
          </w:rPr>
        </w:r>
        <w:r w:rsidR="00BC7E76" w:rsidRPr="006C140A">
          <w:rPr>
            <w:noProof/>
            <w:webHidden/>
          </w:rPr>
          <w:fldChar w:fldCharType="separate"/>
        </w:r>
        <w:r w:rsidR="009A2648" w:rsidRPr="006C140A">
          <w:rPr>
            <w:noProof/>
            <w:webHidden/>
          </w:rPr>
          <w:t>17</w:t>
        </w:r>
        <w:r w:rsidR="00BC7E76" w:rsidRPr="006C140A">
          <w:rPr>
            <w:noProof/>
            <w:webHidden/>
          </w:rPr>
          <w:fldChar w:fldCharType="end"/>
        </w:r>
      </w:hyperlink>
    </w:p>
    <w:p w14:paraId="2DFA9A47" w14:textId="39ED073F" w:rsidR="00BC7E76" w:rsidRPr="006C140A" w:rsidRDefault="002D25B0">
      <w:pPr>
        <w:pStyle w:val="Tabledesillustrations"/>
        <w:tabs>
          <w:tab w:val="right" w:leader="dot" w:pos="9016"/>
        </w:tabs>
        <w:rPr>
          <w:rFonts w:asciiTheme="minorHAnsi" w:eastAsiaTheme="minorEastAsia" w:hAnsiTheme="minorHAnsi"/>
          <w:noProof/>
          <w:lang/>
        </w:rPr>
      </w:pPr>
      <w:hyperlink r:id="rId40" w:anchor="_Toc102513493" w:history="1">
        <w:r w:rsidR="00BC7E76" w:rsidRPr="006C140A">
          <w:rPr>
            <w:rStyle w:val="Lienhypertexte"/>
            <w:noProof/>
          </w:rPr>
          <w:t>Figure 22 Bloc mémory access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_Toc102513493 \h </w:instrText>
        </w:r>
        <w:r w:rsidR="00BC7E76" w:rsidRPr="006C140A">
          <w:rPr>
            <w:noProof/>
            <w:webHidden/>
          </w:rPr>
        </w:r>
        <w:r w:rsidR="00BC7E76" w:rsidRPr="006C140A">
          <w:rPr>
            <w:noProof/>
            <w:webHidden/>
          </w:rPr>
          <w:fldChar w:fldCharType="separate"/>
        </w:r>
        <w:r w:rsidR="009A2648" w:rsidRPr="006C140A">
          <w:rPr>
            <w:noProof/>
            <w:webHidden/>
          </w:rPr>
          <w:t>18</w:t>
        </w:r>
        <w:r w:rsidR="00BC7E76" w:rsidRPr="006C140A">
          <w:rPr>
            <w:noProof/>
            <w:webHidden/>
          </w:rPr>
          <w:fldChar w:fldCharType="end"/>
        </w:r>
      </w:hyperlink>
    </w:p>
    <w:p w14:paraId="01FD6752" w14:textId="702A78C7" w:rsidR="00BC7E76" w:rsidRPr="006C140A" w:rsidRDefault="002D25B0">
      <w:pPr>
        <w:pStyle w:val="Tabledesillustrations"/>
        <w:tabs>
          <w:tab w:val="right" w:leader="dot" w:pos="9016"/>
        </w:tabs>
        <w:rPr>
          <w:rFonts w:asciiTheme="minorHAnsi" w:eastAsiaTheme="minorEastAsia" w:hAnsiTheme="minorHAnsi"/>
          <w:noProof/>
          <w:lang/>
        </w:rPr>
      </w:pPr>
      <w:hyperlink r:id="rId41" w:anchor="_Toc102513494" w:history="1">
        <w:r w:rsidR="00BC7E76" w:rsidRPr="006C140A">
          <w:rPr>
            <w:rStyle w:val="Lienhypertexte"/>
            <w:noProof/>
          </w:rPr>
          <w:t>Figure 23 Bloc processeur complet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_Toc102513494 \h </w:instrText>
        </w:r>
        <w:r w:rsidR="00BC7E76" w:rsidRPr="006C140A">
          <w:rPr>
            <w:noProof/>
            <w:webHidden/>
          </w:rPr>
        </w:r>
        <w:r w:rsidR="00BC7E76" w:rsidRPr="006C140A">
          <w:rPr>
            <w:noProof/>
            <w:webHidden/>
          </w:rPr>
          <w:fldChar w:fldCharType="separate"/>
        </w:r>
        <w:r w:rsidR="009A2648" w:rsidRPr="006C140A">
          <w:rPr>
            <w:noProof/>
            <w:webHidden/>
          </w:rPr>
          <w:t>19</w:t>
        </w:r>
        <w:r w:rsidR="00BC7E76" w:rsidRPr="006C140A">
          <w:rPr>
            <w:noProof/>
            <w:webHidden/>
          </w:rPr>
          <w:fldChar w:fldCharType="end"/>
        </w:r>
      </w:hyperlink>
    </w:p>
    <w:p w14:paraId="717159E0" w14:textId="48CA5BE2" w:rsidR="00BC7E76" w:rsidRPr="006C140A" w:rsidRDefault="002D25B0">
      <w:pPr>
        <w:pStyle w:val="Tabledesillustrations"/>
        <w:tabs>
          <w:tab w:val="right" w:leader="dot" w:pos="9016"/>
        </w:tabs>
        <w:rPr>
          <w:rFonts w:asciiTheme="minorHAnsi" w:eastAsiaTheme="minorEastAsia" w:hAnsiTheme="minorHAnsi"/>
          <w:noProof/>
          <w:lang/>
        </w:rPr>
      </w:pPr>
      <w:hyperlink r:id="rId42" w:anchor="_Toc102513495" w:history="1">
        <w:r w:rsidR="00BC7E76" w:rsidRPr="006C140A">
          <w:rPr>
            <w:rStyle w:val="Lienhypertexte"/>
            <w:noProof/>
          </w:rPr>
          <w:t>Figure 24 Chronogramme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_Toc102513495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2491E336" w14:textId="5C5DF1F8" w:rsidR="00BC7E76" w:rsidRPr="006C140A" w:rsidRDefault="002D25B0">
      <w:pPr>
        <w:pStyle w:val="Tabledesillustrations"/>
        <w:tabs>
          <w:tab w:val="right" w:leader="dot" w:pos="9016"/>
        </w:tabs>
        <w:rPr>
          <w:rFonts w:asciiTheme="minorHAnsi" w:eastAsiaTheme="minorEastAsia" w:hAnsiTheme="minorHAnsi"/>
          <w:noProof/>
          <w:lang/>
        </w:rPr>
      </w:pPr>
      <w:hyperlink r:id="rId43" w:anchor="_Toc102513496" w:history="1">
        <w:r w:rsidR="00BC7E76" w:rsidRPr="006C140A">
          <w:rPr>
            <w:rStyle w:val="Lienhypertexte"/>
            <w:noProof/>
          </w:rPr>
          <w:t>Figure 25 programme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_Toc102513496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0BC64A57" w14:textId="1C2EA7F3" w:rsidR="00BC7E76" w:rsidRPr="006C140A" w:rsidRDefault="002D25B0">
      <w:pPr>
        <w:pStyle w:val="Tabledesillustrations"/>
        <w:tabs>
          <w:tab w:val="right" w:leader="dot" w:pos="9016"/>
        </w:tabs>
        <w:rPr>
          <w:rFonts w:asciiTheme="minorHAnsi" w:eastAsiaTheme="minorEastAsia" w:hAnsiTheme="minorHAnsi"/>
          <w:noProof/>
          <w:lang/>
        </w:rPr>
      </w:pPr>
      <w:hyperlink r:id="rId44" w:anchor="_Toc102513497" w:history="1">
        <w:r w:rsidR="00BC7E76" w:rsidRPr="006C140A">
          <w:rPr>
            <w:rStyle w:val="Lienhypertexte"/>
            <w:noProof/>
          </w:rPr>
          <w:t>Figure 26 Programme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_Toc102513497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511E962A" w14:textId="74F2DAFA" w:rsidR="00BC7E76" w:rsidRPr="006C140A" w:rsidRDefault="002D25B0">
      <w:pPr>
        <w:pStyle w:val="Tabledesillustrations"/>
        <w:tabs>
          <w:tab w:val="right" w:leader="dot" w:pos="9016"/>
        </w:tabs>
        <w:rPr>
          <w:rFonts w:asciiTheme="minorHAnsi" w:eastAsiaTheme="minorEastAsia" w:hAnsiTheme="minorHAnsi"/>
          <w:noProof/>
          <w:lang/>
        </w:rPr>
      </w:pPr>
      <w:hyperlink r:id="rId45" w:anchor="_Toc102513498" w:history="1">
        <w:r w:rsidR="00BC7E76" w:rsidRPr="006C140A">
          <w:rPr>
            <w:rStyle w:val="Lienhypertexte"/>
            <w:noProof/>
          </w:rPr>
          <w:t>Figure 27 chronogramme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_Toc102513498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1D73A9B1" w14:textId="3A67A27C" w:rsidR="00BC7E76" w:rsidRPr="006C140A" w:rsidRDefault="002D25B0">
      <w:pPr>
        <w:pStyle w:val="Tabledesillustrations"/>
        <w:tabs>
          <w:tab w:val="right" w:leader="dot" w:pos="9016"/>
        </w:tabs>
        <w:rPr>
          <w:rFonts w:asciiTheme="minorHAnsi" w:eastAsiaTheme="minorEastAsia" w:hAnsiTheme="minorHAnsi"/>
          <w:noProof/>
          <w:lang/>
        </w:rPr>
      </w:pPr>
      <w:hyperlink r:id="rId46" w:anchor="_Toc102513499" w:history="1">
        <w:r w:rsidR="00BC7E76" w:rsidRPr="006C140A">
          <w:rPr>
            <w:rStyle w:val="Lienhypertexte"/>
            <w:noProof/>
          </w:rPr>
          <w:t>Figure 28 Programme et chronogramme execute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_Toc102513499 \h </w:instrText>
        </w:r>
        <w:r w:rsidR="00BC7E76" w:rsidRPr="006C140A">
          <w:rPr>
            <w:noProof/>
            <w:webHidden/>
          </w:rPr>
        </w:r>
        <w:r w:rsidR="00BC7E76" w:rsidRPr="006C140A">
          <w:rPr>
            <w:noProof/>
            <w:webHidden/>
          </w:rPr>
          <w:fldChar w:fldCharType="separate"/>
        </w:r>
        <w:r w:rsidR="009A2648" w:rsidRPr="006C140A">
          <w:rPr>
            <w:noProof/>
            <w:webHidden/>
          </w:rPr>
          <w:t>22</w:t>
        </w:r>
        <w:r w:rsidR="00BC7E76" w:rsidRPr="006C140A">
          <w:rPr>
            <w:noProof/>
            <w:webHidden/>
          </w:rPr>
          <w:fldChar w:fldCharType="end"/>
        </w:r>
      </w:hyperlink>
    </w:p>
    <w:p w14:paraId="7941BC5F" w14:textId="5D530DB6" w:rsidR="00BC7E76" w:rsidRPr="006C140A" w:rsidRDefault="002D25B0">
      <w:pPr>
        <w:pStyle w:val="Tabledesillustrations"/>
        <w:tabs>
          <w:tab w:val="right" w:leader="dot" w:pos="9016"/>
        </w:tabs>
        <w:rPr>
          <w:rFonts w:asciiTheme="minorHAnsi" w:eastAsiaTheme="minorEastAsia" w:hAnsiTheme="minorHAnsi"/>
          <w:noProof/>
          <w:lang/>
        </w:rPr>
      </w:pPr>
      <w:hyperlink r:id="rId47" w:anchor="_Toc102513500" w:history="1">
        <w:r w:rsidR="00BC7E76" w:rsidRPr="006C140A">
          <w:rPr>
            <w:rStyle w:val="Lienhypertexte"/>
            <w:noProof/>
          </w:rPr>
          <w:t>Figure 29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_Toc102513500 \h </w:instrText>
        </w:r>
        <w:r w:rsidR="00BC7E76" w:rsidRPr="006C140A">
          <w:rPr>
            <w:noProof/>
            <w:webHidden/>
          </w:rPr>
        </w:r>
        <w:r w:rsidR="00BC7E76" w:rsidRPr="006C140A">
          <w:rPr>
            <w:noProof/>
            <w:webHidden/>
          </w:rPr>
          <w:fldChar w:fldCharType="separate"/>
        </w:r>
        <w:r w:rsidR="009A2648" w:rsidRPr="006C140A">
          <w:rPr>
            <w:noProof/>
            <w:webHidden/>
          </w:rPr>
          <w:t>23</w:t>
        </w:r>
        <w:r w:rsidR="00BC7E76" w:rsidRPr="006C140A">
          <w:rPr>
            <w:noProof/>
            <w:webHidden/>
          </w:rPr>
          <w:fldChar w:fldCharType="end"/>
        </w:r>
      </w:hyperlink>
    </w:p>
    <w:p w14:paraId="69E476E1" w14:textId="3929C9C9" w:rsidR="00BC7E76" w:rsidRPr="006C140A" w:rsidRDefault="002D25B0">
      <w:pPr>
        <w:pStyle w:val="Tabledesillustrations"/>
        <w:tabs>
          <w:tab w:val="right" w:leader="dot" w:pos="9016"/>
        </w:tabs>
        <w:rPr>
          <w:rFonts w:asciiTheme="minorHAnsi" w:eastAsiaTheme="minorEastAsia" w:hAnsiTheme="minorHAnsi"/>
          <w:noProof/>
          <w:lang/>
        </w:rPr>
      </w:pPr>
      <w:hyperlink r:id="rId48" w:anchor="_Toc102513501" w:history="1">
        <w:r w:rsidR="00BC7E76" w:rsidRPr="006C140A">
          <w:rPr>
            <w:rStyle w:val="Lienhypertexte"/>
            <w:noProof/>
          </w:rPr>
          <w:t>Figure 30 Chronogramme du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_Toc102513501 \h </w:instrText>
        </w:r>
        <w:r w:rsidR="00BC7E76" w:rsidRPr="006C140A">
          <w:rPr>
            <w:noProof/>
            <w:webHidden/>
          </w:rPr>
        </w:r>
        <w:r w:rsidR="00BC7E76" w:rsidRPr="006C140A">
          <w:rPr>
            <w:noProof/>
            <w:webHidden/>
          </w:rPr>
          <w:fldChar w:fldCharType="separate"/>
        </w:r>
        <w:r w:rsidR="009A2648" w:rsidRPr="006C140A">
          <w:rPr>
            <w:noProof/>
            <w:webHidden/>
          </w:rPr>
          <w:t>24</w:t>
        </w:r>
        <w:r w:rsidR="00BC7E76" w:rsidRPr="006C140A">
          <w:rPr>
            <w:noProof/>
            <w:webHidden/>
          </w:rPr>
          <w:fldChar w:fldCharType="end"/>
        </w:r>
      </w:hyperlink>
    </w:p>
    <w:p w14:paraId="310DB768" w14:textId="7CB18501" w:rsidR="00EA5474" w:rsidRPr="006C140A" w:rsidRDefault="00EA5474" w:rsidP="00EA5474">
      <w:r w:rsidRPr="006C140A">
        <w:fldChar w:fldCharType="end"/>
      </w:r>
    </w:p>
    <w:p w14:paraId="33645CE9" w14:textId="77777777" w:rsidR="00B87B40" w:rsidRPr="006C140A" w:rsidRDefault="00B87B40" w:rsidP="00B07B47"/>
    <w:sectPr w:rsidR="00B87B40" w:rsidRPr="006C140A" w:rsidSect="00B43B06">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97A0" w14:textId="77777777" w:rsidR="002D25B0" w:rsidRDefault="002D25B0" w:rsidP="00A426F7">
      <w:pPr>
        <w:spacing w:after="0" w:line="240" w:lineRule="auto"/>
      </w:pPr>
      <w:r>
        <w:separator/>
      </w:r>
    </w:p>
  </w:endnote>
  <w:endnote w:type="continuationSeparator" w:id="0">
    <w:p w14:paraId="20942774" w14:textId="77777777" w:rsidR="002D25B0" w:rsidRDefault="002D25B0"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2CD7F" w14:textId="77777777" w:rsidR="002D25B0" w:rsidRDefault="002D25B0" w:rsidP="00A426F7">
      <w:pPr>
        <w:spacing w:after="0" w:line="240" w:lineRule="auto"/>
      </w:pPr>
      <w:r>
        <w:separator/>
      </w:r>
    </w:p>
  </w:footnote>
  <w:footnote w:type="continuationSeparator" w:id="0">
    <w:p w14:paraId="130B59BD" w14:textId="77777777" w:rsidR="002D25B0" w:rsidRDefault="002D25B0"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B43B06" w14:paraId="40848036"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449DF460" w:rsidR="00B43B06" w:rsidRPr="00AF32DD" w:rsidRDefault="002D25B0" w:rsidP="001C20A9">
          <w:pPr>
            <w:pStyle w:val="Pieddepage"/>
            <w:jc w:val="right"/>
            <w:rPr>
              <w:lang w:val="en-US"/>
            </w:rPr>
          </w:pPr>
          <w:r>
            <w:fldChar w:fldCharType="begin"/>
          </w:r>
          <w:r>
            <w:instrText xml:space="preserve"> TITLE   \* MERGEFORMAT </w:instrText>
          </w:r>
          <w:r>
            <w:fldChar w:fldCharType="separate"/>
          </w:r>
          <w:r w:rsidR="009A2648">
            <w:t>Rapport</w:t>
          </w:r>
          <w:r w:rsidR="009A2648" w:rsidRPr="009A2648">
            <w:rPr>
              <w:lang w:val="en-US"/>
            </w:rPr>
            <w:t xml:space="preserve"> ARO -</w:t>
          </w:r>
          <w:r w:rsidR="009A2648">
            <w:t xml:space="preserve"> Processeur</w:t>
          </w:r>
          <w:r>
            <w:fldChar w:fldCharType="end"/>
          </w:r>
        </w:p>
      </w:tc>
    </w:tr>
  </w:tbl>
  <w:p w14:paraId="3637694A" w14:textId="77777777" w:rsidR="00B43B06" w:rsidRDefault="00B43B06" w:rsidP="00B43B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5B57FE"/>
    <w:multiLevelType w:val="hybridMultilevel"/>
    <w:tmpl w:val="FB941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6F510B"/>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24"/>
  </w:num>
  <w:num w:numId="2" w16cid:durableId="478617161">
    <w:abstractNumId w:val="28"/>
  </w:num>
  <w:num w:numId="3" w16cid:durableId="85081928">
    <w:abstractNumId w:val="0"/>
  </w:num>
  <w:num w:numId="4" w16cid:durableId="1676952736">
    <w:abstractNumId w:val="14"/>
  </w:num>
  <w:num w:numId="5" w16cid:durableId="1769083259">
    <w:abstractNumId w:val="7"/>
  </w:num>
  <w:num w:numId="6" w16cid:durableId="1378624959">
    <w:abstractNumId w:val="16"/>
  </w:num>
  <w:num w:numId="7" w16cid:durableId="979772858">
    <w:abstractNumId w:val="27"/>
  </w:num>
  <w:num w:numId="8" w16cid:durableId="1436169673">
    <w:abstractNumId w:val="5"/>
  </w:num>
  <w:num w:numId="9" w16cid:durableId="843714526">
    <w:abstractNumId w:val="20"/>
  </w:num>
  <w:num w:numId="10" w16cid:durableId="40062374">
    <w:abstractNumId w:val="4"/>
  </w:num>
  <w:num w:numId="11" w16cid:durableId="39209622">
    <w:abstractNumId w:val="10"/>
  </w:num>
  <w:num w:numId="12" w16cid:durableId="16595757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6"/>
  </w:num>
  <w:num w:numId="14" w16cid:durableId="1464347763">
    <w:abstractNumId w:val="19"/>
  </w:num>
  <w:num w:numId="15" w16cid:durableId="238642551">
    <w:abstractNumId w:val="15"/>
  </w:num>
  <w:num w:numId="16" w16cid:durableId="14949538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21"/>
  </w:num>
  <w:num w:numId="18" w16cid:durableId="87047184">
    <w:abstractNumId w:val="1"/>
  </w:num>
  <w:num w:numId="19" w16cid:durableId="853492517">
    <w:abstractNumId w:val="8"/>
  </w:num>
  <w:num w:numId="20" w16cid:durableId="1272592428">
    <w:abstractNumId w:val="13"/>
  </w:num>
  <w:num w:numId="21" w16cid:durableId="757755010">
    <w:abstractNumId w:val="2"/>
  </w:num>
  <w:num w:numId="22" w16cid:durableId="1350639996">
    <w:abstractNumId w:val="18"/>
  </w:num>
  <w:num w:numId="23" w16cid:durableId="503394436">
    <w:abstractNumId w:val="22"/>
  </w:num>
  <w:num w:numId="24" w16cid:durableId="1755397170">
    <w:abstractNumId w:val="3"/>
  </w:num>
  <w:num w:numId="25" w16cid:durableId="2121030688">
    <w:abstractNumId w:val="25"/>
  </w:num>
  <w:num w:numId="26" w16cid:durableId="1006447326">
    <w:abstractNumId w:val="12"/>
  </w:num>
  <w:num w:numId="27" w16cid:durableId="1055741124">
    <w:abstractNumId w:val="11"/>
  </w:num>
  <w:num w:numId="28" w16cid:durableId="841895306">
    <w:abstractNumId w:val="26"/>
  </w:num>
  <w:num w:numId="29" w16cid:durableId="1673216173">
    <w:abstractNumId w:val="23"/>
  </w:num>
  <w:num w:numId="30" w16cid:durableId="497117152">
    <w:abstractNumId w:val="17"/>
  </w:num>
  <w:num w:numId="31" w16cid:durableId="1785809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70C27"/>
    <w:rsid w:val="00073D2B"/>
    <w:rsid w:val="00091CEC"/>
    <w:rsid w:val="00092F25"/>
    <w:rsid w:val="000954D9"/>
    <w:rsid w:val="000A33A6"/>
    <w:rsid w:val="000A42DD"/>
    <w:rsid w:val="000B4A45"/>
    <w:rsid w:val="000B7710"/>
    <w:rsid w:val="000C6220"/>
    <w:rsid w:val="000D1953"/>
    <w:rsid w:val="000F5338"/>
    <w:rsid w:val="00102C86"/>
    <w:rsid w:val="00110FDE"/>
    <w:rsid w:val="001125D2"/>
    <w:rsid w:val="00114BB0"/>
    <w:rsid w:val="00115615"/>
    <w:rsid w:val="001338C4"/>
    <w:rsid w:val="00133944"/>
    <w:rsid w:val="00140D4A"/>
    <w:rsid w:val="00157D99"/>
    <w:rsid w:val="001731B5"/>
    <w:rsid w:val="00175E32"/>
    <w:rsid w:val="00192A40"/>
    <w:rsid w:val="00192CC5"/>
    <w:rsid w:val="001954FA"/>
    <w:rsid w:val="001C20A9"/>
    <w:rsid w:val="001D07B7"/>
    <w:rsid w:val="001D7938"/>
    <w:rsid w:val="001E055C"/>
    <w:rsid w:val="001E0A6A"/>
    <w:rsid w:val="001E68BC"/>
    <w:rsid w:val="001E7A8D"/>
    <w:rsid w:val="001F0612"/>
    <w:rsid w:val="00206C0F"/>
    <w:rsid w:val="00246082"/>
    <w:rsid w:val="002555BD"/>
    <w:rsid w:val="00273AB0"/>
    <w:rsid w:val="002772D0"/>
    <w:rsid w:val="0028125B"/>
    <w:rsid w:val="00281514"/>
    <w:rsid w:val="00281C38"/>
    <w:rsid w:val="002A3173"/>
    <w:rsid w:val="002B2B59"/>
    <w:rsid w:val="002B5199"/>
    <w:rsid w:val="002C1560"/>
    <w:rsid w:val="002D25B0"/>
    <w:rsid w:val="002E03A4"/>
    <w:rsid w:val="003039ED"/>
    <w:rsid w:val="00304244"/>
    <w:rsid w:val="00307F74"/>
    <w:rsid w:val="00317582"/>
    <w:rsid w:val="003244FA"/>
    <w:rsid w:val="003361AA"/>
    <w:rsid w:val="00355568"/>
    <w:rsid w:val="00357603"/>
    <w:rsid w:val="00360066"/>
    <w:rsid w:val="0037149A"/>
    <w:rsid w:val="00394815"/>
    <w:rsid w:val="003A20F5"/>
    <w:rsid w:val="003A7FDA"/>
    <w:rsid w:val="003B6CE6"/>
    <w:rsid w:val="003D7A98"/>
    <w:rsid w:val="003E7A9F"/>
    <w:rsid w:val="003F5FC2"/>
    <w:rsid w:val="004161EF"/>
    <w:rsid w:val="004200F6"/>
    <w:rsid w:val="0042448A"/>
    <w:rsid w:val="004312FB"/>
    <w:rsid w:val="0045263D"/>
    <w:rsid w:val="00460272"/>
    <w:rsid w:val="004611ED"/>
    <w:rsid w:val="00461E06"/>
    <w:rsid w:val="00470EFD"/>
    <w:rsid w:val="00482FB0"/>
    <w:rsid w:val="0049411C"/>
    <w:rsid w:val="004B622E"/>
    <w:rsid w:val="004B7DDD"/>
    <w:rsid w:val="004C290C"/>
    <w:rsid w:val="004C32CA"/>
    <w:rsid w:val="004C39A6"/>
    <w:rsid w:val="004C5893"/>
    <w:rsid w:val="004D1445"/>
    <w:rsid w:val="004D1D15"/>
    <w:rsid w:val="00503EE1"/>
    <w:rsid w:val="0051108E"/>
    <w:rsid w:val="00512D4C"/>
    <w:rsid w:val="00516FBA"/>
    <w:rsid w:val="00517664"/>
    <w:rsid w:val="00527F1A"/>
    <w:rsid w:val="00534CB1"/>
    <w:rsid w:val="00540E1C"/>
    <w:rsid w:val="00556FFD"/>
    <w:rsid w:val="0056337A"/>
    <w:rsid w:val="00567053"/>
    <w:rsid w:val="005C6CA7"/>
    <w:rsid w:val="005E0F54"/>
    <w:rsid w:val="005E6A36"/>
    <w:rsid w:val="005F2398"/>
    <w:rsid w:val="005F5226"/>
    <w:rsid w:val="00605DA6"/>
    <w:rsid w:val="006274E2"/>
    <w:rsid w:val="00643513"/>
    <w:rsid w:val="00650847"/>
    <w:rsid w:val="00655E90"/>
    <w:rsid w:val="00680433"/>
    <w:rsid w:val="006A0B9C"/>
    <w:rsid w:val="006A65F1"/>
    <w:rsid w:val="006B5BE8"/>
    <w:rsid w:val="006B7538"/>
    <w:rsid w:val="006C03F3"/>
    <w:rsid w:val="006C140A"/>
    <w:rsid w:val="006C5AFB"/>
    <w:rsid w:val="006D7CC4"/>
    <w:rsid w:val="006E5190"/>
    <w:rsid w:val="006F1447"/>
    <w:rsid w:val="00736C89"/>
    <w:rsid w:val="00740198"/>
    <w:rsid w:val="00747F8F"/>
    <w:rsid w:val="007756EF"/>
    <w:rsid w:val="0078299D"/>
    <w:rsid w:val="007A30B7"/>
    <w:rsid w:val="007C24C0"/>
    <w:rsid w:val="007E141D"/>
    <w:rsid w:val="007F4205"/>
    <w:rsid w:val="0083526D"/>
    <w:rsid w:val="0083711D"/>
    <w:rsid w:val="0083764A"/>
    <w:rsid w:val="00854D43"/>
    <w:rsid w:val="0085515E"/>
    <w:rsid w:val="00862A62"/>
    <w:rsid w:val="00881364"/>
    <w:rsid w:val="008960DB"/>
    <w:rsid w:val="008C7EAC"/>
    <w:rsid w:val="008D5FE0"/>
    <w:rsid w:val="008F4CD5"/>
    <w:rsid w:val="00906D69"/>
    <w:rsid w:val="00916AA2"/>
    <w:rsid w:val="00920028"/>
    <w:rsid w:val="009200E7"/>
    <w:rsid w:val="0092555A"/>
    <w:rsid w:val="00926693"/>
    <w:rsid w:val="00942A91"/>
    <w:rsid w:val="00942C15"/>
    <w:rsid w:val="00946FDB"/>
    <w:rsid w:val="00954FB9"/>
    <w:rsid w:val="0095758E"/>
    <w:rsid w:val="00975C49"/>
    <w:rsid w:val="00976025"/>
    <w:rsid w:val="00992594"/>
    <w:rsid w:val="009930B2"/>
    <w:rsid w:val="0099390D"/>
    <w:rsid w:val="00997500"/>
    <w:rsid w:val="009A24E5"/>
    <w:rsid w:val="009A2648"/>
    <w:rsid w:val="009A6B8F"/>
    <w:rsid w:val="009B630F"/>
    <w:rsid w:val="009C4747"/>
    <w:rsid w:val="009C5512"/>
    <w:rsid w:val="009C62A8"/>
    <w:rsid w:val="009D67DB"/>
    <w:rsid w:val="009F4E86"/>
    <w:rsid w:val="00A16151"/>
    <w:rsid w:val="00A16164"/>
    <w:rsid w:val="00A2267D"/>
    <w:rsid w:val="00A406EC"/>
    <w:rsid w:val="00A426F7"/>
    <w:rsid w:val="00A4403D"/>
    <w:rsid w:val="00A447C0"/>
    <w:rsid w:val="00A55DFE"/>
    <w:rsid w:val="00A56D29"/>
    <w:rsid w:val="00A5741C"/>
    <w:rsid w:val="00A62639"/>
    <w:rsid w:val="00A70AE7"/>
    <w:rsid w:val="00A771D8"/>
    <w:rsid w:val="00A875B9"/>
    <w:rsid w:val="00A90DCA"/>
    <w:rsid w:val="00A96578"/>
    <w:rsid w:val="00A97C6D"/>
    <w:rsid w:val="00AA1355"/>
    <w:rsid w:val="00AA4519"/>
    <w:rsid w:val="00AC5774"/>
    <w:rsid w:val="00AD4087"/>
    <w:rsid w:val="00AD55BD"/>
    <w:rsid w:val="00AD684E"/>
    <w:rsid w:val="00AE3C2E"/>
    <w:rsid w:val="00AF32DD"/>
    <w:rsid w:val="00AF49CE"/>
    <w:rsid w:val="00AF61A8"/>
    <w:rsid w:val="00B07B47"/>
    <w:rsid w:val="00B2198A"/>
    <w:rsid w:val="00B42533"/>
    <w:rsid w:val="00B43B06"/>
    <w:rsid w:val="00B62520"/>
    <w:rsid w:val="00B87B40"/>
    <w:rsid w:val="00B9229D"/>
    <w:rsid w:val="00BB07C6"/>
    <w:rsid w:val="00BB094E"/>
    <w:rsid w:val="00BC7E76"/>
    <w:rsid w:val="00BD5F8B"/>
    <w:rsid w:val="00BE51C2"/>
    <w:rsid w:val="00BF1497"/>
    <w:rsid w:val="00BF21A4"/>
    <w:rsid w:val="00BF67B7"/>
    <w:rsid w:val="00C03A34"/>
    <w:rsid w:val="00C30659"/>
    <w:rsid w:val="00C34573"/>
    <w:rsid w:val="00C71DAC"/>
    <w:rsid w:val="00C746B3"/>
    <w:rsid w:val="00C77C19"/>
    <w:rsid w:val="00C846BF"/>
    <w:rsid w:val="00C978FD"/>
    <w:rsid w:val="00CA0F59"/>
    <w:rsid w:val="00CA25A0"/>
    <w:rsid w:val="00CA6029"/>
    <w:rsid w:val="00CB011D"/>
    <w:rsid w:val="00CB6A82"/>
    <w:rsid w:val="00CC7A7C"/>
    <w:rsid w:val="00CD54C3"/>
    <w:rsid w:val="00CE33A7"/>
    <w:rsid w:val="00D16509"/>
    <w:rsid w:val="00D20D1D"/>
    <w:rsid w:val="00D3430F"/>
    <w:rsid w:val="00D615AC"/>
    <w:rsid w:val="00D70B20"/>
    <w:rsid w:val="00D75000"/>
    <w:rsid w:val="00D834B3"/>
    <w:rsid w:val="00D840B3"/>
    <w:rsid w:val="00D934E2"/>
    <w:rsid w:val="00DB0A78"/>
    <w:rsid w:val="00DC4491"/>
    <w:rsid w:val="00DC558F"/>
    <w:rsid w:val="00DD157E"/>
    <w:rsid w:val="00DD59E0"/>
    <w:rsid w:val="00DE275F"/>
    <w:rsid w:val="00E077B1"/>
    <w:rsid w:val="00E17382"/>
    <w:rsid w:val="00E24D65"/>
    <w:rsid w:val="00E43ECA"/>
    <w:rsid w:val="00E45736"/>
    <w:rsid w:val="00E72C7B"/>
    <w:rsid w:val="00E85D57"/>
    <w:rsid w:val="00E87E25"/>
    <w:rsid w:val="00E948DE"/>
    <w:rsid w:val="00EA2B74"/>
    <w:rsid w:val="00EA5474"/>
    <w:rsid w:val="00EB0EBB"/>
    <w:rsid w:val="00EC1410"/>
    <w:rsid w:val="00EC30C3"/>
    <w:rsid w:val="00ED2814"/>
    <w:rsid w:val="00EE03D7"/>
    <w:rsid w:val="00EE09AE"/>
    <w:rsid w:val="00F14C58"/>
    <w:rsid w:val="00F36A91"/>
    <w:rsid w:val="00F50C20"/>
    <w:rsid w:val="00F54739"/>
    <w:rsid w:val="00F60E02"/>
    <w:rsid w:val="00FA2A67"/>
    <w:rsid w:val="00FC3A52"/>
    <w:rsid w:val="00FE22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06"/>
    <w:rPr>
      <w:rFonts w:ascii="Open Sans" w:hAnsi="Open Sans"/>
      <w:lang w:val="fr-FR"/>
    </w:rPr>
  </w:style>
  <w:style w:type="paragraph" w:styleId="Titre1">
    <w:name w:val="heading 1"/>
    <w:basedOn w:val="Normal"/>
    <w:next w:val="Normal"/>
    <w:link w:val="Titre1Car"/>
    <w:autoRedefine/>
    <w:uiPriority w:val="9"/>
    <w:qFormat/>
    <w:rsid w:val="00643513"/>
    <w:pPr>
      <w:keepNext/>
      <w:keepLines/>
      <w:numPr>
        <w:numId w:val="15"/>
      </w:numPr>
      <w:spacing w:after="120"/>
      <w:ind w:left="431" w:hanging="431"/>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15"/>
      </w:numPr>
      <w:spacing w:after="120"/>
      <w:ind w:left="578" w:hanging="578"/>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ROG\Documents\HEIG\ARO\Labo%20ARO.docx" TargetMode="External"/><Relationship Id="rId39" Type="http://schemas.openxmlformats.org/officeDocument/2006/relationships/hyperlink" Target="file:///C:\Users\ROG\Documents\HEIG\ARO\Labo%20ARO.docx" TargetMode="External"/><Relationship Id="rId21" Type="http://schemas.openxmlformats.org/officeDocument/2006/relationships/hyperlink" Target="file:///C:\Users\ROG\Documents\HEIG\ARO\Labo%20ARO.docx" TargetMode="External"/><Relationship Id="rId34" Type="http://schemas.openxmlformats.org/officeDocument/2006/relationships/hyperlink" Target="file:///C:\Users\ROG\Documents\HEIG\ARO\Labo%20ARO.docx" TargetMode="External"/><Relationship Id="rId42" Type="http://schemas.openxmlformats.org/officeDocument/2006/relationships/hyperlink" Target="file:///C:\Users\ROG\Documents\HEIG\ARO\Labo%20ARO.docx" TargetMode="External"/><Relationship Id="rId47" Type="http://schemas.openxmlformats.org/officeDocument/2006/relationships/hyperlink" Target="file:///C:\Users\ROG\Documents\HEIG\ARO\Labo%20ARO.docx"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Users\ROG\Documents\HEIG\ARO\Labo%20ARO.docx" TargetMode="External"/><Relationship Id="rId11" Type="http://schemas.openxmlformats.org/officeDocument/2006/relationships/image" Target="media/image4.png"/><Relationship Id="rId24" Type="http://schemas.openxmlformats.org/officeDocument/2006/relationships/hyperlink" Target="file:///C:\Users\ROG\Documents\HEIG\ARO\Labo%20ARO.docx" TargetMode="External"/><Relationship Id="rId32" Type="http://schemas.openxmlformats.org/officeDocument/2006/relationships/hyperlink" Target="file:///C:\Users\ROG\Documents\HEIG\ARO\Labo%20ARO.docx" TargetMode="External"/><Relationship Id="rId37" Type="http://schemas.openxmlformats.org/officeDocument/2006/relationships/hyperlink" Target="file:///C:\Users\ROG\Documents\HEIG\ARO\Labo%20ARO.docx" TargetMode="External"/><Relationship Id="rId40" Type="http://schemas.openxmlformats.org/officeDocument/2006/relationships/hyperlink" Target="file:///C:\Users\ROG\Documents\HEIG\ARO\Labo%20ARO.docx" TargetMode="External"/><Relationship Id="rId45" Type="http://schemas.openxmlformats.org/officeDocument/2006/relationships/hyperlink" Target="file:///C:\Users\ROG\Documents\HEIG\ARO\Labo%20ARO.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ROG\Documents\HEIG\ARO\Labo%20ARO.docx" TargetMode="External"/><Relationship Id="rId28" Type="http://schemas.openxmlformats.org/officeDocument/2006/relationships/hyperlink" Target="file:///C:\Users\ROG\Documents\HEIG\ARO\Labo%20ARO.docx" TargetMode="External"/><Relationship Id="rId36" Type="http://schemas.openxmlformats.org/officeDocument/2006/relationships/hyperlink" Target="file:///C:\Users\ROG\Documents\HEIG\ARO\Labo%20ARO.docx"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Users\ROG\Documents\HEIG\ARO\Labo%20ARO.docx" TargetMode="External"/><Relationship Id="rId44" Type="http://schemas.openxmlformats.org/officeDocument/2006/relationships/hyperlink" Target="file:///C:\Users\ROG\Documents\HEIG\ARO\Labo%20ARO.doc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ROG\Documents\HEIG\ARO\Labo%20ARO.docx" TargetMode="External"/><Relationship Id="rId27" Type="http://schemas.openxmlformats.org/officeDocument/2006/relationships/hyperlink" Target="file:///C:\Users\ROG\Documents\HEIG\ARO\Labo%20ARO.docx" TargetMode="External"/><Relationship Id="rId30" Type="http://schemas.openxmlformats.org/officeDocument/2006/relationships/hyperlink" Target="file:///C:\Users\ROG\Documents\HEIG\ARO\Labo%20ARO.docx" TargetMode="External"/><Relationship Id="rId35" Type="http://schemas.openxmlformats.org/officeDocument/2006/relationships/hyperlink" Target="file:///C:\Users\ROG\Documents\HEIG\ARO\Labo%20ARO.docx" TargetMode="External"/><Relationship Id="rId43" Type="http://schemas.openxmlformats.org/officeDocument/2006/relationships/hyperlink" Target="file:///C:\Users\ROG\Documents\HEIG\ARO\Labo%20ARO.docx" TargetMode="External"/><Relationship Id="rId48" Type="http://schemas.openxmlformats.org/officeDocument/2006/relationships/hyperlink" Target="file:///C:\Users\ROG\Documents\HEIG\ARO\Labo%20ARO.docx"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ROG\Documents\HEIG\ARO\Labo%20ARO.docx" TargetMode="External"/><Relationship Id="rId33" Type="http://schemas.openxmlformats.org/officeDocument/2006/relationships/hyperlink" Target="file:///C:\Users\ROG\Documents\HEIG\ARO\Labo%20ARO.docx" TargetMode="External"/><Relationship Id="rId38" Type="http://schemas.openxmlformats.org/officeDocument/2006/relationships/hyperlink" Target="file:///C:\Users\ROG\Documents\HEIG\ARO\Labo%20ARO.docx" TargetMode="External"/><Relationship Id="rId46" Type="http://schemas.openxmlformats.org/officeDocument/2006/relationships/hyperlink" Target="file:///C:\Users\ROG\Documents\HEIG\ARO\Labo%20ARO.docx" TargetMode="External"/><Relationship Id="rId20" Type="http://schemas.openxmlformats.org/officeDocument/2006/relationships/image" Target="media/image13.png"/><Relationship Id="rId41" Type="http://schemas.openxmlformats.org/officeDocument/2006/relationships/hyperlink" Target="file:///C:\Users\ROG\Documents\HEIG\ARO\Labo%20ARO.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2712</Words>
  <Characters>14919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Delay Benoît</cp:lastModifiedBy>
  <cp:revision>3</cp:revision>
  <cp:lastPrinted>2022-05-03T21:39:00Z</cp:lastPrinted>
  <dcterms:created xsi:type="dcterms:W3CDTF">2022-06-03T16:17:00Z</dcterms:created>
  <dcterms:modified xsi:type="dcterms:W3CDTF">2022-06-03T18:47:00Z</dcterms:modified>
</cp:coreProperties>
</file>