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C4B0" w14:textId="77777777" w:rsidR="00252F42" w:rsidRPr="00252F42" w:rsidRDefault="00252F42" w:rsidP="00252F42">
      <w:pPr>
        <w:pStyle w:val="Heading1"/>
      </w:pPr>
      <w:r w:rsidRPr="00252F42">
        <w:t>Joint Analog Beam Selection and Digital</w:t>
      </w:r>
    </w:p>
    <w:p w14:paraId="66B974D1" w14:textId="77777777" w:rsidR="00252F42" w:rsidRPr="00252F42" w:rsidRDefault="00252F42" w:rsidP="00252F42">
      <w:pPr>
        <w:pStyle w:val="Heading1"/>
      </w:pPr>
      <w:r w:rsidRPr="00252F42">
        <w:t>Beamforming in Millimeter Wave Cell-Free</w:t>
      </w:r>
    </w:p>
    <w:p w14:paraId="5F3A9C1E" w14:textId="60C0CF89" w:rsidR="00134549" w:rsidRDefault="00252F42" w:rsidP="00252F42">
      <w:pPr>
        <w:pStyle w:val="Heading1"/>
      </w:pPr>
      <w:r w:rsidRPr="00252F42">
        <w:t>Massive MIMO Systems</w:t>
      </w:r>
    </w:p>
    <w:p w14:paraId="60392155" w14:textId="4F22112D" w:rsidR="008E54F7" w:rsidRDefault="008E54F7" w:rsidP="008E54F7">
      <w:pPr>
        <w:rPr>
          <w:lang w:val="en-GB"/>
        </w:rPr>
      </w:pPr>
      <w:r w:rsidRPr="008E54F7">
        <w:t xml:space="preserve">This repository contains </w:t>
      </w:r>
      <w:proofErr w:type="spellStart"/>
      <w:r w:rsidRPr="008E54F7">
        <w:t>Matlab</w:t>
      </w:r>
      <w:proofErr w:type="spellEnd"/>
      <w:r w:rsidRPr="008E54F7">
        <w:t xml:space="preserve"> </w:t>
      </w:r>
      <w:r>
        <w:rPr>
          <w:lang w:val="en-GB"/>
        </w:rPr>
        <w:t xml:space="preserve">and Python </w:t>
      </w:r>
      <w:r w:rsidRPr="008E54F7">
        <w:t xml:space="preserve">codes for the </w:t>
      </w:r>
      <w:r>
        <w:rPr>
          <w:lang w:val="en-GB"/>
        </w:rPr>
        <w:t>submitted paper on joint design of a</w:t>
      </w:r>
      <w:r w:rsidRPr="008E54F7">
        <w:rPr>
          <w:lang w:val="en-GB"/>
        </w:rPr>
        <w:t xml:space="preserve">nalog </w:t>
      </w:r>
      <w:r>
        <w:rPr>
          <w:lang w:val="en-GB"/>
        </w:rPr>
        <w:t>b</w:t>
      </w:r>
      <w:r w:rsidRPr="008E54F7">
        <w:rPr>
          <w:lang w:val="en-GB"/>
        </w:rPr>
        <w:t xml:space="preserve">eam </w:t>
      </w:r>
      <w:r w:rsidR="00A12119">
        <w:rPr>
          <w:lang w:val="en-GB"/>
        </w:rPr>
        <w:t>s</w:t>
      </w:r>
      <w:r w:rsidRPr="008E54F7">
        <w:rPr>
          <w:lang w:val="en-GB"/>
        </w:rPr>
        <w:t xml:space="preserve">election and </w:t>
      </w:r>
      <w:r>
        <w:rPr>
          <w:lang w:val="en-GB"/>
        </w:rPr>
        <w:t>d</w:t>
      </w:r>
      <w:r w:rsidRPr="008E54F7">
        <w:rPr>
          <w:lang w:val="en-GB"/>
        </w:rPr>
        <w:t>igital</w:t>
      </w:r>
      <w:r>
        <w:rPr>
          <w:lang w:val="en-GB"/>
        </w:rPr>
        <w:t xml:space="preserve"> b</w:t>
      </w:r>
      <w:r w:rsidRPr="008E54F7">
        <w:rPr>
          <w:lang w:val="en-GB"/>
        </w:rPr>
        <w:t xml:space="preserve">eamforming in </w:t>
      </w:r>
      <w:proofErr w:type="spellStart"/>
      <w:r>
        <w:rPr>
          <w:lang w:val="en-GB"/>
        </w:rPr>
        <w:t>m</w:t>
      </w:r>
      <w:r w:rsidRPr="008E54F7">
        <w:rPr>
          <w:lang w:val="en-GB"/>
        </w:rPr>
        <w:t>illimeter</w:t>
      </w:r>
      <w:proofErr w:type="spellEnd"/>
      <w:r>
        <w:rPr>
          <w:lang w:val="en-GB"/>
        </w:rPr>
        <w:t>-w</w:t>
      </w:r>
      <w:r w:rsidRPr="008E54F7">
        <w:rPr>
          <w:lang w:val="en-GB"/>
        </w:rPr>
        <w:t>ave</w:t>
      </w:r>
      <w:r>
        <w:rPr>
          <w:lang w:val="en-GB"/>
        </w:rPr>
        <w:t xml:space="preserve"> (mm-wave)</w:t>
      </w:r>
      <w:r w:rsidRPr="008E54F7">
        <w:rPr>
          <w:lang w:val="en-GB"/>
        </w:rPr>
        <w:t xml:space="preserve"> </w:t>
      </w:r>
      <w:r>
        <w:rPr>
          <w:lang w:val="en-GB"/>
        </w:rPr>
        <w:t>c</w:t>
      </w:r>
      <w:r w:rsidRPr="008E54F7">
        <w:rPr>
          <w:lang w:val="en-GB"/>
        </w:rPr>
        <w:t>ell-</w:t>
      </w:r>
      <w:r>
        <w:rPr>
          <w:lang w:val="en-GB"/>
        </w:rPr>
        <w:t>f</w:t>
      </w:r>
      <w:r w:rsidRPr="008E54F7">
        <w:rPr>
          <w:lang w:val="en-GB"/>
        </w:rPr>
        <w:t>ree</w:t>
      </w:r>
      <w:r>
        <w:rPr>
          <w:lang w:val="en-GB"/>
        </w:rPr>
        <w:t xml:space="preserve"> (CF) m</w:t>
      </w:r>
      <w:r w:rsidRPr="008E54F7">
        <w:rPr>
          <w:lang w:val="en-GB"/>
        </w:rPr>
        <w:t xml:space="preserve">assive MIMO </w:t>
      </w:r>
      <w:r>
        <w:rPr>
          <w:lang w:val="en-GB"/>
        </w:rPr>
        <w:t>(mMIMO) s</w:t>
      </w:r>
      <w:r w:rsidRPr="008E54F7">
        <w:rPr>
          <w:lang w:val="en-GB"/>
        </w:rPr>
        <w:t>ystem</w:t>
      </w:r>
      <w:r>
        <w:rPr>
          <w:lang w:val="en-GB"/>
        </w:rPr>
        <w:t>s.</w:t>
      </w:r>
    </w:p>
    <w:p w14:paraId="7AE7CBC0" w14:textId="089E4E04" w:rsidR="007B7446" w:rsidRDefault="007B7446" w:rsidP="007B7446">
      <w:pPr>
        <w:pStyle w:val="Heading1"/>
        <w:rPr>
          <w:lang w:val="en-GB"/>
        </w:rPr>
      </w:pPr>
      <w:r>
        <w:rPr>
          <w:lang w:val="en-GB"/>
        </w:rPr>
        <w:t>Abstract</w:t>
      </w:r>
    </w:p>
    <w:p w14:paraId="298D0CA4" w14:textId="135DB36E" w:rsidR="001963B6" w:rsidRDefault="007B7446" w:rsidP="001963B6">
      <w:pPr>
        <w:rPr>
          <w:lang w:val="en-GB"/>
        </w:rPr>
      </w:pPr>
      <w:r>
        <w:rPr>
          <w:lang w:val="en-GB"/>
        </w:rPr>
        <w:t>In this work, we propose beam searching algorithms with reduced complexities</w:t>
      </w:r>
      <w:r w:rsidR="001963B6">
        <w:rPr>
          <w:lang w:val="en-GB"/>
        </w:rPr>
        <w:t>. However, a</w:t>
      </w:r>
      <w:r w:rsidR="001963B6" w:rsidRPr="001963B6">
        <w:rPr>
          <w:lang w:val="en-GB"/>
        </w:rPr>
        <w:t>s the network size grows, even low complexity beam</w:t>
      </w:r>
      <w:r w:rsidR="001963B6">
        <w:rPr>
          <w:lang w:val="en-GB"/>
        </w:rPr>
        <w:t xml:space="preserve"> </w:t>
      </w:r>
      <w:r w:rsidR="001963B6" w:rsidRPr="001963B6">
        <w:rPr>
          <w:lang w:val="en-GB"/>
        </w:rPr>
        <w:t>selection algorithms can be too costly.</w:t>
      </w:r>
      <w:r w:rsidR="001963B6">
        <w:rPr>
          <w:lang w:val="en-GB"/>
        </w:rPr>
        <w:t xml:space="preserve"> As the next step, we propose </w:t>
      </w:r>
      <w:r w:rsidR="001963B6" w:rsidRPr="001963B6">
        <w:rPr>
          <w:lang w:val="en-GB"/>
        </w:rPr>
        <w:t>supervised machine learning (</w:t>
      </w:r>
      <w:r w:rsidR="002E25D5">
        <w:rPr>
          <w:lang w:val="en-GB"/>
        </w:rPr>
        <w:t>S</w:t>
      </w:r>
      <w:r w:rsidR="001963B6" w:rsidRPr="001963B6">
        <w:rPr>
          <w:lang w:val="en-GB"/>
        </w:rPr>
        <w:t>ML) algorithms which can be trained by the proposed beam selection</w:t>
      </w:r>
      <w:r w:rsidR="001963B6">
        <w:rPr>
          <w:lang w:val="en-GB"/>
        </w:rPr>
        <w:t xml:space="preserve"> </w:t>
      </w:r>
      <w:r w:rsidR="001963B6" w:rsidRPr="001963B6">
        <w:rPr>
          <w:lang w:val="en-GB"/>
        </w:rPr>
        <w:t>algorithms.</w:t>
      </w:r>
    </w:p>
    <w:p w14:paraId="6B008D18" w14:textId="7E695522" w:rsidR="00A006C7" w:rsidRDefault="00A006C7" w:rsidP="00A006C7">
      <w:pPr>
        <w:pStyle w:val="Heading1"/>
        <w:rPr>
          <w:lang w:val="en-GB"/>
        </w:rPr>
      </w:pPr>
      <w:r w:rsidRPr="00A006C7">
        <w:rPr>
          <w:lang w:val="en-GB"/>
        </w:rPr>
        <w:t>Contents of the Repository</w:t>
      </w:r>
    </w:p>
    <w:p w14:paraId="29F3E7F3" w14:textId="3F4B5947" w:rsidR="00A12119" w:rsidRDefault="00A12119" w:rsidP="00A12119">
      <w:pPr>
        <w:rPr>
          <w:lang w:val="en-GB"/>
        </w:rPr>
      </w:pPr>
      <w:r w:rsidRPr="00A12119">
        <w:rPr>
          <w:lang w:val="en-GB"/>
        </w:rPr>
        <w:t xml:space="preserve">This repository contains </w:t>
      </w:r>
      <w:r>
        <w:rPr>
          <w:lang w:val="en-GB"/>
        </w:rPr>
        <w:t>three folders</w:t>
      </w:r>
      <w:r w:rsidRPr="00A12119">
        <w:rPr>
          <w:lang w:val="en-GB"/>
        </w:rPr>
        <w:t>.</w:t>
      </w:r>
      <w:r>
        <w:rPr>
          <w:lang w:val="en-GB"/>
        </w:rPr>
        <w:t xml:space="preserve"> In the </w:t>
      </w:r>
      <w:r w:rsidRPr="00A12119">
        <w:rPr>
          <w:lang w:val="en-GB"/>
        </w:rPr>
        <w:t>Generator</w:t>
      </w:r>
      <w:r>
        <w:rPr>
          <w:lang w:val="en-GB"/>
        </w:rPr>
        <w:t xml:space="preserve"> folder, random variables are created and logged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language. In the </w:t>
      </w:r>
      <w:proofErr w:type="spellStart"/>
      <w:r w:rsidRPr="00A12119">
        <w:rPr>
          <w:lang w:val="en-GB"/>
        </w:rPr>
        <w:t>BeamSelection</w:t>
      </w:r>
      <w:proofErr w:type="spellEnd"/>
      <w:r>
        <w:rPr>
          <w:lang w:val="en-GB"/>
        </w:rPr>
        <w:t xml:space="preserve"> folder, </w:t>
      </w:r>
      <w:r w:rsidRPr="00A12119">
        <w:rPr>
          <w:lang w:val="en-GB"/>
        </w:rPr>
        <w:t>joint design of analog beam selection and digital beamforming</w:t>
      </w:r>
      <w:r>
        <w:rPr>
          <w:lang w:val="en-GB"/>
        </w:rPr>
        <w:t xml:space="preserve"> solutions are provided in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language</w:t>
      </w:r>
      <w:r w:rsidR="007F3747">
        <w:rPr>
          <w:lang w:val="en-GB"/>
        </w:rPr>
        <w:t xml:space="preserve">. In AI folder, </w:t>
      </w:r>
      <w:r w:rsidR="002E25D5">
        <w:rPr>
          <w:lang w:val="en-GB"/>
        </w:rPr>
        <w:t xml:space="preserve">SML algorithms are provided in Python language. The SML algorithms are trained by the outputs obtained from the joint design proposals provided in the </w:t>
      </w:r>
      <w:proofErr w:type="spellStart"/>
      <w:r w:rsidR="002E25D5">
        <w:rPr>
          <w:lang w:val="en-GB"/>
        </w:rPr>
        <w:t>BeamSelection</w:t>
      </w:r>
      <w:proofErr w:type="spellEnd"/>
      <w:r w:rsidR="002E25D5">
        <w:rPr>
          <w:lang w:val="en-GB"/>
        </w:rPr>
        <w:t xml:space="preserve"> folder. In AI folder, the sum-rate results based on the output decisions of SML algorithms are evaluated in </w:t>
      </w:r>
      <w:proofErr w:type="spellStart"/>
      <w:r w:rsidR="002E25D5">
        <w:rPr>
          <w:lang w:val="en-GB"/>
        </w:rPr>
        <w:t>Matlab</w:t>
      </w:r>
      <w:proofErr w:type="spellEnd"/>
      <w:r w:rsidR="002E25D5">
        <w:rPr>
          <w:lang w:val="en-GB"/>
        </w:rPr>
        <w:t xml:space="preserve"> language. Hence, comparisons between the sum-rate results of SML and conventional algorithms can be made.</w:t>
      </w:r>
      <w:r w:rsidR="00814897">
        <w:rPr>
          <w:lang w:val="en-GB"/>
        </w:rPr>
        <w:t xml:space="preserve"> For further details, p</w:t>
      </w:r>
      <w:r w:rsidR="00814897" w:rsidRPr="00814897">
        <w:rPr>
          <w:lang w:val="en-GB"/>
        </w:rPr>
        <w:t xml:space="preserve">lease see the </w:t>
      </w:r>
      <w:r w:rsidR="00814897">
        <w:rPr>
          <w:lang w:val="en-GB"/>
        </w:rPr>
        <w:t>ReadMe</w:t>
      </w:r>
      <w:r w:rsidR="00814897" w:rsidRPr="00814897">
        <w:rPr>
          <w:lang w:val="en-GB"/>
        </w:rPr>
        <w:t>_v0</w:t>
      </w:r>
      <w:r w:rsidR="00814897">
        <w:rPr>
          <w:lang w:val="en-GB"/>
        </w:rPr>
        <w:t>1</w:t>
      </w:r>
      <w:r w:rsidR="00814897" w:rsidRPr="00814897">
        <w:rPr>
          <w:lang w:val="en-GB"/>
        </w:rPr>
        <w:t>.docx file</w:t>
      </w:r>
      <w:r w:rsidR="00814897">
        <w:rPr>
          <w:lang w:val="en-GB"/>
        </w:rPr>
        <w:t>.</w:t>
      </w:r>
    </w:p>
    <w:p w14:paraId="48ACCCA3" w14:textId="1B57E8FB" w:rsidR="00AF6E0E" w:rsidRDefault="00AF6E0E" w:rsidP="00AF6E0E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1691B369" w14:textId="7EDE7D80" w:rsidR="00AF6E0E" w:rsidRDefault="00AF6E0E" w:rsidP="00AF6E0E">
      <w:pPr>
        <w:rPr>
          <w:lang w:val="en-GB"/>
        </w:rPr>
      </w:pPr>
      <w:r>
        <w:rPr>
          <w:lang w:val="en-GB"/>
        </w:rPr>
        <w:t xml:space="preserve">The numerical results can be obtained in 3 steps. First, joint design proposals in the </w:t>
      </w:r>
      <w:proofErr w:type="spellStart"/>
      <w:r>
        <w:rPr>
          <w:lang w:val="en-GB"/>
        </w:rPr>
        <w:t>BeamSelection</w:t>
      </w:r>
      <w:proofErr w:type="spellEnd"/>
      <w:r>
        <w:rPr>
          <w:lang w:val="en-GB"/>
        </w:rPr>
        <w:t xml:space="preserve"> folder are executed on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. To obtain the SML results, as the next step, SML algorithms in AI folder are executed on Python. As the final step, codes for sum-rate evaluations are executed on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. </w:t>
      </w:r>
      <w:r w:rsidR="00CC59B4">
        <w:rPr>
          <w:lang w:val="en-GB"/>
        </w:rPr>
        <w:t>For practical purposes, multiple videos that provide detailed usages of the codes are provided at a Dropbox address (</w:t>
      </w:r>
      <w:r w:rsidR="00A05333">
        <w:rPr>
          <w:lang w:val="en-GB"/>
        </w:rPr>
        <w:t xml:space="preserve">click for the </w:t>
      </w:r>
      <w:hyperlink r:id="rId4" w:history="1">
        <w:r w:rsidR="00CC59B4" w:rsidRPr="00AF4A24">
          <w:rPr>
            <w:rStyle w:val="Hyperlink"/>
            <w:lang w:val="en-GB"/>
          </w:rPr>
          <w:t>short</w:t>
        </w:r>
      </w:hyperlink>
      <w:r w:rsidR="00A05333">
        <w:rPr>
          <w:lang w:val="en-GB"/>
        </w:rPr>
        <w:t>/</w:t>
      </w:r>
      <w:hyperlink r:id="rId5" w:history="1">
        <w:r w:rsidR="00A05333" w:rsidRPr="00AF4A24">
          <w:rPr>
            <w:rStyle w:val="Hyperlink"/>
            <w:lang w:val="en-GB"/>
          </w:rPr>
          <w:t>long</w:t>
        </w:r>
      </w:hyperlink>
      <w:r w:rsidR="00A05333">
        <w:rPr>
          <w:lang w:val="en-GB"/>
        </w:rPr>
        <w:t xml:space="preserve"> URL)</w:t>
      </w:r>
      <w:r w:rsidR="00CC59B4">
        <w:rPr>
          <w:lang w:val="en-GB"/>
        </w:rPr>
        <w:t>.</w:t>
      </w:r>
    </w:p>
    <w:p w14:paraId="79FD4578" w14:textId="24FCD82D" w:rsidR="00D97526" w:rsidRDefault="00D97526" w:rsidP="00D97526">
      <w:pPr>
        <w:pStyle w:val="Heading1"/>
        <w:rPr>
          <w:lang w:val="en-GB"/>
        </w:rPr>
      </w:pPr>
      <w:r>
        <w:rPr>
          <w:lang w:val="en-GB"/>
        </w:rPr>
        <w:t>Simulation Environment</w:t>
      </w:r>
    </w:p>
    <w:p w14:paraId="72026CB4" w14:textId="77777777" w:rsidR="009D577E" w:rsidRDefault="00D97526" w:rsidP="009D577E">
      <w:pPr>
        <w:spacing w:after="0"/>
        <w:rPr>
          <w:lang w:val="en-GB"/>
        </w:rPr>
      </w:pPr>
      <w:r>
        <w:rPr>
          <w:lang w:val="en-GB"/>
        </w:rPr>
        <w:t xml:space="preserve">For the simulations, </w:t>
      </w:r>
    </w:p>
    <w:p w14:paraId="1C558522" w14:textId="77777777" w:rsidR="009D577E" w:rsidRDefault="009D577E" w:rsidP="009D577E">
      <w:pPr>
        <w:spacing w:after="0"/>
        <w:rPr>
          <w:lang w:val="en-GB"/>
        </w:rPr>
      </w:pPr>
      <w:r>
        <w:rPr>
          <w:lang w:val="en-GB"/>
        </w:rPr>
        <w:t xml:space="preserve">HW: </w:t>
      </w:r>
      <w:r w:rsidR="00D97526">
        <w:rPr>
          <w:lang w:val="en-GB"/>
        </w:rPr>
        <w:t xml:space="preserve">Windows 10 desktop PC is used. </w:t>
      </w:r>
    </w:p>
    <w:p w14:paraId="12FDF7A5" w14:textId="377C3577" w:rsidR="00D97526" w:rsidRPr="00D97526" w:rsidRDefault="00D97526" w:rsidP="009D577E">
      <w:pPr>
        <w:spacing w:after="0"/>
        <w:rPr>
          <w:lang w:val="en-GB"/>
        </w:rPr>
      </w:pPr>
      <w:r>
        <w:rPr>
          <w:lang w:val="en-GB"/>
        </w:rPr>
        <w:t>S</w:t>
      </w:r>
      <w:r w:rsidR="009D577E">
        <w:rPr>
          <w:lang w:val="en-GB"/>
        </w:rPr>
        <w:t>W: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R2019a + Anaconda Navigator with TensorFlow environment (needs to be installed separately) and Spyder (comes with Anaconda)</w:t>
      </w:r>
      <w:r w:rsidR="009D577E">
        <w:rPr>
          <w:lang w:val="en-GB"/>
        </w:rPr>
        <w:t xml:space="preserve"> are used.</w:t>
      </w:r>
      <w:r w:rsidR="00706B27">
        <w:rPr>
          <w:lang w:val="en-GB"/>
        </w:rPr>
        <w:t xml:space="preserve"> For the input and outputs of the algorithms Microsoft Excel is recommended.</w:t>
      </w:r>
    </w:p>
    <w:p w14:paraId="2F9ECBCD" w14:textId="53F7B883" w:rsidR="00D97526" w:rsidRDefault="00D97526" w:rsidP="00AF6E0E">
      <w:pPr>
        <w:rPr>
          <w:lang w:val="en-GB"/>
        </w:rPr>
      </w:pPr>
    </w:p>
    <w:p w14:paraId="616E5D3E" w14:textId="1599A41F" w:rsidR="00AC6D9F" w:rsidRDefault="00AC6D9F" w:rsidP="00AC6D9F">
      <w:pPr>
        <w:pStyle w:val="Heading1"/>
        <w:rPr>
          <w:lang w:val="en-GB"/>
        </w:rPr>
      </w:pPr>
      <w:r>
        <w:rPr>
          <w:lang w:val="en-GB"/>
        </w:rPr>
        <w:t>Notes</w:t>
      </w:r>
    </w:p>
    <w:p w14:paraId="423A03AA" w14:textId="19F113E4" w:rsidR="00AC6D9F" w:rsidRPr="00AC6D9F" w:rsidRDefault="00AC6D9F" w:rsidP="00AC6D9F">
      <w:pPr>
        <w:rPr>
          <w:lang w:val="en-GB"/>
        </w:rPr>
      </w:pPr>
      <w:r>
        <w:rPr>
          <w:lang w:val="en-GB"/>
        </w:rPr>
        <w:t xml:space="preserve">Some files </w:t>
      </w:r>
      <w:r w:rsidR="00172C39">
        <w:rPr>
          <w:lang w:val="en-GB"/>
        </w:rPr>
        <w:t>can</w:t>
      </w:r>
      <w:r>
        <w:rPr>
          <w:lang w:val="en-GB"/>
        </w:rPr>
        <w:t>not be uploaded</w:t>
      </w:r>
      <w:r w:rsidR="00172C39">
        <w:rPr>
          <w:lang w:val="en-GB"/>
        </w:rPr>
        <w:t xml:space="preserve"> since their sizes are larger than 25 MB. These files can be downloaded from </w:t>
      </w:r>
      <w:r w:rsidR="004E7689">
        <w:rPr>
          <w:lang w:val="en-GB"/>
        </w:rPr>
        <w:t>the same Dropbox address</w:t>
      </w:r>
      <w:r w:rsidR="00172C39">
        <w:rPr>
          <w:lang w:val="en-GB"/>
        </w:rPr>
        <w:t>.</w:t>
      </w:r>
    </w:p>
    <w:sectPr w:rsidR="00AC6D9F" w:rsidRPr="00AC6D9F" w:rsidSect="00252F42">
      <w:pgSz w:w="11906" w:h="16838"/>
      <w:pgMar w:top="284" w:right="140" w:bottom="284" w:left="142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DC"/>
    <w:rsid w:val="00134549"/>
    <w:rsid w:val="00172C39"/>
    <w:rsid w:val="001931F1"/>
    <w:rsid w:val="001963B6"/>
    <w:rsid w:val="00252F42"/>
    <w:rsid w:val="002E25D5"/>
    <w:rsid w:val="004E7689"/>
    <w:rsid w:val="006A3DDC"/>
    <w:rsid w:val="00706B27"/>
    <w:rsid w:val="00735D44"/>
    <w:rsid w:val="007B7446"/>
    <w:rsid w:val="007F3747"/>
    <w:rsid w:val="00814897"/>
    <w:rsid w:val="008E54F7"/>
    <w:rsid w:val="009D577E"/>
    <w:rsid w:val="00A006C7"/>
    <w:rsid w:val="00A05333"/>
    <w:rsid w:val="00A12119"/>
    <w:rsid w:val="00AC6D9F"/>
    <w:rsid w:val="00AF4A24"/>
    <w:rsid w:val="00AF6E0E"/>
    <w:rsid w:val="00CC59B4"/>
    <w:rsid w:val="00D97526"/>
    <w:rsid w:val="00F2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3E35"/>
  <w15:chartTrackingRefBased/>
  <w15:docId w15:val="{D81A91B9-FEDB-4868-8D2B-4354F491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E0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F42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F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F4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4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07dk4iatc1ahjps/AAAeSaKjjvgOxZ0W6tPh8RMFa?dl=0" TargetMode="External"/><Relationship Id="rId4" Type="http://schemas.openxmlformats.org/officeDocument/2006/relationships/hyperlink" Target="https://tinyurl.com/beam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Yetis</dc:creator>
  <cp:keywords/>
  <dc:description/>
  <cp:lastModifiedBy>Mustafa Yetis</cp:lastModifiedBy>
  <cp:revision>20</cp:revision>
  <dcterms:created xsi:type="dcterms:W3CDTF">2020-08-04T22:41:00Z</dcterms:created>
  <dcterms:modified xsi:type="dcterms:W3CDTF">2020-08-05T14:01:00Z</dcterms:modified>
</cp:coreProperties>
</file>