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46AF7" w14:textId="67309B1C" w:rsidR="00A720E4" w:rsidRPr="00B728E3" w:rsidRDefault="0086097E" w:rsidP="0086097E">
      <w:pPr>
        <w:jc w:val="center"/>
        <w:rPr>
          <w:b/>
          <w:u w:val="single"/>
        </w:rPr>
      </w:pPr>
      <w:proofErr w:type="spellStart"/>
      <w:r w:rsidRPr="00B728E3">
        <w:rPr>
          <w:b/>
          <w:u w:val="single"/>
        </w:rPr>
        <w:t>IDseeqer</w:t>
      </w:r>
      <w:proofErr w:type="spellEnd"/>
      <w:r w:rsidRPr="00B728E3">
        <w:rPr>
          <w:b/>
          <w:u w:val="single"/>
        </w:rPr>
        <w:t xml:space="preserve"> – Connecting shared data in 2 clicks</w:t>
      </w:r>
    </w:p>
    <w:p w14:paraId="7813D842" w14:textId="77777777" w:rsidR="0086097E" w:rsidRDefault="0086097E" w:rsidP="0086097E"/>
    <w:p w14:paraId="6BEA9DAB" w14:textId="089778FE" w:rsidR="0086097E" w:rsidRDefault="0086097E" w:rsidP="0086097E">
      <w:pPr>
        <w:jc w:val="both"/>
      </w:pPr>
      <w:r w:rsidRPr="0086097E">
        <w:rPr>
          <w:b/>
          <w:i/>
        </w:rPr>
        <w:t>Problem statement:</w:t>
      </w:r>
      <w:r>
        <w:t xml:space="preserve"> Databases of experimental and computed data are a growing resource for shared experimental data. Deposited datasets are usually linked to the specific or a global standard current at the time of deposit. These standard IDs are rapidly changing with updating genome annotations disguising the existing link between the sequences behind IDs.</w:t>
      </w:r>
      <w:r w:rsidR="00371ECF" w:rsidRPr="00371ECF">
        <w:t xml:space="preserve"> </w:t>
      </w:r>
      <w:r w:rsidR="00371ECF">
        <w:t>The manual connection of distinct ID systems as well as obsolete IDs is a highly time consuming and difficult task</w:t>
      </w:r>
      <w:r w:rsidR="00A5274D">
        <w:t xml:space="preserve"> that leads to incomplete and abandoned </w:t>
      </w:r>
      <w:r w:rsidR="00A5274D">
        <w:t>analyses</w:t>
      </w:r>
      <w:r w:rsidR="00A5274D">
        <w:t>.</w:t>
      </w:r>
    </w:p>
    <w:p w14:paraId="4AE13E58" w14:textId="77777777" w:rsidR="0086097E" w:rsidRDefault="0086097E" w:rsidP="0086097E"/>
    <w:p w14:paraId="04A29105" w14:textId="119472C2" w:rsidR="00B728E3" w:rsidRDefault="0086097E" w:rsidP="00B728E3">
      <w:pPr>
        <w:jc w:val="both"/>
      </w:pPr>
      <w:r w:rsidRPr="0086097E">
        <w:rPr>
          <w:b/>
          <w:i/>
        </w:rPr>
        <w:t>API Scope:</w:t>
      </w:r>
      <w:r>
        <w:t xml:space="preserve"> </w:t>
      </w:r>
      <w:r w:rsidR="008306DE">
        <w:t xml:space="preserve">In order to automatically connect </w:t>
      </w:r>
      <w:r w:rsidR="00B728E3">
        <w:t xml:space="preserve">datasets based on sequence ID systems, we are developing the program </w:t>
      </w:r>
      <w:proofErr w:type="spellStart"/>
      <w:r w:rsidR="00B728E3">
        <w:t>I</w:t>
      </w:r>
      <w:r w:rsidR="008306DE">
        <w:t>Dseeqer</w:t>
      </w:r>
      <w:proofErr w:type="spellEnd"/>
      <w:r w:rsidR="00B728E3">
        <w:t xml:space="preserve"> that will </w:t>
      </w:r>
      <w:r>
        <w:t>retrieve a genetic</w:t>
      </w:r>
      <w:r w:rsidR="00B728E3">
        <w:t>/proteomic</w:t>
      </w:r>
      <w:r>
        <w:t xml:space="preserve"> sequence from a list of mixed IDs</w:t>
      </w:r>
      <w:r w:rsidR="00B728E3">
        <w:t xml:space="preserve"> and compare them to the current standard</w:t>
      </w:r>
      <w:r>
        <w:t xml:space="preserve">. The user </w:t>
      </w:r>
      <w:proofErr w:type="gramStart"/>
      <w:r>
        <w:t xml:space="preserve">will  </w:t>
      </w:r>
      <w:r w:rsidR="00B728E3">
        <w:t>be</w:t>
      </w:r>
      <w:proofErr w:type="gramEnd"/>
      <w:r w:rsidR="00B728E3">
        <w:t xml:space="preserve"> able to </w:t>
      </w:r>
      <w:r>
        <w:t>install packages</w:t>
      </w:r>
      <w:r w:rsidR="00B728E3">
        <w:t xml:space="preserve"> and </w:t>
      </w:r>
      <w:r>
        <w:t>template</w:t>
      </w:r>
      <w:r w:rsidR="00B728E3">
        <w:t>s</w:t>
      </w:r>
      <w:r>
        <w:t xml:space="preserve"> for collecting the sequence </w:t>
      </w:r>
      <w:r w:rsidR="00B728E3">
        <w:t xml:space="preserve">for all datasets that need to be connected (click1) and align them to </w:t>
      </w:r>
      <w:r>
        <w:t>IDs</w:t>
      </w:r>
      <w:r w:rsidR="00B728E3">
        <w:t xml:space="preserve"> of the current </w:t>
      </w:r>
      <w:proofErr w:type="spellStart"/>
      <w:r w:rsidR="00B728E3">
        <w:t>ensembl</w:t>
      </w:r>
      <w:proofErr w:type="spellEnd"/>
      <w:r w:rsidR="00B728E3">
        <w:t xml:space="preserve"> genome standard (click2).</w:t>
      </w:r>
      <w:r>
        <w:t xml:space="preserve"> </w:t>
      </w:r>
      <w:r w:rsidR="00B728E3">
        <w:t xml:space="preserve">The result will be the linkage of multiple datasets to the same ID system and therefore the convergence of attached data. </w:t>
      </w:r>
    </w:p>
    <w:p w14:paraId="07033799" w14:textId="171D325B" w:rsidR="00B728E3" w:rsidRDefault="00B728E3" w:rsidP="00B728E3">
      <w:pPr>
        <w:jc w:val="both"/>
      </w:pPr>
    </w:p>
    <w:p w14:paraId="461EA054" w14:textId="77777777" w:rsidR="003930C8" w:rsidRDefault="00371ECF" w:rsidP="00B728E3">
      <w:pPr>
        <w:jc w:val="both"/>
      </w:pPr>
      <w:r w:rsidRPr="00371ECF">
        <w:rPr>
          <w:b/>
          <w:i/>
        </w:rPr>
        <w:t>Significance:</w:t>
      </w:r>
      <w:r>
        <w:t xml:space="preserve"> </w:t>
      </w:r>
      <w:proofErr w:type="spellStart"/>
      <w:r>
        <w:t>IDseeqer</w:t>
      </w:r>
      <w:proofErr w:type="spellEnd"/>
      <w:r>
        <w:t xml:space="preserve"> is a tool that enables the connection of experimental data to functional annotations of multiple databases and other experimental data in </w:t>
      </w:r>
      <w:r w:rsidR="003930C8">
        <w:t>with little effort</w:t>
      </w:r>
      <w:r>
        <w:t>. This is an immense saving of resources and time and will increase the speed of knowledge discovery in new datasets as well as increase the reuse of existing data sets</w:t>
      </w:r>
      <w:r w:rsidR="003930C8">
        <w:t xml:space="preserve"> irrespective of the data set size.</w:t>
      </w:r>
    </w:p>
    <w:p w14:paraId="4188E2BC" w14:textId="77777777" w:rsidR="003930C8" w:rsidRDefault="003930C8" w:rsidP="00B728E3">
      <w:pPr>
        <w:jc w:val="both"/>
      </w:pPr>
    </w:p>
    <w:p w14:paraId="562186D4" w14:textId="1FF97EF9" w:rsidR="00371ECF" w:rsidRDefault="00371ECF" w:rsidP="00B728E3">
      <w:pPr>
        <w:jc w:val="both"/>
      </w:pPr>
      <w:bookmarkStart w:id="0" w:name="_GoBack"/>
      <w:bookmarkEnd w:id="0"/>
      <w:r>
        <w:t xml:space="preserve"> </w:t>
      </w:r>
    </w:p>
    <w:p w14:paraId="477B3ADF" w14:textId="77777777" w:rsidR="00B728E3" w:rsidRDefault="00B728E3" w:rsidP="00B728E3">
      <w:pPr>
        <w:jc w:val="both"/>
      </w:pPr>
    </w:p>
    <w:p w14:paraId="5D6569F0" w14:textId="77777777" w:rsidR="0086097E" w:rsidRPr="0086097E" w:rsidRDefault="0086097E" w:rsidP="0086097E">
      <w:pPr>
        <w:jc w:val="center"/>
        <w:rPr>
          <w:sz w:val="22"/>
        </w:rPr>
      </w:pPr>
    </w:p>
    <w:sectPr w:rsidR="0086097E" w:rsidRPr="0086097E" w:rsidSect="00AC2F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97E"/>
    <w:rsid w:val="00371ECF"/>
    <w:rsid w:val="003930C8"/>
    <w:rsid w:val="008306DE"/>
    <w:rsid w:val="0086097E"/>
    <w:rsid w:val="00A5274D"/>
    <w:rsid w:val="00AC2FA0"/>
    <w:rsid w:val="00B728E3"/>
    <w:rsid w:val="00F4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CE4E5"/>
  <w15:chartTrackingRefBased/>
  <w15:docId w15:val="{FB6C32BC-C8AA-ED41-9F75-AF87F2CB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Cornelia Hooper</dc:creator>
  <cp:keywords/>
  <dc:description/>
  <cp:lastModifiedBy>Cornelia Hooper</cp:lastModifiedBy>
  <cp:revision>4</cp:revision>
  <dcterms:created xsi:type="dcterms:W3CDTF">2019-08-20T06:29:00Z</dcterms:created>
  <dcterms:modified xsi:type="dcterms:W3CDTF">2019-08-20T06:52:00Z</dcterms:modified>
</cp:coreProperties>
</file>