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## Overview</w:t>
      </w:r>
      <w:r>
        <w:br/>
      </w:r>
      <w:r>
        <w:br/>
      </w:r>
      <w:r>
        <w:rPr>
          <w:rStyle w:val="VerbatimChar"/>
        </w:rPr>
        <w:t xml:space="preserve">This file defines the configuration management for the code monitoring tool. It introduces the `MonitorConfig` class, which is responsible for loading settings from a YAML configuration file named `.monitor_config.yaml`. The settings include patterns for files/directories to ignore and specific file extensions to monitor.</w:t>
      </w:r>
      <w:r>
        <w:br/>
      </w:r>
      <w:r>
        <w:br/>
      </w:r>
      <w:r>
        <w:rPr>
          <w:rStyle w:val="VerbatimChar"/>
        </w:rPr>
        <w:t xml:space="preserve">A global `CONFIG` instance is created and exported, providing a single, easily accessible point for configuration data throughout the application.</w:t>
      </w:r>
      <w:r>
        <w:br/>
      </w:r>
      <w:r>
        <w:br/>
      </w:r>
      <w:r>
        <w:rPr>
          <w:rStyle w:val="VerbatimChar"/>
        </w:rPr>
        <w:t xml:space="preserve">## Classes</w:t>
      </w:r>
      <w:r>
        <w:br/>
      </w:r>
      <w:r>
        <w:br/>
      </w:r>
      <w:r>
        <w:rPr>
          <w:rStyle w:val="VerbatimChar"/>
        </w:rPr>
        <w:t xml:space="preserve">### MonitorConfig</w:t>
      </w:r>
      <w:r>
        <w:br/>
      </w:r>
      <w:r>
        <w:br/>
      </w:r>
      <w:r>
        <w:rPr>
          <w:rStyle w:val="VerbatimChar"/>
        </w:rPr>
        <w:t xml:space="preserve">The `MonitorConfig` class encapsulates the configuration settings for the monitoring tool. It initializes with default values and attempts to override them by loading from a specified YAML file.</w:t>
      </w:r>
      <w:r>
        <w:br/>
      </w:r>
      <w:r>
        <w:br/>
      </w:r>
      <w:r>
        <w:rPr>
          <w:rStyle w:val="VerbatimChar"/>
        </w:rPr>
        <w:t xml:space="preserve">**Attributes:**</w:t>
      </w:r>
      <w:r>
        <w:br/>
      </w:r>
      <w:r>
        <w:rPr>
          <w:rStyle w:val="VerbatimChar"/>
        </w:rPr>
        <w:t xml:space="preserve">- `ignore_patterns` (List[str]): A list of glob patterns for files and directories to be ignored by the monitor. Defaults to `[]`.</w:t>
      </w:r>
      <w:r>
        <w:br/>
      </w:r>
      <w:r>
        <w:rPr>
          <w:rStyle w:val="VerbatimChar"/>
        </w:rPr>
        <w:t xml:space="preserve">- `file_extensions` (List[str]): A list of file extensions (e.g., `.py`, `.js`) that the monitor should check. Defaults to `['.py']`.</w:t>
      </w:r>
      <w:r>
        <w:br/>
      </w:r>
      <w:r>
        <w:br/>
      </w:r>
      <w:r>
        <w:rPr>
          <w:rStyle w:val="VerbatimChar"/>
        </w:rPr>
        <w:t xml:space="preserve">#### `__init__(config_path='.monitor_config.yaml')`</w:t>
      </w:r>
      <w:r>
        <w:br/>
      </w:r>
      <w:r>
        <w:br/>
      </w:r>
      <w:r>
        <w:rPr>
          <w:rStyle w:val="VerbatimChar"/>
        </w:rPr>
        <w:t xml:space="preserve">Initializes a `MonitorConfig` object. It sets default configuration values and then attempts to load and apply settings from a YAML configuration file if it exists at the specified path.</w:t>
      </w:r>
      <w:r>
        <w:br/>
      </w:r>
      <w:r>
        <w:br/>
      </w:r>
      <w:r>
        <w:rPr>
          <w:rStyle w:val="VerbatimChar"/>
        </w:rPr>
        <w:t xml:space="preserve">-   **Parameters:**</w:t>
      </w:r>
      <w:r>
        <w:br/>
      </w:r>
      <w:r>
        <w:rPr>
          <w:rStyle w:val="VerbatimChar"/>
        </w:rPr>
        <w:t xml:space="preserve">    -   `config_path` (str, optional): The path to the YAML configuration file. Defaults to `'.monitor_config.yaml'` in the current working directory.</w:t>
      </w:r>
      <w:r>
        <w:br/>
      </w:r>
      <w:r>
        <w:br/>
      </w:r>
      <w:r>
        <w:rPr>
          <w:rStyle w:val="VerbatimChar"/>
        </w:rPr>
        <w:t xml:space="preserve">-   **Returns:**</w:t>
      </w:r>
      <w:r>
        <w:br/>
      </w:r>
      <w:r>
        <w:rPr>
          <w:rStyle w:val="VerbatimChar"/>
        </w:rPr>
        <w:t xml:space="preserve">    -   None.</w:t>
      </w:r>
      <w:r>
        <w:br/>
      </w:r>
      <w:r>
        <w:br/>
      </w:r>
      <w:r>
        <w:rPr>
          <w:rStyle w:val="VerbatimChar"/>
        </w:rPr>
        <w:t xml:space="preserve">#### Code Usage Example</w:t>
      </w:r>
      <w:r>
        <w:br/>
      </w:r>
      <w:r>
        <w:br/>
      </w:r>
      <w:r>
        <w:rPr>
          <w:rStyle w:val="VerbatimChar"/>
        </w:rPr>
        <w:t xml:space="preserve">The configuration is typically managed through a `.monitor_config.yaml` file in the root of your project.</w:t>
      </w:r>
      <w:r>
        <w:br/>
      </w:r>
      <w:r>
        <w:br/>
      </w:r>
      <w:r>
        <w:rPr>
          <w:rStyle w:val="VerbatimChar"/>
        </w:rPr>
        <w:t xml:space="preserve">**Example `.monitor_config.yaml`:**</w:t>
      </w:r>
      <w:r>
        <w:br/>
      </w:r>
      <w:r>
        <w:br/>
      </w:r>
      <w:r>
        <w:rPr>
          <w:rStyle w:val="VerbatimChar"/>
        </w:rPr>
        <w:t xml:space="preserve">```yaml</w:t>
      </w:r>
      <w:r>
        <w:br/>
      </w:r>
      <w:r>
        <w:rPr>
          <w:rStyle w:val="VerbatimChar"/>
        </w:rPr>
        <w:t xml:space="preserve"># Patterns to ignore (supports glob patterns)</w:t>
      </w:r>
      <w:r>
        <w:br/>
      </w:r>
      <w:r>
        <w:rPr>
          <w:rStyle w:val="VerbatimChar"/>
        </w:rPr>
        <w:t xml:space="preserve">ignore_patterns:</w:t>
      </w:r>
      <w:r>
        <w:br/>
      </w:r>
      <w:r>
        <w:rPr>
          <w:rStyle w:val="VerbatimChar"/>
        </w:rPr>
        <w:t xml:space="preserve">  - "**/__pycache__/**"</w:t>
      </w:r>
      <w:r>
        <w:br/>
      </w:r>
      <w:r>
        <w:rPr>
          <w:rStyle w:val="VerbatimChar"/>
        </w:rPr>
        <w:t xml:space="preserve">  - "*.tmp"</w:t>
      </w:r>
      <w:r>
        <w:br/>
      </w:r>
      <w:r>
        <w:rPr>
          <w:rStyle w:val="VerbatimChar"/>
        </w:rPr>
        <w:t xml:space="preserve">  - "venv/"</w:t>
      </w:r>
      <w:r>
        <w:br/>
      </w:r>
      <w:r>
        <w:rPr>
          <w:rStyle w:val="VerbatimChar"/>
        </w:rPr>
        <w:t xml:space="preserve">  - ".git/"</w:t>
      </w:r>
      <w:r>
        <w:br/>
      </w:r>
      <w:r>
        <w:br/>
      </w:r>
      <w:r>
        <w:rPr>
          <w:rStyle w:val="VerbatimChar"/>
        </w:rPr>
        <w:t xml:space="preserve"># File extensions to check</w:t>
      </w:r>
      <w:r>
        <w:br/>
      </w:r>
      <w:r>
        <w:rPr>
          <w:rStyle w:val="VerbatimChar"/>
        </w:rPr>
        <w:t xml:space="preserve">file_extensions_to_check:</w:t>
      </w:r>
      <w:r>
        <w:br/>
      </w:r>
      <w:r>
        <w:rPr>
          <w:rStyle w:val="VerbatimChar"/>
        </w:rPr>
        <w:t xml:space="preserve">  - ".py"</w:t>
      </w:r>
      <w:r>
        <w:br/>
      </w:r>
      <w:r>
        <w:rPr>
          <w:rStyle w:val="VerbatimChar"/>
        </w:rPr>
        <w:t xml:space="preserve">  - ".md"</w:t>
      </w:r>
      <w:r>
        <w:br/>
      </w:r>
      <w:r>
        <w:rPr>
          <w:rStyle w:val="VerbatimChar"/>
        </w:rPr>
        <w:t xml:space="preserve">  - ".yaml"</w:t>
      </w:r>
    </w:p>
    <w:p>
      <w:pPr>
        <w:pStyle w:val="FirstParagraph"/>
      </w:pPr>
      <w:r>
        <w:rPr>
          <w:b/>
          <w:bCs/>
        </w:rPr>
        <w:t xml:space="preserve">Python Usage:</w:t>
      </w:r>
    </w:p>
    <w:p>
      <w:pPr>
        <w:pStyle w:val="BodyText"/>
      </w:pPr>
      <w:r>
        <w:t xml:space="preserve">The module automatically creates a global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instance that can be imported and used across the application.</w:t>
      </w:r>
    </w:p>
    <w:p>
      <w:pPr>
        <w:pStyle w:val="SourceCode"/>
      </w:pPr>
      <w:r>
        <w:rPr>
          <w:rStyle w:val="VerbatimChar"/>
        </w:rPr>
        <w:t xml:space="preserve"># In another file, e.g., main.py</w:t>
      </w:r>
      <w:r>
        <w:br/>
      </w:r>
      <w:r>
        <w:rPr>
          <w:rStyle w:val="VerbatimChar"/>
        </w:rPr>
        <w:t xml:space="preserve">from code_monitor.config import CONFIG</w:t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 Access the loaded configuration</w:t>
      </w:r>
      <w:r>
        <w:br/>
      </w:r>
      <w:r>
        <w:rPr>
          <w:rStyle w:val="VerbatimChar"/>
        </w:rPr>
        <w:t xml:space="preserve">    print("Files to ignore:", CONFIG.ignore_patterns)</w:t>
      </w:r>
      <w:r>
        <w:br/>
      </w:r>
      <w:r>
        <w:rPr>
          <w:rStyle w:val="VerbatimChar"/>
        </w:rPr>
        <w:t xml:space="preserve">    print("Extensions to check:", CONFIG.file_extensions)</w:t>
      </w:r>
      <w:r>
        <w:br/>
      </w:r>
      <w:r>
        <w:br/>
      </w:r>
      <w:r>
        <w:rPr>
          <w:rStyle w:val="VerbatimChar"/>
        </w:rPr>
        <w:t xml:space="preserve">if __name__ == "__main__":</w:t>
      </w:r>
      <w:r>
        <w:br/>
      </w:r>
      <w:r>
        <w:rPr>
          <w:rStyle w:val="VerbatimChar"/>
        </w:rPr>
        <w:t xml:space="preserve">    main()</w:t>
      </w:r>
      <w:r>
        <w:br/>
      </w:r>
      <w:r>
        <w:br/>
      </w:r>
      <w:r>
        <w:rPr>
          <w:rStyle w:val="VerbatimChar"/>
        </w:rPr>
        <w:t xml:space="preserve"># Expected output (if .monitor_config.yaml exists as above):</w:t>
      </w:r>
      <w:r>
        <w:br/>
      </w:r>
      <w:r>
        <w:rPr>
          <w:rStyle w:val="VerbatimChar"/>
        </w:rPr>
        <w:t xml:space="preserve"># Files to ignore: ['**/__pycache__/**', '*.tmp', 'venv/', '.git/']</w:t>
      </w:r>
      <w:r>
        <w:br/>
      </w:r>
      <w:r>
        <w:rPr>
          <w:rStyle w:val="VerbatimChar"/>
        </w:rPr>
        <w:t xml:space="preserve"># Extensions to check: ['.py', '.md', '.yaml']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.monitor_config.yaml</w:t>
      </w:r>
      <w:r>
        <w:t xml:space="preserve"> </w:t>
      </w:r>
      <w:r>
        <w:t xml:space="preserve">does not exist,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will hold the default values:</w:t>
      </w:r>
    </w:p>
    <w:p>
      <w:pPr>
        <w:pStyle w:val="SourceCode"/>
      </w:pPr>
      <w:r>
        <w:rPr>
          <w:rStyle w:val="VerbatimChar"/>
        </w:rPr>
        <w:t xml:space="preserve"># Expected output (if .monitor_config.yaml does not exist):</w:t>
      </w:r>
      <w:r>
        <w:br/>
      </w:r>
      <w:r>
        <w:rPr>
          <w:rStyle w:val="VerbatimChar"/>
        </w:rPr>
        <w:t xml:space="preserve"># Files to ignore: []</w:t>
      </w:r>
      <w:r>
        <w:br/>
      </w:r>
      <w:r>
        <w:rPr>
          <w:rStyle w:val="VerbatimChar"/>
        </w:rPr>
        <w:t xml:space="preserve"># Extensions to check: ['.py']</w:t>
      </w:r>
    </w:p>
    <w:p>
      <w:pPr>
        <w:pStyle w:val="FirstParagraph"/>
      </w:pPr>
      <w:r>
        <w:t xml:space="preserve">```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2025-09-17T11:01:55Z</dcterms:created>
  <dcterms:modified xsi:type="dcterms:W3CDTF">2025-09-17T11:01:55Z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