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module provides a simple utility function for greeting. It contains a single function,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, which prints a given name to the console.</w:t>
      </w:r>
    </w:p>
    <w:bookmarkEnd w:id="9"/>
    <w:bookmarkStart w:id="11" w:name="function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Functions</w:t>
      </w:r>
    </w:p>
    <w:bookmarkStart w:id="10" w:name="greetname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rPr>
          <w:rStyle w:val="VerbatimChar"/>
        </w:rPr>
        <w:t xml:space="preserve">greet(name)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 </w:t>
      </w:r>
      <w:r>
        <w:t xml:space="preserve">function takes a name as input and prints it to the standard output.</w:t>
      </w:r>
    </w:p>
    <w:p>
      <w:pPr>
        <w:pStyle w:val="BodyText"/>
      </w:pPr>
      <w:r>
        <w:rPr>
          <w:b/>
          <w:bCs/>
        </w:rPr>
        <w:t xml:space="preserve">Parameters: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(any): The name or message to be printed to the console.</w:t>
      </w:r>
    </w:p>
    <w:p>
      <w:pPr>
        <w:pStyle w:val="FirstParagraph"/>
      </w:pPr>
      <w:r>
        <w:rPr>
          <w:b/>
          <w:bCs/>
        </w:rPr>
        <w:t xml:space="preserve">Returns: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None</w:t>
      </w:r>
      <w:r>
        <w:t xml:space="preserve">: This function does not return any value.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Example of how to use the greet function</w:t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Alice</w:t>
      </w:r>
    </w:p>
    <w:bookmarkEnd w:id="10"/>
    <w:bookmarkEnd w:id="11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2025-10-08T08:16:48Z</dcterms:created>
  <dcterms:modified xsi:type="dcterms:W3CDTF">2025-10-08T08:16:48Z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