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functiondef-choose_random_item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FunctionDef choose_random_item</w:t>
      </w:r>
    </w:p>
    <w:bookmarkEnd w:id="9"/>
    <w:bookmarkStart w:id="16" w:name="function-choose_random_itemitems-liststr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Function: choose_random_item(items: List[str])</w:t>
      </w:r>
    </w:p>
    <w:bookmarkStart w:id="10" w:name="overview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choose_random_item</w:t>
      </w:r>
      <w:r>
        <w:t xml:space="preserve"> </w:t>
      </w:r>
      <w:r>
        <w:t xml:space="preserve">function selects and returns a single, uniformly random element from a given list of strings.</w:t>
      </w:r>
    </w:p>
    <w:bookmarkEnd w:id="10"/>
    <w:bookmarkStart w:id="11" w:name="parameter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List[str]</w:t>
      </w:r>
      <w:r>
        <w:t xml:space="preserve">): A list of strings from which one item will be randomly selected. This list must not be empty.</w:t>
      </w:r>
    </w:p>
    <w:bookmarkEnd w:id="11"/>
    <w:bookmarkStart w:id="12" w:name="description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choose a random item from a list. The logic proceeds as follows:</w:t>
      </w:r>
    </w:p>
    <w:p>
      <w:pPr>
        <w:pStyle w:val="Compact"/>
        <w:numPr>
          <w:ilvl w:val="0"/>
          <w:numId w:val="1002"/>
        </w:numPr>
      </w:pPr>
      <w:r>
        <w:t xml:space="preserve">It first performs a validation check to determine if 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is empty.</w:t>
      </w:r>
    </w:p>
    <w:p>
      <w:pPr>
        <w:pStyle w:val="Compact"/>
        <w:numPr>
          <w:ilvl w:val="0"/>
          <w:numId w:val="1002"/>
        </w:numPr>
      </w:pPr>
      <w:r>
        <w:t xml:space="preserve">If the list is empty, the condition</w:t>
      </w:r>
      <w:r>
        <w:t xml:space="preserve"> </w:t>
      </w:r>
      <w:r>
        <w:rPr>
          <w:rStyle w:val="VerbatimChar"/>
        </w:rPr>
        <w:t xml:space="preserve">if not items:</w:t>
      </w:r>
      <w:r>
        <w:t xml:space="preserve"> </w:t>
      </w:r>
      <w:r>
        <w:t xml:space="preserve">evaluates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and the function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with the message</w:t>
      </w:r>
      <w:r>
        <w:t xml:space="preserve"> </w:t>
      </w:r>
      <w:r>
        <w:t xml:space="preserve">“items must not be empty”</w:t>
      </w:r>
      <w:r>
        <w:t xml:space="preserve">. This prevents errors that would otherwise occur when trying to select an item from an empty sequence.</w:t>
      </w:r>
    </w:p>
    <w:p>
      <w:pPr>
        <w:pStyle w:val="Compact"/>
        <w:numPr>
          <w:ilvl w:val="0"/>
          <w:numId w:val="1002"/>
        </w:numPr>
      </w:pPr>
      <w:r>
        <w:t xml:space="preserve">If the list contains one or more elements, the function calls</w:t>
      </w:r>
      <w:r>
        <w:t xml:space="preserve"> </w:t>
      </w:r>
      <w:r>
        <w:rPr>
          <w:rStyle w:val="VerbatimChar"/>
        </w:rPr>
        <w:t xml:space="preserve">random.choice(items)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random.choice()</w:t>
      </w:r>
      <w:r>
        <w:t xml:space="preserve"> </w:t>
      </w:r>
      <w:r>
        <w:t xml:space="preserve">method, from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library, selects a single item from the sequence at random.</w:t>
      </w:r>
    </w:p>
    <w:p>
      <w:pPr>
        <w:pStyle w:val="Compact"/>
        <w:numPr>
          <w:ilvl w:val="0"/>
          <w:numId w:val="1002"/>
        </w:numPr>
      </w:pPr>
      <w:r>
        <w:t xml:space="preserve">Finally, the chosen string is returned as the result of the function.</w:t>
      </w:r>
    </w:p>
    <w:bookmarkEnd w:id="12"/>
    <w:bookmarkStart w:id="13" w:name="usage-not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3"/>
        </w:numPr>
      </w:pPr>
      <w:r>
        <w:t xml:space="preserve">The input list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must contain at least one element. Providing an empty list will result in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 where it is used.</w:t>
      </w:r>
    </w:p>
    <w:p>
      <w:pPr>
        <w:pStyle w:val="Compact"/>
        <w:numPr>
          <w:ilvl w:val="0"/>
          <w:numId w:val="1003"/>
        </w:numPr>
      </w:pPr>
      <w:r>
        <w:t xml:space="preserve">The selection is uniform, meaning every item in the list has an equal probability of being chosen.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single string from the input list. For example:</w:t>
      </w:r>
      <w:r>
        <w:t xml:space="preserve"> </w:t>
      </w:r>
      <w:r>
        <w:rPr>
          <w:rStyle w:val="VerbatimChar"/>
        </w:rPr>
        <w:t xml:space="preserve">'banana'</w:t>
      </w:r>
    </w:p>
    <w:bookmarkEnd w:id="13"/>
    <w:bookmarkStart w:id="14" w:name="exampl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The function is assumed to be available for import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choose_random_item(items: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"""Choose a single random item from a non-empty sequence."""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"items must not be empty"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random.choice(items)</w:t>
      </w:r>
      <w:r>
        <w:br/>
      </w:r>
      <w:r>
        <w:br/>
      </w:r>
      <w:r>
        <w:rPr>
          <w:rStyle w:val="CommentTok"/>
        </w:rPr>
        <w:t xml:space="preserve"># Example 1: Successful usage with a non-empty list</w:t>
      </w:r>
      <w:r>
        <w:br/>
      </w:r>
      <w:r>
        <w:rPr>
          <w:rStyle w:val="NormalTok"/>
        </w:rPr>
        <w:t xml:space="preserve">fruit_list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"apple"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"banana"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"cherry"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random_fruit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choose_random_item(fruit_list)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 random fruit was chosen: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random_fruit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Example 2: Handling the error for an empty list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empty_list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choose_random_item(empty_list)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f"Error caught as expected: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The output for the first example will vary on each run due to its random nature.</w:t>
      </w:r>
    </w:p>
    <w:p>
      <w:pPr>
        <w:pStyle w:val="BodyText"/>
      </w:pPr>
      <w:r>
        <w:t xml:space="preserve">A possible output for Example 1:</w:t>
      </w:r>
    </w:p>
    <w:p>
      <w:pPr>
        <w:pStyle w:val="SourceCode"/>
      </w:pPr>
      <w:r>
        <w:rPr>
          <w:rStyle w:val="VerbatimChar"/>
        </w:rPr>
        <w:t xml:space="preserve">A random fruit was chosen: cherry</w:t>
      </w:r>
    </w:p>
    <w:p>
      <w:pPr>
        <w:pStyle w:val="FirstParagraph"/>
      </w:pPr>
      <w:r>
        <w:t xml:space="preserve">The output for Example 2 will always be:</w:t>
      </w:r>
    </w:p>
    <w:p>
      <w:pPr>
        <w:pStyle w:val="SourceCode"/>
      </w:pPr>
      <w:r>
        <w:rPr>
          <w:rStyle w:val="VerbatimChar"/>
        </w:rPr>
        <w:t xml:space="preserve">Error caught as expected: items must not be empty</w:t>
      </w:r>
    </w:p>
    <w:p>
      <w:r>
        <w:pict>
          <v:rect style="width:0;height:1.5pt" o:hralign="center" o:hrstd="t" o:hr="t"/>
        </w:pict>
      </w:r>
    </w:p>
    <w:bookmarkEnd w:id="14"/>
    <w:bookmarkStart w:id="15" w:name="functiondef-generate_random_integer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FunctionDef generate_random_integers</w:t>
      </w:r>
    </w:p>
    <w:bookmarkEnd w:id="15"/>
    <w:bookmarkEnd w:id="16"/>
    <w:bookmarkStart w:id="23" w:name="Xd810e588a5ceac3138dc172d9c5d002d78cade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Function: generate_random_integers(count: int, start: int = 0, end: int = 100) -&gt; List[int]</w:t>
      </w:r>
    </w:p>
    <w:bookmarkStart w:id="17" w:name="overview-1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generate_random_integers</w:t>
      </w:r>
      <w:r>
        <w:t xml:space="preserve"> </w:t>
      </w:r>
      <w:r>
        <w:t xml:space="preserve">function creates and returns a list of a specified number of pseudo-random integers within a defined inclusive range.</w:t>
      </w:r>
    </w:p>
    <w:bookmarkEnd w:id="17"/>
    <w:bookmarkStart w:id="18" w:name="parameters-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total number of integers to generate in the 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lower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The inclusive upper bound for the random values. Defaults to</w:t>
            </w:r>
            <w:r>
              <w:t xml:space="preserve"> </w:t>
            </w:r>
            <w:r>
              <w:rPr>
                <w:rStyle w:val="VerbatimChar"/>
              </w:rPr>
              <w:t xml:space="preserve">100</w:t>
            </w:r>
            <w:r>
              <w:t xml:space="preserve">.</w:t>
            </w:r>
          </w:p>
        </w:tc>
      </w:tr>
    </w:tbl>
    <w:bookmarkEnd w:id="18"/>
    <w:bookmarkStart w:id="19" w:name="description-1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straightforward way to generate a list of random integers. The logic proceeds as follows: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Input Validation</w:t>
      </w:r>
      <w:r>
        <w:t xml:space="preserve">: The function first validates 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parameter. 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is a negative number, it raises a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because it’s impossible to generate a negative number of items.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Boundary Correction</w:t>
      </w:r>
      <w:r>
        <w:t xml:space="preserve">: It checks if the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value is greater than the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value. If it is, the function swaps them to ensure that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always the lower bound 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the upper bound. This makes the function more robust and user-friendly, as the user does not need to worry about the order of these two parameters.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Generation</w:t>
      </w:r>
      <w:r>
        <w:t xml:space="preserve">: Using a list comprehension, the function iterates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times. In each iteration, it calls</w:t>
      </w:r>
      <w:r>
        <w:t xml:space="preserve"> </w:t>
      </w:r>
      <w:r>
        <w:rPr>
          <w:rStyle w:val="VerbatimChar"/>
        </w:rPr>
        <w:t xml:space="preserve">random.randint(start, end)</w:t>
      </w:r>
      <w:r>
        <w:t xml:space="preserve"> </w:t>
      </w:r>
      <w:r>
        <w:t xml:space="preserve">to generate a single pseudo-random integer that is greater than or equal to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 less than or equal to</w:t>
      </w:r>
      <w:r>
        <w:t xml:space="preserve"> </w:t>
      </w:r>
      <w:r>
        <w:rPr>
          <w:rStyle w:val="VerbatimChar"/>
        </w:rPr>
        <w:t xml:space="preserve">end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Return Value</w:t>
      </w:r>
      <w:r>
        <w:t xml:space="preserve">: The function collects all the generated integers into a list and returns it.</w:t>
      </w:r>
    </w:p>
    <w:bookmarkEnd w:id="19"/>
    <w:bookmarkStart w:id="20" w:name="usage-notes-1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5"/>
        </w:numPr>
      </w:pPr>
      <w:r>
        <w:t xml:space="preserve">This function requires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 to be imported in the script.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parameter must be a non-negative integer.</w:t>
      </w:r>
    </w:p>
    <w:p>
      <w:pPr>
        <w:pStyle w:val="Compact"/>
        <w:numPr>
          <w:ilvl w:val="0"/>
          <w:numId w:val="1005"/>
        </w:numPr>
      </w:pPr>
      <w:r>
        <w:t xml:space="preserve">The range defined by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is inclusive, meaning both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can appear in the output list.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is provided as a larger value than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, the function will automatically swap them internally.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A list containing integers.</w:t>
      </w:r>
    </w:p>
    <w:p>
      <w:pPr>
        <w:pStyle w:val="SourceCode"/>
      </w:pPr>
      <w:r>
        <w:rPr>
          <w:rStyle w:val="VerbatimChar"/>
        </w:rPr>
        <w:t xml:space="preserve">[42, 8, 99, 23, 76]</w:t>
      </w:r>
    </w:p>
    <w:bookmarkEnd w:id="20"/>
    <w:bookmarkStart w:id="21" w:name="example-1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generate_random_integers(count: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start: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end: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list of pseudo-random integers.</w:t>
      </w:r>
      <w:r>
        <w:br/>
      </w:r>
      <w:r>
        <w:br/>
      </w:r>
      <w:r>
        <w:rPr>
          <w:rStyle w:val="CommentTok"/>
        </w:rPr>
        <w:t xml:space="preserve">    Parameters:</w:t>
      </w:r>
      <w:r>
        <w:br/>
      </w:r>
      <w:r>
        <w:rPr>
          <w:rStyle w:val="CommentTok"/>
        </w:rPr>
        <w:t xml:space="preserve">        count: Number of integers to generate.</w:t>
      </w:r>
      <w:r>
        <w:br/>
      </w:r>
      <w:r>
        <w:rPr>
          <w:rStyle w:val="CommentTok"/>
        </w:rPr>
        <w:t xml:space="preserve">        start: Inclusive lower bound for values.</w:t>
      </w:r>
      <w:r>
        <w:br/>
      </w:r>
      <w:r>
        <w:rPr>
          <w:rStyle w:val="CommentTok"/>
        </w:rPr>
        <w:t xml:space="preserve">        end: Inclusive upper bound for values.</w:t>
      </w:r>
      <w:r>
        <w:br/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list containing `count` integers sampled uniformly in [start, end].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must be non-negative"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end:</w:t>
      </w:r>
      <w:r>
        <w:br/>
      </w:r>
      <w:r>
        <w:rPr>
          <w:rStyle w:val="NormalTok"/>
        </w:rPr>
        <w:t xml:space="preserve">        start,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end, 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[random.randint(start, end)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(count)]</w:t>
      </w:r>
      <w:r>
        <w:br/>
      </w:r>
      <w:r>
        <w:br/>
      </w:r>
      <w:r>
        <w:rPr>
          <w:rStyle w:val="CommentTok"/>
        </w:rPr>
        <w:t xml:space="preserve"># Example usage: Generate 5 random integers between 10 and 20.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generate_random_integers(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BodyText"/>
      </w:pPr>
      <w:r>
        <w:t xml:space="preserve">(Note: The output is random and will vary with each execution)</w:t>
      </w:r>
    </w:p>
    <w:p>
      <w:pPr>
        <w:pStyle w:val="SourceCode"/>
      </w:pPr>
      <w:r>
        <w:rPr>
          <w:rStyle w:val="VerbatimChar"/>
        </w:rPr>
        <w:t xml:space="preserve">[15, 11, 20, 18, 12]</w:t>
      </w:r>
    </w:p>
    <w:p>
      <w:r>
        <w:pict>
          <v:rect style="width:0;height:1.5pt" o:hralign="center" o:hrstd="t" o:hr="t"/>
        </w:pict>
      </w:r>
    </w:p>
    <w:bookmarkEnd w:id="21"/>
    <w:bookmarkStart w:id="22" w:name="functiondef-shuffle_copy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FunctionDef shuffle_copy</w:t>
      </w:r>
    </w:p>
    <w:bookmarkEnd w:id="22"/>
    <w:bookmarkEnd w:id="23"/>
    <w:bookmarkStart w:id="29" w:name="function-shuffle_copyitems-listint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Function: shuffle_copy(items: List[int])</w:t>
      </w:r>
    </w:p>
    <w:bookmarkStart w:id="24" w:name="overview-2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shuffle_copy</w:t>
      </w:r>
      <w:r>
        <w:t xml:space="preserve"> </w:t>
      </w:r>
      <w:r>
        <w:t xml:space="preserve">function creates and returns a new list with the elements of the input list arranged in a random order, leaving the original list unchanged.</w:t>
      </w:r>
    </w:p>
    <w:bookmarkEnd w:id="24"/>
    <w:bookmarkStart w:id="25" w:name="parameters-2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List[int]</w:t>
      </w:r>
      <w:r>
        <w:t xml:space="preserve">): A list of integers that you want to shuffle.</w:t>
      </w:r>
    </w:p>
    <w:bookmarkEnd w:id="25"/>
    <w:bookmarkStart w:id="26" w:name="description-2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Description</w:t>
      </w:r>
    </w:p>
    <w:p>
      <w:pPr>
        <w:pStyle w:val="FirstParagraph"/>
      </w:pPr>
      <w:r>
        <w:t xml:space="preserve">This function provides a safe way to shuffle a list without altering the original data structure. The process is executed in three main steps:</w:t>
      </w:r>
    </w:p>
    <w:p>
      <w:pPr>
        <w:pStyle w:val="Compact"/>
        <w:numPr>
          <w:ilvl w:val="0"/>
          <w:numId w:val="1007"/>
        </w:numPr>
      </w:pPr>
      <w:r>
        <w:t xml:space="preserve">A shallow copy of the input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is created using the</w:t>
      </w:r>
      <w:r>
        <w:t xml:space="preserve"> </w:t>
      </w:r>
      <w:r>
        <w:rPr>
          <w:rStyle w:val="VerbatimChar"/>
        </w:rPr>
        <w:t xml:space="preserve">list()</w:t>
      </w:r>
      <w:r>
        <w:t xml:space="preserve"> </w:t>
      </w:r>
      <w:r>
        <w:t xml:space="preserve">constructor. This new list is stored in a variable named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step is crucial for preserving the original list.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random.shuffle()</w:t>
      </w:r>
      <w:r>
        <w:t xml:space="preserve"> </w:t>
      </w:r>
      <w:r>
        <w:t xml:space="preserve">function is then called on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. This function shuffles the elements of the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list in-place, rearranging them into a random order.</w:t>
      </w:r>
    </w:p>
    <w:p>
      <w:pPr>
        <w:pStyle w:val="Compact"/>
        <w:numPr>
          <w:ilvl w:val="0"/>
          <w:numId w:val="1007"/>
        </w:numPr>
      </w:pPr>
      <w:r>
        <w:t xml:space="preserve">Finally, the function returns the modified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 which now contains the same elements as the original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list but in a new, randomized sequence.</w:t>
      </w:r>
    </w:p>
    <w:p>
      <w:pPr>
        <w:pStyle w:val="SourceCode"/>
      </w:pPr>
      <w:r>
        <w:rPr>
          <w:rStyle w:val="CommentTok"/>
        </w:rPr>
        <w:t xml:space="preserve"># Internal logic breakdown</w:t>
      </w:r>
      <w:r>
        <w:br/>
      </w:r>
      <w:r>
        <w:rPr>
          <w:rStyle w:val="CommentTok"/>
        </w:rPr>
        <w:t xml:space="preserve"># Assume items = [10, 20, 30]</w:t>
      </w:r>
      <w:r>
        <w:br/>
      </w:r>
      <w:r>
        <w:br/>
      </w:r>
      <w:r>
        <w:rPr>
          <w:rStyle w:val="CommentTok"/>
        </w:rPr>
        <w:t xml:space="preserve"># 1. Create a shallow copy</w:t>
      </w:r>
      <w:r>
        <w:br/>
      </w:r>
      <w:r>
        <w:rPr>
          <w:rStyle w:val="NormalTok"/>
        </w:rPr>
        <w:t xml:space="preserve">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  </w:t>
      </w:r>
      <w:r>
        <w:rPr>
          <w:rStyle w:val="CommentTok"/>
        </w:rPr>
        <w:t xml:space="preserve"># copy is now [10, 20, 30], but a separate object from items</w:t>
      </w:r>
      <w:r>
        <w:br/>
      </w:r>
      <w:r>
        <w:br/>
      </w:r>
      <w:r>
        <w:rPr>
          <w:rStyle w:val="CommentTok"/>
        </w:rPr>
        <w:t xml:space="preserve"># 2. Shuffle the copy in-place</w:t>
      </w:r>
      <w:r>
        <w:br/>
      </w:r>
      <w:r>
        <w:rPr>
          <w:rStyle w:val="NormalTok"/>
        </w:rPr>
        <w:t xml:space="preserve">random.shuffle(copy)  </w:t>
      </w:r>
      <w:r>
        <w:rPr>
          <w:rStyle w:val="CommentTok"/>
        </w:rPr>
        <w:t xml:space="preserve"># copy might become [20, 30, 10]</w:t>
      </w:r>
      <w:r>
        <w:br/>
      </w:r>
      <w:r>
        <w:br/>
      </w:r>
      <w:r>
        <w:rPr>
          <w:rStyle w:val="CommentTok"/>
        </w:rPr>
        <w:t xml:space="preserve"># 3. Return the shuffled copy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</w:p>
    <w:bookmarkEnd w:id="26"/>
    <w:bookmarkStart w:id="27" w:name="usage-notes-2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Usage Notes</w:t>
      </w:r>
    </w:p>
    <w:p>
      <w:pPr>
        <w:pStyle w:val="Compact"/>
        <w:numPr>
          <w:ilvl w:val="0"/>
          <w:numId w:val="1008"/>
        </w:numPr>
      </w:pPr>
      <w:r>
        <w:t xml:space="preserve">This function is non-mutating, meaning the original list passed as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parameter will not be changed.</w:t>
      </w:r>
    </w:p>
    <w:p>
      <w:pPr>
        <w:pStyle w:val="Compact"/>
        <w:numPr>
          <w:ilvl w:val="0"/>
          <w:numId w:val="1008"/>
        </w:numPr>
      </w:pPr>
      <w:r>
        <w:t xml:space="preserve">The function depends on Python’s standard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 You must have</w:t>
      </w:r>
      <w:r>
        <w:t xml:space="preserve"> </w:t>
      </w:r>
      <w:r>
        <w:rPr>
          <w:rStyle w:val="VerbatimChar"/>
        </w:rPr>
        <w:t xml:space="preserve">import random</w:t>
      </w:r>
      <w:r>
        <w:t xml:space="preserve"> </w:t>
      </w:r>
      <w:r>
        <w:t xml:space="preserve">at the beginning of your script to use this function.</w:t>
      </w:r>
    </w:p>
    <w:p>
      <w:pPr>
        <w:pStyle w:val="Compact"/>
        <w:numPr>
          <w:ilvl w:val="0"/>
          <w:numId w:val="1008"/>
        </w:numPr>
      </w:pPr>
      <w:r>
        <w:t xml:space="preserve">The randomness is based on the default random number generator used by the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module.</w:t>
      </w:r>
    </w:p>
    <w:p>
      <w:pPr>
        <w:pStyle w:val="FirstParagraph"/>
      </w:pPr>
      <w:r>
        <w:rPr>
          <w:b/>
          <w:bCs/>
        </w:rPr>
        <w:t xml:space="preserve">Output Example</w:t>
      </w:r>
      <w:r>
        <w:t xml:space="preserve">: The function returns a new list. For an input of</w:t>
      </w:r>
      <w:r>
        <w:t xml:space="preserve"> </w:t>
      </w:r>
      <w:r>
        <w:rPr>
          <w:rStyle w:val="VerbatimChar"/>
        </w:rPr>
        <w:t xml:space="preserve">[1, 2, 3]</w:t>
      </w:r>
      <w:r>
        <w:t xml:space="preserve">, a possible output could be:</w:t>
      </w:r>
    </w:p>
    <w:p>
      <w:pPr>
        <w:pStyle w:val="SourceCode"/>
      </w:pPr>
      <w:r>
        <w:rPr>
          <w:rStyle w:val="VerbatimChar"/>
        </w:rPr>
        <w:t xml:space="preserve">[3, 1, 2]</w:t>
      </w:r>
    </w:p>
    <w:bookmarkEnd w:id="27"/>
    <w:bookmarkStart w:id="28" w:name="example-2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Example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Definition of the function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shuffle_copy(items: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a shuffled copy of the given list without mutating the input."""</w:t>
      </w:r>
      <w:r>
        <w:br/>
      </w:r>
      <w:r>
        <w:rPr>
          <w:rStyle w:val="NormalTok"/>
        </w:rPr>
        <w:t xml:space="preserve">    copy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(items)</w:t>
      </w:r>
      <w:r>
        <w:br/>
      </w:r>
      <w:r>
        <w:rPr>
          <w:rStyle w:val="NormalTok"/>
        </w:rPr>
        <w:t xml:space="preserve">    random.shuffle(copy)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copy</w:t>
      </w:r>
      <w:r>
        <w:br/>
      </w:r>
      <w:r>
        <w:br/>
      </w:r>
      <w:r>
        <w:rPr>
          <w:rStyle w:val="CommentTok"/>
        </w:rPr>
        <w:t xml:space="preserve"># Example usage</w:t>
      </w:r>
      <w:r>
        <w:br/>
      </w:r>
      <w:r>
        <w:rPr>
          <w:rStyle w:val="NormalTok"/>
        </w:rPr>
        <w:t xml:space="preserve">original_numbers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shuffled_numbers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shuffle_copy(original_numbers)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f"Original List: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original_numbers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f"Shuffled Copy: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shuffled_numbers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Output:</w:t>
      </w:r>
    </w:p>
    <w:p>
      <w:pPr>
        <w:pStyle w:val="SourceCode"/>
      </w:pPr>
      <w:r>
        <w:rPr>
          <w:rStyle w:val="VerbatimChar"/>
        </w:rPr>
        <w:t xml:space="preserve">Original List: [1, 2, 3, 4, 5, 6]</w:t>
      </w:r>
      <w:r>
        <w:br/>
      </w:r>
      <w:r>
        <w:rPr>
          <w:rStyle w:val="VerbatimChar"/>
        </w:rPr>
        <w:t xml:space="preserve">Shuffled Copy: [4, 1, 6, 3, 5, 2]</w:t>
      </w:r>
    </w:p>
    <w:p>
      <w:pPr>
        <w:pStyle w:val="FirstParagraph"/>
      </w:pPr>
      <w:r>
        <w:rPr>
          <w:i/>
          <w:iCs/>
        </w:rPr>
        <w:t xml:space="preserve">(Note: The actual order of elements in</w:t>
      </w:r>
      <w:r>
        <w:rPr>
          <w:i/>
          <w:iCs/>
        </w:rPr>
        <w:t xml:space="preserve"> </w:t>
      </w:r>
      <w:r>
        <w:rPr>
          <w:i/>
          <w:iCs/>
        </w:rPr>
        <w:t xml:space="preserve">“Shuffled Copy”</w:t>
      </w:r>
      <w:r>
        <w:rPr>
          <w:i/>
          <w:iCs/>
        </w:rPr>
        <w:t xml:space="preserve"> </w:t>
      </w:r>
      <w:r>
        <w:rPr>
          <w:i/>
          <w:iCs/>
        </w:rPr>
        <w:t xml:space="preserve">will vary with each execution due to its random nature.)</w:t>
      </w:r>
    </w:p>
    <w:p>
      <w:r>
        <w:pict>
          <v:rect style="width:0;height:1.5pt" o:hralign="center" o:hrstd="t" o:hr="t"/>
        </w:pict>
      </w:r>
    </w:p>
    <w:bookmarkEnd w:id="28"/>
    <w:bookmarkEnd w:id="29"/>
    <w:sectPr w:rsidR="009B202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06237985" w:numId="1">
    <w:abstractNumId w:val="8"/>
  </w:num>
  <w:num w16cid:durableId="1179200623" w:numId="2">
    <w:abstractNumId w:val="6"/>
  </w:num>
  <w:num w16cid:durableId="297493677" w:numId="3">
    <w:abstractNumId w:val="5"/>
  </w:num>
  <w:num w16cid:durableId="934627216" w:numId="4">
    <w:abstractNumId w:val="4"/>
  </w:num>
  <w:num w16cid:durableId="818619603" w:numId="5">
    <w:abstractNumId w:val="7"/>
  </w:num>
  <w:num w16cid:durableId="453984866" w:numId="6">
    <w:abstractNumId w:val="3"/>
  </w:num>
  <w:num w16cid:durableId="1059523638" w:numId="7">
    <w:abstractNumId w:val="2"/>
  </w:num>
  <w:num w16cid:durableId="348261973" w:numId="8">
    <w:abstractNumId w:val="1"/>
  </w:num>
  <w:num w16cid:durableId="1721326024"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EC"/>
    <w:rsid w:val="0006063C"/>
    <w:rsid w:val="000E4701"/>
    <w:rsid w:val="0015074B"/>
    <w:rsid w:val="00201E80"/>
    <w:rsid w:val="0029639D"/>
    <w:rsid w:val="00326F90"/>
    <w:rsid w:val="009B2029"/>
    <w:rsid w:val="00AA1D8D"/>
    <w:rsid w:val="00B47730"/>
    <w:rsid w:val="00BC40B5"/>
    <w:rsid w:val="00CB0664"/>
    <w:rsid w:val="00E74E09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051FEC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333333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E74E09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6" w:themeShade="BF" w:val="E36C0A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74E09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6" w:themeShade="BF" w:val="E36C0A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E74E09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6" w:themeTint="99" w:val="FABF8F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051FEC"/>
    <w:rPr>
      <w:rFonts w:asciiTheme="majorHAnsi" w:cstheme="majorBidi" w:eastAsiaTheme="majorEastAsia" w:hAnsiTheme="majorHAnsi"/>
      <w:b/>
      <w:bCs/>
      <w:color w:themeColor="accent6" w:themeShade="BF" w:val="E36C0A"/>
      <w:sz w:val="40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E74E09"/>
    <w:rPr>
      <w:rFonts w:asciiTheme="majorHAnsi" w:cstheme="majorBidi" w:eastAsiaTheme="majorEastAsia" w:hAnsiTheme="majorHAnsi"/>
      <w:b/>
      <w:bCs/>
      <w:color w:themeColor="accent6" w:themeShade="BF" w:val="E36C0A"/>
      <w:sz w:val="24"/>
    </w:rPr>
  </w:style>
  <w:style w:styleId="Title" w:type="paragraph">
    <w:name w:val="Title"/>
    <w:basedOn w:val="Normal"/>
    <w:next w:val="Normal"/>
    <w:link w:val="TitleChar"/>
    <w:uiPriority w:val="10"/>
    <w:qFormat/>
    <w:rsid w:val="00051FEC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051FEC"/>
    <w:rPr>
      <w:rFonts w:asciiTheme="majorHAnsi" w:cstheme="majorBidi" w:eastAsiaTheme="majorEastAsia" w:hAnsiTheme="majorHAnsi"/>
      <w:color w:themeColor="accent6" w:themeShade="80" w:val="984806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rsid w:val="00E74E09"/>
    <w:rPr>
      <w:rFonts w:asciiTheme="majorHAnsi" w:cstheme="majorBidi" w:eastAsiaTheme="majorEastAsia" w:hAnsiTheme="majorHAnsi"/>
      <w:b/>
      <w:bCs/>
      <w:i/>
      <w:iCs/>
      <w:color w:themeColor="accent6" w:themeShade="BF" w:val="E36C0A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E74E09"/>
    <w:rPr>
      <w:rFonts w:asciiTheme="majorHAnsi" w:cstheme="majorBidi" w:eastAsiaTheme="majorEastAsia" w:hAnsiTheme="majorHAnsi"/>
      <w:color w:themeColor="accent6" w:themeTint="99" w:val="FABF8F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62</Words>
  <Characters>359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2025-11-04T04:34:24Z</dcterms:created>
  <dcterms:modified xsi:type="dcterms:W3CDTF">2025-11-04T04:34:24Z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