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choose_random_item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choose_random_item</w:t>
      </w:r>
    </w:p>
    <w:bookmarkEnd w:id="9"/>
    <w:bookmarkStart w:id="16" w:name="function-choose_random_itemitems-liststr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choose_random_item(items: List[str])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uniformly random element from a given list of strings.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one item will be randomly selected. This list must not be empty.</w:t>
      </w:r>
    </w:p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choose a random item from a list. The logic proceeds as follows:</w:t>
      </w:r>
    </w:p>
    <w:p>
      <w:pPr>
        <w:pStyle w:val="Compact"/>
        <w:numPr>
          <w:ilvl w:val="0"/>
          <w:numId w:val="1002"/>
        </w:numPr>
      </w:pPr>
      <w:r>
        <w:t xml:space="preserve">It first performs a validation check to determine if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is empty.</w:t>
      </w:r>
    </w:p>
    <w:p>
      <w:pPr>
        <w:pStyle w:val="Compact"/>
        <w:numPr>
          <w:ilvl w:val="0"/>
          <w:numId w:val="1002"/>
        </w:numPr>
      </w:pPr>
      <w:r>
        <w:t xml:space="preserve">If the list is empty,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with the message</w:t>
      </w:r>
      <w:r>
        <w:t xml:space="preserve"> </w:t>
      </w:r>
      <w:r>
        <w:t xml:space="preserve">“items must not be empty”</w:t>
      </w:r>
      <w:r>
        <w:t xml:space="preserve">. This prevents errors that would otherwise occur when trying to select an item from an empty sequence.</w:t>
      </w:r>
    </w:p>
    <w:p>
      <w:pPr>
        <w:pStyle w:val="Compact"/>
        <w:numPr>
          <w:ilvl w:val="0"/>
          <w:numId w:val="1002"/>
        </w:numPr>
      </w:pPr>
      <w:r>
        <w:t xml:space="preserve">If the list contains one or more elements, the function calls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selects a single item from the sequence at random.</w:t>
      </w:r>
    </w:p>
    <w:p>
      <w:pPr>
        <w:pStyle w:val="Compact"/>
        <w:numPr>
          <w:ilvl w:val="0"/>
          <w:numId w:val="1002"/>
        </w:numPr>
      </w:pPr>
      <w:r>
        <w:t xml:space="preserve">Finally, the chosen string is returned as the result of the function.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must contain at least one element. Providing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 where it is used.</w:t>
      </w:r>
    </w:p>
    <w:p>
      <w:pPr>
        <w:pStyle w:val="Compact"/>
        <w:numPr>
          <w:ilvl w:val="0"/>
          <w:numId w:val="1003"/>
        </w:numPr>
      </w:pPr>
      <w:r>
        <w:t xml:space="preserve">The selection is uniform, meaning every item in the list has an equal probability of being chosen.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 For example:</w:t>
      </w:r>
      <w:r>
        <w:t xml:space="preserve"> </w:t>
      </w:r>
      <w:r>
        <w:rPr>
          <w:rStyle w:val="VerbatimChar"/>
        </w:rPr>
        <w:t xml:space="preserve">'banana'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The function is assumed to be available for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1: Successful usage with a non-empty list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 random fruit was chosen: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Handling the error for an empty list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caught as expected: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first example will vary on each run due to its random nature.</w:t>
      </w:r>
    </w:p>
    <w:p>
      <w:pPr>
        <w:pStyle w:val="BodyText"/>
      </w:pPr>
      <w:r>
        <w:t xml:space="preserve">A possible output for Example 1:</w:t>
      </w:r>
    </w:p>
    <w:p>
      <w:pPr>
        <w:pStyle w:val="SourceCode"/>
      </w:pPr>
      <w:r>
        <w:rPr>
          <w:rStyle w:val="VerbatimChar"/>
        </w:rPr>
        <w:t xml:space="preserve">A random fruit was chosen: cherry</w:t>
      </w:r>
    </w:p>
    <w:p>
      <w:pPr>
        <w:pStyle w:val="FirstParagraph"/>
      </w:pPr>
      <w:r>
        <w:t xml:space="preserve">The output for Example 2 will always be:</w:t>
      </w:r>
    </w:p>
    <w:p>
      <w:pPr>
        <w:pStyle w:val="SourceCode"/>
      </w:pPr>
      <w:r>
        <w:rPr>
          <w:rStyle w:val="VerbatimChar"/>
        </w:rPr>
        <w:t xml:space="preserve">Error caught as expected: items must not be empty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bonacci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fibonacci</w:t>
      </w:r>
    </w:p>
    <w:bookmarkEnd w:id="15"/>
    <w:bookmarkEnd w:id="16"/>
    <w:bookmarkStart w:id="23" w:name="function-fibonaccin-in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fibonacci(n: int)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approach.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0-based index of the Fibonacci number to be computed.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memory-efficient way to calculate a Fibonacci number. The Fibonacci sequence starts with 0 and 1, and each subsequent number is the sum of the two preceding ones (e.g., 0, 1, 1, 2, 3, 5, 8…).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of the function is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runs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steps through the sequence:</w:t>
      </w:r>
    </w:p>
    <w:p>
      <w:pPr>
        <w:pStyle w:val="SourceCode"/>
      </w:pPr>
      <w:r>
        <w:rPr>
          <w:rStyle w:val="CommentTok"/>
        </w:rPr>
        <w:t xml:space="preserve"># Initial state: a=0, b=1</w:t>
      </w:r>
      <w:r>
        <w:br/>
      </w:r>
      <w:r>
        <w:rPr>
          <w:rStyle w:val="CommentTok"/>
        </w:rPr>
        <w:t xml:space="preserve"># After 1st iteration: a=1, b=1</w:t>
      </w:r>
      <w:r>
        <w:br/>
      </w:r>
      <w:r>
        <w:rPr>
          <w:rStyle w:val="CommentTok"/>
        </w:rPr>
        <w:t xml:space="preserve"># After 2nd iteration: a=1, b=2</w:t>
      </w:r>
      <w:r>
        <w:br/>
      </w:r>
      <w:r>
        <w:rPr>
          <w:rStyle w:val="CommentTok"/>
        </w:rPr>
        <w:t xml:space="preserve"># After 3rd iteration: a=2, b=3</w:t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run,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0-based. For example,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if a negative integer is provided as the argument.</w:t>
      </w:r>
    </w:p>
    <w:p>
      <w:pPr>
        <w:pStyle w:val="Compact"/>
        <w:numPr>
          <w:ilvl w:val="0"/>
          <w:numId w:val="1005"/>
        </w:numPr>
      </w:pPr>
      <w:r>
        <w:t xml:space="preserve">This iterative implementation is efficient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as it avoids the overhead and potential stack overflow of a naive recursive approach.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which is the Fibonacci number at the specified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CommentTok"/>
        </w:rPr>
        <w:t xml:space="preserve"># Calculate the 9th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fib_number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fib_number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invalid input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fibonacci(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9 is: 34</w:t>
      </w:r>
      <w:r>
        <w:br/>
      </w:r>
      <w:r>
        <w:rPr>
          <w:rStyle w:val="VerbatimChar"/>
        </w:rPr>
        <w:t xml:space="preserve">n must be non-negative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enerate_random_integer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generate_random_integers</w:t>
      </w:r>
    </w:p>
    <w:bookmarkEnd w:id="22"/>
    <w:bookmarkEnd w:id="23"/>
    <w:bookmarkStart w:id="30" w:name="Xd810e588a5ceac3138dc172d9c5d002d78cade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generate_random_integers(count: int, start: int = 0, end: int = 100) -&gt; List[int]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defined inclusive range.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integers to generate in the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Input Validation</w:t>
      </w:r>
      <w:r>
        <w:t xml:space="preserve">: The function first validates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items.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Boundary Correction</w:t>
      </w:r>
      <w:r>
        <w:t xml:space="preserve">: It checks if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value is greater than the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value. If it is, the function swaps them to ensure that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always the lower bound 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the upper bound. This makes the function more robust and user-friendly, as the user does not need to worry about the order of these two parameters.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Generation</w:t>
      </w:r>
      <w:r>
        <w:t xml:space="preserve">: Using a list comprehension, the function iterates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In each iteration, it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to generate a single pseudo-random integer that is greater than or equal to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 less than or equal to</w:t>
      </w:r>
      <w:r>
        <w:t xml:space="preserve"> </w:t>
      </w:r>
      <w:r>
        <w:rPr>
          <w:rStyle w:val="VerbatimChar"/>
        </w:rPr>
        <w:t xml:space="preserve">end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Return Value</w:t>
      </w:r>
      <w:r>
        <w:t xml:space="preserve">: The function collects all the generated integers into a list and returns it.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7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must be a non-negative integer.</w:t>
      </w:r>
    </w:p>
    <w:p>
      <w:pPr>
        <w:pStyle w:val="Compact"/>
        <w:numPr>
          <w:ilvl w:val="0"/>
          <w:numId w:val="1007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can appear in the output list.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will automatically swap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list containing integers.</w:t>
      </w:r>
    </w:p>
    <w:p>
      <w:pPr>
        <w:pStyle w:val="SourceCode"/>
      </w:pPr>
      <w:r>
        <w:rPr>
          <w:rStyle w:val="VerbatimChar"/>
        </w:rPr>
        <w:t xml:space="preserve">[42, 8, 99, 23, 76]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generate_random_integers(count: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start: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end: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list of pseudo-random integers.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count: Number of integers to generate.</w:t>
      </w:r>
      <w:r>
        <w:br/>
      </w:r>
      <w:r>
        <w:rPr>
          <w:rStyle w:val="CommentTok"/>
        </w:rPr>
        <w:t xml:space="preserve">        start: Inclusive lower bound for values.</w:t>
      </w:r>
      <w:r>
        <w:br/>
      </w:r>
      <w:r>
        <w:rPr>
          <w:rStyle w:val="CommentTok"/>
        </w:rPr>
        <w:t xml:space="preserve">        end: Inclusive upper bound for values.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list containing `count` integers sampled uniformly in [start, end].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  <w:r>
        <w:br/>
      </w:r>
      <w:r>
        <w:br/>
      </w:r>
      <w:r>
        <w:rPr>
          <w:rStyle w:val="CommentTok"/>
        </w:rPr>
        <w:t xml:space="preserve"># Example usage: Generate 5 random integers between 10 and 20.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(Note: The output is random and will vary with each execution)</w:t>
      </w:r>
    </w:p>
    <w:p>
      <w:pPr>
        <w:pStyle w:val="SourceCode"/>
      </w:pPr>
      <w:r>
        <w:rPr>
          <w:rStyle w:val="VerbatimChar"/>
        </w:rPr>
        <w:t xml:space="preserve">[15, 11, 20, 18, 12]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shuffle_copy</w:t>
      </w:r>
    </w:p>
    <w:bookmarkEnd w:id="29"/>
    <w:bookmarkEnd w:id="30"/>
    <w:bookmarkStart w:id="36" w:name="function-shuffle_copyitems-list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shuffle_copy(items: List[int])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with the elements of the input list arranged in a random order, leaving the original list unchanged.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that you want to shuffle.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process is executed in three main steps:</w:t>
      </w:r>
    </w:p>
    <w:p>
      <w:pPr>
        <w:pStyle w:val="Compact"/>
        <w:numPr>
          <w:ilvl w:val="0"/>
          <w:numId w:val="1009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new list is stored in a variable named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step is crucial for preserving the original list.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in-place, rearranging them into a random order.</w:t>
      </w:r>
    </w:p>
    <w:p>
      <w:pPr>
        <w:pStyle w:val="Compact"/>
        <w:numPr>
          <w:ilvl w:val="0"/>
          <w:numId w:val="1009"/>
        </w:numPr>
      </w:pPr>
      <w:r>
        <w:t xml:space="preserve">Finally, the function returns the modified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 which now contains the same elements as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but in a new, randomized sequence.</w:t>
      </w:r>
    </w:p>
    <w:p>
      <w:pPr>
        <w:pStyle w:val="SourceCode"/>
      </w:pPr>
      <w:r>
        <w:rPr>
          <w:rStyle w:val="CommentTok"/>
        </w:rPr>
        <w:t xml:space="preserve"># Internal logic breakdown</w:t>
      </w:r>
      <w:r>
        <w:br/>
      </w:r>
      <w:r>
        <w:rPr>
          <w:rStyle w:val="CommentTok"/>
        </w:rPr>
        <w:t xml:space="preserve"># Assume items = [10, 20, 30]</w:t>
      </w:r>
      <w:r>
        <w:br/>
      </w:r>
      <w:r>
        <w:br/>
      </w:r>
      <w:r>
        <w:rPr>
          <w:rStyle w:val="CommentTok"/>
        </w:rPr>
        <w:t xml:space="preserve"># 1. Create a shallow copy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  </w:t>
      </w:r>
      <w:r>
        <w:rPr>
          <w:rStyle w:val="CommentTok"/>
        </w:rPr>
        <w:t xml:space="preserve"># copy is now [10, 20, 30], but a separate object from items</w:t>
      </w:r>
      <w:r>
        <w:br/>
      </w:r>
      <w:r>
        <w:br/>
      </w:r>
      <w:r>
        <w:rPr>
          <w:rStyle w:val="CommentTok"/>
        </w:rPr>
        <w:t xml:space="preserve"># 2. Shuffle the copy in-place</w:t>
      </w:r>
      <w:r>
        <w:br/>
      </w:r>
      <w:r>
        <w:rPr>
          <w:rStyle w:val="NormalTok"/>
        </w:rPr>
        <w:t xml:space="preserve">random.shuffle(copy)  </w:t>
      </w:r>
      <w:r>
        <w:rPr>
          <w:rStyle w:val="CommentTok"/>
        </w:rPr>
        <w:t xml:space="preserve"># copy might become [20, 30, 10]</w:t>
      </w:r>
      <w:r>
        <w:br/>
      </w:r>
      <w:r>
        <w:br/>
      </w:r>
      <w:r>
        <w:rPr>
          <w:rStyle w:val="CommentTok"/>
        </w:rPr>
        <w:t xml:space="preserve"># 3. Return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This function is non-mutating, meaning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changed.</w:t>
      </w:r>
    </w:p>
    <w:p>
      <w:pPr>
        <w:pStyle w:val="Compact"/>
        <w:numPr>
          <w:ilvl w:val="0"/>
          <w:numId w:val="1010"/>
        </w:numPr>
      </w:pPr>
      <w:r>
        <w:t xml:space="preserve">The function depends on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have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at the beginning of your script to use this function.</w:t>
      </w:r>
    </w:p>
    <w:p>
      <w:pPr>
        <w:pStyle w:val="Compact"/>
        <w:numPr>
          <w:ilvl w:val="0"/>
          <w:numId w:val="1010"/>
        </w:numPr>
      </w:pPr>
      <w:r>
        <w:t xml:space="preserve">The randomness is based on the default random number generator used by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new list. For an input of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[3, 1, 2]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Definition of the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List: [1, 2, 3, 4, 5, 6]</w:t>
      </w:r>
      <w:r>
        <w:br/>
      </w:r>
      <w:r>
        <w:rPr>
          <w:rStyle w:val="VerbatimChar"/>
        </w:rPr>
        <w:t xml:space="preserve">Shuffled Copy: [4, 1, 6, 3, 5, 2]</w:t>
      </w:r>
    </w:p>
    <w:p>
      <w:pPr>
        <w:pStyle w:val="FirstParagraph"/>
      </w:pPr>
      <w:r>
        <w:rPr>
          <w:i/>
          <w:iCs/>
        </w:rPr>
        <w:t xml:space="preserve">(Note: The actual order of elements in</w:t>
      </w:r>
      <w:r>
        <w:rPr>
          <w:i/>
          <w:iCs/>
        </w:rPr>
        <w:t xml:space="preserve"> </w:t>
      </w:r>
      <w:r>
        <w:rPr>
          <w:i/>
          <w:iCs/>
        </w:rPr>
        <w:t xml:space="preserve">“Shuffled Copy”</w:t>
      </w:r>
      <w:r>
        <w:rPr>
          <w:i/>
          <w:iCs/>
        </w:rPr>
        <w:t xml:space="preserve"> </w:t>
      </w:r>
      <w:r>
        <w:rPr>
          <w:i/>
          <w:iCs/>
        </w:rPr>
        <w:t xml:space="preserve">will vary with each execution due to its random nature.)</w:t>
      </w:r>
    </w:p>
    <w:p>
      <w:r>
        <w:pict>
          <v:rect style="width:0;height:1.5pt" o:hralign="center" o:hrstd="t" o:hr="t"/>
        </w:pic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2025-11-04T04:39:17Z</dcterms:created>
  <dcterms:modified xsi:type="dcterms:W3CDTF">2025-11-04T04:39:17Z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