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The second operand for the addition operation.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floating-point numbers). The core logic of the function is centered around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It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 immediately returns the resulting value.</w:t>
      </w:r>
    </w:p>
    <w:p>
      <w:pPr>
        <w:pStyle w:val="BodyText"/>
      </w:pPr>
      <w:r>
        <w:t xml:space="preserve">The function’s behavior is defined by Python’s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execute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core operation of the function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primarily intended for use with numeric types such 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strings are passed as arguments, the function will perform string concatenation instead of arithmetic addition (e.g.,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It operates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number of items.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their values. This ensures that the range is always valid for the random number generation logic that follows, preventing potential errors.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 and 10</w:t>
      </w:r>
      <w:r>
        <w:br/>
      </w:r>
      <w:r>
        <w:rPr>
          <w:rStyle w:val="CommentTok"/>
        </w:rPr>
        <w:t xml:space="preserve"># This assumes the random module is imported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result might be [3, 10, 1, 7, 5]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used.</w:t>
      </w:r>
    </w:p>
    <w:p>
      <w:pPr>
        <w:pStyle w:val="Compact"/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The function gracefully handles cases where</w:t>
      </w:r>
      <w:r>
        <w:t xml:space="preserve"> </w:t>
      </w:r>
      <w:r>
        <w:rPr>
          <w:rStyle w:val="VerbatimChar"/>
        </w:rPr>
        <w:t xml:space="preserve">start &gt; end</w:t>
      </w:r>
      <w:r>
        <w:t xml:space="preserve"> </w:t>
      </w:r>
      <w:r>
        <w:t xml:space="preserve">by swapping the values internally, so the order of these arguments does not strictly matter.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containing integers.</w:t>
      </w:r>
    </w:p>
    <w:p>
      <w:pPr>
        <w:pStyle w:val="SourceCode"/>
      </w:pPr>
      <w:r>
        <w:rPr>
          <w:rStyle w:val="VerbatimChar"/>
        </w:rPr>
        <w:t xml:space="preserve">[42, 1, 99, 50,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11]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efficient, iterative method to calculate a specific number in the Fibonacci sequence. The sequence starts with 0 and 1.</w:t>
      </w:r>
    </w:p>
    <w:p>
      <w:pPr>
        <w:pStyle w:val="BodyText"/>
      </w:pP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 the first two numbers of the sequence,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, respectively.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sequence:</w:t>
      </w:r>
    </w:p>
    <w:p>
      <w:pPr>
        <w:pStyle w:val="Compact"/>
        <w:numPr>
          <w:ilvl w:val="0"/>
          <w:numId w:val="1005"/>
        </w:numPr>
      </w:pPr>
      <w:r>
        <w:t xml:space="preserve">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1,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1 (0+1)</w:t>
      </w:r>
    </w:p>
    <w:p>
      <w:pPr>
        <w:pStyle w:val="Compact"/>
        <w:numPr>
          <w:ilvl w:val="0"/>
          <w:numId w:val="1005"/>
        </w:numPr>
      </w:pPr>
      <w:r>
        <w:t xml:space="preserve">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1,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2 (1+1)</w:t>
      </w:r>
    </w:p>
    <w:p>
      <w:pPr>
        <w:pStyle w:val="Compact"/>
        <w:numPr>
          <w:ilvl w:val="0"/>
          <w:numId w:val="1005"/>
        </w:numPr>
      </w:pPr>
      <w:r>
        <w:t xml:space="preserve">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2,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3 (1+2)</w:t>
      </w:r>
    </w:p>
    <w:p>
      <w:pPr>
        <w:pStyle w:val="Compact"/>
        <w:numPr>
          <w:ilvl w:val="0"/>
          <w:numId w:val="1005"/>
        </w:numPr>
      </w:pPr>
      <w:r>
        <w:t xml:space="preserve">and so on…</w:t>
      </w:r>
    </w:p>
    <w:p>
      <w:pPr>
        <w:pStyle w:val="FirstParagraph"/>
      </w:pPr>
      <w:r>
        <w:t xml:space="preserve">After the loop completes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hold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n=3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Loop 1: range(3) -&gt;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 </w:t>
      </w:r>
      <w:r>
        <w:rPr>
          <w:rStyle w:val="CommentTok"/>
        </w:rPr>
        <w:t xml:space="preserve"># a becomes 1, b becomes 1</w:t>
      </w:r>
      <w:r>
        <w:br/>
      </w:r>
      <w:r>
        <w:br/>
      </w:r>
      <w:r>
        <w:rPr>
          <w:rStyle w:val="CommentTok"/>
        </w:rPr>
        <w:t xml:space="preserve"># Loop 2: range(3) -&gt; 1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 </w:t>
      </w:r>
      <w:r>
        <w:rPr>
          <w:rStyle w:val="CommentTok"/>
        </w:rPr>
        <w:t xml:space="preserve"># a becomes 1, b becomes 2</w:t>
      </w:r>
      <w:r>
        <w:br/>
      </w:r>
      <w:r>
        <w:br/>
      </w:r>
      <w:r>
        <w:rPr>
          <w:rStyle w:val="CommentTok"/>
        </w:rPr>
        <w:t xml:space="preserve"># Loop 3: range(3) -&gt; 2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 </w:t>
      </w:r>
      <w:r>
        <w:rPr>
          <w:rStyle w:val="CommentTok"/>
        </w:rPr>
        <w:t xml:space="preserve"># a becomes 2, b becomes 3</w:t>
      </w:r>
      <w:r>
        <w:br/>
      </w:r>
      <w:r>
        <w:br/>
      </w:r>
      <w:r>
        <w:rPr>
          <w:rStyle w:val="CommentTok"/>
        </w:rPr>
        <w:t xml:space="preserve"># Loop finishes, return a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CommentTok"/>
        </w:rPr>
        <w:t xml:space="preserve"># returns 2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element,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any negative input.</w:t>
      </w:r>
    </w:p>
    <w:p>
      <w:pPr>
        <w:pStyle w:val="Compact"/>
        <w:numPr>
          <w:ilvl w:val="0"/>
          <w:numId w:val="1006"/>
        </w:numPr>
      </w:pPr>
      <w:r>
        <w:t xml:space="preserve">This iterative implementation is memory-efficient and avoids the recursion depth limits that can be an issue with naive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p>
      <w:pPr>
        <w:pStyle w:val="SourceCode"/>
      </w:pPr>
      <w:r>
        <w:rPr>
          <w:rStyle w:val="VerbatimChar"/>
        </w:rPr>
        <w:t xml:space="preserve">13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element from a provided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a random item will be chosen.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item from a list. The logic proceeds as follows: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Input 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Error Handling</w:t>
      </w:r>
      <w:r>
        <w:t xml:space="preserve">: If the list is found to be empty, it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the program from crashing due to an invalid operation on an empty sequence.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Random Selection</w:t>
      </w:r>
      <w:r>
        <w:t xml:space="preserve">: If the list is not empty, the function utilizes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method efficiently and uniformly selects a single random element from the input sequence.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Return Value</w:t>
      </w:r>
      <w:r>
        <w:t xml:space="preserve">: The randomly chosen string is then returned as the result of the function call.</w:t>
      </w:r>
    </w:p>
    <w:p>
      <w:pPr>
        <w:pStyle w:val="SourceCode"/>
      </w:pPr>
      <w:r>
        <w:rPr>
          <w:rStyle w:val="CommentTok"/>
        </w:rPr>
        <w:t xml:space="preserve"># The function assumes the 'random' module is imported.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 of internal logic</w:t>
      </w:r>
      <w:r>
        <w:br/>
      </w:r>
      <w:r>
        <w:rPr>
          <w:rStyle w:val="NormalTok"/>
        </w:rPr>
        <w:t xml:space="preserve">items_list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items_list: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selected_item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random.choice(items_list)</w:t>
      </w:r>
      <w:r>
        <w:br/>
      </w:r>
      <w:r>
        <w:rPr>
          <w:rStyle w:val="CommentTok"/>
        </w:rPr>
        <w:t xml:space="preserve"># selected_item will be one of "apple", "banana", or "cherry"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Passing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execution environment.</w:t>
      </w:r>
    </w:p>
    <w:p>
      <w:pPr>
        <w:pStyle w:val="Compact"/>
        <w:numPr>
          <w:ilvl w:val="0"/>
          <w:numId w:val="1009"/>
        </w:numPr>
      </w:pPr>
      <w:r>
        <w:t xml:space="preserve">Each item in the list has an equal probability of being selected.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</w:t>
      </w:r>
      <w:r>
        <w:t xml:space="preserve"> </w:t>
      </w: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 with a valid list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 fruit was chosen: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caught: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 fruit was chosen: cherry</w:t>
      </w:r>
      <w:r>
        <w:br/>
      </w:r>
      <w:r>
        <w:rPr>
          <w:rStyle w:val="VerbatimChar"/>
        </w:rPr>
        <w:t xml:space="preserve">Error caught: items must not be empty</w:t>
      </w:r>
    </w:p>
    <w:p>
      <w:pPr>
        <w:pStyle w:val="FirstParagraph"/>
      </w:pPr>
      <w:r>
        <w:rPr>
          <w:i/>
          <w:iCs/>
        </w:rPr>
        <w:t xml:space="preserve">(Note: The chosen fruit in the first line of the output is random and will vary with each execution.)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</w:p>
    <w:p>
      <w:pPr>
        <w:pStyle w:val="Compact"/>
        <w:numPr>
          <w:ilvl w:val="1"/>
          <w:numId w:val="1011"/>
        </w:numPr>
      </w:pPr>
      <w:r>
        <w:t xml:space="preserve">A list of integers that you want to create a shuffled copy of.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modifying the original data structure, a concept known as non-mutation. The process is straightforward:</w:t>
      </w:r>
    </w:p>
    <w:p>
      <w:pPr>
        <w:pStyle w:val="Compact"/>
        <w:numPr>
          <w:ilvl w:val="0"/>
          <w:numId w:val="1012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isolates the original list from any subsequent modifications.</w:t>
      </w:r>
    </w:p>
    <w:p>
      <w:pPr>
        <w:pStyle w:val="Compact"/>
        <w:numPr>
          <w:ilvl w:val="0"/>
          <w:numId w:val="101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 list</w:t>
      </w:r>
      <w:r>
        <w:t xml:space="preserve"> </w:t>
      </w:r>
      <w:r>
        <w:rPr>
          <w:i/>
          <w:iCs/>
        </w:rPr>
        <w:t xml:space="preserve">in-place</w:t>
      </w:r>
      <w:r>
        <w:t xml:space="preserve">, rearranging them into a random order.</w:t>
      </w:r>
    </w:p>
    <w:p>
      <w:pPr>
        <w:pStyle w:val="Compact"/>
        <w:numPr>
          <w:ilvl w:val="0"/>
          <w:numId w:val="1012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holds the same elements as the original list but in a new, randomized sequence.</w:t>
      </w:r>
    </w:p>
    <w:p>
      <w:pPr>
        <w:pStyle w:val="FirstParagraph"/>
      </w:pPr>
      <w:r>
        <w:t xml:space="preserve">By creating a copy first, the function guarantees that the list provided by the caller remains in its original state.</w:t>
      </w:r>
    </w:p>
    <w:p>
      <w:pPr>
        <w:pStyle w:val="SourceCode"/>
      </w:pPr>
      <w:r>
        <w:rPr>
          <w:rStyle w:val="CommentTok"/>
        </w:rPr>
        <w:t xml:space="preserve"># Demonstration of non-mutation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shuffle_copy depends on the random module</w:t>
      </w:r>
      <w:r>
        <w:br/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function 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original_list will still be [10, 20, 30]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3"/>
        </w:numPr>
      </w:pPr>
      <w:r>
        <w:t xml:space="preserve">This function does not modify (mutate)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 It always returns a new list.</w:t>
      </w:r>
    </w:p>
    <w:p>
      <w:pPr>
        <w:pStyle w:val="Compact"/>
        <w:numPr>
          <w:ilvl w:val="0"/>
          <w:numId w:val="1013"/>
        </w:numPr>
      </w:pPr>
      <w:r>
        <w:t xml:space="preserve">The function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in your script before calling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order of elements in the returned list is non-deterministic and will be different on each execution.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containing the same elements as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but in a random order.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module is required for random.shuffle()</w:t>
      </w:r>
      <w:r>
        <w:br/>
      </w:r>
      <w:r>
        <w:br/>
      </w:r>
      <w:r>
        <w:rPr>
          <w:rStyle w:val="CommentTok"/>
        </w:rPr>
        <w:t xml:space="preserve"># Definition of the function (assuming it's in the same file or imported)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my_numbers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shuffle_copy(my_numbers)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5, 6, 7]</w:t>
      </w:r>
      <w:r>
        <w:br/>
      </w:r>
      <w:r>
        <w:rPr>
          <w:rStyle w:val="VerbatimChar"/>
        </w:rPr>
        <w:t xml:space="preserve">Shuffled Copy: [4, 1, 7, 3, 5, 2, 6]</w:t>
      </w:r>
    </w:p>
    <w:p>
      <w:pPr>
        <w:pStyle w:val="FirstParagraph"/>
      </w:pPr>
      <w:r>
        <w:rPr>
          <w:i/>
          <w:iCs/>
        </w:rPr>
        <w:t xml:space="preserve">(Note: The actual order of elements in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run.)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2025-10-15T11:12:38Z</dcterms:created>
  <dcterms:modified xsi:type="dcterms:W3CDTF">2025-10-15T11:12:38Z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