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numa-b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num(a, b)</w:t>
      </w:r>
    </w:p>
    <w:bookmarkEnd w:id="9"/>
    <w:bookmarkStart w:id="16" w:name="function-def-num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def num(a,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function calculates and returns the sum of two provided arguments.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int / float</w:t>
            </w:r>
          </w:p>
        </w:tc>
        <w:tc>
          <w:tcPr/>
          <w:p>
            <w:pPr>
              <w:pStyle w:val="Compact"/>
            </w:pPr>
            <w:r>
              <w:t xml:space="preserve">The first number to be added.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int / float</w:t>
            </w:r>
          </w:p>
        </w:tc>
        <w:tc>
          <w:tcPr/>
          <w:p>
            <w:pPr>
              <w:pStyle w:val="Compact"/>
            </w:pPr>
            <w:r>
              <w:t xml:space="preserve">The second number to be added.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performs a basic addition operation. It takes two parameters,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which are expected to be numerical values (integers or floats). The core logic of the function is a single return statement that executes the expression</w:t>
      </w:r>
      <w:r>
        <w:t xml:space="preserve"> </w:t>
      </w:r>
      <w:r>
        <w:rPr>
          <w:rStyle w:val="VerbatimChar"/>
        </w:rPr>
        <w:t xml:space="preserve">a + b</w:t>
      </w:r>
      <w:r>
        <w:t xml:space="preserve">. The result of this addition is then immediately returned as the output of the function.</w:t>
      </w:r>
    </w:p>
    <w:p>
      <w:pPr>
        <w:pStyle w:val="BodyText"/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5</w:t>
      </w:r>
      <w:r>
        <w:t xml:space="preserve">, the function will compute</w:t>
      </w:r>
      <w:r>
        <w:t xml:space="preserve"> </w:t>
      </w:r>
      <w:r>
        <w:rPr>
          <w:rStyle w:val="VerbatimChar"/>
        </w:rPr>
        <w:t xml:space="preserve">10 + 5</w:t>
      </w:r>
      <w:r>
        <w:t xml:space="preserve"> </w:t>
      </w:r>
      <w:r>
        <w:t xml:space="preserve">and return the value</w:t>
      </w:r>
      <w:r>
        <w:t xml:space="preserve"> </w:t>
      </w:r>
      <w:r>
        <w:rPr>
          <w:rStyle w:val="VerbatimChar"/>
        </w:rPr>
        <w:t xml:space="preserve">15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The core logic of the function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The function relies on Python’s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operator. Ensure that both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of compatible types for addition.</w:t>
      </w:r>
    </w:p>
    <w:p>
      <w:pPr>
        <w:pStyle w:val="Compact"/>
        <w:numPr>
          <w:ilvl w:val="0"/>
          <w:numId w:val="1001"/>
        </w:numPr>
      </w:pPr>
      <w:r>
        <w:t xml:space="preserve">If string values are passed as arguments, the function will perform string concatenation instead of mathematical addition. For example,</w:t>
      </w:r>
      <w:r>
        <w:t xml:space="preserve"> </w:t>
      </w:r>
      <w:r>
        <w:rPr>
          <w:rStyle w:val="VerbatimChar"/>
        </w:rPr>
        <w:t xml:space="preserve">num("hello", "world")</w:t>
      </w:r>
      <w:r>
        <w:t xml:space="preserve"> </w:t>
      </w:r>
      <w:r>
        <w:t xml:space="preserve">would return</w:t>
      </w:r>
      <w:r>
        <w:t xml:space="preserve"> </w:t>
      </w:r>
      <w:r>
        <w:rPr>
          <w:rStyle w:val="VerbatimChar"/>
        </w:rPr>
        <w:t xml:space="preserve">"helloworld"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Providing incompatible types (e.g., an integer and a string) will result in a</w:t>
      </w:r>
      <w:r>
        <w:t xml:space="preserve"> </w:t>
      </w:r>
      <w:r>
        <w:rPr>
          <w:rStyle w:val="VerbatimChar"/>
        </w:rPr>
        <w:t xml:space="preserve">TypeError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If the inputs are</w:t>
      </w:r>
      <w:r>
        <w:t xml:space="preserve"> </w:t>
      </w:r>
      <w:r>
        <w:rPr>
          <w:rStyle w:val="VerbatimChar"/>
        </w:rPr>
        <w:t xml:space="preserve">10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20</w:t>
      </w:r>
      <w:r>
        <w:t xml:space="preserve">, the returned value will be:</w:t>
      </w:r>
      <w:r>
        <w:t xml:space="preserve"> </w:t>
      </w:r>
      <w:r>
        <w:rPr>
          <w:rStyle w:val="VerbatimChar"/>
        </w:rPr>
        <w:t xml:space="preserve">30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 with two integers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CommentTok"/>
        </w:rPr>
        <w:t xml:space="preserve"># Example usage with a float and an integer</w:t>
      </w:r>
      <w:r>
        <w:br/>
      </w:r>
      <w:r>
        <w:rPr>
          <w:rStyle w:val="NormalTok"/>
        </w:rPr>
        <w:t xml:space="preserve">float_result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FloatTok"/>
        </w:rPr>
        <w:t xml:space="preserve">99.5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(float_result)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45</w:t>
      </w:r>
      <w:r>
        <w:br/>
      </w:r>
      <w:r>
        <w:rPr>
          <w:rStyle w:val="VerbatimChar"/>
        </w:rPr>
        <w:t xml:space="preserve">109.5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generate_random_integer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generate_random_integers</w:t>
      </w:r>
    </w:p>
    <w:bookmarkEnd w:id="15"/>
    <w:bookmarkEnd w:id="16"/>
    <w:bookmarkStart w:id="23" w:name="X895b6378ab8624fa4be7d7d513e4a26fd4416b8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generate_random_integers(count: int, start: int = 0, end: int = 100)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generate_random_integers</w:t>
      </w:r>
      <w:r>
        <w:t xml:space="preserve"> </w:t>
      </w:r>
      <w:r>
        <w:t xml:space="preserve">function generates a list of a specified number of pseudo-random integers within a given inclusive range.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total number of integers to generate.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lower bound for the random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end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upper bound for the random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100</w:t>
            </w:r>
            <w:r>
              <w:t xml:space="preserve">.</w:t>
            </w:r>
          </w:p>
        </w:tc>
      </w:tr>
    </w:tbl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create a list of random integers. The process is as follows: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Input Validation</w:t>
      </w:r>
      <w:r>
        <w:t xml:space="preserve">: The function first checks if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 is a non-negative number. If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is less than zero,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to prevent invalid list creation.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Range Correction</w:t>
      </w:r>
      <w:r>
        <w:t xml:space="preserve">: It then compares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parameters. If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is found to be greater than</w:t>
      </w:r>
      <w:r>
        <w:t xml:space="preserve"> </w:t>
      </w:r>
      <w:r>
        <w:rPr>
          <w:rStyle w:val="VerbatimChar"/>
        </w:rPr>
        <w:t xml:space="preserve">end</w:t>
      </w:r>
      <w:r>
        <w:t xml:space="preserve">, the function automatically swaps their values. This ensures that</w:t>
      </w:r>
      <w:r>
        <w:t xml:space="preserve"> </w:t>
      </w:r>
      <w:r>
        <w:rPr>
          <w:rStyle w:val="VerbatimChar"/>
        </w:rPr>
        <w:t xml:space="preserve">random.randint</w:t>
      </w:r>
      <w:r>
        <w:t xml:space="preserve"> </w:t>
      </w:r>
      <w:r>
        <w:t xml:space="preserve">receives a valid, ordered range, making the function more robust to user input.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Random Number Generation</w:t>
      </w:r>
      <w:r>
        <w:t xml:space="preserve">: Finally, it uses a list comprehension to generate the random numbers. It iterates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times, and in each iteration, it calls</w:t>
      </w:r>
      <w:r>
        <w:t xml:space="preserve"> </w:t>
      </w:r>
      <w:r>
        <w:rPr>
          <w:rStyle w:val="VerbatimChar"/>
        </w:rPr>
        <w:t xml:space="preserve">random.randint(start, end)</w:t>
      </w:r>
      <w:r>
        <w:t xml:space="preserve">. This call produces a single integer uniformly sampled from the inclusive range</w:t>
      </w:r>
      <w:r>
        <w:t xml:space="preserve"> </w:t>
      </w:r>
      <w:r>
        <w:rPr>
          <w:rStyle w:val="VerbatimChar"/>
        </w:rPr>
        <w:t xml:space="preserve">[start, end]</w:t>
      </w:r>
      <w:r>
        <w:t xml:space="preserve">. The generated integers are collected into a list which is then returned.</w:t>
      </w:r>
    </w:p>
    <w:p>
      <w:pPr>
        <w:pStyle w:val="SourceCode"/>
      </w:pPr>
      <w:r>
        <w:rPr>
          <w:rStyle w:val="CommentTok"/>
        </w:rPr>
        <w:t xml:space="preserve"># Internal logic for swapping an inverted range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end:</w:t>
      </w:r>
      <w:r>
        <w:br/>
      </w:r>
      <w:r>
        <w:rPr>
          <w:rStyle w:val="NormalTok"/>
        </w:rPr>
        <w:t xml:space="preserve">    start,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end, start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 must be a non-negative integer. Providing a negative value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If the provided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value is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value, the function will automatically swap them to form a valid range. For instance, calling</w:t>
      </w:r>
      <w:r>
        <w:t xml:space="preserve"> </w:t>
      </w:r>
      <w:r>
        <w:rPr>
          <w:rStyle w:val="VerbatimChar"/>
        </w:rPr>
        <w:t xml:space="preserve">generate_random_integers(5, 50, 10)</w:t>
      </w:r>
      <w:r>
        <w:t xml:space="preserve"> </w:t>
      </w:r>
      <w:r>
        <w:t xml:space="preserve">will be executed as if it were</w:t>
      </w:r>
      <w:r>
        <w:t xml:space="preserve"> </w:t>
      </w:r>
      <w:r>
        <w:rPr>
          <w:rStyle w:val="VerbatimChar"/>
        </w:rPr>
        <w:t xml:space="preserve">generate_random_integers(5, 10, 50)</w:t>
      </w:r>
      <w:r>
        <w:t xml:space="preserve">.</w:t>
      </w:r>
    </w:p>
    <w:p>
      <w:pPr>
        <w:pStyle w:val="Compact"/>
        <w:numPr>
          <w:ilvl w:val="0"/>
          <w:numId w:val="1003"/>
        </w:numPr>
      </w:pPr>
      <w:r>
        <w:t xml:space="preserve">The generated integers are inclusive of both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bounds.</w:t>
      </w:r>
    </w:p>
    <w:p>
      <w:pPr>
        <w:pStyle w:val="Compact"/>
        <w:numPr>
          <w:ilvl w:val="0"/>
          <w:numId w:val="1003"/>
        </w:numPr>
      </w:pPr>
      <w:r>
        <w:t xml:space="preserve">This function depends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list containing the specified count of integers.</w:t>
      </w:r>
    </w:p>
    <w:p>
      <w:pPr>
        <w:pStyle w:val="SourceCode"/>
      </w:pPr>
      <w:r>
        <w:rPr>
          <w:rStyle w:val="VerbatimChar"/>
        </w:rPr>
        <w:t xml:space="preserve">[42, 8, 99, 23, 75]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This function requires the 'random' module to be imported first.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br/>
      </w:r>
      <w:r>
        <w:rPr>
          <w:rStyle w:val="CommentTok"/>
        </w:rPr>
        <w:t xml:space="preserve"># Example: Generate 5 random integers between 10 and 20 (inclusive).</w:t>
      </w:r>
      <w:r>
        <w:br/>
      </w:r>
      <w:r>
        <w:rPr>
          <w:rStyle w:val="NormalTok"/>
        </w:rPr>
        <w:t xml:space="preserve">random_list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generate_random_integers(count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start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end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(random_list)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[15, 11, 20, 18, 10]</w:t>
      </w:r>
      <w:r>
        <w:br/>
      </w:r>
      <w:r>
        <w:rPr>
          <w:rStyle w:val="VerbatimChar"/>
        </w:rPr>
        <w:t xml:space="preserve"># Note: The actual output will vary with each execution due to its random nature.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fibonacci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fibonacci</w:t>
      </w:r>
    </w:p>
    <w:bookmarkEnd w:id="22"/>
    <w:bookmarkEnd w:id="23"/>
    <w:bookmarkStart w:id="30" w:name="function-fibonaccin-in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fibonacci(n: int)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fibonacci</w:t>
      </w:r>
      <w:r>
        <w:t xml:space="preserve"> </w:t>
      </w:r>
      <w:r>
        <w:t xml:space="preserve">function computes the nth number in the Fibonacci sequence using an iterative approach.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n</w:t>
      </w:r>
      <w:r>
        <w:t xml:space="preserve">:</w:t>
      </w:r>
      <w:r>
        <w:t xml:space="preserve"> </w:t>
      </w:r>
      <w:r>
        <w:rPr>
          <w:rStyle w:val="VerbatimChar"/>
        </w:rPr>
        <w:t xml:space="preserve">int</w:t>
      </w:r>
      <w:r>
        <w:t xml:space="preserve"> </w:t>
      </w:r>
      <w:r>
        <w:t xml:space="preserve">- The 0-based index of the Fibonacci number to compute.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memory-efficient way to calculate a number in the Fibonacci sequence. The logic proceeds as follows:</w:t>
      </w:r>
    </w:p>
    <w:p>
      <w:pPr>
        <w:pStyle w:val="Compact"/>
        <w:numPr>
          <w:ilvl w:val="0"/>
          <w:numId w:val="1005"/>
        </w:numPr>
      </w:pPr>
      <w:r>
        <w:t xml:space="preserve">It first validates 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.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a negative number,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is raised, as the Fibonacci sequence is not defined for negative indices.</w:t>
      </w:r>
    </w:p>
    <w:p>
      <w:pPr>
        <w:pStyle w:val="Compact"/>
        <w:numPr>
          <w:ilvl w:val="0"/>
          <w:numId w:val="1005"/>
        </w:numPr>
      </w:pPr>
      <w:r>
        <w:t xml:space="preserve">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are initialized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respectively. These represent the first two numbers in the sequence, F(0) and F(1).</w:t>
      </w:r>
    </w:p>
    <w:p>
      <w:pPr>
        <w:pStyle w:val="Compact"/>
        <w:numPr>
          <w:ilvl w:val="0"/>
          <w:numId w:val="1005"/>
        </w:numPr>
      </w:pPr>
      <w:r>
        <w:t xml:space="preserve">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iterates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In each iteration, the values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updated. The current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a</w:t>
      </w:r>
      <w:r>
        <w:t xml:space="preserve">, and the sum of the old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This is achieved in a single step using tuple assignment:</w:t>
      </w:r>
      <w:r>
        <w:t xml:space="preserve"> </w:t>
      </w:r>
      <w:r>
        <w:rPr>
          <w:rStyle w:val="VerbatimChar"/>
        </w:rPr>
        <w:t xml:space="preserve">a, b = b, a + b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After the loop completes,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holds the value of the nth Fibonacci number, which is then returned. For an input of</w:t>
      </w:r>
      <w:r>
        <w:t xml:space="preserve"> </w:t>
      </w:r>
      <w:r>
        <w:rPr>
          <w:rStyle w:val="VerbatimChar"/>
        </w:rPr>
        <w:t xml:space="preserve">n=0</w:t>
      </w:r>
      <w:r>
        <w:t xml:space="preserve">, the loop does not execute, and the initial value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(0) is correctly returned.</w:t>
      </w:r>
    </w:p>
    <w:p>
      <w:pPr>
        <w:pStyle w:val="SourceCode"/>
      </w:pPr>
      <w:r>
        <w:rPr>
          <w:rStyle w:val="CommentTok"/>
        </w:rPr>
        <w:t xml:space="preserve"># Inside the loop for n=5:</w:t>
      </w:r>
      <w:r>
        <w:br/>
      </w:r>
      <w:r>
        <w:rPr>
          <w:rStyle w:val="CommentTok"/>
        </w:rPr>
        <w:t xml:space="preserve"># Initial: a=0, b=1</w:t>
      </w:r>
      <w:r>
        <w:br/>
      </w:r>
      <w:r>
        <w:rPr>
          <w:rStyle w:val="CommentTok"/>
        </w:rPr>
        <w:t xml:space="preserve"># 1. a=1, b=1</w:t>
      </w:r>
      <w:r>
        <w:br/>
      </w:r>
      <w:r>
        <w:rPr>
          <w:rStyle w:val="CommentTok"/>
        </w:rPr>
        <w:t xml:space="preserve"># 2. a=1, b=2</w:t>
      </w:r>
      <w:r>
        <w:br/>
      </w:r>
      <w:r>
        <w:rPr>
          <w:rStyle w:val="CommentTok"/>
        </w:rPr>
        <w:t xml:space="preserve"># 3. a=2, b=3</w:t>
      </w:r>
      <w:r>
        <w:br/>
      </w:r>
      <w:r>
        <w:rPr>
          <w:rStyle w:val="CommentTok"/>
        </w:rPr>
        <w:t xml:space="preserve"># 4. a=3, b=5</w:t>
      </w:r>
      <w:r>
        <w:br/>
      </w:r>
      <w:r>
        <w:rPr>
          <w:rStyle w:val="CommentTok"/>
        </w:rPr>
        <w:t xml:space="preserve"># 5. a=5, b=8</w:t>
      </w:r>
      <w:r>
        <w:br/>
      </w:r>
      <w:r>
        <w:rPr>
          <w:rStyle w:val="CommentTok"/>
        </w:rPr>
        <w:t xml:space="preserve"># Loop ends, returns a, which is 5.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6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must be a non-negative integer. Providing a negative value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The function uses 0-indexing, meaning</w:t>
      </w:r>
      <w:r>
        <w:t xml:space="preserve"> </w:t>
      </w:r>
      <w:r>
        <w:rPr>
          <w:rStyle w:val="VerbatimChar"/>
        </w:rPr>
        <w:t xml:space="preserve">fibonacci(0)</w:t>
      </w:r>
      <w:r>
        <w:t xml:space="preserve"> </w:t>
      </w:r>
      <w:r>
        <w:t xml:space="preserve">returns the first element of the sequence, which is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Compact"/>
        <w:numPr>
          <w:ilvl w:val="0"/>
          <w:numId w:val="1006"/>
        </w:numPr>
      </w:pPr>
      <w:r>
        <w:t xml:space="preserve">This iterative implementation is efficient in terms of memory and performance for large values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compared to a naive recursive approach, as it avoids redundant calculations and deep recursion stacks.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</w:t>
      </w:r>
      <w:r>
        <w:t xml:space="preserve"> </w:t>
      </w:r>
      <w:r>
        <w:t xml:space="preserve">The function returns a single integer value.</w:t>
      </w:r>
    </w:p>
    <w:p>
      <w:pPr>
        <w:pStyle w:val="SourceCode"/>
      </w:pPr>
      <w:r>
        <w:rPr>
          <w:rStyle w:val="VerbatimChar"/>
        </w:rPr>
        <w:t xml:space="preserve">55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CommentTok"/>
        </w:rPr>
        <w:t xml:space="preserve"># Calculate the 10th Fibonacci number (0-indexed)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55</w:t>
      </w:r>
    </w:p>
    <w:p>
      <w:r>
        <w:pict>
          <v:rect style="width:0;height:1.5pt" o:hralign="center" o:hrstd="t" o:hr="t"/>
        </w:pict>
      </w:r>
    </w:p>
    <w:bookmarkEnd w:id="28"/>
    <w:bookmarkStart w:id="29" w:name="functiondef-choose_random_item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FunctionDef choose_random_item</w:t>
      </w:r>
    </w:p>
    <w:bookmarkEnd w:id="29"/>
    <w:bookmarkEnd w:id="30"/>
    <w:bookmarkStart w:id="37" w:name="function-choose_random_itemitems-listst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Function: choose_random_item(items: List[str])</w:t>
      </w:r>
    </w:p>
    <w:bookmarkStart w:id="31" w:name="overview-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selects and returns a single random item from a given list of strings.</w:t>
      </w:r>
    </w:p>
    <w:bookmarkEnd w:id="31"/>
    <w:bookmarkStart w:id="32" w:name="parameters-3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7"/>
        </w:numPr>
      </w:pPr>
      <w:r>
        <w:rPr>
          <w:rStyle w:val="VerbatimChar"/>
          <w:b/>
          <w:bCs/>
        </w:rPr>
        <w:t xml:space="preserve">items</w:t>
      </w:r>
      <w:r>
        <w:t xml:space="preserve"> </w:t>
      </w:r>
      <w:r>
        <w:t xml:space="preserve">(</w:t>
      </w:r>
      <w:r>
        <w:rPr>
          <w:rStyle w:val="VerbatimChar"/>
        </w:rPr>
        <w:t xml:space="preserve">List[str]</w:t>
      </w:r>
      <w:r>
        <w:t xml:space="preserve">): A non-empty list of strings from which to choose a random item.</w:t>
      </w:r>
    </w:p>
    <w:bookmarkEnd w:id="32"/>
    <w:bookmarkStart w:id="33" w:name="description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simple way to get a random element from a list. The core logic is built around Python’s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method.</w:t>
      </w:r>
    </w:p>
    <w:p>
      <w:pPr>
        <w:pStyle w:val="BodyText"/>
      </w:pPr>
      <w:r>
        <w:t xml:space="preserve">First, the function performs a validation check to ensure 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is not empty. If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is an empty list, the function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“items must not be empty”</w:t>
      </w:r>
      <w:r>
        <w:t xml:space="preserve">. This prevents runtime errors from the underlying</w:t>
      </w:r>
      <w:r>
        <w:t xml:space="preserve"> </w:t>
      </w:r>
      <w:r>
        <w:rPr>
          <w:rStyle w:val="VerbatimChar"/>
        </w:rPr>
        <w:t xml:space="preserve">random.choice()</w:t>
      </w:r>
      <w:r>
        <w:t xml:space="preserve"> </w:t>
      </w:r>
      <w:r>
        <w:t xml:space="preserve">function, which cannot operate on an empty sequence.</w:t>
      </w:r>
    </w:p>
    <w:p>
      <w:pPr>
        <w:pStyle w:val="BodyText"/>
      </w:pPr>
      <w:r>
        <w:t xml:space="preserve">If the list is valid (i.e., contains at least one element), the function then calls</w:t>
      </w:r>
      <w:r>
        <w:t xml:space="preserve"> </w:t>
      </w:r>
      <w:r>
        <w:rPr>
          <w:rStyle w:val="VerbatimChar"/>
        </w:rPr>
        <w:t xml:space="preserve">random.choice(items)</w:t>
      </w:r>
      <w:r>
        <w:t xml:space="preserve">. This method selects a single item from the list with a uniform probability, meaning every item has an equal chance of being chosen. The selected string is then returned as the result.</w:t>
      </w:r>
    </w:p>
    <w:p>
      <w:pPr>
        <w:pStyle w:val="SourceCode"/>
      </w:pPr>
      <w:r>
        <w:rPr>
          <w:rStyle w:val="CommentTok"/>
        </w:rPr>
        <w:t xml:space="preserve"># Internal logic for a non-empty list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NormalTok"/>
        </w:rPr>
        <w:t xml:space="preserve">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]</w:t>
      </w:r>
      <w:r>
        <w:br/>
      </w:r>
      <w:r>
        <w:rPr>
          <w:rStyle w:val="CommentTok"/>
        </w:rPr>
        <w:t xml:space="preserve"># The following line is the core operation</w:t>
      </w:r>
      <w:r>
        <w:br/>
      </w:r>
      <w:r>
        <w:rPr>
          <w:rStyle w:val="NormalTok"/>
        </w:rPr>
        <w:t xml:space="preserve">selected_item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random.choice(items)</w:t>
      </w:r>
      <w:r>
        <w:br/>
      </w:r>
      <w:r>
        <w:rPr>
          <w:rStyle w:val="CommentTok"/>
        </w:rPr>
        <w:t xml:space="preserve"># selected_item could be "apple", "banana", or "cherry"</w:t>
      </w:r>
    </w:p>
    <w:bookmarkEnd w:id="33"/>
    <w:bookmarkStart w:id="34" w:name="usage-notes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8"/>
        </w:numPr>
      </w:pPr>
      <w:r>
        <w:t xml:space="preserve">The input list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must not be empty. Providing an empty list will result in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This function depends on Python’s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it is imported in the execution environment.</w:t>
      </w:r>
    </w:p>
    <w:p>
      <w:pPr>
        <w:pStyle w:val="Compact"/>
        <w:numPr>
          <w:ilvl w:val="0"/>
          <w:numId w:val="1008"/>
        </w:numPr>
      </w:pPr>
      <w:r>
        <w:t xml:space="preserve">The selection is uniformly random, giving each item in the list an equal probability of being chosen.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string from the provided list.</w:t>
      </w:r>
    </w:p>
    <w:p>
      <w:pPr>
        <w:pStyle w:val="SourceCode"/>
      </w:pPr>
      <w:r>
        <w:rPr>
          <w:rStyle w:val="VerbatimChar"/>
        </w:rPr>
        <w:t xml:space="preserve">"banana"</w:t>
      </w:r>
    </w:p>
    <w:bookmarkEnd w:id="34"/>
    <w:bookmarkStart w:id="35" w:name="example-3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"""Choose a single random item from a non-empty sequence."""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Example usage:</w:t>
      </w:r>
      <w:r>
        <w:br/>
      </w:r>
      <w:r>
        <w:rPr>
          <w:rStyle w:val="NormalTok"/>
        </w:rPr>
        <w:t xml:space="preserve">fruits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"elderberry"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random_fruit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choose_random_item(fruits)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randomly chosen fruit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random_fruit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of error handling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choose_random_item([])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e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BodyText"/>
      </w:pPr>
      <w:r>
        <w:t xml:space="preserve">The output for the successful call is random. One possible result is shown below.</w:t>
      </w:r>
    </w:p>
    <w:p>
      <w:pPr>
        <w:pStyle w:val="SourceCode"/>
      </w:pPr>
      <w:r>
        <w:rPr>
          <w:rStyle w:val="VerbatimChar"/>
        </w:rPr>
        <w:t xml:space="preserve">The randomly chosen fruit is: cherry</w:t>
      </w:r>
      <w:r>
        <w:br/>
      </w:r>
      <w:r>
        <w:rPr>
          <w:rStyle w:val="VerbatimChar"/>
        </w:rPr>
        <w:t xml:space="preserve">Error: items must not be empty</w:t>
      </w:r>
    </w:p>
    <w:p>
      <w:r>
        <w:pict>
          <v:rect style="width:0;height:1.5pt" o:hralign="center" o:hrstd="t" o:hr="t"/>
        </w:pict>
      </w:r>
    </w:p>
    <w:bookmarkEnd w:id="35"/>
    <w:bookmarkStart w:id="36" w:name="functiondef-shuffle_copy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FunctionDef shuffle_copy</w:t>
      </w:r>
    </w:p>
    <w:bookmarkEnd w:id="36"/>
    <w:bookmarkEnd w:id="37"/>
    <w:bookmarkStart w:id="43" w:name="function-shuffle_copyitems-listint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Function: shuffle_copy(items: List[int])</w:t>
      </w:r>
    </w:p>
    <w:bookmarkStart w:id="38" w:name="overview-4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creates and returns a shuffled copy of a given list, ensuring the original list remains unchanged.</w:t>
      </w:r>
    </w:p>
    <w:bookmarkEnd w:id="38"/>
    <w:bookmarkStart w:id="39" w:name="parameters-4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items</w:t>
      </w:r>
      <w:r>
        <w:t xml:space="preserve"> </w:t>
      </w:r>
      <w:r>
        <w:t xml:space="preserve">(List[int]): A list of integers that you want to shuffle.</w:t>
      </w:r>
    </w:p>
    <w:bookmarkEnd w:id="39"/>
    <w:bookmarkStart w:id="40" w:name="description-4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shuffle a list without altering the original data structure. The process is straightforward and involves three main steps:</w:t>
      </w:r>
    </w:p>
    <w:p>
      <w:pPr>
        <w:numPr>
          <w:ilvl w:val="0"/>
          <w:numId w:val="1010"/>
        </w:numPr>
      </w:pPr>
      <w:r>
        <w:t xml:space="preserve">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is created using</w:t>
      </w:r>
      <w:r>
        <w:t xml:space="preserve"> </w:t>
      </w:r>
      <w:r>
        <w:rPr>
          <w:rStyle w:val="VerbatimChar"/>
        </w:rPr>
        <w:t xml:space="preserve">list(items)</w:t>
      </w:r>
      <w:r>
        <w:t xml:space="preserve">. This is a critical step to ensure that the original list passed to the function is not modified. The new copy is stored in a local variable named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</w:t>
      </w:r>
    </w:p>
    <w:p>
      <w:pPr>
        <w:numPr>
          <w:ilvl w:val="0"/>
          <w:numId w:val="1010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method is then called on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. This function shuffles the elements of the list in-place, rearranging them into a random order.</w:t>
      </w:r>
    </w:p>
    <w:p>
      <w:pPr>
        <w:numPr>
          <w:ilvl w:val="0"/>
          <w:numId w:val="1010"/>
        </w:numPr>
      </w:pPr>
      <w:r>
        <w:t xml:space="preserve">Finally, the modified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list, now containing the elements in a random sequence, is returned to the caller.</w:t>
      </w:r>
    </w:p>
    <w:p>
      <w:pPr>
        <w:pStyle w:val="SourceCode"/>
      </w:pPr>
      <w:r>
        <w:rPr>
          <w:rStyle w:val="CommentTok"/>
        </w:rPr>
        <w:t xml:space="preserve"># Core logic of the function</w:t>
      </w:r>
      <w:r>
        <w:br/>
      </w:r>
      <w:r>
        <w:rPr>
          <w:rStyle w:val="NormalTok"/>
        </w:rPr>
        <w:t xml:space="preserve">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random.shuffle(copy)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</w:p>
    <w:bookmarkEnd w:id="40"/>
    <w:bookmarkStart w:id="41" w:name="usage-notes-4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11"/>
        </w:numPr>
      </w:pPr>
      <w:r>
        <w:t xml:space="preserve">The primary benefit of this function is that it is non-mutating. The original list you provide as an argument will remain in its original order after the function completes.</w:t>
      </w:r>
    </w:p>
    <w:p>
      <w:pPr>
        <w:pStyle w:val="Compact"/>
        <w:numPr>
          <w:ilvl w:val="0"/>
          <w:numId w:val="1011"/>
        </w:numPr>
      </w:pPr>
      <w:r>
        <w:t xml:space="preserve">This function relies on Python’s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You must ensure that the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 is imported in the environment where this function is used.</w:t>
      </w:r>
    </w:p>
    <w:p>
      <w:pPr>
        <w:pStyle w:val="Compact"/>
        <w:numPr>
          <w:ilvl w:val="0"/>
          <w:numId w:val="1011"/>
        </w:numPr>
      </w:pPr>
      <w:r>
        <w:t xml:space="preserve">While the type hint specifies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, the function’s logic will correctly handle lists containing elements of any data type (e.g., strings, floats, or mixed types).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new list containing the same elements as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list, but arranged in a random order. For an input of</w:t>
      </w:r>
      <w:r>
        <w:t xml:space="preserve"> </w:t>
      </w:r>
      <w:r>
        <w:rPr>
          <w:rStyle w:val="VerbatimChar"/>
        </w:rPr>
        <w:t xml:space="preserve">[1, 2, 3]</w:t>
      </w:r>
      <w:r>
        <w:t xml:space="preserve">, a possible output could be</w:t>
      </w:r>
      <w:r>
        <w:t xml:space="preserve"> </w:t>
      </w:r>
      <w:r>
        <w:rPr>
          <w:rStyle w:val="VerbatimChar"/>
        </w:rPr>
        <w:t xml:space="preserve">[2, 3, 1]</w:t>
      </w:r>
      <w:r>
        <w:t xml:space="preserve">.</w:t>
      </w:r>
    </w:p>
    <w:bookmarkEnd w:id="41"/>
    <w:bookmarkStart w:id="42" w:name="example-4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 </w:t>
      </w:r>
      <w:r>
        <w:rPr>
          <w:rStyle w:val="CommentTok"/>
        </w:rPr>
        <w:t xml:space="preserve"># This import is necessary for random.shuffle() to work</w:t>
      </w:r>
      <w:r>
        <w:br/>
      </w:r>
      <w:r>
        <w:br/>
      </w:r>
      <w:r>
        <w:rPr>
          <w:rStyle w:val="CommentTok"/>
        </w:rPr>
        <w:t xml:space="preserve"># Example usage of the shuffle_copy function</w:t>
      </w:r>
      <w:r>
        <w:br/>
      </w:r>
      <w:r>
        <w:rPr>
          <w:rStyle w:val="NormalTok"/>
        </w:rPr>
        <w:t xml:space="preserve">original_numbers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shuffled_numbers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shuffle_copy(original_numbers)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Copy: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Another example with different data</w:t>
      </w:r>
      <w:r>
        <w:br/>
      </w:r>
      <w:r>
        <w:rPr>
          <w:rStyle w:val="NormalTok"/>
        </w:rPr>
        <w:t xml:space="preserve">original_items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'apple'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'banana'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'cherry'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shuffled_items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shuffle_copy(original_items)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Original Items: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original_items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Items: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shuffled_items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List: [10, 20, 30, 40, 50]</w:t>
      </w:r>
      <w:r>
        <w:br/>
      </w:r>
      <w:r>
        <w:rPr>
          <w:rStyle w:val="VerbatimChar"/>
        </w:rPr>
        <w:t xml:space="preserve">Shuffled Copy: [30, 50, 10, 20, 40]</w:t>
      </w:r>
      <w:r>
        <w:br/>
      </w:r>
      <w:r>
        <w:br/>
      </w:r>
      <w:r>
        <w:rPr>
          <w:rStyle w:val="VerbatimChar"/>
        </w:rPr>
        <w:t xml:space="preserve">Original Items: ['apple', 'banana', 'cherry']</w:t>
      </w:r>
      <w:r>
        <w:br/>
      </w:r>
      <w:r>
        <w:rPr>
          <w:rStyle w:val="VerbatimChar"/>
        </w:rPr>
        <w:t xml:space="preserve">Shuffled Items: ['cherry', 'apple', 'banana']</w:t>
      </w:r>
    </w:p>
    <w:p>
      <w:pPr>
        <w:pStyle w:val="FirstParagraph"/>
      </w:pPr>
      <w:r>
        <w:rPr>
          <w:i/>
          <w:iCs/>
        </w:rPr>
        <w:t xml:space="preserve">(Note: The actual order of elements in the shuffled output will be random and may differ with each execution.)</w:t>
      </w:r>
    </w:p>
    <w:p>
      <w:r>
        <w:pict>
          <v:rect style="width:0;height:1.5pt" o:hralign="center" o:hrstd="t" o:hr="t"/>
        </w:pict>
      </w:r>
    </w:p>
    <w:bookmarkEnd w:id="42"/>
    <w:bookmarkEnd w:id="43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2025-10-21T06:24:02Z</dcterms:created>
  <dcterms:modified xsi:type="dcterms:W3CDTF">2025-10-21T06:24:02Z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