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bonacc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fibonacci(n)</w:t>
      </w:r>
    </w:p>
    <w:bookmarkEnd w:id="9"/>
    <w:bookmarkStart w:id="16" w:name="function-fibonaccin-in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fibonacci(n: int)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: An integer representing the 0-indexed position in the Fibonacci sequence for which to find the value.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an efficient, iterative method to calculate a Fibonacci number. The logic proceeds as follows: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checks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0. If it is,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the Fibonacci sequence is not defined for negative indices.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Initialization</w:t>
      </w:r>
      <w:r>
        <w:t xml:space="preserve">: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are initialized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Fibonacci sequence, F(0) and F(1).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Iteration</w:t>
      </w:r>
      <w:r>
        <w:t xml:space="preserve">: 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using tuple assignment: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. This simultaneously sets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walks through the sequence.</w:t>
      </w:r>
    </w:p>
    <w:p>
      <w:pPr>
        <w:pStyle w:val="Compact"/>
        <w:numPr>
          <w:ilvl w:val="1"/>
          <w:numId w:val="1003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returned.</w:t>
      </w:r>
    </w:p>
    <w:p>
      <w:pPr>
        <w:pStyle w:val="Compact"/>
        <w:numPr>
          <w:ilvl w:val="1"/>
          <w:numId w:val="1003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n=1</w:t>
      </w:r>
      <w:r>
        <w:t xml:space="preserve">, the loop runs once, setting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1, which is then returned.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Return Value</w:t>
      </w:r>
      <w:r>
        <w:t xml:space="preserve">: 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</w:t>
      </w:r>
    </w:p>
    <w:p>
      <w:pPr>
        <w:pStyle w:val="SourceCode"/>
      </w:pPr>
      <w:r>
        <w:rPr>
          <w:rStyle w:val="CommentTok"/>
        </w:rPr>
        <w:t xml:space="preserve"># Inside the loop for n=3</w:t>
      </w:r>
      <w:r>
        <w:br/>
      </w:r>
      <w:r>
        <w:rPr>
          <w:rStyle w:val="CommentTok"/>
        </w:rPr>
        <w:t xml:space="preserve"># Initial state: a = 0, b = 1</w:t>
      </w:r>
      <w:r>
        <w:br/>
      </w:r>
      <w:r>
        <w:rPr>
          <w:rStyle w:val="CommentTok"/>
        </w:rPr>
        <w:t xml:space="preserve"># Iteration 1: a becomes 1, b becomes 0 + 1 = 1</w:t>
      </w:r>
      <w:r>
        <w:br/>
      </w:r>
      <w:r>
        <w:rPr>
          <w:rStyle w:val="CommentTok"/>
        </w:rPr>
        <w:t xml:space="preserve"># Iteration 2: a becomes 1, b becomes 1 + 1 = 2</w:t>
      </w:r>
      <w:r>
        <w:br/>
      </w:r>
      <w:r>
        <w:rPr>
          <w:rStyle w:val="CommentTok"/>
        </w:rPr>
        <w:t xml:space="preserve"># Iteration 3: a becomes 2, b becomes 1 + 2 = 3</w:t>
      </w:r>
      <w:r>
        <w:br/>
      </w:r>
      <w:r>
        <w:rPr>
          <w:rStyle w:val="CommentTok"/>
        </w:rPr>
        <w:t xml:space="preserve"># Loop ends. The function returns a, which is 2.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The function uses a 0-indexed sequence. For example,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number,</w:t>
      </w:r>
      <w:r>
        <w:t xml:space="preserve"> </w:t>
      </w:r>
      <w:r>
        <w:rPr>
          <w:rStyle w:val="VerbatimChar"/>
        </w:rPr>
        <w:t xml:space="preserve">0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 the second number,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number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This iterative implementation is memory-efficient and avoids the recursion depth limits and performance issues associated with naive recursive solutions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value.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Find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9th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with an edge case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0th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9th Fibonacci number is: 34</w:t>
      </w:r>
      <w:r>
        <w:br/>
      </w:r>
      <w:r>
        <w:rPr>
          <w:rStyle w:val="VerbatimChar"/>
        </w:rPr>
        <w:t xml:space="preserve">The 0th Fibonacci number is: 0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invert_dictionarymappi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invert_dictionary(mapping)</w:t>
      </w:r>
    </w:p>
    <w:bookmarkEnd w:id="15"/>
    <w:bookmarkEnd w:id="16"/>
    <w:bookmarkStart w:id="23" w:name="Xd5a356f4fb198caf541bce0530bc730890f1dbb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invert_dictionary(mapping: Dict[str, int]) -&gt; Dict[int, str]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invert_dictionary</w:t>
      </w:r>
      <w:r>
        <w:t xml:space="preserve"> </w:t>
      </w:r>
      <w:r>
        <w:t xml:space="preserve">function swaps the keys and values of a given dictionary, creating a new dictionary where the original values become the keys and the original keys become the values.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mapping</w:t>
      </w:r>
      <w:r>
        <w:t xml:space="preserve"> </w:t>
      </w:r>
      <w:r>
        <w:t xml:space="preserve">(</w:t>
      </w:r>
      <w:r>
        <w:rPr>
          <w:rStyle w:val="VerbatimChar"/>
        </w:rPr>
        <w:t xml:space="preserve">Dict[str, int]</w:t>
      </w:r>
      <w:r>
        <w:t xml:space="preserve">): A dictionary mapping string keys to integer values. It is essential that all values in this dictionary are unique.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invert a dictionary. The core logic is implemented in two main steps: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Validation</w:t>
      </w:r>
      <w:r>
        <w:t xml:space="preserve">: Before attempting to invert the dictionary, the function first validates that all values in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are unique. It does this by comparing the number of values with the number of unique values. The expression</w:t>
      </w:r>
      <w:r>
        <w:t xml:space="preserve"> </w:t>
      </w:r>
      <w:r>
        <w:rPr>
          <w:rStyle w:val="VerbatimChar"/>
        </w:rPr>
        <w:t xml:space="preserve">len(mapping.values()) != len(set(mapping.values()))</w:t>
      </w:r>
      <w:r>
        <w:t xml:space="preserve"> </w:t>
      </w:r>
      <w:r>
        <w:t xml:space="preserve">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any duplicates are found, as converting a list of values to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removes duplicates. If duplicates exist,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 to prevent data loss, as multiple keys would otherwise map to the same new key in the inverted dictionary.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Inversion</w:t>
      </w:r>
      <w:r>
        <w:t xml:space="preserve">: If all values are unique, the function proceeds to create a new dictionary using a dictionary comprehension:</w:t>
      </w:r>
      <w:r>
        <w:t xml:space="preserve"> </w:t>
      </w:r>
      <w:r>
        <w:rPr>
          <w:rStyle w:val="VerbatimChar"/>
        </w:rPr>
        <w:t xml:space="preserve">{value: key for key, value in mapping.items()}</w:t>
      </w:r>
      <w:r>
        <w:t xml:space="preserve">. This expression iterates through each key-value pair of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and constructs a new dictionary where each original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now a key, and each original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is its corresponding value.</w:t>
      </w:r>
    </w:p>
    <w:p>
      <w:pPr>
        <w:pStyle w:val="FirstParagraph"/>
      </w:pPr>
      <w:r>
        <w:t xml:space="preserve">The function returns this newly created inverted dictionary.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 input dictionary contains duplicate values. This is a critical safeguard to ensure the inversion is lossless.</w:t>
      </w:r>
    </w:p>
    <w:p>
      <w:pPr>
        <w:pStyle w:val="Compact"/>
        <w:numPr>
          <w:ilvl w:val="0"/>
          <w:numId w:val="1007"/>
        </w:numPr>
      </w:pPr>
      <w:r>
        <w:t xml:space="preserve">The original dictionary passed as the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argument is not modified. The function returns a new dictionary object.</w:t>
      </w:r>
    </w:p>
    <w:p>
      <w:pPr>
        <w:pStyle w:val="Compact"/>
        <w:numPr>
          <w:ilvl w:val="0"/>
          <w:numId w:val="1007"/>
        </w:numPr>
      </w:pPr>
      <w:r>
        <w:t xml:space="preserve">While the type hints specify</w:t>
      </w:r>
      <w:r>
        <w:t xml:space="preserve"> </w:t>
      </w:r>
      <w:r>
        <w:rPr>
          <w:rStyle w:val="VerbatimChar"/>
        </w:rPr>
        <w:t xml:space="preserve">Dict[str, int]</w:t>
      </w:r>
      <w:r>
        <w:t xml:space="preserve">, the function’s logic will work with any dictionary as long as its values are unique and hashable (e.g., strings, numbers, tuples), as they will become keys in the new dictionary.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dictionary where keys are integers and values are strings.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"three"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Successful inversion with unique values</w:t>
      </w:r>
      <w:r>
        <w:br/>
      </w:r>
      <w:r>
        <w:rPr>
          <w:rStyle w:val="NormalTok"/>
        </w:rPr>
        <w:t xml:space="preserve">original_dict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inverted_dict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invert_dictionary(original_dict)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original_dict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f"Inverted: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inverted_dict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Attempted inversion with duplicate values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faulty_dict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Attempting to invert: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faulty_dict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invert_dictionary(faulty_dict)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Original: {'alpha': 1, 'beta': 2, 'gamma': 3}</w:t>
      </w:r>
      <w:r>
        <w:br/>
      </w:r>
      <w:r>
        <w:rPr>
          <w:rStyle w:val="VerbatimChar"/>
        </w:rPr>
        <w:t xml:space="preserve">Inverted: {1: 'alpha', 2: 'beta', 3: 'gamma'}</w:t>
      </w:r>
      <w:r>
        <w:br/>
      </w:r>
      <w:r>
        <w:br/>
      </w:r>
      <w:r>
        <w:rPr>
          <w:rStyle w:val="VerbatimChar"/>
        </w:rPr>
        <w:t xml:space="preserve">Attempting to invert: {'a': 1, 'b': 2, 'c': 1}</w:t>
      </w:r>
      <w:r>
        <w:br/>
      </w:r>
      <w:r>
        <w:rPr>
          <w:rStyle w:val="VerbatimChar"/>
        </w:rPr>
        <w:t xml:space="preserve">Error: Values must be unique to invert dictionary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is_palindrometex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is_palindrome(text)</w:t>
      </w:r>
    </w:p>
    <w:bookmarkEnd w:id="22"/>
    <w:bookmarkEnd w:id="23"/>
    <w:bookmarkStart w:id="29" w:name="function-is_palindrometext-st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is_palindrome(text: str)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is_palindrome</w:t>
      </w:r>
      <w:r>
        <w:t xml:space="preserve"> </w:t>
      </w:r>
      <w:r>
        <w:t xml:space="preserve">function determines if a given string is a palindrome, meaning it reads the same forwards and backwards, after ignoring character casing and spaces.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(str): The input string to be checked for palindrome properties.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evaluates whether a string is a palindrome through a two-step process: normalization and comparison.</w:t>
      </w:r>
    </w:p>
    <w:p>
      <w:pPr>
        <w:pStyle w:val="BodyText"/>
      </w:pPr>
      <w:r>
        <w:t xml:space="preserve">First, the function normalizes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iterates through each character of the string, converts it to lowercase, and discards any whitespace characters. The resulting characters are joined to form a new, clean string. This step ensures that the comparison is case-insensitive and unaffected by spacing.</w:t>
      </w:r>
    </w:p>
    <w:p>
      <w:pPr>
        <w:pStyle w:val="BodyText"/>
      </w:pPr>
      <w:r>
        <w:t xml:space="preserve">For example, the input</w:t>
      </w:r>
      <w:r>
        <w:t xml:space="preserve"> </w:t>
      </w:r>
      <w:r>
        <w:rPr>
          <w:rStyle w:val="VerbatimChar"/>
        </w:rPr>
        <w:t xml:space="preserve">'Taco Cat'</w:t>
      </w:r>
      <w:r>
        <w:t xml:space="preserve"> </w:t>
      </w:r>
      <w:r>
        <w:t xml:space="preserve">would be normalized to</w:t>
      </w:r>
      <w:r>
        <w:t xml:space="preserve"> </w:t>
      </w:r>
      <w:r>
        <w:rPr>
          <w:rStyle w:val="VerbatimChar"/>
        </w:rPr>
        <w:t xml:space="preserve">'tacocat'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normalized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.join(ch.lower()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ch.isspace())</w:t>
      </w:r>
    </w:p>
    <w:p>
      <w:pPr>
        <w:pStyle w:val="FirstParagraph"/>
      </w:pPr>
      <w:r>
        <w:t xml:space="preserve">Second, the function compares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with its own reverse. The reversal is efficiently created using Python’s slice notation</w:t>
      </w:r>
      <w:r>
        <w:t xml:space="preserve"> </w:t>
      </w:r>
      <w:r>
        <w:rPr>
          <w:rStyle w:val="VerbatimChar"/>
        </w:rPr>
        <w:t xml:space="preserve">[::-1]</w:t>
      </w:r>
      <w:r>
        <w:t xml:space="preserve">. If the normalized string is identical to its reversed version,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; otherwise, it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normalized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normalized[::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9"/>
        </w:numPr>
      </w:pPr>
      <w:r>
        <w:t xml:space="preserve">The function is case-insensitive. For example,</w:t>
      </w:r>
      <w:r>
        <w:t xml:space="preserve"> </w:t>
      </w:r>
      <w:r>
        <w:rPr>
          <w:rStyle w:val="VerbatimChar"/>
        </w:rPr>
        <w:t xml:space="preserve">is_palindrome("Racecar")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is_palindrome("racecar")</w:t>
      </w:r>
      <w:r>
        <w:t xml:space="preserve"> </w:t>
      </w:r>
      <w:r>
        <w:t xml:space="preserve">both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All whitespace characters (spaces, tabs, newlines, etc.) are ignored during the check.</w:t>
      </w:r>
    </w:p>
    <w:p>
      <w:pPr>
        <w:pStyle w:val="Compact"/>
        <w:numPr>
          <w:ilvl w:val="0"/>
          <w:numId w:val="1009"/>
        </w:numPr>
      </w:pPr>
      <w:r>
        <w:t xml:space="preserve">Punctuation and symbols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ignored and will be included in the comparison. For instance,</w:t>
      </w:r>
      <w:r>
        <w:t xml:space="preserve"> </w:t>
      </w:r>
      <w:r>
        <w:rPr>
          <w:rStyle w:val="VerbatimChar"/>
        </w:rPr>
        <w:t xml:space="preserve">is_palindrome("A man, a plan...")</w:t>
      </w:r>
      <w:r>
        <w:t xml:space="preserve"> </w:t>
      </w:r>
      <w:r>
        <w:t xml:space="preserve">will evaluate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because the commas and periods are part of the string being checked.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boolean value.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A classic palindrome</w:t>
      </w:r>
      <w:r>
        <w:br/>
      </w:r>
      <w:r>
        <w:rPr>
          <w:rStyle w:val="NormalTok"/>
        </w:rPr>
        <w:t xml:space="preserve">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</w:t>
      </w:r>
      <w:r>
        <w:rPr>
          <w:rStyle w:val="StringTok"/>
        </w:rPr>
        <w:t xml:space="preserve">"A man a plan a canal Panama"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f"'A man a plan a canal Panama' is a palindrome: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A simple palindrome with different casing</w:t>
      </w:r>
      <w:r>
        <w:br/>
      </w:r>
      <w:r>
        <w:rPr>
          <w:rStyle w:val="NormalTok"/>
        </w:rPr>
        <w:t xml:space="preserve">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</w:t>
      </w:r>
      <w:r>
        <w:rPr>
          <w:rStyle w:val="StringTok"/>
        </w:rPr>
        <w:t xml:space="preserve">"Taco Cat"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f"'Taco Cat' is a palindrome: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3: A non-palindrome string</w:t>
      </w:r>
      <w:r>
        <w:br/>
      </w:r>
      <w:r>
        <w:rPr>
          <w:rStyle w:val="NormalTok"/>
        </w:rPr>
        <w:t xml:space="preserve">result3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f"'Hello World' is a palindrome: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4: A string with punctuation that fails the check</w:t>
      </w:r>
      <w:r>
        <w:br/>
      </w:r>
      <w:r>
        <w:rPr>
          <w:rStyle w:val="NormalTok"/>
        </w:rPr>
        <w:t xml:space="preserve">result4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</w:t>
      </w:r>
      <w:r>
        <w:rPr>
          <w:rStyle w:val="StringTok"/>
        </w:rPr>
        <w:t xml:space="preserve">"Eva, can I see bees in a cave?"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f"'Eva, can I see bees in a cave?' is a palindrome: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result4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'A man a plan a canal Panama' is a palindrome: True</w:t>
      </w:r>
      <w:r>
        <w:br/>
      </w:r>
      <w:r>
        <w:rPr>
          <w:rStyle w:val="VerbatimChar"/>
        </w:rPr>
        <w:t xml:space="preserve">'Taco Cat' is a palindrome: True</w:t>
      </w:r>
      <w:r>
        <w:br/>
      </w:r>
      <w:r>
        <w:rPr>
          <w:rStyle w:val="VerbatimChar"/>
        </w:rPr>
        <w:t xml:space="preserve">'Hello World' is a palindrome: False</w:t>
      </w:r>
      <w:r>
        <w:br/>
      </w:r>
      <w:r>
        <w:rPr>
          <w:rStyle w:val="VerbatimChar"/>
        </w:rPr>
        <w:t xml:space="preserve">'Eva, can I see bees in a cave?' is a palindrome: False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2025-10-15T10:34:10Z</dcterms:created>
  <dcterms:modified xsi:type="dcterms:W3CDTF">2025-10-15T10:34:10Z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