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hoose_random_itemitem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choose_random_item(items)</w:t>
      </w:r>
    </w:p>
    <w:bookmarkEnd w:id="9"/>
    <w:bookmarkStart w:id="18" w:name="X53e71d88908f784130cb3998f0ce078d9acc5f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choose_random_item(items: List[str]) -&gt; str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 string at random from a given non-empty list of strings.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items</w:t>
      </w:r>
      <w:r>
        <w:t xml:space="preserve">: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 </w:t>
      </w:r>
      <w:r>
        <w:t xml:space="preserve">- A list of strings from which one item will be randomly selected. This list must not be empty.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choose a random element from a list of strings. The core logic is built around Python’s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method, which is designed to pick a single item uniformly at random from a non-empty sequence.</w:t>
      </w:r>
    </w:p>
    <w:p>
      <w:pPr>
        <w:pStyle w:val="BodyText"/>
      </w:pPr>
      <w:r>
        <w:t xml:space="preserve">Before attempting to select an item, the function first performs a validation check: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. This conditional statement verifies if the provided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empty. If it is, the function immediately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This proactive error handling prevents the</w:t>
      </w:r>
      <w:r>
        <w:t xml:space="preserve"> </w:t>
      </w:r>
      <w:r>
        <w:rPr>
          <w:rStyle w:val="VerbatimChar"/>
        </w:rPr>
        <w:t xml:space="preserve">IndexError</w:t>
      </w:r>
      <w:r>
        <w:t xml:space="preserve"> </w:t>
      </w:r>
      <w:r>
        <w:t xml:space="preserve">that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would otherwise raise and provides a more descriptive error to the developer.</w:t>
      </w:r>
    </w:p>
    <w:p>
      <w:pPr>
        <w:pStyle w:val="BodyText"/>
      </w:pPr>
      <w:r>
        <w:t xml:space="preserve">If the list is not empty, the function proceeds to execute</w:t>
      </w:r>
      <w:r>
        <w:t xml:space="preserve"> </w:t>
      </w:r>
      <w:r>
        <w:rPr>
          <w:rStyle w:val="VerbatimChar"/>
        </w:rPr>
        <w:t xml:space="preserve">return random.choice(items)</w:t>
      </w:r>
      <w:r>
        <w:t xml:space="preserve">, which returns one of the strings from the list. Each string in the list has an equal probability of being chosen.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cannot be empty.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This function depends on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in the execution environment.</w:t>
      </w:r>
    </w:p>
    <w:p>
      <w:pPr>
        <w:pStyle w:val="Compact"/>
        <w:numPr>
          <w:ilvl w:val="0"/>
          <w:numId w:val="1002"/>
        </w:numPr>
      </w:pPr>
      <w:r>
        <w:t xml:space="preserve">The selection is uniformly random, meaning every item in the list has an equal chance of being returned on each call.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from the input list. For an input of</w:t>
      </w:r>
      <w:r>
        <w:t xml:space="preserve"> </w:t>
      </w:r>
      <w:r>
        <w:rPr>
          <w:rStyle w:val="VerbatimChar"/>
        </w:rPr>
        <w:t xml:space="preserve">['apple', 'banana', 'cherry']</w:t>
      </w:r>
      <w:r>
        <w:t xml:space="preserve">, a possible output is</w:t>
      </w:r>
      <w:r>
        <w:t xml:space="preserve"> </w:t>
      </w:r>
      <w:r>
        <w:rPr>
          <w:rStyle w:val="VerbatimChar"/>
        </w:rPr>
        <w:t xml:space="preserve">"banana"</w:t>
      </w:r>
      <w:r>
        <w:t xml:space="preserve">.</w:t>
      </w:r>
    </w:p>
    <w:bookmarkEnd w:id="13"/>
    <w:bookmarkStart w:id="16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bookmarkStart w:id="14" w:name="example-1-choosing-from-a-valid-list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Example 1: Choosing from a valid list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fruits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random_fruit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choose_random_item(fruits)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 random fruit: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random_fruit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A random fruit: cherry</w:t>
      </w:r>
    </w:p>
    <w:p>
      <w:pPr>
        <w:pStyle w:val="FirstParagraph"/>
      </w:pPr>
      <w:r>
        <w:rPr>
          <w:i/>
          <w:iCs/>
        </w:rPr>
        <w:t xml:space="preserve">(Note: The actual output will be one of the items from the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fruits</w:t>
      </w:r>
      <w:r>
        <w:rPr>
          <w:i/>
          <w:iCs/>
        </w:rPr>
        <w:t xml:space="preserve"> </w:t>
      </w:r>
      <w:r>
        <w:rPr>
          <w:i/>
          <w:iCs/>
        </w:rPr>
        <w:t xml:space="preserve">list, chosen randomly.)</w:t>
      </w:r>
    </w:p>
    <w:bookmarkEnd w:id="14"/>
    <w:bookmarkStart w:id="15" w:name="X8a4802fdafc9ea27dacfa3b358c082b6f269466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Example 2: Attempting to choose from an empty list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 with an empty list</w:t>
      </w:r>
      <w:r>
        <w:br/>
      </w:r>
      <w:r>
        <w:rPr>
          <w:rStyle w:val="NormalTok"/>
        </w:rPr>
        <w:t xml:space="preserve">empty_list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choose_random_item(empty_list)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items must not be empty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7" w:name="functiondef-shuffle_copyitem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shuffle_copy(items)</w:t>
      </w:r>
    </w:p>
    <w:bookmarkEnd w:id="17"/>
    <w:bookmarkEnd w:id="18"/>
    <w:bookmarkStart w:id="24" w:name="function-shuffle_copyitems-listin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shuffle_copy(items: List[int])</w:t>
      </w:r>
    </w:p>
    <w:bookmarkStart w:id="19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new, randomly shuffled copy of a given list, ensuring the original list remains unchanged.</w:t>
      </w:r>
    </w:p>
    <w:bookmarkEnd w:id="19"/>
    <w:bookmarkStart w:id="20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items</w:t>
      </w:r>
      <w:r>
        <w:t xml:space="preserve">: A list of integers (</w:t>
      </w:r>
      <w:r>
        <w:rPr>
          <w:rStyle w:val="VerbatimChar"/>
        </w:rPr>
        <w:t xml:space="preserve">List[int]</w:t>
      </w:r>
      <w:r>
        <w:t xml:space="preserve">) that you want to create a shuffled copy of.</w:t>
      </w:r>
    </w:p>
    <w:bookmarkEnd w:id="20"/>
    <w:bookmarkStart w:id="21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shuffle a list without modifying the original data structure, a concept known as non-mutating behavior. The logic proceeds in three simple steps:</w:t>
      </w:r>
    </w:p>
    <w:p>
      <w:pPr>
        <w:pStyle w:val="Compact"/>
        <w:numPr>
          <w:ilvl w:val="0"/>
          <w:numId w:val="1004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using</w:t>
      </w:r>
      <w:r>
        <w:t xml:space="preserve"> </w:t>
      </w:r>
      <w:r>
        <w:rPr>
          <w:rStyle w:val="VerbatimChar"/>
        </w:rPr>
        <w:t xml:space="preserve">copy = list(items)</w:t>
      </w:r>
      <w:r>
        <w:t xml:space="preserve">. This is the crucial step that prevents mutation of the original list.</w:t>
      </w:r>
    </w:p>
    <w:p>
      <w:pPr>
        <w:pStyle w:val="Compact"/>
        <w:numPr>
          <w:ilvl w:val="0"/>
          <w:numId w:val="1004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is then called on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This function shuffles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in-place, rearranging them into a random order.</w:t>
      </w:r>
    </w:p>
    <w:p>
      <w:pPr>
        <w:pStyle w:val="Compact"/>
        <w:numPr>
          <w:ilvl w:val="0"/>
          <w:numId w:val="1004"/>
        </w:numPr>
      </w:pPr>
      <w:r>
        <w:t xml:space="preserve">Finally, the function returns the modified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which now contains the same elements as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but in a new, random sequence.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items: A list of integers.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new list containing the same integers in random order.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</w:p>
    <w:bookmarkEnd w:id="21"/>
    <w:bookmarkStart w:id="22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primary benefit of this function is that it is non-mutating. The original list passed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argument will not be altered.</w:t>
      </w:r>
    </w:p>
    <w:p>
      <w:pPr>
        <w:pStyle w:val="Compact"/>
        <w:numPr>
          <w:ilvl w:val="0"/>
          <w:numId w:val="1005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in your script (e.g.,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) before calling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While the type hint specifies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, the function’s logic will work correctly with lists containing other data types, such as strings, floats, or mixed types.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new list with the same elements as the input list, but in a randomized order.</w:t>
      </w:r>
      <w:r>
        <w:t xml:space="preserve"> </w:t>
      </w:r>
      <w:r>
        <w:rPr>
          <w:rStyle w:val="VerbatimChar"/>
        </w:rPr>
        <w:t xml:space="preserve">[4, 1, 5, 3, 2]</w:t>
      </w:r>
    </w:p>
    <w:bookmarkEnd w:id="22"/>
    <w:bookmarkStart w:id="23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FirstParagraph"/>
      </w:pPr>
      <w:r>
        <w:t xml:space="preserve">The following example demonstrates how to use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and confirms that the original list remains unchanged after the function call.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CommentTok"/>
        </w:rPr>
        <w:t xml:space="preserve"># Assume shuffle_copy is defined in the same scope</w:t>
      </w:r>
      <w:r>
        <w:br/>
      </w:r>
      <w:r>
        <w:br/>
      </w:r>
      <w:r>
        <w:rPr>
          <w:rStyle w:val="CommentTok"/>
        </w:rPr>
        <w:t xml:space="preserve"># --- Example Usage ---</w:t>
      </w:r>
      <w:r>
        <w:br/>
      </w:r>
      <w:r>
        <w:rPr>
          <w:rStyle w:val="NormalTok"/>
        </w:rPr>
        <w:t xml:space="preserve">original_numbers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(before):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(after):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BodyText"/>
      </w:pPr>
      <w:r>
        <w:t xml:space="preserve">(Note: The exact order of the</w:t>
      </w:r>
      <w:r>
        <w:t xml:space="preserve"> </w:t>
      </w:r>
      <w:r>
        <w:t xml:space="preserve">“Shuffled Copy”</w:t>
      </w:r>
      <w:r>
        <w:t xml:space="preserve"> </w:t>
      </w:r>
      <w:r>
        <w:t xml:space="preserve">will vary with each execution due to its random nature.)</w:t>
      </w:r>
    </w:p>
    <w:p>
      <w:pPr>
        <w:pStyle w:val="SourceCode"/>
      </w:pPr>
      <w:r>
        <w:rPr>
          <w:rStyle w:val="VerbatimChar"/>
        </w:rPr>
        <w:t xml:space="preserve">Original List (before): [1, 2, 3, 4, 5]</w:t>
      </w:r>
      <w:r>
        <w:br/>
      </w:r>
      <w:r>
        <w:rPr>
          <w:rStyle w:val="VerbatimChar"/>
        </w:rPr>
        <w:t xml:space="preserve">Original List (after): [1, 2, 3, 4, 5]</w:t>
      </w:r>
      <w:r>
        <w:br/>
      </w:r>
      <w:r>
        <w:rPr>
          <w:rStyle w:val="VerbatimChar"/>
        </w:rPr>
        <w:t xml:space="preserve">Shuffled Copy: [3, 5, 1, 2, 4]</w:t>
      </w:r>
    </w:p>
    <w:p>
      <w:r>
        <w:pict>
          <v:rect style="width:0;height:1.5pt" o:hralign="center" o:hrstd="t" o:hr="t"/>
        </w:pict>
      </w:r>
    </w:p>
    <w:bookmarkEnd w:id="23"/>
    <w:bookmarkEnd w:id="24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2025-10-16T09:53:14Z</dcterms:created>
  <dcterms:modified xsi:type="dcterms:W3CDTF">2025-10-16T09:53:14Z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