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hoose_random_itemitem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choose_random_item(items)</w:t>
      </w:r>
    </w:p>
    <w:bookmarkEnd w:id="9"/>
    <w:bookmarkStart w:id="16" w:name="X53e71d88908f784130cb3998f0ce078d9acc5f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choose_random_item(items: List[str]) -&gt; str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single, uniformly random item from a given list of strings.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List[str]</w:t>
      </w:r>
      <w:r>
        <w:t xml:space="preserve">): A list of strings from which to choose a random item. This list must not be empty.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select a random element from a list. The core logic is divided into two main steps: validation and selection.</w:t>
      </w:r>
    </w:p>
    <w:p>
      <w:pPr>
        <w:pStyle w:val="BodyText"/>
      </w:pPr>
      <w:r>
        <w:t xml:space="preserve">First, the function validates 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by checking if it is empty with the condition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. If the list is empty, it is impossible to choose an item, so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This prevents potential errors from occurring in the selection process.</w:t>
      </w:r>
    </w:p>
    <w:p>
      <w:pPr>
        <w:pStyle w:val="BodyText"/>
      </w:pPr>
      <w:r>
        <w:t xml:space="preserve">If the list is not empty, the function proceeds to the selection step. It utilizes the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 from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pick a single element from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The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 ensures that each item in the list has an equal probability of being selected. The chosen string is then returned as the result.</w:t>
      </w:r>
    </w:p>
    <w:p>
      <w:pPr>
        <w:pStyle w:val="SourceCode"/>
      </w:pPr>
      <w:r>
        <w:rPr>
          <w:rStyle w:val="CommentTok"/>
        </w:rPr>
        <w:t xml:space="preserve"># Internal logic example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Validate that the list is not empty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Return a random choice from the list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not be empty. Providing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This function depends on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available in the environment.</w:t>
      </w:r>
    </w:p>
    <w:p>
      <w:pPr>
        <w:pStyle w:val="Compact"/>
        <w:numPr>
          <w:ilvl w:val="0"/>
          <w:numId w:val="1002"/>
        </w:numPr>
      </w:pPr>
      <w:r>
        <w:t xml:space="preserve">The selection is uniformly random, meaning every item in the provided list has an equal chance of being chosen.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string that was present in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For an input of</w:t>
      </w:r>
      <w:r>
        <w:t xml:space="preserve"> </w:t>
      </w:r>
      <w:r>
        <w:rPr>
          <w:rStyle w:val="VerbatimChar"/>
        </w:rPr>
        <w:t xml:space="preserve">['red', 'green', 'blue']</w:t>
      </w:r>
      <w:r>
        <w:t xml:space="preserve">, a possible return value is</w:t>
      </w:r>
      <w:r>
        <w:t xml:space="preserve"> </w:t>
      </w:r>
      <w:r>
        <w:rPr>
          <w:rStyle w:val="VerbatimChar"/>
        </w:rPr>
        <w:t xml:space="preserve">'green'</w:t>
      </w:r>
      <w:r>
        <w:t xml:space="preserve">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 </w:t>
      </w:r>
      <w:r>
        <w:rPr>
          <w:rStyle w:val="CommentTok"/>
        </w:rPr>
        <w:t xml:space="preserve"># This import is necessary for the function to work</w:t>
      </w:r>
      <w:r>
        <w:br/>
      </w:r>
      <w:r>
        <w:br/>
      </w:r>
      <w:r>
        <w:rPr>
          <w:rStyle w:val="NormalTok"/>
        </w:rPr>
        <w:t xml:space="preserve">fruit_list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random_fruit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choose_random_item(fruit_list)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randomly chosen fruit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random_fruit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of what happens with an empty list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choose_random_item([])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randomly chosen fruit is: cherry</w:t>
      </w:r>
      <w:r>
        <w:br/>
      </w:r>
      <w:r>
        <w:rPr>
          <w:rStyle w:val="VerbatimChar"/>
        </w:rPr>
        <w:t xml:space="preserve">Error: items must not be empty</w:t>
      </w:r>
    </w:p>
    <w:p>
      <w:pPr>
        <w:pStyle w:val="FirstParagraph"/>
      </w:pPr>
      <w:r>
        <w:t xml:space="preserve">(Note: The chosen fruit in the first line of the output is random and will vary with each execution.)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shuffle_copyitem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shuffle_copy(items)</w:t>
      </w:r>
    </w:p>
    <w:bookmarkEnd w:id="15"/>
    <w:bookmarkEnd w:id="16"/>
    <w:bookmarkStart w:id="22" w:name="function-shuffle_copyitems-listin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shuffle_copy(items: List[int])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creates and returns a new list containing the elements of the input list in a randomized order, without altering the original list.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items</w:t>
      </w:r>
      <w:r>
        <w:t xml:space="preserve"> </w:t>
      </w:r>
      <w:r>
        <w:t xml:space="preserve">(List[int]): A list of integers to be shuffled.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get a shuffled version of a list while preserving the original. The process is as follows:</w:t>
      </w:r>
    </w:p>
    <w:p>
      <w:pPr>
        <w:pStyle w:val="Compact"/>
        <w:numPr>
          <w:ilvl w:val="0"/>
          <w:numId w:val="1004"/>
        </w:numPr>
      </w:pPr>
      <w:r>
        <w:t xml:space="preserve">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created using</w:t>
      </w:r>
      <w:r>
        <w:t xml:space="preserve"> </w:t>
      </w:r>
      <w:r>
        <w:rPr>
          <w:rStyle w:val="VerbatimChar"/>
        </w:rPr>
        <w:t xml:space="preserve">copy = list(items)</w:t>
      </w:r>
      <w:r>
        <w:t xml:space="preserve">. This is a crucial step to prevent modification of the original list that was passed as an argument.</w:t>
      </w:r>
    </w:p>
    <w:p>
      <w:pPr>
        <w:pStyle w:val="Compact"/>
        <w:numPr>
          <w:ilvl w:val="0"/>
          <w:numId w:val="1004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function is then called on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This function shuffles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in-place, rearranging them into a random sequence.</w:t>
      </w:r>
    </w:p>
    <w:p>
      <w:pPr>
        <w:pStyle w:val="Compact"/>
        <w:numPr>
          <w:ilvl w:val="0"/>
          <w:numId w:val="1004"/>
        </w:numPr>
      </w:pPr>
      <w:r>
        <w:t xml:space="preserve">Finally, the function returns the modified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which is now a shuffled version of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</w:t>
      </w:r>
    </w:p>
    <w:p>
      <w:pPr>
        <w:pStyle w:val="SourceCode"/>
      </w:pPr>
      <w:r>
        <w:rPr>
          <w:rStyle w:val="CommentTok"/>
        </w:rPr>
        <w:t xml:space="preserve"># Internal logic for an input of [1, 2, 3]</w:t>
      </w:r>
      <w:r>
        <w:br/>
      </w:r>
      <w:r>
        <w:rPr>
          <w:rStyle w:val="NormalTok"/>
        </w:rPr>
        <w:t xml:space="preserve">original_list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copy_of_list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(original_list) </w:t>
      </w:r>
      <w:r>
        <w:rPr>
          <w:rStyle w:val="CommentTok"/>
        </w:rPr>
        <w:t xml:space="preserve"># copy_of_list is now [1, 2, 3]</w:t>
      </w:r>
      <w:r>
        <w:br/>
      </w:r>
      <w:r>
        <w:rPr>
          <w:rStyle w:val="CommentTok"/>
        </w:rPr>
        <w:t xml:space="preserve"># random.shuffle(copy_of_list) modifies it in-place, e.g., to [3, 1, 2]</w:t>
      </w:r>
      <w:r>
        <w:br/>
      </w:r>
      <w:r>
        <w:rPr>
          <w:rStyle w:val="CommentTok"/>
        </w:rPr>
        <w:t xml:space="preserve"># The function then returns the shuffled copy_of_list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Non-Mutating:</w:t>
      </w:r>
      <w:r>
        <w:t xml:space="preserve"> </w:t>
      </w:r>
      <w:r>
        <w:t xml:space="preserve">The primary feature of this function is that it does not change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It operates on a copy, leaving the original data intact.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Random Module Dependency:</w:t>
      </w:r>
      <w:r>
        <w:t xml:space="preserve"> </w:t>
      </w: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(e.g.,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) in the file where this function is used.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Shallow Copy:</w:t>
      </w:r>
      <w:r>
        <w:t xml:space="preserve"> </w:t>
      </w:r>
      <w:r>
        <w:t xml:space="preserve">The function creates a shallow copy. If the list contains mutable objects (like other lists or dictionaries), the objects themselves are not duplicated, only their references. For a list of simple types like integers, this behaves as a full, independent copy.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an input of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 </w:t>
      </w:r>
      <w:r>
        <w:t xml:space="preserve">could be:</w:t>
      </w:r>
    </w:p>
    <w:p>
      <w:pPr>
        <w:pStyle w:val="SourceCode"/>
      </w:pPr>
      <w:r>
        <w:rPr>
          <w:rStyle w:val="VerbatimChar"/>
        </w:rPr>
        <w:t xml:space="preserve">[3, 5, 1, 4, 2]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original list remains unchanged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original_numbers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List: [10, 20, 30, 40, 50]</w:t>
      </w:r>
      <w:r>
        <w:br/>
      </w:r>
      <w:r>
        <w:rPr>
          <w:rStyle w:val="VerbatimChar"/>
        </w:rPr>
        <w:t xml:space="preserve">Shuffled Copy: [40, 10, 50, 20, 30]</w:t>
      </w:r>
    </w:p>
    <w:p>
      <w:pPr>
        <w:pStyle w:val="FirstParagraph"/>
      </w:pPr>
      <w:r>
        <w:rPr>
          <w:i/>
          <w:iCs/>
        </w:rPr>
        <w:t xml:space="preserve">(Note: The actual order of the</w:t>
      </w:r>
      <w:r>
        <w:rPr>
          <w:i/>
          <w:iCs/>
        </w:rPr>
        <w:t xml:space="preserve"> </w:t>
      </w:r>
      <w:r>
        <w:rPr>
          <w:i/>
          <w:iCs/>
        </w:rPr>
        <w:t xml:space="preserve">“Shuffled Copy”</w:t>
      </w:r>
      <w:r>
        <w:rPr>
          <w:i/>
          <w:iCs/>
        </w:rPr>
        <w:t xml:space="preserve"> </w:t>
      </w:r>
      <w:r>
        <w:rPr>
          <w:i/>
          <w:iCs/>
        </w:rPr>
        <w:t xml:space="preserve">will vary with each execution due to its random nature.)</w:t>
      </w:r>
    </w:p>
    <w:p>
      <w:r>
        <w:pict>
          <v:rect style="width:0;height:1.5pt" o:hralign="center" o:hrstd="t" o:hr="t"/>
        </w:pict>
      </w:r>
    </w:p>
    <w:bookmarkEnd w:id="21"/>
    <w:bookmarkEnd w:id="22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2025-10-16T10:54:02Z</dcterms:created>
  <dcterms:modified xsi:type="dcterms:W3CDTF">2025-10-16T10:54:02Z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