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add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add</w:t>
      </w:r>
    </w:p>
    <w:bookmarkEnd w:id="9"/>
    <w:bookmarkStart w:id="16" w:name="function-adda-b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add(a, b)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function computes the sum of two numbers.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The first number to be added.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The second number to be added.</w:t>
            </w:r>
          </w:p>
        </w:tc>
      </w:tr>
    </w:tbl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takes two arguments,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and returns their sum. It uses the standard addition operator (</w:t>
      </w:r>
      <w:r>
        <w:rPr>
          <w:rStyle w:val="VerbatimChar"/>
        </w:rPr>
        <w:t xml:space="preserve">+</w:t>
      </w:r>
      <w:r>
        <w:t xml:space="preserve">) to perform the calculation. The function is a straightforward implementation of arithmetic addition for numeric inputs.</w:t>
      </w:r>
    </w:p>
    <w:p>
      <w:pPr>
        <w:pStyle w:val="SourceCode"/>
      </w:pPr>
      <w:r>
        <w:rPr>
          <w:rStyle w:val="CommentTok"/>
        </w:rPr>
        <w:t xml:space="preserve">// The function returns the result of a + b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1"/>
        </w:numPr>
      </w:pPr>
      <w:r>
        <w:t xml:space="preserve">This function is designed to work with numeric types (integers or floating-point numbers).</w:t>
      </w:r>
    </w:p>
    <w:p>
      <w:pPr>
        <w:pStyle w:val="Compact"/>
        <w:numPr>
          <w:ilvl w:val="0"/>
          <w:numId w:val="1001"/>
        </w:numPr>
      </w:pPr>
      <w:r>
        <w:t xml:space="preserve">If strings are passed as arguments,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 will perform string concatenation instead of numeric addition due to JavaScript’s type coercion. For example,</w:t>
      </w:r>
      <w:r>
        <w:t xml:space="preserve"> </w:t>
      </w:r>
      <w:r>
        <w:rPr>
          <w:rStyle w:val="VerbatimChar"/>
        </w:rPr>
        <w:t xml:space="preserve">add("2", "3")</w:t>
      </w:r>
      <w:r>
        <w:t xml:space="preserve"> </w:t>
      </w:r>
      <w:r>
        <w:t xml:space="preserve">would result in</w:t>
      </w:r>
      <w:r>
        <w:t xml:space="preserve"> </w:t>
      </w:r>
      <w:r>
        <w:rPr>
          <w:rStyle w:val="VerbatimChar"/>
        </w:rPr>
        <w:t xml:space="preserve">"23"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To ensure proper addition, make sure both inputs are numbers before calling the function.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which is the sum of the two input parameters.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Example usage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anotherResult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7.5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(anotherResult)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15</w:t>
      </w:r>
      <w:r>
        <w:br/>
      </w:r>
      <w:r>
        <w:rPr>
          <w:rStyle w:val="VerbatimChar"/>
        </w:rPr>
        <w:t xml:space="preserve">-5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factorial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factorial</w:t>
      </w:r>
    </w:p>
    <w:bookmarkEnd w:id="15"/>
    <w:bookmarkEnd w:id="16"/>
    <w:bookmarkStart w:id="23" w:name="function-factorial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factorial(n)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factorial</w:t>
      </w:r>
      <w:r>
        <w:t xml:space="preserve"> </w:t>
      </w:r>
      <w:r>
        <w:t xml:space="preserve">function recursively calculates the factorial of a given non-negative integer.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(Number): The non-negative integer whose factorial is to be calculated.</w:t>
      </w:r>
    </w:p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implements the factorial operation using recursion. The logic is divided into two main parts: a base case and a recursive step.</w:t>
      </w:r>
    </w:p>
    <w:p>
      <w:pPr>
        <w:pStyle w:val="BodyText"/>
      </w:pPr>
      <w:r>
        <w:t xml:space="preserve">The function first evaluates the base case using a ternary operator:</w:t>
      </w:r>
      <w:r>
        <w:t xml:space="preserve"> </w:t>
      </w:r>
      <w:r>
        <w:rPr>
          <w:rStyle w:val="VerbatimChar"/>
        </w:rPr>
        <w:t xml:space="preserve">n &lt;= 1 ? 1 : ...</w:t>
      </w:r>
      <w:r>
        <w:t xml:space="preserve">. If the input number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less than or equal to 1, the function immediately returns</w:t>
      </w:r>
      <w:r>
        <w:t xml:space="preserve"> </w:t>
      </w:r>
      <w:r>
        <w:rPr>
          <w:rStyle w:val="VerbatimChar"/>
        </w:rPr>
        <w:t xml:space="preserve">1</w:t>
      </w:r>
      <w:r>
        <w:t xml:space="preserve">. This is the termination condition for the recursion, as the factorial of 1 (1!) and 0 (0!) are both defined as 1.</w:t>
      </w:r>
    </w:p>
    <w:p>
      <w:pPr>
        <w:pStyle w:val="BodyText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greater than 1, the function executes the recursive step:</w:t>
      </w:r>
      <w:r>
        <w:t xml:space="preserve"> </w:t>
      </w:r>
      <w:r>
        <w:rPr>
          <w:rStyle w:val="VerbatimChar"/>
        </w:rPr>
        <w:t xml:space="preserve">... : n * factorial(n - 1)</w:t>
      </w:r>
      <w:r>
        <w:t xml:space="preserve">. It returns the product of the current number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and the result of calling itself with the argument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. This process repeats, decrementing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by 1 in each subsequent call, until the base case (</w:t>
      </w:r>
      <w:r>
        <w:rPr>
          <w:rStyle w:val="VerbatimChar"/>
        </w:rPr>
        <w:t xml:space="preserve">n &lt;= 1</w:t>
      </w:r>
      <w:r>
        <w:t xml:space="preserve">) is reached.</w:t>
      </w:r>
    </w:p>
    <w:p>
      <w:pPr>
        <w:pStyle w:val="BodyText"/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factorial(4)</w:t>
      </w:r>
      <w:r>
        <w:t xml:space="preserve"> </w:t>
      </w:r>
      <w:r>
        <w:t xml:space="preserve">would be calculated as follows:</w:t>
      </w:r>
      <w:r>
        <w:t xml:space="preserve"> </w:t>
      </w:r>
      <w:r>
        <w:t xml:space="preserve">1.</w:t>
      </w:r>
      <w:r>
        <w:t xml:space="preserve"> </w:t>
      </w:r>
      <w:r>
        <w:rPr>
          <w:rStyle w:val="VerbatimChar"/>
        </w:rPr>
        <w:t xml:space="preserve">factorial(4)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4 * factorial(3)</w:t>
      </w:r>
      <w:r>
        <w:t xml:space="preserve"> </w:t>
      </w:r>
      <w:r>
        <w:t xml:space="preserve">2.</w:t>
      </w:r>
      <w:r>
        <w:t xml:space="preserve"> </w:t>
      </w:r>
      <w:r>
        <w:rPr>
          <w:rStyle w:val="VerbatimChar"/>
        </w:rPr>
        <w:t xml:space="preserve">factorial(3)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3 * factorial(2)</w:t>
      </w:r>
      <w:r>
        <w:t xml:space="preserve"> </w:t>
      </w:r>
      <w:r>
        <w:t xml:space="preserve">3.</w:t>
      </w:r>
      <w:r>
        <w:t xml:space="preserve"> </w:t>
      </w:r>
      <w:r>
        <w:rPr>
          <w:rStyle w:val="VerbatimChar"/>
        </w:rPr>
        <w:t xml:space="preserve">factorial(2)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2 * factorial(1)</w:t>
      </w:r>
      <w:r>
        <w:t xml:space="preserve"> </w:t>
      </w:r>
      <w:r>
        <w:t xml:space="preserve">4.</w:t>
      </w:r>
      <w:r>
        <w:t xml:space="preserve"> </w:t>
      </w:r>
      <w:r>
        <w:rPr>
          <w:rStyle w:val="VerbatimChar"/>
        </w:rPr>
        <w:t xml:space="preserve">factorial(1)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(base case)</w:t>
      </w:r>
    </w:p>
    <w:p>
      <w:pPr>
        <w:pStyle w:val="BodyText"/>
      </w:pPr>
      <w:r>
        <w:t xml:space="preserve">The results are then multiplied up the call stack:</w:t>
      </w:r>
      <w:r>
        <w:t xml:space="preserve"> </w:t>
      </w:r>
      <w:r>
        <w:rPr>
          <w:rStyle w:val="VerbatimChar"/>
        </w:rPr>
        <w:t xml:space="preserve">4 * 3 * 2 * 1</w:t>
      </w:r>
      <w:r>
        <w:t xml:space="preserve">, yielding</w:t>
      </w:r>
      <w:r>
        <w:t xml:space="preserve"> </w:t>
      </w:r>
      <w:r>
        <w:rPr>
          <w:rStyle w:val="VerbatimChar"/>
        </w:rPr>
        <w:t xml:space="preserve">24</w:t>
      </w:r>
      <w:r>
        <w:t xml:space="preserve">.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3"/>
        </w:numPr>
      </w:pPr>
      <w:r>
        <w:t xml:space="preserve">This function is designed for non-negative integers. Providing a negative number will cause infinite recursion, leading to a</w:t>
      </w:r>
      <w:r>
        <w:t xml:space="preserve"> </w:t>
      </w:r>
      <w:r>
        <w:t xml:space="preserve">“Maximum call stack size exceeded”</w:t>
      </w:r>
      <w:r>
        <w:t xml:space="preserve"> </w:t>
      </w:r>
      <w:r>
        <w:t xml:space="preserve">error.</w:t>
      </w:r>
    </w:p>
    <w:p>
      <w:pPr>
        <w:pStyle w:val="Compact"/>
        <w:numPr>
          <w:ilvl w:val="0"/>
          <w:numId w:val="1003"/>
        </w:numPr>
      </w:pPr>
      <w:r>
        <w:t xml:space="preserve">Due to its recursive nature, calculating the factorial of very large numbers can also lead to a stack overflow error. For such cases, an iterative approach is recommended.</w:t>
      </w:r>
    </w:p>
    <w:p>
      <w:pPr>
        <w:pStyle w:val="Compact"/>
        <w:numPr>
          <w:ilvl w:val="0"/>
          <w:numId w:val="1003"/>
        </w:numPr>
      </w:pPr>
      <w:r>
        <w:t xml:space="preserve">The function does not validate if the input is an integer. While it may produce a result for floating-point numbers, the factorial is mathematically defined only for non-negative integers.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representing the calculated factorial.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Example usage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(number)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`The factorial of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number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is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factorial of 5 is 120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greet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greet</w:t>
      </w:r>
    </w:p>
    <w:bookmarkEnd w:id="22"/>
    <w:bookmarkEnd w:id="23"/>
    <w:bookmarkStart w:id="29" w:name="function-gree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greet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greet</w:t>
      </w:r>
      <w:r>
        <w:t xml:space="preserve"> </w:t>
      </w:r>
      <w:r>
        <w:t xml:space="preserve">function logs a personalized greeting message to the web console.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name</w:t>
      </w:r>
      <w:r>
        <w:t xml:space="preserve"> </w:t>
      </w:r>
      <w:r>
        <w:t xml:space="preserve">(string): The name of the person to greet. This value will be embedded in the output message.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simple way to display a standard greeting. It accepts a single argument,</w:t>
      </w:r>
      <w:r>
        <w:t xml:space="preserve"> </w:t>
      </w:r>
      <w:r>
        <w:rPr>
          <w:rStyle w:val="VerbatimChar"/>
        </w:rPr>
        <w:t xml:space="preserve">name</w:t>
      </w:r>
      <w:r>
        <w:t xml:space="preserve">. The core logic uses the</w:t>
      </w:r>
      <w:r>
        <w:t xml:space="preserve"> </w:t>
      </w:r>
      <w:r>
        <w:rPr>
          <w:rStyle w:val="VerbatimChar"/>
        </w:rPr>
        <w:t xml:space="preserve">console.log</w:t>
      </w:r>
      <w:r>
        <w:t xml:space="preserve"> </w:t>
      </w:r>
      <w:r>
        <w:t xml:space="preserve">method to print a message to the browser’s developer console or a Node.js terminal.</w:t>
      </w:r>
    </w:p>
    <w:p>
      <w:pPr>
        <w:pStyle w:val="BodyText"/>
      </w:pPr>
      <w:r>
        <w:t xml:space="preserve">The message is constructed using a JavaScript template literal (a string enclosed in backticks</w:t>
      </w:r>
      <w:r>
        <w:t xml:space="preserve"> </w:t>
      </w:r>
      <w:r>
        <w:rPr>
          <w:rStyle w:val="VerbatimChar"/>
        </w:rPr>
        <w:t xml:space="preserve">`</w:t>
      </w:r>
      <w:r>
        <w:t xml:space="preserve">). This allows for easy embedding of variables directly into the string using the</w:t>
      </w:r>
      <w:r>
        <w:t xml:space="preserve"> </w:t>
      </w:r>
      <w:r>
        <w:rPr>
          <w:rStyle w:val="VerbatimChar"/>
        </w:rPr>
        <w:t xml:space="preserve">${name}</w:t>
      </w:r>
      <w:r>
        <w:t xml:space="preserve"> </w:t>
      </w:r>
      <w:r>
        <w:t xml:space="preserve">syntax. When the function is called, the value passed as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parameter replaces the</w:t>
      </w:r>
      <w:r>
        <w:t xml:space="preserve"> </w:t>
      </w:r>
      <w:r>
        <w:rPr>
          <w:rStyle w:val="VerbatimChar"/>
        </w:rPr>
        <w:t xml:space="preserve">${name}</w:t>
      </w:r>
      <w:r>
        <w:t xml:space="preserve"> </w:t>
      </w:r>
      <w:r>
        <w:t xml:space="preserve">placeholder, creating a personalized message like</w:t>
      </w:r>
      <w:r>
        <w:t xml:space="preserve"> </w:t>
      </w:r>
      <w:r>
        <w:t xml:space="preserve">“Hello, Alice!”</w:t>
      </w:r>
      <w:r>
        <w:t xml:space="preserve">.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5"/>
        </w:numPr>
      </w:pPr>
      <w:r>
        <w:t xml:space="preserve">This function does not return any value; its sole purpose is to produce a side effect by logging output to the console.</w:t>
      </w:r>
    </w:p>
    <w:p>
      <w:pPr>
        <w:pStyle w:val="Compact"/>
        <w:numPr>
          <w:ilvl w:val="0"/>
          <w:numId w:val="1005"/>
        </w:numPr>
      </w:pPr>
      <w:r>
        <w:t xml:space="preserve">While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parameter is intended to be a string, JavaScript will attempt to convert any passed data type to its string representation. For example, passing the number</w:t>
      </w:r>
      <w:r>
        <w:t xml:space="preserve"> </w:t>
      </w:r>
      <w:r>
        <w:rPr>
          <w:rStyle w:val="VerbatimChar"/>
        </w:rPr>
        <w:t xml:space="preserve">123</w:t>
      </w:r>
      <w:r>
        <w:t xml:space="preserve"> </w:t>
      </w:r>
      <w:r>
        <w:t xml:space="preserve">will result in the output</w:t>
      </w:r>
      <w:r>
        <w:t xml:space="preserve"> </w:t>
      </w:r>
      <w:r>
        <w:t xml:space="preserve">“Hello, 123!”</w:t>
      </w:r>
      <w:r>
        <w:t xml:space="preserve">.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Example usage</w:t>
      </w:r>
      <w:r>
        <w:br/>
      </w:r>
      <w:r>
        <w:rPr>
          <w:rStyle w:val="FunctionTok"/>
        </w:rPr>
        <w:t xml:space="preserve">greet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greet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Hello, World!</w:t>
      </w:r>
      <w:r>
        <w:br/>
      </w:r>
      <w:r>
        <w:rPr>
          <w:rStyle w:val="VerbatimChar"/>
        </w:rPr>
        <w:t xml:space="preserve">Hello, Alice!</w:t>
      </w:r>
    </w:p>
    <w:p>
      <w:r>
        <w:pict>
          <v:rect style="width:0;height:1.5pt" o:hralign="center" o:hrstd="t" o:hr="t"/>
        </w:pict>
      </w:r>
    </w:p>
    <w:bookmarkEnd w:id="28"/>
    <w:bookmarkEnd w:id="29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2025-10-21T09:05:55Z</dcterms:created>
  <dcterms:modified xsi:type="dcterms:W3CDTF">2025-10-21T09:05:55Z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