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FBBA342" w:rsidR="00C60C8C" w:rsidRPr="001A24A4" w:rsidRDefault="00491CE9">
      <w:pPr>
        <w:rPr>
          <w:b/>
          <w:sz w:val="72"/>
        </w:rPr>
      </w:pPr>
      <w:r>
        <w:rPr>
          <w:b/>
          <w:sz w:val="72"/>
        </w:rPr>
        <w:t>Exercise 3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00760FE2" w:rsidR="001A24A4" w:rsidRDefault="00864B7A" w:rsidP="001A24A4">
      <w:pPr>
        <w:pStyle w:val="ListParagraph"/>
        <w:numPr>
          <w:ilvl w:val="0"/>
          <w:numId w:val="1"/>
        </w:numPr>
      </w:pPr>
      <w:r>
        <w:t>Tomcat 7.0.33</w:t>
      </w:r>
      <w:r w:rsidR="001A24A4">
        <w:t xml:space="preserve"> or later</w:t>
      </w:r>
    </w:p>
    <w:p w14:paraId="4C4BF345" w14:textId="29C7E7CD" w:rsidR="00864B7A" w:rsidRDefault="00864B7A" w:rsidP="001A24A4">
      <w:pPr>
        <w:pStyle w:val="ListParagraph"/>
        <w:numPr>
          <w:ilvl w:val="0"/>
          <w:numId w:val="1"/>
        </w:numPr>
      </w:pPr>
      <w:r>
        <w:t>Eclipse JEE workbench</w:t>
      </w:r>
    </w:p>
    <w:p w14:paraId="18C07151" w14:textId="75145FDD" w:rsidR="00864B7A" w:rsidRDefault="00864B7A" w:rsidP="001A24A4">
      <w:pPr>
        <w:pStyle w:val="ListParagraph"/>
        <w:numPr>
          <w:ilvl w:val="0"/>
          <w:numId w:val="1"/>
        </w:numPr>
      </w:pPr>
      <w:r>
        <w:t>Apache CXF 2.7.0 or later</w:t>
      </w:r>
    </w:p>
    <w:p w14:paraId="3CAF9D01" w14:textId="37707613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00E93B0B" w14:textId="29AE8A90" w:rsidR="008E7006" w:rsidRDefault="008E7006"/>
    <w:p w14:paraId="0C64C95D" w14:textId="4CBB1E15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~/apache-tomcat-7.0.33)</w:t>
      </w:r>
      <w:r>
        <w:br/>
      </w:r>
    </w:p>
    <w:p w14:paraId="63FA5A99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>Make sure Apache CXF is installed (unzip in ~ to create ~/apache-cxf-2.7.0)</w:t>
      </w:r>
      <w:r>
        <w:br/>
      </w:r>
    </w:p>
    <w:p w14:paraId="35F5D933" w14:textId="40A91074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>
        <w:br/>
      </w:r>
    </w:p>
    <w:p w14:paraId="6083C57B" w14:textId="0198158C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C67E2F5" wp14:editId="087A8D1A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21270"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47C3C4" w14:textId="000609B1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>
        <w:t xml:space="preserve"> and choose Tomcat 7.0</w:t>
      </w:r>
      <w:r>
        <w:br/>
      </w:r>
      <w:r>
        <w:br/>
      </w:r>
      <w:r>
        <w:rPr>
          <w:noProof/>
        </w:rPr>
        <w:drawing>
          <wp:inline distT="0" distB="0" distL="0" distR="0" wp14:anchorId="2E3C19AB" wp14:editId="4626479F">
            <wp:extent cx="3149600" cy="3926967"/>
            <wp:effectExtent l="0" t="0" r="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1" r="20463"/>
                    <a:stretch/>
                  </pic:blipFill>
                  <pic:spPr bwMode="auto">
                    <a:xfrm>
                      <a:off x="0" y="0"/>
                      <a:ext cx="315044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>
        <w:br/>
      </w:r>
      <w:r>
        <w:rPr>
          <w:noProof/>
        </w:rPr>
        <w:drawing>
          <wp:inline distT="0" distB="0" distL="0" distR="0" wp14:anchorId="7C42B906" wp14:editId="2A8E7CD0">
            <wp:extent cx="3158067" cy="3927165"/>
            <wp:effectExtent l="0" t="0" r="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1" r="20627"/>
                    <a:stretch/>
                  </pic:blipFill>
                  <pic:spPr bwMode="auto">
                    <a:xfrm>
                      <a:off x="0" y="0"/>
                      <a:ext cx="315875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0B1830AF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>
        <w:rPr>
          <w:noProof/>
        </w:rPr>
        <w:drawing>
          <wp:inline distT="0" distB="0" distL="0" distR="0" wp14:anchorId="5A4144F7" wp14:editId="42DC92C9">
            <wp:extent cx="3869267" cy="4016844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7" r="12757"/>
                    <a:stretch/>
                  </pic:blipFill>
                  <pic:spPr bwMode="auto">
                    <a:xfrm>
                      <a:off x="0" y="0"/>
                      <a:ext cx="3869911" cy="40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proofErr w:type="spellStart"/>
      <w:r w:rsidRPr="00864B7A">
        <w:rPr>
          <w:b/>
        </w:rPr>
        <w:t>JAXWSSample</w:t>
      </w:r>
      <w:proofErr w:type="spellEnd"/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6" r="20955" b="6292"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BE18E40" w14:textId="6831C8E9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0597E28C" w14:textId="17DD3898" w:rsidR="006C2ADA" w:rsidRP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(Yours should be different to my screenshot)</w:t>
      </w:r>
      <w:r>
        <w:br/>
      </w:r>
      <w:r w:rsidR="00864B7A">
        <w:rPr>
          <w:noProof/>
        </w:rPr>
        <w:drawing>
          <wp:inline distT="0" distB="0" distL="0" distR="0" wp14:anchorId="4AB2DBFB" wp14:editId="000188DD">
            <wp:extent cx="2319020" cy="1845186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28" t="10812" r="9551" b="34389"/>
                    <a:stretch/>
                  </pic:blipFill>
                  <pic:spPr bwMode="auto">
                    <a:xfrm>
                      <a:off x="0" y="0"/>
                      <a:ext cx="2320129" cy="184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864B7A">
        <w:t xml:space="preserve">Now click </w:t>
      </w:r>
      <w:r w:rsidR="00864B7A" w:rsidRPr="006C2ADA">
        <w:rPr>
          <w:b/>
        </w:rPr>
        <w:t>Finish</w:t>
      </w:r>
      <w:r>
        <w:rPr>
          <w:b/>
        </w:rPr>
        <w:br/>
      </w:r>
    </w:p>
    <w:p w14:paraId="0E8CD169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select the tick box next to the CXF 2.7.0 version.  Click </w:t>
      </w:r>
      <w:r w:rsidRPr="006C2ADA">
        <w:rPr>
          <w:b/>
        </w:rPr>
        <w:t>Finish</w:t>
      </w:r>
      <w:r>
        <w:t xml:space="preserve"> and </w:t>
      </w:r>
      <w:r w:rsidRPr="006C2ADA">
        <w:rPr>
          <w:b/>
        </w:rPr>
        <w:t>Finish</w:t>
      </w:r>
      <w:r>
        <w:t xml:space="preserve"> again.</w:t>
      </w:r>
      <w:r w:rsidR="006C2ADA">
        <w:t xml:space="preserve"> </w:t>
      </w:r>
      <w:r>
        <w:t>You should now have a project.</w:t>
      </w:r>
      <w:r w:rsidR="006C2ADA">
        <w:t xml:space="preserve"> </w:t>
      </w:r>
      <w:r>
        <w:t>Import the following four files into the project</w:t>
      </w:r>
      <w:r w:rsidR="006C2ADA">
        <w:t xml:space="preserve">. </w:t>
      </w:r>
      <w:r w:rsidR="006C2ADA">
        <w:br/>
      </w:r>
      <w:r w:rsidR="006C2ADA">
        <w:br/>
      </w:r>
      <w:proofErr w:type="spellStart"/>
      <w:proofErr w:type="gramStart"/>
      <w:r>
        <w:t>freo.me.jaxws.Order</w:t>
      </w:r>
      <w:proofErr w:type="spellEnd"/>
      <w:proofErr w:type="gramEnd"/>
      <w:r w:rsidR="006C2ADA">
        <w:br/>
      </w:r>
      <w:proofErr w:type="spellStart"/>
      <w:r w:rsidR="006C2ADA">
        <w:t>freo.me.jaxws.OrderService</w:t>
      </w:r>
      <w:proofErr w:type="spellEnd"/>
      <w:r w:rsidR="006C2ADA">
        <w:br/>
      </w:r>
      <w:proofErr w:type="spellStart"/>
      <w:r>
        <w:t>freo.me.jaxws.OrderServiceImpl</w:t>
      </w:r>
      <w:proofErr w:type="spellEnd"/>
      <w:r w:rsidR="006C2ADA">
        <w:br/>
      </w:r>
      <w:proofErr w:type="spellStart"/>
      <w:r>
        <w:t>freo.me.jaxws.NotFoundException</w:t>
      </w:r>
      <w:proofErr w:type="spellEnd"/>
      <w:r w:rsidR="006C2ADA">
        <w:br/>
      </w:r>
      <w:r w:rsidR="006C2ADA">
        <w:br/>
      </w:r>
      <w:r>
        <w:t>From the following file</w:t>
      </w:r>
      <w:r w:rsidR="006C2ADA">
        <w:br/>
      </w:r>
      <w:hyperlink r:id="rId15" w:history="1">
        <w:r w:rsidRPr="009D4084">
          <w:rPr>
            <w:rStyle w:val="Hyperlink"/>
          </w:rPr>
          <w:t>https://raw.github.com/pzfreo/ox-soa/master/lab-exercises/source/jaxws-service-code.zip</w:t>
        </w:r>
      </w:hyperlink>
      <w:r w:rsidR="006C2ADA">
        <w:rPr>
          <w:rStyle w:val="Hyperlink"/>
        </w:rPr>
        <w:br/>
      </w:r>
      <w:r w:rsidR="006C2ADA">
        <w:rPr>
          <w:rStyle w:val="Hyperlink"/>
        </w:rPr>
        <w:br/>
      </w:r>
      <w:r>
        <w:t>You can get the file using curl:</w:t>
      </w:r>
      <w:r w:rsidR="006C2ADA">
        <w:br/>
      </w:r>
      <w:r w:rsidR="006C2ADA">
        <w:br/>
      </w:r>
      <w:r w:rsidRPr="006C2ADA">
        <w:rPr>
          <w:rFonts w:ascii="Courier" w:hAnsi="Courier"/>
        </w:rPr>
        <w:t xml:space="preserve">curl </w:t>
      </w:r>
      <w:hyperlink r:id="rId16" w:history="1">
        <w:r w:rsidR="006C2ADA" w:rsidRPr="00E108D8">
          <w:rPr>
            <w:rStyle w:val="Hyperlink"/>
            <w:rFonts w:ascii="Courier" w:hAnsi="Courier"/>
          </w:rPr>
          <w:t>https://raw.github.com/pzfreo/ox-soa/master/lab-exercises/source/jaxws-service-code.zip -o jaxws-service-code.zip</w:t>
        </w:r>
      </w:hyperlink>
      <w:r w:rsidR="006C2ADA">
        <w:rPr>
          <w:rFonts w:ascii="Courier" w:hAnsi="Courier"/>
        </w:rPr>
        <w:br/>
      </w:r>
      <w:r w:rsidR="006C2ADA">
        <w:rPr>
          <w:rFonts w:ascii="Courier" w:hAnsi="Courier"/>
        </w:rPr>
        <w:br/>
      </w:r>
    </w:p>
    <w:p w14:paraId="639BCA26" w14:textId="42FFDE5B" w:rsidR="006C2ADA" w:rsidRDefault="00864B7A" w:rsidP="006C2ADA">
      <w:pPr>
        <w:pStyle w:val="ListParagraph"/>
        <w:numPr>
          <w:ilvl w:val="0"/>
          <w:numId w:val="2"/>
        </w:numPr>
        <w:ind w:left="360"/>
      </w:pPr>
      <w:r>
        <w:t>Take a good look at the code and understand it.</w:t>
      </w:r>
      <w:r w:rsidR="006C2ADA">
        <w:br/>
      </w:r>
      <w:r w:rsidR="006C2ADA">
        <w:br/>
      </w:r>
      <w:r>
        <w:t xml:space="preserve">Now we can expose this code as a Web Service using the JAXWS wizard built into Eclipse. </w:t>
      </w:r>
      <w:r w:rsidR="006C2ADA">
        <w:br/>
      </w:r>
    </w:p>
    <w:p w14:paraId="2ADC47F6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proofErr w:type="spellStart"/>
      <w:r w:rsidR="00864B7A" w:rsidRPr="006C2ADA">
        <w:rPr>
          <w:b/>
        </w:rPr>
        <w:t>OrderService</w:t>
      </w:r>
      <w:proofErr w:type="spellEnd"/>
      <w:r w:rsidR="00864B7A">
        <w:t xml:space="preserve"> class and Right-Click on it. Now Select </w:t>
      </w:r>
      <w:r w:rsidR="00864B7A" w:rsidRPr="006C2ADA">
        <w:rPr>
          <w:b/>
        </w:rPr>
        <w:t>Web Services</w:t>
      </w:r>
      <w:r w:rsidR="00864B7A">
        <w:t xml:space="preserve">. </w:t>
      </w:r>
      <w:r>
        <w:t>Then</w:t>
      </w:r>
      <w:r w:rsidR="00864B7A">
        <w:t xml:space="preserve"> </w:t>
      </w:r>
      <w:r w:rsidR="00864B7A" w:rsidRPr="006C2ADA">
        <w:rPr>
          <w:b/>
        </w:rPr>
        <w:t>Create Web Service</w:t>
      </w:r>
      <w:r w:rsidR="00864B7A">
        <w:t>.</w:t>
      </w:r>
      <w:r>
        <w:t xml:space="preserve"> </w:t>
      </w:r>
      <w:r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9E72862" w14:textId="7EEB4096" w:rsidR="006C2ADA" w:rsidRDefault="006C2ADA" w:rsidP="006C2ADA">
      <w:r>
        <w:br w:type="column"/>
      </w:r>
    </w:p>
    <w:p w14:paraId="1159A67E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 xml:space="preserve">u will see the following </w:t>
      </w:r>
      <w:proofErr w:type="spellStart"/>
      <w:r w:rsidR="006C2ADA">
        <w:t>dialo</w:t>
      </w:r>
      <w:proofErr w:type="spellEnd"/>
      <w:r>
        <w:rPr>
          <w:noProof/>
        </w:rPr>
        <w:drawing>
          <wp:inline distT="0" distB="0" distL="0" distR="0" wp14:anchorId="1378EA2E" wp14:editId="20BCB4CA">
            <wp:extent cx="5270500" cy="4027458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36647712" w14:textId="2D8F039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proofErr w:type="spellStart"/>
      <w:r w:rsidRPr="006C2ADA">
        <w:rPr>
          <w:b/>
        </w:rPr>
        <w:t>freo.me.jaxws.OrderServiceImpl</w:t>
      </w:r>
      <w:proofErr w:type="spellEnd"/>
      <w:r>
        <w:t xml:space="preserve"> as the Service Implementation.</w:t>
      </w:r>
      <w:r w:rsidR="006C2ADA">
        <w:br/>
      </w:r>
    </w:p>
    <w:p w14:paraId="6925DBD2" w14:textId="0C439285" w:rsidR="006C2ADA" w:rsidRDefault="006C2ADA" w:rsidP="006C2ADA">
      <w:r>
        <w:br w:type="column"/>
      </w:r>
    </w:p>
    <w:p w14:paraId="14E3FC6F" w14:textId="77777777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proofErr w:type="gramStart"/>
      <w:r w:rsidR="006C2ADA">
        <w:t>You</w:t>
      </w:r>
      <w:proofErr w:type="gramEnd"/>
      <w:r w:rsidR="006C2ADA">
        <w:t xml:space="preserve"> will see a screen like this:</w:t>
      </w:r>
      <w:r w:rsidR="006C2ADA">
        <w:br/>
      </w:r>
      <w:r w:rsidR="006C2ADA">
        <w:br/>
      </w:r>
      <w:r>
        <w:rPr>
          <w:noProof/>
        </w:rPr>
        <w:drawing>
          <wp:inline distT="0" distB="0" distL="0" distR="0" wp14:anchorId="02707E35" wp14:editId="30A65C0C">
            <wp:extent cx="5270500" cy="4027458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Keep everything the same and click Next.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3B9E9003" w:rsidR="006C2ADA" w:rsidRDefault="006C2ADA" w:rsidP="006C2ADA">
      <w:r>
        <w:br w:type="column"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77777777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>Look through the code and identify all three parts. Take a look at the annotations.</w:t>
      </w:r>
      <w:r>
        <w:br/>
      </w:r>
      <w:r>
        <w:br/>
      </w:r>
    </w:p>
    <w:p w14:paraId="03D79864" w14:textId="0475FD56" w:rsidR="00A67334" w:rsidRDefault="00864B7A" w:rsidP="00A67334">
      <w:pPr>
        <w:pStyle w:val="ListParagraph"/>
        <w:numPr>
          <w:ilvl w:val="0"/>
          <w:numId w:val="2"/>
        </w:numPr>
        <w:ind w:left="360"/>
      </w:pPr>
      <w:r>
        <w:t>Yo</w:t>
      </w:r>
      <w:r w:rsidR="00A67334">
        <w:t>u can now run this in one of three</w:t>
      </w:r>
      <w:r>
        <w:t xml:space="preserve"> ways</w:t>
      </w:r>
      <w:r w:rsidR="00A67334">
        <w:t>:</w:t>
      </w:r>
      <w:r w:rsidR="00A67334">
        <w:br/>
        <w:t xml:space="preserve">* Using the generated server class </w:t>
      </w:r>
      <w:r w:rsidR="00A67334">
        <w:br/>
        <w:t>* Deploying in Tomcat using Eclipse</w:t>
      </w:r>
      <w:r w:rsidR="00A67334">
        <w:br/>
        <w:t>* Deploying in Tomcat standalone</w:t>
      </w:r>
      <w:r w:rsidR="00A67334">
        <w:br/>
      </w:r>
      <w:r w:rsidR="00A67334">
        <w:br/>
      </w:r>
    </w:p>
    <w:p w14:paraId="577CA46A" w14:textId="77777777" w:rsidR="00A67334" w:rsidRDefault="00A67334" w:rsidP="00864B7A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To run the Generated Server class, find the class called </w:t>
      </w:r>
      <w:proofErr w:type="spellStart"/>
      <w:r>
        <w:t>OrderServiceServer</w:t>
      </w:r>
      <w:proofErr w:type="spellEnd"/>
      <w:r>
        <w:t xml:space="preserve">, and right-click on it. Now choose </w:t>
      </w:r>
      <w:r>
        <w:rPr>
          <w:b/>
        </w:rPr>
        <w:t>Run As -&gt; Java Application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10A10DE7" wp14:editId="7E07B296">
            <wp:extent cx="5270500" cy="641277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1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2F600BDA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>
        <w:br w:type="column"/>
        <w:t>In the console window you should see output similar to:</w:t>
      </w:r>
      <w:r>
        <w:br/>
      </w:r>
      <w:r>
        <w:br/>
      </w:r>
      <w:r w:rsidRPr="00A67334">
        <w:rPr>
          <w:rFonts w:ascii="Monaco" w:hAnsi="Monaco" w:cs="Monaco"/>
          <w:color w:val="000000"/>
          <w:sz w:val="18"/>
          <w:szCs w:val="22"/>
        </w:rPr>
        <w:t>Starting Server</w:t>
      </w:r>
    </w:p>
    <w:p w14:paraId="12B3695D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6:46:04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org.apache.cxf.service.factory.ReflectionServiceFactoryBean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buildServiceFromClass</w:t>
      </w:r>
      <w:proofErr w:type="spellEnd"/>
    </w:p>
    <w:p w14:paraId="07DDCCFC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Creating Service {http://jaxws.me.freo/</w:t>
      </w:r>
      <w:proofErr w:type="gramStart"/>
      <w:r w:rsidRPr="00A67334">
        <w:rPr>
          <w:rFonts w:ascii="Monaco" w:hAnsi="Monaco" w:cs="Monaco"/>
          <w:color w:val="FF0000"/>
          <w:sz w:val="18"/>
          <w:szCs w:val="22"/>
        </w:rPr>
        <w:t>}OrderServiceImplService</w:t>
      </w:r>
      <w:proofErr w:type="gramEnd"/>
      <w:r w:rsidRPr="00A67334">
        <w:rPr>
          <w:rFonts w:ascii="Monaco" w:hAnsi="Monaco" w:cs="Monaco"/>
          <w:color w:val="FF0000"/>
          <w:sz w:val="18"/>
          <w:szCs w:val="22"/>
        </w:rPr>
        <w:t xml:space="preserve"> from class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freo.me.jaxws.OrderService</w:t>
      </w:r>
      <w:proofErr w:type="spellEnd"/>
    </w:p>
    <w:p w14:paraId="630D9BDD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org.apache.cxf.endpoint.ServerImpl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initDestination</w:t>
      </w:r>
      <w:proofErr w:type="spellEnd"/>
    </w:p>
    <w:p w14:paraId="1C214F98" w14:textId="03330AEE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INFO: Setting the server's publish address to be </w:t>
      </w:r>
      <w:r w:rsidRPr="00A67334">
        <w:rPr>
          <w:rFonts w:ascii="Monaco" w:hAnsi="Monaco" w:cs="Monaco"/>
          <w:b/>
          <w:i/>
          <w:color w:val="FF0000"/>
          <w:sz w:val="18"/>
          <w:szCs w:val="22"/>
        </w:rPr>
        <w:t>http://localhost</w:t>
      </w:r>
      <w:proofErr w:type="gramStart"/>
      <w:r w:rsidRPr="00A67334">
        <w:rPr>
          <w:rFonts w:ascii="Monaco" w:hAnsi="Monaco" w:cs="Monaco"/>
          <w:b/>
          <w:i/>
          <w:color w:val="FF0000"/>
          <w:sz w:val="18"/>
          <w:szCs w:val="22"/>
        </w:rPr>
        <w:t>:9090</w:t>
      </w:r>
      <w:proofErr w:type="gramEnd"/>
      <w:r w:rsidRPr="00A67334">
        <w:rPr>
          <w:rFonts w:ascii="Monaco" w:hAnsi="Monaco" w:cs="Monaco"/>
          <w:b/>
          <w:i/>
          <w:color w:val="FF0000"/>
          <w:sz w:val="18"/>
          <w:szCs w:val="22"/>
        </w:rPr>
        <w:t xml:space="preserve">/OrderServiceImplPort </w:t>
      </w:r>
    </w:p>
    <w:p w14:paraId="44F739AF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org.eclipse.jetty.server.Server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doStart</w:t>
      </w:r>
      <w:proofErr w:type="spellEnd"/>
    </w:p>
    <w:p w14:paraId="5B6CC2A4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jetty-8.1.7.v20120910</w:t>
      </w:r>
    </w:p>
    <w:p w14:paraId="76740622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org.eclipse.jetty.server.AbstractConnector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doStart</w:t>
      </w:r>
      <w:proofErr w:type="spellEnd"/>
    </w:p>
    <w:p w14:paraId="5C1C5085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Started SelectChannelConnector@localhost</w:t>
      </w:r>
      <w:proofErr w:type="gramStart"/>
      <w:r w:rsidRPr="00A67334">
        <w:rPr>
          <w:rFonts w:ascii="Monaco" w:hAnsi="Monaco" w:cs="Monaco"/>
          <w:color w:val="FF0000"/>
          <w:sz w:val="18"/>
          <w:szCs w:val="22"/>
        </w:rPr>
        <w:t>:9090</w:t>
      </w:r>
      <w:proofErr w:type="gramEnd"/>
    </w:p>
    <w:p w14:paraId="4549D60F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org.apache.cxf.service.factory.ReflectionServiceFactoryBean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buildServiceFromWSDL</w:t>
      </w:r>
      <w:proofErr w:type="spellEnd"/>
    </w:p>
    <w:p w14:paraId="3CA5CBD3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>INFO: Creating Service {http://docs.oasis-open.org/ws-dd/ns/discovery/2009/01}Discovery from WSDL: classpath:/org/apache/cxf/ws/discovery/wsdl/wsdd-discovery-1.1-wsdl-os.wsdl</w:t>
      </w:r>
    </w:p>
    <w:p w14:paraId="3F893758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org.apache.cxf.endpoint.ServerImpl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initDestination</w:t>
      </w:r>
      <w:proofErr w:type="spellEnd"/>
    </w:p>
    <w:p w14:paraId="0E1CEEB5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INFO: Setting the server's </w:t>
      </w:r>
      <w:proofErr w:type="gramStart"/>
      <w:r w:rsidRPr="00A67334">
        <w:rPr>
          <w:rFonts w:ascii="Monaco" w:hAnsi="Monaco" w:cs="Monaco"/>
          <w:color w:val="FF0000"/>
          <w:sz w:val="18"/>
          <w:szCs w:val="22"/>
        </w:rPr>
        <w:t>publish</w:t>
      </w:r>
      <w:proofErr w:type="gramEnd"/>
      <w:r w:rsidRPr="00A67334">
        <w:rPr>
          <w:rFonts w:ascii="Monaco" w:hAnsi="Monaco" w:cs="Monaco"/>
          <w:color w:val="FF0000"/>
          <w:sz w:val="18"/>
          <w:szCs w:val="22"/>
        </w:rPr>
        <w:t xml:space="preserve"> address to be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soap.udp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>://239.255.255.250:3702</w:t>
      </w:r>
    </w:p>
    <w:p w14:paraId="06FE5107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Dec 8, 2012 6:46:06 AM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org.apache.cxf.service.factory.ReflectionServiceFactoryBean</w:t>
      </w:r>
      <w:proofErr w:type="spellEnd"/>
      <w:r w:rsidRPr="00A67334">
        <w:rPr>
          <w:rFonts w:ascii="Monaco" w:hAnsi="Monaco" w:cs="Monaco"/>
          <w:color w:val="FF0000"/>
          <w:sz w:val="18"/>
          <w:szCs w:val="22"/>
        </w:rPr>
        <w:t xml:space="preserve">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buildServiceFromClass</w:t>
      </w:r>
      <w:proofErr w:type="spellEnd"/>
    </w:p>
    <w:p w14:paraId="657720A7" w14:textId="77777777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FF0000"/>
          <w:sz w:val="18"/>
          <w:szCs w:val="22"/>
        </w:rPr>
        <w:t xml:space="preserve">INFO: Creating Service {http://docs.oasis-open.org/ws-dd/ns/discovery/2009/01}DiscoveryProxy from class </w:t>
      </w:r>
      <w:proofErr w:type="spellStart"/>
      <w:r w:rsidRPr="00A67334">
        <w:rPr>
          <w:rFonts w:ascii="Monaco" w:hAnsi="Monaco" w:cs="Monaco"/>
          <w:color w:val="FF0000"/>
          <w:sz w:val="18"/>
          <w:szCs w:val="22"/>
        </w:rPr>
        <w:t>org.apache.cxf.jaxws.support.DummyImpl</w:t>
      </w:r>
      <w:proofErr w:type="spellEnd"/>
    </w:p>
    <w:p w14:paraId="262C9FD4" w14:textId="063D2F13" w:rsidR="00A67334" w:rsidRPr="00A67334" w:rsidRDefault="00A67334" w:rsidP="00A67334">
      <w:pPr>
        <w:widowControl w:val="0"/>
        <w:autoSpaceDE w:val="0"/>
        <w:autoSpaceDN w:val="0"/>
        <w:adjustRightInd w:val="0"/>
        <w:rPr>
          <w:rFonts w:ascii="Monaco" w:hAnsi="Monaco" w:cs="Monaco"/>
          <w:sz w:val="18"/>
          <w:szCs w:val="22"/>
        </w:rPr>
      </w:pPr>
      <w:r w:rsidRPr="00A67334">
        <w:rPr>
          <w:rFonts w:ascii="Monaco" w:hAnsi="Monaco" w:cs="Monaco"/>
          <w:color w:val="000000"/>
          <w:sz w:val="18"/>
          <w:szCs w:val="22"/>
        </w:rPr>
        <w:t>Server ready...</w:t>
      </w:r>
      <w:r>
        <w:rPr>
          <w:rFonts w:ascii="Monaco" w:hAnsi="Monaco" w:cs="Monaco"/>
          <w:color w:val="000000"/>
          <w:sz w:val="18"/>
          <w:szCs w:val="22"/>
        </w:rPr>
        <w:br/>
      </w:r>
      <w:r>
        <w:rPr>
          <w:rFonts w:ascii="Monaco" w:hAnsi="Monaco" w:cs="Monaco"/>
          <w:color w:val="000000"/>
          <w:sz w:val="18"/>
          <w:szCs w:val="22"/>
        </w:rPr>
        <w:br/>
      </w:r>
    </w:p>
    <w:p w14:paraId="5752C365" w14:textId="4F19DCE6" w:rsidR="00864B7A" w:rsidRDefault="00A67334" w:rsidP="00864B7A">
      <w:pPr>
        <w:pStyle w:val="ListParagraph"/>
        <w:numPr>
          <w:ilvl w:val="0"/>
          <w:numId w:val="2"/>
        </w:numPr>
        <w:ind w:left="360"/>
      </w:pPr>
      <w:r>
        <w:t xml:space="preserve">Notice the line I have bold/italicized. Find the same line in your console and cut/paste it into your browser address. Don’t hit enter (well you can – it won’t explode). Instead add </w:t>
      </w:r>
      <w:proofErr w:type="gramStart"/>
      <w:r>
        <w:t xml:space="preserve">a </w:t>
      </w:r>
      <w:r>
        <w:rPr>
          <w:b/>
        </w:rPr>
        <w:t>?</w:t>
      </w:r>
      <w:proofErr w:type="spellStart"/>
      <w:r>
        <w:rPr>
          <w:b/>
        </w:rPr>
        <w:t>wsdl</w:t>
      </w:r>
      <w:proofErr w:type="spellEnd"/>
      <w:proofErr w:type="gramEnd"/>
      <w:r>
        <w:t xml:space="preserve"> to the end. Now hit enter. You should see a WSDL. </w:t>
      </w:r>
      <w:r>
        <w:br/>
      </w:r>
    </w:p>
    <w:p w14:paraId="7E9C5946" w14:textId="7DBEA23A" w:rsidR="00A67334" w:rsidRDefault="00A67334" w:rsidP="00864B7A">
      <w:pPr>
        <w:pStyle w:val="ListParagraph"/>
        <w:numPr>
          <w:ilvl w:val="0"/>
          <w:numId w:val="2"/>
        </w:numPr>
        <w:ind w:left="360"/>
      </w:pPr>
      <w:r>
        <w:t>Try your service out with SOAPUI as before.</w:t>
      </w:r>
      <w:r>
        <w:br/>
      </w:r>
    </w:p>
    <w:p w14:paraId="644D01B1" w14:textId="19F29CDD" w:rsidR="00A67334" w:rsidRDefault="00A67334" w:rsidP="00864B7A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To run Tomcat locally “within” Eclipse, choose the overall </w:t>
      </w:r>
      <w:proofErr w:type="spellStart"/>
      <w:r>
        <w:t>JAXWSSample</w:t>
      </w:r>
      <w:proofErr w:type="spellEnd"/>
      <w:r>
        <w:t xml:space="preserve"> app in the left hand Project Explorer, right-click and select </w:t>
      </w:r>
      <w:r w:rsidRPr="00A67334">
        <w:rPr>
          <w:b/>
        </w:rPr>
        <w:t>Run As-&gt;Run on Server</w:t>
      </w:r>
      <w:r>
        <w:t>. You will see a dialog like this:</w:t>
      </w:r>
      <w:r>
        <w:br/>
      </w:r>
      <w:r>
        <w:rPr>
          <w:b/>
          <w:noProof/>
        </w:rPr>
        <w:drawing>
          <wp:inline distT="0" distB="0" distL="0" distR="0" wp14:anchorId="60237C98" wp14:editId="0892B887">
            <wp:extent cx="5270500" cy="6316853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88B8C07" w14:textId="71A70D55" w:rsidR="00DC3EBE" w:rsidRDefault="00A67334" w:rsidP="0089017B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Choose Tomcat 7.0 and click </w:t>
      </w:r>
      <w:r w:rsidRPr="00A67334">
        <w:rPr>
          <w:b/>
        </w:rPr>
        <w:t>Next&gt;</w:t>
      </w:r>
      <w:r w:rsidRPr="00A67334">
        <w:rPr>
          <w:b/>
        </w:rPr>
        <w:br/>
      </w:r>
      <w:r>
        <w:t xml:space="preserve">You should see your </w:t>
      </w:r>
      <w:proofErr w:type="spellStart"/>
      <w:r>
        <w:t>JAXWSSample</w:t>
      </w:r>
      <w:proofErr w:type="spellEnd"/>
      <w:r>
        <w:t xml:space="preserve"> app in the Configured column on the right:</w:t>
      </w:r>
      <w:r>
        <w:br/>
      </w:r>
      <w:r>
        <w:rPr>
          <w:noProof/>
        </w:rPr>
        <w:drawing>
          <wp:inline distT="0" distB="0" distL="0" distR="0" wp14:anchorId="1B14DBB8" wp14:editId="74DD3B3D">
            <wp:extent cx="5270500" cy="6335081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0B763A6" w14:textId="77777777" w:rsidR="00A67334" w:rsidRDefault="00A67334" w:rsidP="00A67334"/>
    <w:p w14:paraId="7B0B0AB7" w14:textId="795F341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>Click Finish</w:t>
      </w:r>
      <w:r>
        <w:br/>
        <w:t xml:space="preserve">The server will start up and Eclipse will try to start up a browser against your app. There will be a 404 Not Found error because our WAR file has no “Welcome Page”. </w:t>
      </w:r>
      <w:r>
        <w:br/>
      </w:r>
      <w:r>
        <w:br/>
      </w:r>
    </w:p>
    <w:p w14:paraId="545F29A1" w14:textId="77777777" w:rsidR="00A67334" w:rsidRDefault="00A67334" w:rsidP="00A67334"/>
    <w:p w14:paraId="2C3B48A9" w14:textId="4897B0C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Browse </w:t>
      </w:r>
      <w:hyperlink r:id="rId26" w:history="1">
        <w:r w:rsidRPr="0036528B">
          <w:rPr>
            <w:rStyle w:val="Hyperlink"/>
          </w:rPr>
          <w:t>http://localhost:8080/JAXWSSample/services/</w:t>
        </w:r>
      </w:hyperlink>
      <w:r>
        <w:t xml:space="preserve"> and you should see a CXF generated page:</w:t>
      </w:r>
      <w:r>
        <w:br/>
      </w:r>
      <w:r>
        <w:br/>
      </w:r>
      <w:r>
        <w:rPr>
          <w:noProof/>
        </w:rPr>
        <w:drawing>
          <wp:inline distT="0" distB="0" distL="0" distR="0" wp14:anchorId="7217A897" wp14:editId="410558D8">
            <wp:extent cx="5270500" cy="41455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3CA3" w14:textId="77777777" w:rsidR="00A67334" w:rsidRDefault="00A67334" w:rsidP="00A67334"/>
    <w:p w14:paraId="052E2DD7" w14:textId="68AA778F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>Click on the link and it should take you the URL. Once again make sure everything is working using SOAPUI.</w:t>
      </w:r>
    </w:p>
    <w:p w14:paraId="6EB99F09" w14:textId="77777777" w:rsidR="00A67334" w:rsidRDefault="00A67334" w:rsidP="00A67334"/>
    <w:p w14:paraId="61572EC7" w14:textId="06EF656D" w:rsidR="00A67334" w:rsidRDefault="008F4216" w:rsidP="0089017B">
      <w:pPr>
        <w:pStyle w:val="ListParagraph"/>
        <w:numPr>
          <w:ilvl w:val="0"/>
          <w:numId w:val="2"/>
        </w:numPr>
        <w:ind w:left="360"/>
      </w:pPr>
      <w:r>
        <w:t>Finally, Export your WAR file (Right Click on the Project, Export-&gt;WAR File)</w:t>
      </w:r>
      <w:r>
        <w:br/>
      </w:r>
      <w:r>
        <w:rPr>
          <w:noProof/>
        </w:rPr>
        <w:drawing>
          <wp:inline distT="0" distB="0" distL="0" distR="0" wp14:anchorId="7F4420F3" wp14:editId="794C80A0">
            <wp:extent cx="3745934" cy="57658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34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1A3555" w14:textId="77777777" w:rsidR="008F4216" w:rsidRDefault="008F4216" w:rsidP="008F4216"/>
    <w:p w14:paraId="2912BE45" w14:textId="3F5E9F2A" w:rsidR="008F4216" w:rsidRDefault="008F4216" w:rsidP="0089017B">
      <w:pPr>
        <w:pStyle w:val="ListParagraph"/>
        <w:numPr>
          <w:ilvl w:val="0"/>
          <w:numId w:val="2"/>
        </w:numPr>
        <w:ind w:left="360"/>
      </w:pPr>
      <w:r>
        <w:t xml:space="preserve">Stop the Server inside Eclipse, and copy your exported WAR file to Tomcat’s </w:t>
      </w:r>
      <w:proofErr w:type="spellStart"/>
      <w:r w:rsidRPr="008F4216">
        <w:rPr>
          <w:b/>
        </w:rPr>
        <w:t>webapp</w:t>
      </w:r>
      <w:proofErr w:type="spellEnd"/>
      <w:r>
        <w:t xml:space="preserve"> directory. Start Tomcat from the command line as before, and test again.</w:t>
      </w:r>
    </w:p>
    <w:p w14:paraId="2C0CE1A8" w14:textId="77777777" w:rsidR="008F4216" w:rsidRDefault="008F4216" w:rsidP="008F4216"/>
    <w:p w14:paraId="79981F1A" w14:textId="2057A26A" w:rsidR="003530D5" w:rsidRDefault="003530D5" w:rsidP="003530D5">
      <w:pPr>
        <w:pStyle w:val="ListParagraph"/>
        <w:numPr>
          <w:ilvl w:val="0"/>
          <w:numId w:val="2"/>
        </w:numPr>
        <w:ind w:left="360"/>
      </w:pPr>
      <w:r>
        <w:t>Congratulations if you got this far!</w:t>
      </w:r>
      <w:r>
        <w:br/>
      </w:r>
      <w:r>
        <w:br/>
      </w:r>
    </w:p>
    <w:p w14:paraId="3211F4E0" w14:textId="69BD11B4" w:rsidR="003530D5" w:rsidRDefault="003530D5" w:rsidP="0089017B">
      <w:pPr>
        <w:pStyle w:val="ListParagraph"/>
        <w:numPr>
          <w:ilvl w:val="0"/>
          <w:numId w:val="2"/>
        </w:numPr>
        <w:ind w:left="360"/>
      </w:pPr>
      <w:r>
        <w:t xml:space="preserve">Extension Exercise. </w:t>
      </w:r>
      <w:r w:rsidR="001F383D">
        <w:br/>
      </w:r>
      <w:r w:rsidR="001F383D">
        <w:br/>
        <w:t xml:space="preserve">Refactor the code between the SOAP and REST services so there is a single </w:t>
      </w:r>
      <w:proofErr w:type="gramStart"/>
      <w:r w:rsidR="001F383D">
        <w:t>model which</w:t>
      </w:r>
      <w:proofErr w:type="gramEnd"/>
      <w:r w:rsidR="001F383D">
        <w:t xml:space="preserve"> is exposed as both SOAP and REST.</w:t>
      </w:r>
    </w:p>
    <w:p w14:paraId="62D03CE5" w14:textId="77777777" w:rsidR="001F383D" w:rsidRPr="00DC3EBE" w:rsidRDefault="001F383D" w:rsidP="001F383D">
      <w:pPr>
        <w:pStyle w:val="ListParagraph"/>
        <w:ind w:left="360"/>
      </w:pPr>
      <w:bookmarkStart w:id="0" w:name="_GoBack"/>
      <w:bookmarkEnd w:id="0"/>
    </w:p>
    <w:p w14:paraId="328B7D19" w14:textId="77777777" w:rsidR="0089017B" w:rsidRDefault="0089017B"/>
    <w:sectPr w:rsidR="0089017B" w:rsidSect="00C60C8C">
      <w:headerReference w:type="default" r:id="rId29"/>
      <w:footerReference w:type="default" r:id="rId30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3530D5" w:rsidRDefault="003530D5" w:rsidP="00F0714B">
      <w:r>
        <w:separator/>
      </w:r>
    </w:p>
  </w:endnote>
  <w:endnote w:type="continuationSeparator" w:id="0">
    <w:p w14:paraId="54456DE2" w14:textId="77777777" w:rsidR="003530D5" w:rsidRDefault="003530D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3530D5" w:rsidRDefault="003530D5">
    <w:pPr>
      <w:pStyle w:val="Footer"/>
    </w:pPr>
  </w:p>
  <w:p w14:paraId="16AD1A7C" w14:textId="77777777" w:rsidR="003530D5" w:rsidRDefault="003530D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</w:t>
    </w:r>
    <w:proofErr w:type="spellStart"/>
    <w:r w:rsidRPr="001A24A4">
      <w:rPr>
        <w:sz w:val="14"/>
      </w:rPr>
      <w:t>Sharealike</w:t>
    </w:r>
    <w:proofErr w:type="spellEnd"/>
    <w:r w:rsidRPr="001A24A4">
      <w:rPr>
        <w:sz w:val="14"/>
      </w:rPr>
      <w:t>) license.</w:t>
    </w:r>
  </w:p>
  <w:p w14:paraId="09DDB56E" w14:textId="77777777" w:rsidR="003530D5" w:rsidRPr="001A24A4" w:rsidRDefault="003530D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3530D5" w:rsidRDefault="003530D5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3530D5" w:rsidRDefault="003530D5" w:rsidP="00F0714B">
      <w:r>
        <w:separator/>
      </w:r>
    </w:p>
  </w:footnote>
  <w:footnote w:type="continuationSeparator" w:id="0">
    <w:p w14:paraId="5F4D190C" w14:textId="77777777" w:rsidR="003530D5" w:rsidRDefault="003530D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77777777" w:rsidR="003530D5" w:rsidRPr="00F0714B" w:rsidRDefault="003530D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Oxford University Department of Computer Science</w:t>
    </w:r>
  </w:p>
  <w:p w14:paraId="0BEDE689" w14:textId="77777777" w:rsidR="003530D5" w:rsidRPr="00F0714B" w:rsidRDefault="003530D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135005"/>
    <w:rsid w:val="00182805"/>
    <w:rsid w:val="001A2321"/>
    <w:rsid w:val="001A24A4"/>
    <w:rsid w:val="001F0287"/>
    <w:rsid w:val="001F383D"/>
    <w:rsid w:val="003025A9"/>
    <w:rsid w:val="00346123"/>
    <w:rsid w:val="003530D5"/>
    <w:rsid w:val="0046627D"/>
    <w:rsid w:val="00491CE9"/>
    <w:rsid w:val="004B06AB"/>
    <w:rsid w:val="00564094"/>
    <w:rsid w:val="00622D1D"/>
    <w:rsid w:val="006C2ADA"/>
    <w:rsid w:val="00864B7A"/>
    <w:rsid w:val="0089017B"/>
    <w:rsid w:val="008E7006"/>
    <w:rsid w:val="008E75F8"/>
    <w:rsid w:val="008F4216"/>
    <w:rsid w:val="009141F7"/>
    <w:rsid w:val="00A0431F"/>
    <w:rsid w:val="00A67334"/>
    <w:rsid w:val="00C60C8C"/>
    <w:rsid w:val="00C80F73"/>
    <w:rsid w:val="00C85F1F"/>
    <w:rsid w:val="00D969A3"/>
    <w:rsid w:val="00DC3EBE"/>
    <w:rsid w:val="00E04A7A"/>
    <w:rsid w:val="00F0714B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http://localhost:8080/JAXWSSample/services/" TargetMode="External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raw.github.com/pzfreo/ox-soa/master/lab-exercises/source/jaxws-service-code.zip" TargetMode="External"/><Relationship Id="rId16" Type="http://schemas.openxmlformats.org/officeDocument/2006/relationships/hyperlink" Target="https://raw.github.com/pzfreo/ox-soa/master/lab-exercises/source/jaxws-service-code.zip%20-o%20jaxws-service-code.zip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907</Words>
  <Characters>5173</Characters>
  <Application>Microsoft Macintosh Word</Application>
  <DocSecurity>0</DocSecurity>
  <Lines>43</Lines>
  <Paragraphs>12</Paragraphs>
  <ScaleCrop>false</ScaleCrop>
  <Company>WSO2</Company>
  <LinksUpToDate>false</LinksUpToDate>
  <CharactersWithSpaces>6068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6</cp:revision>
  <dcterms:created xsi:type="dcterms:W3CDTF">2012-12-07T17:53:00Z</dcterms:created>
  <dcterms:modified xsi:type="dcterms:W3CDTF">2012-12-08T07:04:00Z</dcterms:modified>
</cp:coreProperties>
</file>