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182B4C8" w:rsidR="00C60C8C" w:rsidRPr="001A24A4" w:rsidRDefault="00561615">
      <w:pPr>
        <w:rPr>
          <w:b/>
          <w:sz w:val="72"/>
        </w:rPr>
      </w:pPr>
      <w:r>
        <w:rPr>
          <w:b/>
          <w:sz w:val="72"/>
        </w:rPr>
        <w:t>Exercise 11</w:t>
      </w:r>
    </w:p>
    <w:p w14:paraId="5581648C" w14:textId="77777777" w:rsidR="00622D1D" w:rsidRDefault="00622D1D"/>
    <w:p w14:paraId="5FFB3CA1" w14:textId="3E4694E6" w:rsidR="00622D1D" w:rsidRPr="001A24A4" w:rsidRDefault="009C7F3E">
      <w:pPr>
        <w:rPr>
          <w:i/>
        </w:rPr>
      </w:pPr>
      <w:r>
        <w:rPr>
          <w:i/>
        </w:rPr>
        <w:t>Creating a BPEL flow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6CC18A49" w14:textId="6C06AC1F" w:rsidR="0089017B" w:rsidRDefault="009C7F3E">
      <w:pPr>
        <w:rPr>
          <w:i/>
        </w:rPr>
      </w:pPr>
      <w:r>
        <w:rPr>
          <w:i/>
        </w:rPr>
        <w:t>Understand WSDL and Services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3B5C5D53" w14:textId="61EE131D" w:rsidR="00622D1D" w:rsidRDefault="009C7F3E">
      <w:r>
        <w:t>Understand the basics of the BPEL specification</w:t>
      </w:r>
      <w:r w:rsidR="009439AB">
        <w:t>, and be able to create and execute a business process using the BPEL tooling in Eclipse. Deploy the BPEL into the WSO2 BPS and be able to track instances etc.</w:t>
      </w:r>
      <w:r>
        <w:br/>
      </w:r>
    </w:p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384B3815" w14:textId="26A51397" w:rsidR="009C7F3E" w:rsidRDefault="009C7F3E" w:rsidP="001A24A4">
      <w:pPr>
        <w:pStyle w:val="ListParagraph"/>
        <w:numPr>
          <w:ilvl w:val="0"/>
          <w:numId w:val="1"/>
        </w:numPr>
      </w:pPr>
      <w:r>
        <w:t>WSO2 Developer Studio</w:t>
      </w:r>
      <w:r w:rsidR="00225EFA">
        <w:t xml:space="preserve"> 3.7</w:t>
      </w:r>
    </w:p>
    <w:p w14:paraId="538B6420" w14:textId="4E24EA40" w:rsidR="009C7F3E" w:rsidRDefault="00225EFA" w:rsidP="001A24A4">
      <w:pPr>
        <w:pStyle w:val="ListParagraph"/>
        <w:numPr>
          <w:ilvl w:val="0"/>
          <w:numId w:val="1"/>
        </w:numPr>
      </w:pPr>
      <w:r>
        <w:t>WSO2 BPS 3.2</w:t>
      </w:r>
      <w:r w:rsidR="009C7F3E">
        <w:t>.0</w:t>
      </w:r>
    </w:p>
    <w:p w14:paraId="5607DBAC" w14:textId="7A86F655" w:rsidR="00883F53" w:rsidRDefault="00225EFA" w:rsidP="001A24A4">
      <w:pPr>
        <w:pStyle w:val="ListParagraph"/>
        <w:numPr>
          <w:ilvl w:val="0"/>
          <w:numId w:val="1"/>
        </w:numPr>
      </w:pPr>
      <w:r>
        <w:t>WSO2 AS 5.2</w:t>
      </w:r>
      <w:r w:rsidR="00883F53">
        <w:t>.1 running the Starbucks OMS service from the previous lab</w:t>
      </w:r>
    </w:p>
    <w:p w14:paraId="2F75B76F" w14:textId="77777777" w:rsidR="009C7F3E" w:rsidRDefault="009C7F3E" w:rsidP="009C7F3E">
      <w:pPr>
        <w:pStyle w:val="ListParagraph"/>
      </w:pPr>
    </w:p>
    <w:p w14:paraId="07F86C1C" w14:textId="77777777" w:rsidR="009C7F3E" w:rsidRDefault="009C7F3E" w:rsidP="009C7F3E">
      <w:pPr>
        <w:pStyle w:val="ListParagraph"/>
      </w:pPr>
    </w:p>
    <w:p w14:paraId="0079CFFE" w14:textId="77777777" w:rsidR="004E3513" w:rsidRDefault="004E3513" w:rsidP="004E3513">
      <w:pPr>
        <w:pStyle w:val="ListParagraph"/>
        <w:numPr>
          <w:ilvl w:val="0"/>
          <w:numId w:val="4"/>
        </w:numPr>
      </w:pPr>
      <w:r>
        <w:t xml:space="preserve">In Eclipse, Hit Command-N/Ctrl-N to pull up the </w:t>
      </w:r>
      <w:proofErr w:type="gramStart"/>
      <w:r>
        <w:t>New</w:t>
      </w:r>
      <w:proofErr w:type="gramEnd"/>
      <w:r>
        <w:t xml:space="preserve"> dialog. </w:t>
      </w:r>
      <w:r>
        <w:br/>
      </w:r>
    </w:p>
    <w:p w14:paraId="5C2CFA92" w14:textId="34A21FCF" w:rsidR="004E3513" w:rsidRDefault="004E3513" w:rsidP="004E3513">
      <w:pPr>
        <w:pStyle w:val="ListParagraph"/>
        <w:numPr>
          <w:ilvl w:val="0"/>
          <w:numId w:val="4"/>
        </w:numPr>
      </w:pPr>
      <w:r>
        <w:lastRenderedPageBreak/>
        <w:t xml:space="preserve">Choose </w:t>
      </w:r>
      <w:r w:rsidR="000B58DF">
        <w:rPr>
          <w:b/>
        </w:rPr>
        <w:t>Composite</w:t>
      </w:r>
      <w:r w:rsidRPr="004E3513">
        <w:rPr>
          <w:b/>
        </w:rPr>
        <w:t xml:space="preserve"> Application Project</w:t>
      </w:r>
      <w:r>
        <w:br/>
        <w:t xml:space="preserve">Give it a Name </w:t>
      </w:r>
      <w:proofErr w:type="spellStart"/>
      <w:r w:rsidRPr="000B58DF">
        <w:rPr>
          <w:b/>
        </w:rPr>
        <w:t>QOProject</w:t>
      </w:r>
      <w:proofErr w:type="spellEnd"/>
      <w:r>
        <w:t>.</w:t>
      </w:r>
      <w:r w:rsidR="000B58DF" w:rsidRPr="000B58DF">
        <w:t xml:space="preserve"> </w:t>
      </w:r>
      <w:r w:rsidR="000B58DF">
        <w:rPr>
          <w:noProof/>
        </w:rPr>
        <w:drawing>
          <wp:inline distT="0" distB="0" distL="0" distR="0" wp14:anchorId="4D0A8869" wp14:editId="6B7E54EA">
            <wp:extent cx="5270500" cy="6714211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1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49D9" w14:textId="44958ED4" w:rsidR="004E3513" w:rsidRDefault="004E3513" w:rsidP="004E3513">
      <w:pPr>
        <w:pStyle w:val="ListParagraph"/>
        <w:numPr>
          <w:ilvl w:val="0"/>
          <w:numId w:val="4"/>
        </w:numPr>
      </w:pPr>
      <w:r>
        <w:t xml:space="preserve">Click </w:t>
      </w:r>
      <w:r w:rsidRPr="000B58DF">
        <w:rPr>
          <w:b/>
        </w:rPr>
        <w:t>Finish</w:t>
      </w:r>
      <w:r>
        <w:br/>
      </w:r>
    </w:p>
    <w:p w14:paraId="561BF617" w14:textId="779B62A8" w:rsidR="00607F52" w:rsidRDefault="000B58DF" w:rsidP="00647C2A">
      <w:pPr>
        <w:pStyle w:val="ListParagraph"/>
        <w:numPr>
          <w:ilvl w:val="0"/>
          <w:numId w:val="4"/>
        </w:numPr>
      </w:pPr>
      <w:r>
        <w:t xml:space="preserve">Select </w:t>
      </w:r>
      <w:proofErr w:type="spellStart"/>
      <w:r w:rsidRPr="000B58DF">
        <w:rPr>
          <w:b/>
        </w:rPr>
        <w:t>QOProject</w:t>
      </w:r>
      <w:proofErr w:type="spellEnd"/>
      <w:r>
        <w:t xml:space="preserve"> and right-click. Select New-&gt;BPEL Workflow</w:t>
      </w:r>
    </w:p>
    <w:p w14:paraId="6259DE78" w14:textId="62AA4F73" w:rsidR="005E53A1" w:rsidRDefault="00607F52" w:rsidP="00647C2A">
      <w:pPr>
        <w:pStyle w:val="ListParagraph"/>
        <w:numPr>
          <w:ilvl w:val="0"/>
          <w:numId w:val="4"/>
        </w:numPr>
      </w:pPr>
      <w:r>
        <w:t>Select Create New BPEL Workflow</w:t>
      </w:r>
      <w:r w:rsidR="000B58DF">
        <w:t>:</w:t>
      </w:r>
      <w:r w:rsidR="000B58DF" w:rsidRPr="000B58DF">
        <w:t xml:space="preserve"> </w:t>
      </w:r>
      <w:r w:rsidR="000B58DF">
        <w:rPr>
          <w:noProof/>
        </w:rPr>
        <w:drawing>
          <wp:inline distT="0" distB="0" distL="0" distR="0" wp14:anchorId="374C4FFA" wp14:editId="70C0B8D2">
            <wp:extent cx="4743600" cy="3251200"/>
            <wp:effectExtent l="0" t="0" r="635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191" cy="32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647C2A">
        <w:rPr>
          <w:noProof/>
        </w:rPr>
        <w:drawing>
          <wp:inline distT="0" distB="0" distL="0" distR="0" wp14:anchorId="663EB3D4" wp14:editId="2B766124">
            <wp:extent cx="3812889" cy="38227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053" cy="382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45AD" w14:textId="4AC8C995" w:rsidR="00647C2A" w:rsidRDefault="00647C2A" w:rsidP="00607F52">
      <w:pPr>
        <w:pStyle w:val="ListParagraph"/>
      </w:pPr>
      <w:r>
        <w:br/>
      </w:r>
    </w:p>
    <w:p w14:paraId="02ED124F" w14:textId="1A3C4B12" w:rsidR="00647C2A" w:rsidRDefault="00647C2A" w:rsidP="00647C2A">
      <w:pPr>
        <w:pStyle w:val="ListParagraph"/>
        <w:numPr>
          <w:ilvl w:val="0"/>
          <w:numId w:val="4"/>
        </w:numPr>
      </w:pPr>
      <w:r>
        <w:t>Use:</w:t>
      </w:r>
      <w:r>
        <w:br/>
        <w:t xml:space="preserve">Project Name: </w:t>
      </w:r>
      <w:proofErr w:type="spellStart"/>
      <w:r w:rsidRPr="000B58DF">
        <w:rPr>
          <w:b/>
        </w:rPr>
        <w:t>QuickOrder</w:t>
      </w:r>
      <w:proofErr w:type="spellEnd"/>
      <w:r>
        <w:br/>
        <w:t xml:space="preserve">Process Name: </w:t>
      </w:r>
      <w:proofErr w:type="spellStart"/>
      <w:r w:rsidRPr="000B58DF">
        <w:rPr>
          <w:b/>
        </w:rPr>
        <w:t>QuickOrder</w:t>
      </w:r>
      <w:proofErr w:type="spellEnd"/>
      <w:r>
        <w:br/>
        <w:t xml:space="preserve">Template: </w:t>
      </w:r>
      <w:r w:rsidRPr="00607F52">
        <w:rPr>
          <w:b/>
        </w:rPr>
        <w:t>Synchronous BPEL Process</w:t>
      </w:r>
      <w:r w:rsidR="00607F52">
        <w:t xml:space="preserve"> [note this is NOT the default!]</w:t>
      </w:r>
      <w:r w:rsidR="00607F52" w:rsidRPr="00607F52">
        <w:br/>
      </w:r>
      <w:r>
        <w:br/>
      </w:r>
      <w:r>
        <w:rPr>
          <w:noProof/>
        </w:rPr>
        <w:drawing>
          <wp:inline distT="0" distB="0" distL="0" distR="0" wp14:anchorId="2A12B387" wp14:editId="541BD159">
            <wp:extent cx="5270500" cy="5283908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5877C" w14:textId="77777777" w:rsidR="009C50EF" w:rsidRDefault="00647C2A" w:rsidP="00647C2A">
      <w:pPr>
        <w:pStyle w:val="ListParagraph"/>
        <w:numPr>
          <w:ilvl w:val="0"/>
          <w:numId w:val="4"/>
        </w:numPr>
      </w:pPr>
      <w:r>
        <w:t>Click Finish</w:t>
      </w:r>
    </w:p>
    <w:p w14:paraId="5E5B631E" w14:textId="34ED7AC5" w:rsidR="00B1277F" w:rsidRDefault="009C50EF" w:rsidP="00647C2A">
      <w:pPr>
        <w:pStyle w:val="ListParagraph"/>
        <w:numPr>
          <w:ilvl w:val="0"/>
          <w:numId w:val="4"/>
        </w:numPr>
      </w:pPr>
      <w:r>
        <w:t>You may be asked if you want to use the BPEL perspective. You do.</w:t>
      </w:r>
    </w:p>
    <w:p w14:paraId="3E99FF8C" w14:textId="77777777" w:rsidR="00B1277F" w:rsidRDefault="00B1277F" w:rsidP="00647C2A">
      <w:pPr>
        <w:pStyle w:val="ListParagraph"/>
        <w:numPr>
          <w:ilvl w:val="0"/>
          <w:numId w:val="4"/>
        </w:numPr>
      </w:pPr>
      <w:r>
        <w:br w:type="column"/>
      </w:r>
    </w:p>
    <w:p w14:paraId="158BBA66" w14:textId="77777777" w:rsidR="00B1277F" w:rsidRDefault="00B1277F" w:rsidP="00647C2A">
      <w:pPr>
        <w:pStyle w:val="ListParagraph"/>
        <w:numPr>
          <w:ilvl w:val="0"/>
          <w:numId w:val="4"/>
        </w:numPr>
      </w:pPr>
      <w:r>
        <w:t xml:space="preserve">Now go back to the “owner” project of </w:t>
      </w:r>
      <w:proofErr w:type="spellStart"/>
      <w:r>
        <w:t>QOProject</w:t>
      </w:r>
      <w:proofErr w:type="spellEnd"/>
      <w:r>
        <w:t xml:space="preserve"> and double-click on the pom.xml file. Select the check box next to the BPEL process:</w:t>
      </w:r>
      <w:r w:rsidRPr="00B1277F">
        <w:t xml:space="preserve"> </w:t>
      </w:r>
      <w:r>
        <w:rPr>
          <w:noProof/>
        </w:rPr>
        <w:drawing>
          <wp:inline distT="0" distB="0" distL="0" distR="0" wp14:anchorId="6FF01965" wp14:editId="6D9020E3">
            <wp:extent cx="5270500" cy="3436692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3CB4" w14:textId="78164268" w:rsidR="00647C2A" w:rsidRDefault="00B1277F" w:rsidP="00647C2A">
      <w:pPr>
        <w:pStyle w:val="ListParagraph"/>
        <w:numPr>
          <w:ilvl w:val="0"/>
          <w:numId w:val="4"/>
        </w:numPr>
      </w:pPr>
      <w:r>
        <w:t xml:space="preserve">Now go back to the </w:t>
      </w:r>
      <w:proofErr w:type="spellStart"/>
      <w:r>
        <w:t>QuickOrder.bpel</w:t>
      </w:r>
      <w:proofErr w:type="spellEnd"/>
      <w:r w:rsidR="00647C2A">
        <w:br/>
      </w:r>
    </w:p>
    <w:p w14:paraId="4A3B2590" w14:textId="4BCCA957" w:rsidR="00647C2A" w:rsidRDefault="00647C2A" w:rsidP="00647C2A">
      <w:pPr>
        <w:pStyle w:val="ListParagraph"/>
        <w:numPr>
          <w:ilvl w:val="0"/>
          <w:numId w:val="4"/>
        </w:numPr>
      </w:pPr>
      <w:r>
        <w:t>Your screen should look similar to this:</w:t>
      </w:r>
      <w:r w:rsidRPr="00647C2A">
        <w:t xml:space="preserve"> </w:t>
      </w:r>
      <w:r>
        <w:rPr>
          <w:noProof/>
        </w:rPr>
        <w:drawing>
          <wp:inline distT="0" distB="0" distL="0" distR="0" wp14:anchorId="27A5CD68" wp14:editId="4B901666">
            <wp:extent cx="5270500" cy="3149582"/>
            <wp:effectExtent l="0" t="0" r="0" b="6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285F" w14:textId="47A728BF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For the moment ignore the beautiful flow diagram. Instead, edit the </w:t>
      </w:r>
      <w:proofErr w:type="spellStart"/>
      <w:r>
        <w:t>QuickOrderArtefacts.wsdl</w:t>
      </w:r>
      <w:proofErr w:type="spellEnd"/>
      <w:r>
        <w:t xml:space="preserve"> </w:t>
      </w:r>
      <w:r>
        <w:br/>
      </w:r>
      <w:r>
        <w:rPr>
          <w:noProof/>
        </w:rPr>
        <w:drawing>
          <wp:inline distT="0" distB="0" distL="0" distR="0" wp14:anchorId="6DF0D46A" wp14:editId="49ADCB8A">
            <wp:extent cx="5270500" cy="3020125"/>
            <wp:effectExtent l="0" t="0" r="0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2D40" w14:textId="338F4584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Click on the arrow next to </w:t>
      </w:r>
      <w:proofErr w:type="spellStart"/>
      <w:r>
        <w:t>QuickOrderRequest</w:t>
      </w:r>
      <w:proofErr w:type="spellEnd"/>
      <w:r>
        <w:t xml:space="preserve">. This will edit the schema for this operation. </w:t>
      </w:r>
      <w:r>
        <w:rPr>
          <w:noProof/>
        </w:rPr>
        <w:drawing>
          <wp:inline distT="0" distB="0" distL="0" distR="0" wp14:anchorId="75FC0F7D" wp14:editId="1AA02A3E">
            <wp:extent cx="5270500" cy="160020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AE99" w14:textId="523CB4F8" w:rsidR="00B7430B" w:rsidRDefault="00B7430B" w:rsidP="00647C2A">
      <w:pPr>
        <w:pStyle w:val="ListParagraph"/>
        <w:numPr>
          <w:ilvl w:val="0"/>
          <w:numId w:val="4"/>
        </w:numPr>
      </w:pPr>
      <w:r>
        <w:t>Click on the word “input” and rename it to “name”</w:t>
      </w:r>
    </w:p>
    <w:p w14:paraId="7DF77305" w14:textId="5BD6D27E" w:rsidR="00B7430B" w:rsidRDefault="00B7430B" w:rsidP="00647C2A">
      <w:pPr>
        <w:pStyle w:val="ListParagraph"/>
        <w:numPr>
          <w:ilvl w:val="0"/>
          <w:numId w:val="4"/>
        </w:numPr>
      </w:pPr>
      <w:r>
        <w:t>Now Right Click and Insert Element-&gt;After</w:t>
      </w:r>
    </w:p>
    <w:p w14:paraId="19047A5C" w14:textId="3CAAF372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Change the name of the </w:t>
      </w:r>
      <w:proofErr w:type="spellStart"/>
      <w:r>
        <w:t>NewElement</w:t>
      </w:r>
      <w:proofErr w:type="spellEnd"/>
      <w:r>
        <w:t xml:space="preserve"> to drink</w:t>
      </w:r>
    </w:p>
    <w:p w14:paraId="110AA837" w14:textId="107241CE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Add another new element after. Make it an </w:t>
      </w:r>
      <w:proofErr w:type="spellStart"/>
      <w:r>
        <w:t>int</w:t>
      </w:r>
      <w:proofErr w:type="spellEnd"/>
      <w:r>
        <w:t xml:space="preserve"> and call it number</w:t>
      </w:r>
    </w:p>
    <w:p w14:paraId="054A2420" w14:textId="5459FE77" w:rsidR="00B7430B" w:rsidRDefault="00B7430B" w:rsidP="00647C2A">
      <w:pPr>
        <w:pStyle w:val="ListParagraph"/>
        <w:numPr>
          <w:ilvl w:val="0"/>
          <w:numId w:val="4"/>
        </w:numPr>
      </w:pPr>
      <w:r>
        <w:t>Now it should look like this:</w:t>
      </w:r>
      <w:r w:rsidRPr="00B7430B">
        <w:t xml:space="preserve"> </w:t>
      </w:r>
      <w:r>
        <w:rPr>
          <w:noProof/>
        </w:rPr>
        <w:drawing>
          <wp:inline distT="0" distB="0" distL="0" distR="0" wp14:anchorId="1345803B" wp14:editId="77C1EEEC">
            <wp:extent cx="5270500" cy="2051850"/>
            <wp:effectExtent l="0" t="0" r="0" b="571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C5C6" w14:textId="42FBB6B8" w:rsidR="00B7430B" w:rsidRDefault="00B7430B" w:rsidP="00647C2A">
      <w:pPr>
        <w:pStyle w:val="ListParagraph"/>
        <w:numPr>
          <w:ilvl w:val="0"/>
          <w:numId w:val="4"/>
        </w:numPr>
      </w:pPr>
      <w:r>
        <w:t>Hit Command-S/Ctrl-S to save.</w:t>
      </w:r>
    </w:p>
    <w:p w14:paraId="51CCA1BE" w14:textId="478701C4" w:rsidR="001833DF" w:rsidRDefault="00B7430B" w:rsidP="001833DF">
      <w:pPr>
        <w:pStyle w:val="ListParagraph"/>
        <w:numPr>
          <w:ilvl w:val="0"/>
          <w:numId w:val="4"/>
        </w:numPr>
      </w:pPr>
      <w:r>
        <w:t>Close the Inline Schema ta</w:t>
      </w:r>
      <w:r w:rsidR="001833DF">
        <w:t>b and the WSDL tab</w:t>
      </w:r>
    </w:p>
    <w:p w14:paraId="3AA06E6C" w14:textId="77777777" w:rsidR="00D9574E" w:rsidRDefault="001833DF" w:rsidP="00D9574E">
      <w:pPr>
        <w:pStyle w:val="ListParagraph"/>
        <w:numPr>
          <w:ilvl w:val="0"/>
          <w:numId w:val="4"/>
        </w:numPr>
      </w:pPr>
      <w:r>
        <w:t>Go back to t</w:t>
      </w:r>
      <w:r w:rsidR="00D9574E">
        <w:t xml:space="preserve">he Flow Diagram  / BPEL page. </w:t>
      </w:r>
    </w:p>
    <w:p w14:paraId="4F7D294E" w14:textId="77777777" w:rsidR="00D9574E" w:rsidRDefault="00D9574E" w:rsidP="00D9574E">
      <w:pPr>
        <w:pStyle w:val="ListParagraph"/>
      </w:pPr>
    </w:p>
    <w:p w14:paraId="390CDD9C" w14:textId="37B9018C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We are now going to import the Starbucks WSDL. </w:t>
      </w:r>
    </w:p>
    <w:p w14:paraId="3D9E8E00" w14:textId="77777777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Make sure the </w:t>
      </w:r>
      <w:proofErr w:type="spellStart"/>
      <w:r>
        <w:t>AppServer</w:t>
      </w:r>
      <w:proofErr w:type="spellEnd"/>
      <w:r>
        <w:t xml:space="preserve"> is running and the </w:t>
      </w:r>
      <w:r w:rsidRPr="00AD1556">
        <w:rPr>
          <w:b/>
        </w:rPr>
        <w:t>Starbucks WSDL</w:t>
      </w:r>
      <w:r>
        <w:t xml:space="preserve"> is available using the </w:t>
      </w:r>
      <w:proofErr w:type="spellStart"/>
      <w:r>
        <w:t>AppServer</w:t>
      </w:r>
      <w:proofErr w:type="spellEnd"/>
      <w:r>
        <w:t xml:space="preserve"> console on </w:t>
      </w:r>
      <w:hyperlink r:id="rId17" w:history="1">
        <w:r w:rsidRPr="00C9046B">
          <w:rPr>
            <w:rStyle w:val="Hyperlink"/>
          </w:rPr>
          <w:t>https://localhost:9443</w:t>
        </w:r>
      </w:hyperlink>
      <w:r>
        <w:t xml:space="preserve"> </w:t>
      </w:r>
    </w:p>
    <w:p w14:paraId="5E56EB20" w14:textId="72AF31B2" w:rsidR="001833DF" w:rsidRDefault="00D9574E" w:rsidP="001833DF">
      <w:pPr>
        <w:pStyle w:val="ListParagraph"/>
        <w:numPr>
          <w:ilvl w:val="0"/>
          <w:numId w:val="4"/>
        </w:numPr>
      </w:pPr>
      <w:r>
        <w:t xml:space="preserve">Browse the WSDL, and download it to your local file system. Make sure its </w:t>
      </w:r>
      <w:proofErr w:type="gramStart"/>
      <w:r>
        <w:t>called .</w:t>
      </w:r>
      <w:proofErr w:type="spellStart"/>
      <w:r>
        <w:t>wsdl</w:t>
      </w:r>
      <w:proofErr w:type="spellEnd"/>
      <w:proofErr w:type="gramEnd"/>
      <w:r>
        <w:t xml:space="preserve"> (not .xml)</w:t>
      </w:r>
    </w:p>
    <w:p w14:paraId="4BA0BC22" w14:textId="123FA88A" w:rsidR="00464EC9" w:rsidRDefault="00266C8F" w:rsidP="00464EC9">
      <w:pPr>
        <w:pStyle w:val="ListParagraph"/>
      </w:pPr>
      <w:r>
        <w:br w:type="column"/>
      </w:r>
    </w:p>
    <w:p w14:paraId="0FA68030" w14:textId="04888277" w:rsidR="00D9574E" w:rsidRDefault="00D9574E" w:rsidP="001833DF">
      <w:pPr>
        <w:pStyle w:val="ListParagraph"/>
        <w:numPr>
          <w:ilvl w:val="0"/>
          <w:numId w:val="4"/>
        </w:numPr>
      </w:pPr>
      <w:r>
        <w:t>Now import</w:t>
      </w:r>
      <w:r w:rsidR="00301A1F">
        <w:t xml:space="preserve"> it into the </w:t>
      </w:r>
      <w:proofErr w:type="spellStart"/>
      <w:r w:rsidR="00301A1F">
        <w:t>QuickOrder</w:t>
      </w:r>
      <w:proofErr w:type="spellEnd"/>
      <w:r w:rsidR="00301A1F">
        <w:t xml:space="preserve"> project </w:t>
      </w:r>
      <w:proofErr w:type="spellStart"/>
      <w:r w:rsidR="005D457D">
        <w:rPr>
          <w:b/>
        </w:rPr>
        <w:t>bpelContent</w:t>
      </w:r>
      <w:proofErr w:type="spellEnd"/>
      <w:r w:rsidR="005D457D">
        <w:rPr>
          <w:b/>
        </w:rPr>
        <w:t xml:space="preserve"> </w:t>
      </w:r>
      <w:r w:rsidR="005D457D">
        <w:t xml:space="preserve">section. Select </w:t>
      </w:r>
      <w:proofErr w:type="spellStart"/>
      <w:r w:rsidR="005D457D">
        <w:rPr>
          <w:b/>
        </w:rPr>
        <w:t>bpelContent</w:t>
      </w:r>
      <w:proofErr w:type="spellEnd"/>
      <w:r w:rsidR="005D457D">
        <w:t xml:space="preserve"> using a right-click then select </w:t>
      </w:r>
      <w:r w:rsidR="005D457D" w:rsidRPr="005D457D">
        <w:rPr>
          <w:b/>
        </w:rPr>
        <w:t>Import</w:t>
      </w:r>
      <w:r w:rsidR="005D457D">
        <w:t xml:space="preserve">. Then </w:t>
      </w:r>
      <w:r w:rsidR="00301A1F" w:rsidRPr="005D457D">
        <w:rPr>
          <w:b/>
        </w:rPr>
        <w:t>File System</w:t>
      </w:r>
      <w:r w:rsidR="00301A1F">
        <w:br/>
      </w:r>
      <w:r w:rsidR="00301A1F">
        <w:br/>
        <w:t xml:space="preserve">The Eclipse file imported window is a bit weird </w:t>
      </w:r>
      <w:r w:rsidR="00266C8F">
        <w:t>and pretty hard to describe, but here at least is a picture of what you are aiming for!</w:t>
      </w:r>
      <w:r w:rsidR="00266C8F">
        <w:br/>
      </w:r>
      <w:r w:rsidR="003A3BC3">
        <w:rPr>
          <w:noProof/>
        </w:rPr>
        <w:drawing>
          <wp:inline distT="0" distB="0" distL="0" distR="0" wp14:anchorId="5787C8E6" wp14:editId="162D5F42">
            <wp:extent cx="5270500" cy="4901037"/>
            <wp:effectExtent l="0" t="0" r="0" b="127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0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BD797" w14:textId="77777777" w:rsidR="003A3BC3" w:rsidRDefault="003A3BC3" w:rsidP="003A3BC3"/>
    <w:p w14:paraId="65AC22B1" w14:textId="4A3ADC5A" w:rsidR="003A3BC3" w:rsidRDefault="003A3BC3" w:rsidP="001833DF">
      <w:pPr>
        <w:pStyle w:val="ListParagraph"/>
        <w:numPr>
          <w:ilvl w:val="0"/>
          <w:numId w:val="4"/>
        </w:numPr>
      </w:pPr>
      <w:r>
        <w:t xml:space="preserve">Click </w:t>
      </w:r>
      <w:r w:rsidRPr="00D46969">
        <w:rPr>
          <w:b/>
        </w:rPr>
        <w:t>Finish</w:t>
      </w:r>
    </w:p>
    <w:p w14:paraId="5C3109CD" w14:textId="77777777" w:rsidR="00A20B28" w:rsidRDefault="00A20B28" w:rsidP="00A20B28"/>
    <w:p w14:paraId="7D49CC83" w14:textId="30C8F0E8" w:rsidR="00A20B28" w:rsidRDefault="000E12CC" w:rsidP="001833DF">
      <w:pPr>
        <w:pStyle w:val="ListParagraph"/>
        <w:numPr>
          <w:ilvl w:val="0"/>
          <w:numId w:val="4"/>
        </w:numPr>
      </w:pPr>
      <w:r>
        <w:t>Click on the + next to Partner Links also on the right hand side.</w:t>
      </w:r>
    </w:p>
    <w:p w14:paraId="27CEC0A3" w14:textId="77777777" w:rsidR="000E12CC" w:rsidRDefault="000E12CC" w:rsidP="000E12CC"/>
    <w:p w14:paraId="353AEDFE" w14:textId="02343FDA" w:rsidR="000E12CC" w:rsidRDefault="000E12CC" w:rsidP="001833DF">
      <w:pPr>
        <w:pStyle w:val="ListParagraph"/>
        <w:numPr>
          <w:ilvl w:val="0"/>
          <w:numId w:val="4"/>
        </w:numPr>
      </w:pPr>
      <w:r>
        <w:t xml:space="preserve">Change the name of the Partner Link to </w:t>
      </w:r>
      <w:proofErr w:type="spellStart"/>
      <w:r>
        <w:t>CoffeeProvider</w:t>
      </w:r>
      <w:proofErr w:type="spellEnd"/>
      <w:r w:rsidR="00A425E0">
        <w:t xml:space="preserve">. Note the edit box is a bit weird </w:t>
      </w:r>
      <w:r w:rsidR="00A425E0">
        <w:sym w:font="Wingdings" w:char="F04A"/>
      </w:r>
    </w:p>
    <w:p w14:paraId="3D79FA50" w14:textId="77777777" w:rsidR="000E12CC" w:rsidRDefault="000E12CC" w:rsidP="000E12CC"/>
    <w:p w14:paraId="3BEB6F9B" w14:textId="7E74D2C4" w:rsidR="00532669" w:rsidRDefault="00532669" w:rsidP="001833DF">
      <w:pPr>
        <w:pStyle w:val="ListParagraph"/>
        <w:numPr>
          <w:ilvl w:val="0"/>
          <w:numId w:val="4"/>
        </w:numPr>
      </w:pPr>
      <w:r>
        <w:rPr>
          <w:i/>
        </w:rPr>
        <w:t xml:space="preserve">BIG HINT. Whenever editing the Properties in the sections below, it is </w:t>
      </w:r>
      <w:r>
        <w:rPr>
          <w:b/>
          <w:i/>
        </w:rPr>
        <w:t>very</w:t>
      </w:r>
      <w:r>
        <w:rPr>
          <w:i/>
        </w:rPr>
        <w:t xml:space="preserve"> helpful to double click maximize the properties window.</w:t>
      </w:r>
    </w:p>
    <w:p w14:paraId="52255EE8" w14:textId="77777777" w:rsidR="00532669" w:rsidRDefault="00532669" w:rsidP="00532669"/>
    <w:p w14:paraId="21790B02" w14:textId="28D1802E" w:rsidR="00EC2D79" w:rsidRDefault="000E12CC" w:rsidP="001833DF">
      <w:pPr>
        <w:pStyle w:val="ListParagraph"/>
        <w:numPr>
          <w:ilvl w:val="0"/>
          <w:numId w:val="4"/>
        </w:numPr>
      </w:pPr>
      <w:r>
        <w:t xml:space="preserve">In the properties tab below select </w:t>
      </w:r>
      <w:r w:rsidRPr="000B107B">
        <w:rPr>
          <w:b/>
        </w:rPr>
        <w:t>Browse</w:t>
      </w:r>
      <w:r w:rsidR="00114E66">
        <w:t>:</w:t>
      </w:r>
      <w:r w:rsidR="00114E66" w:rsidRPr="00114E66">
        <w:t xml:space="preserve"> </w:t>
      </w:r>
      <w:r w:rsidR="00EC2D79">
        <w:rPr>
          <w:noProof/>
        </w:rPr>
        <w:drawing>
          <wp:inline distT="0" distB="0" distL="0" distR="0" wp14:anchorId="75EB70C8" wp14:editId="22801838">
            <wp:extent cx="5270500" cy="7838840"/>
            <wp:effectExtent l="0" t="0" r="0" b="1016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79">
        <w:br/>
        <w:t>Click Add WSDL</w:t>
      </w:r>
    </w:p>
    <w:p w14:paraId="082F2B5F" w14:textId="77777777" w:rsidR="00EC2D79" w:rsidRDefault="00EC2D79" w:rsidP="00EC2D79"/>
    <w:p w14:paraId="38189280" w14:textId="77621AFF" w:rsidR="00EC2D79" w:rsidRPr="00EC2D79" w:rsidRDefault="00EC2D79" w:rsidP="00EC2D79">
      <w:pPr>
        <w:pStyle w:val="ListParagraph"/>
        <w:numPr>
          <w:ilvl w:val="0"/>
          <w:numId w:val="4"/>
        </w:numPr>
      </w:pPr>
      <w:r>
        <w:t>Browse to your imported WSDL:</w:t>
      </w:r>
      <w:r w:rsidRPr="00EC2D79">
        <w:t xml:space="preserve"> </w:t>
      </w:r>
      <w:r>
        <w:rPr>
          <w:noProof/>
        </w:rPr>
        <w:drawing>
          <wp:inline distT="0" distB="0" distL="0" distR="0" wp14:anchorId="3FBD7573" wp14:editId="3C39BEA9">
            <wp:extent cx="4546600" cy="7874000"/>
            <wp:effectExtent l="0" t="0" r="0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EC2D79">
        <w:rPr>
          <w:b/>
        </w:rPr>
        <w:t>OK</w:t>
      </w:r>
    </w:p>
    <w:p w14:paraId="21FC2035" w14:textId="77777777" w:rsidR="00EC2D79" w:rsidRDefault="00EC2D79" w:rsidP="00EC2D79"/>
    <w:p w14:paraId="67D9F7B5" w14:textId="6D7FC716" w:rsidR="00114E66" w:rsidRDefault="00EC2D79" w:rsidP="001833DF">
      <w:pPr>
        <w:pStyle w:val="ListParagraph"/>
        <w:numPr>
          <w:ilvl w:val="0"/>
          <w:numId w:val="4"/>
        </w:numPr>
      </w:pPr>
      <w:r>
        <w:t xml:space="preserve">Now Select the </w:t>
      </w:r>
      <w:proofErr w:type="spellStart"/>
      <w:r w:rsidRPr="00EC2D79">
        <w:rPr>
          <w:b/>
        </w:rPr>
        <w:t>StarbuckOutletServicePortType</w:t>
      </w:r>
      <w:proofErr w:type="spellEnd"/>
      <w:r w:rsidR="00114E66">
        <w:rPr>
          <w:noProof/>
        </w:rPr>
        <w:drawing>
          <wp:inline distT="0" distB="0" distL="0" distR="0" wp14:anchorId="0072B524" wp14:editId="5EEA916D">
            <wp:extent cx="5270500" cy="7772780"/>
            <wp:effectExtent l="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7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66">
        <w:br/>
      </w:r>
    </w:p>
    <w:p w14:paraId="2B4FE104" w14:textId="77777777" w:rsidR="00114E66" w:rsidRDefault="00114E66" w:rsidP="00114E66"/>
    <w:p w14:paraId="56023D78" w14:textId="2CACAC58" w:rsidR="000E12CC" w:rsidRDefault="00114E66" w:rsidP="001833DF">
      <w:pPr>
        <w:pStyle w:val="ListParagraph"/>
        <w:numPr>
          <w:ilvl w:val="0"/>
          <w:numId w:val="4"/>
        </w:numPr>
      </w:pPr>
      <w:r>
        <w:t>Click OK</w:t>
      </w:r>
    </w:p>
    <w:p w14:paraId="775C73BF" w14:textId="77777777" w:rsidR="00114E66" w:rsidRDefault="00114E66" w:rsidP="00114E66"/>
    <w:p w14:paraId="0B6E973D" w14:textId="1794603C" w:rsidR="00114E66" w:rsidRDefault="00114E66" w:rsidP="001833DF">
      <w:pPr>
        <w:pStyle w:val="ListParagraph"/>
        <w:numPr>
          <w:ilvl w:val="0"/>
          <w:numId w:val="4"/>
        </w:numPr>
      </w:pPr>
      <w:r>
        <w:t xml:space="preserve">Name it </w:t>
      </w:r>
      <w:proofErr w:type="spellStart"/>
      <w:r>
        <w:t>CoffeeProviderType</w:t>
      </w:r>
      <w:proofErr w:type="spellEnd"/>
      <w:r w:rsidRPr="00114E66">
        <w:t xml:space="preserve"> </w:t>
      </w:r>
      <w:r>
        <w:rPr>
          <w:noProof/>
        </w:rPr>
        <w:drawing>
          <wp:inline distT="0" distB="0" distL="0" distR="0" wp14:anchorId="4187C50F" wp14:editId="5C268C8C">
            <wp:extent cx="5270500" cy="4183086"/>
            <wp:effectExtent l="0" t="0" r="0" b="825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12B0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br w:type="column"/>
        <w:t>Give the role a name (</w:t>
      </w:r>
      <w:proofErr w:type="spellStart"/>
      <w:r>
        <w:t>CoffeeProviderRole</w:t>
      </w:r>
      <w:proofErr w:type="spellEnd"/>
      <w:r>
        <w:t>) and make sure the Starbucks Port type is selected again</w:t>
      </w:r>
      <w:r w:rsidRPr="001736F6">
        <w:t xml:space="preserve"> </w:t>
      </w:r>
      <w:r>
        <w:rPr>
          <w:noProof/>
        </w:rPr>
        <w:drawing>
          <wp:inline distT="0" distB="0" distL="0" distR="0" wp14:anchorId="07E128ED" wp14:editId="06CB6055">
            <wp:extent cx="5270500" cy="4187288"/>
            <wp:effectExtent l="0" t="0" r="0" b="381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4828" w14:textId="77777777" w:rsidR="001736F6" w:rsidRDefault="001736F6" w:rsidP="001736F6"/>
    <w:p w14:paraId="397DBF93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t>Click Finish</w:t>
      </w:r>
    </w:p>
    <w:p w14:paraId="1DD79C5B" w14:textId="77777777" w:rsidR="001736F6" w:rsidRDefault="001736F6" w:rsidP="001736F6"/>
    <w:p w14:paraId="73686855" w14:textId="70E37959" w:rsidR="001736F6" w:rsidRDefault="001736F6" w:rsidP="001736F6">
      <w:pPr>
        <w:pStyle w:val="ListParagraph"/>
        <w:numPr>
          <w:ilvl w:val="0"/>
          <w:numId w:val="4"/>
        </w:numPr>
      </w:pPr>
      <w:r>
        <w:t xml:space="preserve">Back in the Properties pane for the </w:t>
      </w:r>
      <w:proofErr w:type="spellStart"/>
      <w:r>
        <w:t>PartnerLink</w:t>
      </w:r>
      <w:proofErr w:type="spellEnd"/>
      <w:r>
        <w:t xml:space="preserve"> make sure My Role is None and the Partner Role is </w:t>
      </w:r>
      <w:proofErr w:type="spellStart"/>
      <w:r>
        <w:t>CoffeeProviderRole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9CC310F" wp14:editId="10959A8E">
            <wp:extent cx="5270500" cy="1150264"/>
            <wp:effectExtent l="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5F24" w14:textId="77777777" w:rsidR="001736F6" w:rsidRDefault="001736F6" w:rsidP="001736F6"/>
    <w:p w14:paraId="5B156948" w14:textId="5E300790" w:rsidR="001736F6" w:rsidRDefault="001736F6" w:rsidP="001736F6">
      <w:pPr>
        <w:pStyle w:val="ListParagraph"/>
        <w:numPr>
          <w:ilvl w:val="0"/>
          <w:numId w:val="4"/>
        </w:numPr>
      </w:pPr>
      <w:r>
        <w:rPr>
          <w:b/>
        </w:rPr>
        <w:br w:type="column"/>
      </w:r>
      <w:r w:rsidRPr="001736F6">
        <w:rPr>
          <w:b/>
        </w:rPr>
        <w:t>Insert</w:t>
      </w:r>
      <w:r>
        <w:t xml:space="preserve"> an </w:t>
      </w:r>
      <w:r w:rsidRPr="001736F6">
        <w:rPr>
          <w:b/>
        </w:rPr>
        <w:t>Invoke</w:t>
      </w:r>
      <w:r>
        <w:t xml:space="preserve"> before FIX_ME:</w:t>
      </w:r>
      <w:r>
        <w:br/>
      </w:r>
      <w:r w:rsidR="00114E66">
        <w:rPr>
          <w:noProof/>
        </w:rPr>
        <w:drawing>
          <wp:inline distT="0" distB="0" distL="0" distR="0" wp14:anchorId="3233C9CC" wp14:editId="0FF8FDDF">
            <wp:extent cx="4622800" cy="4148455"/>
            <wp:effectExtent l="0" t="0" r="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C721" w14:textId="77777777" w:rsidR="001736F6" w:rsidRDefault="001736F6" w:rsidP="001736F6"/>
    <w:p w14:paraId="0A1D7097" w14:textId="16519A8B" w:rsidR="001736F6" w:rsidRDefault="001736F6" w:rsidP="001736F6">
      <w:pPr>
        <w:pStyle w:val="ListParagraph"/>
        <w:numPr>
          <w:ilvl w:val="0"/>
          <w:numId w:val="4"/>
        </w:numPr>
      </w:pPr>
      <w:r>
        <w:t xml:space="preserve">Select </w:t>
      </w:r>
      <w:proofErr w:type="gramStart"/>
      <w:r>
        <w:t>the invoke</w:t>
      </w:r>
      <w:proofErr w:type="gramEnd"/>
      <w:r>
        <w:t xml:space="preserve">. In the properties pane choose the </w:t>
      </w:r>
      <w:proofErr w:type="spellStart"/>
      <w:r>
        <w:t>CoffeeProvider</w:t>
      </w:r>
      <w:proofErr w:type="spellEnd"/>
      <w:r>
        <w:t xml:space="preserve"> partner link and the </w:t>
      </w:r>
      <w:proofErr w:type="spellStart"/>
      <w:r>
        <w:t>addOrder</w:t>
      </w:r>
      <w:proofErr w:type="spellEnd"/>
      <w:r>
        <w:t xml:space="preserve"> </w:t>
      </w:r>
      <w:r w:rsidR="0014350B">
        <w:t>operation.</w:t>
      </w:r>
      <w:r w:rsidR="00114E66">
        <w:br/>
      </w:r>
      <w:r w:rsidR="00114E66">
        <w:rPr>
          <w:noProof/>
        </w:rPr>
        <w:drawing>
          <wp:inline distT="0" distB="0" distL="0" distR="0" wp14:anchorId="183FB2FF" wp14:editId="1E600519">
            <wp:extent cx="5270500" cy="1131520"/>
            <wp:effectExtent l="0" t="0" r="0" b="12065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7FF9" w14:textId="77777777" w:rsidR="0014350B" w:rsidRDefault="0014350B" w:rsidP="0014350B"/>
    <w:p w14:paraId="35B39C1A" w14:textId="1EFCEF0A" w:rsidR="0014350B" w:rsidRDefault="00114E66" w:rsidP="001736F6">
      <w:pPr>
        <w:pStyle w:val="ListParagraph"/>
        <w:numPr>
          <w:ilvl w:val="0"/>
          <w:numId w:val="4"/>
        </w:numPr>
      </w:pPr>
      <w:r>
        <w:t>Now insert an Assign before Invoke:</w:t>
      </w:r>
      <w:r w:rsidRPr="00114E66">
        <w:t xml:space="preserve"> </w:t>
      </w:r>
      <w:r>
        <w:rPr>
          <w:noProof/>
        </w:rPr>
        <w:drawing>
          <wp:inline distT="0" distB="0" distL="0" distR="0" wp14:anchorId="6637B403" wp14:editId="11CDCB4C">
            <wp:extent cx="4038600" cy="4377055"/>
            <wp:effectExtent l="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9E14" w14:textId="77777777" w:rsidR="001736F6" w:rsidRDefault="001736F6" w:rsidP="001736F6"/>
    <w:p w14:paraId="1B451711" w14:textId="6E689FBC" w:rsidR="001736F6" w:rsidRDefault="00114E66" w:rsidP="001736F6">
      <w:pPr>
        <w:pStyle w:val="ListParagraph"/>
        <w:numPr>
          <w:ilvl w:val="0"/>
          <w:numId w:val="4"/>
        </w:numPr>
      </w:pPr>
      <w:r>
        <w:t>In the Properties pane below, click New</w:t>
      </w:r>
    </w:p>
    <w:p w14:paraId="3EC4ED8D" w14:textId="77777777" w:rsidR="00114E66" w:rsidRDefault="00114E66" w:rsidP="00114E66"/>
    <w:p w14:paraId="686B1099" w14:textId="0728F6DA" w:rsidR="00114E66" w:rsidRDefault="00114E66" w:rsidP="001736F6">
      <w:pPr>
        <w:pStyle w:val="ListParagraph"/>
        <w:numPr>
          <w:ilvl w:val="0"/>
          <w:numId w:val="4"/>
        </w:numPr>
      </w:pPr>
      <w:r>
        <w:t>Choose Variable to Variable</w:t>
      </w:r>
    </w:p>
    <w:p w14:paraId="44929BC7" w14:textId="77777777" w:rsidR="001736F6" w:rsidRDefault="001736F6" w:rsidP="001736F6"/>
    <w:p w14:paraId="2FD95F3E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 xml:space="preserve">Choose the drink from the input/payload and map it to the </w:t>
      </w:r>
      <w:proofErr w:type="spellStart"/>
      <w:r>
        <w:t>drinkName</w:t>
      </w:r>
      <w:proofErr w:type="spellEnd"/>
      <w:r>
        <w:t xml:space="preserve"> in the </w:t>
      </w:r>
      <w:proofErr w:type="spellStart"/>
      <w:r>
        <w:t>CoffeeProviderRequest</w:t>
      </w:r>
      <w:proofErr w:type="spellEnd"/>
    </w:p>
    <w:p w14:paraId="25C01553" w14:textId="77777777" w:rsidR="00114E66" w:rsidRDefault="00114E66" w:rsidP="00114E66"/>
    <w:p w14:paraId="1DB2C2FD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>Click back on the input pane and it will prompt Eclipse to ask you</w:t>
      </w:r>
      <w:r w:rsidRPr="00114E66">
        <w:t xml:space="preserve"> </w:t>
      </w:r>
      <w:r>
        <w:rPr>
          <w:noProof/>
        </w:rPr>
        <w:drawing>
          <wp:inline distT="0" distB="0" distL="0" distR="0" wp14:anchorId="163EF4CF" wp14:editId="4BBFF1F9">
            <wp:extent cx="5270500" cy="1412393"/>
            <wp:effectExtent l="0" t="0" r="0" b="1016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Click Yes</w:t>
      </w:r>
    </w:p>
    <w:p w14:paraId="09161A7E" w14:textId="77777777" w:rsidR="00114E66" w:rsidRDefault="00114E66" w:rsidP="00114E66"/>
    <w:p w14:paraId="14EA3E10" w14:textId="66DEC86D" w:rsidR="00114E66" w:rsidRDefault="00114E66" w:rsidP="001736F6">
      <w:pPr>
        <w:pStyle w:val="ListParagraph"/>
        <w:numPr>
          <w:ilvl w:val="0"/>
          <w:numId w:val="4"/>
        </w:numPr>
      </w:pPr>
      <w:r>
        <w:t>This will auto generate a second “copy” operation which is required by the BPEL spec to initialize the XML message for the call out to Starbucks</w:t>
      </w:r>
      <w:r w:rsidR="00280132">
        <w:t>. Your properties should now look like:</w:t>
      </w:r>
      <w:r w:rsidRPr="00114E66">
        <w:t xml:space="preserve"> </w:t>
      </w:r>
      <w:r>
        <w:br/>
      </w:r>
      <w:r>
        <w:rPr>
          <w:noProof/>
        </w:rPr>
        <w:drawing>
          <wp:inline distT="0" distB="0" distL="0" distR="0" wp14:anchorId="2C9F5992" wp14:editId="25E1BB54">
            <wp:extent cx="5270500" cy="1263385"/>
            <wp:effectExtent l="0" t="0" r="0" b="6985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D8">
        <w:br/>
        <w:t>Remove the contents of the additions element, so it reads &lt;</w:t>
      </w:r>
      <w:proofErr w:type="spellStart"/>
      <w:r w:rsidR="009666D8">
        <w:t>ns</w:t>
      </w:r>
      <w:proofErr w:type="gramStart"/>
      <w:r w:rsidR="009666D8">
        <w:t>:additions</w:t>
      </w:r>
      <w:proofErr w:type="spellEnd"/>
      <w:proofErr w:type="gramEnd"/>
      <w:r w:rsidR="009666D8">
        <w:t>/&gt;</w:t>
      </w:r>
    </w:p>
    <w:p w14:paraId="4D8A0E11" w14:textId="77777777" w:rsidR="00114E66" w:rsidRDefault="00114E66" w:rsidP="00114E66"/>
    <w:p w14:paraId="383312DB" w14:textId="5B14CDD6" w:rsidR="00280132" w:rsidRDefault="00280132" w:rsidP="001736F6">
      <w:pPr>
        <w:pStyle w:val="ListParagraph"/>
        <w:numPr>
          <w:ilvl w:val="0"/>
          <w:numId w:val="4"/>
        </w:numPr>
      </w:pPr>
      <w:r>
        <w:t xml:space="preserve">Create </w:t>
      </w:r>
      <w:r w:rsidR="00AE74BA">
        <w:t xml:space="preserve">another Assign </w:t>
      </w:r>
      <w:r>
        <w:t xml:space="preserve">before </w:t>
      </w:r>
      <w:proofErr w:type="spellStart"/>
      <w:r>
        <w:t>replyOutput</w:t>
      </w:r>
      <w:proofErr w:type="spellEnd"/>
      <w:r w:rsidRPr="00280132">
        <w:t xml:space="preserve"> </w:t>
      </w:r>
      <w:r>
        <w:rPr>
          <w:noProof/>
        </w:rPr>
        <w:drawing>
          <wp:inline distT="0" distB="0" distL="0" distR="0" wp14:anchorId="7ED04A87" wp14:editId="66CB3104">
            <wp:extent cx="4021455" cy="4300855"/>
            <wp:effectExtent l="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1112" w14:textId="77777777" w:rsidR="00280132" w:rsidRDefault="00280132" w:rsidP="00280132"/>
    <w:p w14:paraId="5489EDB5" w14:textId="77777777" w:rsidR="00A06506" w:rsidRDefault="00280132" w:rsidP="00280132">
      <w:pPr>
        <w:pStyle w:val="ListParagraph"/>
        <w:numPr>
          <w:ilvl w:val="0"/>
          <w:numId w:val="4"/>
        </w:numPr>
      </w:pPr>
      <w:r>
        <w:t xml:space="preserve">Get it to copy from </w:t>
      </w:r>
      <w:proofErr w:type="spellStart"/>
      <w:r w:rsidRPr="00280132">
        <w:rPr>
          <w:b/>
        </w:rPr>
        <w:t>CoffeeProviderResponse</w:t>
      </w:r>
      <w:proofErr w:type="spellEnd"/>
      <w:r w:rsidRPr="00280132">
        <w:rPr>
          <w:b/>
        </w:rPr>
        <w:t>/payload/</w:t>
      </w:r>
      <w:proofErr w:type="spellStart"/>
      <w:r w:rsidRPr="00280132">
        <w:rPr>
          <w:b/>
        </w:rPr>
        <w:t>orderId</w:t>
      </w:r>
      <w:proofErr w:type="spellEnd"/>
      <w:r>
        <w:t xml:space="preserve"> into </w:t>
      </w:r>
      <w:r w:rsidRPr="00280132">
        <w:rPr>
          <w:b/>
        </w:rPr>
        <w:t>output/payload/response</w:t>
      </w:r>
      <w:r w:rsidR="0092014D">
        <w:rPr>
          <w:b/>
        </w:rPr>
        <w:t xml:space="preserve">  </w:t>
      </w:r>
      <w:r w:rsidR="0092014D">
        <w:t>[This is several steps equivalent to steps 38-42]</w:t>
      </w:r>
    </w:p>
    <w:p w14:paraId="6EC38450" w14:textId="77777777" w:rsidR="00A06506" w:rsidRDefault="00A06506" w:rsidP="00A06506"/>
    <w:p w14:paraId="22741807" w14:textId="66CB4F74" w:rsidR="00824332" w:rsidRDefault="00824332" w:rsidP="00280132">
      <w:pPr>
        <w:pStyle w:val="ListParagraph"/>
        <w:numPr>
          <w:ilvl w:val="0"/>
          <w:numId w:val="4"/>
        </w:numPr>
      </w:pPr>
      <w:r>
        <w:t>Delete the FIXME thingy.</w:t>
      </w:r>
    </w:p>
    <w:p w14:paraId="5ACA8CD9" w14:textId="77777777" w:rsidR="00824332" w:rsidRDefault="00824332" w:rsidP="00824332"/>
    <w:p w14:paraId="3DA2B4A1" w14:textId="2A8668DF" w:rsidR="00280132" w:rsidRDefault="00A06506" w:rsidP="00280132">
      <w:pPr>
        <w:pStyle w:val="ListParagraph"/>
        <w:numPr>
          <w:ilvl w:val="0"/>
          <w:numId w:val="4"/>
        </w:numPr>
      </w:pPr>
      <w:r>
        <w:t xml:space="preserve">Save the </w:t>
      </w:r>
      <w:proofErr w:type="spellStart"/>
      <w:r>
        <w:t>BPELProcess</w:t>
      </w:r>
      <w:proofErr w:type="spellEnd"/>
      <w:r>
        <w:t>.</w:t>
      </w:r>
      <w:r w:rsidR="001736F6">
        <w:br/>
      </w:r>
    </w:p>
    <w:p w14:paraId="2271096D" w14:textId="0597C54A" w:rsidR="00280132" w:rsidRDefault="00280132" w:rsidP="001736F6">
      <w:pPr>
        <w:pStyle w:val="ListParagraph"/>
        <w:numPr>
          <w:ilvl w:val="0"/>
          <w:numId w:val="4"/>
        </w:numPr>
      </w:pPr>
      <w:r>
        <w:t>Go to the deploy.xml</w:t>
      </w:r>
      <w:r w:rsidR="00FD1DBD">
        <w:br/>
      </w:r>
    </w:p>
    <w:p w14:paraId="1AA10EA5" w14:textId="2A785777" w:rsidR="00280132" w:rsidRDefault="00280132" w:rsidP="001736F6">
      <w:pPr>
        <w:pStyle w:val="ListParagraph"/>
        <w:numPr>
          <w:ilvl w:val="0"/>
          <w:numId w:val="4"/>
        </w:numPr>
      </w:pPr>
      <w:r>
        <w:t>Choose the right inbound port</w:t>
      </w:r>
      <w:r w:rsidR="00971E4A">
        <w:t xml:space="preserve"> </w:t>
      </w:r>
      <w:r>
        <w:t xml:space="preserve">type for the client </w:t>
      </w:r>
      <w:proofErr w:type="spellStart"/>
      <w:r>
        <w:t>partnerlink</w:t>
      </w:r>
      <w:proofErr w:type="spellEnd"/>
      <w:r>
        <w:t xml:space="preserve">: </w:t>
      </w:r>
      <w:proofErr w:type="spellStart"/>
      <w:r>
        <w:t>QuickOrderPort</w:t>
      </w:r>
      <w:proofErr w:type="spellEnd"/>
      <w:r>
        <w:t>.</w:t>
      </w:r>
      <w:r w:rsidR="00FD1DBD">
        <w:br/>
      </w:r>
    </w:p>
    <w:p w14:paraId="2175A31A" w14:textId="68E62E63" w:rsidR="00BC37FB" w:rsidRDefault="00280132" w:rsidP="001736F6">
      <w:pPr>
        <w:pStyle w:val="ListParagraph"/>
        <w:numPr>
          <w:ilvl w:val="0"/>
          <w:numId w:val="4"/>
        </w:numPr>
      </w:pPr>
      <w:r>
        <w:t xml:space="preserve">Choose the </w:t>
      </w:r>
      <w:r w:rsidRPr="00280132">
        <w:t>StarbucksOutletServiceHttpSoap11Endpoint</w:t>
      </w:r>
      <w:r>
        <w:t xml:space="preserve"> for the </w:t>
      </w:r>
      <w:proofErr w:type="spellStart"/>
      <w:r>
        <w:t>CoffeeProvider</w:t>
      </w:r>
      <w:proofErr w:type="spellEnd"/>
      <w:r>
        <w:t xml:space="preserve"> </w:t>
      </w:r>
      <w:proofErr w:type="spellStart"/>
      <w:r>
        <w:t>partnerlink</w:t>
      </w:r>
      <w:proofErr w:type="spellEnd"/>
      <w:r>
        <w:t>.</w:t>
      </w:r>
      <w:r w:rsidR="001736F6">
        <w:br/>
      </w:r>
      <w:r w:rsidR="001736F6">
        <w:br/>
      </w:r>
      <w:r w:rsidR="00D90738">
        <w:t xml:space="preserve">Our process isn’t finished, but we should be able to run it. </w:t>
      </w:r>
      <w:r w:rsidR="00DB63F7">
        <w:br/>
      </w:r>
    </w:p>
    <w:p w14:paraId="7CFFD901" w14:textId="65C030D1" w:rsidR="00BC37FB" w:rsidRDefault="00BC37FB" w:rsidP="00301A1F">
      <w:pPr>
        <w:pStyle w:val="ListParagraph"/>
        <w:numPr>
          <w:ilvl w:val="0"/>
          <w:numId w:val="4"/>
        </w:numPr>
      </w:pPr>
      <w:r>
        <w:t xml:space="preserve">Make sure your Business Process Server is </w:t>
      </w:r>
      <w:r w:rsidR="00607F52">
        <w:t>running</w:t>
      </w:r>
      <w:r>
        <w:br/>
      </w:r>
      <w:r w:rsidRPr="00607F52">
        <w:rPr>
          <w:rFonts w:ascii="Courier" w:hAnsi="Courier"/>
        </w:rPr>
        <w:t xml:space="preserve">cd </w:t>
      </w:r>
      <w:r w:rsidR="004E3513">
        <w:rPr>
          <w:rFonts w:ascii="Courier" w:hAnsi="Courier"/>
        </w:rPr>
        <w:t>~/servers/wso2bps-3.2</w:t>
      </w:r>
      <w:r w:rsidR="00607F52" w:rsidRPr="00607F52">
        <w:rPr>
          <w:rFonts w:ascii="Courier" w:hAnsi="Courier"/>
        </w:rPr>
        <w:t>.0</w:t>
      </w:r>
      <w:r w:rsidRPr="00607F52">
        <w:rPr>
          <w:rFonts w:ascii="Courier" w:hAnsi="Courier"/>
        </w:rPr>
        <w:br/>
      </w:r>
      <w:r w:rsidR="00607F52" w:rsidRPr="00607F52">
        <w:rPr>
          <w:rFonts w:ascii="Courier" w:hAnsi="Courier"/>
        </w:rPr>
        <w:t>bin/wso2server.sh</w:t>
      </w:r>
      <w:r w:rsidRPr="00607F52">
        <w:rPr>
          <w:rFonts w:ascii="Courier" w:hAnsi="Courier"/>
        </w:rPr>
        <w:br/>
      </w:r>
    </w:p>
    <w:p w14:paraId="1BF812F0" w14:textId="536252A4" w:rsidR="00DB0C42" w:rsidRDefault="00DB0C42" w:rsidP="00FD1DBD">
      <w:pPr>
        <w:ind w:left="360"/>
      </w:pPr>
    </w:p>
    <w:p w14:paraId="667372E5" w14:textId="4CB083B3" w:rsidR="00DB0C42" w:rsidRDefault="00DB0C42" w:rsidP="00647C2A">
      <w:pPr>
        <w:pStyle w:val="ListParagraph"/>
        <w:numPr>
          <w:ilvl w:val="0"/>
          <w:numId w:val="4"/>
        </w:numPr>
      </w:pPr>
      <w:r>
        <w:t xml:space="preserve">Hit Command-N/Ctrl-N to pull up the </w:t>
      </w:r>
      <w:proofErr w:type="gramStart"/>
      <w:r>
        <w:t>New</w:t>
      </w:r>
      <w:proofErr w:type="gramEnd"/>
      <w:r>
        <w:t xml:space="preserve"> dialog. </w:t>
      </w:r>
      <w:r>
        <w:br/>
      </w:r>
    </w:p>
    <w:p w14:paraId="3988B5BA" w14:textId="1EC380CC" w:rsidR="00DB0C42" w:rsidRDefault="00DB0C42" w:rsidP="00647C2A">
      <w:pPr>
        <w:pStyle w:val="ListParagraph"/>
        <w:numPr>
          <w:ilvl w:val="0"/>
          <w:numId w:val="4"/>
        </w:numPr>
      </w:pPr>
      <w:r>
        <w:t>Create a new Server</w:t>
      </w:r>
      <w:r>
        <w:br/>
      </w:r>
    </w:p>
    <w:p w14:paraId="68E3BBE5" w14:textId="472ACC8C" w:rsidR="00DB0C42" w:rsidRDefault="00DB0C42" w:rsidP="00647C2A">
      <w:pPr>
        <w:pStyle w:val="ListParagraph"/>
        <w:numPr>
          <w:ilvl w:val="0"/>
          <w:numId w:val="4"/>
        </w:numPr>
      </w:pPr>
      <w:r>
        <w:t>Choose WSO2 -&gt; WSO2 Carbon Remote Server</w:t>
      </w:r>
      <w:r>
        <w:rPr>
          <w:noProof/>
        </w:rPr>
        <w:drawing>
          <wp:inline distT="0" distB="0" distL="0" distR="0" wp14:anchorId="5AE6AAF1" wp14:editId="16195F8D">
            <wp:extent cx="5270500" cy="5744360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E11D" w14:textId="2BF9A729" w:rsidR="00DB0C42" w:rsidRDefault="00DB0C42" w:rsidP="00647C2A">
      <w:pPr>
        <w:pStyle w:val="ListParagraph"/>
        <w:numPr>
          <w:ilvl w:val="0"/>
          <w:numId w:val="4"/>
        </w:numPr>
      </w:pPr>
      <w:bookmarkStart w:id="0" w:name="_GoBack"/>
      <w:bookmarkEnd w:id="0"/>
      <w:r>
        <w:t>Click Next</w:t>
      </w:r>
    </w:p>
    <w:p w14:paraId="26C9EF9A" w14:textId="0613D1C2" w:rsidR="00DB0C42" w:rsidRDefault="00DB0C42" w:rsidP="00647C2A">
      <w:pPr>
        <w:pStyle w:val="ListParagraph"/>
        <w:numPr>
          <w:ilvl w:val="0"/>
          <w:numId w:val="4"/>
        </w:numPr>
      </w:pPr>
      <w:r>
        <w:t>Choose the URL of your BPS server (e.g. https://localhost</w:t>
      </w:r>
      <w:proofErr w:type="gramStart"/>
      <w:r>
        <w:t>:9446</w:t>
      </w:r>
      <w:proofErr w:type="gramEnd"/>
      <w:r>
        <w:t>/)</w:t>
      </w:r>
      <w:r>
        <w:br/>
        <w:t>Test it connects successfully. Then Validate the Credentials:</w:t>
      </w:r>
      <w:r w:rsidRPr="00DB0C42">
        <w:t xml:space="preserve"> </w:t>
      </w:r>
      <w:r>
        <w:rPr>
          <w:noProof/>
        </w:rPr>
        <w:drawing>
          <wp:inline distT="0" distB="0" distL="0" distR="0" wp14:anchorId="567A0131" wp14:editId="39C35B32">
            <wp:extent cx="5270500" cy="5714515"/>
            <wp:effectExtent l="0" t="0" r="0" b="63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6788" w14:textId="205290E9" w:rsidR="00DB0C42" w:rsidRDefault="00DB0C42" w:rsidP="00647C2A">
      <w:pPr>
        <w:pStyle w:val="ListParagraph"/>
        <w:numPr>
          <w:ilvl w:val="0"/>
          <w:numId w:val="4"/>
        </w:numPr>
      </w:pPr>
      <w:r>
        <w:t>Click Next</w:t>
      </w:r>
      <w:r>
        <w:br/>
      </w:r>
    </w:p>
    <w:p w14:paraId="4757BC6B" w14:textId="77777777" w:rsidR="00DB0C42" w:rsidRDefault="00DB0C42" w:rsidP="00647C2A">
      <w:pPr>
        <w:pStyle w:val="ListParagraph"/>
        <w:numPr>
          <w:ilvl w:val="0"/>
          <w:numId w:val="4"/>
        </w:numPr>
      </w:pPr>
      <w:r>
        <w:t xml:space="preserve">Add your </w:t>
      </w:r>
      <w:proofErr w:type="spellStart"/>
      <w:r>
        <w:t>QOProject</w:t>
      </w:r>
      <w:proofErr w:type="spellEnd"/>
      <w:r>
        <w:t xml:space="preserve"> to the Server:</w:t>
      </w:r>
      <w:r>
        <w:rPr>
          <w:noProof/>
        </w:rPr>
        <w:drawing>
          <wp:inline distT="0" distB="0" distL="0" distR="0" wp14:anchorId="6C8DCE47" wp14:editId="474F6AA4">
            <wp:extent cx="5270500" cy="5749636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59DEF40" w14:textId="376BBAD1" w:rsidR="00971E4A" w:rsidRDefault="00DB0C42" w:rsidP="00647C2A">
      <w:pPr>
        <w:pStyle w:val="ListParagraph"/>
        <w:numPr>
          <w:ilvl w:val="0"/>
          <w:numId w:val="4"/>
        </w:numPr>
      </w:pPr>
      <w:r>
        <w:t>Click Finish</w:t>
      </w:r>
      <w:r w:rsidR="00971E4A">
        <w:br/>
      </w:r>
    </w:p>
    <w:p w14:paraId="70268221" w14:textId="1864A9C3" w:rsidR="00DB0C42" w:rsidRDefault="00971E4A" w:rsidP="00647C2A">
      <w:pPr>
        <w:pStyle w:val="ListParagraph"/>
        <w:numPr>
          <w:ilvl w:val="0"/>
          <w:numId w:val="4"/>
        </w:numPr>
      </w:pPr>
      <w:r>
        <w:t xml:space="preserve">Go to the </w:t>
      </w:r>
      <w:proofErr w:type="spellStart"/>
      <w:r>
        <w:t>QOProject</w:t>
      </w:r>
      <w:proofErr w:type="spellEnd"/>
      <w:r w:rsidR="00137740">
        <w:t>. Right-Click and Run As -&gt; Run on Server</w:t>
      </w:r>
    </w:p>
    <w:p w14:paraId="5986416C" w14:textId="77777777" w:rsidR="009666D8" w:rsidRDefault="000E12CC" w:rsidP="00647C2A">
      <w:pPr>
        <w:pStyle w:val="ListParagraph"/>
        <w:numPr>
          <w:ilvl w:val="0"/>
          <w:numId w:val="4"/>
        </w:numPr>
      </w:pPr>
      <w:r>
        <w:t>Go to your BPS console and wait a bit. Your process should be deployed.</w:t>
      </w:r>
      <w:r w:rsidR="009666D8" w:rsidRPr="009666D8">
        <w:t xml:space="preserve"> </w:t>
      </w:r>
      <w:r w:rsidR="009666D8">
        <w:rPr>
          <w:noProof/>
        </w:rPr>
        <w:drawing>
          <wp:inline distT="0" distB="0" distL="0" distR="0" wp14:anchorId="07E94460" wp14:editId="18E30D69">
            <wp:extent cx="5270500" cy="1614146"/>
            <wp:effectExtent l="0" t="0" r="0" b="12065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D63C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 xml:space="preserve">Click on the QuickOrder-1.0.0-x Process Id. Click Try It. </w:t>
      </w:r>
    </w:p>
    <w:p w14:paraId="512242F1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>Fill in some plausible data</w:t>
      </w:r>
      <w:r w:rsidRPr="009666D8">
        <w:rPr>
          <w:i/>
        </w:rPr>
        <w:t xml:space="preserve"> (make sure your </w:t>
      </w:r>
      <w:proofErr w:type="spellStart"/>
      <w:r w:rsidRPr="009666D8">
        <w:rPr>
          <w:i/>
        </w:rPr>
        <w:t>int</w:t>
      </w:r>
      <w:proofErr w:type="spellEnd"/>
      <w:r w:rsidRPr="009666D8">
        <w:rPr>
          <w:i/>
        </w:rPr>
        <w:t xml:space="preserve"> is an </w:t>
      </w:r>
      <w:proofErr w:type="spellStart"/>
      <w:r w:rsidRPr="009666D8">
        <w:rPr>
          <w:i/>
        </w:rPr>
        <w:t>int</w:t>
      </w:r>
      <w:proofErr w:type="spellEnd"/>
      <w:r w:rsidRPr="009666D8">
        <w:rPr>
          <w:i/>
        </w:rPr>
        <w:t>!)</w:t>
      </w:r>
      <w:r w:rsidRPr="009666D8">
        <w:t xml:space="preserve"> </w:t>
      </w:r>
      <w:r>
        <w:rPr>
          <w:i/>
          <w:noProof/>
        </w:rPr>
        <w:drawing>
          <wp:inline distT="0" distB="0" distL="0" distR="0" wp14:anchorId="09EE4722" wp14:editId="6195F699">
            <wp:extent cx="5270500" cy="2428564"/>
            <wp:effectExtent l="0" t="0" r="0" b="1016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A397" w14:textId="4FC384B1" w:rsidR="009666D8" w:rsidRDefault="009666D8" w:rsidP="00647C2A">
      <w:pPr>
        <w:pStyle w:val="ListParagraph"/>
        <w:numPr>
          <w:ilvl w:val="0"/>
          <w:numId w:val="4"/>
        </w:numPr>
      </w:pPr>
      <w:r>
        <w:t>Hopefully you have created an Order!</w:t>
      </w:r>
      <w:r w:rsidR="00904ACA">
        <w:br/>
      </w:r>
    </w:p>
    <w:p w14:paraId="4AAF49A2" w14:textId="581509B1" w:rsidR="00904ACA" w:rsidRDefault="00904ACA" w:rsidP="00647C2A">
      <w:pPr>
        <w:pStyle w:val="ListParagraph"/>
        <w:numPr>
          <w:ilvl w:val="0"/>
          <w:numId w:val="4"/>
        </w:numPr>
      </w:pPr>
      <w:r>
        <w:t>Ideally you will now do more. The idea is to automate the Ordering and Payment, using a fixed credit card. See if you can get the Process to Order and Pay for a Drink.</w:t>
      </w:r>
      <w:r>
        <w:br/>
      </w:r>
    </w:p>
    <w:p w14:paraId="41A8A88A" w14:textId="3A21A7D7" w:rsidR="00904ACA" w:rsidRDefault="00904ACA" w:rsidP="00647C2A">
      <w:pPr>
        <w:pStyle w:val="ListParagraph"/>
        <w:numPr>
          <w:ilvl w:val="0"/>
          <w:numId w:val="4"/>
        </w:numPr>
      </w:pPr>
      <w:r>
        <w:t>If you really want to stretch, now get it to Order and pay for n drinks!</w:t>
      </w:r>
    </w:p>
    <w:p w14:paraId="45BC0DB3" w14:textId="3830A318" w:rsidR="000E12CC" w:rsidRDefault="000E12CC" w:rsidP="00904ACA">
      <w:pPr>
        <w:pStyle w:val="ListParagraph"/>
      </w:pPr>
    </w:p>
    <w:sectPr w:rsidR="000E12CC" w:rsidSect="00C60C8C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0B107B" w:rsidRDefault="000B107B" w:rsidP="00F0714B">
      <w:r>
        <w:separator/>
      </w:r>
    </w:p>
  </w:endnote>
  <w:endnote w:type="continuationSeparator" w:id="0">
    <w:p w14:paraId="54456DE2" w14:textId="77777777" w:rsidR="000B107B" w:rsidRDefault="000B107B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0B107B" w:rsidRDefault="000B107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0B107B" w:rsidRDefault="000B107B">
    <w:pPr>
      <w:pStyle w:val="Footer"/>
    </w:pPr>
  </w:p>
  <w:p w14:paraId="16AD1A7C" w14:textId="77777777" w:rsidR="000B107B" w:rsidRDefault="000B107B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0B107B" w:rsidRPr="001A24A4" w:rsidRDefault="000B107B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0B107B" w:rsidRDefault="000B107B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0B107B" w:rsidRDefault="000B107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0B107B" w:rsidRDefault="000B107B" w:rsidP="00F0714B">
      <w:r>
        <w:separator/>
      </w:r>
    </w:p>
  </w:footnote>
  <w:footnote w:type="continuationSeparator" w:id="0">
    <w:p w14:paraId="5F4D190C" w14:textId="77777777" w:rsidR="000B107B" w:rsidRDefault="000B107B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0B107B" w:rsidRDefault="000B107B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0B107B" w:rsidRPr="00F0714B" w:rsidRDefault="000B107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 xml:space="preserve">Software Engineering </w:t>
    </w:r>
    <w:proofErr w:type="spellStart"/>
    <w:r>
      <w:rPr>
        <w:rFonts w:ascii="BlairMdITC TT-Medium" w:hAnsi="BlairMdITC TT-Medium"/>
        <w:sz w:val="10"/>
      </w:rPr>
      <w:t>Programme</w:t>
    </w:r>
    <w:proofErr w:type="spellEnd"/>
  </w:p>
  <w:p w14:paraId="0BEDE689" w14:textId="77777777" w:rsidR="000B107B" w:rsidRPr="00F0714B" w:rsidRDefault="000B107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0B107B" w:rsidRDefault="000B107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B87390"/>
    <w:multiLevelType w:val="hybridMultilevel"/>
    <w:tmpl w:val="BA04DA2E"/>
    <w:lvl w:ilvl="0" w:tplc="BA84CB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B107B"/>
    <w:rsid w:val="000B58DF"/>
    <w:rsid w:val="000E12CC"/>
    <w:rsid w:val="00114E66"/>
    <w:rsid w:val="00135005"/>
    <w:rsid w:val="00137740"/>
    <w:rsid w:val="0014350B"/>
    <w:rsid w:val="001736F6"/>
    <w:rsid w:val="00182805"/>
    <w:rsid w:val="001833DF"/>
    <w:rsid w:val="001A2321"/>
    <w:rsid w:val="001A24A4"/>
    <w:rsid w:val="001F0287"/>
    <w:rsid w:val="002021DD"/>
    <w:rsid w:val="00225EFA"/>
    <w:rsid w:val="00266C8F"/>
    <w:rsid w:val="00280132"/>
    <w:rsid w:val="00301A1F"/>
    <w:rsid w:val="003025A9"/>
    <w:rsid w:val="00346123"/>
    <w:rsid w:val="003A3BC3"/>
    <w:rsid w:val="00464EC9"/>
    <w:rsid w:val="0046627D"/>
    <w:rsid w:val="004B06AB"/>
    <w:rsid w:val="004E3513"/>
    <w:rsid w:val="00532669"/>
    <w:rsid w:val="00556C9C"/>
    <w:rsid w:val="00561615"/>
    <w:rsid w:val="00564094"/>
    <w:rsid w:val="005A4F21"/>
    <w:rsid w:val="005D457D"/>
    <w:rsid w:val="005E2FD2"/>
    <w:rsid w:val="005E53A1"/>
    <w:rsid w:val="00607F52"/>
    <w:rsid w:val="00622D1D"/>
    <w:rsid w:val="00644ADC"/>
    <w:rsid w:val="00647C2A"/>
    <w:rsid w:val="006C2ADA"/>
    <w:rsid w:val="00824332"/>
    <w:rsid w:val="00864B7A"/>
    <w:rsid w:val="00883F53"/>
    <w:rsid w:val="0089017B"/>
    <w:rsid w:val="008E7006"/>
    <w:rsid w:val="008E75F8"/>
    <w:rsid w:val="00904ACA"/>
    <w:rsid w:val="009141F7"/>
    <w:rsid w:val="0092014D"/>
    <w:rsid w:val="009439AB"/>
    <w:rsid w:val="00944DFF"/>
    <w:rsid w:val="009666D8"/>
    <w:rsid w:val="00971E4A"/>
    <w:rsid w:val="009C50EF"/>
    <w:rsid w:val="009C7F3E"/>
    <w:rsid w:val="00A0431F"/>
    <w:rsid w:val="00A06506"/>
    <w:rsid w:val="00A20B28"/>
    <w:rsid w:val="00A425E0"/>
    <w:rsid w:val="00AD1556"/>
    <w:rsid w:val="00AE74BA"/>
    <w:rsid w:val="00B1277F"/>
    <w:rsid w:val="00B7430B"/>
    <w:rsid w:val="00BC37FB"/>
    <w:rsid w:val="00C60C8C"/>
    <w:rsid w:val="00C80F73"/>
    <w:rsid w:val="00D46969"/>
    <w:rsid w:val="00D90738"/>
    <w:rsid w:val="00D9574E"/>
    <w:rsid w:val="00D969A3"/>
    <w:rsid w:val="00DB0C42"/>
    <w:rsid w:val="00DB63F7"/>
    <w:rsid w:val="00DC3EBE"/>
    <w:rsid w:val="00E04A7A"/>
    <w:rsid w:val="00E20BCF"/>
    <w:rsid w:val="00EC2D79"/>
    <w:rsid w:val="00F0714B"/>
    <w:rsid w:val="00F56940"/>
    <w:rsid w:val="00F8370F"/>
    <w:rsid w:val="00FD1DBD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s://localhost:9443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eader" Target="header2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header" Target="header3.xml"/><Relationship Id="rId41" Type="http://schemas.openxmlformats.org/officeDocument/2006/relationships/footer" Target="footer3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21</Pages>
  <Words>763</Words>
  <Characters>4355</Characters>
  <Application>Microsoft Macintosh Word</Application>
  <DocSecurity>0</DocSecurity>
  <Lines>36</Lines>
  <Paragraphs>10</Paragraphs>
  <ScaleCrop>false</ScaleCrop>
  <Company>WSO2</Company>
  <LinksUpToDate>false</LinksUpToDate>
  <CharactersWithSpaces>5108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34</cp:revision>
  <cp:lastPrinted>2012-12-13T10:27:00Z</cp:lastPrinted>
  <dcterms:created xsi:type="dcterms:W3CDTF">2012-12-12T20:27:00Z</dcterms:created>
  <dcterms:modified xsi:type="dcterms:W3CDTF">2014-11-24T21:35:00Z</dcterms:modified>
</cp:coreProperties>
</file>