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5A" w:rsidRDefault="004D75FE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«ДОМОФОН»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</w:t>
      </w:r>
      <w:bookmarkStart w:id="0" w:name="_GoBack"/>
      <w:bookmarkEnd w:id="0"/>
      <w:r w:rsidRPr="004D75FE">
        <w:rPr>
          <w:rFonts w:ascii="Times New Roman" w:hAnsi="Times New Roman" w:cs="Times New Roman"/>
          <w:b/>
          <w:sz w:val="28"/>
        </w:rPr>
        <w:t>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Яруллин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Я.Р.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ФИО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ответственного</w:t>
            </w:r>
            <w:proofErr w:type="gramEnd"/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15 января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«Домофон»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автоматизируемых процессов ООО Домофон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proofErr w:type="gramStart"/>
      <w:r w:rsidRPr="00E33777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«Домофон».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15 января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основных процессов ООО «Домофон»» по типу «как есть» будет </w:t>
      </w:r>
      <w:proofErr w:type="gramStart"/>
      <w:r>
        <w:rPr>
          <w:rFonts w:ascii="Times New Roman" w:hAnsi="Times New Roman" w:cs="Times New Roman"/>
          <w:sz w:val="28"/>
        </w:rPr>
        <w:t>применятся</w:t>
      </w:r>
      <w:proofErr w:type="gramEnd"/>
      <w:r>
        <w:rPr>
          <w:rFonts w:ascii="Times New Roman" w:hAnsi="Times New Roman" w:cs="Times New Roman"/>
          <w:sz w:val="28"/>
        </w:rPr>
        <w:t xml:space="preserve">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«Функциональная модель предприятия ООО «Домофон»»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«Высокоуровневая модель данных предприятия ООО «Домофон»»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ERD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«Предложение по автоматизации» будет включать перечень бизнес-процессов, подлежащих автоматизации.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«Модель автоматизируемых процессов предприятия ООО «Домофон»» по типу «как должно быть»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1C234E">
        <w:rPr>
          <w:rFonts w:ascii="Times New Roman" w:hAnsi="Times New Roman" w:cs="Times New Roman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«Домофон»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</w:t>
      </w:r>
      <w:proofErr w:type="gramStart"/>
      <w:r>
        <w:rPr>
          <w:rFonts w:ascii="Times New Roman" w:hAnsi="Times New Roman" w:cs="Times New Roman"/>
          <w:sz w:val="28"/>
        </w:rPr>
        <w:t>ии ООО</w:t>
      </w:r>
      <w:proofErr w:type="gramEnd"/>
      <w:r>
        <w:rPr>
          <w:rFonts w:ascii="Times New Roman" w:hAnsi="Times New Roman" w:cs="Times New Roman"/>
          <w:sz w:val="28"/>
        </w:rPr>
        <w:t xml:space="preserve"> «Домофон»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«Домофон».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«Домофон» (Москва)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Региональные отделения выходят за границы проекта.</w:t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«Домофон»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«Домофон»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«Домофон»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Анализ и проектирование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завершены</w:t>
            </w:r>
            <w:proofErr w:type="gramEnd"/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Ответственность Руководителя проекта со стороны </w:t>
            </w:r>
            <w:r>
              <w:rPr>
                <w:rFonts w:ascii="Times New Roman" w:hAnsi="Times New Roman" w:cs="Times New Roman"/>
                <w:sz w:val="28"/>
              </w:rPr>
              <w:t>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Отчетностью по ведению проекта являются еженедельные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статус-отчеты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 xml:space="preserve">Шаблон </w:t>
      </w:r>
      <w:proofErr w:type="gramStart"/>
      <w:r w:rsidRPr="00CE1CE8">
        <w:rPr>
          <w:rFonts w:ascii="Times New Roman" w:hAnsi="Times New Roman" w:cs="Times New Roman"/>
          <w:sz w:val="28"/>
        </w:rPr>
        <w:t>статус-отчета</w:t>
      </w:r>
      <w:proofErr w:type="gramEnd"/>
      <w:r w:rsidRPr="00CE1CE8">
        <w:rPr>
          <w:rFonts w:ascii="Times New Roman" w:hAnsi="Times New Roman" w:cs="Times New Roman"/>
          <w:sz w:val="28"/>
        </w:rPr>
        <w:t xml:space="preserve">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</w:t>
      </w:r>
      <w:proofErr w:type="spellStart"/>
      <w:r>
        <w:rPr>
          <w:rFonts w:ascii="Times New Roman" w:hAnsi="Times New Roman" w:cs="Times New Roman"/>
          <w:sz w:val="28"/>
        </w:rPr>
        <w:t>драфт</w:t>
      </w:r>
      <w:proofErr w:type="spellEnd"/>
      <w:r>
        <w:rPr>
          <w:rFonts w:ascii="Times New Roman" w:hAnsi="Times New Roman" w:cs="Times New Roman"/>
          <w:sz w:val="28"/>
        </w:rPr>
        <w:t xml:space="preserve">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</w:rPr>
        <w:t>драфта</w:t>
      </w:r>
      <w:proofErr w:type="spellEnd"/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«Домофон» по типу «как есть»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«Домофон»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«Домофон»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CA0F81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40 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50 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 xml:space="preserve">210 </w:t>
            </w:r>
            <w:r w:rsidRPr="004945F9">
              <w:rPr>
                <w:rFonts w:ascii="Times New Roman" w:hAnsi="Times New Roman" w:cs="Times New Roman"/>
                <w:b/>
                <w:sz w:val="28"/>
              </w:rPr>
              <w:t>000</w:t>
            </w:r>
          </w:p>
        </w:tc>
      </w:tr>
      <w:tr w:rsidR="004945F9" w:rsidTr="005715BC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102 400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652 800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435 200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89 600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1 230 800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2 510 800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Petrov-pp@mail.ru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Сергеев С.С.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Sergeev-ss@mail.ru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Ivanov-ii@mail.ru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Петренко Н.С.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Petrenko-ns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Суханов С.С.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Suhanov-ss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Архипов А.А.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Arkhipov-aa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Немаев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Nemaev-nn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Nikolaev-nn@mail.ru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А.Н.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Stepanov-an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Проектировщик БД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Некрасов Н.Н.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  <w:proofErr w:type="spellEnd"/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Nekrasov-nn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Невзоров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Nevzorov-np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sectPr w:rsidR="00366033" w:rsidRPr="00EB6FC5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E9"/>
    <w:rsid w:val="00035605"/>
    <w:rsid w:val="000F15FF"/>
    <w:rsid w:val="001A6C3C"/>
    <w:rsid w:val="001C234E"/>
    <w:rsid w:val="00274266"/>
    <w:rsid w:val="00366033"/>
    <w:rsid w:val="004945F9"/>
    <w:rsid w:val="004A7AE9"/>
    <w:rsid w:val="004D75FE"/>
    <w:rsid w:val="00642D3A"/>
    <w:rsid w:val="006536A5"/>
    <w:rsid w:val="00673356"/>
    <w:rsid w:val="00694250"/>
    <w:rsid w:val="006F7FD4"/>
    <w:rsid w:val="008E13AF"/>
    <w:rsid w:val="008E7E01"/>
    <w:rsid w:val="00943931"/>
    <w:rsid w:val="00A91262"/>
    <w:rsid w:val="00C226D2"/>
    <w:rsid w:val="00C47127"/>
    <w:rsid w:val="00CE1CE8"/>
    <w:rsid w:val="00E33777"/>
    <w:rsid w:val="00E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AE54E-238E-4ED0-B9E2-DF4EF4FD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Яруллин</dc:creator>
  <cp:lastModifiedBy>Ярик Яруллин</cp:lastModifiedBy>
  <cp:revision>6</cp:revision>
  <dcterms:created xsi:type="dcterms:W3CDTF">2020-03-04T17:43:00Z</dcterms:created>
  <dcterms:modified xsi:type="dcterms:W3CDTF">2020-03-13T18:10:00Z</dcterms:modified>
</cp:coreProperties>
</file>