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6371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Assumptions</w:t>
      </w:r>
    </w:p>
    <w:p w14:paraId="2920A451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 xml:space="preserve">We consider the birthday distribution over a </w:t>
      </w:r>
      <w:proofErr w:type="gramStart"/>
      <w:r>
        <w:rPr>
          <w:rFonts w:ascii="Arial" w:hAnsi="Arial" w:cs="Arial"/>
          <w:color w:val="333333"/>
          <w:sz w:val="21"/>
          <w:szCs w:val="21"/>
          <w:lang w:val="en-GB"/>
        </w:rPr>
        <w:t>year</w:t>
      </w:r>
      <w:proofErr w:type="gramEnd"/>
      <w:r>
        <w:rPr>
          <w:rFonts w:ascii="Arial" w:hAnsi="Arial" w:cs="Arial"/>
          <w:color w:val="333333"/>
          <w:sz w:val="21"/>
          <w:szCs w:val="21"/>
          <w:lang w:val="en-GB"/>
        </w:rPr>
        <w:t xml:space="preserve"> so we have possible values from 1 to 365</w:t>
      </w:r>
    </w:p>
    <w:p w14:paraId="644C8F17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Real statistics are taken from the web</w:t>
      </w:r>
    </w:p>
    <w:p w14:paraId="681A5320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m (number of people considered) &lt; 365</w:t>
      </w:r>
    </w:p>
    <w:p w14:paraId="54F3D06F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To run different experiments, we use different seeds</w:t>
      </w:r>
    </w:p>
    <w:p w14:paraId="28901C0D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Input parameters</w:t>
      </w:r>
    </w:p>
    <w:p w14:paraId="3B90DD83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m</w:t>
      </w:r>
    </w:p>
    <w:p w14:paraId="3F8ECCAC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Output metrics</w:t>
      </w:r>
    </w:p>
    <w:p w14:paraId="644EB368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average number of people to observe a conflict and the comparison with the theoretical result.</w:t>
      </w:r>
    </w:p>
    <w:p w14:paraId="3A457D37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Evaluate the probability of birthday conflict in function of m and the comparison with the theoretical result.</w:t>
      </w:r>
    </w:p>
    <w:p w14:paraId="16E1780E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Correlated graphs</w:t>
      </w:r>
    </w:p>
    <w:p w14:paraId="62C77917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 data structures</w:t>
      </w:r>
    </w:p>
    <w:p w14:paraId="197D568D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Array representing 365 days of the year, value at index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represent the number of people with birthday at day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786E27FA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 algorithm</w:t>
      </w:r>
    </w:p>
    <w:p w14:paraId="350089F9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We slightly differ the algorithm depending what we need to compute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( mean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of number people or probability)</w:t>
      </w:r>
    </w:p>
    <w:p w14:paraId="70B9DB83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In both cases we run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differen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 xml:space="preserve"> experiments</w:t>
      </w:r>
    </w:p>
    <w:p w14:paraId="25272A6D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Case: find the average number of people</w:t>
      </w:r>
    </w:p>
    <w:p w14:paraId="6A93588F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i.</w:t>
      </w:r>
      <w:r>
        <w:rPr>
          <w:color w:val="333333"/>
          <w:sz w:val="14"/>
          <w:szCs w:val="14"/>
        </w:rPr>
        <w:t>     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Compute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theoretical result</w:t>
      </w:r>
    </w:p>
    <w:p w14:paraId="31B9524C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t>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ii.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Extract randomly (uniformly or based on real distribution) a day (index) for the birthday, update a counter C used to track the number of inserted people</w:t>
      </w:r>
    </w:p>
    <w:p w14:paraId="2D96FA1D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t>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iii.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Update the array in the corresponding index</w:t>
      </w:r>
    </w:p>
    <w:p w14:paraId="1405EF79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t>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iv.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Loop this till we find a birthday conflict (</w:t>
      </w:r>
      <w:proofErr w:type="gramStart"/>
      <w:r>
        <w:rPr>
          <w:rFonts w:ascii="Arial" w:hAnsi="Arial" w:cs="Arial"/>
          <w:color w:val="333333"/>
          <w:sz w:val="21"/>
          <w:szCs w:val="21"/>
          <w:lang w:val="en-GB"/>
        </w:rPr>
        <w:t>i.e.</w:t>
      </w:r>
      <w:proofErr w:type="gramEnd"/>
      <w:r>
        <w:rPr>
          <w:rFonts w:ascii="Arial" w:hAnsi="Arial" w:cs="Arial"/>
          <w:color w:val="333333"/>
          <w:sz w:val="21"/>
          <w:szCs w:val="21"/>
          <w:lang w:val="en-GB"/>
        </w:rPr>
        <w:t xml:space="preserve"> array has already updated in that position)</w:t>
      </w:r>
    </w:p>
    <w:p w14:paraId="42C0ACA1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t>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v.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When find a conflict store the counter C and compute the average between all the experiments.</w:t>
      </w:r>
    </w:p>
    <w:p w14:paraId="74AB74C0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Case: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evaluating the probability of birthday conflict in function of m</w:t>
      </w:r>
    </w:p>
    <w:p w14:paraId="70AAE8E7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</w:rPr>
        <w:t>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i.</w:t>
      </w:r>
      <w:r>
        <w:rPr>
          <w:color w:val="333333"/>
          <w:sz w:val="14"/>
          <w:szCs w:val="14"/>
        </w:rPr>
        <w:t>     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Compute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theoretical result</w:t>
      </w:r>
    </w:p>
    <w:p w14:paraId="67B5C932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t>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ii.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For each people in m, extract randomly (uniformly or based on real distribution) a day (index) for the birthday</w:t>
      </w:r>
    </w:p>
    <w:p w14:paraId="43F476EE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t>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iii.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Update the array in the corresponding index</w:t>
      </w:r>
    </w:p>
    <w:p w14:paraId="1483544B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</w:rPr>
        <w:t>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iv.</w:t>
      </w:r>
      <w:r>
        <w:rPr>
          <w:color w:val="333333"/>
          <w:sz w:val="14"/>
          <w:szCs w:val="14"/>
        </w:rPr>
        <w:t>      </w:t>
      </w:r>
      <w:r>
        <w:rPr>
          <w:rFonts w:ascii="Arial" w:hAnsi="Arial" w:cs="Arial"/>
          <w:color w:val="333333"/>
          <w:sz w:val="21"/>
          <w:szCs w:val="21"/>
        </w:rPr>
        <w:t>Loop till we finish m</w:t>
      </w:r>
    </w:p>
    <w:p w14:paraId="0D456DD5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2160" w:hanging="2160"/>
        <w:rPr>
          <w:rFonts w:ascii="Arial" w:hAnsi="Arial" w:cs="Arial"/>
          <w:color w:val="333333"/>
          <w:sz w:val="21"/>
          <w:szCs w:val="21"/>
        </w:rPr>
      </w:pPr>
      <w:r>
        <w:rPr>
          <w:color w:val="333333"/>
          <w:sz w:val="14"/>
          <w:szCs w:val="14"/>
          <w:lang w:val="en-GB"/>
        </w:rPr>
        <w:lastRenderedPageBreak/>
        <w:t>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v.</w:t>
      </w:r>
      <w:r>
        <w:rPr>
          <w:color w:val="333333"/>
          <w:sz w:val="14"/>
          <w:szCs w:val="14"/>
          <w:lang w:val="en-GB"/>
        </w:rPr>
        <w:t>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Run different experiments and find the probability to have conflicts</w:t>
      </w:r>
    </w:p>
    <w:p w14:paraId="3B933AC7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  <w:lang w:val="en-GB"/>
        </w:rPr>
        <w:t>·</w:t>
      </w:r>
      <w:r>
        <w:rPr>
          <w:color w:val="333333"/>
          <w:sz w:val="14"/>
          <w:szCs w:val="14"/>
          <w:lang w:val="en-GB"/>
        </w:rPr>
        <w:t>       </w:t>
      </w:r>
      <w:r>
        <w:rPr>
          <w:rFonts w:ascii="Arial" w:hAnsi="Arial" w:cs="Arial"/>
          <w:color w:val="333333"/>
          <w:sz w:val="21"/>
          <w:szCs w:val="21"/>
          <w:lang w:val="en-GB"/>
        </w:rPr>
        <w:t>For both cases plot the comparison between empirical and theoretical results</w:t>
      </w:r>
    </w:p>
    <w:p w14:paraId="1A42B930" w14:textId="77777777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Possible extensions</w:t>
      </w:r>
    </w:p>
    <w:p w14:paraId="3477A68A" w14:textId="3B346321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Symbol" w:hAnsi="Symbol" w:cs="Arial"/>
          <w:color w:val="333333"/>
          <w:sz w:val="21"/>
          <w:szCs w:val="21"/>
        </w:rPr>
        <w:t>·</w:t>
      </w:r>
      <w:r>
        <w:rPr>
          <w:color w:val="333333"/>
          <w:sz w:val="14"/>
          <w:szCs w:val="14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Consider the generalized problem</w:t>
      </w:r>
    </w:p>
    <w:p w14:paraId="63CBC61F" w14:textId="1B7C8B00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</w:p>
    <w:p w14:paraId="13ED3C85" w14:textId="0F3772AA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</w:p>
    <w:p w14:paraId="353EAADC" w14:textId="402D7B1C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</w:p>
    <w:p w14:paraId="2BD8BC10" w14:textId="34B371F4" w:rsid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</w:p>
    <w:p w14:paraId="632763B2" w14:textId="79289D7F" w:rsidR="00ED3E46" w:rsidRDefault="00ED3E46" w:rsidP="00ED3E4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</w:p>
    <w:p w14:paraId="143ECB44" w14:textId="77777777" w:rsidR="00ED3E46" w:rsidRPr="00ED3E46" w:rsidRDefault="00ED3E46" w:rsidP="00ED3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E46">
        <w:rPr>
          <w:rFonts w:ascii="Times New Roman" w:eastAsia="Times New Roman" w:hAnsi="Times New Roman" w:cs="Times New Roman"/>
          <w:sz w:val="24"/>
          <w:szCs w:val="24"/>
        </w:rPr>
        <w:t>Assumptions:</w:t>
      </w:r>
    </w:p>
    <w:p w14:paraId="4808B041" w14:textId="77777777" w:rsidR="00ED3E46" w:rsidRPr="00ED3E46" w:rsidRDefault="00ED3E46" w:rsidP="00ED3E4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m &lt; n</w:t>
      </w:r>
    </w:p>
    <w:p w14:paraId="105E86D2" w14:textId="77777777" w:rsidR="00ED3E46" w:rsidRPr="00ED3E46" w:rsidRDefault="00ED3E46" w:rsidP="00ED3E46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 xml:space="preserve">in the case of the </w:t>
      </w:r>
      <w:proofErr w:type="spellStart"/>
      <w:r w:rsidRPr="00ED3E46">
        <w:rPr>
          <w:rFonts w:ascii="Arial" w:eastAsia="Times New Roman" w:hAnsi="Arial" w:cs="Arial"/>
          <w:sz w:val="24"/>
          <w:szCs w:val="24"/>
        </w:rPr>
        <w:t>birday</w:t>
      </w:r>
      <w:proofErr w:type="spellEnd"/>
      <w:r w:rsidRPr="00ED3E46">
        <w:rPr>
          <w:rFonts w:ascii="Arial" w:eastAsia="Times New Roman" w:hAnsi="Arial" w:cs="Arial"/>
          <w:sz w:val="24"/>
          <w:szCs w:val="24"/>
        </w:rPr>
        <w:t xml:space="preserve"> paradox n = 366 (don't consider leap years)</w:t>
      </w:r>
    </w:p>
    <w:p w14:paraId="1566CFF4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Input parameters:</w:t>
      </w:r>
    </w:p>
    <w:p w14:paraId="244476D2" w14:textId="77777777" w:rsidR="00ED3E46" w:rsidRPr="00ED3E46" w:rsidRDefault="00ED3E46" w:rsidP="00ED3E4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m</w:t>
      </w:r>
    </w:p>
    <w:p w14:paraId="718F0C16" w14:textId="77777777" w:rsidR="00ED3E46" w:rsidRPr="00ED3E46" w:rsidRDefault="00ED3E46" w:rsidP="00ED3E4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n</w:t>
      </w:r>
    </w:p>
    <w:p w14:paraId="17CF91DE" w14:textId="77777777" w:rsidR="00ED3E46" w:rsidRPr="00ED3E46" w:rsidRDefault="00ED3E46" w:rsidP="00ED3E4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k: the number of runs</w:t>
      </w:r>
    </w:p>
    <w:p w14:paraId="111BBE74" w14:textId="77777777" w:rsidR="00ED3E46" w:rsidRPr="00ED3E46" w:rsidRDefault="00ED3E46" w:rsidP="00ED3E46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type of distribution of the birthday:</w:t>
      </w:r>
    </w:p>
    <w:p w14:paraId="70662295" w14:textId="77777777" w:rsidR="00ED3E46" w:rsidRPr="00ED3E46" w:rsidRDefault="00ED3E46" w:rsidP="00ED3E46">
      <w:pPr>
        <w:numPr>
          <w:ilvl w:val="0"/>
          <w:numId w:val="3"/>
        </w:numPr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Uniform distribution</w:t>
      </w:r>
    </w:p>
    <w:p w14:paraId="1949A20C" w14:textId="77777777" w:rsidR="00ED3E46" w:rsidRPr="00ED3E46" w:rsidRDefault="00ED3E46" w:rsidP="00ED3E46">
      <w:pPr>
        <w:numPr>
          <w:ilvl w:val="0"/>
          <w:numId w:val="3"/>
        </w:numPr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Realistic distribution</w:t>
      </w:r>
    </w:p>
    <w:p w14:paraId="38DA59D6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Output metrics:</w:t>
      </w:r>
    </w:p>
    <w:p w14:paraId="2BB5386A" w14:textId="77777777" w:rsidR="00ED3E46" w:rsidRPr="00ED3E46" w:rsidRDefault="00ED3E46" w:rsidP="00ED3E46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E[m]: average number of people to observe a conflict</w:t>
      </w:r>
    </w:p>
    <w:p w14:paraId="624213E5" w14:textId="77777777" w:rsidR="00ED3E46" w:rsidRPr="00ED3E46" w:rsidRDefault="00ED3E46" w:rsidP="00ED3E46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C.I. of E[m]</w:t>
      </w:r>
    </w:p>
    <w:p w14:paraId="1C022CC8" w14:textId="77777777" w:rsidR="00ED3E46" w:rsidRPr="00ED3E46" w:rsidRDefault="00ED3E46" w:rsidP="00ED3E46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p(m): probability of a birthday conflict</w:t>
      </w:r>
    </w:p>
    <w:p w14:paraId="1A7CC069" w14:textId="77777777" w:rsidR="00ED3E46" w:rsidRPr="00ED3E46" w:rsidRDefault="00ED3E46" w:rsidP="00ED3E46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C.I. of p(m)</w:t>
      </w:r>
    </w:p>
    <w:p w14:paraId="3EEE481F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Main data structures:</w:t>
      </w:r>
    </w:p>
    <w:p w14:paraId="5651AE25" w14:textId="77777777" w:rsidR="00ED3E46" w:rsidRPr="00ED3E46" w:rsidRDefault="00ED3E46" w:rsidP="00ED3E46">
      <w:pPr>
        <w:numPr>
          <w:ilvl w:val="0"/>
          <w:numId w:val="5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list to collect the people already in class</w:t>
      </w:r>
    </w:p>
    <w:p w14:paraId="169295F7" w14:textId="77777777" w:rsidR="00ED3E46" w:rsidRPr="00ED3E46" w:rsidRDefault="00ED3E46" w:rsidP="00ED3E46">
      <w:pPr>
        <w:numPr>
          <w:ilvl w:val="0"/>
          <w:numId w:val="5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 xml:space="preserve">dictionary to collect the number of person to get a </w:t>
      </w:r>
      <w:proofErr w:type="gramStart"/>
      <w:r w:rsidRPr="00ED3E46">
        <w:rPr>
          <w:rFonts w:ascii="Arial" w:eastAsia="Times New Roman" w:hAnsi="Arial" w:cs="Arial"/>
          <w:sz w:val="24"/>
          <w:szCs w:val="24"/>
        </w:rPr>
        <w:t>conflict  (</w:t>
      </w:r>
      <w:proofErr w:type="gramEnd"/>
      <w:r w:rsidRPr="00ED3E46">
        <w:rPr>
          <w:rFonts w:ascii="Arial" w:eastAsia="Times New Roman" w:hAnsi="Arial" w:cs="Arial"/>
          <w:sz w:val="24"/>
          <w:szCs w:val="24"/>
        </w:rPr>
        <w:t>k experiments to then compute the average and C.I.)</w:t>
      </w:r>
    </w:p>
    <w:p w14:paraId="108FD403" w14:textId="77777777" w:rsidR="00ED3E46" w:rsidRPr="00ED3E46" w:rsidRDefault="00ED3E46" w:rsidP="00ED3E46">
      <w:pPr>
        <w:numPr>
          <w:ilvl w:val="0"/>
          <w:numId w:val="5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dictionary to collect the values of p(m) (one for each random seed)</w:t>
      </w:r>
    </w:p>
    <w:p w14:paraId="78C5422A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Main algorithms:</w:t>
      </w:r>
    </w:p>
    <w:p w14:paraId="4288459C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2 different algorithms:</w:t>
      </w:r>
    </w:p>
    <w:p w14:paraId="00E3515C" w14:textId="77777777" w:rsidR="00ED3E46" w:rsidRPr="00ED3E46" w:rsidRDefault="00ED3E46" w:rsidP="00ED3E46">
      <w:pPr>
        <w:numPr>
          <w:ilvl w:val="0"/>
          <w:numId w:val="6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lastRenderedPageBreak/>
        <w:t>E[m]</w:t>
      </w:r>
    </w:p>
    <w:p w14:paraId="2BB4E82D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   for k times:</w:t>
      </w:r>
    </w:p>
    <w:p w14:paraId="563BD133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       generate a number from the distribution</w:t>
      </w:r>
    </w:p>
    <w:p w14:paraId="4FD5887A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       add the number to the list of birthdays in the classroom</w:t>
      </w:r>
    </w:p>
    <w:p w14:paraId="4DE1848A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 xml:space="preserve">        if conflict </w:t>
      </w:r>
      <w:proofErr w:type="gramStart"/>
      <w:r w:rsidRPr="00ED3E46">
        <w:rPr>
          <w:rFonts w:ascii="Arial" w:eastAsia="Times New Roman" w:hAnsi="Arial" w:cs="Arial"/>
          <w:sz w:val="24"/>
          <w:szCs w:val="24"/>
        </w:rPr>
        <w:t>repeat</w:t>
      </w:r>
      <w:proofErr w:type="gramEnd"/>
    </w:p>
    <w:p w14:paraId="5FA68244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   compute average value over the k runs</w:t>
      </w:r>
    </w:p>
    <w:p w14:paraId="11E04645" w14:textId="77777777" w:rsidR="00ED3E46" w:rsidRPr="00ED3E46" w:rsidRDefault="00ED3E46" w:rsidP="00ED3E46">
      <w:pPr>
        <w:numPr>
          <w:ilvl w:val="0"/>
          <w:numId w:val="7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p(m)</w:t>
      </w:r>
    </w:p>
    <w:p w14:paraId="63F47731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   for each random seed:</w:t>
      </w:r>
    </w:p>
    <w:p w14:paraId="348D807F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       take k class of size m</w:t>
      </w:r>
    </w:p>
    <w:p w14:paraId="33875EFB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 xml:space="preserve">        for each class check if there is conflict or </w:t>
      </w:r>
      <w:proofErr w:type="gramStart"/>
      <w:r w:rsidRPr="00ED3E46">
        <w:rPr>
          <w:rFonts w:ascii="Arial" w:eastAsia="Times New Roman" w:hAnsi="Arial" w:cs="Arial"/>
          <w:sz w:val="24"/>
          <w:szCs w:val="24"/>
        </w:rPr>
        <w:t>no</w:t>
      </w:r>
      <w:proofErr w:type="gramEnd"/>
    </w:p>
    <w:p w14:paraId="6B538AAA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        p = class with conflict / k</w:t>
      </w:r>
    </w:p>
    <w:p w14:paraId="7EFB8088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117EED73" w14:textId="77777777" w:rsidR="00ED3E46" w:rsidRPr="00ED3E46" w:rsidRDefault="00ED3E46" w:rsidP="00ED3E46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Possible extensions:</w:t>
      </w:r>
    </w:p>
    <w:p w14:paraId="4D681AFC" w14:textId="77777777" w:rsidR="00ED3E46" w:rsidRPr="00ED3E46" w:rsidRDefault="00ED3E46" w:rsidP="00ED3E46">
      <w:pPr>
        <w:numPr>
          <w:ilvl w:val="0"/>
          <w:numId w:val="8"/>
        </w:numP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>generalize the model, having a parameter n instead of 366</w:t>
      </w:r>
    </w:p>
    <w:p w14:paraId="2DE016F5" w14:textId="77777777" w:rsidR="00ED3E46" w:rsidRPr="00ED3E46" w:rsidRDefault="00ED3E46" w:rsidP="00ED3E46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sz w:val="24"/>
          <w:szCs w:val="24"/>
        </w:rPr>
      </w:pPr>
      <w:r w:rsidRPr="00ED3E46">
        <w:rPr>
          <w:rFonts w:ascii="Arial" w:eastAsia="Times New Roman" w:hAnsi="Arial" w:cs="Arial"/>
          <w:sz w:val="24"/>
          <w:szCs w:val="24"/>
        </w:rPr>
        <w:t xml:space="preserve">compute statistics </w:t>
      </w:r>
      <w:proofErr w:type="gramStart"/>
      <w:r w:rsidRPr="00ED3E46">
        <w:rPr>
          <w:rFonts w:ascii="Arial" w:eastAsia="Times New Roman" w:hAnsi="Arial" w:cs="Arial"/>
          <w:sz w:val="24"/>
          <w:szCs w:val="24"/>
        </w:rPr>
        <w:t>non</w:t>
      </w:r>
      <w:proofErr w:type="gramEnd"/>
      <w:r w:rsidRPr="00ED3E46">
        <w:rPr>
          <w:rFonts w:ascii="Arial" w:eastAsia="Times New Roman" w:hAnsi="Arial" w:cs="Arial"/>
          <w:sz w:val="24"/>
          <w:szCs w:val="24"/>
        </w:rPr>
        <w:t xml:space="preserve"> only in function of m but also as a function o n</w:t>
      </w:r>
    </w:p>
    <w:p w14:paraId="0C1CC386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ASSUMPTIONS</w:t>
      </w:r>
      <w:r w:rsidRPr="00ED3E46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685A35A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 xml:space="preserve">- birthdays during the year are </w:t>
      </w:r>
      <w:proofErr w:type="spellStart"/>
      <w:r w:rsidRPr="00ED3E46">
        <w:rPr>
          <w:rFonts w:ascii="Arial" w:eastAsia="Times New Roman" w:hAnsi="Arial" w:cs="Arial"/>
          <w:color w:val="333333"/>
          <w:sz w:val="21"/>
          <w:szCs w:val="21"/>
        </w:rPr>
        <w:t>uniformally</w:t>
      </w:r>
      <w:proofErr w:type="spellEnd"/>
      <w:r w:rsidRPr="00ED3E46">
        <w:rPr>
          <w:rFonts w:ascii="Arial" w:eastAsia="Times New Roman" w:hAnsi="Arial" w:cs="Arial"/>
          <w:color w:val="333333"/>
          <w:sz w:val="21"/>
          <w:szCs w:val="21"/>
        </w:rPr>
        <w:t xml:space="preserve"> distributed</w:t>
      </w:r>
    </w:p>
    <w:p w14:paraId="0FD88BF7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 </w:t>
      </w:r>
      <w:r w:rsidRPr="00ED3E4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birthdays during the year follows a realistic distribution</w:t>
      </w:r>
    </w:p>
    <w:p w14:paraId="017E3529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 m &lt; n </w:t>
      </w:r>
    </w:p>
    <w:p w14:paraId="61CA22BC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2A37305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INPUT PARAMETERS:</w:t>
      </w:r>
    </w:p>
    <w:p w14:paraId="73805B42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- m is the number of people </w:t>
      </w:r>
      <w:proofErr w:type="gramStart"/>
      <w:r w:rsidRPr="00ED3E4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taken into account</w:t>
      </w:r>
      <w:proofErr w:type="gramEnd"/>
    </w:p>
    <w:p w14:paraId="1E39E804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 n = 365 is the cardinality of the set </w:t>
      </w:r>
    </w:p>
    <w:p w14:paraId="2E86B0CE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 METRICS:</w:t>
      </w:r>
    </w:p>
    <w:p w14:paraId="00399007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 average number of people to observe a conflict</w:t>
      </w:r>
    </w:p>
    <w:p w14:paraId="3B571111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 probability of birthday conflict in function of m</w:t>
      </w:r>
    </w:p>
    <w:p w14:paraId="16369FAF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898AAA8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MAIN ALGORITHMS: </w:t>
      </w:r>
    </w:p>
    <w:p w14:paraId="23D7BDB5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Evaluate the average number of people to observe a conflict and compare with the theoretical result.</w:t>
      </w:r>
    </w:p>
    <w:p w14:paraId="269597F4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- generate birthdays until you reach a conflict. </w:t>
      </w:r>
      <w:proofErr w:type="gramStart"/>
      <w:r w:rsidRPr="00ED3E46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gramEnd"/>
      <w:r w:rsidRPr="00ED3E46">
        <w:rPr>
          <w:rFonts w:ascii="Arial" w:eastAsia="Times New Roman" w:hAnsi="Arial" w:cs="Arial"/>
          <w:color w:val="333333"/>
          <w:sz w:val="21"/>
          <w:szCs w:val="21"/>
        </w:rPr>
        <w:t xml:space="preserve"> you find the conflict, store the </w:t>
      </w:r>
      <w:proofErr w:type="spellStart"/>
      <w:r w:rsidRPr="00ED3E46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ED3E46">
        <w:rPr>
          <w:rFonts w:ascii="Arial" w:eastAsia="Times New Roman" w:hAnsi="Arial" w:cs="Arial"/>
          <w:color w:val="333333"/>
          <w:sz w:val="21"/>
          <w:szCs w:val="21"/>
        </w:rPr>
        <w:t xml:space="preserve"> number of birthdays needed </w:t>
      </w:r>
    </w:p>
    <w:p w14:paraId="53F34541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 repeat it k times</w:t>
      </w:r>
    </w:p>
    <w:p w14:paraId="36B4B1BF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 compute the empirical average </w:t>
      </w:r>
    </w:p>
    <w:p w14:paraId="4D13ABC7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- compare it with the theoretical formula</w:t>
      </w:r>
    </w:p>
    <w:p w14:paraId="06B1BE66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BE1FF02" w14:textId="07430E1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Evaluate the probability of birthday conflict in function of </w:t>
      </w:r>
      <w:r w:rsidRPr="00ED3E46"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66EC238D" wp14:editId="29218DA0">
            <wp:extent cx="144780" cy="83820"/>
            <wp:effectExtent l="0" t="0" r="7620" b="0"/>
            <wp:docPr id="1" name="Picture 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 and compare with the theoretical result.</w:t>
      </w:r>
    </w:p>
    <w:p w14:paraId="5800D328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repeat k times:</w:t>
      </w:r>
    </w:p>
    <w:p w14:paraId="32B180DF" w14:textId="77777777" w:rsidR="00ED3E46" w:rsidRPr="00ED3E46" w:rsidRDefault="00ED3E46" w:rsidP="00ED3E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fix m (different value each time)</w:t>
      </w:r>
    </w:p>
    <w:p w14:paraId="5EA9AE98" w14:textId="77777777" w:rsidR="00ED3E46" w:rsidRPr="00ED3E46" w:rsidRDefault="00ED3E46" w:rsidP="00ED3E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check if you have a conflict </w:t>
      </w:r>
    </w:p>
    <w:p w14:paraId="2E9BF747" w14:textId="77777777" w:rsidR="00ED3E46" w:rsidRPr="00ED3E46" w:rsidRDefault="00ED3E46" w:rsidP="00ED3E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 xml:space="preserve">compute the </w:t>
      </w:r>
      <w:proofErr w:type="spellStart"/>
      <w:r w:rsidRPr="00ED3E46">
        <w:rPr>
          <w:rFonts w:ascii="Arial" w:eastAsia="Times New Roman" w:hAnsi="Arial" w:cs="Arial"/>
          <w:color w:val="333333"/>
          <w:sz w:val="21"/>
          <w:szCs w:val="21"/>
        </w:rPr>
        <w:t>probablity</w:t>
      </w:r>
      <w:proofErr w:type="spellEnd"/>
      <w:r w:rsidRPr="00ED3E46">
        <w:rPr>
          <w:rFonts w:ascii="Arial" w:eastAsia="Times New Roman" w:hAnsi="Arial" w:cs="Arial"/>
          <w:color w:val="333333"/>
          <w:sz w:val="21"/>
          <w:szCs w:val="21"/>
        </w:rPr>
        <w:t xml:space="preserve"> as the number of classes I found a conflict / total number of classes</w:t>
      </w:r>
    </w:p>
    <w:p w14:paraId="306A3483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56D57A2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EC7DE14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49FABC3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POSSIBLE </w:t>
      </w:r>
      <w:proofErr w:type="gramStart"/>
      <w:r w:rsidRPr="00ED3E46">
        <w:rPr>
          <w:rFonts w:ascii="Arial" w:eastAsia="Times New Roman" w:hAnsi="Arial" w:cs="Arial"/>
          <w:b/>
          <w:bCs/>
          <w:color w:val="333333"/>
          <w:sz w:val="21"/>
          <w:szCs w:val="21"/>
        </w:rPr>
        <w:t>EXTENSIONS :</w:t>
      </w:r>
      <w:proofErr w:type="gramEnd"/>
    </w:p>
    <w:p w14:paraId="0C8D337B" w14:textId="77777777" w:rsidR="00ED3E46" w:rsidRPr="00ED3E46" w:rsidRDefault="00ED3E46" w:rsidP="00ED3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3E46">
        <w:rPr>
          <w:rFonts w:ascii="Arial" w:eastAsia="Times New Roman" w:hAnsi="Arial" w:cs="Arial"/>
          <w:color w:val="333333"/>
          <w:sz w:val="21"/>
          <w:szCs w:val="21"/>
        </w:rPr>
        <w:t>Implementation of the generalized version with a generic n</w:t>
      </w:r>
    </w:p>
    <w:p w14:paraId="1E0D149F" w14:textId="77777777" w:rsidR="00ED3E46" w:rsidRPr="00ED3E46" w:rsidRDefault="00ED3E46" w:rsidP="00ED3E46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Arial" w:hAnsi="Arial" w:cs="Arial"/>
          <w:color w:val="333333"/>
          <w:sz w:val="21"/>
          <w:szCs w:val="21"/>
        </w:rPr>
      </w:pPr>
    </w:p>
    <w:sectPr w:rsidR="00ED3E46" w:rsidRPr="00ED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8C9"/>
    <w:multiLevelType w:val="multilevel"/>
    <w:tmpl w:val="4B9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C502F"/>
    <w:multiLevelType w:val="multilevel"/>
    <w:tmpl w:val="B66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87CCA"/>
    <w:multiLevelType w:val="multilevel"/>
    <w:tmpl w:val="656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3DD9"/>
    <w:multiLevelType w:val="multilevel"/>
    <w:tmpl w:val="D272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95AC3"/>
    <w:multiLevelType w:val="multilevel"/>
    <w:tmpl w:val="59C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23719"/>
    <w:multiLevelType w:val="multilevel"/>
    <w:tmpl w:val="E4E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6D"/>
    <w:multiLevelType w:val="multilevel"/>
    <w:tmpl w:val="BF6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5712C"/>
    <w:multiLevelType w:val="multilevel"/>
    <w:tmpl w:val="EAE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53EBC"/>
    <w:multiLevelType w:val="multilevel"/>
    <w:tmpl w:val="000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3921">
    <w:abstractNumId w:val="0"/>
  </w:num>
  <w:num w:numId="2" w16cid:durableId="1732656582">
    <w:abstractNumId w:val="2"/>
  </w:num>
  <w:num w:numId="3" w16cid:durableId="163128531">
    <w:abstractNumId w:val="3"/>
  </w:num>
  <w:num w:numId="4" w16cid:durableId="1807697921">
    <w:abstractNumId w:val="7"/>
  </w:num>
  <w:num w:numId="5" w16cid:durableId="31537966">
    <w:abstractNumId w:val="5"/>
  </w:num>
  <w:num w:numId="6" w16cid:durableId="155922964">
    <w:abstractNumId w:val="8"/>
  </w:num>
  <w:num w:numId="7" w16cid:durableId="1826698462">
    <w:abstractNumId w:val="4"/>
  </w:num>
  <w:num w:numId="8" w16cid:durableId="1965427868">
    <w:abstractNumId w:val="6"/>
  </w:num>
  <w:num w:numId="9" w16cid:durableId="187565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56"/>
    <w:rsid w:val="002C0D0F"/>
    <w:rsid w:val="00700A56"/>
    <w:rsid w:val="00E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DD48"/>
  <w15:chartTrackingRefBased/>
  <w15:docId w15:val="{287B0B9A-DCE6-46F7-9E34-2FEB1586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2022-11-09T13:36:00Z</dcterms:created>
  <dcterms:modified xsi:type="dcterms:W3CDTF">2022-11-09T13:39:00Z</dcterms:modified>
</cp:coreProperties>
</file>