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3CDF" w14:textId="2F741890" w:rsidR="001D14D2" w:rsidRPr="001D14D2" w:rsidRDefault="001D14D2" w:rsidP="001D14D2">
      <w:pPr>
        <w:jc w:val="center"/>
        <w:rPr>
          <w:rFonts w:asciiTheme="majorBidi" w:hAnsiTheme="majorBidi" w:cstheme="majorBidi"/>
          <w:b/>
          <w:bCs/>
          <w:sz w:val="24"/>
          <w:szCs w:val="24"/>
        </w:rPr>
      </w:pPr>
      <w:r w:rsidRPr="001D14D2">
        <w:rPr>
          <w:rFonts w:asciiTheme="majorBidi" w:hAnsiTheme="majorBidi" w:cstheme="majorBidi"/>
          <w:b/>
          <w:bCs/>
          <w:sz w:val="24"/>
          <w:szCs w:val="24"/>
        </w:rPr>
        <w:t xml:space="preserve">Lab 10 - Birthday paradox </w:t>
      </w:r>
    </w:p>
    <w:p w14:paraId="07DEE437" w14:textId="392CAED0" w:rsidR="004B70F6" w:rsidRPr="001D14D2" w:rsidRDefault="001D14D2" w:rsidP="001D14D2">
      <w:pPr>
        <w:jc w:val="center"/>
        <w:rPr>
          <w:rFonts w:asciiTheme="majorBidi" w:hAnsiTheme="majorBidi" w:cstheme="majorBidi"/>
          <w:b/>
          <w:bCs/>
          <w:sz w:val="24"/>
          <w:szCs w:val="24"/>
        </w:rPr>
      </w:pPr>
      <w:r w:rsidRPr="001D14D2">
        <w:rPr>
          <w:rFonts w:asciiTheme="majorBidi" w:hAnsiTheme="majorBidi" w:cstheme="majorBidi"/>
          <w:b/>
          <w:bCs/>
          <w:sz w:val="24"/>
          <w:szCs w:val="24"/>
        </w:rPr>
        <w:t xml:space="preserve"> Ali Ghasemi - s289223</w:t>
      </w:r>
    </w:p>
    <w:p w14:paraId="19501361" w14:textId="29903884" w:rsidR="001D14D2" w:rsidRPr="001D14D2" w:rsidRDefault="001D14D2" w:rsidP="001D14D2">
      <w:pPr>
        <w:rPr>
          <w:rFonts w:asciiTheme="majorBidi" w:hAnsiTheme="majorBidi" w:cstheme="majorBidi"/>
          <w:b/>
          <w:bCs/>
          <w:sz w:val="24"/>
          <w:szCs w:val="24"/>
        </w:rPr>
      </w:pPr>
      <w:r w:rsidRPr="001D14D2">
        <w:rPr>
          <w:rFonts w:asciiTheme="majorBidi" w:hAnsiTheme="majorBidi" w:cstheme="majorBidi"/>
          <w:b/>
          <w:bCs/>
          <w:sz w:val="24"/>
          <w:szCs w:val="24"/>
        </w:rPr>
        <w:t>Assumptions</w:t>
      </w:r>
    </w:p>
    <w:p w14:paraId="023B2839" w14:textId="4C1E3882" w:rsidR="001D14D2" w:rsidRDefault="001D14D2" w:rsidP="001D14D2">
      <w:pPr>
        <w:rPr>
          <w:rFonts w:asciiTheme="majorBidi" w:hAnsiTheme="majorBidi" w:cstheme="majorBidi"/>
        </w:rPr>
      </w:pPr>
      <w:r w:rsidRPr="001D14D2">
        <w:rPr>
          <w:rFonts w:asciiTheme="majorBidi" w:hAnsiTheme="majorBidi" w:cstheme="majorBidi"/>
        </w:rPr>
        <w:t xml:space="preserve">In probability theory, the birthday problem asks for the probability that, in a set of </w:t>
      </w:r>
      <w:proofErr w:type="gramStart"/>
      <w:r w:rsidRPr="001D14D2">
        <w:rPr>
          <w:rFonts w:asciiTheme="majorBidi" w:hAnsiTheme="majorBidi" w:cstheme="majorBidi"/>
        </w:rPr>
        <w:t>n</w:t>
      </w:r>
      <w:proofErr w:type="gramEnd"/>
      <w:r w:rsidRPr="001D14D2">
        <w:rPr>
          <w:rFonts w:asciiTheme="majorBidi" w:hAnsiTheme="majorBidi" w:cstheme="majorBidi"/>
        </w:rPr>
        <w:t xml:space="preserve"> randomly chosen people, at least two will share a birthday. The birthday paradox is that, counterintuitively, the probability of a shared birthday exceeds 50% in a group of only 23 people. In this lab, the whole problem has been implemented both for a Uniform distribution and a distribution which is based on real-life data.</w:t>
      </w:r>
    </w:p>
    <w:p w14:paraId="45CDE4B7" w14:textId="584F4302" w:rsidR="001D14D2" w:rsidRDefault="001D14D2" w:rsidP="001D14D2">
      <w:pPr>
        <w:rPr>
          <w:rFonts w:asciiTheme="majorBidi" w:hAnsiTheme="majorBidi" w:cstheme="majorBidi"/>
          <w:b/>
          <w:bCs/>
          <w:sz w:val="24"/>
          <w:szCs w:val="24"/>
        </w:rPr>
      </w:pPr>
      <w:r w:rsidRPr="001D14D2">
        <w:rPr>
          <w:rFonts w:asciiTheme="majorBidi" w:hAnsiTheme="majorBidi" w:cstheme="majorBidi"/>
          <w:b/>
          <w:bCs/>
          <w:sz w:val="24"/>
          <w:szCs w:val="24"/>
        </w:rPr>
        <w:t>Input</w:t>
      </w:r>
      <w:r w:rsidR="00AD7433">
        <w:rPr>
          <w:rFonts w:asciiTheme="majorBidi" w:hAnsiTheme="majorBidi" w:cstheme="majorBidi"/>
          <w:b/>
          <w:bCs/>
          <w:sz w:val="24"/>
          <w:szCs w:val="24"/>
        </w:rPr>
        <w:t xml:space="preserve"> Parameters</w:t>
      </w:r>
    </w:p>
    <w:p w14:paraId="36704149" w14:textId="73CA946A" w:rsidR="001D14D2" w:rsidRDefault="001D14D2" w:rsidP="001D14D2">
      <w:pPr>
        <w:rPr>
          <w:rFonts w:asciiTheme="majorBidi" w:hAnsiTheme="majorBidi" w:cstheme="majorBidi"/>
        </w:rPr>
      </w:pPr>
      <w:r>
        <w:rPr>
          <w:rFonts w:asciiTheme="majorBidi" w:hAnsiTheme="majorBidi" w:cstheme="majorBidi"/>
        </w:rPr>
        <w:t>Inputs of this simulation are the size of the classes that can be chosen by the user. A .CSV file that will be used for the Realistic distribution of the data, and for the optional part, the new length of the input which in the case of birthday paradox 365(days of a year)</w:t>
      </w:r>
    </w:p>
    <w:p w14:paraId="3DACADE7" w14:textId="5D07E90E" w:rsidR="00AD7433" w:rsidRDefault="00AD7433" w:rsidP="001D14D2">
      <w:pPr>
        <w:rPr>
          <w:rFonts w:asciiTheme="majorBidi" w:hAnsiTheme="majorBidi" w:cstheme="majorBidi"/>
          <w:b/>
          <w:bCs/>
          <w:sz w:val="24"/>
          <w:szCs w:val="24"/>
        </w:rPr>
      </w:pPr>
      <w:r w:rsidRPr="00AD7433">
        <w:rPr>
          <w:rFonts w:asciiTheme="majorBidi" w:hAnsiTheme="majorBidi" w:cstheme="majorBidi"/>
          <w:b/>
          <w:bCs/>
          <w:sz w:val="24"/>
          <w:szCs w:val="24"/>
        </w:rPr>
        <w:t xml:space="preserve">Output Metrics </w:t>
      </w:r>
    </w:p>
    <w:p w14:paraId="1384935B" w14:textId="7C65CBAB" w:rsidR="00AD7433" w:rsidRDefault="00AD7433" w:rsidP="001D14D2">
      <w:pPr>
        <w:rPr>
          <w:rFonts w:asciiTheme="majorBidi" w:hAnsiTheme="majorBidi" w:cstheme="majorBidi"/>
        </w:rPr>
      </w:pPr>
      <w:r>
        <w:rPr>
          <w:rFonts w:asciiTheme="majorBidi" w:hAnsiTheme="majorBidi" w:cstheme="majorBidi"/>
        </w:rPr>
        <w:t xml:space="preserve">The outputs of this simulation are the confidence interval, sum of the conflicts for each distribution, plots that compare the difference between the theoretical distribution, realistic distribution, </w:t>
      </w:r>
      <w:r w:rsidR="006729D5">
        <w:rPr>
          <w:rFonts w:asciiTheme="majorBidi" w:hAnsiTheme="majorBidi" w:cstheme="majorBidi"/>
        </w:rPr>
        <w:t>and</w:t>
      </w:r>
      <w:r>
        <w:rPr>
          <w:rFonts w:asciiTheme="majorBidi" w:hAnsiTheme="majorBidi" w:cstheme="majorBidi"/>
        </w:rPr>
        <w:t xml:space="preserve"> the uniform distribution</w:t>
      </w:r>
      <w:r w:rsidR="00AA2D04">
        <w:rPr>
          <w:rFonts w:asciiTheme="majorBidi" w:hAnsiTheme="majorBidi" w:cstheme="majorBidi"/>
        </w:rPr>
        <w:t>.</w:t>
      </w:r>
    </w:p>
    <w:p w14:paraId="6843549B" w14:textId="741C9CE8" w:rsidR="00EC6286" w:rsidRDefault="00EC6286" w:rsidP="001D14D2">
      <w:pPr>
        <w:rPr>
          <w:rFonts w:asciiTheme="majorBidi" w:hAnsiTheme="majorBidi" w:cstheme="majorBidi"/>
          <w:b/>
          <w:bCs/>
          <w:sz w:val="24"/>
          <w:szCs w:val="24"/>
        </w:rPr>
      </w:pPr>
      <w:r w:rsidRPr="00EC6286">
        <w:rPr>
          <w:rFonts w:asciiTheme="majorBidi" w:hAnsiTheme="majorBidi" w:cstheme="majorBidi"/>
          <w:b/>
          <w:bCs/>
          <w:sz w:val="24"/>
          <w:szCs w:val="24"/>
        </w:rPr>
        <w:t>data structures</w:t>
      </w:r>
    </w:p>
    <w:p w14:paraId="08BC5E0E" w14:textId="0B0958C7" w:rsidR="00EC6286" w:rsidRDefault="00EC6286" w:rsidP="001D14D2">
      <w:pPr>
        <w:rPr>
          <w:rFonts w:asciiTheme="majorBidi" w:hAnsiTheme="majorBidi" w:cstheme="majorBidi"/>
        </w:rPr>
      </w:pPr>
      <w:r>
        <w:rPr>
          <w:rFonts w:asciiTheme="majorBidi" w:hAnsiTheme="majorBidi" w:cstheme="majorBidi"/>
        </w:rPr>
        <w:t xml:space="preserve">The main </w:t>
      </w:r>
      <w:r w:rsidRPr="00EC6286">
        <w:rPr>
          <w:rFonts w:asciiTheme="majorBidi" w:hAnsiTheme="majorBidi" w:cstheme="majorBidi"/>
        </w:rPr>
        <w:t>data structures</w:t>
      </w:r>
      <w:r>
        <w:rPr>
          <w:rFonts w:asciiTheme="majorBidi" w:hAnsiTheme="majorBidi" w:cstheme="majorBidi"/>
        </w:rPr>
        <w:t xml:space="preserve"> used in this simulation are lists and dictionaries.</w:t>
      </w:r>
    </w:p>
    <w:p w14:paraId="1A648EFE" w14:textId="1B08174F" w:rsidR="00E369F8" w:rsidRDefault="000247AF" w:rsidP="001D14D2">
      <w:pPr>
        <w:rPr>
          <w:rFonts w:asciiTheme="majorBidi" w:hAnsiTheme="majorBidi" w:cstheme="majorBidi"/>
          <w:b/>
          <w:bCs/>
          <w:sz w:val="24"/>
          <w:szCs w:val="24"/>
        </w:rPr>
      </w:pPr>
      <w:r w:rsidRPr="000247AF">
        <w:rPr>
          <w:rFonts w:asciiTheme="majorBidi" w:hAnsiTheme="majorBidi" w:cstheme="majorBidi"/>
          <w:b/>
          <w:bCs/>
          <w:sz w:val="24"/>
          <w:szCs w:val="24"/>
        </w:rPr>
        <w:t>main algorithms</w:t>
      </w:r>
    </w:p>
    <w:p w14:paraId="60BC417F" w14:textId="77777777" w:rsidR="000247AF" w:rsidRPr="000247AF" w:rsidRDefault="000247AF" w:rsidP="000247AF">
      <w:pPr>
        <w:rPr>
          <w:rFonts w:asciiTheme="majorBidi" w:hAnsiTheme="majorBidi" w:cstheme="majorBidi"/>
        </w:rPr>
      </w:pPr>
      <w:r w:rsidRPr="000247AF">
        <w:rPr>
          <w:rFonts w:asciiTheme="majorBidi" w:hAnsiTheme="majorBidi" w:cstheme="majorBidi"/>
        </w:rPr>
        <w:t>Different functions have been defined to achieve the distributions both for uniform</w:t>
      </w:r>
    </w:p>
    <w:p w14:paraId="312983EC" w14:textId="3C6CAD93" w:rsidR="000247AF" w:rsidRPr="000247AF" w:rsidRDefault="000247AF" w:rsidP="000247AF">
      <w:pPr>
        <w:rPr>
          <w:rFonts w:asciiTheme="majorBidi" w:hAnsiTheme="majorBidi" w:cstheme="majorBidi"/>
        </w:rPr>
      </w:pPr>
      <w:r w:rsidRPr="000247AF">
        <w:rPr>
          <w:rFonts w:asciiTheme="majorBidi" w:hAnsiTheme="majorBidi" w:cstheme="majorBidi"/>
        </w:rPr>
        <w:t xml:space="preserve">distribution </w:t>
      </w:r>
      <w:r w:rsidR="005E5FC7" w:rsidRPr="000247AF">
        <w:rPr>
          <w:rFonts w:asciiTheme="majorBidi" w:hAnsiTheme="majorBidi" w:cstheme="majorBidi"/>
        </w:rPr>
        <w:t>and</w:t>
      </w:r>
      <w:r w:rsidRPr="000247AF">
        <w:rPr>
          <w:rFonts w:asciiTheme="majorBidi" w:hAnsiTheme="majorBidi" w:cstheme="majorBidi"/>
        </w:rPr>
        <w:t xml:space="preserve"> the real-life scenario.</w:t>
      </w:r>
    </w:p>
    <w:p w14:paraId="20B6C5F5" w14:textId="2F3FAE6E" w:rsidR="000247AF" w:rsidRPr="000247AF" w:rsidRDefault="000247AF" w:rsidP="000247AF">
      <w:pPr>
        <w:rPr>
          <w:rFonts w:asciiTheme="majorBidi" w:hAnsiTheme="majorBidi" w:cstheme="majorBidi"/>
        </w:rPr>
      </w:pPr>
      <w:r w:rsidRPr="000247AF">
        <w:rPr>
          <w:rFonts w:asciiTheme="majorBidi" w:hAnsiTheme="majorBidi" w:cstheme="majorBidi"/>
        </w:rPr>
        <w:t xml:space="preserve">In the function used for uniform distribution, first, we get a list </w:t>
      </w:r>
      <w:r w:rsidR="00DF6BFF">
        <w:rPr>
          <w:rFonts w:asciiTheme="majorBidi" w:hAnsiTheme="majorBidi" w:cstheme="majorBidi"/>
        </w:rPr>
        <w:t>of zeros</w:t>
      </w:r>
      <w:r w:rsidRPr="000247AF">
        <w:rPr>
          <w:rFonts w:asciiTheme="majorBidi" w:hAnsiTheme="majorBidi" w:cstheme="majorBidi"/>
        </w:rPr>
        <w:t xml:space="preserve"> a length of</w:t>
      </w:r>
    </w:p>
    <w:p w14:paraId="70EAB3DD" w14:textId="623D14C1" w:rsidR="000247AF" w:rsidRPr="000247AF" w:rsidRDefault="000247AF" w:rsidP="00F03F76">
      <w:pPr>
        <w:rPr>
          <w:rFonts w:asciiTheme="majorBidi" w:hAnsiTheme="majorBidi" w:cstheme="majorBidi"/>
        </w:rPr>
      </w:pPr>
      <w:r w:rsidRPr="000247AF">
        <w:rPr>
          <w:rFonts w:asciiTheme="majorBidi" w:hAnsiTheme="majorBidi" w:cstheme="majorBidi"/>
        </w:rPr>
        <w:t>366.</w:t>
      </w:r>
      <w:r w:rsidR="00F03F76">
        <w:rPr>
          <w:rFonts w:asciiTheme="majorBidi" w:hAnsiTheme="majorBidi" w:cstheme="majorBidi"/>
        </w:rPr>
        <w:t xml:space="preserve"> L</w:t>
      </w:r>
      <w:r w:rsidRPr="000247AF">
        <w:rPr>
          <w:rFonts w:asciiTheme="majorBidi" w:hAnsiTheme="majorBidi" w:cstheme="majorBidi"/>
        </w:rPr>
        <w:t xml:space="preserve">ist zeros </w:t>
      </w:r>
      <w:r w:rsidR="00F03F76">
        <w:rPr>
          <w:rFonts w:asciiTheme="majorBidi" w:hAnsiTheme="majorBidi" w:cstheme="majorBidi"/>
        </w:rPr>
        <w:t xml:space="preserve">in this list </w:t>
      </w:r>
      <w:r w:rsidRPr="000247AF">
        <w:rPr>
          <w:rFonts w:asciiTheme="majorBidi" w:hAnsiTheme="majorBidi" w:cstheme="majorBidi"/>
        </w:rPr>
        <w:t>will be turned into one in case of birth on</w:t>
      </w:r>
      <w:r w:rsidR="00F03F76">
        <w:rPr>
          <w:rFonts w:asciiTheme="majorBidi" w:hAnsiTheme="majorBidi" w:cstheme="majorBidi"/>
        </w:rPr>
        <w:t xml:space="preserve"> </w:t>
      </w:r>
      <w:r w:rsidRPr="000247AF">
        <w:rPr>
          <w:rFonts w:asciiTheme="majorBidi" w:hAnsiTheme="majorBidi" w:cstheme="majorBidi"/>
        </w:rPr>
        <w:t>a specific day of the year. The births are generated using functions provided by</w:t>
      </w:r>
      <w:r w:rsidR="0068615C">
        <w:rPr>
          <w:rFonts w:asciiTheme="majorBidi" w:hAnsiTheme="majorBidi" w:cstheme="majorBidi"/>
        </w:rPr>
        <w:t xml:space="preserve"> python’s built-in functions </w:t>
      </w:r>
    </w:p>
    <w:p w14:paraId="77031526" w14:textId="77777777" w:rsidR="000247AF" w:rsidRPr="000247AF" w:rsidRDefault="000247AF" w:rsidP="000247AF">
      <w:pPr>
        <w:rPr>
          <w:rFonts w:asciiTheme="majorBidi" w:hAnsiTheme="majorBidi" w:cstheme="majorBidi"/>
        </w:rPr>
      </w:pPr>
      <w:r w:rsidRPr="000247AF">
        <w:rPr>
          <w:rFonts w:asciiTheme="majorBidi" w:hAnsiTheme="majorBidi" w:cstheme="majorBidi"/>
        </w:rPr>
        <w:t>The same goes for the real-life scenario but instead of random numbers, birthdays are</w:t>
      </w:r>
    </w:p>
    <w:p w14:paraId="4C4F5A59" w14:textId="77777777" w:rsidR="000247AF" w:rsidRPr="000247AF" w:rsidRDefault="000247AF" w:rsidP="000247AF">
      <w:pPr>
        <w:rPr>
          <w:rFonts w:asciiTheme="majorBidi" w:hAnsiTheme="majorBidi" w:cstheme="majorBidi"/>
        </w:rPr>
      </w:pPr>
      <w:r w:rsidRPr="000247AF">
        <w:rPr>
          <w:rFonts w:asciiTheme="majorBidi" w:hAnsiTheme="majorBidi" w:cstheme="majorBidi"/>
        </w:rPr>
        <w:t>achieved using real-life data.</w:t>
      </w:r>
    </w:p>
    <w:p w14:paraId="1B49F8CD" w14:textId="77777777" w:rsidR="000247AF" w:rsidRPr="000247AF" w:rsidRDefault="000247AF" w:rsidP="000247AF">
      <w:pPr>
        <w:rPr>
          <w:rFonts w:asciiTheme="majorBidi" w:hAnsiTheme="majorBidi" w:cstheme="majorBidi"/>
        </w:rPr>
      </w:pPr>
      <w:r w:rsidRPr="000247AF">
        <w:rPr>
          <w:rFonts w:asciiTheme="majorBidi" w:hAnsiTheme="majorBidi" w:cstheme="majorBidi"/>
        </w:rPr>
        <w:t>The trials (experiments) are executed 1000 times and each time, functions that are</w:t>
      </w:r>
    </w:p>
    <w:p w14:paraId="7FDA9C99" w14:textId="77777777" w:rsidR="000247AF" w:rsidRPr="000247AF" w:rsidRDefault="000247AF" w:rsidP="000247AF">
      <w:pPr>
        <w:rPr>
          <w:rFonts w:asciiTheme="majorBidi" w:hAnsiTheme="majorBidi" w:cstheme="majorBidi"/>
        </w:rPr>
      </w:pPr>
      <w:r w:rsidRPr="000247AF">
        <w:rPr>
          <w:rFonts w:asciiTheme="majorBidi" w:hAnsiTheme="majorBidi" w:cstheme="majorBidi"/>
        </w:rPr>
        <w:t>mentioned before (to create the distributions) are called. Those functions return the</w:t>
      </w:r>
    </w:p>
    <w:p w14:paraId="759BA3C4" w14:textId="5F32671B" w:rsidR="000247AF" w:rsidRPr="000247AF" w:rsidRDefault="000247AF" w:rsidP="00D938D5">
      <w:pPr>
        <w:rPr>
          <w:rFonts w:asciiTheme="majorBidi" w:hAnsiTheme="majorBidi" w:cstheme="majorBidi"/>
        </w:rPr>
      </w:pPr>
      <w:r w:rsidRPr="000247AF">
        <w:rPr>
          <w:rFonts w:asciiTheme="majorBidi" w:hAnsiTheme="majorBidi" w:cstheme="majorBidi"/>
        </w:rPr>
        <w:t xml:space="preserve">number of people that </w:t>
      </w:r>
      <w:r w:rsidR="0045524C" w:rsidRPr="000247AF">
        <w:rPr>
          <w:rFonts w:asciiTheme="majorBidi" w:hAnsiTheme="majorBidi" w:cstheme="majorBidi"/>
        </w:rPr>
        <w:t>must</w:t>
      </w:r>
      <w:r w:rsidRPr="000247AF">
        <w:rPr>
          <w:rFonts w:asciiTheme="majorBidi" w:hAnsiTheme="majorBidi" w:cstheme="majorBidi"/>
        </w:rPr>
        <w:t xml:space="preserve"> enter the class before a </w:t>
      </w:r>
      <w:r w:rsidR="00D938D5">
        <w:rPr>
          <w:rFonts w:asciiTheme="majorBidi" w:hAnsiTheme="majorBidi" w:cstheme="majorBidi"/>
        </w:rPr>
        <w:t>collision</w:t>
      </w:r>
      <w:r w:rsidRPr="000247AF">
        <w:rPr>
          <w:rFonts w:asciiTheme="majorBidi" w:hAnsiTheme="majorBidi" w:cstheme="majorBidi"/>
        </w:rPr>
        <w:t xml:space="preserve"> happens</w:t>
      </w:r>
      <w:r w:rsidR="00D938D5">
        <w:rPr>
          <w:rFonts w:asciiTheme="majorBidi" w:hAnsiTheme="majorBidi" w:cstheme="majorBidi"/>
        </w:rPr>
        <w:t>.</w:t>
      </w:r>
    </w:p>
    <w:p w14:paraId="6EE699ED" w14:textId="178840AC" w:rsidR="000247AF" w:rsidRPr="000247AF" w:rsidRDefault="000247AF" w:rsidP="000247AF">
      <w:pPr>
        <w:rPr>
          <w:rFonts w:asciiTheme="majorBidi" w:hAnsiTheme="majorBidi" w:cstheme="majorBidi"/>
        </w:rPr>
      </w:pPr>
      <w:r w:rsidRPr="000247AF">
        <w:rPr>
          <w:rFonts w:asciiTheme="majorBidi" w:hAnsiTheme="majorBidi" w:cstheme="majorBidi"/>
        </w:rPr>
        <w:t xml:space="preserve">The outputs of </w:t>
      </w:r>
      <w:r w:rsidR="00D12ED4" w:rsidRPr="000247AF">
        <w:rPr>
          <w:rFonts w:asciiTheme="majorBidi" w:hAnsiTheme="majorBidi" w:cstheme="majorBidi"/>
        </w:rPr>
        <w:t>these two functions</w:t>
      </w:r>
      <w:r w:rsidRPr="000247AF">
        <w:rPr>
          <w:rFonts w:asciiTheme="majorBidi" w:hAnsiTheme="majorBidi" w:cstheme="majorBidi"/>
        </w:rPr>
        <w:t xml:space="preserve"> are stored in two different lists and after the end of the</w:t>
      </w:r>
    </w:p>
    <w:p w14:paraId="1FAC0AEB" w14:textId="0AA1E4F8" w:rsidR="000247AF" w:rsidRPr="000247AF" w:rsidRDefault="000247AF" w:rsidP="000247AF">
      <w:pPr>
        <w:rPr>
          <w:rFonts w:asciiTheme="majorBidi" w:hAnsiTheme="majorBidi" w:cstheme="majorBidi"/>
        </w:rPr>
      </w:pPr>
      <w:r w:rsidRPr="000247AF">
        <w:rPr>
          <w:rFonts w:asciiTheme="majorBidi" w:hAnsiTheme="majorBidi" w:cstheme="majorBidi"/>
        </w:rPr>
        <w:t xml:space="preserve">trials, the average of these outputs </w:t>
      </w:r>
      <w:r w:rsidR="00D12ED4" w:rsidRPr="000247AF">
        <w:rPr>
          <w:rFonts w:asciiTheme="majorBidi" w:hAnsiTheme="majorBidi" w:cstheme="majorBidi"/>
        </w:rPr>
        <w:t>is</w:t>
      </w:r>
      <w:r w:rsidRPr="000247AF">
        <w:rPr>
          <w:rFonts w:asciiTheme="majorBidi" w:hAnsiTheme="majorBidi" w:cstheme="majorBidi"/>
        </w:rPr>
        <w:t xml:space="preserve"> calculated (answer to task 1)</w:t>
      </w:r>
    </w:p>
    <w:p w14:paraId="262B898D" w14:textId="77777777" w:rsidR="000247AF" w:rsidRPr="000247AF" w:rsidRDefault="000247AF" w:rsidP="000247AF">
      <w:pPr>
        <w:rPr>
          <w:rFonts w:asciiTheme="majorBidi" w:hAnsiTheme="majorBidi" w:cstheme="majorBidi"/>
        </w:rPr>
      </w:pPr>
      <w:r w:rsidRPr="000247AF">
        <w:rPr>
          <w:rFonts w:asciiTheme="majorBidi" w:hAnsiTheme="majorBidi" w:cstheme="majorBidi"/>
        </w:rPr>
        <w:t>The average number of people it takes until a conflict happens is roughly equal to 23.3</w:t>
      </w:r>
    </w:p>
    <w:p w14:paraId="6F48B831" w14:textId="77777777" w:rsidR="000247AF" w:rsidRPr="000247AF" w:rsidRDefault="000247AF" w:rsidP="000247AF">
      <w:pPr>
        <w:rPr>
          <w:rFonts w:asciiTheme="majorBidi" w:hAnsiTheme="majorBidi" w:cstheme="majorBidi"/>
        </w:rPr>
      </w:pPr>
      <w:r w:rsidRPr="000247AF">
        <w:rPr>
          <w:rFonts w:asciiTheme="majorBidi" w:hAnsiTheme="majorBidi" w:cstheme="majorBidi"/>
        </w:rPr>
        <w:t>in theory and the empirical outputs that we got for the uniform distribution and real-life</w:t>
      </w:r>
    </w:p>
    <w:p w14:paraId="53CF2510" w14:textId="637321BB" w:rsidR="000247AF" w:rsidRPr="000247AF" w:rsidRDefault="000247AF" w:rsidP="000247AF">
      <w:pPr>
        <w:rPr>
          <w:rFonts w:asciiTheme="majorBidi" w:hAnsiTheme="majorBidi" w:cstheme="majorBidi"/>
        </w:rPr>
      </w:pPr>
      <w:r w:rsidRPr="000247AF">
        <w:rPr>
          <w:rFonts w:asciiTheme="majorBidi" w:hAnsiTheme="majorBidi" w:cstheme="majorBidi"/>
        </w:rPr>
        <w:lastRenderedPageBreak/>
        <w:t xml:space="preserve">data distributions are respectively equal to 24.04 and </w:t>
      </w:r>
      <w:r w:rsidR="0086564F" w:rsidRPr="0086564F">
        <w:rPr>
          <w:rFonts w:asciiTheme="majorBidi" w:hAnsiTheme="majorBidi" w:cstheme="majorBidi"/>
        </w:rPr>
        <w:t>21.042</w:t>
      </w:r>
      <w:r w:rsidRPr="000247AF">
        <w:rPr>
          <w:rFonts w:asciiTheme="majorBidi" w:hAnsiTheme="majorBidi" w:cstheme="majorBidi"/>
        </w:rPr>
        <w:t>.</w:t>
      </w:r>
    </w:p>
    <w:p w14:paraId="4CCDBAFE" w14:textId="77777777" w:rsidR="000247AF" w:rsidRPr="000247AF" w:rsidRDefault="000247AF" w:rsidP="000247AF">
      <w:pPr>
        <w:rPr>
          <w:rFonts w:asciiTheme="majorBidi" w:hAnsiTheme="majorBidi" w:cstheme="majorBidi"/>
        </w:rPr>
      </w:pPr>
      <w:r w:rsidRPr="000247AF">
        <w:rPr>
          <w:rFonts w:asciiTheme="majorBidi" w:hAnsiTheme="majorBidi" w:cstheme="majorBidi"/>
        </w:rPr>
        <w:t>For the second task, the probabilities of birthday conflicts are desired and for that</w:t>
      </w:r>
    </w:p>
    <w:p w14:paraId="0B8B767F" w14:textId="1D2810C7" w:rsidR="000247AF" w:rsidRPr="000247AF" w:rsidRDefault="000247AF" w:rsidP="000247AF">
      <w:pPr>
        <w:rPr>
          <w:rFonts w:asciiTheme="majorBidi" w:hAnsiTheme="majorBidi" w:cstheme="majorBidi"/>
        </w:rPr>
      </w:pPr>
      <w:r w:rsidRPr="000247AF">
        <w:rPr>
          <w:rFonts w:asciiTheme="majorBidi" w:hAnsiTheme="majorBidi" w:cstheme="majorBidi"/>
        </w:rPr>
        <w:t>matter, we must create classes for students (by class, we don’t mean the term “class”</w:t>
      </w:r>
    </w:p>
    <w:p w14:paraId="004D9FE9" w14:textId="719FF421" w:rsidR="000247AF" w:rsidRPr="000247AF" w:rsidRDefault="000247AF" w:rsidP="000247AF">
      <w:pPr>
        <w:rPr>
          <w:rFonts w:asciiTheme="majorBidi" w:hAnsiTheme="majorBidi" w:cstheme="majorBidi"/>
        </w:rPr>
      </w:pPr>
      <w:r w:rsidRPr="000247AF">
        <w:rPr>
          <w:rFonts w:asciiTheme="majorBidi" w:hAnsiTheme="majorBidi" w:cstheme="majorBidi"/>
        </w:rPr>
        <w:t>used in programming, we mean a normal hypothetical classroom). To perform</w:t>
      </w:r>
    </w:p>
    <w:p w14:paraId="3CFC62D8" w14:textId="77777777" w:rsidR="000247AF" w:rsidRPr="000247AF" w:rsidRDefault="000247AF" w:rsidP="000247AF">
      <w:pPr>
        <w:rPr>
          <w:rFonts w:asciiTheme="majorBidi" w:hAnsiTheme="majorBidi" w:cstheme="majorBidi"/>
        </w:rPr>
      </w:pPr>
      <w:r w:rsidRPr="000247AF">
        <w:rPr>
          <w:rFonts w:asciiTheme="majorBidi" w:hAnsiTheme="majorBidi" w:cstheme="majorBidi"/>
        </w:rPr>
        <w:t>the simulation, we consider 100 students (anything larger than this wouldn’t be</w:t>
      </w:r>
    </w:p>
    <w:p w14:paraId="3968D0F6" w14:textId="734E3268" w:rsidR="000247AF" w:rsidRPr="000247AF" w:rsidRDefault="000247AF" w:rsidP="000247AF">
      <w:pPr>
        <w:rPr>
          <w:rFonts w:asciiTheme="majorBidi" w:hAnsiTheme="majorBidi" w:cstheme="majorBidi"/>
        </w:rPr>
      </w:pPr>
      <w:r w:rsidRPr="000247AF">
        <w:rPr>
          <w:rFonts w:asciiTheme="majorBidi" w:hAnsiTheme="majorBidi" w:cstheme="majorBidi"/>
        </w:rPr>
        <w:t>necessary). We also must consider that the number of students shouldn’t be</w:t>
      </w:r>
    </w:p>
    <w:p w14:paraId="05254317" w14:textId="2442B989" w:rsidR="000247AF" w:rsidRPr="000247AF" w:rsidRDefault="000247AF" w:rsidP="000247AF">
      <w:pPr>
        <w:rPr>
          <w:rFonts w:asciiTheme="majorBidi" w:hAnsiTheme="majorBidi" w:cstheme="majorBidi"/>
        </w:rPr>
      </w:pPr>
      <w:r w:rsidRPr="000247AF">
        <w:rPr>
          <w:rFonts w:asciiTheme="majorBidi" w:hAnsiTheme="majorBidi" w:cstheme="majorBidi"/>
        </w:rPr>
        <w:t>less than 2 (since there won’t be any conflicts) and the number of trials should be higher</w:t>
      </w:r>
    </w:p>
    <w:p w14:paraId="018B750B" w14:textId="77777777" w:rsidR="000247AF" w:rsidRPr="000247AF" w:rsidRDefault="000247AF" w:rsidP="000247AF">
      <w:pPr>
        <w:rPr>
          <w:rFonts w:asciiTheme="majorBidi" w:hAnsiTheme="majorBidi" w:cstheme="majorBidi"/>
        </w:rPr>
      </w:pPr>
      <w:r w:rsidRPr="000247AF">
        <w:rPr>
          <w:rFonts w:asciiTheme="majorBidi" w:hAnsiTheme="majorBidi" w:cstheme="majorBidi"/>
        </w:rPr>
        <w:t>than 32 (based on the central limit theorem).</w:t>
      </w:r>
    </w:p>
    <w:p w14:paraId="5E15D680" w14:textId="2CD2F0C3" w:rsidR="000247AF" w:rsidRPr="000247AF" w:rsidRDefault="000247AF" w:rsidP="000247AF">
      <w:pPr>
        <w:rPr>
          <w:rFonts w:asciiTheme="majorBidi" w:hAnsiTheme="majorBidi" w:cstheme="majorBidi"/>
        </w:rPr>
      </w:pPr>
      <w:r w:rsidRPr="000247AF">
        <w:rPr>
          <w:rFonts w:asciiTheme="majorBidi" w:hAnsiTheme="majorBidi" w:cstheme="majorBidi"/>
        </w:rPr>
        <w:t>We create the classes by making lists of zeros with lengths of 20. Again, we create</w:t>
      </w:r>
    </w:p>
    <w:p w14:paraId="06D2CC7D" w14:textId="77777777" w:rsidR="000247AF" w:rsidRPr="000247AF" w:rsidRDefault="000247AF" w:rsidP="000247AF">
      <w:pPr>
        <w:rPr>
          <w:rFonts w:asciiTheme="majorBidi" w:hAnsiTheme="majorBidi" w:cstheme="majorBidi"/>
        </w:rPr>
      </w:pPr>
      <w:r w:rsidRPr="000247AF">
        <w:rPr>
          <w:rFonts w:asciiTheme="majorBidi" w:hAnsiTheme="majorBidi" w:cstheme="majorBidi"/>
        </w:rPr>
        <w:t>random birthdays (just like task 1) and check if there are any conflicts and we count the</w:t>
      </w:r>
    </w:p>
    <w:p w14:paraId="4FEF396E" w14:textId="10E42266" w:rsidR="000247AF" w:rsidRPr="000247AF" w:rsidRDefault="000247AF" w:rsidP="00D42AD6">
      <w:pPr>
        <w:rPr>
          <w:rFonts w:asciiTheme="majorBidi" w:hAnsiTheme="majorBidi" w:cstheme="majorBidi"/>
        </w:rPr>
      </w:pPr>
      <w:r w:rsidRPr="000247AF">
        <w:rPr>
          <w:rFonts w:asciiTheme="majorBidi" w:hAnsiTheme="majorBidi" w:cstheme="majorBidi"/>
        </w:rPr>
        <w:t>number of conflicts and compute the probability</w:t>
      </w:r>
      <w:r w:rsidR="00D42AD6">
        <w:rPr>
          <w:rFonts w:asciiTheme="majorBidi" w:hAnsiTheme="majorBidi" w:cstheme="majorBidi"/>
        </w:rPr>
        <w:t>.</w:t>
      </w:r>
    </w:p>
    <w:p w14:paraId="277B0D33" w14:textId="77777777" w:rsidR="000247AF" w:rsidRPr="000247AF" w:rsidRDefault="000247AF" w:rsidP="000247AF">
      <w:pPr>
        <w:rPr>
          <w:rFonts w:asciiTheme="majorBidi" w:hAnsiTheme="majorBidi" w:cstheme="majorBidi"/>
        </w:rPr>
      </w:pPr>
      <w:r w:rsidRPr="000247AF">
        <w:rPr>
          <w:rFonts w:asciiTheme="majorBidi" w:hAnsiTheme="majorBidi" w:cstheme="majorBidi"/>
        </w:rPr>
        <w:t>You can see the comparison between the uniform distribution, real-life data distribution,</w:t>
      </w:r>
    </w:p>
    <w:p w14:paraId="2072F37D" w14:textId="5708D973" w:rsidR="000247AF" w:rsidRDefault="000247AF" w:rsidP="000247AF">
      <w:pPr>
        <w:rPr>
          <w:rFonts w:asciiTheme="majorBidi" w:hAnsiTheme="majorBidi" w:cstheme="majorBidi"/>
        </w:rPr>
      </w:pPr>
      <w:r w:rsidRPr="000247AF">
        <w:rPr>
          <w:rFonts w:asciiTheme="majorBidi" w:hAnsiTheme="majorBidi" w:cstheme="majorBidi"/>
        </w:rPr>
        <w:t>and the theoretical scenario in the figure below.</w:t>
      </w:r>
    </w:p>
    <w:p w14:paraId="11654C58" w14:textId="098AF6C2" w:rsidR="00B624E4" w:rsidRPr="000247AF" w:rsidRDefault="00B624E4" w:rsidP="000247AF">
      <w:pPr>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581C41A1" wp14:editId="3544FDE2">
            <wp:simplePos x="0" y="0"/>
            <wp:positionH relativeFrom="margin">
              <wp:align>center</wp:align>
            </wp:positionH>
            <wp:positionV relativeFrom="paragraph">
              <wp:posOffset>6985</wp:posOffset>
            </wp:positionV>
            <wp:extent cx="4572000" cy="4572000"/>
            <wp:effectExtent l="0" t="0" r="0" b="0"/>
            <wp:wrapTight wrapText="bothSides">
              <wp:wrapPolygon edited="0">
                <wp:start x="0" y="0"/>
                <wp:lineTo x="0" y="21510"/>
                <wp:lineTo x="21510" y="21510"/>
                <wp:lineTo x="21510"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margin">
              <wp14:pctWidth>0</wp14:pctWidth>
            </wp14:sizeRelH>
            <wp14:sizeRelV relativeFrom="margin">
              <wp14:pctHeight>0</wp14:pctHeight>
            </wp14:sizeRelV>
          </wp:anchor>
        </w:drawing>
      </w:r>
    </w:p>
    <w:p w14:paraId="40A25844" w14:textId="77777777" w:rsidR="00EC6286" w:rsidRPr="00EC6286" w:rsidRDefault="00EC6286" w:rsidP="001D14D2">
      <w:pPr>
        <w:rPr>
          <w:rFonts w:asciiTheme="majorBidi" w:hAnsiTheme="majorBidi" w:cstheme="majorBidi"/>
        </w:rPr>
      </w:pPr>
    </w:p>
    <w:p w14:paraId="175C2A11" w14:textId="77777777" w:rsidR="00BB276F" w:rsidRPr="00AD7433" w:rsidRDefault="00BB276F" w:rsidP="001D14D2">
      <w:pPr>
        <w:rPr>
          <w:rFonts w:asciiTheme="majorBidi" w:hAnsiTheme="majorBidi" w:cstheme="majorBidi"/>
        </w:rPr>
      </w:pPr>
    </w:p>
    <w:p w14:paraId="0ADE8338" w14:textId="0B8F7AAC" w:rsidR="001D14D2" w:rsidRDefault="001D14D2" w:rsidP="001D14D2">
      <w:pPr>
        <w:rPr>
          <w:rFonts w:asciiTheme="majorBidi" w:hAnsiTheme="majorBidi" w:cstheme="majorBidi"/>
        </w:rPr>
      </w:pPr>
    </w:p>
    <w:p w14:paraId="443EC357" w14:textId="7D34F55B" w:rsidR="00AD7433" w:rsidRDefault="00AD7433" w:rsidP="001D14D2">
      <w:pPr>
        <w:rPr>
          <w:rFonts w:asciiTheme="majorBidi" w:hAnsiTheme="majorBidi" w:cstheme="majorBidi"/>
        </w:rPr>
      </w:pPr>
    </w:p>
    <w:p w14:paraId="73B58CBB" w14:textId="6AF5B300" w:rsidR="00A63672" w:rsidRDefault="00A63672" w:rsidP="001D14D2">
      <w:pPr>
        <w:rPr>
          <w:rFonts w:asciiTheme="majorBidi" w:hAnsiTheme="majorBidi" w:cstheme="majorBidi"/>
        </w:rPr>
      </w:pPr>
    </w:p>
    <w:p w14:paraId="6EE0EEA0" w14:textId="462F520E" w:rsidR="00A63672" w:rsidRDefault="00A63672" w:rsidP="001D14D2">
      <w:pPr>
        <w:rPr>
          <w:rFonts w:asciiTheme="majorBidi" w:hAnsiTheme="majorBidi" w:cstheme="majorBidi"/>
        </w:rPr>
      </w:pPr>
    </w:p>
    <w:p w14:paraId="206BCC83" w14:textId="629186DE" w:rsidR="00A63672" w:rsidRDefault="00A63672" w:rsidP="001D14D2">
      <w:pPr>
        <w:rPr>
          <w:rFonts w:asciiTheme="majorBidi" w:hAnsiTheme="majorBidi" w:cstheme="majorBidi"/>
        </w:rPr>
      </w:pPr>
    </w:p>
    <w:p w14:paraId="03EFE538" w14:textId="25393E68" w:rsidR="00A63672" w:rsidRDefault="00A63672" w:rsidP="001D14D2">
      <w:pPr>
        <w:rPr>
          <w:rFonts w:asciiTheme="majorBidi" w:hAnsiTheme="majorBidi" w:cstheme="majorBidi"/>
        </w:rPr>
      </w:pPr>
    </w:p>
    <w:p w14:paraId="201BE3F1" w14:textId="690444F4" w:rsidR="00A63672" w:rsidRDefault="00A63672" w:rsidP="001D14D2">
      <w:pPr>
        <w:rPr>
          <w:rFonts w:asciiTheme="majorBidi" w:hAnsiTheme="majorBidi" w:cstheme="majorBidi"/>
        </w:rPr>
      </w:pPr>
    </w:p>
    <w:p w14:paraId="63D62B84" w14:textId="2A504FDB" w:rsidR="00A63672" w:rsidRDefault="00A63672" w:rsidP="001D14D2">
      <w:pPr>
        <w:rPr>
          <w:rFonts w:asciiTheme="majorBidi" w:hAnsiTheme="majorBidi" w:cstheme="majorBidi"/>
        </w:rPr>
      </w:pPr>
    </w:p>
    <w:p w14:paraId="6614436C" w14:textId="326B6F49" w:rsidR="00A63672" w:rsidRDefault="00A63672" w:rsidP="001D14D2">
      <w:pPr>
        <w:rPr>
          <w:rFonts w:asciiTheme="majorBidi" w:hAnsiTheme="majorBidi" w:cstheme="majorBidi"/>
        </w:rPr>
      </w:pPr>
    </w:p>
    <w:p w14:paraId="5E991052" w14:textId="3113FA99" w:rsidR="00A63672" w:rsidRDefault="00A63672" w:rsidP="001D14D2">
      <w:pPr>
        <w:rPr>
          <w:rFonts w:asciiTheme="majorBidi" w:hAnsiTheme="majorBidi" w:cstheme="majorBidi"/>
        </w:rPr>
      </w:pPr>
    </w:p>
    <w:p w14:paraId="66818D21" w14:textId="13102B1E" w:rsidR="00A63672" w:rsidRDefault="00A63672" w:rsidP="001D14D2">
      <w:pPr>
        <w:rPr>
          <w:rFonts w:asciiTheme="majorBidi" w:hAnsiTheme="majorBidi" w:cstheme="majorBidi"/>
        </w:rPr>
      </w:pPr>
    </w:p>
    <w:p w14:paraId="6E52E899" w14:textId="7DB23974" w:rsidR="00A63672" w:rsidRDefault="00A63672" w:rsidP="001D14D2">
      <w:pPr>
        <w:rPr>
          <w:rFonts w:asciiTheme="majorBidi" w:hAnsiTheme="majorBidi" w:cstheme="majorBidi"/>
        </w:rPr>
      </w:pPr>
    </w:p>
    <w:p w14:paraId="39530B5B" w14:textId="41E77168" w:rsidR="00A63672" w:rsidRDefault="00A63672" w:rsidP="001D14D2">
      <w:pPr>
        <w:rPr>
          <w:rFonts w:asciiTheme="majorBidi" w:hAnsiTheme="majorBidi" w:cstheme="majorBidi"/>
        </w:rPr>
      </w:pPr>
    </w:p>
    <w:p w14:paraId="11547AB5" w14:textId="0C21C810" w:rsidR="00A63672" w:rsidRDefault="00A63672" w:rsidP="001D14D2">
      <w:pPr>
        <w:rPr>
          <w:rFonts w:asciiTheme="majorBidi" w:hAnsiTheme="majorBidi" w:cstheme="majorBidi"/>
        </w:rPr>
      </w:pPr>
      <w:r w:rsidRPr="00A63672">
        <w:rPr>
          <w:rFonts w:asciiTheme="majorBidi" w:hAnsiTheme="majorBidi" w:cstheme="majorBidi"/>
        </w:rPr>
        <w:lastRenderedPageBreak/>
        <w:t xml:space="preserve">To find the confidence interval, first we need to find the </w:t>
      </w:r>
      <w:proofErr w:type="gramStart"/>
      <w:r w:rsidRPr="00A63672">
        <w:rPr>
          <w:rFonts w:asciiTheme="majorBidi" w:hAnsiTheme="majorBidi" w:cstheme="majorBidi"/>
        </w:rPr>
        <w:t>mean</w:t>
      </w:r>
      <w:proofErr w:type="gramEnd"/>
      <w:r w:rsidRPr="00A63672">
        <w:rPr>
          <w:rFonts w:asciiTheme="majorBidi" w:hAnsiTheme="majorBidi" w:cstheme="majorBidi"/>
        </w:rPr>
        <w:t xml:space="preserve"> of the number of people it takes until a conflict happens both for the uniform distribution and the real-life data distribution. After that, the standard deviation must be calculated. The degree of freedom is equal to 999 (n - 1) which is the number of trials minus one. We can calculate the confidence interval using different values for confidence. In this code, 0.9 has been chosen. The obtained confidence interval for the real-life distro is equal to: (20.48960017190072, 21.594399828099284) and for the uniform distro, it is equal to: (23.60856003119988, 24.929439968800118).</w:t>
      </w:r>
    </w:p>
    <w:p w14:paraId="0704C470" w14:textId="5022A811" w:rsidR="00710FA3" w:rsidRDefault="00710FA3" w:rsidP="001D14D2">
      <w:pPr>
        <w:rPr>
          <w:rFonts w:asciiTheme="majorBidi" w:hAnsiTheme="majorBidi" w:cstheme="majorBidi"/>
          <w:b/>
          <w:bCs/>
          <w:sz w:val="24"/>
          <w:szCs w:val="24"/>
        </w:rPr>
      </w:pPr>
      <w:r w:rsidRPr="00710FA3">
        <w:rPr>
          <w:rFonts w:asciiTheme="majorBidi" w:hAnsiTheme="majorBidi" w:cstheme="majorBidi"/>
          <w:b/>
          <w:bCs/>
          <w:sz w:val="24"/>
          <w:szCs w:val="24"/>
        </w:rPr>
        <w:t>Optional Part</w:t>
      </w:r>
    </w:p>
    <w:p w14:paraId="7277033B" w14:textId="09861665" w:rsidR="00710FA3" w:rsidRPr="00710FA3" w:rsidRDefault="00710FA3" w:rsidP="00710FA3">
      <w:pPr>
        <w:rPr>
          <w:rFonts w:asciiTheme="majorBidi" w:hAnsiTheme="majorBidi" w:cstheme="majorBidi"/>
        </w:rPr>
      </w:pPr>
      <w:r w:rsidRPr="00710FA3">
        <w:rPr>
          <w:rFonts w:asciiTheme="majorBidi" w:hAnsiTheme="majorBidi" w:cstheme="majorBidi"/>
        </w:rPr>
        <w:t>For this part of the lab, we can try to implement the simulation with values higher than</w:t>
      </w:r>
      <w:r>
        <w:rPr>
          <w:rFonts w:asciiTheme="majorBidi" w:hAnsiTheme="majorBidi" w:cstheme="majorBidi"/>
        </w:rPr>
        <w:t xml:space="preserve"> </w:t>
      </w:r>
      <w:r w:rsidRPr="00710FA3">
        <w:rPr>
          <w:rFonts w:asciiTheme="majorBidi" w:hAnsiTheme="majorBidi" w:cstheme="majorBidi"/>
        </w:rPr>
        <w:t>366 for “m” to generalize the problem and use it for other scenarios.</w:t>
      </w:r>
    </w:p>
    <w:p w14:paraId="5C968611" w14:textId="46BE61BF" w:rsidR="00710FA3" w:rsidRDefault="00710FA3" w:rsidP="00877975">
      <w:pPr>
        <w:rPr>
          <w:rFonts w:asciiTheme="majorBidi" w:hAnsiTheme="majorBidi" w:cstheme="majorBidi"/>
        </w:rPr>
      </w:pPr>
      <w:r w:rsidRPr="00710FA3">
        <w:rPr>
          <w:rFonts w:asciiTheme="majorBidi" w:hAnsiTheme="majorBidi" w:cstheme="majorBidi"/>
        </w:rPr>
        <w:t>In this code, the experiment has been implemented with m = 1000 on the uniform</w:t>
      </w:r>
      <w:r w:rsidR="00877975">
        <w:rPr>
          <w:rFonts w:asciiTheme="majorBidi" w:hAnsiTheme="majorBidi" w:cstheme="majorBidi"/>
        </w:rPr>
        <w:t xml:space="preserve"> </w:t>
      </w:r>
      <w:r w:rsidRPr="00710FA3">
        <w:rPr>
          <w:rFonts w:asciiTheme="majorBidi" w:hAnsiTheme="majorBidi" w:cstheme="majorBidi"/>
        </w:rPr>
        <w:t>distribution and comparing it to the theoretical output</w:t>
      </w:r>
      <w:r w:rsidR="00877975">
        <w:rPr>
          <w:rFonts w:asciiTheme="majorBidi" w:hAnsiTheme="majorBidi" w:cstheme="majorBidi"/>
        </w:rPr>
        <w:t>.</w:t>
      </w:r>
    </w:p>
    <w:p w14:paraId="10B8AC6A" w14:textId="7EA242BC" w:rsidR="00BE3887" w:rsidRDefault="00BE3887" w:rsidP="00877975">
      <w:pPr>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31E7102C" wp14:editId="32CC896A">
            <wp:simplePos x="0" y="0"/>
            <wp:positionH relativeFrom="margin">
              <wp:align>center</wp:align>
            </wp:positionH>
            <wp:positionV relativeFrom="paragraph">
              <wp:posOffset>172085</wp:posOffset>
            </wp:positionV>
            <wp:extent cx="4572000" cy="4572000"/>
            <wp:effectExtent l="0" t="0" r="0" b="0"/>
            <wp:wrapTight wrapText="bothSides">
              <wp:wrapPolygon edited="0">
                <wp:start x="0" y="0"/>
                <wp:lineTo x="0" y="21510"/>
                <wp:lineTo x="21510" y="21510"/>
                <wp:lineTo x="21510"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margin">
              <wp14:pctWidth>0</wp14:pctWidth>
            </wp14:sizeRelH>
            <wp14:sizeRelV relativeFrom="margin">
              <wp14:pctHeight>0</wp14:pctHeight>
            </wp14:sizeRelV>
          </wp:anchor>
        </w:drawing>
      </w:r>
    </w:p>
    <w:p w14:paraId="26B1EB12" w14:textId="77777777" w:rsidR="00E7260C" w:rsidRPr="00710FA3" w:rsidRDefault="00E7260C" w:rsidP="00877975">
      <w:pPr>
        <w:rPr>
          <w:rFonts w:asciiTheme="majorBidi" w:hAnsiTheme="majorBidi" w:cstheme="majorBidi"/>
        </w:rPr>
      </w:pPr>
    </w:p>
    <w:sectPr w:rsidR="00E7260C" w:rsidRPr="0071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D9"/>
    <w:rsid w:val="000247AF"/>
    <w:rsid w:val="001D14D2"/>
    <w:rsid w:val="003A2CF0"/>
    <w:rsid w:val="0045524C"/>
    <w:rsid w:val="004B70F6"/>
    <w:rsid w:val="005E5FC7"/>
    <w:rsid w:val="006729D5"/>
    <w:rsid w:val="0068615C"/>
    <w:rsid w:val="006863D9"/>
    <w:rsid w:val="00710FA3"/>
    <w:rsid w:val="0086564F"/>
    <w:rsid w:val="00877975"/>
    <w:rsid w:val="009C376E"/>
    <w:rsid w:val="00A33651"/>
    <w:rsid w:val="00A63672"/>
    <w:rsid w:val="00AA07DD"/>
    <w:rsid w:val="00AA2D04"/>
    <w:rsid w:val="00AD7433"/>
    <w:rsid w:val="00B624E4"/>
    <w:rsid w:val="00BB276F"/>
    <w:rsid w:val="00BE3887"/>
    <w:rsid w:val="00CC3689"/>
    <w:rsid w:val="00D12ED4"/>
    <w:rsid w:val="00D42AD6"/>
    <w:rsid w:val="00D938D5"/>
    <w:rsid w:val="00DF6BFF"/>
    <w:rsid w:val="00E369F8"/>
    <w:rsid w:val="00E7260C"/>
    <w:rsid w:val="00EC6286"/>
    <w:rsid w:val="00F03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2A74"/>
  <w15:chartTrackingRefBased/>
  <w15:docId w15:val="{A60791D2-4C72-4238-B0DF-D10F92F8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37804">
      <w:bodyDiv w:val="1"/>
      <w:marLeft w:val="0"/>
      <w:marRight w:val="0"/>
      <w:marTop w:val="0"/>
      <w:marBottom w:val="0"/>
      <w:divBdr>
        <w:top w:val="none" w:sz="0" w:space="0" w:color="auto"/>
        <w:left w:val="none" w:sz="0" w:space="0" w:color="auto"/>
        <w:bottom w:val="none" w:sz="0" w:space="0" w:color="auto"/>
        <w:right w:val="none" w:sz="0" w:space="0" w:color="auto"/>
      </w:divBdr>
    </w:div>
    <w:div w:id="15169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35</cp:revision>
  <cp:lastPrinted>2022-12-30T17:11:00Z</cp:lastPrinted>
  <dcterms:created xsi:type="dcterms:W3CDTF">2022-12-30T16:50:00Z</dcterms:created>
  <dcterms:modified xsi:type="dcterms:W3CDTF">2022-12-30T17:12:00Z</dcterms:modified>
</cp:coreProperties>
</file>