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BCBDAB2" w14:textId="3691B428" w:rsidR="004952C4" w:rsidRPr="000A10E4" w:rsidRDefault="00181F66" w:rsidP="00AB4FDB">
      <w:pPr>
        <w:pStyle w:val="papertitle"/>
        <w:spacing w:before="5pt" w:beforeAutospacing="1" w:after="5pt" w:afterAutospacing="1"/>
      </w:pPr>
      <w:r>
        <w:t>Lab 17</w:t>
      </w:r>
    </w:p>
    <w:p w14:paraId="22D27E76" w14:textId="191B9BD6" w:rsidR="000A10E4" w:rsidRPr="000A10E4" w:rsidRDefault="000A10E4" w:rsidP="00AB4FDB">
      <w:pPr>
        <w:pStyle w:val="Author"/>
        <w:spacing w:before="5pt" w:beforeAutospacing="1" w:after="5pt" w:afterAutospacing="1" w:line="6pt" w:lineRule="auto"/>
        <w:rPr>
          <w:sz w:val="18"/>
          <w:szCs w:val="18"/>
        </w:rPr>
        <w:sectPr w:rsidR="000A10E4" w:rsidRPr="000A10E4" w:rsidSect="001A3B3D">
          <w:footerReference w:type="first" r:id="rId8"/>
          <w:pgSz w:w="612pt" w:h="792pt" w:code="1"/>
          <w:pgMar w:top="54pt" w:right="44.65pt" w:bottom="72pt" w:left="44.65pt" w:header="36pt" w:footer="36pt" w:gutter="0pt"/>
          <w:cols w:space="36pt"/>
          <w:titlePg/>
          <w:docGrid w:linePitch="360"/>
        </w:sectPr>
      </w:pPr>
      <w:r w:rsidRPr="000A10E4">
        <w:rPr>
          <w:sz w:val="18"/>
          <w:szCs w:val="18"/>
        </w:rPr>
        <w:t>Ali Ghasemi - S289223</w:t>
      </w:r>
    </w:p>
    <w:p w14:paraId="0150546D" w14:textId="77777777" w:rsidR="00CA4392" w:rsidRPr="00F847A6" w:rsidRDefault="00CA4392" w:rsidP="00D6269B">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1C38AC1" w14:textId="77777777" w:rsidR="006347CF" w:rsidRDefault="006347CF" w:rsidP="00D6269B">
      <w:pPr>
        <w:pStyle w:val="Author"/>
        <w:spacing w:before="5pt" w:beforeAutospacing="1"/>
        <w:jc w:val="both"/>
        <w:rPr>
          <w:sz w:val="16"/>
          <w:szCs w:val="16"/>
        </w:rPr>
      </w:pPr>
    </w:p>
    <w:p w14:paraId="45AEC796" w14:textId="77777777" w:rsidR="006347CF" w:rsidRPr="00F847A6" w:rsidRDefault="006347CF" w:rsidP="00D6269B">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2BE8B45" w14:textId="56D98631" w:rsidR="00674090" w:rsidRDefault="00674090" w:rsidP="00D6269B">
      <w:pPr>
        <w:pStyle w:val="BodyText"/>
        <w:rPr>
          <w:smallCaps/>
          <w:noProof/>
          <w:spacing w:val="0"/>
          <w:lang w:val="en-US" w:eastAsia="en-US"/>
        </w:rPr>
      </w:pPr>
      <w:r>
        <w:rPr>
          <w:smallCaps/>
          <w:noProof/>
          <w:spacing w:val="0"/>
          <w:lang w:val="en-US" w:eastAsia="en-US"/>
        </w:rPr>
        <w:t>Introduction</w:t>
      </w:r>
    </w:p>
    <w:p w14:paraId="7ECC4B1F" w14:textId="232AE1B1" w:rsidR="00674090" w:rsidRDefault="00674090" w:rsidP="00D6269B">
      <w:pPr>
        <w:pStyle w:val="BodyText"/>
        <w:rPr>
          <w:smallCaps/>
          <w:noProof/>
          <w:spacing w:val="0"/>
          <w:lang w:val="en-US" w:eastAsia="en-US"/>
        </w:rPr>
      </w:pPr>
      <w:r w:rsidRPr="00674090">
        <w:t>This simulation lab consists of different sections, each section will be analyzed and explained in order. The algorithms that are used will be explained and the outputs will be shown here as well.</w:t>
      </w:r>
    </w:p>
    <w:p w14:paraId="69DF9906" w14:textId="650152A4" w:rsidR="00B4725E" w:rsidRDefault="00B4725E" w:rsidP="00D6269B">
      <w:pPr>
        <w:pStyle w:val="BodyText"/>
        <w:rPr>
          <w:smallCaps/>
          <w:noProof/>
          <w:spacing w:val="0"/>
          <w:lang w:val="en-US" w:eastAsia="en-US"/>
        </w:rPr>
      </w:pPr>
      <w:r w:rsidRPr="00B4725E">
        <w:rPr>
          <w:smallCaps/>
          <w:noProof/>
          <w:spacing w:val="0"/>
          <w:lang w:val="en-US" w:eastAsia="en-US"/>
        </w:rPr>
        <w:t xml:space="preserve">Preliminary study and set of sentences </w:t>
      </w:r>
    </w:p>
    <w:p w14:paraId="277F9C8F" w14:textId="77777777" w:rsidR="00D11FDB" w:rsidRDefault="00D11FDB" w:rsidP="00D6269B">
      <w:pPr>
        <w:pStyle w:val="Heading2"/>
        <w:numPr>
          <w:ilvl w:val="0"/>
          <w:numId w:val="0"/>
        </w:numPr>
        <w:ind w:start="14.40pt" w:hanging="14.40pt"/>
        <w:jc w:val="both"/>
        <w:rPr>
          <w:i w:val="0"/>
          <w:iCs w:val="0"/>
          <w:noProof w:val="0"/>
          <w:spacing w:val="-1"/>
          <w:lang w:val="x-none" w:eastAsia="x-none"/>
        </w:rPr>
      </w:pPr>
      <w:r w:rsidRPr="00D11FDB">
        <w:rPr>
          <w:i w:val="0"/>
          <w:iCs w:val="0"/>
          <w:noProof w:val="0"/>
          <w:spacing w:val="-1"/>
          <w:lang w:val="x-none" w:eastAsia="x-none"/>
        </w:rPr>
        <w:t>In this part of the simulation, the words, distinct words, verses, and the set of verses will be created. To make the verses, a sliding window method has been obtained. The inputs of the code are the Commedia text file and the size of the verses which will be the size of the sliding window. The output of the in this part will be the number of words, the number of distinct words and the number of verses and distinct verses. The size of the set of sentences is available in the code (in bytes). Also, the number of collisions are checked using the fingerprints for the set of sentences.</w:t>
      </w:r>
    </w:p>
    <w:p w14:paraId="075B4BB8" w14:textId="4EB42012" w:rsidR="00F84D39" w:rsidRDefault="00F84D39" w:rsidP="00D6269B">
      <w:pPr>
        <w:pStyle w:val="Heading2"/>
        <w:numPr>
          <w:ilvl w:val="0"/>
          <w:numId w:val="0"/>
        </w:numPr>
        <w:ind w:start="14.40pt" w:hanging="14.40pt"/>
        <w:jc w:val="both"/>
        <w:rPr>
          <w:i w:val="0"/>
          <w:iCs w:val="0"/>
          <w:smallCaps/>
        </w:rPr>
      </w:pPr>
      <w:r w:rsidRPr="00F84D39">
        <w:rPr>
          <w:i w:val="0"/>
          <w:iCs w:val="0"/>
          <w:smallCaps/>
        </w:rPr>
        <w:t>Fingerprint set</w:t>
      </w:r>
    </w:p>
    <w:p w14:paraId="417A14C1" w14:textId="6FFCF7C8" w:rsidR="004854AB" w:rsidRDefault="004854AB" w:rsidP="00D6269B">
      <w:pPr>
        <w:pStyle w:val="BodyText"/>
        <w:ind w:firstLine="0pt"/>
      </w:pPr>
      <w:r w:rsidRPr="004854AB">
        <w:t>In this part of the simulation, first the sentences are created based on the sliding windows method with length of 6 and then for each word a fingerprint is created using the hash function provided in the description of the previous labs. Then after creating the list of fingerprints, Python’s keyword, set() is used. The lengths of these two items (the list and the set) are subtracted from each other. If this value is more than zero, it means that a collision has happened and if not, it means that there’s no collision.</w:t>
      </w:r>
    </w:p>
    <w:p w14:paraId="26284EF1" w14:textId="67C9BD8F" w:rsidR="009A74AF" w:rsidRDefault="009A74AF" w:rsidP="00D6269B">
      <w:pPr>
        <w:pStyle w:val="BodyText"/>
        <w:ind w:firstLine="0pt"/>
      </w:pPr>
      <w:r>
        <w:t xml:space="preserve">In the first question, we go through the different values for b (which is the minimum number of bits) and we find the smallest value for b that does not lead to a collision, and we call it </w:t>
      </w:r>
      <w:proofErr w:type="spellStart"/>
      <w:r>
        <w:t>Bexp</w:t>
      </w:r>
      <w:proofErr w:type="spellEnd"/>
      <w:r>
        <w:t>.</w:t>
      </w:r>
    </w:p>
    <w:p w14:paraId="7369412C" w14:textId="77777777" w:rsidR="009A74AF" w:rsidRDefault="009A74AF" w:rsidP="00D6269B">
      <w:pPr>
        <w:pStyle w:val="BodyText"/>
      </w:pPr>
      <w:r>
        <w:t>In my simulation, this value was equal to 34.</w:t>
      </w:r>
    </w:p>
    <w:p w14:paraId="11EFEAF2" w14:textId="3D96A417" w:rsidR="009303D9" w:rsidRDefault="009A74AF" w:rsidP="00D6269B">
      <w:pPr>
        <w:pStyle w:val="BodyText"/>
        <w:ind w:firstLine="0pt"/>
      </w:pPr>
      <w:r>
        <w:t xml:space="preserve">In the second part we find the theoretical value for b and we call it </w:t>
      </w:r>
      <w:proofErr w:type="spellStart"/>
      <w:r>
        <w:t>Bteo</w:t>
      </w:r>
      <w:proofErr w:type="spellEnd"/>
      <w:r>
        <w:t>. We use the formula below to find this value:</w:t>
      </w:r>
    </w:p>
    <w:p w14:paraId="706FCDB7" w14:textId="77777777" w:rsidR="009A74AF" w:rsidRPr="009A74AF" w:rsidRDefault="009A74AF" w:rsidP="00D6269B">
      <w:pPr>
        <w:jc w:val="both"/>
      </w:pPr>
      <m:oMathPara>
        <m:oMath>
          <m:r>
            <w:rPr>
              <w:rFonts w:ascii="Cambria Math" w:hAnsi="Cambria Math" w:cstheme="majorBidi"/>
            </w:rPr>
            <m:t xml:space="preserve">m=1.17* </m:t>
          </m:r>
          <m:rad>
            <m:radPr>
              <m:degHide m:val="1"/>
              <m:ctrlPr>
                <w:rPr>
                  <w:rFonts w:ascii="Cambria Math" w:hAnsi="Cambria Math" w:cstheme="majorBidi"/>
                  <w:i/>
                </w:rPr>
              </m:ctrlPr>
            </m:radPr>
            <m:deg/>
            <m:e>
              <m:r>
                <w:rPr>
                  <w:rFonts w:ascii="Cambria Math" w:hAnsi="Cambria Math" w:cstheme="majorBidi"/>
                </w:rPr>
                <m:t>n</m:t>
              </m:r>
            </m:e>
          </m:rad>
          <m:r>
            <w:rPr>
              <w:rFonts w:ascii="Cambria Math" w:hAnsi="Cambria Math" w:cstheme="majorBidi"/>
            </w:rPr>
            <m:t xml:space="preserve">  </m:t>
          </m:r>
        </m:oMath>
      </m:oMathPara>
    </w:p>
    <w:p w14:paraId="4C2D68B8" w14:textId="644D4644" w:rsidR="005B4899" w:rsidRPr="005B4899" w:rsidRDefault="009A74AF" w:rsidP="00D6269B">
      <w:pPr>
        <w:jc w:val="both"/>
        <w:rPr>
          <w:rFonts w:asciiTheme="majorBidi" w:eastAsiaTheme="minorEastAsia" w:hAnsiTheme="majorBidi" w:cstheme="majorBidi"/>
        </w:rPr>
      </w:pPr>
      <m:oMathPara>
        <m:oMath>
          <m:r>
            <w:rPr>
              <w:rFonts w:ascii="Cambria Math" w:hAnsi="Cambria Math" w:cstheme="majorBidi"/>
            </w:rPr>
            <m:t>and since n=</m:t>
          </m:r>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b</m:t>
              </m:r>
            </m:sup>
          </m:sSup>
          <m:r>
            <w:rPr>
              <w:rFonts w:ascii="Cambria Math" w:hAnsi="Cambria Math" w:cstheme="majorBidi"/>
            </w:rPr>
            <m:t xml:space="preserve"> we can say that b=</m:t>
          </m:r>
          <m:sSubSup>
            <m:sSubSupPr>
              <m:ctrlPr>
                <w:rPr>
                  <w:rFonts w:ascii="Cambria Math" w:hAnsi="Cambria Math" w:cstheme="majorBidi"/>
                  <w:i/>
                </w:rPr>
              </m:ctrlPr>
            </m:sSubSupPr>
            <m:e>
              <m:r>
                <w:rPr>
                  <w:rFonts w:ascii="Cambria Math" w:hAnsi="Cambria Math" w:cstheme="majorBidi"/>
                </w:rPr>
                <m:t>Log</m:t>
              </m:r>
            </m:e>
            <m:sub>
              <m:r>
                <w:rPr>
                  <w:rFonts w:ascii="Cambria Math" w:hAnsi="Cambria Math" w:cstheme="majorBidi"/>
                </w:rPr>
                <m:t>2</m:t>
              </m:r>
            </m:sub>
            <m:sup>
              <m:r>
                <w:rPr>
                  <w:rFonts w:ascii="Cambria Math" w:hAnsi="Cambria Math" w:cstheme="majorBidi"/>
                </w:rPr>
                <m:t>m/</m:t>
              </m:r>
              <m:sSup>
                <m:sSupPr>
                  <m:ctrlPr>
                    <w:rPr>
                      <w:rFonts w:ascii="Cambria Math" w:hAnsi="Cambria Math" w:cstheme="majorBidi"/>
                      <w:i/>
                    </w:rPr>
                  </m:ctrlPr>
                </m:sSupPr>
                <m:e>
                  <m:r>
                    <w:rPr>
                      <w:rFonts w:ascii="Cambria Math" w:hAnsi="Cambria Math" w:cstheme="majorBidi"/>
                    </w:rPr>
                    <m:t>1.17</m:t>
                  </m:r>
                </m:e>
                <m:sup>
                  <m:r>
                    <w:rPr>
                      <w:rFonts w:ascii="Cambria Math" w:hAnsi="Cambria Math" w:cstheme="majorBidi"/>
                    </w:rPr>
                    <m:t>2</m:t>
                  </m:r>
                </m:sup>
              </m:sSup>
            </m:sup>
          </m:sSubSup>
        </m:oMath>
      </m:oMathPara>
    </w:p>
    <w:p w14:paraId="7544F9E8" w14:textId="77777777" w:rsidR="000557AE" w:rsidRPr="000557AE" w:rsidRDefault="005B4899" w:rsidP="00D6269B">
      <w:pPr>
        <w:jc w:val="both"/>
        <w:rPr>
          <w:rFonts w:asciiTheme="majorBidi" w:eastAsiaTheme="minorEastAsia" w:hAnsiTheme="majorBidi" w:cstheme="majorBidi"/>
        </w:rPr>
      </w:pPr>
      <w:r w:rsidRPr="005B4899">
        <w:rPr>
          <w:rFonts w:asciiTheme="majorBidi" w:eastAsiaTheme="minorEastAsia" w:hAnsiTheme="majorBidi" w:cstheme="majorBidi"/>
        </w:rPr>
        <w:t xml:space="preserve">And the obtained value is equal to 33. </w:t>
      </w:r>
      <w:r w:rsidR="000557AE" w:rsidRPr="000557AE">
        <w:rPr>
          <w:rFonts w:asciiTheme="majorBidi" w:eastAsiaTheme="minorEastAsia" w:hAnsiTheme="majorBidi" w:cstheme="majorBidi"/>
        </w:rPr>
        <w:t xml:space="preserve">In the third question of this part, we must find the value of the false positive based on the value of </w:t>
      </w:r>
      <w:proofErr w:type="spellStart"/>
      <w:r w:rsidR="000557AE" w:rsidRPr="000557AE">
        <w:rPr>
          <w:rFonts w:asciiTheme="majorBidi" w:eastAsiaTheme="minorEastAsia" w:hAnsiTheme="majorBidi" w:cstheme="majorBidi"/>
        </w:rPr>
        <w:t>Bexp</w:t>
      </w:r>
      <w:proofErr w:type="spellEnd"/>
      <w:r w:rsidR="000557AE" w:rsidRPr="000557AE">
        <w:rPr>
          <w:rFonts w:asciiTheme="majorBidi" w:eastAsiaTheme="minorEastAsia" w:hAnsiTheme="majorBidi" w:cstheme="majorBidi"/>
        </w:rPr>
        <w:t xml:space="preserve"> which in my case is equal to 34.</w:t>
      </w:r>
    </w:p>
    <w:p w14:paraId="038D7CBE" w14:textId="06727476" w:rsidR="005B4899" w:rsidRDefault="000557AE" w:rsidP="00D6269B">
      <w:pPr>
        <w:jc w:val="both"/>
        <w:rPr>
          <w:rFonts w:asciiTheme="majorBidi" w:eastAsiaTheme="minorEastAsia" w:hAnsiTheme="majorBidi" w:cstheme="majorBidi"/>
        </w:rPr>
      </w:pPr>
      <w:r w:rsidRPr="000557AE">
        <w:rPr>
          <w:rFonts w:asciiTheme="majorBidi" w:eastAsiaTheme="minorEastAsia" w:hAnsiTheme="majorBidi" w:cstheme="majorBidi"/>
        </w:rPr>
        <w:t>Several formulas could be used, the below formula is one of them</w:t>
      </w:r>
      <w:r w:rsidR="005B4899" w:rsidRPr="005B4899">
        <w:rPr>
          <w:rFonts w:asciiTheme="majorBidi" w:eastAsiaTheme="minorEastAsia" w:hAnsiTheme="majorBidi" w:cstheme="majorBidi"/>
        </w:rPr>
        <w:t>:</w:t>
      </w:r>
      <w:r w:rsidR="005B4899">
        <w:rPr>
          <w:rFonts w:asciiTheme="majorBidi" w:eastAsiaTheme="minorEastAsia" w:hAnsiTheme="majorBidi" w:cstheme="majorBidi"/>
        </w:rPr>
        <w:t xml:space="preserve"> </w:t>
      </w:r>
      <m:oMath>
        <m:r>
          <w:rPr>
            <w:rFonts w:ascii="Cambria Math" w:eastAsiaTheme="minorEastAsia" w:hAnsi="Cambria Math" w:cstheme="majorBidi"/>
          </w:rPr>
          <m:t>ε=m/n=m/2^b</m:t>
        </m:r>
      </m:oMath>
    </w:p>
    <w:p w14:paraId="12903195" w14:textId="3667A615" w:rsidR="004E04B2" w:rsidRPr="004E04B2" w:rsidRDefault="005B4899" w:rsidP="00D6269B">
      <w:pPr>
        <w:jc w:val="both"/>
        <w:rPr>
          <w:rFonts w:asciiTheme="majorBidi" w:eastAsiaTheme="minorEastAsia" w:hAnsiTheme="majorBidi" w:cstheme="majorBidi"/>
        </w:rPr>
      </w:pPr>
      <w:r w:rsidRPr="005B4899">
        <w:rPr>
          <w:rFonts w:asciiTheme="majorBidi" w:eastAsiaTheme="minorEastAsia" w:hAnsiTheme="majorBidi" w:cstheme="majorBidi"/>
        </w:rPr>
        <w:t xml:space="preserve">The answer to the fourth question is, yes, </w:t>
      </w:r>
      <w:proofErr w:type="spellStart"/>
      <w:r w:rsidRPr="005B4899">
        <w:rPr>
          <w:rFonts w:asciiTheme="majorBidi" w:eastAsiaTheme="minorEastAsia" w:hAnsiTheme="majorBidi" w:cstheme="majorBidi"/>
        </w:rPr>
        <w:t>Bteo</w:t>
      </w:r>
      <w:proofErr w:type="spellEnd"/>
      <w:r w:rsidRPr="005B4899">
        <w:rPr>
          <w:rFonts w:asciiTheme="majorBidi" w:eastAsiaTheme="minorEastAsia" w:hAnsiTheme="majorBidi" w:cstheme="majorBidi"/>
        </w:rPr>
        <w:t xml:space="preserve"> is a good approximation of </w:t>
      </w:r>
      <w:proofErr w:type="spellStart"/>
      <w:r w:rsidRPr="005B4899">
        <w:rPr>
          <w:rFonts w:asciiTheme="majorBidi" w:eastAsiaTheme="minorEastAsia" w:hAnsiTheme="majorBidi" w:cstheme="majorBidi"/>
        </w:rPr>
        <w:t>Bexp</w:t>
      </w:r>
      <w:proofErr w:type="spellEnd"/>
      <w:r w:rsidRPr="005B4899">
        <w:rPr>
          <w:rFonts w:asciiTheme="majorBidi" w:eastAsiaTheme="minorEastAsia" w:hAnsiTheme="majorBidi" w:cstheme="majorBidi"/>
        </w:rPr>
        <w:t xml:space="preserve"> since the they are equal to 33 and 34 (respectively).</w:t>
      </w:r>
    </w:p>
    <w:p w14:paraId="59307EDE" w14:textId="005FEDCD" w:rsidR="004E04B2" w:rsidRPr="004E04B2" w:rsidRDefault="004E04B2" w:rsidP="00D6269B">
      <w:pPr>
        <w:pStyle w:val="Heading2"/>
        <w:numPr>
          <w:ilvl w:val="0"/>
          <w:numId w:val="0"/>
        </w:numPr>
        <w:ind w:start="14.40pt" w:hanging="14.40pt"/>
        <w:jc w:val="both"/>
        <w:rPr>
          <w:i w:val="0"/>
          <w:iCs w:val="0"/>
          <w:smallCaps/>
        </w:rPr>
      </w:pPr>
      <w:r>
        <w:rPr>
          <w:i w:val="0"/>
          <w:iCs w:val="0"/>
          <w:smallCaps/>
        </w:rPr>
        <w:t>Bit string array</w:t>
      </w:r>
    </w:p>
    <w:p w14:paraId="6670122C" w14:textId="5F59F4DE" w:rsidR="00EA05E8" w:rsidRPr="00E33D8A" w:rsidRDefault="00BC14CD" w:rsidP="00D6269B">
      <w:pPr>
        <w:jc w:val="both"/>
        <w:rPr>
          <w:rFonts w:asciiTheme="majorBidi" w:eastAsiaTheme="minorEastAsia" w:hAnsiTheme="majorBidi" w:cstheme="majorBidi"/>
        </w:rPr>
      </w:pPr>
      <w:r w:rsidRPr="00BC14CD">
        <w:rPr>
          <w:spacing w:val="-1"/>
          <w:lang w:val="x-none" w:eastAsia="x-none"/>
        </w:rPr>
        <w:t>In the first question, we create bit arrays with the different lengths. The lengths of the values that are given in the question for the memory. We create the hash values for each verse and we the set the value of that bit equal to one and at the end we count the number of ones and divide it by the number inputs which will be the number of verses to calculate the values for probabilities of false positives for different values for memory. You can see the output plot below in figure 1.</w:t>
      </w:r>
    </w:p>
    <w:p w14:paraId="04FD74AB" w14:textId="77777777" w:rsidR="00EA05E8" w:rsidRDefault="00EA05E8" w:rsidP="00D6269B">
      <w:pPr>
        <w:keepNext/>
        <w:jc w:val="both"/>
      </w:pPr>
      <w:r>
        <w:rPr>
          <w:noProof/>
          <w:lang w:val="x-none" w:eastAsia="x-none"/>
        </w:rPr>
        <w:drawing>
          <wp:inline distT="0" distB="0" distL="0" distR="0" wp14:anchorId="2ACFB276" wp14:editId="1E2D025C">
            <wp:extent cx="3200400" cy="2926080"/>
            <wp:effectExtent l="0" t="0" r="0" b="7620"/>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926080"/>
                    </a:xfrm>
                    <a:prstGeom prst="rect">
                      <a:avLst/>
                    </a:prstGeom>
                  </pic:spPr>
                </pic:pic>
              </a:graphicData>
            </a:graphic>
          </wp:inline>
        </w:drawing>
      </w:r>
    </w:p>
    <w:p w14:paraId="07177485" w14:textId="028046C9" w:rsidR="00EA05E8" w:rsidRPr="00EA05E8" w:rsidRDefault="00EA05E8" w:rsidP="004558D3">
      <w:pPr>
        <w:pStyle w:val="Caption"/>
        <w:rPr>
          <w:lang w:val="x-none" w:eastAsia="x-none"/>
        </w:rPr>
      </w:pPr>
      <w:r>
        <w:t xml:space="preserve">Figure </w:t>
      </w:r>
      <w:fldSimple w:instr=" SEQ Figure \* ARABIC ">
        <w:r w:rsidR="00041D74">
          <w:rPr>
            <w:noProof/>
          </w:rPr>
          <w:t>1</w:t>
        </w:r>
      </w:fldSimple>
    </w:p>
    <w:p w14:paraId="41132C48" w14:textId="77777777" w:rsidR="003E018E" w:rsidRDefault="00EA05E8" w:rsidP="00D6269B">
      <w:pPr>
        <w:pStyle w:val="Heading1"/>
        <w:numPr>
          <w:ilvl w:val="0"/>
          <w:numId w:val="0"/>
        </w:numPr>
        <w:jc w:val="both"/>
        <w:rPr>
          <w:smallCaps w:val="0"/>
          <w:noProof w:val="0"/>
          <w:spacing w:val="-1"/>
          <w:lang w:eastAsia="x-none"/>
        </w:rPr>
      </w:pPr>
      <w:r w:rsidRPr="00EA05E8">
        <w:rPr>
          <w:smallCaps w:val="0"/>
          <w:noProof w:val="0"/>
          <w:spacing w:val="-1"/>
          <w:lang w:val="x-none" w:eastAsia="x-none"/>
        </w:rPr>
        <w:lastRenderedPageBreak/>
        <w:t xml:space="preserve">In the second part, we find the value for false positive using the formula </w:t>
      </w:r>
      <m:oMath>
        <m:r>
          <w:rPr>
            <w:rFonts w:ascii="Cambria Math" w:hAnsi="Cambria Math"/>
            <w:smallCaps w:val="0"/>
            <w:noProof w:val="0"/>
            <w:spacing w:val="-1"/>
            <w:lang w:val="x-none" w:eastAsia="x-none"/>
          </w:rPr>
          <m:t>ε=m/n=m/2^b</m:t>
        </m:r>
      </m:oMath>
      <w:r w:rsidR="00FF5B74">
        <w:rPr>
          <w:smallCaps w:val="0"/>
          <w:noProof w:val="0"/>
          <w:spacing w:val="-1"/>
          <w:lang w:eastAsia="x-none"/>
        </w:rPr>
        <w:t xml:space="preserve"> . </w:t>
      </w:r>
    </w:p>
    <w:p w14:paraId="0B6467AE" w14:textId="53E2DBB2" w:rsidR="00EA05E8" w:rsidRPr="00FF5B74" w:rsidRDefault="006F69E9" w:rsidP="00D6269B">
      <w:pPr>
        <w:pStyle w:val="Heading1"/>
        <w:numPr>
          <w:ilvl w:val="0"/>
          <w:numId w:val="0"/>
        </w:numPr>
        <w:jc w:val="both"/>
        <w:rPr>
          <w:smallCaps w:val="0"/>
          <w:noProof w:val="0"/>
          <w:spacing w:val="-1"/>
          <w:lang w:eastAsia="x-none"/>
        </w:rPr>
      </w:pPr>
      <w:r>
        <w:rPr>
          <w:smallCaps w:val="0"/>
          <w:noProof w:val="0"/>
          <w:spacing w:val="-1"/>
          <w:lang w:eastAsia="x-none"/>
        </w:rPr>
        <w:t>Y</w:t>
      </w:r>
      <w:r w:rsidR="00FF5B74">
        <w:rPr>
          <w:smallCaps w:val="0"/>
          <w:noProof w:val="0"/>
          <w:spacing w:val="-1"/>
          <w:lang w:eastAsia="x-none"/>
        </w:rPr>
        <w:t xml:space="preserve">ou </w:t>
      </w:r>
      <w:r w:rsidR="00EA05E8" w:rsidRPr="00EA05E8">
        <w:rPr>
          <w:smallCaps w:val="0"/>
          <w:noProof w:val="0"/>
          <w:spacing w:val="-1"/>
          <w:lang w:val="x-none" w:eastAsia="x-none"/>
        </w:rPr>
        <w:t>can see the output in figure 2.</w:t>
      </w:r>
    </w:p>
    <w:p w14:paraId="06A19917" w14:textId="77777777" w:rsidR="00E65FDA" w:rsidRDefault="00E65FDA" w:rsidP="00DB4E3D">
      <w:pPr>
        <w:keepNext/>
      </w:pPr>
      <w:r>
        <w:rPr>
          <w:noProof/>
          <w:lang w:val="x-none" w:eastAsia="x-none"/>
        </w:rPr>
        <w:drawing>
          <wp:inline distT="0" distB="0" distL="0" distR="0" wp14:anchorId="34A1C107" wp14:editId="3FC0456F">
            <wp:extent cx="3200400" cy="3200400"/>
            <wp:effectExtent l="0" t="0" r="0" b="0"/>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5BAF5EDB" w14:textId="45EF27E4" w:rsidR="00762A2F" w:rsidRPr="00762A2F" w:rsidRDefault="00E65FDA" w:rsidP="00B33CF5">
      <w:pPr>
        <w:pStyle w:val="Caption"/>
        <w:rPr>
          <w:lang w:val="x-none" w:eastAsia="x-none"/>
        </w:rPr>
      </w:pPr>
      <w:r>
        <w:t xml:space="preserve">Figure </w:t>
      </w:r>
      <w:fldSimple w:instr=" SEQ Figure \* ARABIC ">
        <w:r w:rsidR="00041D74">
          <w:rPr>
            <w:noProof/>
          </w:rPr>
          <w:t>2</w:t>
        </w:r>
      </w:fldSimple>
    </w:p>
    <w:p w14:paraId="4450FBD8" w14:textId="0A505407" w:rsidR="0066299F" w:rsidRDefault="00397728" w:rsidP="00DB4E3D">
      <w:pPr>
        <w:keepNext/>
      </w:pPr>
      <w:r w:rsidRPr="00397728">
        <w:rPr>
          <w:spacing w:val="-1"/>
          <w:lang w:val="x-none" w:eastAsia="x-none"/>
        </w:rPr>
        <w:t>For the third question, I plotted the theoretical values and the values obtained from simulation in a graph to compare them and as you can see in figure 3, they are close to each other,</w:t>
      </w:r>
      <w:r>
        <w:rPr>
          <w:spacing w:val="-1"/>
          <w:lang w:eastAsia="x-none"/>
        </w:rPr>
        <w:t xml:space="preserve"> </w:t>
      </w:r>
      <w:r w:rsidRPr="00397728">
        <w:rPr>
          <w:spacing w:val="-1"/>
          <w:lang w:val="x-none" w:eastAsia="x-none"/>
        </w:rPr>
        <w:t>so</w:t>
      </w:r>
      <w:r>
        <w:rPr>
          <w:spacing w:val="-1"/>
          <w:lang w:eastAsia="x-none"/>
        </w:rPr>
        <w:t xml:space="preserve"> </w:t>
      </w:r>
      <w:r w:rsidRPr="00397728">
        <w:rPr>
          <w:spacing w:val="-1"/>
          <w:lang w:val="x-none" w:eastAsia="x-none"/>
        </w:rPr>
        <w:t>we can assume that the theoretical values are good approximations of the values obtained from simulation.</w:t>
      </w:r>
      <w:r w:rsidR="0066299F">
        <w:rPr>
          <w:noProof/>
          <w:lang w:val="x-none" w:eastAsia="x-none"/>
        </w:rPr>
        <w:drawing>
          <wp:inline distT="0" distB="0" distL="0" distR="0" wp14:anchorId="1004BABB" wp14:editId="26523222">
            <wp:extent cx="3082637" cy="3082637"/>
            <wp:effectExtent l="0" t="0" r="0" b="381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7518" cy="3097518"/>
                    </a:xfrm>
                    <a:prstGeom prst="rect">
                      <a:avLst/>
                    </a:prstGeom>
                  </pic:spPr>
                </pic:pic>
              </a:graphicData>
            </a:graphic>
          </wp:inline>
        </w:drawing>
      </w:r>
    </w:p>
    <w:p w14:paraId="0905D2A3" w14:textId="799DAEC1" w:rsidR="00977DE8" w:rsidRPr="00977DE8" w:rsidRDefault="0066299F" w:rsidP="00B33CF5">
      <w:pPr>
        <w:pStyle w:val="Caption"/>
        <w:rPr>
          <w:lang w:val="x-none" w:eastAsia="x-none"/>
        </w:rPr>
      </w:pPr>
      <w:r>
        <w:t xml:space="preserve">Figure </w:t>
      </w:r>
      <w:fldSimple w:instr=" SEQ Figure \* ARABIC ">
        <w:r w:rsidR="00041D74">
          <w:rPr>
            <w:noProof/>
          </w:rPr>
          <w:t>3</w:t>
        </w:r>
      </w:fldSimple>
    </w:p>
    <w:p w14:paraId="3117C524" w14:textId="2B23F337" w:rsidR="00A05C1A" w:rsidRPr="00F84D39" w:rsidRDefault="00A05C1A" w:rsidP="00D6269B">
      <w:pPr>
        <w:pStyle w:val="Heading2"/>
        <w:numPr>
          <w:ilvl w:val="0"/>
          <w:numId w:val="0"/>
        </w:numPr>
        <w:ind w:start="14.40pt" w:hanging="14.40pt"/>
        <w:jc w:val="both"/>
      </w:pPr>
      <w:r>
        <w:rPr>
          <w:i w:val="0"/>
          <w:iCs w:val="0"/>
          <w:smallCaps/>
        </w:rPr>
        <w:t>bloom filters</w:t>
      </w:r>
    </w:p>
    <w:p w14:paraId="27CE07EF" w14:textId="104B56B1" w:rsidR="00FC2FAA" w:rsidRDefault="00FC2FAA" w:rsidP="00D6269B">
      <w:pPr>
        <w:pStyle w:val="BodyText"/>
        <w:rPr>
          <w:lang w:val="en-US"/>
        </w:rPr>
      </w:pPr>
      <w:r w:rsidRPr="00FC2FAA">
        <w:t>In the first question, we need to find the right values for the number of hashes for different values for the memory. For that matter, we first need to find the optimal number of values for the number of hashes using the formula below</w:t>
      </w:r>
      <w:r w:rsidR="000810B1">
        <w:rPr>
          <w:lang w:val="en-US"/>
        </w:rPr>
        <w:t xml:space="preserve"> (The output of this formula is available as a plot in the code)</w:t>
      </w:r>
      <w:r w:rsidR="00B8645B">
        <w:rPr>
          <w:lang w:val="en-US"/>
        </w:rPr>
        <w:t>.</w:t>
      </w:r>
    </w:p>
    <w:p w14:paraId="7B1CD25B" w14:textId="706D2FC2" w:rsidR="00EC3274" w:rsidRPr="00EC3274" w:rsidRDefault="00000000" w:rsidP="00D6269B">
      <w:pPr>
        <w:pStyle w:val="BodyText"/>
      </w:pPr>
      <m:oMathPara>
        <m:oMath>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e>
              </m:d>
            </m:e>
          </m:func>
        </m:oMath>
      </m:oMathPara>
    </w:p>
    <w:p w14:paraId="6E0A41E3" w14:textId="2E78AF35" w:rsidR="009303D9" w:rsidRPr="00EC3274" w:rsidRDefault="00EC3274" w:rsidP="00D6269B">
      <w:pPr>
        <w:pStyle w:val="BodyText"/>
        <w:rPr>
          <w:lang w:val="en-US"/>
        </w:rPr>
      </w:pPr>
      <w:r w:rsidRPr="00EC3274">
        <w:t>This formula gives us real numbers, but we want integers, for that matter need to plot the performance plot and find the right number of integer values for the number of hashes</w:t>
      </w:r>
      <w:r>
        <w:rPr>
          <w:lang w:val="en-US"/>
        </w:rPr>
        <w:t>.</w:t>
      </w:r>
      <w:r w:rsidR="006F25C4">
        <w:rPr>
          <w:lang w:val="en-US"/>
        </w:rPr>
        <w:t xml:space="preserve"> You can see the performance plot in figure 4.</w:t>
      </w:r>
    </w:p>
    <w:p w14:paraId="36F1B046" w14:textId="77777777" w:rsidR="007F13C3" w:rsidRDefault="007F13C3" w:rsidP="00D6269B">
      <w:pPr>
        <w:pStyle w:val="BodyText"/>
      </w:pPr>
    </w:p>
    <w:p w14:paraId="70EF10A2" w14:textId="77777777" w:rsidR="007F13C3" w:rsidRDefault="007F13C3" w:rsidP="00DB4E3D">
      <w:pPr>
        <w:pStyle w:val="BodyText"/>
        <w:keepNext/>
        <w:jc w:val="center"/>
      </w:pPr>
      <w:r>
        <w:rPr>
          <w:noProof/>
        </w:rPr>
        <w:drawing>
          <wp:inline distT="0" distB="0" distL="0" distR="0" wp14:anchorId="51921F6C" wp14:editId="4768E52E">
            <wp:extent cx="3200400" cy="3200400"/>
            <wp:effectExtent l="0" t="0" r="0"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45791F5" w14:textId="38B3A2F5" w:rsidR="007F13C3" w:rsidRDefault="007F13C3" w:rsidP="00B33CF5">
      <w:pPr>
        <w:pStyle w:val="Caption"/>
      </w:pPr>
      <w:r>
        <w:t xml:space="preserve">Figure </w:t>
      </w:r>
      <w:fldSimple w:instr=" SEQ Figure \* ARABIC ">
        <w:r w:rsidR="00041D74">
          <w:rPr>
            <w:noProof/>
          </w:rPr>
          <w:t>4</w:t>
        </w:r>
      </w:fldSimple>
    </w:p>
    <w:p w14:paraId="1A8E9B60" w14:textId="2CE75367" w:rsidR="009303D9" w:rsidRDefault="00E2327A" w:rsidP="003B07A0">
      <w:pPr>
        <w:pStyle w:val="BodyText"/>
        <w:ind w:firstLine="0pt"/>
      </w:pPr>
      <w:r w:rsidRPr="00E2327A">
        <w:t>Based on the values obtained from the graph and the values for the probability of false positive, we can find the right values for the number of hashes. The values are as shown in the table below:</w:t>
      </w:r>
    </w:p>
    <w:tbl>
      <w:tblPr>
        <w:tblStyle w:val="TableGrid"/>
        <w:tblW w:w="0pt" w:type="dxa"/>
        <w:tblLook w:firstRow="1" w:lastRow="0" w:firstColumn="1" w:lastColumn="0" w:noHBand="0" w:noVBand="1"/>
      </w:tblPr>
      <w:tblGrid>
        <w:gridCol w:w="2511"/>
        <w:gridCol w:w="2512"/>
      </w:tblGrid>
      <w:tr w:rsidR="00DA1D41" w14:paraId="12A133B9" w14:textId="77777777" w:rsidTr="00E2327A">
        <w:tc>
          <w:tcPr>
            <w:tcW w:w="125.55pt" w:type="dxa"/>
          </w:tcPr>
          <w:p w14:paraId="37072DE6" w14:textId="686CA0FC" w:rsidR="00DA1D41" w:rsidRPr="00637EDF" w:rsidRDefault="00DA1D41" w:rsidP="00775441">
            <w:pPr>
              <w:pStyle w:val="BodyText"/>
              <w:ind w:firstLine="0pt"/>
              <w:jc w:val="center"/>
              <w:rPr>
                <w:b/>
                <w:bCs/>
                <w:lang w:val="en-US"/>
              </w:rPr>
            </w:pPr>
            <w:r w:rsidRPr="00637EDF">
              <w:rPr>
                <w:b/>
                <w:bCs/>
              </w:rPr>
              <w:t>Number of hashes</w:t>
            </w:r>
          </w:p>
        </w:tc>
        <w:tc>
          <w:tcPr>
            <w:tcW w:w="125.60pt" w:type="dxa"/>
          </w:tcPr>
          <w:p w14:paraId="29789963" w14:textId="5F51381C" w:rsidR="00DA1D41" w:rsidRPr="00637EDF" w:rsidRDefault="00DA1D41" w:rsidP="00775441">
            <w:pPr>
              <w:pStyle w:val="BodyText"/>
              <w:ind w:firstLine="0pt"/>
              <w:jc w:val="center"/>
              <w:rPr>
                <w:b/>
                <w:bCs/>
                <w:lang w:val="en-US"/>
              </w:rPr>
            </w:pPr>
            <w:r w:rsidRPr="00637EDF">
              <w:rPr>
                <w:b/>
                <w:bCs/>
              </w:rPr>
              <w:t>Memory</w:t>
            </w:r>
          </w:p>
        </w:tc>
      </w:tr>
      <w:tr w:rsidR="00DA1D41" w14:paraId="1EE71565" w14:textId="77777777" w:rsidTr="00E2327A">
        <w:tc>
          <w:tcPr>
            <w:tcW w:w="125.55pt" w:type="dxa"/>
          </w:tcPr>
          <w:p w14:paraId="4D4A01FE" w14:textId="2A68DFDB" w:rsidR="00DA1D41" w:rsidRDefault="00DA1D41" w:rsidP="00775441">
            <w:pPr>
              <w:pStyle w:val="BodyText"/>
              <w:ind w:firstLine="0pt"/>
              <w:jc w:val="center"/>
            </w:pPr>
            <w:r w:rsidRPr="00CA6DA0">
              <w:t>4</w:t>
            </w:r>
          </w:p>
        </w:tc>
        <w:tc>
          <w:tcPr>
            <w:tcW w:w="125.60pt" w:type="dxa"/>
          </w:tcPr>
          <w:p w14:paraId="2B3B598C" w14:textId="0F234D36" w:rsidR="00DA1D41" w:rsidRDefault="00DA1D41" w:rsidP="00775441">
            <w:pPr>
              <w:pStyle w:val="BodyText"/>
              <w:ind w:firstLine="0pt"/>
              <w:jc w:val="center"/>
            </w:pPr>
            <w:r w:rsidRPr="00422266">
              <w:t>2 ** 19</w:t>
            </w:r>
          </w:p>
        </w:tc>
      </w:tr>
      <w:tr w:rsidR="00DA1D41" w14:paraId="4E04FD25" w14:textId="77777777" w:rsidTr="00E2327A">
        <w:tc>
          <w:tcPr>
            <w:tcW w:w="125.55pt" w:type="dxa"/>
          </w:tcPr>
          <w:p w14:paraId="222C8CC0" w14:textId="14609526" w:rsidR="00DA1D41" w:rsidRDefault="00DA1D41" w:rsidP="00775441">
            <w:pPr>
              <w:pStyle w:val="BodyText"/>
              <w:ind w:firstLine="0pt"/>
              <w:jc w:val="center"/>
            </w:pPr>
            <w:r w:rsidRPr="00CA6DA0">
              <w:t>8</w:t>
            </w:r>
          </w:p>
        </w:tc>
        <w:tc>
          <w:tcPr>
            <w:tcW w:w="125.60pt" w:type="dxa"/>
          </w:tcPr>
          <w:p w14:paraId="2220590D" w14:textId="6B599505" w:rsidR="00DA1D41" w:rsidRDefault="00DA1D41" w:rsidP="00775441">
            <w:pPr>
              <w:pStyle w:val="BodyText"/>
              <w:ind w:firstLine="0pt"/>
              <w:jc w:val="center"/>
            </w:pPr>
            <w:r w:rsidRPr="00422266">
              <w:t>2 ** 20</w:t>
            </w:r>
          </w:p>
        </w:tc>
      </w:tr>
      <w:tr w:rsidR="00DA1D41" w14:paraId="054F20DF" w14:textId="77777777" w:rsidTr="00E2327A">
        <w:tc>
          <w:tcPr>
            <w:tcW w:w="125.55pt" w:type="dxa"/>
          </w:tcPr>
          <w:p w14:paraId="307061D7" w14:textId="58469C4F" w:rsidR="00DA1D41" w:rsidRDefault="00DA1D41" w:rsidP="00775441">
            <w:pPr>
              <w:pStyle w:val="BodyText"/>
              <w:ind w:firstLine="0pt"/>
              <w:jc w:val="center"/>
            </w:pPr>
            <w:r w:rsidRPr="00CA6DA0">
              <w:t>15</w:t>
            </w:r>
          </w:p>
        </w:tc>
        <w:tc>
          <w:tcPr>
            <w:tcW w:w="125.60pt" w:type="dxa"/>
          </w:tcPr>
          <w:p w14:paraId="62663012" w14:textId="0FA9FCBD" w:rsidR="00DA1D41" w:rsidRDefault="00DA1D41" w:rsidP="00775441">
            <w:pPr>
              <w:pStyle w:val="BodyText"/>
              <w:ind w:firstLine="0pt"/>
              <w:jc w:val="center"/>
            </w:pPr>
            <w:r w:rsidRPr="00422266">
              <w:t>2 ** 21</w:t>
            </w:r>
          </w:p>
        </w:tc>
      </w:tr>
      <w:tr w:rsidR="00DA1D41" w14:paraId="7C03843D" w14:textId="77777777" w:rsidTr="00E2327A">
        <w:tc>
          <w:tcPr>
            <w:tcW w:w="125.55pt" w:type="dxa"/>
          </w:tcPr>
          <w:p w14:paraId="47ACC7EE" w14:textId="27E763CF" w:rsidR="00DA1D41" w:rsidRDefault="00DA1D41" w:rsidP="00775441">
            <w:pPr>
              <w:pStyle w:val="BodyText"/>
              <w:ind w:firstLine="0pt"/>
              <w:jc w:val="center"/>
            </w:pPr>
            <w:r w:rsidRPr="00CA6DA0">
              <w:t>30</w:t>
            </w:r>
          </w:p>
        </w:tc>
        <w:tc>
          <w:tcPr>
            <w:tcW w:w="125.60pt" w:type="dxa"/>
          </w:tcPr>
          <w:p w14:paraId="4A7EC2C9" w14:textId="5FB93660" w:rsidR="00DA1D41" w:rsidRDefault="00DA1D41" w:rsidP="00775441">
            <w:pPr>
              <w:pStyle w:val="BodyText"/>
              <w:ind w:firstLine="0pt"/>
              <w:jc w:val="center"/>
            </w:pPr>
            <w:r w:rsidRPr="00422266">
              <w:t>2 ** 22</w:t>
            </w:r>
          </w:p>
        </w:tc>
      </w:tr>
      <w:tr w:rsidR="00DA1D41" w14:paraId="6C7CC8AE" w14:textId="77777777" w:rsidTr="00E2327A">
        <w:tc>
          <w:tcPr>
            <w:tcW w:w="125.55pt" w:type="dxa"/>
          </w:tcPr>
          <w:p w14:paraId="2DF51597" w14:textId="72ECBF42" w:rsidR="00DA1D41" w:rsidRDefault="00DA1D41" w:rsidP="00775441">
            <w:pPr>
              <w:pStyle w:val="BodyText"/>
              <w:ind w:firstLine="0pt"/>
              <w:jc w:val="center"/>
            </w:pPr>
            <w:r w:rsidRPr="00CA6DA0">
              <w:t>60</w:t>
            </w:r>
          </w:p>
        </w:tc>
        <w:tc>
          <w:tcPr>
            <w:tcW w:w="125.60pt" w:type="dxa"/>
          </w:tcPr>
          <w:p w14:paraId="2E4A1E65" w14:textId="32072492" w:rsidR="00DA1D41" w:rsidRDefault="00DA1D41" w:rsidP="00775441">
            <w:pPr>
              <w:pStyle w:val="BodyText"/>
              <w:ind w:firstLine="0pt"/>
              <w:jc w:val="center"/>
            </w:pPr>
            <w:r w:rsidRPr="00422266">
              <w:t>2 ** 23</w:t>
            </w:r>
          </w:p>
        </w:tc>
      </w:tr>
    </w:tbl>
    <w:p w14:paraId="6BEB79BB" w14:textId="19ECBE69" w:rsidR="009303D9" w:rsidRDefault="00637EDF" w:rsidP="00D6269B">
      <w:pPr>
        <w:pStyle w:val="Heading2"/>
        <w:numPr>
          <w:ilvl w:val="0"/>
          <w:numId w:val="0"/>
        </w:numPr>
        <w:jc w:val="both"/>
      </w:pPr>
      <w:r>
        <w:tab/>
      </w:r>
      <w:r>
        <w:tab/>
      </w:r>
      <w:r>
        <w:tab/>
        <w:t>Table 1</w:t>
      </w:r>
    </w:p>
    <w:p w14:paraId="5058FC34" w14:textId="043EADCD" w:rsidR="00637EDF" w:rsidRDefault="00637EDF" w:rsidP="00D6269B">
      <w:pPr>
        <w:pStyle w:val="bulletlist"/>
        <w:numPr>
          <w:ilvl w:val="0"/>
          <w:numId w:val="0"/>
        </w:numPr>
        <w:ind w:start="14.40pt"/>
      </w:pPr>
      <w:r w:rsidRPr="00637EDF">
        <w:t>In The second part of the questions, we calculate the values for epsilon based on the formula below:</w:t>
      </w:r>
    </w:p>
    <w:p w14:paraId="3A48557E" w14:textId="244EA79D" w:rsidR="00637EDF" w:rsidRPr="0031344E" w:rsidRDefault="00000000" w:rsidP="00D6269B">
      <w:pPr>
        <w:jc w:val="both"/>
        <w:rPr>
          <w:rFonts w:eastAsiaTheme="minorEastAsia"/>
        </w:rPr>
      </w:pPr>
      <m:oMathPara>
        <m:oMath>
          <m:sSup>
            <m:sSupPr>
              <m:ctrlPr>
                <w:rPr>
                  <w:rFonts w:ascii="Cambria Math" w:hAnsi="Cambria Math"/>
                  <w:i/>
                </w:rPr>
              </m:ctrlPr>
            </m:sSupPr>
            <m:e>
              <m:r>
                <w:rPr>
                  <w:rFonts w:ascii="Cambria Math" w:hAnsi="Cambria Math"/>
                </w:rPr>
                <m:t>(1 -</m:t>
              </m:r>
              <m:sSup>
                <m:sSupPr>
                  <m:ctrlPr>
                    <w:rPr>
                      <w:rFonts w:ascii="Cambria Math" w:hAnsi="Cambria Math"/>
                      <w:i/>
                    </w:rPr>
                  </m:ctrlPr>
                </m:sSupPr>
                <m:e>
                  <m:r>
                    <w:rPr>
                      <w:rFonts w:ascii="Cambria Math" w:hAnsi="Cambria Math"/>
                    </w:rPr>
                    <m:t>e</m:t>
                  </m:r>
                </m:e>
                <m:sup>
                  <m:r>
                    <w:rPr>
                      <w:rFonts w:ascii="Cambria Math" w:hAnsi="Cambria Math"/>
                    </w:rPr>
                    <m:t>(-k*m/n)</m:t>
                  </m:r>
                </m:sup>
              </m:sSup>
              <m:r>
                <w:rPr>
                  <w:rFonts w:ascii="Cambria Math" w:hAnsi="Cambria Math"/>
                </w:rPr>
                <m:t>)</m:t>
              </m:r>
            </m:e>
            <m:sup>
              <m:r>
                <w:rPr>
                  <w:rFonts w:ascii="Cambria Math" w:hAnsi="Cambria Math"/>
                </w:rPr>
                <m:t>k</m:t>
              </m:r>
            </m:sup>
          </m:sSup>
          <m:r>
            <w:rPr>
              <w:rFonts w:ascii="Cambria Math" w:hAnsi="Cambria Math"/>
            </w:rPr>
            <m:t xml:space="preserve"> </m:t>
          </m:r>
        </m:oMath>
      </m:oMathPara>
    </w:p>
    <w:p w14:paraId="18C95171" w14:textId="77777777" w:rsidR="00F467B9" w:rsidRDefault="00F467B9" w:rsidP="00D6269B">
      <w:pPr>
        <w:pStyle w:val="bulletlist"/>
        <w:numPr>
          <w:ilvl w:val="0"/>
          <w:numId w:val="0"/>
        </w:numPr>
        <w:ind w:start="14.40pt"/>
      </w:pPr>
      <w:r>
        <w:lastRenderedPageBreak/>
        <w:t>The answer to the third question is that each time we add a number to the string to have different hash values.</w:t>
      </w:r>
    </w:p>
    <w:p w14:paraId="739E4AA4" w14:textId="14A56366" w:rsidR="00637EDF" w:rsidRDefault="00F467B9" w:rsidP="00D6269B">
      <w:pPr>
        <w:pStyle w:val="bulletlist"/>
        <w:numPr>
          <w:ilvl w:val="0"/>
          <w:numId w:val="0"/>
        </w:numPr>
        <w:ind w:start="14.40pt"/>
        <w:rPr>
          <w:lang w:val="en-US"/>
        </w:rPr>
      </w:pPr>
      <w:r>
        <w:t xml:space="preserve">In the fourth question we go through all the values for memory and calculate the values for false positive and we have figure </w:t>
      </w:r>
      <w:r w:rsidR="00A85252">
        <w:rPr>
          <w:lang w:val="en-US"/>
        </w:rPr>
        <w:t>5</w:t>
      </w:r>
      <w:r>
        <w:t xml:space="preserve"> as the output</w:t>
      </w:r>
      <w:r w:rsidR="00C63104">
        <w:rPr>
          <w:lang w:val="en-US"/>
        </w:rPr>
        <w:t>.</w:t>
      </w:r>
    </w:p>
    <w:p w14:paraId="3FBED5AD" w14:textId="77777777" w:rsidR="003D006F" w:rsidRDefault="003D006F" w:rsidP="00D6269B">
      <w:pPr>
        <w:pStyle w:val="bulletlist"/>
        <w:keepNext/>
        <w:numPr>
          <w:ilvl w:val="0"/>
          <w:numId w:val="0"/>
        </w:numPr>
        <w:ind w:start="14.40pt"/>
      </w:pPr>
      <w:r>
        <w:rPr>
          <w:noProof/>
          <w:lang w:val="en-US"/>
        </w:rPr>
        <w:drawing>
          <wp:inline distT="0" distB="0" distL="0" distR="0" wp14:anchorId="30E9FF8E" wp14:editId="0952C554">
            <wp:extent cx="3200400" cy="3200400"/>
            <wp:effectExtent l="0" t="0" r="0" b="0"/>
            <wp:docPr id="6" name="Picture 6"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01DF0774" w14:textId="460ED840" w:rsidR="003D006F" w:rsidRPr="00C63104" w:rsidRDefault="003D006F" w:rsidP="004167DB">
      <w:pPr>
        <w:pStyle w:val="Caption"/>
      </w:pPr>
      <w:r>
        <w:t xml:space="preserve">Figure </w:t>
      </w:r>
      <w:fldSimple w:instr=" SEQ Figure \* ARABIC ">
        <w:r w:rsidR="00041D74">
          <w:rPr>
            <w:noProof/>
          </w:rPr>
          <w:t>5</w:t>
        </w:r>
      </w:fldSimple>
    </w:p>
    <w:p w14:paraId="4D31F4ED" w14:textId="48B854A4" w:rsidR="007A0E1B" w:rsidRDefault="007A0E1B" w:rsidP="00D6269B">
      <w:pPr>
        <w:pStyle w:val="bulletlist"/>
        <w:numPr>
          <w:ilvl w:val="0"/>
          <w:numId w:val="0"/>
        </w:numPr>
        <w:ind w:start="14.40pt"/>
        <w:rPr>
          <w:lang w:val="en-US"/>
        </w:rPr>
      </w:pPr>
      <w:r w:rsidRPr="009C1727">
        <w:rPr>
          <w:lang w:val="en-US"/>
        </w:rPr>
        <w:t xml:space="preserve">In the last part we compare the outputs of the simulation and theory, and we can see that these values overlap. You can see the output in figure </w:t>
      </w:r>
      <w:r>
        <w:rPr>
          <w:lang w:val="en-US"/>
        </w:rPr>
        <w:t>6</w:t>
      </w:r>
    </w:p>
    <w:p w14:paraId="6293E3C7" w14:textId="5E963F14" w:rsidR="007A0E1B" w:rsidRDefault="007A0E1B" w:rsidP="00D6269B">
      <w:pPr>
        <w:pStyle w:val="bulletlist"/>
        <w:numPr>
          <w:ilvl w:val="0"/>
          <w:numId w:val="0"/>
        </w:numPr>
        <w:ind w:start="14.40pt"/>
        <w:rPr>
          <w:lang w:val="en-US"/>
        </w:rPr>
      </w:pPr>
    </w:p>
    <w:p w14:paraId="6F5A4902" w14:textId="77777777" w:rsidR="007A0E1B" w:rsidRDefault="007A0E1B" w:rsidP="00D6269B">
      <w:pPr>
        <w:pStyle w:val="bulletlist"/>
        <w:keepNext/>
        <w:numPr>
          <w:ilvl w:val="0"/>
          <w:numId w:val="0"/>
        </w:numPr>
        <w:ind w:start="14.40pt"/>
      </w:pPr>
      <w:r>
        <w:rPr>
          <w:noProof/>
          <w:lang w:val="en-US"/>
        </w:rPr>
        <w:drawing>
          <wp:inline distT="0" distB="0" distL="0" distR="0" wp14:anchorId="3AF1C082" wp14:editId="3853FE62">
            <wp:extent cx="3200400" cy="3200400"/>
            <wp:effectExtent l="0" t="0" r="0" b="0"/>
            <wp:docPr id="7" name="Picture 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44FED0C9" w14:textId="54CF1FE3" w:rsidR="007A0E1B" w:rsidRDefault="007A0E1B" w:rsidP="004167DB">
      <w:pPr>
        <w:pStyle w:val="Caption"/>
      </w:pPr>
      <w:r>
        <w:t xml:space="preserve">Figure </w:t>
      </w:r>
      <w:fldSimple w:instr=" SEQ Figure \* ARABIC ">
        <w:r w:rsidR="00041D74">
          <w:rPr>
            <w:noProof/>
          </w:rPr>
          <w:t>6</w:t>
        </w:r>
      </w:fldSimple>
    </w:p>
    <w:p w14:paraId="55C556E5" w14:textId="0EA3782B" w:rsidR="007A0E1B" w:rsidRDefault="007A0E1B" w:rsidP="00D6269B">
      <w:pPr>
        <w:pStyle w:val="bulletlist"/>
        <w:numPr>
          <w:ilvl w:val="0"/>
          <w:numId w:val="0"/>
        </w:numPr>
        <w:ind w:start="14.40pt"/>
        <w:rPr>
          <w:lang w:val="en-US"/>
        </w:rPr>
      </w:pPr>
    </w:p>
    <w:p w14:paraId="3045CF75" w14:textId="01347A13" w:rsidR="007A0E1B" w:rsidRDefault="007A0E1B" w:rsidP="00D6269B">
      <w:pPr>
        <w:pStyle w:val="bulletlist"/>
        <w:numPr>
          <w:ilvl w:val="0"/>
          <w:numId w:val="0"/>
        </w:numPr>
        <w:ind w:start="14.40pt"/>
        <w:rPr>
          <w:lang w:val="en-US"/>
        </w:rPr>
      </w:pPr>
    </w:p>
    <w:p w14:paraId="553BD1B7" w14:textId="72E936C4" w:rsidR="007A0E1B" w:rsidRDefault="007A0E1B" w:rsidP="00D6269B">
      <w:pPr>
        <w:pStyle w:val="bulletlist"/>
        <w:numPr>
          <w:ilvl w:val="0"/>
          <w:numId w:val="0"/>
        </w:numPr>
        <w:ind w:start="14.40pt"/>
        <w:rPr>
          <w:lang w:val="en-US"/>
        </w:rPr>
      </w:pPr>
    </w:p>
    <w:p w14:paraId="77E6E7F9" w14:textId="705E3583" w:rsidR="007A0E1B" w:rsidRDefault="007A0E1B" w:rsidP="00D6269B">
      <w:pPr>
        <w:pStyle w:val="bulletlist"/>
        <w:numPr>
          <w:ilvl w:val="0"/>
          <w:numId w:val="0"/>
        </w:numPr>
        <w:ind w:start="14.40pt"/>
        <w:rPr>
          <w:lang w:val="en-US"/>
        </w:rPr>
      </w:pPr>
    </w:p>
    <w:p w14:paraId="6937DEBE" w14:textId="77777777" w:rsidR="007A0E1B" w:rsidRDefault="007A0E1B" w:rsidP="00D6269B">
      <w:pPr>
        <w:pStyle w:val="bulletlist"/>
        <w:numPr>
          <w:ilvl w:val="0"/>
          <w:numId w:val="0"/>
        </w:numPr>
        <w:ind w:start="14.40pt"/>
        <w:rPr>
          <w:lang w:val="en-US"/>
        </w:rPr>
      </w:pPr>
    </w:p>
    <w:p w14:paraId="40FA84B0" w14:textId="7EF660EC" w:rsidR="009303D9" w:rsidRPr="007A0E1B" w:rsidRDefault="007A0E1B" w:rsidP="008D58E1">
      <w:pPr>
        <w:pStyle w:val="BodyText"/>
        <w:ind w:firstLine="0pt"/>
        <w:rPr>
          <w:lang w:val="en-US"/>
        </w:rPr>
      </w:pPr>
      <w:r>
        <w:rPr>
          <w:lang w:val="en-US"/>
        </w:rPr>
        <w:t xml:space="preserve">For the optional part, some </w:t>
      </w:r>
      <w:r w:rsidR="000C75DA">
        <w:rPr>
          <w:lang w:val="en-US"/>
        </w:rPr>
        <w:t>explanations</w:t>
      </w:r>
      <w:r>
        <w:rPr>
          <w:lang w:val="en-US"/>
        </w:rPr>
        <w:t xml:space="preserve"> have been give</w:t>
      </w:r>
      <w:r w:rsidR="000C75DA">
        <w:rPr>
          <w:lang w:val="en-US"/>
        </w:rPr>
        <w:t>n</w:t>
      </w:r>
      <w:r>
        <w:rPr>
          <w:lang w:val="en-US"/>
        </w:rPr>
        <w:t xml:space="preserve"> in the code as comments.</w:t>
      </w:r>
    </w:p>
    <w:p w14:paraId="41C8FF95" w14:textId="556F55EB" w:rsidR="009303D9" w:rsidRPr="005C29B4" w:rsidRDefault="009303D9" w:rsidP="005C29B4">
      <w:pPr>
        <w:pStyle w:val="references"/>
        <w:numPr>
          <w:ilvl w:val="0"/>
          <w:numId w:val="0"/>
        </w:numPr>
        <w:ind w:start="18pt" w:hanging="18pt"/>
        <w:sectPr w:rsidR="009303D9" w:rsidRPr="005C29B4" w:rsidSect="00C919A4">
          <w:type w:val="continuous"/>
          <w:pgSz w:w="612pt" w:h="792pt" w:code="1"/>
          <w:pgMar w:top="54pt" w:right="45.35pt" w:bottom="72pt" w:left="45.35pt" w:header="36pt" w:footer="36pt" w:gutter="0pt"/>
          <w:cols w:num="2" w:space="18pt"/>
          <w:docGrid w:linePitch="360"/>
        </w:sectPr>
      </w:pPr>
    </w:p>
    <w:p w14:paraId="5701C727" w14:textId="77777777" w:rsidR="009303D9" w:rsidRPr="00F96569" w:rsidRDefault="009303D9" w:rsidP="00D6269B">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36960B7" w14:textId="77777777" w:rsidR="00912881" w:rsidRDefault="00912881" w:rsidP="001A3B3D">
      <w:r>
        <w:separator/>
      </w:r>
    </w:p>
  </w:endnote>
  <w:endnote w:type="continuationSeparator" w:id="0">
    <w:p w14:paraId="5BAF957D" w14:textId="77777777" w:rsidR="00912881" w:rsidRDefault="0091288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FC3E19" w14:textId="7D51F98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9F64F5B" w14:textId="77777777" w:rsidR="00912881" w:rsidRDefault="00912881" w:rsidP="001A3B3D">
      <w:r>
        <w:separator/>
      </w:r>
    </w:p>
  </w:footnote>
  <w:footnote w:type="continuationSeparator" w:id="0">
    <w:p w14:paraId="1B949742" w14:textId="77777777" w:rsidR="00912881" w:rsidRDefault="0091288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0879169">
    <w:abstractNumId w:val="14"/>
  </w:num>
  <w:num w:numId="2" w16cid:durableId="1777020861">
    <w:abstractNumId w:val="19"/>
  </w:num>
  <w:num w:numId="3" w16cid:durableId="1627852337">
    <w:abstractNumId w:val="13"/>
  </w:num>
  <w:num w:numId="4" w16cid:durableId="910962817">
    <w:abstractNumId w:val="16"/>
  </w:num>
  <w:num w:numId="5" w16cid:durableId="89476251">
    <w:abstractNumId w:val="16"/>
  </w:num>
  <w:num w:numId="6" w16cid:durableId="719327751">
    <w:abstractNumId w:val="16"/>
  </w:num>
  <w:num w:numId="7" w16cid:durableId="1824198970">
    <w:abstractNumId w:val="16"/>
  </w:num>
  <w:num w:numId="8" w16cid:durableId="417799255">
    <w:abstractNumId w:val="18"/>
  </w:num>
  <w:num w:numId="9" w16cid:durableId="103497718">
    <w:abstractNumId w:val="20"/>
  </w:num>
  <w:num w:numId="10" w16cid:durableId="119610187">
    <w:abstractNumId w:val="15"/>
  </w:num>
  <w:num w:numId="11" w16cid:durableId="1307053471">
    <w:abstractNumId w:val="12"/>
  </w:num>
  <w:num w:numId="12" w16cid:durableId="745416087">
    <w:abstractNumId w:val="11"/>
  </w:num>
  <w:num w:numId="13" w16cid:durableId="738289043">
    <w:abstractNumId w:val="0"/>
  </w:num>
  <w:num w:numId="14" w16cid:durableId="1866286568">
    <w:abstractNumId w:val="10"/>
  </w:num>
  <w:num w:numId="15" w16cid:durableId="1656881968">
    <w:abstractNumId w:val="8"/>
  </w:num>
  <w:num w:numId="16" w16cid:durableId="1632243034">
    <w:abstractNumId w:val="7"/>
  </w:num>
  <w:num w:numId="17" w16cid:durableId="229392539">
    <w:abstractNumId w:val="6"/>
  </w:num>
  <w:num w:numId="18" w16cid:durableId="444662305">
    <w:abstractNumId w:val="5"/>
  </w:num>
  <w:num w:numId="19" w16cid:durableId="668870255">
    <w:abstractNumId w:val="9"/>
  </w:num>
  <w:num w:numId="20" w16cid:durableId="200478037">
    <w:abstractNumId w:val="4"/>
  </w:num>
  <w:num w:numId="21" w16cid:durableId="479808440">
    <w:abstractNumId w:val="3"/>
  </w:num>
  <w:num w:numId="22" w16cid:durableId="268658034">
    <w:abstractNumId w:val="2"/>
  </w:num>
  <w:num w:numId="23" w16cid:durableId="91436408">
    <w:abstractNumId w:val="1"/>
  </w:num>
  <w:num w:numId="24" w16cid:durableId="142109850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DEA"/>
    <w:rsid w:val="00041D74"/>
    <w:rsid w:val="000455DE"/>
    <w:rsid w:val="0004781E"/>
    <w:rsid w:val="000557AE"/>
    <w:rsid w:val="00055EDC"/>
    <w:rsid w:val="00055FAC"/>
    <w:rsid w:val="000810B1"/>
    <w:rsid w:val="0008758A"/>
    <w:rsid w:val="000A10E4"/>
    <w:rsid w:val="000C1E68"/>
    <w:rsid w:val="000C75DA"/>
    <w:rsid w:val="001416FE"/>
    <w:rsid w:val="0015079E"/>
    <w:rsid w:val="00161476"/>
    <w:rsid w:val="001755A0"/>
    <w:rsid w:val="00181F66"/>
    <w:rsid w:val="001A2EFD"/>
    <w:rsid w:val="001A3B3D"/>
    <w:rsid w:val="001A42EA"/>
    <w:rsid w:val="001B67DC"/>
    <w:rsid w:val="001D7BCF"/>
    <w:rsid w:val="001D7D0C"/>
    <w:rsid w:val="002254A9"/>
    <w:rsid w:val="00233D97"/>
    <w:rsid w:val="002850E3"/>
    <w:rsid w:val="002A7ABC"/>
    <w:rsid w:val="002D6900"/>
    <w:rsid w:val="003472B5"/>
    <w:rsid w:val="00354FCF"/>
    <w:rsid w:val="00397728"/>
    <w:rsid w:val="003A19E2"/>
    <w:rsid w:val="003B07A0"/>
    <w:rsid w:val="003D006F"/>
    <w:rsid w:val="003E018E"/>
    <w:rsid w:val="003E7EFE"/>
    <w:rsid w:val="004167DB"/>
    <w:rsid w:val="00421EC6"/>
    <w:rsid w:val="004325FB"/>
    <w:rsid w:val="004432BA"/>
    <w:rsid w:val="0044407E"/>
    <w:rsid w:val="004558D3"/>
    <w:rsid w:val="004854AB"/>
    <w:rsid w:val="004952C4"/>
    <w:rsid w:val="00497639"/>
    <w:rsid w:val="004D72B5"/>
    <w:rsid w:val="004E04B2"/>
    <w:rsid w:val="00516C9E"/>
    <w:rsid w:val="00547E73"/>
    <w:rsid w:val="00551B7F"/>
    <w:rsid w:val="00552415"/>
    <w:rsid w:val="0056610F"/>
    <w:rsid w:val="00575BCA"/>
    <w:rsid w:val="005B0344"/>
    <w:rsid w:val="005B4899"/>
    <w:rsid w:val="005B520E"/>
    <w:rsid w:val="005C29B4"/>
    <w:rsid w:val="005E2800"/>
    <w:rsid w:val="006347CF"/>
    <w:rsid w:val="00637EDF"/>
    <w:rsid w:val="00645D22"/>
    <w:rsid w:val="00651A08"/>
    <w:rsid w:val="00654204"/>
    <w:rsid w:val="0066299F"/>
    <w:rsid w:val="00670434"/>
    <w:rsid w:val="00674090"/>
    <w:rsid w:val="0069531F"/>
    <w:rsid w:val="006A2F91"/>
    <w:rsid w:val="006B4919"/>
    <w:rsid w:val="006B6B66"/>
    <w:rsid w:val="006C59A8"/>
    <w:rsid w:val="006F25C4"/>
    <w:rsid w:val="006F69E9"/>
    <w:rsid w:val="006F6D3D"/>
    <w:rsid w:val="00704134"/>
    <w:rsid w:val="00714FFE"/>
    <w:rsid w:val="00715BEA"/>
    <w:rsid w:val="00740EEA"/>
    <w:rsid w:val="00762A2F"/>
    <w:rsid w:val="00775441"/>
    <w:rsid w:val="007854AF"/>
    <w:rsid w:val="00794804"/>
    <w:rsid w:val="007A0E1B"/>
    <w:rsid w:val="007B33F1"/>
    <w:rsid w:val="007C0308"/>
    <w:rsid w:val="007C2FF2"/>
    <w:rsid w:val="007D6232"/>
    <w:rsid w:val="007F13C3"/>
    <w:rsid w:val="007F1F99"/>
    <w:rsid w:val="007F768F"/>
    <w:rsid w:val="0080791D"/>
    <w:rsid w:val="00866CE0"/>
    <w:rsid w:val="00873603"/>
    <w:rsid w:val="008A2C7D"/>
    <w:rsid w:val="008C4B23"/>
    <w:rsid w:val="008D58E1"/>
    <w:rsid w:val="008E47D1"/>
    <w:rsid w:val="008F6E2C"/>
    <w:rsid w:val="00912881"/>
    <w:rsid w:val="009303D9"/>
    <w:rsid w:val="00933C64"/>
    <w:rsid w:val="00972203"/>
    <w:rsid w:val="00977DE8"/>
    <w:rsid w:val="00985843"/>
    <w:rsid w:val="009A74AF"/>
    <w:rsid w:val="009C1727"/>
    <w:rsid w:val="00A059B3"/>
    <w:rsid w:val="00A05C1A"/>
    <w:rsid w:val="00A556E4"/>
    <w:rsid w:val="00A83751"/>
    <w:rsid w:val="00A85252"/>
    <w:rsid w:val="00A952C5"/>
    <w:rsid w:val="00AB4FDB"/>
    <w:rsid w:val="00AD75CD"/>
    <w:rsid w:val="00AE3409"/>
    <w:rsid w:val="00B11A60"/>
    <w:rsid w:val="00B22613"/>
    <w:rsid w:val="00B33CF5"/>
    <w:rsid w:val="00B4725E"/>
    <w:rsid w:val="00B62C2D"/>
    <w:rsid w:val="00B8645B"/>
    <w:rsid w:val="00B90B99"/>
    <w:rsid w:val="00BA1025"/>
    <w:rsid w:val="00BC14CD"/>
    <w:rsid w:val="00BC3420"/>
    <w:rsid w:val="00BE7D3C"/>
    <w:rsid w:val="00BF5FF6"/>
    <w:rsid w:val="00C0207F"/>
    <w:rsid w:val="00C16117"/>
    <w:rsid w:val="00C3075A"/>
    <w:rsid w:val="00C63104"/>
    <w:rsid w:val="00C76FFC"/>
    <w:rsid w:val="00C919A4"/>
    <w:rsid w:val="00CA4392"/>
    <w:rsid w:val="00CC393F"/>
    <w:rsid w:val="00D11FDB"/>
    <w:rsid w:val="00D13749"/>
    <w:rsid w:val="00D2176E"/>
    <w:rsid w:val="00D459E2"/>
    <w:rsid w:val="00D6269B"/>
    <w:rsid w:val="00D632BE"/>
    <w:rsid w:val="00D72D06"/>
    <w:rsid w:val="00D7522C"/>
    <w:rsid w:val="00D7536F"/>
    <w:rsid w:val="00D76668"/>
    <w:rsid w:val="00DA1D41"/>
    <w:rsid w:val="00DB4E3D"/>
    <w:rsid w:val="00E2327A"/>
    <w:rsid w:val="00E33D8A"/>
    <w:rsid w:val="00E61E12"/>
    <w:rsid w:val="00E65FDA"/>
    <w:rsid w:val="00E7596C"/>
    <w:rsid w:val="00E82681"/>
    <w:rsid w:val="00E878F2"/>
    <w:rsid w:val="00EA05E8"/>
    <w:rsid w:val="00EC3274"/>
    <w:rsid w:val="00ED0149"/>
    <w:rsid w:val="00EF7DE3"/>
    <w:rsid w:val="00F03103"/>
    <w:rsid w:val="00F271DE"/>
    <w:rsid w:val="00F467B9"/>
    <w:rsid w:val="00F627DA"/>
    <w:rsid w:val="00F7288F"/>
    <w:rsid w:val="00F847A6"/>
    <w:rsid w:val="00F84D39"/>
    <w:rsid w:val="00F9441B"/>
    <w:rsid w:val="00F96569"/>
    <w:rsid w:val="00FA43A4"/>
    <w:rsid w:val="00FA4C32"/>
    <w:rsid w:val="00FC2FAA"/>
    <w:rsid w:val="00FE7114"/>
    <w:rsid w:val="00FF5B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6D737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A74AF"/>
    <w:rPr>
      <w:color w:val="808080"/>
    </w:rPr>
  </w:style>
  <w:style w:type="character" w:customStyle="1" w:styleId="Heading2Char">
    <w:name w:val="Heading 2 Char"/>
    <w:basedOn w:val="DefaultParagraphFont"/>
    <w:link w:val="Heading2"/>
    <w:rsid w:val="00037DEA"/>
    <w:rPr>
      <w:i/>
      <w:iCs/>
      <w:noProof/>
    </w:rPr>
  </w:style>
  <w:style w:type="paragraph" w:styleId="Caption">
    <w:name w:val="caption"/>
    <w:basedOn w:val="Normal"/>
    <w:next w:val="Normal"/>
    <w:unhideWhenUsed/>
    <w:qFormat/>
    <w:rsid w:val="00EA05E8"/>
    <w:pPr>
      <w:spacing w:after="10pt"/>
    </w:pPr>
    <w:rPr>
      <w:i/>
      <w:iCs/>
      <w:color w:val="44546A" w:themeColor="text2"/>
      <w:sz w:val="18"/>
      <w:szCs w:val="18"/>
    </w:rPr>
  </w:style>
  <w:style w:type="character" w:customStyle="1" w:styleId="Heading1Char">
    <w:name w:val="Heading 1 Char"/>
    <w:basedOn w:val="DefaultParagraphFont"/>
    <w:link w:val="Heading1"/>
    <w:rsid w:val="00EA05E8"/>
    <w:rPr>
      <w:smallCaps/>
      <w:noProof/>
    </w:rPr>
  </w:style>
  <w:style w:type="table" w:styleId="TableGrid">
    <w:name w:val="Table Grid"/>
    <w:basedOn w:val="TableNormal"/>
    <w:rsid w:val="00E2327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GHASEMI ALI</cp:lastModifiedBy>
  <cp:revision>5</cp:revision>
  <cp:lastPrinted>2023-01-13T17:02:00Z</cp:lastPrinted>
  <dcterms:created xsi:type="dcterms:W3CDTF">2023-01-13T17:02:00Z</dcterms:created>
  <dcterms:modified xsi:type="dcterms:W3CDTF">2023-01-13T17:03:00Z</dcterms:modified>
</cp:coreProperties>
</file>