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2DE" w:rsidRPr="002352C4" w:rsidRDefault="002232DE" w:rsidP="002232DE">
      <w:pPr>
        <w:jc w:val="center"/>
        <w:rPr>
          <w:sz w:val="36"/>
        </w:rPr>
      </w:pPr>
      <w:r w:rsidRPr="002352C4">
        <w:rPr>
          <w:sz w:val="36"/>
        </w:rPr>
        <w:t>Java Cours</w:t>
      </w:r>
      <w:r>
        <w:rPr>
          <w:sz w:val="36"/>
        </w:rPr>
        <w:t xml:space="preserve"> 11</w:t>
      </w:r>
    </w:p>
    <w:p w:rsidR="002232DE" w:rsidRDefault="002232DE" w:rsidP="002232DE">
      <w:pPr>
        <w:jc w:val="center"/>
      </w:pPr>
      <w:r w:rsidRPr="002352C4">
        <w:rPr>
          <w:b/>
          <w:sz w:val="48"/>
          <w:u w:val="single"/>
        </w:rPr>
        <w:t>Héritage</w:t>
      </w:r>
      <w:r>
        <w:rPr>
          <w:b/>
          <w:sz w:val="48"/>
          <w:u w:val="single"/>
        </w:rPr>
        <w:t xml:space="preserve"> et interfaces</w:t>
      </w:r>
    </w:p>
    <w:p w:rsidR="002232DE" w:rsidRPr="00BF18DD" w:rsidRDefault="002232DE" w:rsidP="002232DE">
      <w:r w:rsidRPr="00BF18DD">
        <w:rPr>
          <w:b/>
        </w:rPr>
        <w:t>Interfaces : des classes abstraites purement abstraites</w:t>
      </w:r>
      <w:r w:rsidR="00BF18DD">
        <w:rPr>
          <w:b/>
        </w:rPr>
        <w:t xml:space="preserve"> </w:t>
      </w:r>
      <w:r w:rsidR="00BF18DD">
        <w:t>(un peu moins abstraites depuis JAVA 8)</w:t>
      </w:r>
    </w:p>
    <w:p w:rsidR="002232DE" w:rsidRPr="008A4087" w:rsidRDefault="002232DE" w:rsidP="002232DE">
      <w:pPr>
        <w:rPr>
          <w:b/>
        </w:rPr>
      </w:pPr>
      <w:r w:rsidRPr="008A4087">
        <w:rPr>
          <w:b/>
        </w:rPr>
        <w:t>Diapo 32</w:t>
      </w:r>
    </w:p>
    <w:p w:rsidR="002232DE" w:rsidRDefault="002232DE" w:rsidP="002232DE">
      <w:r>
        <w:t>Lire l’article (très intéressant)</w:t>
      </w:r>
    </w:p>
    <w:p w:rsidR="002232DE" w:rsidRPr="001B0E3B" w:rsidRDefault="002232DE" w:rsidP="002232DE">
      <w:pPr>
        <w:rPr>
          <w:b/>
        </w:rPr>
      </w:pPr>
      <w:r w:rsidRPr="001B0E3B">
        <w:rPr>
          <w:b/>
        </w:rPr>
        <w:t>Diapo 34</w:t>
      </w:r>
    </w:p>
    <w:p w:rsidR="002232DE" w:rsidRDefault="002232DE" w:rsidP="002232DE">
      <w:r>
        <w:t>L’interface n’a pas d’attributs, de constructeurs, juste des méthodes abstraites. Par contre une interface a un type bien à elle (ici Talkative).</w:t>
      </w:r>
    </w:p>
    <w:p w:rsidR="002232DE" w:rsidRPr="001B0E3B" w:rsidRDefault="002232DE" w:rsidP="002232DE">
      <w:pPr>
        <w:rPr>
          <w:b/>
        </w:rPr>
      </w:pPr>
      <w:r w:rsidRPr="001B0E3B">
        <w:rPr>
          <w:b/>
        </w:rPr>
        <w:t>Diapo 36</w:t>
      </w:r>
    </w:p>
    <w:p w:rsidR="002232DE" w:rsidRDefault="002232DE" w:rsidP="002232DE">
      <w:r>
        <w:t>Interface est public ou package. En UML, on ajoute un stéréotype « « interfaces » ».</w:t>
      </w:r>
    </w:p>
    <w:p w:rsidR="002232DE" w:rsidRPr="00E904B3" w:rsidRDefault="002232DE" w:rsidP="002232DE">
      <w:pPr>
        <w:rPr>
          <w:b/>
        </w:rPr>
      </w:pPr>
      <w:r w:rsidRPr="00E904B3">
        <w:rPr>
          <w:b/>
        </w:rPr>
        <w:t>Diapo 37</w:t>
      </w:r>
    </w:p>
    <w:p w:rsidR="002232DE" w:rsidRDefault="002232DE" w:rsidP="002232DE">
      <w:r>
        <w:t>On peut avoir des attributs</w:t>
      </w:r>
      <w:r w:rsidR="001B0E3B">
        <w:t xml:space="preserve"> seulement de type primitif</w:t>
      </w:r>
      <w:r>
        <w:t>, qui sont des constantes (static final)</w:t>
      </w:r>
    </w:p>
    <w:p w:rsidR="002232DE" w:rsidRPr="00E904B3" w:rsidRDefault="002232DE" w:rsidP="002232DE">
      <w:pPr>
        <w:rPr>
          <w:b/>
        </w:rPr>
      </w:pPr>
      <w:r w:rsidRPr="00E904B3">
        <w:rPr>
          <w:b/>
        </w:rPr>
        <w:t>Diapo 38</w:t>
      </w:r>
    </w:p>
    <w:p w:rsidR="002232DE" w:rsidRDefault="002232DE" w:rsidP="002232DE">
      <w:r>
        <w:t>UML interface, flèche en pointillé.</w:t>
      </w:r>
    </w:p>
    <w:p w:rsidR="00E904B3" w:rsidRPr="00E904B3" w:rsidRDefault="002232DE" w:rsidP="002232DE">
      <w:pPr>
        <w:rPr>
          <w:b/>
        </w:rPr>
      </w:pPr>
      <w:r w:rsidRPr="00E904B3">
        <w:rPr>
          <w:b/>
        </w:rPr>
        <w:t xml:space="preserve">Diapo </w:t>
      </w:r>
      <w:r w:rsidR="00E904B3" w:rsidRPr="00E904B3">
        <w:rPr>
          <w:b/>
        </w:rPr>
        <w:t>40</w:t>
      </w:r>
    </w:p>
    <w:p w:rsidR="002232DE" w:rsidRDefault="002232DE" w:rsidP="002232DE">
      <w:r>
        <w:t>La classe ayant les implémentations doit définir toutes les méthodes abstraite</w:t>
      </w:r>
      <w:r w:rsidR="0063244E">
        <w:t>s</w:t>
      </w:r>
      <w:r>
        <w:t xml:space="preserve"> de toutes les interfaces. </w:t>
      </w:r>
    </w:p>
    <w:p w:rsidR="002232DE" w:rsidRDefault="002232DE" w:rsidP="002232DE">
      <w:r>
        <w:t xml:space="preserve">Les interfaces sont séparées par des virgules après le mot clé </w:t>
      </w:r>
      <w:r w:rsidR="00EB3EF4">
        <w:t>« </w:t>
      </w:r>
      <w:r>
        <w:t>implements</w:t>
      </w:r>
      <w:r w:rsidR="00EB3EF4">
        <w:t> »</w:t>
      </w:r>
      <w:r>
        <w:t>.</w:t>
      </w:r>
    </w:p>
    <w:p w:rsidR="002232DE" w:rsidRPr="00094A26" w:rsidRDefault="002232DE" w:rsidP="002232DE">
      <w:pPr>
        <w:rPr>
          <w:b/>
        </w:rPr>
      </w:pPr>
      <w:r w:rsidRPr="00094A26">
        <w:rPr>
          <w:b/>
        </w:rPr>
        <w:t xml:space="preserve">Diapo </w:t>
      </w:r>
      <w:r w:rsidR="00094A26" w:rsidRPr="00094A26">
        <w:rPr>
          <w:b/>
        </w:rPr>
        <w:t>41</w:t>
      </w:r>
    </w:p>
    <w:p w:rsidR="002232DE" w:rsidRDefault="002232DE" w:rsidP="002232DE">
      <w:r>
        <w:t>On met</w:t>
      </w:r>
      <w:r w:rsidR="00817CF3">
        <w:t xml:space="preserve"> l’annotation override pour</w:t>
      </w:r>
      <w:r>
        <w:t xml:space="preserve"> bien spécifier la redéfinition de la méthode abstraite</w:t>
      </w:r>
      <w:r w:rsidR="005D34AF">
        <w:t xml:space="preserve"> définie ici par l’interface</w:t>
      </w:r>
      <w:r>
        <w:t>.</w:t>
      </w:r>
    </w:p>
    <w:p w:rsidR="002232DE" w:rsidRPr="00817CF3" w:rsidRDefault="002232DE" w:rsidP="002232DE">
      <w:pPr>
        <w:rPr>
          <w:b/>
        </w:rPr>
      </w:pPr>
      <w:r w:rsidRPr="00817CF3">
        <w:rPr>
          <w:b/>
        </w:rPr>
        <w:t xml:space="preserve">Diapo </w:t>
      </w:r>
      <w:r w:rsidR="00817CF3" w:rsidRPr="00817CF3">
        <w:rPr>
          <w:b/>
        </w:rPr>
        <w:t>42</w:t>
      </w:r>
    </w:p>
    <w:p w:rsidR="002232DE" w:rsidRDefault="002232DE" w:rsidP="002232DE">
      <w:r>
        <w:t xml:space="preserve">Figures sont de type </w:t>
      </w:r>
      <w:r w:rsidR="00642F1B">
        <w:t>D</w:t>
      </w:r>
      <w:bookmarkStart w:id="0" w:name="_GoBack"/>
      <w:bookmarkEnd w:id="0"/>
      <w:r>
        <w:t xml:space="preserve">essinable donc on est </w:t>
      </w:r>
      <w:r w:rsidR="008D2F2C">
        <w:t>sûr</w:t>
      </w:r>
      <w:r>
        <w:t xml:space="preserve"> que tous les objets on la méthode dessiner.</w:t>
      </w:r>
    </w:p>
    <w:p w:rsidR="002232DE" w:rsidRPr="008D2F2C" w:rsidRDefault="002232DE" w:rsidP="002232DE">
      <w:pPr>
        <w:rPr>
          <w:b/>
        </w:rPr>
      </w:pPr>
      <w:r w:rsidRPr="008D2F2C">
        <w:rPr>
          <w:b/>
        </w:rPr>
        <w:t xml:space="preserve">Diapo </w:t>
      </w:r>
      <w:r w:rsidR="008D2F2C" w:rsidRPr="008D2F2C">
        <w:rPr>
          <w:b/>
        </w:rPr>
        <w:t>43</w:t>
      </w:r>
      <w:r w:rsidR="008D2F2C">
        <w:rPr>
          <w:b/>
        </w:rPr>
        <w:t>-45</w:t>
      </w:r>
    </w:p>
    <w:p w:rsidR="002232DE" w:rsidRDefault="002232DE" w:rsidP="002232DE">
      <w:r>
        <w:t>&lt; &gt; : ce qui est entre les chevrons c’est une classe, une interface … un type générique.</w:t>
      </w:r>
    </w:p>
    <w:p w:rsidR="002232DE" w:rsidRDefault="002232DE" w:rsidP="002232DE">
      <w:r>
        <w:t>Il est possible de faire de l’héritage multiple avec des interfaces.</w:t>
      </w:r>
    </w:p>
    <w:p w:rsidR="002232DE" w:rsidRPr="008D2F2C" w:rsidRDefault="002232DE" w:rsidP="002232DE">
      <w:pPr>
        <w:rPr>
          <w:b/>
        </w:rPr>
      </w:pPr>
      <w:r w:rsidRPr="008D2F2C">
        <w:rPr>
          <w:b/>
        </w:rPr>
        <w:t xml:space="preserve">Diapo </w:t>
      </w:r>
      <w:r w:rsidR="008D2F2C" w:rsidRPr="008D2F2C">
        <w:rPr>
          <w:b/>
        </w:rPr>
        <w:t>47-50</w:t>
      </w:r>
    </w:p>
    <w:p w:rsidR="002232DE" w:rsidRDefault="008D2F2C" w:rsidP="002232DE">
      <w:r>
        <w:t xml:space="preserve">Si on ajoute une méthode à une interface, les codes utilisant cette interface ne sont plus compilable car il manque la redéfinition de la nouvelle méthode abstraite. Une solution consiste à créer une nouvelle </w:t>
      </w:r>
      <w:r>
        <w:lastRenderedPageBreak/>
        <w:t xml:space="preserve">interface contenant la nouvelle méthode et de la faire hériter de l’interface de départ. </w:t>
      </w:r>
      <w:r w:rsidR="00965E0D">
        <w:t>Mais depuis JAVA</w:t>
      </w:r>
      <w:r w:rsidR="002232DE">
        <w:t xml:space="preserve"> 8 on peut mettre des corps à des méthodes </w:t>
      </w:r>
      <w:r w:rsidR="00965E0D">
        <w:t xml:space="preserve">dites </w:t>
      </w:r>
      <w:r w:rsidR="002232DE">
        <w:t>par défaut dans l’interface ou des méthodes statiques.</w:t>
      </w:r>
    </w:p>
    <w:p w:rsidR="002232DE" w:rsidRPr="00641ADB" w:rsidRDefault="002232DE" w:rsidP="002232DE">
      <w:pPr>
        <w:rPr>
          <w:b/>
        </w:rPr>
      </w:pPr>
      <w:r w:rsidRPr="00641ADB">
        <w:rPr>
          <w:b/>
        </w:rPr>
        <w:t xml:space="preserve">Diapo </w:t>
      </w:r>
      <w:r w:rsidR="00641ADB" w:rsidRPr="00641ADB">
        <w:rPr>
          <w:b/>
        </w:rPr>
        <w:t>51-52</w:t>
      </w:r>
    </w:p>
    <w:p w:rsidR="002232DE" w:rsidRDefault="002232DE" w:rsidP="002232DE">
      <w:r>
        <w:t>On n’est pas obligé de redéfinir une méthode default de l’interface. Par contre il faut toujours redéfinir les méthodes abstraites.</w:t>
      </w:r>
    </w:p>
    <w:p w:rsidR="002232DE" w:rsidRPr="00FB4F6A" w:rsidRDefault="002232DE" w:rsidP="002232DE">
      <w:pPr>
        <w:rPr>
          <w:b/>
        </w:rPr>
      </w:pPr>
      <w:r w:rsidRPr="00FB4F6A">
        <w:rPr>
          <w:b/>
        </w:rPr>
        <w:t xml:space="preserve">Diapo </w:t>
      </w:r>
      <w:r w:rsidR="00FB4F6A" w:rsidRPr="00FB4F6A">
        <w:rPr>
          <w:b/>
        </w:rPr>
        <w:t>53-54</w:t>
      </w:r>
    </w:p>
    <w:p w:rsidR="002232DE" w:rsidRDefault="002232DE" w:rsidP="002232DE">
      <w:r>
        <w:t xml:space="preserve">On doit </w:t>
      </w:r>
      <w:r w:rsidR="00FB4F6A">
        <w:t>redéfinir</w:t>
      </w:r>
      <w:r>
        <w:t xml:space="preserve"> la méthode dans notre classe. Car c’est toujours la méthode de la classe en cours qui est prioritaire.</w:t>
      </w:r>
    </w:p>
    <w:p w:rsidR="002232DE" w:rsidRDefault="002232DE" w:rsidP="002232DE">
      <w:r>
        <w:t>Si on veut utiliser le code par défaut de l’interface il faut fai</w:t>
      </w:r>
      <w:r w:rsidR="00FB4F6A">
        <w:t xml:space="preserve">re dans le corps de la méthode </w:t>
      </w:r>
      <w:r>
        <w:t xml:space="preserve">redéfinie nomInterface.super.methode  </w:t>
      </w:r>
    </w:p>
    <w:p w:rsidR="002232DE" w:rsidRPr="00E8704F" w:rsidRDefault="002232DE" w:rsidP="002232DE">
      <w:pPr>
        <w:rPr>
          <w:b/>
        </w:rPr>
      </w:pPr>
      <w:r w:rsidRPr="00E8704F">
        <w:rPr>
          <w:b/>
        </w:rPr>
        <w:t xml:space="preserve">Diapo </w:t>
      </w:r>
      <w:r w:rsidR="00E8704F" w:rsidRPr="00E8704F">
        <w:rPr>
          <w:b/>
        </w:rPr>
        <w:t>55</w:t>
      </w:r>
    </w:p>
    <w:p w:rsidR="002232DE" w:rsidRPr="00E54C41" w:rsidRDefault="002232DE" w:rsidP="002232DE">
      <w:r>
        <w:t>La méthode nouvellement ajoutée est alors définie par défaut et son corps est définit dans l’interface.</w:t>
      </w:r>
    </w:p>
    <w:p w:rsidR="002232DE" w:rsidRDefault="002232DE" w:rsidP="002232DE"/>
    <w:p w:rsidR="002232DE" w:rsidRDefault="002232DE" w:rsidP="002232DE"/>
    <w:p w:rsidR="00632DD8" w:rsidRDefault="00632DD8"/>
    <w:sectPr w:rsidR="00632DD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2DE"/>
    <w:rsid w:val="00094A26"/>
    <w:rsid w:val="001B0E3B"/>
    <w:rsid w:val="002232DE"/>
    <w:rsid w:val="005D34AF"/>
    <w:rsid w:val="0063244E"/>
    <w:rsid w:val="00632DD8"/>
    <w:rsid w:val="00641ADB"/>
    <w:rsid w:val="00642F1B"/>
    <w:rsid w:val="00817CF3"/>
    <w:rsid w:val="008A4087"/>
    <w:rsid w:val="008D2F2C"/>
    <w:rsid w:val="00965E0D"/>
    <w:rsid w:val="00B9160D"/>
    <w:rsid w:val="00BF18DD"/>
    <w:rsid w:val="00E8704F"/>
    <w:rsid w:val="00E904B3"/>
    <w:rsid w:val="00EB3EF4"/>
    <w:rsid w:val="00FB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D2083"/>
  <w15:chartTrackingRefBased/>
  <w15:docId w15:val="{15C0946A-825D-443A-828F-C9F99D4F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2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 Group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EtRhI_PC</dc:creator>
  <cp:keywords/>
  <dc:description/>
  <cp:lastModifiedBy>EtRhI_PC</cp:lastModifiedBy>
  <cp:revision>13</cp:revision>
  <dcterms:created xsi:type="dcterms:W3CDTF">2017-01-03T16:59:00Z</dcterms:created>
  <dcterms:modified xsi:type="dcterms:W3CDTF">2017-02-01T21:07:00Z</dcterms:modified>
</cp:coreProperties>
</file>