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836B7" w14:textId="77777777" w:rsidR="00B05D49" w:rsidRDefault="00496C2F">
      <w:r>
        <w:t>Réseau CR tp2</w:t>
      </w:r>
    </w:p>
    <w:p w14:paraId="3CB7FE3F" w14:textId="77777777" w:rsidR="006D3447" w:rsidRDefault="00AA6951" w:rsidP="00AA6951">
      <w:pPr>
        <w:pStyle w:val="ListParagraph"/>
        <w:numPr>
          <w:ilvl w:val="0"/>
          <w:numId w:val="1"/>
        </w:numPr>
      </w:pPr>
      <w:proofErr w:type="spellStart"/>
      <w:r>
        <w:t>apr</w:t>
      </w:r>
      <w:proofErr w:type="spellEnd"/>
      <w:r>
        <w:t xml:space="preserve"> –a –d (vidage table </w:t>
      </w:r>
      <w:proofErr w:type="spellStart"/>
      <w:r>
        <w:t>arp</w:t>
      </w:r>
      <w:proofErr w:type="spellEnd"/>
      <w:r>
        <w:t>)</w:t>
      </w:r>
    </w:p>
    <w:p w14:paraId="79A182C9" w14:textId="77777777" w:rsidR="00AA6951" w:rsidRDefault="00AA6951" w:rsidP="00AA6951">
      <w:pPr>
        <w:pStyle w:val="ListParagraph"/>
      </w:pPr>
      <w:r>
        <w:t xml:space="preserve">Dans la trame </w:t>
      </w:r>
      <w:proofErr w:type="spellStart"/>
      <w:r>
        <w:t>ethernet</w:t>
      </w:r>
      <w:proofErr w:type="spellEnd"/>
      <w:r>
        <w:t xml:space="preserve"> type indique ARP (photo 1)</w:t>
      </w:r>
    </w:p>
    <w:p w14:paraId="4423594C" w14:textId="77777777" w:rsidR="006D3447" w:rsidRDefault="006D3447">
      <w:r>
        <w:t>2)</w:t>
      </w:r>
      <w:r w:rsidR="00AA6951">
        <w:t xml:space="preserve"> après le type dans la zone data (photo1 partie surlignée) </w:t>
      </w:r>
      <w:proofErr w:type="spellStart"/>
      <w:r w:rsidR="00AA6951">
        <w:t>padding</w:t>
      </w:r>
      <w:proofErr w:type="spellEnd"/>
      <w:r w:rsidR="00AA6951">
        <w:t xml:space="preserve"> 18 bytes + 28 bytes ARP = 46 soit minimum data</w:t>
      </w:r>
    </w:p>
    <w:p w14:paraId="1B259141" w14:textId="77777777" w:rsidR="006D3447" w:rsidRDefault="006D3447">
      <w:r>
        <w:t>3)</w:t>
      </w:r>
    </w:p>
    <w:tbl>
      <w:tblPr>
        <w:tblStyle w:val="TableGrid"/>
        <w:tblW w:w="991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135"/>
        <w:gridCol w:w="992"/>
        <w:gridCol w:w="1134"/>
        <w:gridCol w:w="993"/>
        <w:gridCol w:w="1134"/>
        <w:gridCol w:w="1134"/>
        <w:gridCol w:w="1112"/>
        <w:gridCol w:w="1139"/>
        <w:gridCol w:w="1139"/>
      </w:tblGrid>
      <w:tr w:rsidR="00B05D49" w:rsidRPr="00AA6951" w14:paraId="68B636C1" w14:textId="77777777" w:rsidTr="00B05D49">
        <w:tc>
          <w:tcPr>
            <w:tcW w:w="1135" w:type="dxa"/>
          </w:tcPr>
          <w:p w14:paraId="0B421986" w14:textId="77777777" w:rsidR="00AA6951" w:rsidRDefault="00AA6951" w:rsidP="00AA6951">
            <w:r>
              <w:t>Hardware</w:t>
            </w:r>
          </w:p>
          <w:p w14:paraId="01D9D1EC" w14:textId="77777777" w:rsidR="00B05D49" w:rsidRDefault="00AA6951" w:rsidP="00AA6951">
            <w:r>
              <w:t xml:space="preserve">Type </w:t>
            </w:r>
          </w:p>
          <w:p w14:paraId="1C56EC9B" w14:textId="77777777" w:rsidR="00B05D49" w:rsidRDefault="00B05D49" w:rsidP="00AA6951"/>
          <w:p w14:paraId="4DBFADAF" w14:textId="77777777" w:rsidR="00B05D49" w:rsidRDefault="00B05D49" w:rsidP="00AA6951"/>
          <w:p w14:paraId="4D76E5F8" w14:textId="77777777" w:rsidR="00B05D49" w:rsidRDefault="00B05D49" w:rsidP="00AA6951"/>
          <w:p w14:paraId="65613B4D" w14:textId="77777777" w:rsidR="00AA6951" w:rsidRPr="00B05D49" w:rsidRDefault="00AA6951" w:rsidP="00AA6951">
            <w:pPr>
              <w:rPr>
                <w:i/>
              </w:rPr>
            </w:pPr>
            <w:r w:rsidRPr="00B05D49">
              <w:rPr>
                <w:i/>
              </w:rPr>
              <w:t>2bytes</w:t>
            </w:r>
          </w:p>
        </w:tc>
        <w:tc>
          <w:tcPr>
            <w:tcW w:w="992" w:type="dxa"/>
          </w:tcPr>
          <w:p w14:paraId="5E2CDB80" w14:textId="77777777" w:rsidR="00AA6951" w:rsidRDefault="00AA6951" w:rsidP="00AA6951">
            <w:r>
              <w:t xml:space="preserve">Protocol </w:t>
            </w:r>
          </w:p>
          <w:p w14:paraId="79EDB83B" w14:textId="77777777" w:rsidR="00AA6951" w:rsidRDefault="00AA6951" w:rsidP="00AA6951">
            <w:r>
              <w:t>Type</w:t>
            </w:r>
          </w:p>
          <w:p w14:paraId="2FC19D81" w14:textId="77777777" w:rsidR="00B05D49" w:rsidRDefault="00B05D49" w:rsidP="00AA6951"/>
          <w:p w14:paraId="31C43142" w14:textId="77777777" w:rsidR="00B05D49" w:rsidRDefault="00B05D49" w:rsidP="00AA6951"/>
          <w:p w14:paraId="4EA2912F" w14:textId="77777777" w:rsidR="00B05D49" w:rsidRDefault="00B05D49" w:rsidP="00AA6951"/>
          <w:p w14:paraId="4DA89A9B" w14:textId="77777777" w:rsidR="00AA6951" w:rsidRPr="00B05D49" w:rsidRDefault="00AA6951" w:rsidP="00AA6951">
            <w:pPr>
              <w:rPr>
                <w:i/>
              </w:rPr>
            </w:pPr>
            <w:r w:rsidRPr="00B05D49">
              <w:rPr>
                <w:i/>
              </w:rPr>
              <w:t>2bytes</w:t>
            </w:r>
          </w:p>
        </w:tc>
        <w:tc>
          <w:tcPr>
            <w:tcW w:w="1134" w:type="dxa"/>
          </w:tcPr>
          <w:p w14:paraId="584000AD" w14:textId="77777777" w:rsidR="00AA6951" w:rsidRDefault="00AA6951" w:rsidP="00AA6951">
            <w:r>
              <w:t>Hardware</w:t>
            </w:r>
          </w:p>
          <w:p w14:paraId="2A66DAEB" w14:textId="77777777" w:rsidR="00B05D49" w:rsidRDefault="00AA6951" w:rsidP="00AA6951">
            <w:r>
              <w:t xml:space="preserve">Size </w:t>
            </w:r>
          </w:p>
          <w:p w14:paraId="46E93CB1" w14:textId="77777777" w:rsidR="00B05D49" w:rsidRDefault="00B05D49" w:rsidP="00AA6951"/>
          <w:p w14:paraId="7CCA2B89" w14:textId="77777777" w:rsidR="00B05D49" w:rsidRDefault="00B05D49" w:rsidP="00AA6951"/>
          <w:p w14:paraId="72F533C8" w14:textId="77777777" w:rsidR="00B05D49" w:rsidRDefault="00B05D49" w:rsidP="00AA6951"/>
          <w:p w14:paraId="43D07A2A" w14:textId="77777777" w:rsidR="00AA6951" w:rsidRPr="00B05D49" w:rsidRDefault="00AA6951" w:rsidP="00AA6951">
            <w:pPr>
              <w:rPr>
                <w:i/>
              </w:rPr>
            </w:pPr>
            <w:r w:rsidRPr="00B05D49">
              <w:rPr>
                <w:i/>
              </w:rPr>
              <w:t>1byte</w:t>
            </w:r>
          </w:p>
        </w:tc>
        <w:tc>
          <w:tcPr>
            <w:tcW w:w="993" w:type="dxa"/>
          </w:tcPr>
          <w:p w14:paraId="2FEB7680" w14:textId="77777777" w:rsidR="00AA6951" w:rsidRDefault="00AA6951" w:rsidP="00AA6951">
            <w:r>
              <w:t>Protocol</w:t>
            </w:r>
          </w:p>
          <w:p w14:paraId="772DCCC9" w14:textId="77777777" w:rsidR="00AA6951" w:rsidRDefault="00AA6951" w:rsidP="00AA6951">
            <w:r>
              <w:t>Size</w:t>
            </w:r>
          </w:p>
          <w:p w14:paraId="33163561" w14:textId="77777777" w:rsidR="00B05D49" w:rsidRDefault="00B05D49" w:rsidP="00AA6951"/>
          <w:p w14:paraId="760A958A" w14:textId="77777777" w:rsidR="00B05D49" w:rsidRDefault="00B05D49" w:rsidP="00AA6951"/>
          <w:p w14:paraId="0F17BE08" w14:textId="77777777" w:rsidR="00B05D49" w:rsidRDefault="00B05D49" w:rsidP="00AA6951"/>
          <w:p w14:paraId="1CE1E5CA" w14:textId="77777777" w:rsidR="00AA6951" w:rsidRPr="00B05D49" w:rsidRDefault="00B05D49" w:rsidP="00AA6951">
            <w:pPr>
              <w:rPr>
                <w:i/>
              </w:rPr>
            </w:pPr>
            <w:r w:rsidRPr="00B05D49">
              <w:rPr>
                <w:i/>
              </w:rPr>
              <w:t>1</w:t>
            </w:r>
            <w:r w:rsidR="00AA6951" w:rsidRPr="00B05D49">
              <w:rPr>
                <w:i/>
              </w:rPr>
              <w:t>byte</w:t>
            </w:r>
          </w:p>
        </w:tc>
        <w:tc>
          <w:tcPr>
            <w:tcW w:w="1134" w:type="dxa"/>
          </w:tcPr>
          <w:p w14:paraId="213948A8" w14:textId="77777777" w:rsidR="00AA6951" w:rsidRPr="00AA6951" w:rsidRDefault="00AA6951" w:rsidP="00AA6951">
            <w:pPr>
              <w:rPr>
                <w:lang w:val="en-US"/>
              </w:rPr>
            </w:pPr>
            <w:r w:rsidRPr="00AA6951">
              <w:rPr>
                <w:lang w:val="en-US"/>
              </w:rPr>
              <w:t>Opcode</w:t>
            </w:r>
          </w:p>
          <w:p w14:paraId="2DA51971" w14:textId="77777777" w:rsidR="00AA6951" w:rsidRPr="00AA6951" w:rsidRDefault="00AA6951" w:rsidP="00AA6951">
            <w:pPr>
              <w:rPr>
                <w:lang w:val="en-US"/>
              </w:rPr>
            </w:pPr>
            <w:r w:rsidRPr="00AA6951">
              <w:rPr>
                <w:lang w:val="en-US"/>
              </w:rPr>
              <w:t>Request (</w:t>
            </w:r>
            <w:r w:rsidR="00B05D49">
              <w:rPr>
                <w:lang w:val="en-US"/>
              </w:rPr>
              <w:t>x</w:t>
            </w:r>
            <w:r w:rsidRPr="00AA6951">
              <w:rPr>
                <w:lang w:val="en-US"/>
              </w:rPr>
              <w:t>01) or reply (</w:t>
            </w:r>
            <w:r w:rsidR="00B05D49">
              <w:rPr>
                <w:lang w:val="en-US"/>
              </w:rPr>
              <w:t>x</w:t>
            </w:r>
            <w:r w:rsidRPr="00AA6951">
              <w:rPr>
                <w:lang w:val="en-US"/>
              </w:rPr>
              <w:t>02)</w:t>
            </w:r>
          </w:p>
          <w:p w14:paraId="31CDD7AC" w14:textId="77777777" w:rsidR="00AA6951" w:rsidRPr="00AA6951" w:rsidRDefault="00E91F0B" w:rsidP="00AA69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A6951" w:rsidRPr="00AA6951">
              <w:rPr>
                <w:lang w:val="en-US"/>
              </w:rPr>
              <w:t>bytes</w:t>
            </w:r>
          </w:p>
        </w:tc>
        <w:tc>
          <w:tcPr>
            <w:tcW w:w="1134" w:type="dxa"/>
          </w:tcPr>
          <w:p w14:paraId="40D7B03C" w14:textId="77777777" w:rsidR="00AA6951" w:rsidRDefault="00B05D49" w:rsidP="00AA6951">
            <w:pPr>
              <w:rPr>
                <w:lang w:val="en-US"/>
              </w:rPr>
            </w:pPr>
            <w:r>
              <w:rPr>
                <w:lang w:val="en-US"/>
              </w:rPr>
              <w:t xml:space="preserve">@ Mac </w:t>
            </w:r>
            <w:proofErr w:type="spellStart"/>
            <w:r>
              <w:rPr>
                <w:lang w:val="en-US"/>
              </w:rPr>
              <w:t>E</w:t>
            </w:r>
            <w:r w:rsidR="00AA6951">
              <w:rPr>
                <w:lang w:val="en-US"/>
              </w:rPr>
              <w:t>metteur</w:t>
            </w:r>
            <w:proofErr w:type="spellEnd"/>
          </w:p>
          <w:p w14:paraId="2D90C3F7" w14:textId="77777777" w:rsidR="00B05D49" w:rsidRDefault="00B05D49" w:rsidP="00AA6951">
            <w:pPr>
              <w:rPr>
                <w:lang w:val="en-US"/>
              </w:rPr>
            </w:pPr>
          </w:p>
          <w:p w14:paraId="25BAB03A" w14:textId="77777777" w:rsidR="00B05D49" w:rsidRDefault="00B05D49" w:rsidP="00AA6951">
            <w:pPr>
              <w:rPr>
                <w:lang w:val="en-US"/>
              </w:rPr>
            </w:pPr>
          </w:p>
          <w:p w14:paraId="06075E37" w14:textId="77777777" w:rsidR="00B05D49" w:rsidRDefault="00B05D49" w:rsidP="00AA6951">
            <w:pPr>
              <w:rPr>
                <w:lang w:val="en-US"/>
              </w:rPr>
            </w:pPr>
          </w:p>
          <w:p w14:paraId="63B61FD9" w14:textId="77777777" w:rsidR="00AA6951" w:rsidRPr="00AA6951" w:rsidRDefault="00AA6951" w:rsidP="00AA6951">
            <w:pPr>
              <w:rPr>
                <w:lang w:val="en-US"/>
              </w:rPr>
            </w:pPr>
            <w:r>
              <w:rPr>
                <w:lang w:val="en-US"/>
              </w:rPr>
              <w:t>6bytes</w:t>
            </w:r>
          </w:p>
        </w:tc>
        <w:tc>
          <w:tcPr>
            <w:tcW w:w="1112" w:type="dxa"/>
          </w:tcPr>
          <w:p w14:paraId="5CF0A6B1" w14:textId="77777777" w:rsidR="00AA6951" w:rsidRDefault="00AA6951" w:rsidP="00AA6951">
            <w:pPr>
              <w:rPr>
                <w:lang w:val="en-US"/>
              </w:rPr>
            </w:pPr>
            <w:r>
              <w:rPr>
                <w:lang w:val="en-US"/>
              </w:rPr>
              <w:t>@ IP</w:t>
            </w:r>
          </w:p>
          <w:p w14:paraId="1737AC7F" w14:textId="77777777" w:rsidR="00AA6951" w:rsidRDefault="00AA6951" w:rsidP="00AA69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Emetteur</w:t>
            </w:r>
            <w:proofErr w:type="spellEnd"/>
          </w:p>
          <w:p w14:paraId="4DE12F98" w14:textId="77777777" w:rsidR="00B05D49" w:rsidRDefault="00B05D49" w:rsidP="00AA6951">
            <w:pPr>
              <w:rPr>
                <w:lang w:val="en-US"/>
              </w:rPr>
            </w:pPr>
          </w:p>
          <w:p w14:paraId="52EBC18B" w14:textId="77777777" w:rsidR="00B05D49" w:rsidRDefault="00B05D49" w:rsidP="00AA6951">
            <w:pPr>
              <w:rPr>
                <w:lang w:val="en-US"/>
              </w:rPr>
            </w:pPr>
          </w:p>
          <w:p w14:paraId="396CDDD8" w14:textId="77777777" w:rsidR="00B05D49" w:rsidRDefault="00B05D49" w:rsidP="00AA6951">
            <w:pPr>
              <w:rPr>
                <w:lang w:val="en-US"/>
              </w:rPr>
            </w:pPr>
          </w:p>
          <w:p w14:paraId="208773F9" w14:textId="77777777" w:rsidR="00AA6951" w:rsidRPr="00AA6951" w:rsidRDefault="00AA6951" w:rsidP="00AA6951">
            <w:pPr>
              <w:rPr>
                <w:lang w:val="en-US"/>
              </w:rPr>
            </w:pPr>
            <w:r>
              <w:rPr>
                <w:lang w:val="en-US"/>
              </w:rPr>
              <w:t>4bytes</w:t>
            </w:r>
          </w:p>
        </w:tc>
        <w:tc>
          <w:tcPr>
            <w:tcW w:w="1139" w:type="dxa"/>
          </w:tcPr>
          <w:p w14:paraId="0778DC65" w14:textId="77777777" w:rsidR="00AA6951" w:rsidRDefault="00B05D49" w:rsidP="00AA6951">
            <w:pPr>
              <w:rPr>
                <w:lang w:val="en-US"/>
              </w:rPr>
            </w:pPr>
            <w:r>
              <w:rPr>
                <w:lang w:val="en-US"/>
              </w:rPr>
              <w:t xml:space="preserve">@ Mac </w:t>
            </w:r>
            <w:proofErr w:type="spellStart"/>
            <w:r>
              <w:rPr>
                <w:lang w:val="en-US"/>
              </w:rPr>
              <w:t>R</w:t>
            </w:r>
            <w:r w:rsidR="00AA6951">
              <w:rPr>
                <w:lang w:val="en-US"/>
              </w:rPr>
              <w:t>ecepteur</w:t>
            </w:r>
            <w:proofErr w:type="spellEnd"/>
          </w:p>
          <w:p w14:paraId="42ABC65D" w14:textId="77777777" w:rsidR="00B05D49" w:rsidRDefault="00B05D49" w:rsidP="00AA6951">
            <w:pPr>
              <w:rPr>
                <w:lang w:val="en-US"/>
              </w:rPr>
            </w:pPr>
          </w:p>
          <w:p w14:paraId="52E5B60D" w14:textId="77777777" w:rsidR="00B05D49" w:rsidRDefault="00B05D49" w:rsidP="00AA6951">
            <w:pPr>
              <w:rPr>
                <w:lang w:val="en-US"/>
              </w:rPr>
            </w:pPr>
          </w:p>
          <w:p w14:paraId="5185E983" w14:textId="77777777" w:rsidR="00B05D49" w:rsidRDefault="00B05D49" w:rsidP="00AA6951">
            <w:pPr>
              <w:rPr>
                <w:lang w:val="en-US"/>
              </w:rPr>
            </w:pPr>
          </w:p>
          <w:p w14:paraId="195C29CC" w14:textId="77777777" w:rsidR="00AA6951" w:rsidRPr="00AA6951" w:rsidRDefault="00AA6951" w:rsidP="00AA6951">
            <w:pPr>
              <w:rPr>
                <w:lang w:val="en-US"/>
              </w:rPr>
            </w:pPr>
            <w:r>
              <w:rPr>
                <w:lang w:val="en-US"/>
              </w:rPr>
              <w:t>6bytes</w:t>
            </w:r>
          </w:p>
        </w:tc>
        <w:tc>
          <w:tcPr>
            <w:tcW w:w="1139" w:type="dxa"/>
          </w:tcPr>
          <w:p w14:paraId="7FBC3D77" w14:textId="77777777" w:rsidR="00AA6951" w:rsidRDefault="00AA6951" w:rsidP="00AA6951">
            <w:pPr>
              <w:rPr>
                <w:lang w:val="en-US"/>
              </w:rPr>
            </w:pPr>
            <w:r>
              <w:rPr>
                <w:lang w:val="en-US"/>
              </w:rPr>
              <w:t>@ IP</w:t>
            </w:r>
          </w:p>
          <w:p w14:paraId="738EED92" w14:textId="77777777" w:rsidR="00AA6951" w:rsidRDefault="00B05D49" w:rsidP="00AA69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AA6951">
              <w:rPr>
                <w:lang w:val="en-US"/>
              </w:rPr>
              <w:t>ecepteur</w:t>
            </w:r>
            <w:proofErr w:type="spellEnd"/>
          </w:p>
          <w:p w14:paraId="4D3CF73E" w14:textId="77777777" w:rsidR="00B05D49" w:rsidRDefault="00B05D49" w:rsidP="00AA6951">
            <w:pPr>
              <w:rPr>
                <w:lang w:val="en-US"/>
              </w:rPr>
            </w:pPr>
          </w:p>
          <w:p w14:paraId="36E5F372" w14:textId="77777777" w:rsidR="00B05D49" w:rsidRDefault="00B05D49" w:rsidP="00AA6951">
            <w:pPr>
              <w:rPr>
                <w:lang w:val="en-US"/>
              </w:rPr>
            </w:pPr>
          </w:p>
          <w:p w14:paraId="2EB921CD" w14:textId="77777777" w:rsidR="00B05D49" w:rsidRDefault="00B05D49" w:rsidP="00AA6951">
            <w:pPr>
              <w:rPr>
                <w:lang w:val="en-US"/>
              </w:rPr>
            </w:pPr>
          </w:p>
          <w:p w14:paraId="0F527098" w14:textId="77777777" w:rsidR="00AA6951" w:rsidRPr="00AA6951" w:rsidRDefault="00AA6951" w:rsidP="00AA6951">
            <w:pPr>
              <w:rPr>
                <w:lang w:val="en-US"/>
              </w:rPr>
            </w:pPr>
            <w:r>
              <w:rPr>
                <w:lang w:val="en-US"/>
              </w:rPr>
              <w:t>4bytes</w:t>
            </w:r>
          </w:p>
        </w:tc>
      </w:tr>
    </w:tbl>
    <w:p w14:paraId="315F8B84" w14:textId="77777777" w:rsidR="00AA6951" w:rsidRPr="00AA6951" w:rsidRDefault="00AA6951">
      <w:r w:rsidRPr="00AA6951">
        <w:t>Protocol d’en dessous : Ethernet</w:t>
      </w:r>
    </w:p>
    <w:p w14:paraId="39781507" w14:textId="77777777" w:rsidR="00AA6951" w:rsidRDefault="00AA6951">
      <w:r w:rsidRPr="00AA6951">
        <w:t>Protocol du dessus : IP</w:t>
      </w:r>
      <w:r>
        <w:t xml:space="preserve"> =&gt; historique pour être universel, mais toujours utilisation </w:t>
      </w:r>
      <w:proofErr w:type="spellStart"/>
      <w:r>
        <w:t>ethernet</w:t>
      </w:r>
      <w:proofErr w:type="spellEnd"/>
      <w:r>
        <w:t>/IP</w:t>
      </w:r>
    </w:p>
    <w:p w14:paraId="4ECB91B9" w14:textId="77777777" w:rsidR="00AA6951" w:rsidRPr="00AA6951" w:rsidRDefault="00AA6951">
      <w:r>
        <w:t xml:space="preserve">Résolution d’adresse </w:t>
      </w:r>
      <w:proofErr w:type="spellStart"/>
      <w:r>
        <w:t>ethernet</w:t>
      </w:r>
      <w:proofErr w:type="spellEnd"/>
      <w:r>
        <w:t xml:space="preserve"> en adresse IP</w:t>
      </w:r>
    </w:p>
    <w:p w14:paraId="72A23A6C" w14:textId="77777777" w:rsidR="00AA6951" w:rsidRPr="00AA6951" w:rsidRDefault="00AA6951">
      <w:r w:rsidRPr="00AA6951">
        <w:t>Voir photo pour code binaire</w:t>
      </w:r>
    </w:p>
    <w:p w14:paraId="54A847BB" w14:textId="77777777" w:rsidR="006D3447" w:rsidRDefault="006D3447">
      <w:r>
        <w:t>4)</w:t>
      </w:r>
      <w:r w:rsidR="00AA6951">
        <w:t xml:space="preserve"> le niveau </w:t>
      </w:r>
      <w:proofErr w:type="spellStart"/>
      <w:r w:rsidR="00AA6951">
        <w:t>ethernet</w:t>
      </w:r>
      <w:proofErr w:type="spellEnd"/>
      <w:r w:rsidR="00AA6951">
        <w:t xml:space="preserve"> ne connait pas la taille </w:t>
      </w:r>
      <w:r w:rsidR="00D2041A">
        <w:t>des paquets, il ne le connait pas non plus (marqueur de fin)</w:t>
      </w:r>
    </w:p>
    <w:p w14:paraId="56D4AC92" w14:textId="77777777" w:rsidR="00D2041A" w:rsidRDefault="00D2041A">
      <w:r>
        <w:t xml:space="preserve">Octets de bourrage correspondent à la partie </w:t>
      </w:r>
      <w:proofErr w:type="spellStart"/>
      <w:r>
        <w:t>padding</w:t>
      </w:r>
      <w:proofErr w:type="spellEnd"/>
      <w:r>
        <w:t xml:space="preserve"> : placer après </w:t>
      </w:r>
      <w:proofErr w:type="spellStart"/>
      <w:r>
        <w:t>arp</w:t>
      </w:r>
      <w:proofErr w:type="spellEnd"/>
    </w:p>
    <w:p w14:paraId="37ED3C80" w14:textId="77777777" w:rsidR="006D3447" w:rsidRDefault="006D3447">
      <w:r>
        <w:t>5)</w:t>
      </w:r>
      <w:r w:rsidR="00436F58">
        <w:t xml:space="preserve"> </w:t>
      </w:r>
      <w:r w:rsidR="00D2041A">
        <w:t xml:space="preserve">Toute la couche données est transmise = </w:t>
      </w:r>
      <w:proofErr w:type="spellStart"/>
      <w:r w:rsidR="00D2041A">
        <w:t>protocol</w:t>
      </w:r>
      <w:proofErr w:type="spellEnd"/>
      <w:r w:rsidR="00D2041A">
        <w:t xml:space="preserve"> </w:t>
      </w:r>
      <w:proofErr w:type="spellStart"/>
      <w:r w:rsidR="00D2041A">
        <w:t>arp</w:t>
      </w:r>
      <w:proofErr w:type="spellEnd"/>
      <w:r w:rsidR="00D2041A">
        <w:t xml:space="preserve"> + bourrage</w:t>
      </w:r>
    </w:p>
    <w:p w14:paraId="2336BDB6" w14:textId="77777777" w:rsidR="006D3447" w:rsidRDefault="006D3447">
      <w:r>
        <w:t>6)</w:t>
      </w:r>
    </w:p>
    <w:p w14:paraId="0618C656" w14:textId="77777777" w:rsidR="00436F58" w:rsidRDefault="00436F58" w:rsidP="00436F58">
      <w:proofErr w:type="spellStart"/>
      <w:proofErr w:type="gramStart"/>
      <w:r>
        <w:t>tantque</w:t>
      </w:r>
      <w:proofErr w:type="spellEnd"/>
      <w:proofErr w:type="gramEnd"/>
      <w:r>
        <w:t xml:space="preserve"> vrai faire</w:t>
      </w:r>
    </w:p>
    <w:p w14:paraId="7F7D9533" w14:textId="77777777" w:rsidR="00436F58" w:rsidRDefault="00436F58" w:rsidP="00436F58">
      <w:proofErr w:type="gramStart"/>
      <w:r>
        <w:t>attendre(</w:t>
      </w:r>
      <w:proofErr w:type="spellStart"/>
      <w:proofErr w:type="gramEnd"/>
      <w:r>
        <w:t>evenement</w:t>
      </w:r>
      <w:proofErr w:type="spellEnd"/>
      <w:r>
        <w:t>)</w:t>
      </w:r>
    </w:p>
    <w:p w14:paraId="0FD1BC11" w14:textId="77777777" w:rsidR="00436F58" w:rsidRDefault="00436F58" w:rsidP="00436F58">
      <w:r>
        <w:t xml:space="preserve">• si </w:t>
      </w:r>
      <w:proofErr w:type="spellStart"/>
      <w:r>
        <w:t>evenement</w:t>
      </w:r>
      <w:proofErr w:type="spellEnd"/>
      <w:r>
        <w:t xml:space="preserve"> est “Question sur adresse internet” (</w:t>
      </w:r>
      <w:proofErr w:type="spellStart"/>
      <w:r>
        <w:t>requete</w:t>
      </w:r>
      <w:proofErr w:type="spellEnd"/>
      <w:r>
        <w:t xml:space="preserve"> interne de IP vers ARP)</w:t>
      </w:r>
    </w:p>
    <w:p w14:paraId="7C28996F" w14:textId="77777777" w:rsidR="00436F58" w:rsidRDefault="00436F58" w:rsidP="00436F58">
      <w:r>
        <w:t>...</w:t>
      </w:r>
    </w:p>
    <w:p w14:paraId="3C933F8B" w14:textId="77777777" w:rsidR="00436F58" w:rsidRDefault="00436F58" w:rsidP="00436F58">
      <w:proofErr w:type="spellStart"/>
      <w:proofErr w:type="gramStart"/>
      <w:r>
        <w:t>finsi</w:t>
      </w:r>
      <w:proofErr w:type="spellEnd"/>
      <w:proofErr w:type="gramEnd"/>
    </w:p>
    <w:p w14:paraId="77F99A06" w14:textId="77777777" w:rsidR="00436F58" w:rsidRDefault="00436F58" w:rsidP="00436F58">
      <w:r>
        <w:t xml:space="preserve">• si </w:t>
      </w:r>
      <w:proofErr w:type="spellStart"/>
      <w:r>
        <w:t>evenement</w:t>
      </w:r>
      <w:proofErr w:type="spellEnd"/>
      <w:r>
        <w:t xml:space="preserve"> est expiration du timer d’effacement associe à une </w:t>
      </w:r>
      <w:proofErr w:type="spellStart"/>
      <w:r>
        <w:t>entree</w:t>
      </w:r>
      <w:proofErr w:type="spellEnd"/>
    </w:p>
    <w:p w14:paraId="3D96D2EA" w14:textId="77777777" w:rsidR="00436F58" w:rsidRDefault="00436F58" w:rsidP="00436F58">
      <w:r>
        <w:t>...</w:t>
      </w:r>
    </w:p>
    <w:p w14:paraId="5E2622DD" w14:textId="77777777" w:rsidR="00436F58" w:rsidRDefault="00436F58" w:rsidP="00436F58">
      <w:proofErr w:type="spellStart"/>
      <w:proofErr w:type="gramStart"/>
      <w:r>
        <w:t>finsi</w:t>
      </w:r>
      <w:proofErr w:type="spellEnd"/>
      <w:proofErr w:type="gramEnd"/>
    </w:p>
    <w:p w14:paraId="7814598A" w14:textId="77777777" w:rsidR="00436F58" w:rsidRDefault="00436F58" w:rsidP="00436F58">
      <w:r>
        <w:t xml:space="preserve">• si </w:t>
      </w:r>
      <w:proofErr w:type="spellStart"/>
      <w:r>
        <w:t>evenement</w:t>
      </w:r>
      <w:proofErr w:type="spellEnd"/>
      <w:r>
        <w:t xml:space="preserve"> est </w:t>
      </w:r>
      <w:proofErr w:type="spellStart"/>
      <w:r>
        <w:t>reception</w:t>
      </w:r>
      <w:proofErr w:type="spellEnd"/>
      <w:r>
        <w:t xml:space="preserve"> </w:t>
      </w:r>
      <w:proofErr w:type="spellStart"/>
      <w:r>
        <w:t>requete</w:t>
      </w:r>
      <w:proofErr w:type="spellEnd"/>
      <w:r>
        <w:t xml:space="preserve"> (ARP Request)</w:t>
      </w:r>
    </w:p>
    <w:p w14:paraId="3FBBFA7E" w14:textId="77777777" w:rsidR="00436F58" w:rsidRDefault="00436F58" w:rsidP="00436F58">
      <w:r>
        <w:t>...</w:t>
      </w:r>
    </w:p>
    <w:p w14:paraId="29859B40" w14:textId="77777777" w:rsidR="00436F58" w:rsidRDefault="00436F58" w:rsidP="00436F58">
      <w:proofErr w:type="spellStart"/>
      <w:proofErr w:type="gramStart"/>
      <w:r>
        <w:t>finsi</w:t>
      </w:r>
      <w:proofErr w:type="spellEnd"/>
      <w:proofErr w:type="gramEnd"/>
    </w:p>
    <w:p w14:paraId="05A1BA2C" w14:textId="77777777" w:rsidR="00436F58" w:rsidRDefault="00436F58" w:rsidP="00436F58">
      <w:r>
        <w:t xml:space="preserve">• ... (attention il y a d’autres </w:t>
      </w:r>
      <w:proofErr w:type="spellStart"/>
      <w:r>
        <w:t>evenements</w:t>
      </w:r>
      <w:proofErr w:type="spellEnd"/>
      <w:r>
        <w:t>)</w:t>
      </w:r>
    </w:p>
    <w:p w14:paraId="286FEE3F" w14:textId="77777777" w:rsidR="00436F58" w:rsidRDefault="00436F58" w:rsidP="00436F58">
      <w:proofErr w:type="gramStart"/>
      <w:r>
        <w:lastRenderedPageBreak/>
        <w:t>fin</w:t>
      </w:r>
      <w:proofErr w:type="gramEnd"/>
      <w:r>
        <w:t xml:space="preserve"> </w:t>
      </w:r>
      <w:proofErr w:type="spellStart"/>
      <w:r>
        <w:t>tantque</w:t>
      </w:r>
      <w:proofErr w:type="spellEnd"/>
    </w:p>
    <w:p w14:paraId="6913AC91" w14:textId="77777777" w:rsidR="006D3447" w:rsidRDefault="006D3447">
      <w:r>
        <w:t>7)</w:t>
      </w:r>
      <w:r w:rsidR="0018151A">
        <w:t xml:space="preserve"> La machine B enregistre l’adresse </w:t>
      </w:r>
      <w:proofErr w:type="spellStart"/>
      <w:r w:rsidR="0018151A">
        <w:t>ethernet</w:t>
      </w:r>
      <w:proofErr w:type="spellEnd"/>
      <w:r w:rsidR="0018151A">
        <w:t xml:space="preserve"> de la machine A lors de la </w:t>
      </w:r>
      <w:proofErr w:type="spellStart"/>
      <w:r w:rsidR="0018151A">
        <w:t>requette</w:t>
      </w:r>
      <w:proofErr w:type="spellEnd"/>
      <w:r w:rsidR="0018151A">
        <w:t xml:space="preserve"> </w:t>
      </w:r>
      <w:proofErr w:type="spellStart"/>
      <w:r w:rsidR="0018151A">
        <w:t>arp</w:t>
      </w:r>
      <w:proofErr w:type="spellEnd"/>
      <w:r w:rsidR="0018151A">
        <w:t xml:space="preserve"> de A vers B. cela </w:t>
      </w:r>
      <w:proofErr w:type="spellStart"/>
      <w:r w:rsidR="0018151A">
        <w:t>economise</w:t>
      </w:r>
      <w:proofErr w:type="spellEnd"/>
      <w:r w:rsidR="0018151A">
        <w:t xml:space="preserve"> une </w:t>
      </w:r>
      <w:proofErr w:type="spellStart"/>
      <w:r w:rsidR="0018151A">
        <w:t>requete</w:t>
      </w:r>
      <w:proofErr w:type="spellEnd"/>
      <w:r w:rsidR="0018151A">
        <w:t>.</w:t>
      </w:r>
    </w:p>
    <w:p w14:paraId="32D03408" w14:textId="77777777" w:rsidR="006D3447" w:rsidRDefault="006D3447">
      <w:r>
        <w:t>8)</w:t>
      </w:r>
      <w:r w:rsidR="0018151A">
        <w:t xml:space="preserve"> Un paquet </w:t>
      </w:r>
      <w:proofErr w:type="spellStart"/>
      <w:r w:rsidR="0018151A">
        <w:t>iCMP</w:t>
      </w:r>
      <w:proofErr w:type="spellEnd"/>
      <w:r w:rsidR="0018151A">
        <w:t xml:space="preserve"> envoyé par A vers B, puis une </w:t>
      </w:r>
      <w:proofErr w:type="spellStart"/>
      <w:r w:rsidR="0018151A">
        <w:t>requete</w:t>
      </w:r>
      <w:proofErr w:type="spellEnd"/>
      <w:r w:rsidR="0018151A">
        <w:t xml:space="preserve"> ARP de B vers A soit un ARP request de B vers A et un </w:t>
      </w:r>
      <w:proofErr w:type="spellStart"/>
      <w:r w:rsidR="0018151A">
        <w:t>arp</w:t>
      </w:r>
      <w:proofErr w:type="spellEnd"/>
      <w:r w:rsidR="0018151A">
        <w:t xml:space="preserve"> </w:t>
      </w:r>
      <w:proofErr w:type="spellStart"/>
      <w:r w:rsidR="0018151A">
        <w:t>reply</w:t>
      </w:r>
      <w:proofErr w:type="spellEnd"/>
      <w:r w:rsidR="0018151A">
        <w:t xml:space="preserve"> de A vers B. Car A connait l’adresse de B dans sa table ARP mais plus B car suppression.</w:t>
      </w:r>
    </w:p>
    <w:p w14:paraId="7868EC52" w14:textId="77777777" w:rsidR="0018151A" w:rsidRDefault="0018151A">
      <w:r>
        <w:t xml:space="preserve">Info : timer </w:t>
      </w:r>
      <w:proofErr w:type="spellStart"/>
      <w:r>
        <w:t>arp</w:t>
      </w:r>
      <w:proofErr w:type="spellEnd"/>
      <w:r>
        <w:t xml:space="preserve"> 1200 seconde soit 20  minutes.</w:t>
      </w:r>
    </w:p>
    <w:p w14:paraId="6C3F08B0" w14:textId="77777777" w:rsidR="006D3447" w:rsidRDefault="006D3447">
      <w:r>
        <w:t>9)</w:t>
      </w:r>
      <w:r w:rsidR="0018151A">
        <w:t xml:space="preserve"> C’est le timer de ping : 1 </w:t>
      </w:r>
      <w:proofErr w:type="gramStart"/>
      <w:r w:rsidR="0018151A">
        <w:t>seconde .</w:t>
      </w:r>
      <w:proofErr w:type="gramEnd"/>
      <w:r w:rsidR="0018151A">
        <w:t xml:space="preserve"> ARP envois juste un paquet pour demander l’adresse, si pas trouvé pas de </w:t>
      </w:r>
      <w:proofErr w:type="spellStart"/>
      <w:r w:rsidR="0018151A">
        <w:t>reemission</w:t>
      </w:r>
      <w:proofErr w:type="spellEnd"/>
      <w:r w:rsidR="0018151A">
        <w:t>.</w:t>
      </w:r>
    </w:p>
    <w:p w14:paraId="493D2E5D" w14:textId="77777777" w:rsidR="0018151A" w:rsidRDefault="0018151A">
      <w:r>
        <w:t xml:space="preserve">On peut tester avec un envoi d’un seul paquet par le ping : ping –c on constate qu’il y a un seul paquet </w:t>
      </w:r>
      <w:proofErr w:type="spellStart"/>
      <w:r>
        <w:t>arp</w:t>
      </w:r>
      <w:proofErr w:type="spellEnd"/>
      <w:r>
        <w:t xml:space="preserve"> envoyé.</w:t>
      </w:r>
    </w:p>
    <w:p w14:paraId="4B288B50" w14:textId="77777777" w:rsidR="006D3447" w:rsidRDefault="006D3447">
      <w:r>
        <w:t>10)</w:t>
      </w:r>
      <w:r w:rsidR="0018151A">
        <w:t xml:space="preserve"> </w:t>
      </w:r>
      <w:bookmarkStart w:id="0" w:name="_GoBack"/>
      <w:r w:rsidR="0018151A">
        <w:t xml:space="preserve">lors de la configuration d’une interface, un paquet </w:t>
      </w:r>
      <w:proofErr w:type="spellStart"/>
      <w:r w:rsidR="0018151A">
        <w:t>arp</w:t>
      </w:r>
      <w:proofErr w:type="spellEnd"/>
      <w:r w:rsidR="0018151A">
        <w:t xml:space="preserve"> gratuit est envoyé sur le </w:t>
      </w:r>
      <w:proofErr w:type="spellStart"/>
      <w:r w:rsidR="0018151A">
        <w:t>reseau</w:t>
      </w:r>
      <w:proofErr w:type="spellEnd"/>
      <w:r w:rsidR="0018151A">
        <w:t xml:space="preserve">. Un paquet </w:t>
      </w:r>
      <w:proofErr w:type="spellStart"/>
      <w:r w:rsidR="0018151A">
        <w:t>arp</w:t>
      </w:r>
      <w:proofErr w:type="spellEnd"/>
      <w:r w:rsidR="0018151A">
        <w:t xml:space="preserve"> gratuit est un paquet </w:t>
      </w:r>
      <w:proofErr w:type="spellStart"/>
      <w:r w:rsidR="0018151A">
        <w:t>arp</w:t>
      </w:r>
      <w:proofErr w:type="spellEnd"/>
      <w:r w:rsidR="0018151A">
        <w:t xml:space="preserve"> envoyé en broadcast (</w:t>
      </w:r>
      <w:proofErr w:type="spellStart"/>
      <w:r w:rsidR="0018151A">
        <w:t>ethernet</w:t>
      </w:r>
      <w:proofErr w:type="spellEnd"/>
      <w:r w:rsidR="0018151A">
        <w:t xml:space="preserve">) avec l’adresse IP de la machine ajoutée sur le </w:t>
      </w:r>
      <w:proofErr w:type="spellStart"/>
      <w:r w:rsidR="0018151A">
        <w:t>reseau</w:t>
      </w:r>
      <w:proofErr w:type="spellEnd"/>
      <w:r w:rsidR="0018151A">
        <w:t xml:space="preserve">. Aucune </w:t>
      </w:r>
      <w:proofErr w:type="spellStart"/>
      <w:r w:rsidR="0018151A">
        <w:t>reponse</w:t>
      </w:r>
      <w:proofErr w:type="spellEnd"/>
      <w:r w:rsidR="0018151A">
        <w:t xml:space="preserve"> si pas de conflit IP. Si l’adresse IP utilisée par la machine ajoutée est déjà utilisée par une autre machine, cette dernière va </w:t>
      </w:r>
      <w:proofErr w:type="gramStart"/>
      <w:r w:rsidR="0018151A">
        <w:t>envoyé</w:t>
      </w:r>
      <w:proofErr w:type="gramEnd"/>
      <w:r w:rsidR="0018151A">
        <w:t xml:space="preserve"> un message comme quoi cette adresse est déjà utilisé.</w:t>
      </w:r>
      <w:bookmarkEnd w:id="0"/>
    </w:p>
    <w:p w14:paraId="6D755A9F" w14:textId="77777777" w:rsidR="006D3447" w:rsidRDefault="006D3447">
      <w:r>
        <w:t>11)</w:t>
      </w:r>
      <w:r w:rsidR="00D57952">
        <w:t xml:space="preserve"> deux paquet </w:t>
      </w:r>
      <w:proofErr w:type="spellStart"/>
      <w:r w:rsidR="00D57952">
        <w:t>arp</w:t>
      </w:r>
      <w:proofErr w:type="spellEnd"/>
      <w:r w:rsidR="00D57952">
        <w:t xml:space="preserve"> </w:t>
      </w:r>
      <w:proofErr w:type="spellStart"/>
      <w:r w:rsidR="00D57952">
        <w:t>reply</w:t>
      </w:r>
      <w:proofErr w:type="spellEnd"/>
      <w:r w:rsidR="00D57952">
        <w:t xml:space="preserve"> car la machine B visée par le ping de machine C répond et la machine A avec le </w:t>
      </w:r>
      <w:proofErr w:type="spellStart"/>
      <w:r w:rsidR="00D57952">
        <w:t>published</w:t>
      </w:r>
      <w:proofErr w:type="spellEnd"/>
      <w:r w:rsidR="00D57952">
        <w:t xml:space="preserve"> (relation </w:t>
      </w:r>
      <w:proofErr w:type="spellStart"/>
      <w:r w:rsidR="00D57952">
        <w:t>ip</w:t>
      </w:r>
      <w:proofErr w:type="spellEnd"/>
      <w:r w:rsidR="00D57952">
        <w:t xml:space="preserve"> machine B </w:t>
      </w:r>
      <w:proofErr w:type="spellStart"/>
      <w:r w:rsidR="00D57952">
        <w:t>ethernet</w:t>
      </w:r>
      <w:proofErr w:type="spellEnd"/>
      <w:r w:rsidR="00D57952">
        <w:t xml:space="preserve"> machine B) dessus répond aussi.</w:t>
      </w:r>
    </w:p>
    <w:p w14:paraId="4A226871" w14:textId="77777777" w:rsidR="00D57952" w:rsidRDefault="00D57952">
      <w:r>
        <w:t xml:space="preserve">Paquet envoyé par Machine B : source </w:t>
      </w:r>
      <w:proofErr w:type="spellStart"/>
      <w:r>
        <w:t>ethernet</w:t>
      </w:r>
      <w:proofErr w:type="spellEnd"/>
      <w:r>
        <w:t xml:space="preserve"> Machine B, source ARP Machine B</w:t>
      </w:r>
    </w:p>
    <w:p w14:paraId="250D996F" w14:textId="77777777" w:rsidR="00D57952" w:rsidRDefault="00D57952">
      <w:r>
        <w:t xml:space="preserve">Paquet envoyé par Machine A : source </w:t>
      </w:r>
      <w:proofErr w:type="spellStart"/>
      <w:r>
        <w:t>ethernet</w:t>
      </w:r>
      <w:proofErr w:type="spellEnd"/>
      <w:r>
        <w:t xml:space="preserve"> Machine A, source ARP Machine B</w:t>
      </w:r>
    </w:p>
    <w:p w14:paraId="15C3FDC2" w14:textId="77777777" w:rsidR="00D57952" w:rsidRDefault="006D3447" w:rsidP="0062756D">
      <w:r>
        <w:t>12)</w:t>
      </w:r>
      <w:r w:rsidR="00D57952">
        <w:t xml:space="preserve"> Pour </w:t>
      </w:r>
      <w:proofErr w:type="spellStart"/>
      <w:r w:rsidR="00D57952">
        <w:t>récuperer</w:t>
      </w:r>
      <w:proofErr w:type="spellEnd"/>
      <w:r w:rsidR="00D57952">
        <w:t xml:space="preserve"> des paquets qui ne nous sont pas destinés.</w:t>
      </w:r>
    </w:p>
    <w:p w14:paraId="1AEACB6D" w14:textId="77777777" w:rsidR="006D3447" w:rsidRDefault="006D3447">
      <w:r>
        <w:t>13)</w:t>
      </w:r>
      <w:r w:rsidR="0062756D">
        <w:t xml:space="preserve"> jan 13 heure user </w:t>
      </w:r>
      <w:proofErr w:type="spellStart"/>
      <w:r w:rsidR="0062756D">
        <w:t>kernel</w:t>
      </w:r>
      <w:proofErr w:type="spellEnd"/>
      <w:r w:rsidR="0062756D">
        <w:t xml:space="preserve"> </w:t>
      </w:r>
      <w:proofErr w:type="spellStart"/>
      <w:r w:rsidR="0062756D">
        <w:t>arp</w:t>
      </w:r>
      <w:proofErr w:type="spellEnd"/>
      <w:r w:rsidR="0062756D">
        <w:t xml:space="preserve"> </w:t>
      </w:r>
      <w:proofErr w:type="spellStart"/>
      <w:r w:rsidR="0062756D">
        <w:t>addresse</w:t>
      </w:r>
      <w:proofErr w:type="spellEnd"/>
      <w:r w:rsidR="0062756D">
        <w:t>-</w:t>
      </w:r>
      <w:proofErr w:type="spellStart"/>
      <w:r w:rsidR="0062756D">
        <w:t>ethernet</w:t>
      </w:r>
      <w:proofErr w:type="spellEnd"/>
      <w:r w:rsidR="0062756D">
        <w:t xml:space="preserve">-autre-machine utilise l’adresse </w:t>
      </w:r>
      <w:proofErr w:type="spellStart"/>
      <w:r w:rsidR="0062756D">
        <w:t>ip</w:t>
      </w:r>
      <w:proofErr w:type="spellEnd"/>
      <w:r w:rsidR="0062756D">
        <w:t xml:space="preserve"> de ma </w:t>
      </w:r>
      <w:proofErr w:type="spellStart"/>
      <w:r w:rsidR="0062756D">
        <w:t>acrte</w:t>
      </w:r>
      <w:proofErr w:type="spellEnd"/>
      <w:r w:rsidR="0062756D">
        <w:t xml:space="preserve"> bge0. Ce message </w:t>
      </w:r>
      <w:proofErr w:type="spellStart"/>
      <w:r w:rsidR="0062756D">
        <w:t>previent</w:t>
      </w:r>
      <w:proofErr w:type="spellEnd"/>
      <w:r w:rsidR="0062756D">
        <w:t xml:space="preserve"> d’un conflit d’IP sur le </w:t>
      </w:r>
      <w:proofErr w:type="spellStart"/>
      <w:r w:rsidR="0062756D">
        <w:t>reseau</w:t>
      </w:r>
      <w:proofErr w:type="spellEnd"/>
      <w:r w:rsidR="0062756D">
        <w:t xml:space="preserve">. Ce message est </w:t>
      </w:r>
      <w:proofErr w:type="spellStart"/>
      <w:r w:rsidR="0062756D">
        <w:t>realisé</w:t>
      </w:r>
      <w:proofErr w:type="spellEnd"/>
      <w:r w:rsidR="0062756D">
        <w:t xml:space="preserve"> par la machine </w:t>
      </w:r>
      <w:proofErr w:type="spellStart"/>
      <w:r w:rsidR="0062756D">
        <w:t>apres</w:t>
      </w:r>
      <w:proofErr w:type="spellEnd"/>
      <w:r w:rsidR="0062756D">
        <w:t xml:space="preserve"> avoir capté le paquet </w:t>
      </w:r>
      <w:proofErr w:type="spellStart"/>
      <w:r w:rsidR="0062756D">
        <w:t>arp</w:t>
      </w:r>
      <w:proofErr w:type="spellEnd"/>
      <w:r w:rsidR="0062756D">
        <w:t xml:space="preserve"> gratuit envoyé par la </w:t>
      </w:r>
      <w:proofErr w:type="spellStart"/>
      <w:r w:rsidR="0062756D">
        <w:t>deuxieme</w:t>
      </w:r>
      <w:proofErr w:type="spellEnd"/>
      <w:r w:rsidR="0062756D">
        <w:t xml:space="preserve"> machine qui vole l’IP.</w:t>
      </w:r>
    </w:p>
    <w:p w14:paraId="3C8AE72B" w14:textId="77777777" w:rsidR="0062756D" w:rsidRDefault="0062756D">
      <w:r>
        <w:t xml:space="preserve">La machine qui </w:t>
      </w:r>
      <w:proofErr w:type="spellStart"/>
      <w:r>
        <w:t>detecte</w:t>
      </w:r>
      <w:proofErr w:type="spellEnd"/>
      <w:r>
        <w:t xml:space="preserve"> le vole de son IP renvoi une </w:t>
      </w:r>
      <w:proofErr w:type="spellStart"/>
      <w:r>
        <w:t>reponse</w:t>
      </w:r>
      <w:proofErr w:type="spellEnd"/>
      <w:r>
        <w:t xml:space="preserve"> du paquet </w:t>
      </w:r>
      <w:proofErr w:type="spellStart"/>
      <w:r>
        <w:t>arp</w:t>
      </w:r>
      <w:proofErr w:type="spellEnd"/>
      <w:r>
        <w:t xml:space="preserve"> gratuit vers la machine voleuse. Le même message sera affiché sur l’</w:t>
      </w:r>
      <w:proofErr w:type="spellStart"/>
      <w:r>
        <w:t>ecran</w:t>
      </w:r>
      <w:proofErr w:type="spellEnd"/>
      <w:r>
        <w:t xml:space="preserve"> de la machine qui vole l’IP.</w:t>
      </w:r>
    </w:p>
    <w:p w14:paraId="37D33CE8" w14:textId="77777777" w:rsidR="0062756D" w:rsidRDefault="006D3447" w:rsidP="0062756D">
      <w:r>
        <w:t>14)</w:t>
      </w:r>
      <w:r w:rsidR="0062756D">
        <w:t xml:space="preserve"> la machine </w:t>
      </w:r>
      <w:proofErr w:type="spellStart"/>
      <w:r w:rsidR="0062756D">
        <w:t>emetrice</w:t>
      </w:r>
      <w:proofErr w:type="spellEnd"/>
      <w:r w:rsidR="0062756D">
        <w:t xml:space="preserve"> d’un paquet va envoyer une </w:t>
      </w:r>
      <w:proofErr w:type="spellStart"/>
      <w:r w:rsidR="0062756D">
        <w:t>requete</w:t>
      </w:r>
      <w:proofErr w:type="spellEnd"/>
      <w:r w:rsidR="0062756D">
        <w:t xml:space="preserve"> </w:t>
      </w:r>
      <w:proofErr w:type="spellStart"/>
      <w:r w:rsidR="0062756D">
        <w:t>arp</w:t>
      </w:r>
      <w:proofErr w:type="spellEnd"/>
      <w:r w:rsidR="0062756D">
        <w:t xml:space="preserve">, les deux machines avec la même adresse IP vont répondre en donnant leur adresse </w:t>
      </w:r>
      <w:proofErr w:type="spellStart"/>
      <w:r w:rsidR="0062756D">
        <w:t>ethernet</w:t>
      </w:r>
      <w:proofErr w:type="spellEnd"/>
      <w:r w:rsidR="0062756D">
        <w:t xml:space="preserve">. La </w:t>
      </w:r>
      <w:proofErr w:type="spellStart"/>
      <w:r w:rsidR="0062756D">
        <w:t>premiere</w:t>
      </w:r>
      <w:proofErr w:type="spellEnd"/>
      <w:r w:rsidR="0062756D">
        <w:t xml:space="preserve"> qui </w:t>
      </w:r>
      <w:proofErr w:type="spellStart"/>
      <w:r w:rsidR="0062756D">
        <w:t>repond</w:t>
      </w:r>
      <w:proofErr w:type="spellEnd"/>
      <w:r w:rsidR="0062756D">
        <w:t xml:space="preserve"> se voit retourner un paquet </w:t>
      </w:r>
      <w:proofErr w:type="spellStart"/>
      <w:r w:rsidR="0062756D">
        <w:t>icmp</w:t>
      </w:r>
      <w:proofErr w:type="spellEnd"/>
      <w:r w:rsidR="0062756D">
        <w:t xml:space="preserve"> (ping) mais le </w:t>
      </w:r>
      <w:proofErr w:type="spellStart"/>
      <w:r w:rsidR="0062756D">
        <w:t>reply</w:t>
      </w:r>
      <w:proofErr w:type="spellEnd"/>
      <w:r w:rsidR="0062756D">
        <w:t xml:space="preserve"> de la </w:t>
      </w:r>
      <w:proofErr w:type="spellStart"/>
      <w:r w:rsidR="0062756D">
        <w:t>deuxieme</w:t>
      </w:r>
      <w:proofErr w:type="spellEnd"/>
      <w:r w:rsidR="0062756D">
        <w:t xml:space="preserve"> machine </w:t>
      </w:r>
      <w:proofErr w:type="spellStart"/>
      <w:r w:rsidR="0062756D">
        <w:t>ecrase</w:t>
      </w:r>
      <w:proofErr w:type="spellEnd"/>
      <w:r w:rsidR="0062756D">
        <w:t xml:space="preserve"> dans la table </w:t>
      </w:r>
      <w:proofErr w:type="spellStart"/>
      <w:r w:rsidR="0062756D">
        <w:t>arp</w:t>
      </w:r>
      <w:proofErr w:type="spellEnd"/>
      <w:r w:rsidR="0062756D">
        <w:t xml:space="preserve"> de la machine qui ping l’adresse </w:t>
      </w:r>
      <w:proofErr w:type="spellStart"/>
      <w:r w:rsidR="0062756D">
        <w:t>ethernet</w:t>
      </w:r>
      <w:proofErr w:type="spellEnd"/>
      <w:r w:rsidR="0062756D">
        <w:t xml:space="preserve"> de la </w:t>
      </w:r>
      <w:proofErr w:type="spellStart"/>
      <w:r w:rsidR="0062756D">
        <w:t>premiere</w:t>
      </w:r>
      <w:proofErr w:type="spellEnd"/>
      <w:r w:rsidR="0062756D">
        <w:t xml:space="preserve"> machine et met la sienne. Ainsi, </w:t>
      </w:r>
      <w:proofErr w:type="gramStart"/>
      <w:r w:rsidR="0062756D">
        <w:t>les paquet</w:t>
      </w:r>
      <w:proofErr w:type="gramEnd"/>
      <w:r w:rsidR="0062756D">
        <w:t xml:space="preserve"> </w:t>
      </w:r>
      <w:proofErr w:type="spellStart"/>
      <w:r w:rsidR="0062756D">
        <w:t>icmp</w:t>
      </w:r>
      <w:proofErr w:type="spellEnd"/>
      <w:r w:rsidR="0062756D">
        <w:t xml:space="preserve"> du ping suivant seront tous redirigés vers la </w:t>
      </w:r>
      <w:proofErr w:type="spellStart"/>
      <w:r w:rsidR="0062756D">
        <w:t>deuxieme</w:t>
      </w:r>
      <w:proofErr w:type="spellEnd"/>
      <w:r w:rsidR="0062756D">
        <w:t xml:space="preserve"> machine.</w:t>
      </w:r>
    </w:p>
    <w:p w14:paraId="3DD4536B" w14:textId="77777777" w:rsidR="0062756D" w:rsidRDefault="0062756D" w:rsidP="0062756D">
      <w:r>
        <w:t xml:space="preserve">Au bout de 20 minutes, le timer à </w:t>
      </w:r>
      <w:proofErr w:type="spellStart"/>
      <w:r>
        <w:t>zero</w:t>
      </w:r>
      <w:proofErr w:type="spellEnd"/>
      <w:r>
        <w:t xml:space="preserve"> va </w:t>
      </w:r>
      <w:proofErr w:type="spellStart"/>
      <w:r>
        <w:t>reemettre</w:t>
      </w:r>
      <w:proofErr w:type="spellEnd"/>
      <w:r>
        <w:t xml:space="preserve"> une </w:t>
      </w:r>
      <w:proofErr w:type="spellStart"/>
      <w:r>
        <w:t>requete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, ainsi, on relance les dès pour savoir qui va recevoir les paquets </w:t>
      </w:r>
      <w:proofErr w:type="spellStart"/>
      <w:r>
        <w:t>icmp</w:t>
      </w:r>
      <w:proofErr w:type="spellEnd"/>
      <w:r>
        <w:t>.</w:t>
      </w:r>
    </w:p>
    <w:p w14:paraId="1591001F" w14:textId="77777777" w:rsidR="006D3447" w:rsidRDefault="006D3447"/>
    <w:p w14:paraId="76BE6D57" w14:textId="77777777" w:rsidR="006D3447" w:rsidRDefault="006D3447">
      <w:r>
        <w:t>15)</w:t>
      </w:r>
      <w:r w:rsidR="004C3523">
        <w:t xml:space="preserve"> Ils sont identiques entre request et </w:t>
      </w:r>
      <w:proofErr w:type="spellStart"/>
      <w:r w:rsidR="004C3523">
        <w:t>reply</w:t>
      </w:r>
      <w:proofErr w:type="spellEnd"/>
      <w:r w:rsidR="004C3523">
        <w:t>, et correspondent bien à ceux envoyés (dans le fichier texte).</w:t>
      </w:r>
    </w:p>
    <w:p w14:paraId="027598C5" w14:textId="77777777" w:rsidR="004E2B99" w:rsidRDefault="004E2B99">
      <w:r>
        <w:lastRenderedPageBreak/>
        <w:t xml:space="preserve">Pour un ping, ils sont identiques entre une request et un </w:t>
      </w:r>
      <w:proofErr w:type="spellStart"/>
      <w:r>
        <w:t>reply</w:t>
      </w:r>
      <w:proofErr w:type="spellEnd"/>
      <w:r>
        <w:t xml:space="preserve"> pour cette request. Pour un même ping, identifier reste le même pour toutes les </w:t>
      </w:r>
      <w:proofErr w:type="spellStart"/>
      <w:r>
        <w:t>requetes</w:t>
      </w:r>
      <w:proofErr w:type="spellEnd"/>
      <w:r>
        <w:t xml:space="preserve"> et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s’incrémente à chaque </w:t>
      </w:r>
      <w:proofErr w:type="spellStart"/>
      <w:r>
        <w:t>requète</w:t>
      </w:r>
      <w:proofErr w:type="spellEnd"/>
      <w:r>
        <w:t xml:space="preserve">, identifiant ainsi le </w:t>
      </w:r>
      <w:proofErr w:type="spellStart"/>
      <w:r>
        <w:t>numèros</w:t>
      </w:r>
      <w:proofErr w:type="spellEnd"/>
      <w:r>
        <w:t xml:space="preserve"> de la </w:t>
      </w:r>
      <w:proofErr w:type="spellStart"/>
      <w:r>
        <w:t>requete</w:t>
      </w:r>
      <w:proofErr w:type="spellEnd"/>
      <w:r>
        <w:t xml:space="preserve"> pour le ping donné.</w:t>
      </w:r>
    </w:p>
    <w:p w14:paraId="74728246" w14:textId="77777777" w:rsidR="006D3447" w:rsidRDefault="006D3447">
      <w:r>
        <w:t>16)</w:t>
      </w:r>
      <w:r w:rsidR="004E2B99">
        <w:t xml:space="preserve"> </w:t>
      </w:r>
      <w:proofErr w:type="spellStart"/>
      <w:r w:rsidR="004E2B99">
        <w:t>complement</w:t>
      </w:r>
      <w:proofErr w:type="spellEnd"/>
      <w:r w:rsidR="004E2B99">
        <w:t xml:space="preserve"> a 1, </w:t>
      </w:r>
      <w:proofErr w:type="spellStart"/>
      <w:r w:rsidR="004E2B99">
        <w:t>verifier</w:t>
      </w:r>
      <w:proofErr w:type="spellEnd"/>
      <w:r w:rsidR="004E2B99">
        <w:t xml:space="preserve"> </w:t>
      </w:r>
      <w:proofErr w:type="spellStart"/>
      <w:r w:rsidR="004E2B99">
        <w:t>WireShark</w:t>
      </w:r>
      <w:proofErr w:type="spellEnd"/>
      <w:r w:rsidR="004E2B99">
        <w:t xml:space="preserve"> Q 16</w:t>
      </w:r>
      <w:r w:rsidR="001D6CA2">
        <w:t xml:space="preserve"> pour le </w:t>
      </w:r>
      <w:proofErr w:type="spellStart"/>
      <w:r w:rsidR="001D6CA2">
        <w:t>deuxieme</w:t>
      </w:r>
      <w:proofErr w:type="spellEnd"/>
      <w:r w:rsidR="001D6CA2">
        <w:t xml:space="preserve"> paquets :</w:t>
      </w:r>
    </w:p>
    <w:p w14:paraId="67FCA6EC" w14:textId="77777777" w:rsidR="00540BC0" w:rsidRDefault="001D6CA2">
      <w:r>
        <w:t>x08 00 00000000</w:t>
      </w:r>
    </w:p>
    <w:p w14:paraId="629CA770" w14:textId="77777777" w:rsidR="00540BC0" w:rsidRDefault="00540BC0" w:rsidP="00540BC0">
      <w:pPr>
        <w:pStyle w:val="Heading1"/>
      </w:pPr>
      <w:r>
        <w:t>DHCP :</w:t>
      </w:r>
    </w:p>
    <w:p w14:paraId="2ED06F9F" w14:textId="77777777" w:rsidR="006D3447" w:rsidRDefault="006D3447">
      <w:r>
        <w:t>17)</w:t>
      </w:r>
      <w:r w:rsidR="00093857">
        <w:t xml:space="preserve"> Un</w:t>
      </w:r>
      <w:r w:rsidR="004A1F16">
        <w:t xml:space="preserve"> </w:t>
      </w:r>
      <w:r w:rsidR="00093857">
        <w:t>paquet DHCP</w:t>
      </w:r>
      <w:r w:rsidR="004A1F16">
        <w:t xml:space="preserve"> </w:t>
      </w:r>
      <w:r w:rsidR="00093857">
        <w:t xml:space="preserve">request est envoyé par notre machine. En </w:t>
      </w:r>
      <w:proofErr w:type="spellStart"/>
      <w:r w:rsidR="00093857">
        <w:t>brodcast</w:t>
      </w:r>
      <w:proofErr w:type="spellEnd"/>
      <w:r w:rsidR="00093857">
        <w:t xml:space="preserve"> 255…… Un paquet DHCP ACK est alors envoyé par le routeur par </w:t>
      </w:r>
      <w:proofErr w:type="spellStart"/>
      <w:r w:rsidR="00093857">
        <w:t>deffaut</w:t>
      </w:r>
      <w:proofErr w:type="spellEnd"/>
      <w:r w:rsidR="00093857">
        <w:t xml:space="preserve"> avec son adres</w:t>
      </w:r>
      <w:r w:rsidR="004A1F16">
        <w:t xml:space="preserve">se IP et notre adresse IP a </w:t>
      </w:r>
      <w:proofErr w:type="spellStart"/>
      <w:r w:rsidR="004A1F16">
        <w:t>untiliser</w:t>
      </w:r>
      <w:proofErr w:type="spellEnd"/>
      <w:r w:rsidR="004A1F16">
        <w:t xml:space="preserve"> sur ce </w:t>
      </w:r>
      <w:proofErr w:type="spellStart"/>
      <w:r w:rsidR="004A1F16">
        <w:t>reseau</w:t>
      </w:r>
      <w:proofErr w:type="spellEnd"/>
      <w:r w:rsidR="004A1F16">
        <w:t xml:space="preserve"> et </w:t>
      </w:r>
      <w:proofErr w:type="spellStart"/>
      <w:r w:rsidR="004A1F16">
        <w:t>eventuellement</w:t>
      </w:r>
      <w:proofErr w:type="spellEnd"/>
      <w:r w:rsidR="004A1F16">
        <w:t xml:space="preserve"> le nom du </w:t>
      </w:r>
      <w:proofErr w:type="spellStart"/>
      <w:r w:rsidR="004A1F16">
        <w:t>reseau</w:t>
      </w:r>
      <w:proofErr w:type="spellEnd"/>
      <w:r w:rsidR="004A1F16">
        <w:t xml:space="preserve"> (pas dans notre cas).</w:t>
      </w:r>
    </w:p>
    <w:p w14:paraId="0D56EAE0" w14:textId="77777777" w:rsidR="004A1F16" w:rsidRDefault="004A1F16">
      <w:r>
        <w:t xml:space="preserve">Dans notre cas, il n’y a pas de </w:t>
      </w:r>
      <w:proofErr w:type="spellStart"/>
      <w:r>
        <w:t>difference</w:t>
      </w:r>
      <w:proofErr w:type="spellEnd"/>
      <w:r>
        <w:t xml:space="preserve"> de l’</w:t>
      </w:r>
      <w:r w:rsidR="00AC0AD7">
        <w:t xml:space="preserve">interface </w:t>
      </w:r>
      <w:proofErr w:type="spellStart"/>
      <w:r w:rsidR="00AC0AD7">
        <w:t>apres</w:t>
      </w:r>
      <w:proofErr w:type="spellEnd"/>
      <w:r w:rsidR="00AC0AD7">
        <w:t xml:space="preserve"> un </w:t>
      </w:r>
      <w:proofErr w:type="spellStart"/>
      <w:r w:rsidR="00AC0AD7">
        <w:t>dhclient</w:t>
      </w:r>
      <w:proofErr w:type="spellEnd"/>
      <w:r w:rsidR="00AC0AD7">
        <w:t xml:space="preserve"> em0 car il y a un adressage par </w:t>
      </w:r>
      <w:proofErr w:type="spellStart"/>
      <w:r w:rsidR="00AC0AD7">
        <w:t>defffaut</w:t>
      </w:r>
      <w:proofErr w:type="spellEnd"/>
      <w:r w:rsidR="00AC0AD7">
        <w:t xml:space="preserve"> avec une adresse.</w:t>
      </w:r>
    </w:p>
    <w:p w14:paraId="5A7D4B1F" w14:textId="77777777" w:rsidR="00AC0AD7" w:rsidRDefault="00AC0AD7">
      <w:r>
        <w:t>Fragmentation</w:t>
      </w:r>
    </w:p>
    <w:p w14:paraId="13B7C380" w14:textId="77777777" w:rsidR="006D3447" w:rsidRDefault="006D3447">
      <w:r>
        <w:t>18)</w:t>
      </w:r>
      <w:r w:rsidR="004A1F16">
        <w:t xml:space="preserve"> </w:t>
      </w:r>
      <w:r w:rsidR="00AC0AD7">
        <w:t>Dans le cas de l’envoi d’un paquet de 4600 bytes :</w:t>
      </w:r>
    </w:p>
    <w:p w14:paraId="0BD3B3CF" w14:textId="77777777" w:rsidR="00AC0AD7" w:rsidRDefault="008F5C3F">
      <w:r>
        <w:t>E</w:t>
      </w:r>
      <w:r w:rsidR="00AC0AD7">
        <w:t>nvoi</w:t>
      </w:r>
      <w:r>
        <w:t xml:space="preserve"> de quatre paquets : </w:t>
      </w:r>
    </w:p>
    <w:p w14:paraId="53A5C96A" w14:textId="77777777" w:rsidR="008F5C3F" w:rsidRDefault="008F5C3F">
      <w:r>
        <w:t xml:space="preserve">Un premier paquet IP avec un identifiant </w:t>
      </w:r>
      <w:proofErr w:type="gramStart"/>
      <w:r>
        <w:t>n ,</w:t>
      </w:r>
      <w:proofErr w:type="gramEnd"/>
      <w:r>
        <w:t xml:space="preserve"> une taille 1500(</w:t>
      </w:r>
      <w:proofErr w:type="spellStart"/>
      <w:r>
        <w:t>data+enteteIP</w:t>
      </w:r>
      <w:proofErr w:type="spellEnd"/>
      <w:r>
        <w:t>) et un flag more fragment et un fragment offset à 0.</w:t>
      </w:r>
    </w:p>
    <w:p w14:paraId="1A2CD0B6" w14:textId="77777777" w:rsidR="008F5C3F" w:rsidRDefault="008F5C3F" w:rsidP="008F5C3F">
      <w:r>
        <w:t xml:space="preserve">Un </w:t>
      </w:r>
      <w:proofErr w:type="spellStart"/>
      <w:r>
        <w:t>deuxieme</w:t>
      </w:r>
      <w:proofErr w:type="spellEnd"/>
      <w:r>
        <w:t xml:space="preserve"> paquet IP avec un identifiant </w:t>
      </w:r>
      <w:proofErr w:type="gramStart"/>
      <w:r>
        <w:t>n ,</w:t>
      </w:r>
      <w:proofErr w:type="gramEnd"/>
      <w:r>
        <w:t xml:space="preserve"> une taille 1500 et un flag more fragment et un fragment offset à 1480.</w:t>
      </w:r>
    </w:p>
    <w:p w14:paraId="444F8A7E" w14:textId="77777777" w:rsidR="008F5C3F" w:rsidRDefault="008F5C3F" w:rsidP="008F5C3F">
      <w:r>
        <w:t xml:space="preserve">Un </w:t>
      </w:r>
      <w:proofErr w:type="spellStart"/>
      <w:r>
        <w:t>troisieme</w:t>
      </w:r>
      <w:proofErr w:type="spellEnd"/>
      <w:r>
        <w:t xml:space="preserve"> paquet IP avec un identifiant </w:t>
      </w:r>
      <w:proofErr w:type="gramStart"/>
      <w:r>
        <w:t>n ,</w:t>
      </w:r>
      <w:proofErr w:type="gramEnd"/>
      <w:r>
        <w:t xml:space="preserve"> une taille 1500 et un flag more fragment(x01) et un fragment offset à 2960. </w:t>
      </w:r>
    </w:p>
    <w:p w14:paraId="3A80DC57" w14:textId="77777777" w:rsidR="008F5C3F" w:rsidRDefault="008F5C3F" w:rsidP="008F5C3F">
      <w:r>
        <w:t xml:space="preserve">Un paquet UDP, avec en IP un identifiant </w:t>
      </w:r>
      <w:proofErr w:type="gramStart"/>
      <w:r>
        <w:t>n ,</w:t>
      </w:r>
      <w:proofErr w:type="gramEnd"/>
      <w:r>
        <w:t xml:space="preserve"> une taille 188(</w:t>
      </w:r>
      <w:proofErr w:type="spellStart"/>
      <w:r>
        <w:t>data+entete</w:t>
      </w:r>
      <w:proofErr w:type="spellEnd"/>
      <w:r>
        <w:t xml:space="preserve"> IP + </w:t>
      </w:r>
      <w:proofErr w:type="spellStart"/>
      <w:r>
        <w:t>entete</w:t>
      </w:r>
      <w:proofErr w:type="spellEnd"/>
      <w:r>
        <w:t xml:space="preserve"> UDP) et un flag x00 fragment et un fragment offset à 4440. Dans la trame </w:t>
      </w:r>
      <w:proofErr w:type="spellStart"/>
      <w:r>
        <w:t>udp</w:t>
      </w:r>
      <w:proofErr w:type="spellEnd"/>
      <w:r>
        <w:t xml:space="preserve">, il y a la taille total du paquet non </w:t>
      </w:r>
      <w:proofErr w:type="spellStart"/>
      <w:r>
        <w:t>framenté</w:t>
      </w:r>
      <w:proofErr w:type="spellEnd"/>
      <w:r>
        <w:t xml:space="preserve"> de 4608 (data + </w:t>
      </w:r>
      <w:proofErr w:type="spellStart"/>
      <w:r>
        <w:t>entete</w:t>
      </w:r>
      <w:proofErr w:type="spellEnd"/>
      <w:r>
        <w:t xml:space="preserve"> UDP)</w:t>
      </w:r>
    </w:p>
    <w:p w14:paraId="7C91C3E7" w14:textId="77777777" w:rsidR="008F5C3F" w:rsidRDefault="008F5C3F" w:rsidP="008F5C3F">
      <w:r>
        <w:t xml:space="preserve">UDP sur le dernier paquet </w:t>
      </w:r>
      <w:r w:rsidR="009843B3">
        <w:t xml:space="preserve">car c’est en réalité un seul gros paquet UDP. IP rassemble du premier au </w:t>
      </w:r>
      <w:proofErr w:type="spellStart"/>
      <w:r w:rsidR="009843B3">
        <w:t>derni</w:t>
      </w:r>
      <w:proofErr w:type="spellEnd"/>
      <w:r w:rsidR="009843B3">
        <w:t xml:space="preserve"> avec entete</w:t>
      </w:r>
    </w:p>
    <w:p w14:paraId="7F156E00" w14:textId="77777777" w:rsidR="008F5C3F" w:rsidRDefault="008F5C3F" w:rsidP="008F5C3F"/>
    <w:p w14:paraId="7429E437" w14:textId="77777777" w:rsidR="008F5C3F" w:rsidRDefault="008F5C3F"/>
    <w:p w14:paraId="062519AE" w14:textId="77777777" w:rsidR="006D3447" w:rsidRDefault="006D3447"/>
    <w:sectPr w:rsidR="006D34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205D"/>
    <w:multiLevelType w:val="hybridMultilevel"/>
    <w:tmpl w:val="F2CAD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2F"/>
    <w:rsid w:val="00093857"/>
    <w:rsid w:val="00137394"/>
    <w:rsid w:val="0018151A"/>
    <w:rsid w:val="001D6CA2"/>
    <w:rsid w:val="00273641"/>
    <w:rsid w:val="002E02EB"/>
    <w:rsid w:val="00436F58"/>
    <w:rsid w:val="00496C2F"/>
    <w:rsid w:val="004A1F16"/>
    <w:rsid w:val="004C3523"/>
    <w:rsid w:val="004D40E3"/>
    <w:rsid w:val="004E2B99"/>
    <w:rsid w:val="00540BC0"/>
    <w:rsid w:val="00616FA9"/>
    <w:rsid w:val="0062756D"/>
    <w:rsid w:val="006D3447"/>
    <w:rsid w:val="008F5C3F"/>
    <w:rsid w:val="009843B3"/>
    <w:rsid w:val="00AA6951"/>
    <w:rsid w:val="00AC0AD7"/>
    <w:rsid w:val="00B05D49"/>
    <w:rsid w:val="00D2041A"/>
    <w:rsid w:val="00D57952"/>
    <w:rsid w:val="00E9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F1C3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51"/>
    <w:pPr>
      <w:ind w:left="720"/>
      <w:contextualSpacing/>
    </w:pPr>
  </w:style>
  <w:style w:type="table" w:styleId="TableGrid">
    <w:name w:val="Table Grid"/>
    <w:basedOn w:val="TableNormal"/>
    <w:uiPriority w:val="39"/>
    <w:rsid w:val="00AA6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40B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51"/>
    <w:pPr>
      <w:ind w:left="720"/>
      <w:contextualSpacing/>
    </w:pPr>
  </w:style>
  <w:style w:type="table" w:styleId="TableGrid">
    <w:name w:val="Table Grid"/>
    <w:basedOn w:val="TableNormal"/>
    <w:uiPriority w:val="39"/>
    <w:rsid w:val="00AA6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40B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809</Words>
  <Characters>4615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tengo</dc:creator>
  <cp:keywords/>
  <dc:description/>
  <cp:lastModifiedBy>G</cp:lastModifiedBy>
  <cp:revision>13</cp:revision>
  <dcterms:created xsi:type="dcterms:W3CDTF">2017-01-13T12:24:00Z</dcterms:created>
  <dcterms:modified xsi:type="dcterms:W3CDTF">2017-01-24T22:42:00Z</dcterms:modified>
</cp:coreProperties>
</file>