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9B" w:rsidRDefault="004E769B" w:rsidP="004E769B">
      <w:pPr>
        <w:spacing w:line="240" w:lineRule="auto"/>
        <w:jc w:val="center"/>
        <w:rPr>
          <w:caps/>
        </w:rPr>
      </w:pPr>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montréal, le 2 octobre 2015</w:t>
      </w:r>
    </w:p>
    <w:p w:rsidR="004E769B" w:rsidRDefault="004E769B" w:rsidP="004E769B">
      <w:pPr>
        <w:spacing w:line="240" w:lineRule="auto"/>
        <w:jc w:val="cente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5"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r>
        <w:br w:type="page"/>
      </w:r>
    </w:p>
    <w:p w:rsidR="00F102E6" w:rsidRDefault="00330B30" w:rsidP="00330B30">
      <w:pPr>
        <w:pStyle w:val="Titre1"/>
      </w:pPr>
      <w:proofErr w:type="spellStart"/>
      <w:r>
        <w:lastRenderedPageBreak/>
        <w:t>Introcuction</w:t>
      </w:r>
      <w:proofErr w:type="spellEnd"/>
    </w:p>
    <w:p w:rsidR="00544790" w:rsidRPr="00544790" w:rsidRDefault="00544790" w:rsidP="00330B30">
      <w:r w:rsidRPr="00544790">
        <w:t xml:space="preserve">Ce laboratoire consiste à utiliser les algorithmes de </w:t>
      </w:r>
      <w:r>
        <w:t>tri créés dans le laboratoire 1 pour créer des algorithmes de recherches. Par la suite, les programmes de recherche seront testés et analysés pour comparer les résultats dans différentes situation pour créer une fonction de recherche optimale dans tous les cas.</w:t>
      </w:r>
    </w:p>
    <w:p w:rsidR="00330B30" w:rsidRDefault="00330B30" w:rsidP="00330B30">
      <w:pPr>
        <w:pStyle w:val="Titre1"/>
      </w:pPr>
      <w:r>
        <w:t xml:space="preserve">Les </w:t>
      </w:r>
      <w:proofErr w:type="spellStart"/>
      <w:r>
        <w:t>algotithmes</w:t>
      </w:r>
      <w:proofErr w:type="spellEnd"/>
      <w:r>
        <w:t xml:space="preserve"> de recherche</w:t>
      </w:r>
    </w:p>
    <w:p w:rsidR="00330B30" w:rsidRDefault="00330B30" w:rsidP="00330B30">
      <w:pPr>
        <w:rPr>
          <w:color w:val="FF0000"/>
        </w:rPr>
      </w:pPr>
      <w:r w:rsidRPr="00330B30">
        <w:rPr>
          <w:color w:val="FF0000"/>
        </w:rPr>
        <w:t>La deuxième section explique le principe de fonctionnement de chaque algorithme et donne son pseudocode, sans oublier de mentionner sa provenance. Si des modifications ont été apportées aux algorithmes suggérés, il faut les expliquer et les justifier. Cette section donne aussi un court rapport sur les difficultés et autres observations intéressantes rencontrées lors de l’implémentation.</w:t>
      </w:r>
    </w:p>
    <w:p w:rsidR="00544790" w:rsidRDefault="00544790" w:rsidP="00544790">
      <w:pPr>
        <w:pStyle w:val="Titre2"/>
      </w:pPr>
      <w:r w:rsidRPr="00544790">
        <w:t>Recherche séquentielle</w:t>
      </w:r>
    </w:p>
    <w:p w:rsidR="00544790" w:rsidRDefault="00544790" w:rsidP="00544790">
      <w:pPr>
        <w:pStyle w:val="Titre3"/>
      </w:pPr>
      <w:proofErr w:type="spellStart"/>
      <w:r>
        <w:t>Pseudo-code</w:t>
      </w:r>
      <w:proofErr w:type="spellEnd"/>
    </w:p>
    <w:p w:rsidR="00544790" w:rsidRDefault="00544790" w:rsidP="00544790">
      <w:r>
        <w:t>Pour toutes les cases du tableau</w:t>
      </w:r>
    </w:p>
    <w:p w:rsidR="00544790" w:rsidRDefault="00544790" w:rsidP="00544790">
      <w:r>
        <w:tab/>
        <w:t>Si c’est la valeur qu’on recherche</w:t>
      </w:r>
    </w:p>
    <w:p w:rsidR="00544790" w:rsidRPr="00544790" w:rsidRDefault="00544790" w:rsidP="00544790">
      <w:r>
        <w:tab/>
      </w:r>
      <w:r>
        <w:tab/>
        <w:t>Retourner cette valeur.</w:t>
      </w:r>
    </w:p>
    <w:p w:rsidR="00544790" w:rsidRDefault="00544790" w:rsidP="00544790">
      <w:pPr>
        <w:pStyle w:val="Titre3"/>
      </w:pPr>
      <w:r>
        <w:t>Explication</w:t>
      </w:r>
    </w:p>
    <w:p w:rsidR="00544790" w:rsidRPr="00544790" w:rsidRDefault="00544790" w:rsidP="00544790">
      <w:r>
        <w:t xml:space="preserve">La recherche séquentielle est la plus simple. Elle consiste à tout simplement itérer </w:t>
      </w:r>
      <w:proofErr w:type="spellStart"/>
      <w:r>
        <w:t>a</w:t>
      </w:r>
      <w:proofErr w:type="spellEnd"/>
      <w:r>
        <w:t xml:space="preserve"> travers le tableau de valeurs jusqu’à ce qu’elle trouve la valeur recherché.</w:t>
      </w:r>
    </w:p>
    <w:p w:rsidR="00544790" w:rsidRDefault="00544790" w:rsidP="00544790">
      <w:pPr>
        <w:pStyle w:val="Titre3"/>
      </w:pPr>
      <w:r>
        <w:t>Difficultés</w:t>
      </w:r>
    </w:p>
    <w:p w:rsidR="00544790" w:rsidRPr="00544790" w:rsidRDefault="00544790" w:rsidP="00544790">
      <w:r>
        <w:t xml:space="preserve">Aucune difficulté </w:t>
      </w:r>
      <w:proofErr w:type="spellStart"/>
      <w:r>
        <w:t>à</w:t>
      </w:r>
      <w:proofErr w:type="spellEnd"/>
      <w:r>
        <w:t xml:space="preserve"> été rencontré lors de l’implémentation de cette fonction.</w:t>
      </w:r>
    </w:p>
    <w:p w:rsidR="00544790" w:rsidRDefault="00544790" w:rsidP="00544790">
      <w:pPr>
        <w:pStyle w:val="Titre2"/>
      </w:pPr>
      <w:r>
        <w:t>Recherche binaire</w:t>
      </w:r>
    </w:p>
    <w:p w:rsidR="00544790" w:rsidRDefault="00544790" w:rsidP="00544790">
      <w:pPr>
        <w:pStyle w:val="Titre3"/>
      </w:pPr>
      <w:proofErr w:type="spellStart"/>
      <w:r>
        <w:t>Pseudo-code</w:t>
      </w:r>
      <w:proofErr w:type="spellEnd"/>
    </w:p>
    <w:p w:rsidR="00544790" w:rsidRDefault="00A22D0E" w:rsidP="00544790">
      <w:r>
        <w:t>Tant que la valeur du milieu de la plage n’est pas la valeur recherchée</w:t>
      </w:r>
    </w:p>
    <w:p w:rsidR="00A22D0E" w:rsidRDefault="00A22D0E" w:rsidP="00544790">
      <w:r>
        <w:tab/>
        <w:t>Si la valeur du milieu de la plage est plus petite que la valeur de la clé</w:t>
      </w:r>
    </w:p>
    <w:p w:rsidR="00A22D0E" w:rsidRDefault="00A22D0E" w:rsidP="00544790">
      <w:r>
        <w:tab/>
      </w:r>
      <w:r>
        <w:tab/>
        <w:t>Le début de la plage devient le milieu + 1</w:t>
      </w:r>
    </w:p>
    <w:p w:rsidR="00A22D0E" w:rsidRDefault="00A22D0E" w:rsidP="00544790">
      <w:r>
        <w:tab/>
        <w:t>Sinon</w:t>
      </w:r>
    </w:p>
    <w:p w:rsidR="00A22D0E" w:rsidRDefault="00A22D0E" w:rsidP="00544790">
      <w:r>
        <w:tab/>
      </w:r>
      <w:r>
        <w:tab/>
        <w:t>La fin de la plage devient le milieu – 1</w:t>
      </w:r>
    </w:p>
    <w:p w:rsidR="00A22D0E" w:rsidRPr="00544790" w:rsidRDefault="00A22D0E" w:rsidP="00A22D0E">
      <w:pPr>
        <w:ind w:firstLine="708"/>
      </w:pPr>
      <w:r>
        <w:t>Le milieu devient la moyenne entre le début et la fin de la plage.</w:t>
      </w:r>
    </w:p>
    <w:p w:rsidR="00544790" w:rsidRDefault="00544790" w:rsidP="00544790">
      <w:pPr>
        <w:pStyle w:val="Titre3"/>
      </w:pPr>
      <w:r>
        <w:lastRenderedPageBreak/>
        <w:t>Explication</w:t>
      </w:r>
    </w:p>
    <w:p w:rsidR="00A22D0E" w:rsidRPr="00A22D0E" w:rsidRDefault="00A22D0E" w:rsidP="00A22D0E">
      <w:r>
        <w:t xml:space="preserve">Cet algorithme coupe constamment le problème en deux ce qui permet d’éliminer beaucoup de données </w:t>
      </w:r>
      <w:proofErr w:type="spellStart"/>
      <w:r>
        <w:t>raapidement</w:t>
      </w:r>
      <w:proofErr w:type="spellEnd"/>
      <w:r>
        <w:t xml:space="preserve">. Cependant, pour utiliser cet algorithme, il est nécessaire de trier les données avant de rechercher la donnée. Son fonctionnement consiste à isoler la valeur entre une limite basse (le début) et une limite haute (la fin). À chaque itération, la fonction compare la clé avec la valeur du milieu entre le début et la fin puis retranche de la plage les nombre plus haut que le milieu si la clé est inférieur </w:t>
      </w:r>
      <w:proofErr w:type="spellStart"/>
      <w:r>
        <w:t>a</w:t>
      </w:r>
      <w:proofErr w:type="spellEnd"/>
      <w:r>
        <w:t xml:space="preserve"> celui-ci et vice versa pour le contraire.</w:t>
      </w:r>
    </w:p>
    <w:p w:rsidR="00544790" w:rsidRPr="00544790" w:rsidRDefault="00544790" w:rsidP="00544790">
      <w:pPr>
        <w:pStyle w:val="Titre3"/>
      </w:pPr>
      <w:r>
        <w:t>Difficultés</w:t>
      </w:r>
    </w:p>
    <w:p w:rsidR="00544790" w:rsidRPr="00544790" w:rsidRDefault="00B95601" w:rsidP="00544790">
      <w:r>
        <w:t xml:space="preserve">On a eu des </w:t>
      </w:r>
      <w:proofErr w:type="gramStart"/>
      <w:r>
        <w:t>difficulté</w:t>
      </w:r>
      <w:proofErr w:type="gramEnd"/>
      <w:r>
        <w:t xml:space="preserve"> avec nos IDE puisque un d’entre nous utilisait les normes de C++ 2011 tandis que l’autre utilisait ceux de 1998 donc lorsqu’on </w:t>
      </w:r>
      <w:proofErr w:type="spellStart"/>
      <w:r>
        <w:t>partagait</w:t>
      </w:r>
      <w:proofErr w:type="spellEnd"/>
      <w:r>
        <w:t xml:space="preserve"> le code </w:t>
      </w:r>
      <w:proofErr w:type="spellStart"/>
      <w:r>
        <w:t>ca</w:t>
      </w:r>
      <w:proofErr w:type="spellEnd"/>
      <w:r>
        <w:t xml:space="preserve"> ne fonctionnait que sur un seul ordinateur à la fois.</w:t>
      </w:r>
    </w:p>
    <w:p w:rsidR="00544790" w:rsidRDefault="00544790" w:rsidP="00544790">
      <w:pPr>
        <w:pStyle w:val="Titre2"/>
      </w:pPr>
      <w:r>
        <w:t>Recherche par d’arbre binaire</w:t>
      </w:r>
    </w:p>
    <w:p w:rsidR="00544790" w:rsidRDefault="00544790" w:rsidP="00544790">
      <w:pPr>
        <w:pStyle w:val="Titre3"/>
      </w:pPr>
      <w:proofErr w:type="spellStart"/>
      <w:r>
        <w:t>Pseudo-code</w:t>
      </w:r>
      <w:proofErr w:type="spellEnd"/>
    </w:p>
    <w:p w:rsidR="00690229" w:rsidRDefault="00690229" w:rsidP="00690229">
      <w:r>
        <w:t>Tant que le résultat recherché n’est pas atteint</w:t>
      </w:r>
    </w:p>
    <w:p w:rsidR="00690229" w:rsidRDefault="00690229" w:rsidP="00690229">
      <w:r>
        <w:tab/>
        <w:t>Si la clé est plus petite que la valeur du nœud</w:t>
      </w:r>
    </w:p>
    <w:p w:rsidR="00690229" w:rsidRDefault="00690229" w:rsidP="00690229">
      <w:r>
        <w:tab/>
      </w:r>
      <w:r>
        <w:tab/>
        <w:t>Descendre au nœud de gauche</w:t>
      </w:r>
    </w:p>
    <w:p w:rsidR="00690229" w:rsidRDefault="00690229" w:rsidP="00690229">
      <w:r>
        <w:tab/>
        <w:t>Sinon</w:t>
      </w:r>
    </w:p>
    <w:p w:rsidR="00690229" w:rsidRPr="00690229" w:rsidRDefault="00690229" w:rsidP="00690229">
      <w:r>
        <w:tab/>
      </w:r>
      <w:r>
        <w:tab/>
        <w:t>Descendre au nœud de droite</w:t>
      </w:r>
    </w:p>
    <w:p w:rsidR="00544790" w:rsidRDefault="00544790" w:rsidP="00544790">
      <w:pPr>
        <w:pStyle w:val="Titre3"/>
      </w:pPr>
      <w:r>
        <w:t>Explication</w:t>
      </w:r>
    </w:p>
    <w:p w:rsidR="00690229" w:rsidRPr="00690229" w:rsidRDefault="00690229" w:rsidP="00690229">
      <w:r>
        <w:t xml:space="preserve">Le problème avec l’arbre c’est qu’il doit être souvent </w:t>
      </w:r>
      <w:proofErr w:type="spellStart"/>
      <w:r>
        <w:t>rebalancé</w:t>
      </w:r>
      <w:proofErr w:type="spellEnd"/>
      <w:r>
        <w:t xml:space="preserve"> pour avoir la même profondeur sur toutes les branches de l’arbre. Le fonctionnement de cet algorithme est simplement de descendre dans l’</w:t>
      </w:r>
      <w:proofErr w:type="spellStart"/>
      <w:r>
        <w:t>hierachie</w:t>
      </w:r>
      <w:proofErr w:type="spellEnd"/>
      <w:r>
        <w:t xml:space="preserve"> de nombre utilisant deux simple règles qui ne changent jamais : si la clé est plus petite que la valeur du nœud, on descend au prochain nœud à gauche et si la clé est plus grande que la valeur du nœud, </w:t>
      </w:r>
      <w:r w:rsidR="00405CEC">
        <w:t>on descend vers le prochain nœud à droite jusqu’à ce qu’on retrouve la valeur demandée.</w:t>
      </w:r>
    </w:p>
    <w:p w:rsidR="00544790" w:rsidRPr="00544790" w:rsidRDefault="00544790" w:rsidP="00544790">
      <w:pPr>
        <w:pStyle w:val="Titre3"/>
      </w:pPr>
      <w:r>
        <w:t>Difficultés</w:t>
      </w:r>
    </w:p>
    <w:p w:rsidR="00544790" w:rsidRPr="00544790" w:rsidRDefault="00405CEC" w:rsidP="00544790">
      <w:r>
        <w:t xml:space="preserve">Puisque un de nous deux était un peu moins familier avec la programmation orienté objet, on </w:t>
      </w:r>
      <w:proofErr w:type="spellStart"/>
      <w:r>
        <w:t>s</w:t>
      </w:r>
      <w:proofErr w:type="gramStart"/>
      <w:r>
        <w:t>,est</w:t>
      </w:r>
      <w:proofErr w:type="spellEnd"/>
      <w:proofErr w:type="gramEnd"/>
      <w:r>
        <w:t xml:space="preserve"> inspiré d’un tutoriel en JAVA pour comprendre comment coder l’algorithme et nous avons eu beaucoup de problèmes avec les pointeurs NULL puisqu’en JAVA, les pointeurs n’existent pas. </w:t>
      </w:r>
    </w:p>
    <w:p w:rsidR="00544790" w:rsidRDefault="00544790" w:rsidP="00544790">
      <w:pPr>
        <w:pStyle w:val="Titre2"/>
      </w:pPr>
      <w:r>
        <w:t>Recherche par table de hachage</w:t>
      </w:r>
    </w:p>
    <w:p w:rsidR="00544790" w:rsidRDefault="00544790" w:rsidP="00544790">
      <w:pPr>
        <w:pStyle w:val="Titre3"/>
      </w:pPr>
      <w:proofErr w:type="spellStart"/>
      <w:r>
        <w:t>Pseudo-code</w:t>
      </w:r>
      <w:proofErr w:type="spellEnd"/>
    </w:p>
    <w:p w:rsidR="00405CEC" w:rsidRDefault="00405CEC" w:rsidP="00405CEC">
      <w:r>
        <w:t>Garder le restant de la division entre la valeur et un nombre de cases.</w:t>
      </w:r>
    </w:p>
    <w:p w:rsidR="00405CEC" w:rsidRDefault="00405CEC" w:rsidP="00405CEC">
      <w:r>
        <w:tab/>
        <w:t xml:space="preserve">Tant que la case n’est pas vide </w:t>
      </w:r>
    </w:p>
    <w:p w:rsidR="00405CEC" w:rsidRDefault="00405CEC" w:rsidP="00405CEC">
      <w:r>
        <w:lastRenderedPageBreak/>
        <w:tab/>
      </w:r>
      <w:r>
        <w:tab/>
        <w:t>Pointer vers la prochaine maille de la chaine.</w:t>
      </w:r>
    </w:p>
    <w:p w:rsidR="00405CEC" w:rsidRPr="00405CEC" w:rsidRDefault="00405CEC" w:rsidP="00405CEC">
      <w:pPr>
        <w:ind w:left="708"/>
      </w:pPr>
      <w:r>
        <w:t xml:space="preserve">Placer l’information à la suite des autres informations dans la case portant le restant de la division. </w:t>
      </w:r>
    </w:p>
    <w:p w:rsidR="00544790" w:rsidRDefault="00544790" w:rsidP="00544790">
      <w:pPr>
        <w:pStyle w:val="Titre3"/>
      </w:pPr>
      <w:r>
        <w:t>Explication</w:t>
      </w:r>
    </w:p>
    <w:p w:rsidR="007B7D1F" w:rsidRDefault="007B7D1F" w:rsidP="007B7D1F">
      <w:r>
        <w:t>Cette fonction de hachage divise simplement la clé par le nombre de case qu’il y a d’alloué et garde le restant de l’opération pour lui attribuer cette case. Si de l’information se trouve déjà dans la case, l’information devient une liste chainé. L’algorithme doit alors itérer à travers tous les mailles de la chaine jusqu’à ce qu’il en trouve une de libre pour y insérer la nouvelle information.</w:t>
      </w:r>
    </w:p>
    <w:p w:rsidR="007B7D1F" w:rsidRPr="007B7D1F" w:rsidRDefault="007B7D1F" w:rsidP="007B7D1F">
      <w:r>
        <w:t xml:space="preserve">Par la suite lorsqu’on recherche de l’information à partir d’une clé il suffit de passer la clé dans la fonction de hachage et elle vous retournera la case dans laquelle l’information est </w:t>
      </w:r>
      <w:proofErr w:type="gramStart"/>
      <w:r>
        <w:t>stocké</w:t>
      </w:r>
      <w:proofErr w:type="gramEnd"/>
      <w:r>
        <w:t xml:space="preserve">. Cependant il faudra peut </w:t>
      </w:r>
      <w:proofErr w:type="spellStart"/>
      <w:r>
        <w:t>etre</w:t>
      </w:r>
      <w:proofErr w:type="spellEnd"/>
      <w:r>
        <w:t xml:space="preserve"> fouiller un peu avant de trouver.</w:t>
      </w:r>
    </w:p>
    <w:p w:rsidR="00405CEC" w:rsidRPr="00405CEC" w:rsidRDefault="00544790" w:rsidP="00405CEC">
      <w:pPr>
        <w:pStyle w:val="Titre3"/>
      </w:pPr>
      <w:r>
        <w:t>Difficultés</w:t>
      </w:r>
    </w:p>
    <w:p w:rsidR="00544790" w:rsidRPr="00544790" w:rsidRDefault="00405CEC" w:rsidP="00544790">
      <w:r>
        <w:t xml:space="preserve">Ayant un peu de difficulté à comprendre le fonctionnement d’une fonction pour table de hachage, </w:t>
      </w:r>
      <w:r w:rsidR="007B7D1F">
        <w:t xml:space="preserve">nous nous sommes </w:t>
      </w:r>
      <w:proofErr w:type="gramStart"/>
      <w:r w:rsidR="007B7D1F">
        <w:t>inspiré</w:t>
      </w:r>
      <w:proofErr w:type="gramEnd"/>
      <w:r w:rsidR="007B7D1F">
        <w:t xml:space="preserve"> d’exemples sur internet. Beaucoup de temps aura été perdu ici mais c’était intéressant tout de même.  Nous n’avons pas pris le temps d’optimiser la fonction de hachage.</w:t>
      </w:r>
    </w:p>
    <w:p w:rsidR="00330B30" w:rsidRDefault="00330B30" w:rsidP="00330B30">
      <w:pPr>
        <w:pStyle w:val="Titre1"/>
      </w:pPr>
      <w:r>
        <w:t>L’analyse théorique</w:t>
      </w:r>
    </w:p>
    <w:p w:rsidR="00330B30" w:rsidRDefault="00330B30" w:rsidP="00330B30">
      <w:pPr>
        <w:rPr>
          <w:color w:val="FF0000"/>
        </w:rPr>
      </w:pPr>
      <w:r w:rsidRPr="00330B30">
        <w:rPr>
          <w:color w:val="FF0000"/>
        </w:rPr>
        <w:t>Dans la troisième section, il faut fournir les détails de l’analyse théorique de chaque algorithme et justifie les conclusions de l’analyse. Cette section indique aussi les baromètres retenus (et non ceux qui ont été éliminés). Il faut distinguer clairement les formules exactes (ex. nombre d'exécutions, E) et les formules asymptotiques.</w:t>
      </w:r>
    </w:p>
    <w:p w:rsidR="00544790" w:rsidRDefault="00544790" w:rsidP="00544790">
      <w:pPr>
        <w:pStyle w:val="Titre2"/>
      </w:pPr>
      <w:r w:rsidRPr="00544790">
        <w:t>Recherche séquentielle</w:t>
      </w:r>
    </w:p>
    <w:p w:rsidR="007B7D1F" w:rsidRDefault="007B7D1F" w:rsidP="007B7D1F">
      <w:pPr>
        <w:pStyle w:val="Titre3"/>
      </w:pPr>
      <w:proofErr w:type="spellStart"/>
      <w:r>
        <w:t>Barêmes</w:t>
      </w:r>
      <w:proofErr w:type="spellEnd"/>
      <w:r>
        <w:t xml:space="preserve"> et formule</w:t>
      </w:r>
    </w:p>
    <w:p w:rsidR="00712C07" w:rsidRPr="00712C07" w:rsidRDefault="00712C07" w:rsidP="00712C07">
      <w:r>
        <w:t xml:space="preserve">L’ordre asymptotique de cette recherche est de N puisque le pire cas serait lorsque l’élément </w:t>
      </w:r>
      <w:proofErr w:type="spellStart"/>
      <w:r>
        <w:t>rechrché</w:t>
      </w:r>
      <w:proofErr w:type="spellEnd"/>
      <w:r>
        <w:t xml:space="preserve"> se trouve à la toute fin du tableau de données.</w:t>
      </w:r>
    </w:p>
    <w:p w:rsidR="007B7D1F" w:rsidRPr="007B7D1F" w:rsidRDefault="007B7D1F" w:rsidP="007B7D1F">
      <w:pPr>
        <w:pStyle w:val="Titre3"/>
      </w:pPr>
      <w:r>
        <w:t>Analyse</w:t>
      </w:r>
    </w:p>
    <w:p w:rsidR="007B7D1F" w:rsidRDefault="00D872C5" w:rsidP="007B7D1F">
      <w:r>
        <w:t xml:space="preserve">L’analyse de cet algorithme est assez, simple. Grandement inefficace lorsque le nombre de données est </w:t>
      </w:r>
      <w:proofErr w:type="spellStart"/>
      <w:r>
        <w:t>torp</w:t>
      </w:r>
      <w:proofErr w:type="spellEnd"/>
      <w:r>
        <w:t xml:space="preserve"> grand mais peut être plus rapide que </w:t>
      </w:r>
      <w:proofErr w:type="spellStart"/>
      <w:r>
        <w:t>d</w:t>
      </w:r>
      <w:proofErr w:type="gramStart"/>
      <w:r>
        <w:t>,autres</w:t>
      </w:r>
      <w:proofErr w:type="spellEnd"/>
      <w:proofErr w:type="gramEnd"/>
      <w:r>
        <w:t xml:space="preserve"> lorsque le nombre d’éléments n’est pas très gros puisque les autres fonction nécessite du temps pour préparer les données avant de lancer la recherche.</w:t>
      </w:r>
    </w:p>
    <w:p w:rsidR="00544790" w:rsidRDefault="00544790" w:rsidP="00544790">
      <w:pPr>
        <w:pStyle w:val="Titre2"/>
      </w:pPr>
      <w:r>
        <w:lastRenderedPageBreak/>
        <w:t>Recherche binaire</w:t>
      </w:r>
    </w:p>
    <w:p w:rsidR="00712C07" w:rsidRDefault="00712C07" w:rsidP="00712C07">
      <w:pPr>
        <w:pStyle w:val="Titre3"/>
      </w:pPr>
      <w:proofErr w:type="spellStart"/>
      <w:r>
        <w:t>Barêmes</w:t>
      </w:r>
      <w:proofErr w:type="spellEnd"/>
      <w:r>
        <w:t xml:space="preserve"> et formule</w:t>
      </w:r>
    </w:p>
    <w:p w:rsidR="00D872C5" w:rsidRPr="00D872C5" w:rsidRDefault="00D872C5" w:rsidP="00D872C5">
      <w:r>
        <w:t>Sans compter l’algorithme qui tri les données, la formule asymptotique est N/2. Ce résultat est déjà beaucoup mieux que la recherche séquentielle mais peut-on trouver mieux.</w:t>
      </w:r>
      <w:r w:rsidR="004F5B4B">
        <w:t xml:space="preserve"> La formule étant </w:t>
      </w:r>
      <w:proofErr w:type="spellStart"/>
      <w:r w:rsidR="004F5B4B">
        <w:t>plustot</w:t>
      </w:r>
      <w:proofErr w:type="spellEnd"/>
      <w:r w:rsidR="004F5B4B">
        <w:t xml:space="preserve"> rapide, devrait utiliser l’ordre asymptotique de l’algorithme de tri.</w:t>
      </w:r>
    </w:p>
    <w:p w:rsidR="00712C07" w:rsidRDefault="00712C07" w:rsidP="00712C07">
      <w:pPr>
        <w:pStyle w:val="Titre3"/>
      </w:pPr>
      <w:r>
        <w:t>Analyse</w:t>
      </w:r>
    </w:p>
    <w:p w:rsidR="007F7EAC" w:rsidRDefault="007F7EAC" w:rsidP="007F7EAC">
      <w:proofErr w:type="spellStart"/>
      <w:r>
        <w:t>Tp</w:t>
      </w:r>
      <w:proofErr w:type="spellEnd"/>
      <w:r>
        <w:t>= 310175</w:t>
      </w:r>
    </w:p>
    <w:p w:rsidR="007F7EAC" w:rsidRDefault="007F7EAC" w:rsidP="007F7EAC">
      <w:r>
        <w:t>Tr= 22990</w:t>
      </w:r>
    </w:p>
    <w:p w:rsidR="007F7EAC" w:rsidRDefault="007F7EAC" w:rsidP="007F7EAC">
      <w:r>
        <w:t>Tt= 333165</w:t>
      </w:r>
    </w:p>
    <w:p w:rsidR="007F7EAC" w:rsidRDefault="007F7EAC" w:rsidP="007F7EAC">
      <w:r>
        <w:t>Ta= 389</w:t>
      </w:r>
    </w:p>
    <w:p w:rsidR="007F7EAC" w:rsidRPr="007F7EAC" w:rsidRDefault="007F7EAC" w:rsidP="007F7EAC">
      <w:r>
        <w:t>Par l’analyse des données on remarque que le temps de préparation est très important comparé au temps de recherche. On peut donc conclure que le temps de recherche équivaut au temps de trie des données.</w:t>
      </w:r>
    </w:p>
    <w:p w:rsidR="00712C07" w:rsidRPr="00712C07" w:rsidRDefault="00712C07" w:rsidP="00712C07"/>
    <w:p w:rsidR="00544790" w:rsidRDefault="00544790" w:rsidP="00544790">
      <w:pPr>
        <w:pStyle w:val="Titre2"/>
      </w:pPr>
      <w:r>
        <w:t>Recherche par d’arbre binaire</w:t>
      </w:r>
    </w:p>
    <w:p w:rsidR="00712C07" w:rsidRDefault="00712C07" w:rsidP="00712C07">
      <w:pPr>
        <w:pStyle w:val="Titre3"/>
      </w:pPr>
      <w:proofErr w:type="spellStart"/>
      <w:r>
        <w:t>Barêmes</w:t>
      </w:r>
      <w:proofErr w:type="spellEnd"/>
      <w:r>
        <w:t xml:space="preserve"> et formule</w:t>
      </w:r>
    </w:p>
    <w:p w:rsidR="004F5B4B" w:rsidRPr="004F5B4B" w:rsidRDefault="004F5B4B" w:rsidP="004F5B4B">
      <w:r>
        <w:t>Comme la recherche binaire l’arbre binaire possède une formule asymptotique de N/2. La seule chose qui change est le temps de préparation. Puisque les données n’ont pas besoin d’être triés, on sauve du temps, mais ici l’</w:t>
      </w:r>
      <w:proofErr w:type="spellStart"/>
      <w:r>
        <w:t>abre</w:t>
      </w:r>
      <w:proofErr w:type="spellEnd"/>
      <w:r>
        <w:t xml:space="preserve"> doit être ajusté souvent. La formule asymptotique étant </w:t>
      </w:r>
      <w:proofErr w:type="spellStart"/>
      <w:r>
        <w:t>tres</w:t>
      </w:r>
      <w:proofErr w:type="spellEnd"/>
      <w:r>
        <w:t xml:space="preserve"> petite, le temps de préparation peut avoir un grand impact sur cet algorithme.</w:t>
      </w:r>
    </w:p>
    <w:p w:rsidR="00712C07" w:rsidRPr="007B7D1F" w:rsidRDefault="00712C07" w:rsidP="00712C07">
      <w:pPr>
        <w:pStyle w:val="Titre3"/>
      </w:pPr>
      <w:r>
        <w:t>Analyse</w:t>
      </w:r>
    </w:p>
    <w:p w:rsidR="007F7EAC" w:rsidRDefault="007F7EAC" w:rsidP="007F7EAC">
      <w:proofErr w:type="spellStart"/>
      <w:r>
        <w:t>Tp</w:t>
      </w:r>
      <w:proofErr w:type="spellEnd"/>
      <w:r>
        <w:t>= 352097</w:t>
      </w:r>
    </w:p>
    <w:p w:rsidR="007F7EAC" w:rsidRDefault="007F7EAC" w:rsidP="007F7EAC">
      <w:r>
        <w:t>Tr= 31507</w:t>
      </w:r>
    </w:p>
    <w:p w:rsidR="007F7EAC" w:rsidRDefault="007F7EAC" w:rsidP="007F7EAC">
      <w:r>
        <w:t>Tt= 383604</w:t>
      </w:r>
    </w:p>
    <w:p w:rsidR="00712C07" w:rsidRDefault="007F7EAC" w:rsidP="007F7EAC">
      <w:r>
        <w:t>Ta= 448</w:t>
      </w:r>
    </w:p>
    <w:p w:rsidR="007F7EAC" w:rsidRPr="00712C07" w:rsidRDefault="007F7EAC" w:rsidP="007F7EAC">
      <w:r>
        <w:t>On remarque que le temps de préparation de l’arbre est ici aussi beaucoup plus grand que le temps de recherche. Il faut donc attribuer ici la formule asymptotique de cette recherche au temps de la construction de l’Arbre.</w:t>
      </w:r>
    </w:p>
    <w:p w:rsidR="00544790" w:rsidRDefault="00544790" w:rsidP="00544790">
      <w:pPr>
        <w:pStyle w:val="Titre2"/>
      </w:pPr>
      <w:r>
        <w:lastRenderedPageBreak/>
        <w:t>Recherche par table de hachage</w:t>
      </w:r>
    </w:p>
    <w:p w:rsidR="00712C07" w:rsidRDefault="00712C07" w:rsidP="00712C07">
      <w:pPr>
        <w:pStyle w:val="Titre3"/>
      </w:pPr>
      <w:proofErr w:type="spellStart"/>
      <w:r>
        <w:t>Barêmes</w:t>
      </w:r>
      <w:proofErr w:type="spellEnd"/>
      <w:r>
        <w:t xml:space="preserve"> et formule</w:t>
      </w:r>
    </w:p>
    <w:p w:rsidR="004F5B4B" w:rsidRPr="004F5B4B" w:rsidRDefault="004F5B4B" w:rsidP="004F5B4B">
      <w:r>
        <w:t>La formule asymptotique de cet algorithme est N. Cependant cette valeur n’est pas significative puisqu’il suffit d’alloué plus d’espace pour entreposer les données. De cette manière, si le facteur de chargement est de 1, la formule asymptotique est de 1 et si on alloue une seule case pour toutes les données, cet algorithme est aussi efficace que l’algorithme séquentielle puisqu’elle fait exactement la même chose c’est –</w:t>
      </w:r>
      <w:proofErr w:type="spellStart"/>
      <w:r>
        <w:t>a</w:t>
      </w:r>
      <w:proofErr w:type="spellEnd"/>
      <w:r>
        <w:t xml:space="preserve"> dire, traverser le tableau au complet jusqu’à ce qu’elle tombe sur ce qu’elle cherche.</w:t>
      </w:r>
    </w:p>
    <w:p w:rsidR="00712C07" w:rsidRPr="007B7D1F" w:rsidRDefault="00712C07" w:rsidP="00712C07">
      <w:pPr>
        <w:pStyle w:val="Titre3"/>
      </w:pPr>
      <w:r>
        <w:t>Analyse</w:t>
      </w:r>
    </w:p>
    <w:p w:rsidR="007F7EAC" w:rsidRDefault="007F7EAC" w:rsidP="007F7EAC"/>
    <w:p w:rsidR="007F7EAC" w:rsidRDefault="007F7EAC" w:rsidP="007F7EAC">
      <w:proofErr w:type="spellStart"/>
      <w:r>
        <w:t>Tp</w:t>
      </w:r>
      <w:proofErr w:type="spellEnd"/>
      <w:r>
        <w:t>= 40968</w:t>
      </w:r>
    </w:p>
    <w:p w:rsidR="007F7EAC" w:rsidRDefault="007F7EAC" w:rsidP="007F7EAC">
      <w:r>
        <w:t>Tr= 3312</w:t>
      </w:r>
    </w:p>
    <w:p w:rsidR="007F7EAC" w:rsidRDefault="007F7EAC" w:rsidP="007F7EAC">
      <w:r>
        <w:t>Tt= 44280</w:t>
      </w:r>
    </w:p>
    <w:p w:rsidR="00712C07" w:rsidRPr="00712C07" w:rsidRDefault="007F7EAC" w:rsidP="007F7EAC">
      <w:r>
        <w:t>Ta= 51</w:t>
      </w:r>
    </w:p>
    <w:p w:rsidR="00544790" w:rsidRPr="007F7EAC" w:rsidRDefault="007F7EAC" w:rsidP="00330B30">
      <w:pPr>
        <w:rPr>
          <w:color w:val="000000" w:themeColor="text1"/>
        </w:rPr>
      </w:pPr>
      <w:r w:rsidRPr="007F7EAC">
        <w:rPr>
          <w:color w:val="000000" w:themeColor="text1"/>
        </w:rPr>
        <w:t xml:space="preserve">Ici on peut constater que </w:t>
      </w:r>
      <w:r w:rsidR="00B61FCF">
        <w:rPr>
          <w:color w:val="000000" w:themeColor="text1"/>
        </w:rPr>
        <w:t>le temps de recherche est pratiquement négligeable et que le temps de préparation est énormément plus rapide que les autres algorithmes. Nous avons ici une formule gagnante</w:t>
      </w:r>
      <w:bookmarkStart w:id="0" w:name="_GoBack"/>
      <w:bookmarkEnd w:id="0"/>
      <w:r w:rsidR="00B61FCF">
        <w:rPr>
          <w:color w:val="000000" w:themeColor="text1"/>
        </w:rPr>
        <w:t>.</w:t>
      </w:r>
    </w:p>
    <w:p w:rsidR="00330B30" w:rsidRDefault="00330B30" w:rsidP="00330B30">
      <w:pPr>
        <w:pStyle w:val="Titre1"/>
      </w:pPr>
      <w:r>
        <w:t>Choix heuristique</w:t>
      </w:r>
    </w:p>
    <w:p w:rsidR="00330B30" w:rsidRDefault="00330B30" w:rsidP="00330B30">
      <w:pPr>
        <w:rPr>
          <w:color w:val="FF0000"/>
        </w:rPr>
      </w:pPr>
      <w:r w:rsidRPr="00330B30">
        <w:rPr>
          <w:color w:val="FF0000"/>
        </w:rPr>
        <w:t>Pour la recherche binaire, il faut expliquer dans cette section comment sont choisis les algorithmes de tri en tenant compte des caractéristiques des données. Pour la recherche « optimisée », il faut justifier les motifs du choix de la stratégie de recherche selon les caractéristiques des données et le nombre de requêtes.</w:t>
      </w:r>
    </w:p>
    <w:p w:rsidR="00544790" w:rsidRDefault="00544790" w:rsidP="00544790">
      <w:pPr>
        <w:pStyle w:val="Titre2"/>
      </w:pPr>
      <w:r>
        <w:t>Recherche binaire</w:t>
      </w:r>
    </w:p>
    <w:p w:rsidR="001566D5" w:rsidRPr="001566D5" w:rsidRDefault="001566D5" w:rsidP="001566D5">
      <w:r>
        <w:t xml:space="preserve">Le choix de l’algorithme de tri était clair </w:t>
      </w:r>
      <w:r w:rsidR="004F5B4B">
        <w:t>grâce</w:t>
      </w:r>
      <w:r>
        <w:t xml:space="preserve"> au laboratoire 1. Lors de ce dernier laboratoire nous sommes arrivé</w:t>
      </w:r>
      <w:r w:rsidR="000E3782">
        <w:t xml:space="preserve"> à la conclusion que ‘a</w:t>
      </w:r>
      <w:r w:rsidR="004F5B4B">
        <w:t>lgorithme de tri fusion était le meilleur puisqu’il était capable efficacement de trier n’importe quel données peu importe le nombre, le rang ou le degré de désordre. C’est pour cette raison que nous avons utilisé cet algorithme pour trier les données de la recherche binaire.</w:t>
      </w:r>
    </w:p>
    <w:p w:rsidR="00544790" w:rsidRDefault="00544790" w:rsidP="004F5B4B">
      <w:pPr>
        <w:pStyle w:val="Titre2"/>
      </w:pPr>
      <w:r w:rsidRPr="00544790">
        <w:t>Rech</w:t>
      </w:r>
      <w:r>
        <w:t>e</w:t>
      </w:r>
      <w:r w:rsidRPr="00544790">
        <w:t>rche optimisée</w:t>
      </w:r>
    </w:p>
    <w:p w:rsidR="004F5B4B" w:rsidRDefault="004F5B4B" w:rsidP="004F5B4B">
      <w:r>
        <w:t xml:space="preserve">La table de hachage n’a pas été </w:t>
      </w:r>
      <w:proofErr w:type="gramStart"/>
      <w:r>
        <w:t>inclus</w:t>
      </w:r>
      <w:proofErr w:type="gramEnd"/>
      <w:r>
        <w:t xml:space="preserve"> dans cette fonction puisqu’elle est excellente pour trier toutes sortes de données. Son seul défaut est que c’est un algorithme qui prend beaucoup de mémoire.</w:t>
      </w:r>
    </w:p>
    <w:p w:rsidR="004F5B4B" w:rsidRDefault="004F5B4B" w:rsidP="004F5B4B">
      <w:r>
        <w:lastRenderedPageBreak/>
        <w:t>La recherche séquentielle est beaucoup trop inefficace mais peut être utile lorsque la charge n’est pas trop grosse.</w:t>
      </w:r>
    </w:p>
    <w:p w:rsidR="004F5B4B" w:rsidRDefault="004F5B4B" w:rsidP="004F5B4B">
      <w:r>
        <w:t xml:space="preserve">La recherche par arbre binaire est pratique puisqu’il n’y a pas besoin de trier les données mais on doit tout de même balancer l’arbre. Le nombre de données importe peu et le rang aussi. Par contre, le désordre des données permet à l’arbre se </w:t>
      </w:r>
      <w:proofErr w:type="spellStart"/>
      <w:r>
        <w:t>rebalancer</w:t>
      </w:r>
      <w:proofErr w:type="spellEnd"/>
      <w:r>
        <w:t xml:space="preserve"> moins souvent si celui-ci est à un taux de 50%. C’est pour cela que nous avons </w:t>
      </w:r>
      <w:proofErr w:type="spellStart"/>
      <w:r>
        <w:t>choisit</w:t>
      </w:r>
      <w:proofErr w:type="spellEnd"/>
      <w:r>
        <w:t xml:space="preserve"> l’arbre dans ces situations. Pour le reste du temps, ayant un bon algorithme de tri trouvé à partir du premier laboratoire de ce cours, la recherche binaire est simple mais efficace aussi. Puisque c’est le seul qui reste, pour tout le reste, l’algorithme de tri et l’algorithme de recherche ne semble pas différencier les degrés de désordre, rang ou nombre de données. Sa performance reste stable </w:t>
      </w:r>
      <w:proofErr w:type="spellStart"/>
      <w:r>
        <w:t>peut</w:t>
      </w:r>
      <w:proofErr w:type="spellEnd"/>
      <w:r>
        <w:t xml:space="preserve"> </w:t>
      </w:r>
      <w:proofErr w:type="spellStart"/>
      <w:r>
        <w:t>importe</w:t>
      </w:r>
      <w:proofErr w:type="spellEnd"/>
      <w:r>
        <w:t xml:space="preserve"> ce qu’on lui donne comme charge.</w:t>
      </w:r>
    </w:p>
    <w:p w:rsidR="004F5B4B" w:rsidRPr="004F5B4B" w:rsidRDefault="004F5B4B" w:rsidP="004F5B4B"/>
    <w:p w:rsidR="00330B30" w:rsidRDefault="00330B30" w:rsidP="00330B30">
      <w:pPr>
        <w:pStyle w:val="Titre1"/>
      </w:pPr>
      <w:r>
        <w:t>Conclusion</w:t>
      </w:r>
    </w:p>
    <w:p w:rsidR="00330B30" w:rsidRDefault="00330B30" w:rsidP="00330B30">
      <w:pPr>
        <w:rPr>
          <w:color w:val="FF0000"/>
        </w:rPr>
      </w:pPr>
      <w:r w:rsidRPr="00330B30">
        <w:rPr>
          <w:color w:val="FF0000"/>
        </w:rPr>
        <w:t>Dans cette section, il faut présenter sa conclusion quant à l’atteinte des objectifs de départ ainsi que sur les avantages et les inconvénients de chaque méthode de recherche.</w:t>
      </w:r>
    </w:p>
    <w:p w:rsidR="004F5B4B" w:rsidRDefault="004F5B4B" w:rsidP="004F5B4B">
      <w:r>
        <w:t xml:space="preserve">En bref, dans ce laboratoire, nous avons utilisé le premier laboratoire sur les algorithmes de trie pour construire des algorithmes de recherche. </w:t>
      </w:r>
      <w:proofErr w:type="spellStart"/>
      <w:r>
        <w:t>Quatres</w:t>
      </w:r>
      <w:proofErr w:type="spellEnd"/>
      <w:r>
        <w:t xml:space="preserve"> algorithmes ont été vus : recherche séquentielle, recherche binaire, recherche par arbre binaire et recherche par table de hachage. La recherche séquentielle étant la plus simple et la plus évidente regarde tous les éléments de la table jusqu’à ce qu’elle trouve ce qu’elle cherche. La recherche binaire coupe le problème en deux à chacune des itérations ce qui permet de sauver beaucoup de temps. Le seul inconvénient est que les données doivent êtres en ordre avant de commencer la recherche. La recherche par arbre binaire coupe le problème en deux aussi mais ne nécessite pas que les données soient triées. Cependant l’arbre doit être en premier lieu construit puis balancé. Bien que ces opérations soient plus </w:t>
      </w:r>
      <w:proofErr w:type="gramStart"/>
      <w:r>
        <w:t>rapide</w:t>
      </w:r>
      <w:proofErr w:type="gramEnd"/>
      <w:r>
        <w:t>, ils prennent quand même un temps considérable. Finalement, la table de hachage permet de catégoriser tous les informations dans des cases dépendamment d’une règle que l’auteur choisit. Comme la recherche binaire, les données doivent êtres triés dans la table de hachage mais beaucoup plus rapidement. Le seul défaut qui peut être pas si grave la majorité du temps est que cet algorithme demande beaucoup d’espace. La table de hachage est un bon choix d’algorithme dans tous les cas sauf peut-être pour des nombre ridiculement petit de données à chercher. Dans ce cas on utilise la recherche séquentielle. Sinon, pour des degrés de désordre de 50%, nous proposons d’utiliser l’arbre binaire pour minimiser le balancement de l’Arbre. Puis, si rien ne rentre dans ces catégories, utilisez la recherche binaire.</w:t>
      </w:r>
    </w:p>
    <w:p w:rsidR="004F5B4B" w:rsidRPr="00330B30" w:rsidRDefault="004F5B4B" w:rsidP="00330B30">
      <w:pPr>
        <w:rPr>
          <w:color w:val="FF0000"/>
        </w:rPr>
      </w:pPr>
    </w:p>
    <w:p w:rsidR="00330B30" w:rsidRDefault="00330B30" w:rsidP="00330B30">
      <w:pPr>
        <w:pStyle w:val="Titre1"/>
      </w:pPr>
      <w:r>
        <w:lastRenderedPageBreak/>
        <w:t>Références</w:t>
      </w:r>
    </w:p>
    <w:p w:rsidR="006E0EF5" w:rsidRDefault="00B61FCF"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6" w:history="1">
        <w:r w:rsidR="006E0EF5" w:rsidRPr="006E0EF5">
          <w:rPr>
            <w:rFonts w:ascii="Segoe Print" w:hAnsi="Segoe Print" w:cs="Segoe Print"/>
          </w:rPr>
          <w:t>https://www.youtube.com/watch?v=MkbxOZAJM_w</w:t>
        </w:r>
      </w:hyperlink>
    </w:p>
    <w:p w:rsidR="00544790" w:rsidRDefault="00B61FCF"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7" w:history="1">
        <w:r w:rsidR="00544790" w:rsidRPr="005851BE">
          <w:rPr>
            <w:rStyle w:val="Lienhypertexte"/>
            <w:rFonts w:ascii="Segoe Print" w:hAnsi="Segoe Print" w:cs="Segoe Print"/>
          </w:rPr>
          <w:t>https://www.youtube.com/watch?v=M6lYob8STMI</w:t>
        </w:r>
      </w:hyperlink>
    </w:p>
    <w:p w:rsidR="00544790" w:rsidRDefault="00544790"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544790">
        <w:rPr>
          <w:rFonts w:ascii="Segoe Print" w:hAnsi="Segoe Print" w:cs="Segoe Print"/>
        </w:rPr>
        <w:t>https://www.youtube.com/watch?v=m6n_rozU8dA</w:t>
      </w:r>
    </w:p>
    <w:p w:rsidR="006E0EF5" w:rsidRPr="006E0EF5" w:rsidRDefault="006E0EF5" w:rsidP="006E0EF5"/>
    <w:p w:rsidR="00330B30" w:rsidRPr="00330B30" w:rsidRDefault="00330B30" w:rsidP="00330B30">
      <w:pPr>
        <w:rPr>
          <w:color w:val="FF0000"/>
        </w:rPr>
      </w:pPr>
      <w:r w:rsidRPr="00330B30">
        <w:rPr>
          <w:color w:val="FF0000"/>
        </w:rPr>
        <w:t>Cette dernière section contient les références de vos sources. Dans le corps du rapport, vous devez également mettre un renvoi après chaque élément emprunté, ex. [1], [2]...</w:t>
      </w:r>
    </w:p>
    <w:sectPr w:rsidR="00330B30" w:rsidRPr="00330B30" w:rsidSect="00F102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4E769B"/>
    <w:rsid w:val="000E3782"/>
    <w:rsid w:val="001566D5"/>
    <w:rsid w:val="00330B30"/>
    <w:rsid w:val="00405CEC"/>
    <w:rsid w:val="0045243D"/>
    <w:rsid w:val="00471405"/>
    <w:rsid w:val="004E769B"/>
    <w:rsid w:val="004F5B4B"/>
    <w:rsid w:val="00544790"/>
    <w:rsid w:val="00690229"/>
    <w:rsid w:val="006E0EF5"/>
    <w:rsid w:val="00712C07"/>
    <w:rsid w:val="007B7D1F"/>
    <w:rsid w:val="007F7EAC"/>
    <w:rsid w:val="00A22D0E"/>
    <w:rsid w:val="00AC27DA"/>
    <w:rsid w:val="00B61FCF"/>
    <w:rsid w:val="00B95601"/>
    <w:rsid w:val="00D872C5"/>
    <w:rsid w:val="00F102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90"/>
  </w:style>
  <w:style w:type="paragraph" w:styleId="Titre1">
    <w:name w:val="heading 1"/>
    <w:basedOn w:val="Normal"/>
    <w:next w:val="Normal"/>
    <w:link w:val="Titre1Car"/>
    <w:uiPriority w:val="9"/>
    <w:qFormat/>
    <w:rsid w:val="00330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4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447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44790"/>
    <w:rPr>
      <w:color w:val="0000FF" w:themeColor="hyperlink"/>
      <w:u w:val="single"/>
    </w:rPr>
  </w:style>
  <w:style w:type="character" w:customStyle="1" w:styleId="Titre2Car">
    <w:name w:val="Titre 2 Car"/>
    <w:basedOn w:val="Policepardfaut"/>
    <w:link w:val="Titre2"/>
    <w:uiPriority w:val="9"/>
    <w:rsid w:val="005447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447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6lYob8STM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MkbxOZAJM_w"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1846</Words>
  <Characters>10158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11981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12</cp:revision>
  <dcterms:created xsi:type="dcterms:W3CDTF">2015-10-09T13:39:00Z</dcterms:created>
  <dcterms:modified xsi:type="dcterms:W3CDTF">2015-10-30T05:41:00Z</dcterms:modified>
</cp:coreProperties>
</file>