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37" w:rsidRDefault="00E914A8" w:rsidP="00E914A8">
      <w:pPr>
        <w:jc w:val="center"/>
        <w:rPr>
          <w:rFonts w:ascii="Andalus" w:hAnsi="Andalus" w:cs="Andalus"/>
          <w:sz w:val="40"/>
          <w:szCs w:val="40"/>
          <w:rtl/>
        </w:rPr>
      </w:pPr>
      <w:r w:rsidRPr="00E914A8">
        <w:rPr>
          <w:rFonts w:ascii="Andalus" w:hAnsi="Andalus" w:cs="Andalus"/>
          <w:sz w:val="40"/>
          <w:szCs w:val="40"/>
          <w:rtl/>
        </w:rPr>
        <w:t>درجات التقييم الشهري للطالب</w:t>
      </w:r>
    </w:p>
    <w:tbl>
      <w:tblPr>
        <w:tblStyle w:val="TableGrid"/>
        <w:bidiVisual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652"/>
        <w:gridCol w:w="1650"/>
        <w:gridCol w:w="1650"/>
        <w:gridCol w:w="1653"/>
      </w:tblGrid>
      <w:tr w:rsidR="00E914A8" w:rsidTr="00E914A8">
        <w:tc>
          <w:tcPr>
            <w:tcW w:w="1651" w:type="dxa"/>
            <w:vMerge w:val="restart"/>
            <w:vAlign w:val="center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الشهر</w:t>
            </w:r>
          </w:p>
        </w:tc>
        <w:tc>
          <w:tcPr>
            <w:tcW w:w="6605" w:type="dxa"/>
            <w:gridSpan w:val="4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التقدير الشهري</w:t>
            </w:r>
          </w:p>
        </w:tc>
      </w:tr>
      <w:tr w:rsidR="00E914A8" w:rsidTr="00E914A8">
        <w:tc>
          <w:tcPr>
            <w:tcW w:w="1651" w:type="dxa"/>
            <w:vMerge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امتياز</w:t>
            </w: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جيد جدا</w:t>
            </w: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جيد</w:t>
            </w: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مقبول</w:t>
            </w:r>
          </w:p>
        </w:tc>
      </w:tr>
      <w:tr w:rsidR="00E914A8" w:rsidTr="00E914A8">
        <w:tc>
          <w:tcPr>
            <w:tcW w:w="1651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اكتوبر</w:t>
            </w: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E914A8" w:rsidTr="00E914A8">
        <w:tc>
          <w:tcPr>
            <w:tcW w:w="1651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نوفمبر</w:t>
            </w: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E914A8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E914A8" w:rsidTr="00E914A8">
        <w:tc>
          <w:tcPr>
            <w:tcW w:w="1651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ديسمبر</w:t>
            </w: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E914A8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E914A8" w:rsidTr="00E914A8">
        <w:tc>
          <w:tcPr>
            <w:tcW w:w="1651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فبراير</w:t>
            </w: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E914A8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E914A8" w:rsidTr="00E914A8">
        <w:tc>
          <w:tcPr>
            <w:tcW w:w="1651" w:type="dxa"/>
          </w:tcPr>
          <w:p w:rsidR="00E914A8" w:rsidRDefault="00E914A8" w:rsidP="00E914A8">
            <w:pPr>
              <w:jc w:val="center"/>
              <w:rPr>
                <w:rFonts w:ascii="Andalus" w:hAnsi="Andalus" w:cs="Andalus" w:hint="c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مارس</w:t>
            </w: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E914A8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E914A8" w:rsidTr="00E914A8">
        <w:tc>
          <w:tcPr>
            <w:tcW w:w="1651" w:type="dxa"/>
          </w:tcPr>
          <w:p w:rsidR="00E914A8" w:rsidRDefault="00E914A8" w:rsidP="00E914A8">
            <w:pPr>
              <w:jc w:val="center"/>
              <w:rPr>
                <w:rFonts w:ascii="Andalus" w:hAnsi="Andalus" w:cs="Andalus" w:hint="c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ابريل</w:t>
            </w:r>
          </w:p>
        </w:tc>
        <w:tc>
          <w:tcPr>
            <w:tcW w:w="1652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E914A8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  <w:bookmarkStart w:id="0" w:name="_GoBack"/>
            <w:bookmarkEnd w:id="0"/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0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1653" w:type="dxa"/>
          </w:tcPr>
          <w:p w:rsidR="00E914A8" w:rsidRDefault="00E914A8" w:rsidP="00E914A8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</w:tbl>
    <w:p w:rsidR="00E914A8" w:rsidRPr="00E914A8" w:rsidRDefault="00E914A8" w:rsidP="00E914A8">
      <w:pPr>
        <w:jc w:val="center"/>
        <w:rPr>
          <w:rFonts w:ascii="Andalus" w:hAnsi="Andalus" w:cs="Andalus"/>
          <w:sz w:val="40"/>
          <w:szCs w:val="40"/>
        </w:rPr>
      </w:pPr>
    </w:p>
    <w:sectPr w:rsidR="00E914A8" w:rsidRPr="00E914A8" w:rsidSect="005F2C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A8"/>
    <w:rsid w:val="000805BB"/>
    <w:rsid w:val="005F2CE1"/>
    <w:rsid w:val="00E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C39F7F-ED80-49C5-B520-53A91099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 zahra</dc:creator>
  <cp:keywords/>
  <dc:description/>
  <cp:lastModifiedBy>gege zahra</cp:lastModifiedBy>
  <cp:revision>1</cp:revision>
  <dcterms:created xsi:type="dcterms:W3CDTF">2019-09-02T04:32:00Z</dcterms:created>
  <dcterms:modified xsi:type="dcterms:W3CDTF">2019-09-02T05:13:00Z</dcterms:modified>
</cp:coreProperties>
</file>