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C493F" w14:textId="77777777" w:rsidR="005C4981" w:rsidRDefault="00000000">
      <w:pPr>
        <w:pStyle w:val="Title"/>
        <w:spacing w:before="320" w:after="200"/>
        <w:jc w:val="center"/>
      </w:pPr>
      <w:r>
        <w:t>BÁO CÁO THỰC HÀNH MQTT</w:t>
      </w:r>
    </w:p>
    <w:p w14:paraId="37C2CC34" w14:textId="77777777" w:rsidR="005C4981" w:rsidRDefault="00000000">
      <w:pPr>
        <w:pStyle w:val="Subtitle"/>
        <w:spacing w:after="360"/>
        <w:jc w:val="center"/>
      </w:pPr>
      <w:r>
        <w:t>Bài 2 Trao đổi dữ liệu sử dụng giao thức MQTT</w:t>
      </w:r>
    </w:p>
    <w:p w14:paraId="4720CA52" w14:textId="77777777" w:rsidR="005C4981" w:rsidRDefault="00000000">
      <w:pPr>
        <w:spacing w:after="400"/>
        <w:jc w:val="center"/>
      </w:pPr>
      <w:r>
        <w:rPr>
          <w:b/>
          <w:sz w:val="32"/>
        </w:rPr>
        <w:t>Nhóm 16 Royal Things</w:t>
      </w:r>
    </w:p>
    <w:p w14:paraId="4FFE870D" w14:textId="77777777" w:rsidR="005C4981" w:rsidRDefault="00000000">
      <w:pPr>
        <w:pStyle w:val="Heading1"/>
      </w:pPr>
      <w:r>
        <w:t>Thành viên nhóm</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5" w:type="dxa"/>
          <w:left w:w="110" w:type="dxa"/>
          <w:bottom w:w="95" w:type="dxa"/>
          <w:right w:w="110" w:type="dxa"/>
        </w:tblCellMar>
        <w:tblLook w:val="04A0" w:firstRow="1" w:lastRow="0" w:firstColumn="1" w:lastColumn="0" w:noHBand="0" w:noVBand="1"/>
      </w:tblPr>
      <w:tblGrid>
        <w:gridCol w:w="792"/>
        <w:gridCol w:w="4320"/>
        <w:gridCol w:w="2520"/>
        <w:gridCol w:w="2448"/>
      </w:tblGrid>
      <w:tr w:rsidR="005C4981" w14:paraId="6A24DE47" w14:textId="77777777">
        <w:trPr>
          <w:cantSplit/>
          <w:tblHeader/>
        </w:trPr>
        <w:tc>
          <w:tcPr>
            <w:tcW w:w="792" w:type="dxa"/>
            <w:shd w:val="clear" w:color="auto" w:fill="E7E6E6"/>
            <w:vAlign w:val="center"/>
          </w:tcPr>
          <w:p w14:paraId="728FE0B3" w14:textId="77777777" w:rsidR="005C4981" w:rsidRDefault="00000000">
            <w:pPr>
              <w:spacing w:after="0" w:line="252" w:lineRule="auto"/>
              <w:jc w:val="center"/>
            </w:pPr>
            <w:r>
              <w:rPr>
                <w:b/>
              </w:rPr>
              <w:t>STT</w:t>
            </w:r>
          </w:p>
        </w:tc>
        <w:tc>
          <w:tcPr>
            <w:tcW w:w="4320" w:type="dxa"/>
            <w:shd w:val="clear" w:color="auto" w:fill="E7E6E6"/>
            <w:vAlign w:val="center"/>
          </w:tcPr>
          <w:p w14:paraId="14AC3136" w14:textId="77777777" w:rsidR="005C4981" w:rsidRDefault="00000000">
            <w:pPr>
              <w:spacing w:after="0" w:line="252" w:lineRule="auto"/>
            </w:pPr>
            <w:r>
              <w:rPr>
                <w:b/>
              </w:rPr>
              <w:t>Họ và tên</w:t>
            </w:r>
          </w:p>
        </w:tc>
        <w:tc>
          <w:tcPr>
            <w:tcW w:w="2520" w:type="dxa"/>
            <w:shd w:val="clear" w:color="auto" w:fill="E7E6E6"/>
            <w:vAlign w:val="center"/>
          </w:tcPr>
          <w:p w14:paraId="2CE89399" w14:textId="77777777" w:rsidR="005C4981" w:rsidRDefault="00000000">
            <w:pPr>
              <w:spacing w:after="0" w:line="252" w:lineRule="auto"/>
              <w:jc w:val="center"/>
            </w:pPr>
            <w:r>
              <w:rPr>
                <w:b/>
              </w:rPr>
              <w:t>MSSV</w:t>
            </w:r>
          </w:p>
        </w:tc>
        <w:tc>
          <w:tcPr>
            <w:tcW w:w="2448" w:type="dxa"/>
            <w:shd w:val="clear" w:color="auto" w:fill="E7E6E6"/>
            <w:vAlign w:val="center"/>
          </w:tcPr>
          <w:p w14:paraId="71732A26" w14:textId="77777777" w:rsidR="005C4981" w:rsidRDefault="00000000">
            <w:pPr>
              <w:spacing w:after="0" w:line="252" w:lineRule="auto"/>
            </w:pPr>
            <w:r>
              <w:rPr>
                <w:b/>
              </w:rPr>
              <w:t>Vai trò</w:t>
            </w:r>
          </w:p>
        </w:tc>
      </w:tr>
      <w:tr w:rsidR="005C4981" w14:paraId="22E85F5C" w14:textId="77777777">
        <w:trPr>
          <w:cantSplit/>
        </w:trPr>
        <w:tc>
          <w:tcPr>
            <w:tcW w:w="792" w:type="dxa"/>
            <w:vAlign w:val="center"/>
          </w:tcPr>
          <w:p w14:paraId="237027FB" w14:textId="77777777" w:rsidR="005C4981" w:rsidRDefault="00000000">
            <w:pPr>
              <w:spacing w:after="0" w:line="252" w:lineRule="auto"/>
              <w:jc w:val="center"/>
            </w:pPr>
            <w:r>
              <w:t>1</w:t>
            </w:r>
          </w:p>
        </w:tc>
        <w:tc>
          <w:tcPr>
            <w:tcW w:w="4320" w:type="dxa"/>
            <w:vAlign w:val="center"/>
          </w:tcPr>
          <w:p w14:paraId="20BA8806" w14:textId="77777777" w:rsidR="005C4981" w:rsidRDefault="00000000">
            <w:pPr>
              <w:spacing w:after="0" w:line="252" w:lineRule="auto"/>
            </w:pPr>
            <w:r>
              <w:t>Nguyễn Đăng Long</w:t>
            </w:r>
          </w:p>
        </w:tc>
        <w:tc>
          <w:tcPr>
            <w:tcW w:w="2520" w:type="dxa"/>
            <w:vAlign w:val="center"/>
          </w:tcPr>
          <w:p w14:paraId="2F011EBB" w14:textId="77777777" w:rsidR="005C4981" w:rsidRDefault="00000000">
            <w:pPr>
              <w:spacing w:after="0" w:line="252" w:lineRule="auto"/>
              <w:jc w:val="center"/>
            </w:pPr>
            <w:r>
              <w:t>202400057</w:t>
            </w:r>
          </w:p>
        </w:tc>
        <w:tc>
          <w:tcPr>
            <w:tcW w:w="2448" w:type="dxa"/>
            <w:vAlign w:val="center"/>
          </w:tcPr>
          <w:p w14:paraId="5904A986" w14:textId="77777777" w:rsidR="005C4981" w:rsidRDefault="00000000">
            <w:pPr>
              <w:spacing w:after="0" w:line="252" w:lineRule="auto"/>
            </w:pPr>
            <w:r>
              <w:t>Thành viên</w:t>
            </w:r>
          </w:p>
        </w:tc>
      </w:tr>
      <w:tr w:rsidR="005C4981" w14:paraId="044A3E5B" w14:textId="77777777">
        <w:trPr>
          <w:cantSplit/>
        </w:trPr>
        <w:tc>
          <w:tcPr>
            <w:tcW w:w="792" w:type="dxa"/>
            <w:vAlign w:val="center"/>
          </w:tcPr>
          <w:p w14:paraId="479F128E" w14:textId="77777777" w:rsidR="005C4981" w:rsidRDefault="00000000">
            <w:pPr>
              <w:spacing w:after="0" w:line="252" w:lineRule="auto"/>
              <w:jc w:val="center"/>
            </w:pPr>
            <w:r>
              <w:t>2</w:t>
            </w:r>
          </w:p>
        </w:tc>
        <w:tc>
          <w:tcPr>
            <w:tcW w:w="4320" w:type="dxa"/>
            <w:vAlign w:val="center"/>
          </w:tcPr>
          <w:p w14:paraId="3C97AC06" w14:textId="77777777" w:rsidR="005C4981" w:rsidRDefault="00000000">
            <w:pPr>
              <w:spacing w:after="0" w:line="252" w:lineRule="auto"/>
            </w:pPr>
            <w:r>
              <w:t>Nguyễn Hoàng Gia</w:t>
            </w:r>
          </w:p>
        </w:tc>
        <w:tc>
          <w:tcPr>
            <w:tcW w:w="2520" w:type="dxa"/>
            <w:vAlign w:val="center"/>
          </w:tcPr>
          <w:p w14:paraId="21AF453D" w14:textId="77777777" w:rsidR="005C4981" w:rsidRDefault="00000000">
            <w:pPr>
              <w:spacing w:after="0" w:line="252" w:lineRule="auto"/>
              <w:jc w:val="center"/>
            </w:pPr>
            <w:r>
              <w:t>202400040</w:t>
            </w:r>
          </w:p>
        </w:tc>
        <w:tc>
          <w:tcPr>
            <w:tcW w:w="2448" w:type="dxa"/>
            <w:vAlign w:val="center"/>
          </w:tcPr>
          <w:p w14:paraId="5BFFED94" w14:textId="77777777" w:rsidR="005C4981" w:rsidRDefault="00000000">
            <w:pPr>
              <w:spacing w:after="0" w:line="252" w:lineRule="auto"/>
            </w:pPr>
            <w:r>
              <w:t>Nhóm trưởng</w:t>
            </w:r>
          </w:p>
        </w:tc>
      </w:tr>
      <w:tr w:rsidR="005C4981" w14:paraId="10DDBA5C" w14:textId="77777777">
        <w:trPr>
          <w:cantSplit/>
        </w:trPr>
        <w:tc>
          <w:tcPr>
            <w:tcW w:w="792" w:type="dxa"/>
            <w:vAlign w:val="center"/>
          </w:tcPr>
          <w:p w14:paraId="2F46D8A4" w14:textId="77777777" w:rsidR="005C4981" w:rsidRDefault="00000000">
            <w:pPr>
              <w:spacing w:after="0" w:line="252" w:lineRule="auto"/>
              <w:jc w:val="center"/>
            </w:pPr>
            <w:r>
              <w:t>3</w:t>
            </w:r>
          </w:p>
        </w:tc>
        <w:tc>
          <w:tcPr>
            <w:tcW w:w="4320" w:type="dxa"/>
            <w:vAlign w:val="center"/>
          </w:tcPr>
          <w:p w14:paraId="4BF1CC2A" w14:textId="77777777" w:rsidR="005C4981" w:rsidRDefault="00000000">
            <w:pPr>
              <w:spacing w:after="0" w:line="252" w:lineRule="auto"/>
            </w:pPr>
            <w:r>
              <w:t>Nguyễn Trí Hiếu</w:t>
            </w:r>
          </w:p>
        </w:tc>
        <w:tc>
          <w:tcPr>
            <w:tcW w:w="2520" w:type="dxa"/>
            <w:vAlign w:val="center"/>
          </w:tcPr>
          <w:p w14:paraId="16325721" w14:textId="77777777" w:rsidR="005C4981" w:rsidRDefault="00000000">
            <w:pPr>
              <w:spacing w:after="0" w:line="252" w:lineRule="auto"/>
              <w:jc w:val="center"/>
            </w:pPr>
            <w:r>
              <w:t>202416203</w:t>
            </w:r>
          </w:p>
        </w:tc>
        <w:tc>
          <w:tcPr>
            <w:tcW w:w="2448" w:type="dxa"/>
            <w:vAlign w:val="center"/>
          </w:tcPr>
          <w:p w14:paraId="244547BC" w14:textId="77777777" w:rsidR="005C4981" w:rsidRDefault="00000000">
            <w:pPr>
              <w:spacing w:after="0" w:line="252" w:lineRule="auto"/>
            </w:pPr>
            <w:r>
              <w:t>Thành viên</w:t>
            </w:r>
          </w:p>
        </w:tc>
      </w:tr>
      <w:tr w:rsidR="005C4981" w14:paraId="6FA6D2D9" w14:textId="77777777">
        <w:trPr>
          <w:cantSplit/>
        </w:trPr>
        <w:tc>
          <w:tcPr>
            <w:tcW w:w="792" w:type="dxa"/>
            <w:vAlign w:val="center"/>
          </w:tcPr>
          <w:p w14:paraId="254324B4" w14:textId="77777777" w:rsidR="005C4981" w:rsidRDefault="00000000">
            <w:pPr>
              <w:spacing w:after="0" w:line="252" w:lineRule="auto"/>
              <w:jc w:val="center"/>
            </w:pPr>
            <w:r>
              <w:t>4</w:t>
            </w:r>
          </w:p>
        </w:tc>
        <w:tc>
          <w:tcPr>
            <w:tcW w:w="4320" w:type="dxa"/>
            <w:vAlign w:val="center"/>
          </w:tcPr>
          <w:p w14:paraId="1BE3D998" w14:textId="77777777" w:rsidR="005C4981" w:rsidRDefault="00000000">
            <w:pPr>
              <w:spacing w:after="0" w:line="252" w:lineRule="auto"/>
            </w:pPr>
            <w:r>
              <w:t>Phạm Gia Linh</w:t>
            </w:r>
          </w:p>
        </w:tc>
        <w:tc>
          <w:tcPr>
            <w:tcW w:w="2520" w:type="dxa"/>
            <w:vAlign w:val="center"/>
          </w:tcPr>
          <w:p w14:paraId="0F1F6BA5" w14:textId="77777777" w:rsidR="005C4981" w:rsidRDefault="00000000">
            <w:pPr>
              <w:spacing w:after="0" w:line="252" w:lineRule="auto"/>
              <w:jc w:val="center"/>
            </w:pPr>
            <w:r>
              <w:t>202416262</w:t>
            </w:r>
          </w:p>
        </w:tc>
        <w:tc>
          <w:tcPr>
            <w:tcW w:w="2448" w:type="dxa"/>
            <w:vAlign w:val="center"/>
          </w:tcPr>
          <w:p w14:paraId="43716119" w14:textId="77777777" w:rsidR="005C4981" w:rsidRDefault="00000000">
            <w:pPr>
              <w:spacing w:after="0" w:line="252" w:lineRule="auto"/>
            </w:pPr>
            <w:r>
              <w:t>Thành viên</w:t>
            </w:r>
          </w:p>
        </w:tc>
      </w:tr>
    </w:tbl>
    <w:p w14:paraId="6DF3B5B5" w14:textId="77777777" w:rsidR="005C4981" w:rsidRDefault="005C4981"/>
    <w:p w14:paraId="398EC9BB" w14:textId="77777777" w:rsidR="005C4981" w:rsidRDefault="00000000">
      <w:pPr>
        <w:pStyle w:val="Heading1"/>
      </w:pPr>
      <w:r>
        <w:t>Nội dung thực hiện</w:t>
      </w:r>
    </w:p>
    <w:p w14:paraId="35DDD0D8" w14:textId="77777777" w:rsidR="005C4981" w:rsidRDefault="00000000">
      <w:r>
        <w:t>Chương trình publisher gửi dữ liệu nhiệt độ và độ ẩm dạng JSON mỗi 5 giây. Chương trình subscriber nhận bản tin từ broker, phân tích JSON và hiển thị dữ liệu. MQTTX Web được dùng để kiểm tra bản tin do broker chuyển tiếp.</w:t>
      </w:r>
    </w:p>
    <w:p w14:paraId="19A1B401" w14:textId="77777777" w:rsidR="005C4981" w:rsidRDefault="00000000">
      <w:r>
        <w:t>Broker sử dụng: broker.hivemq.com, cổng 1883.</w:t>
      </w:r>
    </w:p>
    <w:p w14:paraId="6B83536B" w14:textId="77777777" w:rsidR="005C4981" w:rsidRDefault="00000000">
      <w:r>
        <w:t>Topic trong mã nguồn: it4735/nhom16/telemetry.</w:t>
      </w:r>
    </w:p>
    <w:p w14:paraId="28240D89" w14:textId="77777777" w:rsidR="005C4981" w:rsidRDefault="00000000">
      <w:r>
        <w:br w:type="page"/>
      </w:r>
    </w:p>
    <w:p w14:paraId="0A27F659" w14:textId="77777777" w:rsidR="005C4981" w:rsidRDefault="00000000">
      <w:pPr>
        <w:pStyle w:val="Heading1"/>
      </w:pPr>
      <w:r>
        <w:lastRenderedPageBreak/>
        <w:t>Mã nguồn publisher</w:t>
      </w:r>
    </w:p>
    <w:p w14:paraId="3A2262F0" w14:textId="77777777" w:rsidR="005C4981" w:rsidRDefault="00000000">
      <w:r>
        <w:t>Publisher chờ kết nối thành công, tạo dữ liệu mô phỏng, chuyển thành JSON và gửi lên topic của nhóm. Sau mỗi lần gửi, chương trình chờ 5 giây rồi lặp lại.</w:t>
      </w:r>
    </w:p>
    <w:p w14:paraId="543A6A47" w14:textId="77777777" w:rsidR="005C4981" w:rsidRDefault="00000000">
      <w:pPr>
        <w:keepLines/>
        <w:widowControl w:val="0"/>
        <w:spacing w:before="60" w:after="0" w:line="210" w:lineRule="exact"/>
      </w:pPr>
      <w:r>
        <w:rPr>
          <w:rFonts w:ascii="Consolas" w:hAnsi="Consolas"/>
          <w:sz w:val="19"/>
        </w:rPr>
        <w:t>import json</w:t>
      </w:r>
      <w:r>
        <w:rPr>
          <w:rFonts w:ascii="Consolas" w:hAnsi="Consolas"/>
          <w:sz w:val="19"/>
        </w:rPr>
        <w:br/>
        <w:t>import random</w:t>
      </w:r>
      <w:r>
        <w:rPr>
          <w:rFonts w:ascii="Consolas" w:hAnsi="Consolas"/>
          <w:sz w:val="19"/>
        </w:rPr>
        <w:br/>
        <w:t>import threading</w:t>
      </w:r>
      <w:r>
        <w:rPr>
          <w:rFonts w:ascii="Consolas" w:hAnsi="Consolas"/>
          <w:sz w:val="19"/>
        </w:rPr>
        <w:br/>
        <w:t>import time</w:t>
      </w:r>
      <w:r>
        <w:rPr>
          <w:rFonts w:ascii="Consolas" w:hAnsi="Consolas"/>
          <w:sz w:val="19"/>
        </w:rPr>
        <w:br/>
        <w:t>import paho.mqtt.client as mqtt</w:t>
      </w:r>
      <w:r>
        <w:rPr>
          <w:rFonts w:ascii="Consolas" w:hAnsi="Consolas"/>
          <w:sz w:val="19"/>
        </w:rPr>
        <w:br/>
      </w:r>
      <w:r>
        <w:rPr>
          <w:rFonts w:ascii="Consolas" w:hAnsi="Consolas"/>
          <w:sz w:val="19"/>
        </w:rPr>
        <w:br/>
        <w:t>BROKER = "broker.hivemq.com"</w:t>
      </w:r>
      <w:r>
        <w:rPr>
          <w:rFonts w:ascii="Consolas" w:hAnsi="Consolas"/>
          <w:sz w:val="19"/>
        </w:rPr>
        <w:br/>
        <w:t>TOPIC = "it4735/nhom16/telemetry"</w:t>
      </w:r>
      <w:r>
        <w:rPr>
          <w:rFonts w:ascii="Consolas" w:hAnsi="Consolas"/>
          <w:sz w:val="19"/>
        </w:rPr>
        <w:br/>
      </w:r>
      <w:r>
        <w:rPr>
          <w:rFonts w:ascii="Consolas" w:hAnsi="Consolas"/>
          <w:sz w:val="19"/>
        </w:rPr>
        <w:br/>
      </w:r>
      <w:r>
        <w:rPr>
          <w:rFonts w:ascii="Consolas" w:hAnsi="Consolas"/>
          <w:sz w:val="19"/>
        </w:rPr>
        <w:br/>
        <w:t>def main():</w:t>
      </w:r>
      <w:r>
        <w:rPr>
          <w:rFonts w:ascii="Consolas" w:hAnsi="Consolas"/>
          <w:sz w:val="19"/>
        </w:rPr>
        <w:br/>
        <w:t xml:space="preserve">    connected = threading.Event()</w:t>
      </w:r>
      <w:r>
        <w:rPr>
          <w:rFonts w:ascii="Consolas" w:hAnsi="Consolas"/>
          <w:sz w:val="19"/>
        </w:rPr>
        <w:br/>
      </w:r>
      <w:r>
        <w:rPr>
          <w:rFonts w:ascii="Consolas" w:hAnsi="Consolas"/>
          <w:sz w:val="19"/>
        </w:rPr>
        <w:br/>
        <w:t xml:space="preserve">    def on_connect(client, userdata, flags, reason_code, properties):</w:t>
      </w:r>
      <w:r>
        <w:rPr>
          <w:rFonts w:ascii="Consolas" w:hAnsi="Consolas"/>
          <w:sz w:val="19"/>
        </w:rPr>
        <w:br/>
        <w:t xml:space="preserve">        if reason_code == 0:</w:t>
      </w:r>
      <w:r>
        <w:rPr>
          <w:rFonts w:ascii="Consolas" w:hAnsi="Consolas"/>
          <w:sz w:val="19"/>
        </w:rPr>
        <w:br/>
        <w:t xml:space="preserve">            connected.set()</w:t>
      </w:r>
      <w:r>
        <w:rPr>
          <w:rFonts w:ascii="Consolas" w:hAnsi="Consolas"/>
          <w:sz w:val="19"/>
        </w:rPr>
        <w:br/>
      </w:r>
      <w:r>
        <w:rPr>
          <w:rFonts w:ascii="Consolas" w:hAnsi="Consolas"/>
          <w:sz w:val="19"/>
        </w:rPr>
        <w:br/>
        <w:t xml:space="preserve">    client = mqtt.Client(mqtt.CallbackAPIVersion.VERSION2)</w:t>
      </w:r>
      <w:r>
        <w:rPr>
          <w:rFonts w:ascii="Consolas" w:hAnsi="Consolas"/>
          <w:sz w:val="19"/>
        </w:rPr>
        <w:br/>
        <w:t xml:space="preserve">    client.on_connect = on_connect</w:t>
      </w:r>
      <w:r>
        <w:rPr>
          <w:rFonts w:ascii="Consolas" w:hAnsi="Consolas"/>
          <w:sz w:val="19"/>
        </w:rPr>
        <w:br/>
        <w:t xml:space="preserve">    try:</w:t>
      </w:r>
      <w:r>
        <w:rPr>
          <w:rFonts w:ascii="Consolas" w:hAnsi="Consolas"/>
          <w:sz w:val="19"/>
        </w:rPr>
        <w:br/>
        <w:t xml:space="preserve">        client.connect(BROKER, 1883)</w:t>
      </w:r>
      <w:r>
        <w:rPr>
          <w:rFonts w:ascii="Consolas" w:hAnsi="Consolas"/>
          <w:sz w:val="19"/>
        </w:rPr>
        <w:br/>
        <w:t xml:space="preserve">        client.loop_start()</w:t>
      </w:r>
      <w:r>
        <w:rPr>
          <w:rFonts w:ascii="Consolas" w:hAnsi="Consolas"/>
          <w:sz w:val="19"/>
        </w:rPr>
        <w:br/>
        <w:t xml:space="preserve">        if not connected.wait(10):</w:t>
      </w:r>
      <w:r>
        <w:rPr>
          <w:rFonts w:ascii="Consolas" w:hAnsi="Consolas"/>
          <w:sz w:val="19"/>
        </w:rPr>
        <w:br/>
        <w:t xml:space="preserve">            raise TimeoutError("Could not connect to broker")</w:t>
      </w:r>
      <w:r>
        <w:rPr>
          <w:rFonts w:ascii="Consolas" w:hAnsi="Consolas"/>
          <w:sz w:val="19"/>
        </w:rPr>
        <w:br/>
      </w:r>
      <w:r>
        <w:rPr>
          <w:rFonts w:ascii="Consolas" w:hAnsi="Consolas"/>
          <w:sz w:val="19"/>
        </w:rPr>
        <w:br/>
        <w:t xml:space="preserve">        while True:</w:t>
      </w:r>
      <w:r>
        <w:rPr>
          <w:rFonts w:ascii="Consolas" w:hAnsi="Consolas"/>
          <w:sz w:val="19"/>
        </w:rPr>
        <w:br/>
        <w:t xml:space="preserve">            payload = json.dumps({</w:t>
      </w:r>
      <w:r>
        <w:rPr>
          <w:rFonts w:ascii="Consolas" w:hAnsi="Consolas"/>
          <w:sz w:val="19"/>
        </w:rPr>
        <w:br/>
        <w:t xml:space="preserve">                "temperature": round(random.uniform(23, 32), 1),</w:t>
      </w:r>
      <w:r>
        <w:rPr>
          <w:rFonts w:ascii="Consolas" w:hAnsi="Consolas"/>
          <w:sz w:val="19"/>
        </w:rPr>
        <w:br/>
        <w:t xml:space="preserve">                "humidity": round(random.uniform(40, 70), 1),</w:t>
      </w:r>
      <w:r>
        <w:rPr>
          <w:rFonts w:ascii="Consolas" w:hAnsi="Consolas"/>
          <w:sz w:val="19"/>
        </w:rPr>
        <w:br/>
        <w:t xml:space="preserve">            })</w:t>
      </w:r>
      <w:r>
        <w:rPr>
          <w:rFonts w:ascii="Consolas" w:hAnsi="Consolas"/>
          <w:sz w:val="19"/>
        </w:rPr>
        <w:br/>
        <w:t xml:space="preserve">            result = client.publish(TOPIC, payload)</w:t>
      </w:r>
      <w:r>
        <w:rPr>
          <w:rFonts w:ascii="Consolas" w:hAnsi="Consolas"/>
          <w:sz w:val="19"/>
        </w:rPr>
        <w:br/>
        <w:t xml:space="preserve">            result.wait_for_publish(timeout=10)</w:t>
      </w:r>
      <w:r>
        <w:rPr>
          <w:rFonts w:ascii="Consolas" w:hAnsi="Consolas"/>
          <w:sz w:val="19"/>
        </w:rPr>
        <w:br/>
        <w:t xml:space="preserve">            if not result.is_published():</w:t>
      </w:r>
      <w:r>
        <w:rPr>
          <w:rFonts w:ascii="Consolas" w:hAnsi="Consolas"/>
          <w:sz w:val="19"/>
        </w:rPr>
        <w:br/>
        <w:t xml:space="preserve">                raise TimeoutError("Message publish timed out")</w:t>
      </w:r>
      <w:r>
        <w:rPr>
          <w:rFonts w:ascii="Consolas" w:hAnsi="Consolas"/>
          <w:sz w:val="19"/>
        </w:rPr>
        <w:br/>
        <w:t xml:space="preserve">            print(time.strftime("[%H:%M:%S]"), "PUBLISHED", payload, flush=True)</w:t>
      </w:r>
      <w:r>
        <w:rPr>
          <w:rFonts w:ascii="Consolas" w:hAnsi="Consolas"/>
          <w:sz w:val="19"/>
        </w:rPr>
        <w:br/>
        <w:t xml:space="preserve">            time.sleep(5)</w:t>
      </w:r>
      <w:r>
        <w:rPr>
          <w:rFonts w:ascii="Consolas" w:hAnsi="Consolas"/>
          <w:sz w:val="19"/>
        </w:rPr>
        <w:br/>
        <w:t xml:space="preserve">    except KeyboardInterrupt:</w:t>
      </w:r>
      <w:r>
        <w:rPr>
          <w:rFonts w:ascii="Consolas" w:hAnsi="Consolas"/>
          <w:sz w:val="19"/>
        </w:rPr>
        <w:br/>
        <w:t xml:space="preserve">        print("Publisher stopped")</w:t>
      </w:r>
      <w:r>
        <w:rPr>
          <w:rFonts w:ascii="Consolas" w:hAnsi="Consolas"/>
          <w:sz w:val="19"/>
        </w:rPr>
        <w:br/>
        <w:t xml:space="preserve">    except (OSError, RuntimeError) as error:</w:t>
      </w:r>
      <w:r>
        <w:rPr>
          <w:rFonts w:ascii="Consolas" w:hAnsi="Consolas"/>
          <w:sz w:val="19"/>
        </w:rPr>
        <w:br/>
        <w:t xml:space="preserve">        print("ERROR:", error)</w:t>
      </w:r>
      <w:r>
        <w:rPr>
          <w:rFonts w:ascii="Consolas" w:hAnsi="Consolas"/>
          <w:sz w:val="19"/>
        </w:rPr>
        <w:br/>
        <w:t xml:space="preserve">        return 1</w:t>
      </w:r>
      <w:r>
        <w:rPr>
          <w:rFonts w:ascii="Consolas" w:hAnsi="Consolas"/>
          <w:sz w:val="19"/>
        </w:rPr>
        <w:br/>
        <w:t xml:space="preserve">    finally:</w:t>
      </w:r>
      <w:r>
        <w:rPr>
          <w:rFonts w:ascii="Consolas" w:hAnsi="Consolas"/>
          <w:sz w:val="19"/>
        </w:rPr>
        <w:br/>
        <w:t xml:space="preserve">        client.disconnect()</w:t>
      </w:r>
      <w:r>
        <w:rPr>
          <w:rFonts w:ascii="Consolas" w:hAnsi="Consolas"/>
          <w:sz w:val="19"/>
        </w:rPr>
        <w:br/>
        <w:t xml:space="preserve">        client.loop_stop()</w:t>
      </w:r>
      <w:r>
        <w:rPr>
          <w:rFonts w:ascii="Consolas" w:hAnsi="Consolas"/>
          <w:sz w:val="19"/>
        </w:rPr>
        <w:br/>
        <w:t xml:space="preserve">    return 0</w:t>
      </w:r>
      <w:r>
        <w:rPr>
          <w:rFonts w:ascii="Consolas" w:hAnsi="Consolas"/>
          <w:sz w:val="19"/>
        </w:rPr>
        <w:br/>
      </w:r>
      <w:r>
        <w:rPr>
          <w:rFonts w:ascii="Consolas" w:hAnsi="Consolas"/>
          <w:sz w:val="19"/>
        </w:rPr>
        <w:br/>
      </w:r>
      <w:r>
        <w:rPr>
          <w:rFonts w:ascii="Consolas" w:hAnsi="Consolas"/>
          <w:sz w:val="19"/>
        </w:rPr>
        <w:br/>
        <w:t>if __name__ == "__main__":</w:t>
      </w:r>
      <w:r>
        <w:rPr>
          <w:rFonts w:ascii="Consolas" w:hAnsi="Consolas"/>
          <w:sz w:val="19"/>
        </w:rPr>
        <w:br/>
        <w:t xml:space="preserve">    raise SystemExit(main())</w:t>
      </w:r>
    </w:p>
    <w:p w14:paraId="600BFE82" w14:textId="77777777" w:rsidR="005C4981" w:rsidRDefault="00000000">
      <w:r>
        <w:br w:type="page"/>
      </w:r>
    </w:p>
    <w:p w14:paraId="472F9D77" w14:textId="77777777" w:rsidR="005C4981" w:rsidRDefault="00000000">
      <w:pPr>
        <w:pStyle w:val="Heading1"/>
      </w:pPr>
      <w:r>
        <w:lastRenderedPageBreak/>
        <w:t>Mã nguồn subscriber</w:t>
      </w:r>
    </w:p>
    <w:p w14:paraId="08B8A8B7" w14:textId="77777777" w:rsidR="005C4981" w:rsidRDefault="00000000">
      <w:r>
        <w:t>Subscriber đăng ký topic khi kết nối thành công. Khi có bản tin, chương trình đọc JSON và hiển thị nhiệt độ, độ ẩm cùng thời gian nhận. Bản tin sai định dạng được báo lỗi và bỏ qua.</w:t>
      </w:r>
    </w:p>
    <w:p w14:paraId="2F2D16B9" w14:textId="77777777" w:rsidR="005C4981" w:rsidRDefault="00000000">
      <w:pPr>
        <w:keepLines/>
        <w:widowControl w:val="0"/>
        <w:spacing w:before="60" w:after="0" w:line="210" w:lineRule="exact"/>
      </w:pPr>
      <w:r>
        <w:rPr>
          <w:rFonts w:ascii="Consolas" w:hAnsi="Consolas"/>
          <w:sz w:val="19"/>
        </w:rPr>
        <w:t>import json</w:t>
      </w:r>
      <w:r>
        <w:rPr>
          <w:rFonts w:ascii="Consolas" w:hAnsi="Consolas"/>
          <w:sz w:val="19"/>
        </w:rPr>
        <w:br/>
        <w:t>import time</w:t>
      </w:r>
      <w:r>
        <w:rPr>
          <w:rFonts w:ascii="Consolas" w:hAnsi="Consolas"/>
          <w:sz w:val="19"/>
        </w:rPr>
        <w:br/>
        <w:t>import paho.mqtt.client as mqtt</w:t>
      </w:r>
      <w:r>
        <w:rPr>
          <w:rFonts w:ascii="Consolas" w:hAnsi="Consolas"/>
          <w:sz w:val="19"/>
        </w:rPr>
        <w:br/>
      </w:r>
      <w:r>
        <w:rPr>
          <w:rFonts w:ascii="Consolas" w:hAnsi="Consolas"/>
          <w:sz w:val="19"/>
        </w:rPr>
        <w:br/>
        <w:t>BROKER = "broker.hivemq.com"</w:t>
      </w:r>
      <w:r>
        <w:rPr>
          <w:rFonts w:ascii="Consolas" w:hAnsi="Consolas"/>
          <w:sz w:val="19"/>
        </w:rPr>
        <w:br/>
        <w:t>TOPIC = "it4735/nhom16/telemetry"</w:t>
      </w:r>
      <w:r>
        <w:rPr>
          <w:rFonts w:ascii="Consolas" w:hAnsi="Consolas"/>
          <w:sz w:val="19"/>
        </w:rPr>
        <w:br/>
      </w:r>
      <w:r>
        <w:rPr>
          <w:rFonts w:ascii="Consolas" w:hAnsi="Consolas"/>
          <w:sz w:val="19"/>
        </w:rPr>
        <w:br/>
      </w:r>
      <w:r>
        <w:rPr>
          <w:rFonts w:ascii="Consolas" w:hAnsi="Consolas"/>
          <w:sz w:val="19"/>
        </w:rPr>
        <w:br/>
        <w:t>def on_connect(client, userdata, flags, reason_code, properties):</w:t>
      </w:r>
      <w:r>
        <w:rPr>
          <w:rFonts w:ascii="Consolas" w:hAnsi="Consolas"/>
          <w:sz w:val="19"/>
        </w:rPr>
        <w:br/>
        <w:t xml:space="preserve">    if reason_code != 0:</w:t>
      </w:r>
      <w:r>
        <w:rPr>
          <w:rFonts w:ascii="Consolas" w:hAnsi="Consolas"/>
          <w:sz w:val="19"/>
        </w:rPr>
        <w:br/>
        <w:t xml:space="preserve">        raise RuntimeError(f"Connection refused: {reason_code}")</w:t>
      </w:r>
      <w:r>
        <w:rPr>
          <w:rFonts w:ascii="Consolas" w:hAnsi="Consolas"/>
          <w:sz w:val="19"/>
        </w:rPr>
        <w:br/>
        <w:t xml:space="preserve">    client.subscribe(TOPIC)</w:t>
      </w:r>
      <w:r>
        <w:rPr>
          <w:rFonts w:ascii="Consolas" w:hAnsi="Consolas"/>
          <w:sz w:val="19"/>
        </w:rPr>
        <w:br/>
      </w:r>
      <w:r>
        <w:rPr>
          <w:rFonts w:ascii="Consolas" w:hAnsi="Consolas"/>
          <w:sz w:val="19"/>
        </w:rPr>
        <w:br/>
      </w:r>
      <w:r>
        <w:rPr>
          <w:rFonts w:ascii="Consolas" w:hAnsi="Consolas"/>
          <w:sz w:val="19"/>
        </w:rPr>
        <w:br/>
        <w:t>def on_subscribe(client, userdata, mid, reason_codes, properties):</w:t>
      </w:r>
      <w:r>
        <w:rPr>
          <w:rFonts w:ascii="Consolas" w:hAnsi="Consolas"/>
          <w:sz w:val="19"/>
        </w:rPr>
        <w:br/>
        <w:t xml:space="preserve">    if any(code.is_failure for code in reason_codes):</w:t>
      </w:r>
      <w:r>
        <w:rPr>
          <w:rFonts w:ascii="Consolas" w:hAnsi="Consolas"/>
          <w:sz w:val="19"/>
        </w:rPr>
        <w:br/>
        <w:t xml:space="preserve">        raise RuntimeError("Broker rejected the subscription")</w:t>
      </w:r>
      <w:r>
        <w:rPr>
          <w:rFonts w:ascii="Consolas" w:hAnsi="Consolas"/>
          <w:sz w:val="19"/>
        </w:rPr>
        <w:br/>
        <w:t xml:space="preserve">    print("SUBSCRIBED", TOPIC, flush=True)</w:t>
      </w:r>
      <w:r>
        <w:rPr>
          <w:rFonts w:ascii="Consolas" w:hAnsi="Consolas"/>
          <w:sz w:val="19"/>
        </w:rPr>
        <w:br/>
      </w:r>
      <w:r>
        <w:rPr>
          <w:rFonts w:ascii="Consolas" w:hAnsi="Consolas"/>
          <w:sz w:val="19"/>
        </w:rPr>
        <w:br/>
      </w:r>
      <w:r>
        <w:rPr>
          <w:rFonts w:ascii="Consolas" w:hAnsi="Consolas"/>
          <w:sz w:val="19"/>
        </w:rPr>
        <w:br/>
        <w:t>def on_message(client, userdata, message):</w:t>
      </w:r>
      <w:r>
        <w:rPr>
          <w:rFonts w:ascii="Consolas" w:hAnsi="Consolas"/>
          <w:sz w:val="19"/>
        </w:rPr>
        <w:br/>
        <w:t xml:space="preserve">    try:</w:t>
      </w:r>
      <w:r>
        <w:rPr>
          <w:rFonts w:ascii="Consolas" w:hAnsi="Consolas"/>
          <w:sz w:val="19"/>
        </w:rPr>
        <w:br/>
        <w:t xml:space="preserve">        data = json.loads(message.payload)</w:t>
      </w:r>
      <w:r>
        <w:rPr>
          <w:rFonts w:ascii="Consolas" w:hAnsi="Consolas"/>
          <w:sz w:val="19"/>
        </w:rPr>
        <w:br/>
        <w:t xml:space="preserve">        temperature, humidity = data["temperature"], data["humidity"]</w:t>
      </w:r>
      <w:r>
        <w:rPr>
          <w:rFonts w:ascii="Consolas" w:hAnsi="Consolas"/>
          <w:sz w:val="19"/>
        </w:rPr>
        <w:br/>
        <w:t xml:space="preserve">        if any(type(value) not in (int, float) for value in (temperature, humidity)):</w:t>
      </w:r>
      <w:r>
        <w:rPr>
          <w:rFonts w:ascii="Consolas" w:hAnsi="Consolas"/>
          <w:sz w:val="19"/>
        </w:rPr>
        <w:br/>
        <w:t xml:space="preserve">            raise ValueError("Temperature and humidity must be numbers")</w:t>
      </w:r>
      <w:r>
        <w:rPr>
          <w:rFonts w:ascii="Consolas" w:hAnsi="Consolas"/>
          <w:sz w:val="19"/>
        </w:rPr>
        <w:br/>
        <w:t xml:space="preserve">        print(time.strftime("[%H:%M:%S]"), message.topic,</w:t>
      </w:r>
      <w:r>
        <w:rPr>
          <w:rFonts w:ascii="Consolas" w:hAnsi="Consolas"/>
          <w:sz w:val="19"/>
        </w:rPr>
        <w:br/>
        <w:t xml:space="preserve">              f"| Temperature: {temperature} C | Humidity: {humidity} %", flush=True)</w:t>
      </w:r>
      <w:r>
        <w:rPr>
          <w:rFonts w:ascii="Consolas" w:hAnsi="Consolas"/>
          <w:sz w:val="19"/>
        </w:rPr>
        <w:br/>
        <w:t xml:space="preserve">    except (ValueError, KeyError, TypeError) as error:</w:t>
      </w:r>
      <w:r>
        <w:rPr>
          <w:rFonts w:ascii="Consolas" w:hAnsi="Consolas"/>
          <w:sz w:val="19"/>
        </w:rPr>
        <w:br/>
        <w:t xml:space="preserve">        print("Invalid data:", error, flush=True)</w:t>
      </w:r>
      <w:r>
        <w:rPr>
          <w:rFonts w:ascii="Consolas" w:hAnsi="Consolas"/>
          <w:sz w:val="19"/>
        </w:rPr>
        <w:br/>
      </w:r>
      <w:r>
        <w:rPr>
          <w:rFonts w:ascii="Consolas" w:hAnsi="Consolas"/>
          <w:sz w:val="19"/>
        </w:rPr>
        <w:br/>
      </w:r>
      <w:r>
        <w:rPr>
          <w:rFonts w:ascii="Consolas" w:hAnsi="Consolas"/>
          <w:sz w:val="19"/>
        </w:rPr>
        <w:br/>
        <w:t>def main():</w:t>
      </w:r>
      <w:r>
        <w:rPr>
          <w:rFonts w:ascii="Consolas" w:hAnsi="Consolas"/>
          <w:sz w:val="19"/>
        </w:rPr>
        <w:br/>
        <w:t xml:space="preserve">    client = mqtt.Client(mqtt.CallbackAPIVersion.VERSION2)</w:t>
      </w:r>
      <w:r>
        <w:rPr>
          <w:rFonts w:ascii="Consolas" w:hAnsi="Consolas"/>
          <w:sz w:val="19"/>
        </w:rPr>
        <w:br/>
        <w:t xml:space="preserve">    client.on_connect = on_connect</w:t>
      </w:r>
      <w:r>
        <w:rPr>
          <w:rFonts w:ascii="Consolas" w:hAnsi="Consolas"/>
          <w:sz w:val="19"/>
        </w:rPr>
        <w:br/>
        <w:t xml:space="preserve">    client.on_subscribe = on_subscribe</w:t>
      </w:r>
      <w:r>
        <w:rPr>
          <w:rFonts w:ascii="Consolas" w:hAnsi="Consolas"/>
          <w:sz w:val="19"/>
        </w:rPr>
        <w:br/>
        <w:t xml:space="preserve">    client.on_message = on_message</w:t>
      </w:r>
      <w:r>
        <w:rPr>
          <w:rFonts w:ascii="Consolas" w:hAnsi="Consolas"/>
          <w:sz w:val="19"/>
        </w:rPr>
        <w:br/>
        <w:t xml:space="preserve">    try:</w:t>
      </w:r>
      <w:r>
        <w:rPr>
          <w:rFonts w:ascii="Consolas" w:hAnsi="Consolas"/>
          <w:sz w:val="19"/>
        </w:rPr>
        <w:br/>
        <w:t xml:space="preserve">        client.connect(BROKER, 1883)</w:t>
      </w:r>
      <w:r>
        <w:rPr>
          <w:rFonts w:ascii="Consolas" w:hAnsi="Consolas"/>
          <w:sz w:val="19"/>
        </w:rPr>
        <w:br/>
        <w:t xml:space="preserve">        client.loop_forever()</w:t>
      </w:r>
      <w:r>
        <w:rPr>
          <w:rFonts w:ascii="Consolas" w:hAnsi="Consolas"/>
          <w:sz w:val="19"/>
        </w:rPr>
        <w:br/>
        <w:t xml:space="preserve">    except KeyboardInterrupt:</w:t>
      </w:r>
      <w:r>
        <w:rPr>
          <w:rFonts w:ascii="Consolas" w:hAnsi="Consolas"/>
          <w:sz w:val="19"/>
        </w:rPr>
        <w:br/>
        <w:t xml:space="preserve">        print("Subscriber stopped")</w:t>
      </w:r>
      <w:r>
        <w:rPr>
          <w:rFonts w:ascii="Consolas" w:hAnsi="Consolas"/>
          <w:sz w:val="19"/>
        </w:rPr>
        <w:br/>
        <w:t xml:space="preserve">    except (OSError, RuntimeError) as error:</w:t>
      </w:r>
      <w:r>
        <w:rPr>
          <w:rFonts w:ascii="Consolas" w:hAnsi="Consolas"/>
          <w:sz w:val="19"/>
        </w:rPr>
        <w:br/>
        <w:t xml:space="preserve">        print("ERROR:", error)</w:t>
      </w:r>
      <w:r>
        <w:rPr>
          <w:rFonts w:ascii="Consolas" w:hAnsi="Consolas"/>
          <w:sz w:val="19"/>
        </w:rPr>
        <w:br/>
        <w:t xml:space="preserve">        return 1</w:t>
      </w:r>
      <w:r>
        <w:rPr>
          <w:rFonts w:ascii="Consolas" w:hAnsi="Consolas"/>
          <w:sz w:val="19"/>
        </w:rPr>
        <w:br/>
        <w:t xml:space="preserve">    finally:</w:t>
      </w:r>
      <w:r>
        <w:rPr>
          <w:rFonts w:ascii="Consolas" w:hAnsi="Consolas"/>
          <w:sz w:val="19"/>
        </w:rPr>
        <w:br/>
        <w:t xml:space="preserve">        client.disconnect()</w:t>
      </w:r>
      <w:r>
        <w:rPr>
          <w:rFonts w:ascii="Consolas" w:hAnsi="Consolas"/>
          <w:sz w:val="19"/>
        </w:rPr>
        <w:br/>
        <w:t xml:space="preserve">    return 0</w:t>
      </w:r>
      <w:r>
        <w:rPr>
          <w:rFonts w:ascii="Consolas" w:hAnsi="Consolas"/>
          <w:sz w:val="19"/>
        </w:rPr>
        <w:br/>
      </w:r>
      <w:r>
        <w:rPr>
          <w:rFonts w:ascii="Consolas" w:hAnsi="Consolas"/>
          <w:sz w:val="19"/>
        </w:rPr>
        <w:br/>
      </w:r>
      <w:r>
        <w:rPr>
          <w:rFonts w:ascii="Consolas" w:hAnsi="Consolas"/>
          <w:sz w:val="19"/>
        </w:rPr>
        <w:br/>
        <w:t>if __name__ == "__main__":</w:t>
      </w:r>
      <w:r>
        <w:rPr>
          <w:rFonts w:ascii="Consolas" w:hAnsi="Consolas"/>
          <w:sz w:val="19"/>
        </w:rPr>
        <w:br/>
        <w:t xml:space="preserve">    raise SystemExit(main())</w:t>
      </w:r>
    </w:p>
    <w:p w14:paraId="6FCD916B" w14:textId="77777777" w:rsidR="005C4981" w:rsidRDefault="00000000">
      <w:r>
        <w:br w:type="page"/>
      </w:r>
    </w:p>
    <w:p w14:paraId="3C50AA63" w14:textId="77777777" w:rsidR="005C4981" w:rsidRDefault="00000000">
      <w:pPr>
        <w:pStyle w:val="Heading1"/>
      </w:pPr>
      <w:r>
        <w:lastRenderedPageBreak/>
        <w:t>Ảnh chạy demo</w:t>
      </w:r>
    </w:p>
    <w:p w14:paraId="7DA55CD2" w14:textId="77777777" w:rsidR="005C4981" w:rsidRDefault="00000000">
      <w:r>
        <w:t>Chèn ảnh chụp màn hình chạy thực tế vào các khung tương ứng.</w:t>
      </w:r>
    </w:p>
    <w:p w14:paraId="4BE6E1B8" w14:textId="77777777" w:rsidR="005C4981" w:rsidRDefault="00000000">
      <w:pPr>
        <w:pStyle w:val="Caption"/>
        <w:keepNext/>
        <w:spacing w:before="100" w:after="80"/>
      </w:pPr>
      <w:r>
        <w:t>Hình 1  Publisher gửi dữ liệu</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5" w:type="dxa"/>
          <w:left w:w="110" w:type="dxa"/>
          <w:bottom w:w="95" w:type="dxa"/>
          <w:right w:w="110" w:type="dxa"/>
        </w:tblCellMar>
        <w:tblLook w:val="04A0" w:firstRow="1" w:lastRow="0" w:firstColumn="1" w:lastColumn="0" w:noHBand="0" w:noVBand="1"/>
      </w:tblPr>
      <w:tblGrid>
        <w:gridCol w:w="10080"/>
      </w:tblGrid>
      <w:tr w:rsidR="005C4981" w14:paraId="64A96B97" w14:textId="77777777">
        <w:trPr>
          <w:cantSplit/>
          <w:trHeight w:val="2952"/>
        </w:trPr>
        <w:tc>
          <w:tcPr>
            <w:tcW w:w="10080" w:type="dxa"/>
            <w:vAlign w:val="center"/>
          </w:tcPr>
          <w:p w14:paraId="736E2C61" w14:textId="51820320" w:rsidR="005C4981" w:rsidRDefault="00E36C73">
            <w:pPr>
              <w:spacing w:after="0" w:line="252" w:lineRule="auto"/>
              <w:jc w:val="center"/>
            </w:pPr>
            <w:r w:rsidRPr="00E36C73">
              <w:rPr>
                <w:color w:val="777777"/>
                <w:sz w:val="22"/>
              </w:rPr>
              <w:drawing>
                <wp:inline distT="0" distB="0" distL="0" distR="0" wp14:anchorId="1EE013C4" wp14:editId="15630B11">
                  <wp:extent cx="6149873" cy="2248095"/>
                  <wp:effectExtent l="0" t="0" r="3810" b="0"/>
                  <wp:docPr id="23827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77910" name=""/>
                          <pic:cNvPicPr/>
                        </pic:nvPicPr>
                        <pic:blipFill>
                          <a:blip r:embed="rId8"/>
                          <a:stretch>
                            <a:fillRect/>
                          </a:stretch>
                        </pic:blipFill>
                        <pic:spPr>
                          <a:xfrm>
                            <a:off x="0" y="0"/>
                            <a:ext cx="6149873" cy="2248095"/>
                          </a:xfrm>
                          <a:prstGeom prst="rect">
                            <a:avLst/>
                          </a:prstGeom>
                        </pic:spPr>
                      </pic:pic>
                    </a:graphicData>
                  </a:graphic>
                </wp:inline>
              </w:drawing>
            </w:r>
            <w:r>
              <w:rPr>
                <w:color w:val="777777"/>
                <w:sz w:val="20"/>
              </w:rPr>
              <w:t xml:space="preserve"> </w:t>
            </w:r>
            <w:r w:rsidR="00000000">
              <w:rPr>
                <w:color w:val="777777"/>
                <w:sz w:val="20"/>
              </w:rPr>
              <w:br/>
              <w:t>Terminal hiển thị các lần PUBLISHED cách nhau khoảng 5 giây</w:t>
            </w:r>
          </w:p>
        </w:tc>
      </w:tr>
    </w:tbl>
    <w:p w14:paraId="52915E7D" w14:textId="77777777" w:rsidR="005C4981" w:rsidRDefault="005C4981">
      <w:pPr>
        <w:spacing w:after="20" w:line="40" w:lineRule="exact"/>
      </w:pPr>
    </w:p>
    <w:p w14:paraId="2DE2CB0F" w14:textId="77777777" w:rsidR="005C4981" w:rsidRDefault="00000000">
      <w:pPr>
        <w:pStyle w:val="Caption"/>
        <w:keepNext/>
        <w:spacing w:before="100" w:after="80"/>
      </w:pPr>
      <w:r>
        <w:t>Hình 2  Subscriber nhận dữ liệu</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5" w:type="dxa"/>
          <w:left w:w="110" w:type="dxa"/>
          <w:bottom w:w="95" w:type="dxa"/>
          <w:right w:w="110" w:type="dxa"/>
        </w:tblCellMar>
        <w:tblLook w:val="04A0" w:firstRow="1" w:lastRow="0" w:firstColumn="1" w:lastColumn="0" w:noHBand="0" w:noVBand="1"/>
      </w:tblPr>
      <w:tblGrid>
        <w:gridCol w:w="10080"/>
      </w:tblGrid>
      <w:tr w:rsidR="005C4981" w14:paraId="19E1190E" w14:textId="77777777">
        <w:trPr>
          <w:cantSplit/>
          <w:trHeight w:val="2952"/>
        </w:trPr>
        <w:tc>
          <w:tcPr>
            <w:tcW w:w="10080" w:type="dxa"/>
            <w:vAlign w:val="center"/>
          </w:tcPr>
          <w:p w14:paraId="7094DCA2" w14:textId="019BF188" w:rsidR="005C4981" w:rsidRDefault="00000000">
            <w:pPr>
              <w:spacing w:after="0" w:line="252" w:lineRule="auto"/>
              <w:jc w:val="center"/>
            </w:pPr>
            <w:r>
              <w:rPr>
                <w:color w:val="777777"/>
                <w:sz w:val="22"/>
              </w:rPr>
              <w:t>CHÈ</w:t>
            </w:r>
            <w:r w:rsidR="00E36C73" w:rsidRPr="00E36C73">
              <w:rPr>
                <w:color w:val="777777"/>
                <w:sz w:val="22"/>
              </w:rPr>
              <w:drawing>
                <wp:inline distT="0" distB="0" distL="0" distR="0" wp14:anchorId="577DA51B" wp14:editId="0A33D5C1">
                  <wp:extent cx="6149873" cy="2476715"/>
                  <wp:effectExtent l="0" t="0" r="3810" b="0"/>
                  <wp:docPr id="21234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3626" name=""/>
                          <pic:cNvPicPr/>
                        </pic:nvPicPr>
                        <pic:blipFill>
                          <a:blip r:embed="rId9"/>
                          <a:stretch>
                            <a:fillRect/>
                          </a:stretch>
                        </pic:blipFill>
                        <pic:spPr>
                          <a:xfrm>
                            <a:off x="0" y="0"/>
                            <a:ext cx="6149873" cy="2476715"/>
                          </a:xfrm>
                          <a:prstGeom prst="rect">
                            <a:avLst/>
                          </a:prstGeom>
                        </pic:spPr>
                      </pic:pic>
                    </a:graphicData>
                  </a:graphic>
                </wp:inline>
              </w:drawing>
            </w:r>
            <w:r>
              <w:rPr>
                <w:color w:val="777777"/>
                <w:sz w:val="22"/>
              </w:rPr>
              <w:t xml:space="preserve">N </w:t>
            </w:r>
            <w:r>
              <w:rPr>
                <w:color w:val="777777"/>
                <w:sz w:val="20"/>
              </w:rPr>
              <w:br/>
              <w:t>Terminal hiển thị topic cùng nhiệt độ và độ ẩm nhận được</w:t>
            </w:r>
          </w:p>
        </w:tc>
      </w:tr>
    </w:tbl>
    <w:p w14:paraId="6B8AFEA2" w14:textId="77777777" w:rsidR="005C4981" w:rsidRDefault="005C4981">
      <w:pPr>
        <w:spacing w:after="20" w:line="40" w:lineRule="exact"/>
      </w:pPr>
    </w:p>
    <w:p w14:paraId="4E5770CE" w14:textId="77777777" w:rsidR="005C4981" w:rsidRDefault="00000000">
      <w:pPr>
        <w:pStyle w:val="Caption"/>
        <w:keepNext/>
        <w:spacing w:before="100" w:after="80"/>
      </w:pPr>
      <w:r>
        <w:lastRenderedPageBreak/>
        <w:t>Hình 3  MQTTX Web kiểm tra dữ liệu</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5" w:type="dxa"/>
          <w:left w:w="110" w:type="dxa"/>
          <w:bottom w:w="95" w:type="dxa"/>
          <w:right w:w="110" w:type="dxa"/>
        </w:tblCellMar>
        <w:tblLook w:val="04A0" w:firstRow="1" w:lastRow="0" w:firstColumn="1" w:lastColumn="0" w:noHBand="0" w:noVBand="1"/>
      </w:tblPr>
      <w:tblGrid>
        <w:gridCol w:w="10080"/>
      </w:tblGrid>
      <w:tr w:rsidR="005C4981" w14:paraId="197B71D4" w14:textId="77777777">
        <w:trPr>
          <w:cantSplit/>
          <w:trHeight w:val="2952"/>
        </w:trPr>
        <w:tc>
          <w:tcPr>
            <w:tcW w:w="10080" w:type="dxa"/>
            <w:vAlign w:val="center"/>
          </w:tcPr>
          <w:p w14:paraId="0B8F74AB" w14:textId="3740AECE" w:rsidR="005C4981" w:rsidRDefault="00000000">
            <w:pPr>
              <w:spacing w:after="0" w:line="252" w:lineRule="auto"/>
              <w:jc w:val="center"/>
            </w:pPr>
            <w:r>
              <w:rPr>
                <w:color w:val="777777"/>
                <w:sz w:val="22"/>
              </w:rPr>
              <w:t>CHÈN ẢNH</w:t>
            </w:r>
            <w:r w:rsidR="00E36C73" w:rsidRPr="00E36C73">
              <w:rPr>
                <w:color w:val="777777"/>
                <w:sz w:val="22"/>
              </w:rPr>
              <w:drawing>
                <wp:inline distT="0" distB="0" distL="0" distR="0" wp14:anchorId="79E454C4" wp14:editId="4794EC79">
                  <wp:extent cx="6261100" cy="3060065"/>
                  <wp:effectExtent l="0" t="0" r="6350" b="6985"/>
                  <wp:docPr id="158803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34239" name=""/>
                          <pic:cNvPicPr/>
                        </pic:nvPicPr>
                        <pic:blipFill>
                          <a:blip r:embed="rId10"/>
                          <a:stretch>
                            <a:fillRect/>
                          </a:stretch>
                        </pic:blipFill>
                        <pic:spPr>
                          <a:xfrm>
                            <a:off x="0" y="0"/>
                            <a:ext cx="6261100" cy="3060065"/>
                          </a:xfrm>
                          <a:prstGeom prst="rect">
                            <a:avLst/>
                          </a:prstGeom>
                        </pic:spPr>
                      </pic:pic>
                    </a:graphicData>
                  </a:graphic>
                </wp:inline>
              </w:drawing>
            </w:r>
            <w:r>
              <w:rPr>
                <w:color w:val="777777"/>
                <w:sz w:val="22"/>
              </w:rPr>
              <w:t xml:space="preserve"> </w:t>
            </w:r>
            <w:r>
              <w:rPr>
                <w:color w:val="777777"/>
                <w:sz w:val="20"/>
              </w:rPr>
              <w:br/>
              <w:t>Topic it4735/nhom16/telemetry và các bản tin JSON nhận được</w:t>
            </w:r>
          </w:p>
        </w:tc>
      </w:tr>
    </w:tbl>
    <w:p w14:paraId="2FCAA437" w14:textId="77777777" w:rsidR="005C4981" w:rsidRDefault="005C4981">
      <w:pPr>
        <w:spacing w:after="20" w:line="40" w:lineRule="exact"/>
      </w:pPr>
    </w:p>
    <w:sectPr w:rsidR="005C4981" w:rsidSect="00034616">
      <w:footerReference w:type="default" r:id="rId11"/>
      <w:pgSz w:w="12240" w:h="15840"/>
      <w:pgMar w:top="936" w:right="1080" w:bottom="936" w:left="108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8A9FF" w14:textId="77777777" w:rsidR="004F640E" w:rsidRDefault="004F640E">
      <w:pPr>
        <w:spacing w:after="0" w:line="240" w:lineRule="auto"/>
      </w:pPr>
      <w:r>
        <w:separator/>
      </w:r>
    </w:p>
  </w:endnote>
  <w:endnote w:type="continuationSeparator" w:id="0">
    <w:p w14:paraId="69B1886C" w14:textId="77777777" w:rsidR="004F640E" w:rsidRDefault="004F6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82E79" w14:textId="77777777" w:rsidR="005C4981" w:rsidRDefault="00000000">
    <w:pPr>
      <w:pStyle w:val="Footer"/>
      <w:jc w:val="center"/>
    </w:pPr>
    <w:r>
      <w:rPr>
        <w:sz w:val="20"/>
      </w:rPr>
      <w:t xml:space="preserve">Trang </w:t>
    </w:r>
    <w:r>
      <w:fldChar w:fldCharType="begin"/>
    </w:r>
    <w:r>
      <w:instrText>PAGE</w:instrText>
    </w:r>
    <w:r>
      <w:fldChar w:fldCharType="separate"/>
    </w:r>
    <w:r w:rsidR="00E36C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040E3" w14:textId="77777777" w:rsidR="004F640E" w:rsidRDefault="004F640E">
      <w:pPr>
        <w:spacing w:after="0" w:line="240" w:lineRule="auto"/>
      </w:pPr>
      <w:r>
        <w:separator/>
      </w:r>
    </w:p>
  </w:footnote>
  <w:footnote w:type="continuationSeparator" w:id="0">
    <w:p w14:paraId="62A40DD3" w14:textId="77777777" w:rsidR="004F640E" w:rsidRDefault="004F64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6370128">
    <w:abstractNumId w:val="8"/>
  </w:num>
  <w:num w:numId="2" w16cid:durableId="656148964">
    <w:abstractNumId w:val="6"/>
  </w:num>
  <w:num w:numId="3" w16cid:durableId="339242903">
    <w:abstractNumId w:val="5"/>
  </w:num>
  <w:num w:numId="4" w16cid:durableId="952133783">
    <w:abstractNumId w:val="4"/>
  </w:num>
  <w:num w:numId="5" w16cid:durableId="17320033">
    <w:abstractNumId w:val="7"/>
  </w:num>
  <w:num w:numId="6" w16cid:durableId="902986277">
    <w:abstractNumId w:val="3"/>
  </w:num>
  <w:num w:numId="7" w16cid:durableId="73867691">
    <w:abstractNumId w:val="2"/>
  </w:num>
  <w:num w:numId="8" w16cid:durableId="365302502">
    <w:abstractNumId w:val="1"/>
  </w:num>
  <w:num w:numId="9" w16cid:durableId="722752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F80"/>
    <w:rsid w:val="0015074B"/>
    <w:rsid w:val="0029639D"/>
    <w:rsid w:val="00326F90"/>
    <w:rsid w:val="004F640E"/>
    <w:rsid w:val="005C4981"/>
    <w:rsid w:val="00AA1D8D"/>
    <w:rsid w:val="00B47730"/>
    <w:rsid w:val="00CB0664"/>
    <w:rsid w:val="00E36C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02D7A"/>
  <w14:defaultImageDpi w14:val="300"/>
  <w15:docId w15:val="{1A85CD98-3249-4BE1-B1D6-E5823A1FB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660</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2 MQTT Nhóm 16 Royal Things</dc:title>
  <dc:subject>Mã nguồn và ảnh demo bài thực hành MQTT</dc:subject>
  <dc:creator>Nhóm 16 Royal Things</dc:creator>
  <cp:keywords/>
  <dc:description>generated by python-docx</dc:description>
  <cp:lastModifiedBy>Nguyen Tri Hieu 202416203</cp:lastModifiedBy>
  <cp:revision>2</cp:revision>
  <dcterms:created xsi:type="dcterms:W3CDTF">2013-12-23T23:15:00Z</dcterms:created>
  <dcterms:modified xsi:type="dcterms:W3CDTF">2026-10-16T04:32:00Z</dcterms:modified>
  <cp:category/>
</cp:coreProperties>
</file>