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8F6F24" w:rsidP="00E931A3">
      <w:pPr>
        <w:pStyle w:val="Ttulo"/>
        <w:ind w:left="1440"/>
        <w:jc w:val="right"/>
      </w:pPr>
      <w:fldSimple w:instr="title  \* Mergeformat ">
        <w:r w:rsidR="0092288A">
          <w:t xml:space="preserve">Use-Case Specification: </w:t>
        </w:r>
      </w:fldSimple>
      <w:proofErr w:type="spellStart"/>
      <w:r w:rsidR="003A69BC">
        <w:t>Pagos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703806">
        <w:rPr>
          <w:sz w:val="28"/>
        </w:rPr>
        <w:t>1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Tr="00703806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 w:rsidTr="00703806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proofErr w:type="spellStart"/>
            <w:r w:rsidR="003A69BC">
              <w:t>Pagos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703806" w:rsidTr="00703806">
        <w:tc>
          <w:tcPr>
            <w:tcW w:w="2304" w:type="dxa"/>
          </w:tcPr>
          <w:p w:rsidR="00703806" w:rsidRDefault="00703806" w:rsidP="00703806">
            <w:pPr>
              <w:pStyle w:val="Tabletext"/>
            </w:pPr>
            <w:r>
              <w:t>23</w:t>
            </w:r>
            <w:r>
              <w:t>/</w:t>
            </w:r>
            <w:r>
              <w:t>Mayo</w:t>
            </w:r>
            <w:r>
              <w:t>/19</w:t>
            </w:r>
          </w:p>
        </w:tc>
        <w:tc>
          <w:tcPr>
            <w:tcW w:w="1152" w:type="dxa"/>
          </w:tcPr>
          <w:p w:rsidR="00703806" w:rsidRDefault="00703806" w:rsidP="00703806">
            <w:pPr>
              <w:pStyle w:val="Tabletext"/>
            </w:pPr>
            <w:r>
              <w:t>1.</w:t>
            </w:r>
            <w:r>
              <w:t>1</w:t>
            </w:r>
          </w:p>
        </w:tc>
        <w:tc>
          <w:tcPr>
            <w:tcW w:w="3744" w:type="dxa"/>
          </w:tcPr>
          <w:p w:rsidR="00703806" w:rsidRDefault="00703806" w:rsidP="007038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proofErr w:type="spellStart"/>
            <w:r>
              <w:t>Pagos</w:t>
            </w:r>
            <w:proofErr w:type="spellEnd"/>
          </w:p>
        </w:tc>
        <w:tc>
          <w:tcPr>
            <w:tcW w:w="2304" w:type="dxa"/>
          </w:tcPr>
          <w:p w:rsidR="00703806" w:rsidRDefault="00703806" w:rsidP="00703806">
            <w:pPr>
              <w:pStyle w:val="Tabletext"/>
            </w:pPr>
            <w:r>
              <w:t>Luis García</w:t>
            </w:r>
          </w:p>
        </w:tc>
      </w:tr>
      <w:tr w:rsidR="00703806" w:rsidTr="00703806">
        <w:tc>
          <w:tcPr>
            <w:tcW w:w="2304" w:type="dxa"/>
          </w:tcPr>
          <w:p w:rsidR="00703806" w:rsidRDefault="00703806" w:rsidP="00703806">
            <w:pPr>
              <w:pStyle w:val="Tabletext"/>
            </w:pPr>
          </w:p>
        </w:tc>
        <w:tc>
          <w:tcPr>
            <w:tcW w:w="1152" w:type="dxa"/>
          </w:tcPr>
          <w:p w:rsidR="00703806" w:rsidRDefault="00703806" w:rsidP="00703806">
            <w:pPr>
              <w:pStyle w:val="Tabletext"/>
            </w:pPr>
          </w:p>
        </w:tc>
        <w:tc>
          <w:tcPr>
            <w:tcW w:w="3744" w:type="dxa"/>
          </w:tcPr>
          <w:p w:rsidR="00703806" w:rsidRDefault="00703806" w:rsidP="00703806">
            <w:pPr>
              <w:pStyle w:val="Tabletext"/>
            </w:pPr>
          </w:p>
        </w:tc>
        <w:tc>
          <w:tcPr>
            <w:tcW w:w="2304" w:type="dxa"/>
          </w:tcPr>
          <w:p w:rsidR="00703806" w:rsidRDefault="00703806" w:rsidP="00703806">
            <w:pPr>
              <w:pStyle w:val="Tabletext"/>
            </w:pPr>
          </w:p>
        </w:tc>
      </w:tr>
      <w:tr w:rsidR="00703806" w:rsidTr="00703806">
        <w:tc>
          <w:tcPr>
            <w:tcW w:w="2304" w:type="dxa"/>
          </w:tcPr>
          <w:p w:rsidR="00703806" w:rsidRDefault="00703806" w:rsidP="00703806">
            <w:pPr>
              <w:pStyle w:val="Tabletext"/>
            </w:pPr>
          </w:p>
        </w:tc>
        <w:tc>
          <w:tcPr>
            <w:tcW w:w="1152" w:type="dxa"/>
          </w:tcPr>
          <w:p w:rsidR="00703806" w:rsidRDefault="00703806" w:rsidP="00703806">
            <w:pPr>
              <w:pStyle w:val="Tabletext"/>
            </w:pPr>
          </w:p>
        </w:tc>
        <w:tc>
          <w:tcPr>
            <w:tcW w:w="3744" w:type="dxa"/>
          </w:tcPr>
          <w:p w:rsidR="00703806" w:rsidRDefault="00703806" w:rsidP="00703806">
            <w:pPr>
              <w:pStyle w:val="Tabletext"/>
            </w:pPr>
          </w:p>
        </w:tc>
        <w:tc>
          <w:tcPr>
            <w:tcW w:w="2304" w:type="dxa"/>
          </w:tcPr>
          <w:p w:rsidR="00703806" w:rsidRDefault="00703806" w:rsidP="00703806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92288A">
          <w:t xml:space="preserve">Use-Case Specification: </w:t>
        </w:r>
      </w:fldSimple>
      <w:bookmarkStart w:id="0" w:name="_Toc423410237"/>
      <w:bookmarkStart w:id="1" w:name="_Toc425054503"/>
      <w:r w:rsidR="00E931A3">
        <w:t>Casas</w:t>
      </w:r>
      <w:r>
        <w:t xml:space="preserve"> </w:t>
      </w:r>
      <w:bookmarkEnd w:id="0"/>
      <w:bookmarkEnd w:id="1"/>
    </w:p>
    <w:p w:rsidR="00823E59" w:rsidRDefault="005804C9" w:rsidP="007F297A">
      <w:pPr>
        <w:pStyle w:val="InfoBlue"/>
      </w:pPr>
      <w:r>
        <w:rPr>
          <w:noProof/>
        </w:rPr>
        <w:drawing>
          <wp:inline distT="0" distB="0" distL="0" distR="0">
            <wp:extent cx="535305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823E59" w:rsidRDefault="000B2358" w:rsidP="001A5929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1A5929" w:rsidRPr="001A5929" w:rsidRDefault="00D339CE" w:rsidP="001A5929">
      <w:pPr>
        <w:ind w:left="720"/>
      </w:pPr>
      <w:proofErr w:type="spellStart"/>
      <w:r>
        <w:t>Opción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menu que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 w:rsidR="003A69BC">
        <w:t>pagos</w:t>
      </w:r>
      <w:proofErr w:type="spellEnd"/>
    </w:p>
    <w:p w:rsidR="00823E59" w:rsidRDefault="000B2358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823E59" w:rsidRDefault="000B2358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336EA" w:rsidRPr="00352924" w:rsidRDefault="008C6FD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menu</w:t>
      </w:r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5804C9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llamada</w:t>
      </w:r>
      <w:proofErr w:type="spellEnd"/>
      <w:r w:rsidR="005804C9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A69BC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 w:rsidR="005804C9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3A69BC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352924" w:rsidRPr="00352924" w:rsidRDefault="00352924" w:rsidP="00352924"/>
    <w:p w:rsidR="00823E59" w:rsidRDefault="000B2358">
      <w:pPr>
        <w:pStyle w:val="Ttulo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:rsidR="00A0156D" w:rsidRPr="00A0156D" w:rsidRDefault="00A0156D" w:rsidP="00A0156D"/>
    <w:p w:rsidR="00823E59" w:rsidRDefault="003A69BC">
      <w:pPr>
        <w:pStyle w:val="Ttulo2"/>
        <w:widowControl/>
      </w:pPr>
      <w:proofErr w:type="spellStart"/>
      <w:r>
        <w:lastRenderedPageBreak/>
        <w:t>Cualquier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pagos</w:t>
      </w:r>
      <w:bookmarkStart w:id="21" w:name="_GoBack"/>
      <w:bookmarkEnd w:id="21"/>
      <w:proofErr w:type="spellEnd"/>
      <w:r>
        <w:t xml:space="preserve"> sin </w:t>
      </w:r>
      <w:proofErr w:type="spellStart"/>
      <w:r>
        <w:t>import</w:t>
      </w:r>
      <w:r w:rsidR="005804C9">
        <w:t>a</w:t>
      </w:r>
      <w:r>
        <w:t>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administrador</w:t>
      </w:r>
      <w:proofErr w:type="spellEnd"/>
      <w:r>
        <w:t xml:space="preserve"> u </w:t>
      </w:r>
      <w:proofErr w:type="spellStart"/>
      <w:r>
        <w:t>operativo</w:t>
      </w:r>
      <w:proofErr w:type="spellEnd"/>
      <w:r w:rsidR="006F1D72"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25" w:name="_Toc423410256"/>
      <w:bookmarkStart w:id="26" w:name="_Toc425054515"/>
      <w:bookmarkStart w:id="27" w:name="_Toc508098441"/>
      <w:r>
        <w:t>&lt; Postcondition One &gt;</w:t>
      </w:r>
      <w:bookmarkEnd w:id="25"/>
      <w:bookmarkEnd w:id="26"/>
      <w:bookmarkEnd w:id="27"/>
    </w:p>
    <w:p w:rsidR="00823E59" w:rsidRDefault="000B2358">
      <w:pPr>
        <w:pStyle w:val="Ttulo1"/>
      </w:pPr>
      <w:bookmarkStart w:id="28" w:name="_Toc508098442"/>
      <w:r>
        <w:t>Extension Points</w:t>
      </w:r>
      <w:bookmarkEnd w:id="28"/>
    </w:p>
    <w:p w:rsidR="00A0156D" w:rsidRPr="00A0156D" w:rsidRDefault="00A0156D" w:rsidP="00A0156D"/>
    <w:p w:rsidR="00823E59" w:rsidRDefault="000B2358">
      <w:pPr>
        <w:pStyle w:val="Ttulo2"/>
      </w:pPr>
      <w:bookmarkStart w:id="29" w:name="_Toc508098443"/>
      <w:r>
        <w:t>&lt;Name of Extension Point&gt;</w:t>
      </w:r>
      <w:bookmarkEnd w:id="29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722" w:rsidRDefault="00255722">
      <w:pPr>
        <w:spacing w:line="240" w:lineRule="auto"/>
      </w:pPr>
      <w:r>
        <w:separator/>
      </w:r>
    </w:p>
  </w:endnote>
  <w:endnote w:type="continuationSeparator" w:id="0">
    <w:p w:rsidR="00255722" w:rsidRDefault="00255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3806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722" w:rsidRDefault="00255722">
      <w:pPr>
        <w:spacing w:line="240" w:lineRule="auto"/>
      </w:pPr>
      <w:r>
        <w:separator/>
      </w:r>
    </w:p>
  </w:footnote>
  <w:footnote w:type="continuationSeparator" w:id="0">
    <w:p w:rsidR="00255722" w:rsidRDefault="00255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703806">
            <w:t>1</w:t>
          </w:r>
        </w:p>
      </w:tc>
    </w:tr>
    <w:tr w:rsidR="00823E59" w:rsidTr="00BE0406">
      <w:tc>
        <w:tcPr>
          <w:tcW w:w="6379" w:type="dxa"/>
        </w:tcPr>
        <w:p w:rsidR="00823E59" w:rsidRDefault="003A69BC">
          <w:proofErr w:type="spellStart"/>
          <w:r>
            <w:t>Pagos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255722"/>
    <w:rsid w:val="00352924"/>
    <w:rsid w:val="003A69BC"/>
    <w:rsid w:val="005804C9"/>
    <w:rsid w:val="00673075"/>
    <w:rsid w:val="006F1D72"/>
    <w:rsid w:val="00703806"/>
    <w:rsid w:val="007F297A"/>
    <w:rsid w:val="00823E59"/>
    <w:rsid w:val="008C6FDC"/>
    <w:rsid w:val="008F6F24"/>
    <w:rsid w:val="0092288A"/>
    <w:rsid w:val="00A0156D"/>
    <w:rsid w:val="00A64CAE"/>
    <w:rsid w:val="00B336EA"/>
    <w:rsid w:val="00BE0406"/>
    <w:rsid w:val="00D339CE"/>
    <w:rsid w:val="00E931A3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F38BC8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130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10</cp:revision>
  <cp:lastPrinted>1900-01-01T06:00:00Z</cp:lastPrinted>
  <dcterms:created xsi:type="dcterms:W3CDTF">2019-02-15T05:50:00Z</dcterms:created>
  <dcterms:modified xsi:type="dcterms:W3CDTF">2019-05-25T05:14:00Z</dcterms:modified>
</cp:coreProperties>
</file>