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5F38E6" w14:textId="0C4362E9" w:rsidR="0063600C" w:rsidRDefault="1A78FA96" w:rsidP="1A78FA96">
      <w:r>
        <w:t xml:space="preserve">Welcome to the 3DNUS Readme.pdf File. </w:t>
      </w:r>
    </w:p>
    <w:p w14:paraId="10364A68" w14:textId="0D954974" w:rsidR="00AB654A" w:rsidRPr="00D75F0A" w:rsidRDefault="00AB654A" w:rsidP="1A78FA96">
      <w:pPr>
        <w:rPr>
          <w:b/>
          <w:color w:val="FF0000"/>
          <w:u w:val="dotted"/>
        </w:rPr>
      </w:pPr>
      <w:r w:rsidRPr="00D75F0A">
        <w:rPr>
          <w:b/>
          <w:color w:val="FF0000"/>
          <w:u w:val="dotted"/>
        </w:rPr>
        <w:t xml:space="preserve">This file is READ ONLY! </w:t>
      </w:r>
      <w:r w:rsidR="00ED110E">
        <w:rPr>
          <w:b/>
          <w:color w:val="FF0000"/>
          <w:u w:val="dotted"/>
        </w:rPr>
        <w:t>This file was Updated as of “</w:t>
      </w:r>
      <w:r w:rsidR="00E90709">
        <w:rPr>
          <w:b/>
          <w:color w:val="FF0000"/>
          <w:u w:val="dotted"/>
        </w:rPr>
        <w:fldChar w:fldCharType="begin"/>
      </w:r>
      <w:r w:rsidR="00E90709">
        <w:rPr>
          <w:b/>
          <w:color w:val="FF0000"/>
          <w:u w:val="dotted"/>
        </w:rPr>
        <w:instrText xml:space="preserve"> DATE \@ "dddd, MMMM dd, yyyy" </w:instrText>
      </w:r>
      <w:r w:rsidR="00E90709">
        <w:rPr>
          <w:b/>
          <w:color w:val="FF0000"/>
          <w:u w:val="dotted"/>
        </w:rPr>
        <w:fldChar w:fldCharType="separate"/>
      </w:r>
      <w:r w:rsidR="00570700">
        <w:rPr>
          <w:b/>
          <w:noProof/>
          <w:color w:val="FF0000"/>
          <w:u w:val="dotted"/>
        </w:rPr>
        <w:t>Sunday, March 27, 2016</w:t>
      </w:r>
      <w:r w:rsidR="00E90709">
        <w:rPr>
          <w:b/>
          <w:color w:val="FF0000"/>
          <w:u w:val="dotted"/>
        </w:rPr>
        <w:fldChar w:fldCharType="end"/>
      </w:r>
      <w:r w:rsidR="00ED110E">
        <w:rPr>
          <w:b/>
          <w:color w:val="FF0000"/>
          <w:u w:val="dotted"/>
        </w:rPr>
        <w:t>”</w:t>
      </w:r>
    </w:p>
    <w:p w14:paraId="52923D34" w14:textId="458048A8" w:rsidR="1A78FA96" w:rsidRDefault="1A78FA96" w:rsidP="1A78FA96"/>
    <w:p w14:paraId="22F97668" w14:textId="4AE9E1AE" w:rsidR="1A78FA96" w:rsidRDefault="1A78FA96" w:rsidP="1A78FA96">
      <w:r>
        <w:t xml:space="preserve">This file Contains the Following. </w:t>
      </w:r>
    </w:p>
    <w:p w14:paraId="3CC35C76" w14:textId="0E4316F4" w:rsidR="1A78FA96" w:rsidRDefault="1A78FA96" w:rsidP="1A78FA96"/>
    <w:p w14:paraId="76BA9D7A" w14:textId="770449B3" w:rsidR="1A78FA96" w:rsidRDefault="1A78FA96" w:rsidP="1A78FA96">
      <w:pPr>
        <w:pStyle w:val="Heading3"/>
      </w:pPr>
      <w:bookmarkStart w:id="0" w:name="_Index:"/>
      <w:bookmarkEnd w:id="0"/>
      <w:r>
        <w:t xml:space="preserve">Index: </w:t>
      </w:r>
    </w:p>
    <w:p w14:paraId="1738D35F" w14:textId="03A13631" w:rsidR="1A78FA96" w:rsidRDefault="00FF1EB1" w:rsidP="1A78FA96">
      <w:pPr>
        <w:pStyle w:val="ListParagraph"/>
        <w:numPr>
          <w:ilvl w:val="0"/>
          <w:numId w:val="1"/>
        </w:numPr>
      </w:pPr>
      <w:hyperlink w:anchor="_Basics:" w:history="1">
        <w:r w:rsidR="1A78FA96" w:rsidRPr="00C85753">
          <w:rPr>
            <w:rStyle w:val="Hyperlink"/>
          </w:rPr>
          <w:t>Basics</w:t>
        </w:r>
      </w:hyperlink>
    </w:p>
    <w:p w14:paraId="756AF04B" w14:textId="6C2F4A77" w:rsidR="1A78FA96" w:rsidRPr="004B3760" w:rsidRDefault="00FF1EB1" w:rsidP="1A78FA96">
      <w:pPr>
        <w:pStyle w:val="ListParagraph"/>
        <w:numPr>
          <w:ilvl w:val="0"/>
          <w:numId w:val="1"/>
        </w:numPr>
        <w:rPr>
          <w:rStyle w:val="Hyperlink"/>
          <w:color w:val="auto"/>
          <w:u w:val="none"/>
        </w:rPr>
      </w:pPr>
      <w:hyperlink w:anchor="_Overview:" w:history="1">
        <w:r w:rsidR="1A78FA96" w:rsidRPr="00C85753">
          <w:rPr>
            <w:rStyle w:val="Hyperlink"/>
          </w:rPr>
          <w:t>Overview</w:t>
        </w:r>
      </w:hyperlink>
    </w:p>
    <w:p w14:paraId="6D4896B0" w14:textId="3A873030" w:rsidR="004B3760" w:rsidRDefault="00FF1EB1" w:rsidP="1A78FA96">
      <w:pPr>
        <w:pStyle w:val="ListParagraph"/>
        <w:numPr>
          <w:ilvl w:val="0"/>
          <w:numId w:val="1"/>
        </w:numPr>
      </w:pPr>
      <w:hyperlink w:anchor="_Tutorial(S):" w:history="1">
        <w:r w:rsidR="004B3760" w:rsidRPr="00763AA8">
          <w:rPr>
            <w:rStyle w:val="Hyperlink"/>
          </w:rPr>
          <w:t>Tutorial(s)</w:t>
        </w:r>
      </w:hyperlink>
    </w:p>
    <w:p w14:paraId="7649CA6B" w14:textId="1D6FC631" w:rsidR="1A78FA96" w:rsidRDefault="00FF1EB1" w:rsidP="1A78FA96">
      <w:pPr>
        <w:pStyle w:val="ListParagraph"/>
        <w:numPr>
          <w:ilvl w:val="0"/>
          <w:numId w:val="1"/>
        </w:numPr>
      </w:pPr>
      <w:hyperlink w:anchor="_Extension_Manager:" w:history="1">
        <w:r w:rsidR="1A78FA96" w:rsidRPr="00C85753">
          <w:rPr>
            <w:rStyle w:val="Hyperlink"/>
          </w:rPr>
          <w:t>Extension Manager</w:t>
        </w:r>
      </w:hyperlink>
    </w:p>
    <w:p w14:paraId="4E41A90D" w14:textId="7D3880FA" w:rsidR="1A78FA96" w:rsidRDefault="00FF1EB1" w:rsidP="1A78FA96">
      <w:pPr>
        <w:pStyle w:val="ListParagraph"/>
        <w:numPr>
          <w:ilvl w:val="0"/>
          <w:numId w:val="1"/>
        </w:numPr>
      </w:pPr>
      <w:hyperlink w:anchor="_Citra_Emu:" w:history="1">
        <w:r w:rsidR="1A78FA96" w:rsidRPr="00C85753">
          <w:rPr>
            <w:rStyle w:val="Hyperlink"/>
          </w:rPr>
          <w:t>Citra Emu</w:t>
        </w:r>
      </w:hyperlink>
    </w:p>
    <w:p w14:paraId="507C451A" w14:textId="7DA01C54" w:rsidR="1A78FA96" w:rsidRDefault="00FF1EB1" w:rsidP="1A78FA96">
      <w:pPr>
        <w:pStyle w:val="ListParagraph"/>
        <w:numPr>
          <w:ilvl w:val="0"/>
          <w:numId w:val="1"/>
        </w:numPr>
      </w:pPr>
      <w:hyperlink w:anchor="_The_DevKit:" w:history="1">
        <w:r w:rsidR="1A78FA96" w:rsidRPr="00C85753">
          <w:rPr>
            <w:rStyle w:val="Hyperlink"/>
          </w:rPr>
          <w:t>The DevKit</w:t>
        </w:r>
      </w:hyperlink>
    </w:p>
    <w:p w14:paraId="45707874" w14:textId="3F676218" w:rsidR="1A78FA96" w:rsidRDefault="00FF1EB1" w:rsidP="1A78FA96">
      <w:pPr>
        <w:pStyle w:val="ListParagraph"/>
        <w:numPr>
          <w:ilvl w:val="0"/>
          <w:numId w:val="1"/>
        </w:numPr>
      </w:pPr>
      <w:hyperlink w:anchor="_NANDify:" w:history="1">
        <w:r w:rsidR="1A78FA96" w:rsidRPr="00C85753">
          <w:rPr>
            <w:rStyle w:val="Hyperlink"/>
          </w:rPr>
          <w:t>NANDify</w:t>
        </w:r>
      </w:hyperlink>
    </w:p>
    <w:p w14:paraId="424B7F1E" w14:textId="492F9706" w:rsidR="1A78FA96" w:rsidRDefault="00FF1EB1" w:rsidP="1A78FA96">
      <w:pPr>
        <w:pStyle w:val="ListParagraph"/>
        <w:numPr>
          <w:ilvl w:val="0"/>
          <w:numId w:val="1"/>
        </w:numPr>
      </w:pPr>
      <w:hyperlink w:anchor="_Troubleshooting:" w:history="1">
        <w:r w:rsidR="1A78FA96" w:rsidRPr="00C85753">
          <w:rPr>
            <w:rStyle w:val="Hyperlink"/>
          </w:rPr>
          <w:t>Troubleshooting</w:t>
        </w:r>
      </w:hyperlink>
    </w:p>
    <w:p w14:paraId="7C0F6798" w14:textId="0567D194" w:rsidR="1A78FA96" w:rsidRDefault="00FF1EB1" w:rsidP="1A78FA96">
      <w:pPr>
        <w:pStyle w:val="ListParagraph"/>
        <w:numPr>
          <w:ilvl w:val="0"/>
          <w:numId w:val="1"/>
        </w:numPr>
      </w:pPr>
      <w:hyperlink w:anchor="_Credits:" w:history="1">
        <w:r w:rsidR="1A78FA96" w:rsidRPr="00C85753">
          <w:rPr>
            <w:rStyle w:val="Hyperlink"/>
          </w:rPr>
          <w:t>Credits</w:t>
        </w:r>
      </w:hyperlink>
    </w:p>
    <w:p w14:paraId="77708BC4" w14:textId="06F5825A" w:rsidR="1A78FA96" w:rsidRDefault="1A78FA96" w:rsidP="1A78FA96"/>
    <w:p w14:paraId="14E7A567" w14:textId="0E62E7CA" w:rsidR="1A78FA96" w:rsidRDefault="1A78FA96" w:rsidP="1A78FA96"/>
    <w:p w14:paraId="763FC363" w14:textId="2D483DC2" w:rsidR="1A78FA96" w:rsidRDefault="1A78FA96" w:rsidP="1A78FA96">
      <w:pPr>
        <w:pStyle w:val="Heading1"/>
      </w:pPr>
      <w:bookmarkStart w:id="1" w:name="_Basics:"/>
      <w:bookmarkEnd w:id="1"/>
      <w:r>
        <w:t xml:space="preserve">Basics: </w:t>
      </w:r>
    </w:p>
    <w:p w14:paraId="10D5D7EC" w14:textId="4B23174F" w:rsidR="1A78FA96" w:rsidRDefault="1A78FA96" w:rsidP="1A78FA96"/>
    <w:p w14:paraId="228EE5B4" w14:textId="26D7B8BC" w:rsidR="1A78FA96" w:rsidRDefault="1A78FA96" w:rsidP="1A78FA96">
      <w:r>
        <w:t xml:space="preserve">3DNUS is a NUS Downloader that allows (you) to download 3DS Titles (Software) &amp; Firmwares. </w:t>
      </w:r>
    </w:p>
    <w:p w14:paraId="2879B260" w14:textId="0F07C6ED" w:rsidR="1A78FA96" w:rsidRDefault="1A78FA96" w:rsidP="1A78FA96">
      <w:r>
        <w:t>3DNUS is also Completely Free, and is also Non-Profit, meaning we Do NOT make any Money off of this Project! Do keep in mind, that we may Stop the Project at ANY point in time. Anyone may take FULL responsibility over the Project, and must give us &amp; Ground Full Credit. Although, we aren't planning on stopping the Project any time soon.</w:t>
      </w:r>
    </w:p>
    <w:p w14:paraId="3B166F0C" w14:textId="003CAB80" w:rsidR="1A78FA96" w:rsidRDefault="1A78FA96" w:rsidP="1A78FA96">
      <w:r>
        <w:t xml:space="preserve">3DNUS does support Firmwares 2.x.x to 10.x.x (Or Latest). Do keep in mind, that some titles have been removed from Nintendo's update servers, most likely since they were old, and took up space on their servers. </w:t>
      </w:r>
    </w:p>
    <w:p w14:paraId="325AC2AA" w14:textId="53D9F7EB" w:rsidR="1A78FA96" w:rsidRDefault="1A78FA96" w:rsidP="1A78FA96">
      <w:r>
        <w:t xml:space="preserve">3DNUS does use the NUS Servers (Nintendo Update Service). </w:t>
      </w:r>
    </w:p>
    <w:p w14:paraId="6C08D799" w14:textId="2A43F1A2" w:rsidR="00BD349B" w:rsidRDefault="00BD349B" w:rsidP="1A78FA96"/>
    <w:p w14:paraId="0B99A0CE" w14:textId="383F0F23" w:rsidR="00BD349B" w:rsidRDefault="00BD349B" w:rsidP="00BD349B">
      <w:pPr>
        <w:pStyle w:val="Heading1"/>
      </w:pPr>
      <w:bookmarkStart w:id="2" w:name="_Overview:"/>
      <w:bookmarkEnd w:id="2"/>
      <w:r>
        <w:lastRenderedPageBreak/>
        <w:t xml:space="preserve">Overview: </w:t>
      </w:r>
    </w:p>
    <w:p w14:paraId="6634894E" w14:textId="4CAB20A4" w:rsidR="00BD349B" w:rsidRDefault="00B13973" w:rsidP="00BD349B">
      <w:r>
        <w:rPr>
          <w:noProof/>
          <w:lang w:eastAsia="en-US"/>
        </w:rPr>
        <w:drawing>
          <wp:inline distT="0" distB="0" distL="0" distR="0" wp14:anchorId="02ABA969" wp14:editId="16E2099C">
            <wp:extent cx="2140598" cy="2257294"/>
            <wp:effectExtent l="19050" t="114300" r="0" b="7340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DNU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8677" cy="2286904"/>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Pr>
          <w:noProof/>
          <w:lang w:eastAsia="en-US"/>
        </w:rPr>
        <w:drawing>
          <wp:inline distT="0" distB="0" distL="0" distR="0" wp14:anchorId="71D2325B" wp14:editId="49DFF1BD">
            <wp:extent cx="2276475" cy="2336305"/>
            <wp:effectExtent l="19050" t="133350" r="0" b="768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NUS 2.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0234" cy="235042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2B829359" w14:textId="27AD109B" w:rsidR="00FC4D87" w:rsidRDefault="00FC4D87" w:rsidP="00BD349B">
      <w:r>
        <w:t>3DNUS has a Simple, and Slim D</w:t>
      </w:r>
      <w:r w:rsidR="006B5C92">
        <w:t>esign (</w:t>
      </w:r>
      <w:r w:rsidR="004C1A58">
        <w:t>2.6 on Left, 2.4.2 On Right</w:t>
      </w:r>
      <w:r w:rsidR="006B5C92">
        <w:t>).</w:t>
      </w:r>
      <w:r>
        <w:t xml:space="preserve"> You can enter the Title or Firmware you wish to Download &amp; Pack, and the Region/Version. You also have the Option to change the </w:t>
      </w:r>
      <w:r w:rsidR="006D1ADF">
        <w:t>Title list</w:t>
      </w:r>
      <w:r>
        <w:t xml:space="preserve">, whether that’s for New3DS or Old3DS. </w:t>
      </w:r>
    </w:p>
    <w:p w14:paraId="2435E14A" w14:textId="77777777" w:rsidR="0024119A" w:rsidRDefault="00C50B57" w:rsidP="00BD349B">
      <w:r>
        <w:t xml:space="preserve">Below, you can see the Log console. Each log is Timestamped, and you can see whenever title is downloaded &amp; packed. </w:t>
      </w:r>
      <w:r w:rsidR="00A3279D">
        <w:t xml:space="preserve">Towards the bottom, you can see the Version, and Build/Codename. </w:t>
      </w:r>
    </w:p>
    <w:p w14:paraId="4EA0AB5F" w14:textId="43D0889D" w:rsidR="0024119A" w:rsidRDefault="0024119A" w:rsidP="00BD349B">
      <w:r>
        <w:t>At the very top, you can see the File/Edit/Help options. Where you can launch the Extension Manager, and view help fo</w:t>
      </w:r>
      <w:r w:rsidR="002A2EF2">
        <w:t xml:space="preserve">rums, and change the Settings. </w:t>
      </w:r>
    </w:p>
    <w:p w14:paraId="7E4078D5" w14:textId="56F63CDE" w:rsidR="002F4582" w:rsidRDefault="002F4582" w:rsidP="00BD349B">
      <w:r>
        <w:t xml:space="preserve">The Syntax for downloading </w:t>
      </w:r>
      <w:r w:rsidR="008C6968">
        <w:t>Firmware’s</w:t>
      </w:r>
      <w:r>
        <w:t xml:space="preserve">/Titles is simple! In the first textbox type the Title ID, and in the Second type the Region/Version Number. </w:t>
      </w:r>
    </w:p>
    <w:p w14:paraId="55E11745" w14:textId="77777777" w:rsidR="002A2EF2" w:rsidRDefault="002F4582" w:rsidP="00BD349B">
      <w:r>
        <w:t>Here’s an example: “4.1.0-23” – “USA or U”</w:t>
      </w:r>
      <w:r w:rsidR="002A2EF2">
        <w:t xml:space="preserve">, without quotes. </w:t>
      </w:r>
    </w:p>
    <w:p w14:paraId="2CD6C605" w14:textId="7F009F02" w:rsidR="00FC4D87" w:rsidRDefault="00307D7F" w:rsidP="00BD349B">
      <w:r>
        <w:t xml:space="preserve">Supported Firmware’s are as Follows: </w:t>
      </w:r>
    </w:p>
    <w:p w14:paraId="7DCD7DC3" w14:textId="3E458822" w:rsidR="00307D7F" w:rsidRDefault="005726C1" w:rsidP="005726C1">
      <w:pPr>
        <w:pStyle w:val="ListParagraph"/>
        <w:numPr>
          <w:ilvl w:val="0"/>
          <w:numId w:val="3"/>
        </w:numPr>
      </w:pPr>
      <w:r>
        <w:t>2.x.x</w:t>
      </w:r>
    </w:p>
    <w:p w14:paraId="0C8456BF" w14:textId="37C21FED" w:rsidR="005726C1" w:rsidRDefault="005726C1" w:rsidP="005726C1">
      <w:pPr>
        <w:pStyle w:val="ListParagraph"/>
        <w:numPr>
          <w:ilvl w:val="0"/>
          <w:numId w:val="3"/>
        </w:numPr>
      </w:pPr>
      <w:r>
        <w:t>3.x.x</w:t>
      </w:r>
    </w:p>
    <w:p w14:paraId="2D4F9FF7" w14:textId="67FEFDAC" w:rsidR="005726C1" w:rsidRDefault="005726C1" w:rsidP="005726C1">
      <w:pPr>
        <w:pStyle w:val="ListParagraph"/>
        <w:numPr>
          <w:ilvl w:val="0"/>
          <w:numId w:val="3"/>
        </w:numPr>
      </w:pPr>
      <w:r>
        <w:t>4.x.x</w:t>
      </w:r>
    </w:p>
    <w:p w14:paraId="3C56A918" w14:textId="365722D7" w:rsidR="005726C1" w:rsidRDefault="005726C1" w:rsidP="005726C1">
      <w:pPr>
        <w:pStyle w:val="ListParagraph"/>
        <w:numPr>
          <w:ilvl w:val="0"/>
          <w:numId w:val="3"/>
        </w:numPr>
      </w:pPr>
      <w:r>
        <w:t>5.x.x</w:t>
      </w:r>
    </w:p>
    <w:p w14:paraId="47E0759C" w14:textId="7AA106CD" w:rsidR="005726C1" w:rsidRDefault="005726C1" w:rsidP="005726C1">
      <w:pPr>
        <w:pStyle w:val="ListParagraph"/>
        <w:numPr>
          <w:ilvl w:val="0"/>
          <w:numId w:val="3"/>
        </w:numPr>
      </w:pPr>
      <w:r>
        <w:t>6.x.x</w:t>
      </w:r>
    </w:p>
    <w:p w14:paraId="0E8ED957" w14:textId="1B0DC68E" w:rsidR="005726C1" w:rsidRDefault="005726C1" w:rsidP="005726C1">
      <w:pPr>
        <w:pStyle w:val="ListParagraph"/>
        <w:numPr>
          <w:ilvl w:val="0"/>
          <w:numId w:val="3"/>
        </w:numPr>
      </w:pPr>
      <w:r>
        <w:t>7.x.x</w:t>
      </w:r>
    </w:p>
    <w:p w14:paraId="72C6B8EB" w14:textId="18D28277" w:rsidR="005726C1" w:rsidRDefault="005726C1" w:rsidP="005726C1">
      <w:pPr>
        <w:pStyle w:val="ListParagraph"/>
        <w:numPr>
          <w:ilvl w:val="0"/>
          <w:numId w:val="3"/>
        </w:numPr>
      </w:pPr>
      <w:r>
        <w:t>8.x.x</w:t>
      </w:r>
    </w:p>
    <w:p w14:paraId="5EE3DAAF" w14:textId="1D552B95" w:rsidR="005726C1" w:rsidRDefault="005726C1" w:rsidP="005726C1">
      <w:pPr>
        <w:pStyle w:val="ListParagraph"/>
        <w:numPr>
          <w:ilvl w:val="0"/>
          <w:numId w:val="3"/>
        </w:numPr>
      </w:pPr>
      <w:r>
        <w:t>9.x.x</w:t>
      </w:r>
    </w:p>
    <w:p w14:paraId="6F409833" w14:textId="77777777" w:rsidR="00877D54" w:rsidRDefault="005726C1" w:rsidP="00877D54">
      <w:pPr>
        <w:pStyle w:val="ListParagraph"/>
        <w:numPr>
          <w:ilvl w:val="0"/>
          <w:numId w:val="3"/>
        </w:numPr>
      </w:pPr>
      <w:r>
        <w:t>10.x.x</w:t>
      </w:r>
    </w:p>
    <w:p w14:paraId="4F175466" w14:textId="77777777" w:rsidR="002A2EF2" w:rsidRDefault="002A2EF2" w:rsidP="002A2EF2">
      <w:pPr>
        <w:pStyle w:val="ListParagraph"/>
      </w:pPr>
    </w:p>
    <w:p w14:paraId="4125CB2C" w14:textId="611ECB54" w:rsidR="00EB4F36" w:rsidRDefault="00EB4F36" w:rsidP="00EB4F36"/>
    <w:p w14:paraId="756B4588" w14:textId="42897DB8" w:rsidR="00EB4F36" w:rsidRDefault="00EB4F36" w:rsidP="00EB4F36">
      <w:r>
        <w:t xml:space="preserve">Supported Titles are unknown, but you cannot Download Titles from the eShop servers. </w:t>
      </w:r>
    </w:p>
    <w:p w14:paraId="2FA8E0A0" w14:textId="6D7E4876" w:rsidR="00EB4F36" w:rsidRDefault="00EB4F36" w:rsidP="00EB4F36">
      <w:r>
        <w:t>Only Titles such as (Examples):</w:t>
      </w:r>
    </w:p>
    <w:p w14:paraId="34C6E435" w14:textId="031B4AF6" w:rsidR="00EB4F36" w:rsidRDefault="00EB4F36" w:rsidP="00EB4F36">
      <w:pPr>
        <w:pStyle w:val="ListParagraph"/>
        <w:numPr>
          <w:ilvl w:val="0"/>
          <w:numId w:val="4"/>
        </w:numPr>
      </w:pPr>
      <w:r>
        <w:t>eShop App</w:t>
      </w:r>
    </w:p>
    <w:p w14:paraId="49177A09" w14:textId="47AAE139" w:rsidR="00EB4F36" w:rsidRDefault="00EB4F36" w:rsidP="00EB4F36">
      <w:pPr>
        <w:pStyle w:val="ListParagraph"/>
        <w:numPr>
          <w:ilvl w:val="0"/>
          <w:numId w:val="4"/>
        </w:numPr>
      </w:pPr>
      <w:r>
        <w:t>Nintendo 3DS Camera</w:t>
      </w:r>
    </w:p>
    <w:p w14:paraId="018F15A3" w14:textId="78CD5D15" w:rsidR="00EB4F36" w:rsidRDefault="00EB4F36" w:rsidP="00EB4F36">
      <w:pPr>
        <w:pStyle w:val="ListParagraph"/>
        <w:numPr>
          <w:ilvl w:val="0"/>
          <w:numId w:val="4"/>
        </w:numPr>
      </w:pPr>
      <w:r>
        <w:t xml:space="preserve">Nintendo 3DS Sound </w:t>
      </w:r>
    </w:p>
    <w:p w14:paraId="7978F9B1" w14:textId="366EE89D" w:rsidR="00EB4F36" w:rsidRDefault="00EB4F36" w:rsidP="00EB4F36">
      <w:pPr>
        <w:pStyle w:val="ListParagraph"/>
        <w:numPr>
          <w:ilvl w:val="0"/>
          <w:numId w:val="4"/>
        </w:numPr>
      </w:pPr>
      <w:r>
        <w:t>AR Games</w:t>
      </w:r>
    </w:p>
    <w:p w14:paraId="57DE9ED5" w14:textId="00E344AF" w:rsidR="00EB4F36" w:rsidRDefault="00EB4F36" w:rsidP="00EB4F36">
      <w:pPr>
        <w:pStyle w:val="ListParagraph"/>
        <w:numPr>
          <w:ilvl w:val="0"/>
          <w:numId w:val="4"/>
        </w:numPr>
      </w:pPr>
      <w:r>
        <w:t>Nintendo Zone – Viewer</w:t>
      </w:r>
    </w:p>
    <w:p w14:paraId="070BDD59" w14:textId="771B3C87" w:rsidR="00EB4F36" w:rsidRDefault="00F53B8C" w:rsidP="00EB4F36">
      <w:pPr>
        <w:pStyle w:val="ListParagraph"/>
        <w:numPr>
          <w:ilvl w:val="0"/>
          <w:numId w:val="4"/>
        </w:numPr>
      </w:pPr>
      <w:r>
        <w:t>Web-Browser</w:t>
      </w:r>
    </w:p>
    <w:p w14:paraId="6AEDFBDB" w14:textId="4ECE1FC6" w:rsidR="00F53B8C" w:rsidRDefault="00F53B8C" w:rsidP="00EB4F36">
      <w:pPr>
        <w:pStyle w:val="ListParagraph"/>
        <w:numPr>
          <w:ilvl w:val="0"/>
          <w:numId w:val="4"/>
        </w:numPr>
      </w:pPr>
      <w:r>
        <w:t>Friend-list</w:t>
      </w:r>
    </w:p>
    <w:p w14:paraId="6EB5C832" w14:textId="1B54B2BC" w:rsidR="00F53B8C" w:rsidRDefault="00F53B8C" w:rsidP="00EB4F36">
      <w:pPr>
        <w:pStyle w:val="ListParagraph"/>
        <w:numPr>
          <w:ilvl w:val="0"/>
          <w:numId w:val="4"/>
        </w:numPr>
      </w:pPr>
      <w:r>
        <w:t>Game Notes</w:t>
      </w:r>
    </w:p>
    <w:p w14:paraId="6C6DD672" w14:textId="4412BAA0" w:rsidR="00F53B8C" w:rsidRDefault="00F53B8C" w:rsidP="00F53B8C">
      <w:pPr>
        <w:pStyle w:val="ListParagraph"/>
        <w:numPr>
          <w:ilvl w:val="0"/>
          <w:numId w:val="4"/>
        </w:numPr>
      </w:pPr>
      <w:r>
        <w:t>Mii-Verse</w:t>
      </w:r>
    </w:p>
    <w:p w14:paraId="1D8E56D5" w14:textId="62BA179B" w:rsidR="00F53B8C" w:rsidRDefault="00FB3414" w:rsidP="00F53B8C">
      <w:pPr>
        <w:pStyle w:val="ListParagraph"/>
        <w:numPr>
          <w:ilvl w:val="0"/>
          <w:numId w:val="4"/>
        </w:numPr>
      </w:pPr>
      <w:r>
        <w:t>Notifications</w:t>
      </w:r>
    </w:p>
    <w:p w14:paraId="18287239" w14:textId="1E297354" w:rsidR="00FB3414" w:rsidRDefault="00573591" w:rsidP="00F53B8C">
      <w:pPr>
        <w:pStyle w:val="ListParagraph"/>
        <w:numPr>
          <w:ilvl w:val="0"/>
          <w:numId w:val="4"/>
        </w:numPr>
      </w:pPr>
      <w:r>
        <w:t>Settings</w:t>
      </w:r>
    </w:p>
    <w:p w14:paraId="373A2AFE" w14:textId="59505DA2" w:rsidR="00573591" w:rsidRDefault="00573591" w:rsidP="00F53B8C">
      <w:pPr>
        <w:pStyle w:val="ListParagraph"/>
        <w:numPr>
          <w:ilvl w:val="0"/>
          <w:numId w:val="4"/>
        </w:numPr>
      </w:pPr>
      <w:r>
        <w:t>Game-Card Loader</w:t>
      </w:r>
    </w:p>
    <w:p w14:paraId="3ADCB903" w14:textId="34127452" w:rsidR="006263F0" w:rsidRDefault="006263F0" w:rsidP="006263F0">
      <w:pPr>
        <w:pStyle w:val="ListParagraph"/>
        <w:numPr>
          <w:ilvl w:val="0"/>
          <w:numId w:val="4"/>
        </w:numPr>
      </w:pPr>
      <w:r>
        <w:t>Face Raiders</w:t>
      </w:r>
    </w:p>
    <w:p w14:paraId="430543BB" w14:textId="6D1E4177" w:rsidR="006263F0" w:rsidRDefault="006263F0" w:rsidP="006263F0">
      <w:pPr>
        <w:pStyle w:val="ListParagraph"/>
        <w:numPr>
          <w:ilvl w:val="0"/>
          <w:numId w:val="4"/>
        </w:numPr>
      </w:pPr>
      <w:r>
        <w:t xml:space="preserve">Activity log </w:t>
      </w:r>
    </w:p>
    <w:p w14:paraId="3CC26240" w14:textId="03A87B5D" w:rsidR="006263F0" w:rsidRDefault="006263F0" w:rsidP="006263F0">
      <w:pPr>
        <w:pStyle w:val="ListParagraph"/>
        <w:numPr>
          <w:ilvl w:val="0"/>
          <w:numId w:val="4"/>
        </w:numPr>
      </w:pPr>
      <w:r>
        <w:t>Mii Maker</w:t>
      </w:r>
    </w:p>
    <w:p w14:paraId="71914512" w14:textId="35FAEA2F" w:rsidR="006263F0" w:rsidRDefault="006263F0" w:rsidP="006263F0">
      <w:pPr>
        <w:pStyle w:val="ListParagraph"/>
        <w:numPr>
          <w:ilvl w:val="0"/>
          <w:numId w:val="4"/>
        </w:numPr>
      </w:pPr>
      <w:r>
        <w:t xml:space="preserve">Download Play </w:t>
      </w:r>
    </w:p>
    <w:p w14:paraId="75F6E4F6" w14:textId="5563921F" w:rsidR="006263F0" w:rsidRDefault="006263F0" w:rsidP="006263F0">
      <w:pPr>
        <w:pStyle w:val="ListParagraph"/>
        <w:numPr>
          <w:ilvl w:val="0"/>
          <w:numId w:val="4"/>
        </w:numPr>
      </w:pPr>
      <w:r>
        <w:t xml:space="preserve">Health &amp; Safety Information </w:t>
      </w:r>
    </w:p>
    <w:p w14:paraId="67E997C9" w14:textId="0718BEE1" w:rsidR="006263F0" w:rsidRDefault="006263F0" w:rsidP="006263F0">
      <w:pPr>
        <w:pStyle w:val="ListParagraph"/>
        <w:numPr>
          <w:ilvl w:val="0"/>
          <w:numId w:val="4"/>
        </w:numPr>
      </w:pPr>
      <w:r>
        <w:t>Mii Plaza</w:t>
      </w:r>
    </w:p>
    <w:p w14:paraId="5B5F6FDD" w14:textId="72716B22" w:rsidR="006263F0" w:rsidRDefault="007412E0" w:rsidP="006263F0">
      <w:pPr>
        <w:pStyle w:val="ListParagraph"/>
        <w:numPr>
          <w:ilvl w:val="0"/>
          <w:numId w:val="4"/>
        </w:numPr>
      </w:pPr>
      <w:r>
        <w:t>Theme Manager</w:t>
      </w:r>
    </w:p>
    <w:p w14:paraId="0427F95B" w14:textId="6990DE64" w:rsidR="007412E0" w:rsidRDefault="007412E0" w:rsidP="006263F0">
      <w:pPr>
        <w:pStyle w:val="ListParagraph"/>
        <w:numPr>
          <w:ilvl w:val="0"/>
          <w:numId w:val="4"/>
        </w:numPr>
      </w:pPr>
      <w:r>
        <w:t>Amiibo Settings</w:t>
      </w:r>
    </w:p>
    <w:p w14:paraId="31B2A789" w14:textId="1A5438E9" w:rsidR="007412E0" w:rsidRDefault="007412E0" w:rsidP="007412E0">
      <w:pPr>
        <w:pStyle w:val="ListParagraph"/>
        <w:numPr>
          <w:ilvl w:val="0"/>
          <w:numId w:val="4"/>
        </w:numPr>
      </w:pPr>
      <w:r>
        <w:t>Badges Manager</w:t>
      </w:r>
    </w:p>
    <w:p w14:paraId="2C17F200" w14:textId="12C8F8C8" w:rsidR="00A26828" w:rsidRDefault="00A26828" w:rsidP="00A26828"/>
    <w:p w14:paraId="56B0F760" w14:textId="2432D1FF" w:rsidR="00A26828" w:rsidRDefault="00A26828" w:rsidP="00A26828">
      <w:r>
        <w:t xml:space="preserve">The 3DS’ Web-Browser is also based off of an Older version of the Firefox Engine. Although, it only Supports HML 3.1/4.0/4.1 and a Basic Version of CSS &amp; PHP. </w:t>
      </w:r>
    </w:p>
    <w:p w14:paraId="4CAEF5D5" w14:textId="169D404A" w:rsidR="00A26828" w:rsidRDefault="00C45B59" w:rsidP="00A26828">
      <w:r>
        <w:t xml:space="preserve">The Web-Browser sometimes may/may not download, if this is the Case, you can search for the Packed </w:t>
      </w:r>
      <w:r w:rsidR="00246BED">
        <w:t>“</w:t>
      </w:r>
      <w:r>
        <w:t>.cia</w:t>
      </w:r>
      <w:r w:rsidR="00246BED">
        <w:t>”</w:t>
      </w:r>
      <w:r>
        <w:t xml:space="preserve"> on the Web (Internet). </w:t>
      </w:r>
    </w:p>
    <w:p w14:paraId="3FAA2DCC" w14:textId="77777777" w:rsidR="00C45B59" w:rsidRDefault="00C45B59" w:rsidP="00A26828"/>
    <w:p w14:paraId="58CF8CA5" w14:textId="18DDD499" w:rsidR="00BD349B" w:rsidRDefault="00BD349B" w:rsidP="00FC4D87">
      <w:pPr>
        <w:jc w:val="center"/>
      </w:pPr>
    </w:p>
    <w:p w14:paraId="7C0500FE" w14:textId="77777777" w:rsidR="00515CF2" w:rsidRDefault="00515CF2" w:rsidP="00515CF2">
      <w:pPr>
        <w:rPr>
          <w:sz w:val="20"/>
        </w:rPr>
      </w:pPr>
    </w:p>
    <w:p w14:paraId="38364230" w14:textId="77777777" w:rsidR="00515CF2" w:rsidRDefault="00515CF2" w:rsidP="00515CF2">
      <w:pPr>
        <w:rPr>
          <w:sz w:val="20"/>
        </w:rPr>
      </w:pPr>
    </w:p>
    <w:p w14:paraId="2BA65A3A" w14:textId="5D0C7DC1" w:rsidR="004A0540" w:rsidRPr="00515CF2" w:rsidRDefault="00FF1EB1" w:rsidP="00515CF2">
      <w:pPr>
        <w:rPr>
          <w:sz w:val="20"/>
        </w:rPr>
      </w:pPr>
      <w:hyperlink w:anchor="_Index:" w:history="1">
        <w:r w:rsidR="00185C2B">
          <w:rPr>
            <w:rStyle w:val="Hyperlink"/>
            <w:sz w:val="20"/>
          </w:rPr>
          <w:t>Go back to Index</w:t>
        </w:r>
      </w:hyperlink>
      <w:bookmarkStart w:id="3" w:name="_Extension_Manager:"/>
      <w:bookmarkEnd w:id="3"/>
    </w:p>
    <w:p w14:paraId="779B74F3" w14:textId="796F9AAE" w:rsidR="004B3760" w:rsidRDefault="004B3760" w:rsidP="004B3760">
      <w:pPr>
        <w:pStyle w:val="Heading1"/>
      </w:pPr>
      <w:bookmarkStart w:id="4" w:name="_Tutorial(S):"/>
      <w:bookmarkEnd w:id="4"/>
      <w:r>
        <w:t xml:space="preserve">Tutorial(S): </w:t>
      </w:r>
    </w:p>
    <w:p w14:paraId="22FCBF8F" w14:textId="7B75A7FA" w:rsidR="00E83EB0" w:rsidRDefault="00F10A18" w:rsidP="004B3760">
      <w:r>
        <w:rPr>
          <w:noProof/>
          <w:lang w:eastAsia="en-US"/>
        </w:rPr>
        <w:drawing>
          <wp:inline distT="0" distB="0" distL="0" distR="0" wp14:anchorId="30990B86" wp14:editId="4BA903CD">
            <wp:extent cx="2781300" cy="2085975"/>
            <wp:effectExtent l="0" t="114300" r="0" b="714375"/>
            <wp:docPr id="1" name="Video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dTIXe7D_p1o&quot; frameborder=&quot;0&quot; type=&quot;text/html&quot; width=&quot;816&quot; height=&quot;480&quot; /&gt;" h="480" w="816"/>
                        </a:ext>
                      </a:extLst>
                    </a:blip>
                    <a:stretch>
                      <a:fillRect/>
                    </a:stretch>
                  </pic:blipFill>
                  <pic:spPr>
                    <a:xfrm>
                      <a:off x="0" y="0"/>
                      <a:ext cx="2783675" cy="208775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E83EB0">
        <w:rPr>
          <w:noProof/>
          <w:lang w:eastAsia="en-US"/>
        </w:rPr>
        <w:drawing>
          <wp:inline distT="0" distB="0" distL="0" distR="0" wp14:anchorId="288E2B50" wp14:editId="18F94C57">
            <wp:extent cx="2695575" cy="2021681"/>
            <wp:effectExtent l="0" t="114300" r="0" b="683895"/>
            <wp:docPr id="2" name="Video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Ryb8MAMSRnU&quot; frameborder=&quot;0&quot; type=&quot;text/html&quot; width=&quot;816&quot; height=&quot;480&quot; /&gt;" h="480" w="816"/>
                        </a:ext>
                      </a:extLst>
                    </a:blip>
                    <a:stretch>
                      <a:fillRect/>
                    </a:stretch>
                  </pic:blipFill>
                  <pic:spPr>
                    <a:xfrm>
                      <a:off x="0" y="0"/>
                      <a:ext cx="2700859" cy="2025644"/>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0649154E" w14:textId="6C87E241" w:rsidR="00F10A18" w:rsidRPr="00E83EB0" w:rsidRDefault="00F10A18" w:rsidP="004B3760">
      <w:pPr>
        <w:rPr>
          <w:lang w:val="es-US"/>
        </w:rPr>
      </w:pPr>
      <w:r w:rsidRPr="00E83EB0">
        <w:rPr>
          <w:lang w:val="es-US"/>
        </w:rPr>
        <w:t>Setup 3DS Emu NAND via Gateway (</w:t>
      </w:r>
      <w:r w:rsidR="007B0927" w:rsidRPr="00E83EB0">
        <w:rPr>
          <w:lang w:val="es-US"/>
        </w:rPr>
        <w:t>Mr. Mario</w:t>
      </w:r>
      <w:r w:rsidR="00395C54">
        <w:rPr>
          <w:lang w:val="es-US"/>
        </w:rPr>
        <w:t>2011</w:t>
      </w:r>
      <w:r w:rsidRPr="00E83EB0">
        <w:rPr>
          <w:lang w:val="es-US"/>
        </w:rPr>
        <w:t xml:space="preserve">) </w:t>
      </w:r>
      <w:r w:rsidR="00037F8C">
        <w:rPr>
          <w:lang w:val="es-US"/>
        </w:rPr>
        <w:t xml:space="preserve">      </w:t>
      </w:r>
      <w:r w:rsidR="00DC0E60">
        <w:rPr>
          <w:lang w:val="es-US"/>
        </w:rPr>
        <w:t>3DS | Citra Emu Tutorial (Simply</w:t>
      </w:r>
      <w:bookmarkStart w:id="5" w:name="_GoBack"/>
      <w:bookmarkEnd w:id="5"/>
      <w:r w:rsidR="00E83EB0" w:rsidRPr="00E83EB0">
        <w:rPr>
          <w:lang w:val="es-US"/>
        </w:rPr>
        <w:t xml:space="preserve"> </w:t>
      </w:r>
      <w:r w:rsidR="00E83EB0">
        <w:rPr>
          <w:lang w:val="es-US"/>
        </w:rPr>
        <w:t xml:space="preserve">Austin) </w:t>
      </w:r>
    </w:p>
    <w:p w14:paraId="4C396DB4" w14:textId="77777777" w:rsidR="007B0927" w:rsidRDefault="007B0927" w:rsidP="007B0927">
      <w:pPr>
        <w:pStyle w:val="ListParagraph"/>
        <w:numPr>
          <w:ilvl w:val="0"/>
          <w:numId w:val="6"/>
        </w:numPr>
        <w:rPr>
          <w:lang w:val="es-US"/>
        </w:rPr>
      </w:pPr>
      <w:r>
        <w:rPr>
          <w:lang w:val="es-US"/>
        </w:rPr>
        <w:t xml:space="preserve">Requires a Gateway 3DS Cart </w:t>
      </w:r>
    </w:p>
    <w:p w14:paraId="5138390E" w14:textId="6A4CFFFD" w:rsidR="007B0927" w:rsidRDefault="00676A36" w:rsidP="007B0927">
      <w:pPr>
        <w:pStyle w:val="ListParagraph"/>
        <w:numPr>
          <w:ilvl w:val="0"/>
          <w:numId w:val="6"/>
        </w:numPr>
        <w:rPr>
          <w:lang w:val="es-US"/>
        </w:rPr>
      </w:pPr>
      <w:r>
        <w:rPr>
          <w:lang w:val="es-US"/>
        </w:rPr>
        <w:t xml:space="preserve">Requires a </w:t>
      </w:r>
      <w:r w:rsidR="007B0927">
        <w:rPr>
          <w:lang w:val="es-US"/>
        </w:rPr>
        <w:t xml:space="preserve">SD </w:t>
      </w:r>
      <w:r w:rsidR="007B0927" w:rsidRPr="00A61237">
        <w:t>Card</w:t>
      </w:r>
      <w:r w:rsidR="007B0927">
        <w:rPr>
          <w:lang w:val="es-US"/>
        </w:rPr>
        <w:t xml:space="preserve"> 4GB+ </w:t>
      </w:r>
    </w:p>
    <w:p w14:paraId="6279BC21" w14:textId="704F2A45" w:rsidR="00676A36" w:rsidRDefault="00676A36" w:rsidP="00310EC2">
      <w:pPr>
        <w:pStyle w:val="ListParagraph"/>
        <w:numPr>
          <w:ilvl w:val="0"/>
          <w:numId w:val="6"/>
        </w:numPr>
        <w:rPr>
          <w:lang w:val="es-US"/>
        </w:rPr>
      </w:pPr>
      <w:r>
        <w:rPr>
          <w:lang w:val="es-US"/>
        </w:rPr>
        <w:t>Requires a Nintendo 3DS/3DS XL/2DS/n3DS</w:t>
      </w:r>
    </w:p>
    <w:p w14:paraId="28157CCC" w14:textId="4DB9420F" w:rsidR="00C6598A" w:rsidRDefault="00C6598A" w:rsidP="00C6598A">
      <w:pPr>
        <w:rPr>
          <w:lang w:val="es-US"/>
        </w:rPr>
      </w:pPr>
    </w:p>
    <w:p w14:paraId="57280BCB" w14:textId="213F7643" w:rsidR="00C6598A" w:rsidRDefault="00C6598A" w:rsidP="00C6598A">
      <w:pPr>
        <w:rPr>
          <w:lang w:val="es-US"/>
        </w:rPr>
      </w:pPr>
    </w:p>
    <w:p w14:paraId="1AA8B6B8" w14:textId="3083C0FE" w:rsidR="00C6598A" w:rsidRDefault="00C6598A" w:rsidP="00C6598A">
      <w:pPr>
        <w:rPr>
          <w:lang w:val="es-US"/>
        </w:rPr>
      </w:pPr>
    </w:p>
    <w:p w14:paraId="498FAEAF" w14:textId="7E11E7E2" w:rsidR="00C6598A" w:rsidRDefault="00C6598A" w:rsidP="00C6598A">
      <w:pPr>
        <w:rPr>
          <w:lang w:val="es-US"/>
        </w:rPr>
      </w:pPr>
    </w:p>
    <w:p w14:paraId="0FF9CB41" w14:textId="45BED205" w:rsidR="00C6598A" w:rsidRDefault="00C6598A" w:rsidP="00C6598A">
      <w:pPr>
        <w:rPr>
          <w:lang w:val="es-US"/>
        </w:rPr>
      </w:pPr>
    </w:p>
    <w:p w14:paraId="448BF2DE" w14:textId="0FF4CD32" w:rsidR="00C6598A" w:rsidRDefault="00C6598A" w:rsidP="00C6598A">
      <w:pPr>
        <w:rPr>
          <w:lang w:val="es-US"/>
        </w:rPr>
      </w:pPr>
    </w:p>
    <w:p w14:paraId="3D70A9E4" w14:textId="0DBE8744" w:rsidR="00C6598A" w:rsidRDefault="00C6598A" w:rsidP="00C6598A">
      <w:pPr>
        <w:rPr>
          <w:lang w:val="es-US"/>
        </w:rPr>
      </w:pPr>
    </w:p>
    <w:p w14:paraId="6157EAAE" w14:textId="14FB3659" w:rsidR="00C6598A" w:rsidRDefault="00C6598A" w:rsidP="00C6598A">
      <w:pPr>
        <w:rPr>
          <w:lang w:val="es-US"/>
        </w:rPr>
      </w:pPr>
    </w:p>
    <w:p w14:paraId="0460A87C" w14:textId="5CF6649A" w:rsidR="00C6598A" w:rsidRDefault="00C6598A" w:rsidP="00C6598A">
      <w:pPr>
        <w:rPr>
          <w:lang w:val="es-US"/>
        </w:rPr>
      </w:pPr>
    </w:p>
    <w:p w14:paraId="737E54AA" w14:textId="70709135" w:rsidR="00C6598A" w:rsidRDefault="00C6598A" w:rsidP="00C6598A">
      <w:pPr>
        <w:rPr>
          <w:lang w:val="es-US"/>
        </w:rPr>
      </w:pPr>
    </w:p>
    <w:p w14:paraId="297F7FE3" w14:textId="3D44C0BE" w:rsidR="00C6598A" w:rsidRDefault="00C6598A" w:rsidP="00C6598A">
      <w:pPr>
        <w:rPr>
          <w:lang w:val="es-US"/>
        </w:rPr>
      </w:pPr>
    </w:p>
    <w:p w14:paraId="4FE662E8" w14:textId="14FF3820" w:rsidR="00C6598A" w:rsidRDefault="00C6598A" w:rsidP="00C6598A">
      <w:pPr>
        <w:rPr>
          <w:lang w:val="es-US"/>
        </w:rPr>
      </w:pPr>
    </w:p>
    <w:p w14:paraId="231A551D" w14:textId="4E753243" w:rsidR="004B3760" w:rsidRPr="00C6598A" w:rsidRDefault="00FF1EB1" w:rsidP="00C6598A">
      <w:pPr>
        <w:rPr>
          <w:sz w:val="20"/>
        </w:rPr>
      </w:pPr>
      <w:hyperlink w:anchor="_Index:" w:history="1">
        <w:r w:rsidR="00C6598A">
          <w:rPr>
            <w:rStyle w:val="Hyperlink"/>
            <w:sz w:val="20"/>
          </w:rPr>
          <w:t>Go back to Index</w:t>
        </w:r>
      </w:hyperlink>
    </w:p>
    <w:p w14:paraId="69749FD2" w14:textId="72483591" w:rsidR="000414AF" w:rsidRDefault="000414AF" w:rsidP="003B3E69">
      <w:pPr>
        <w:pStyle w:val="Heading1"/>
      </w:pPr>
      <w:r>
        <w:t xml:space="preserve">Extension Manager: </w:t>
      </w:r>
    </w:p>
    <w:p w14:paraId="274444CE" w14:textId="78FFDE3F" w:rsidR="000414AF" w:rsidRDefault="00E22ACE" w:rsidP="000414AF">
      <w:r>
        <w:rPr>
          <w:noProof/>
          <w:lang w:eastAsia="en-US"/>
        </w:rPr>
        <w:drawing>
          <wp:inline distT="0" distB="0" distL="0" distR="0" wp14:anchorId="622B9A23" wp14:editId="0AB080EA">
            <wp:extent cx="3048000" cy="2434863"/>
            <wp:effectExtent l="0" t="152400" r="0" b="8229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_Manager.PNG"/>
                    <pic:cNvPicPr/>
                  </pic:nvPicPr>
                  <pic:blipFill>
                    <a:blip r:embed="rId13">
                      <a:extLst>
                        <a:ext uri="{28A0092B-C50C-407E-A947-70E740481C1C}">
                          <a14:useLocalDpi xmlns:a14="http://schemas.microsoft.com/office/drawing/2010/main" val="0"/>
                        </a:ext>
                      </a:extLst>
                    </a:blip>
                    <a:stretch>
                      <a:fillRect/>
                    </a:stretch>
                  </pic:blipFill>
                  <pic:spPr>
                    <a:xfrm>
                      <a:off x="0" y="0"/>
                      <a:ext cx="3056174" cy="2441393"/>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12054B">
        <w:rPr>
          <w:noProof/>
          <w:lang w:eastAsia="en-US"/>
        </w:rPr>
        <w:drawing>
          <wp:inline distT="0" distB="0" distL="0" distR="0" wp14:anchorId="08676BE0" wp14:editId="2A924E43">
            <wp:extent cx="2762250" cy="2206594"/>
            <wp:effectExtent l="0" t="114300" r="0" b="7467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t_Settings.PNG"/>
                    <pic:cNvPicPr/>
                  </pic:nvPicPr>
                  <pic:blipFill>
                    <a:blip r:embed="rId14">
                      <a:extLst>
                        <a:ext uri="{28A0092B-C50C-407E-A947-70E740481C1C}">
                          <a14:useLocalDpi xmlns:a14="http://schemas.microsoft.com/office/drawing/2010/main" val="0"/>
                        </a:ext>
                      </a:extLst>
                    </a:blip>
                    <a:stretch>
                      <a:fillRect/>
                    </a:stretch>
                  </pic:blipFill>
                  <pic:spPr>
                    <a:xfrm>
                      <a:off x="0" y="0"/>
                      <a:ext cx="2764286" cy="2208220"/>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0AFE0303" w14:textId="70CC5056" w:rsidR="00DC747E" w:rsidRDefault="00DC747E" w:rsidP="000414AF">
      <w:r>
        <w:t xml:space="preserve">The Extension manager is rather easy to use, you can install Extensions, and launch extensions. </w:t>
      </w:r>
    </w:p>
    <w:p w14:paraId="6932E342" w14:textId="610B94AF" w:rsidR="00DC747E" w:rsidRDefault="00AA1CA4" w:rsidP="000414AF">
      <w:r>
        <w:t xml:space="preserve">Currently (As of the writing/update of </w:t>
      </w:r>
      <w:r w:rsidR="00242753">
        <w:t>this</w:t>
      </w:r>
      <w:r>
        <w:t xml:space="preserve"> Readme) </w:t>
      </w:r>
      <w:r w:rsidR="003F4DAC">
        <w:t xml:space="preserve">the extension manager is Slot based. In the (hopefully) distant future, the Extension manager will NOT be Slot based, rather it’ll be Completely Folder based. </w:t>
      </w:r>
    </w:p>
    <w:p w14:paraId="1453E3A1" w14:textId="75F4C14E" w:rsidR="001B635B" w:rsidRDefault="001B635B" w:rsidP="000414AF">
      <w:r>
        <w:t>To compile (Make) extensions, you can use any Means that you wish to use to create Applications. You can use these for example: “</w:t>
      </w:r>
      <w:r w:rsidR="002F62C9">
        <w:t>Visual Studio 2008-2015</w:t>
      </w:r>
      <w:r>
        <w:t>”</w:t>
      </w:r>
      <w:r w:rsidR="00A00364">
        <w:t xml:space="preserve">, you can even make your Extensions in GitHub, but that’s for more advanced programmers. </w:t>
      </w:r>
    </w:p>
    <w:p w14:paraId="49A8C080" w14:textId="0EE89D02" w:rsidR="00B402ED" w:rsidRDefault="00B402ED" w:rsidP="000414AF">
      <w:r>
        <w:t>The Preloaded Extensions are as Follows: “Citra Emu, the DevKit, and NANDify”</w:t>
      </w:r>
      <w:r w:rsidR="009C0A1A">
        <w:t xml:space="preserve">. </w:t>
      </w:r>
    </w:p>
    <w:p w14:paraId="0CDC0768" w14:textId="2C1EE295" w:rsidR="009C0A1A" w:rsidRDefault="00466E31" w:rsidP="000414AF">
      <w:r>
        <w:t xml:space="preserve">For now, you can install up to 12 Extensions. Although, there are still some Small bugs, but they shouldn’t hinder you from using the Extension Manager fully. </w:t>
      </w:r>
    </w:p>
    <w:p w14:paraId="6B295CEB" w14:textId="0F0A22D0" w:rsidR="000414AF" w:rsidRDefault="00BB268F" w:rsidP="000414AF">
      <w:r>
        <w:t xml:space="preserve">Currently (As of the writing/update of this Readme) some of the Settings do NOT Function at all, or very little. This will be changed </w:t>
      </w:r>
      <w:r w:rsidR="00FE3682">
        <w:t>in</w:t>
      </w:r>
      <w:r>
        <w:t xml:space="preserve"> further updates/releases. </w:t>
      </w:r>
    </w:p>
    <w:p w14:paraId="12E64DB9" w14:textId="3EE53241" w:rsidR="00DE7D5C" w:rsidRDefault="00DE7D5C" w:rsidP="000414AF"/>
    <w:p w14:paraId="79C5B23D" w14:textId="2BEC0A1A" w:rsidR="00DE7D5C" w:rsidRDefault="00DE7D5C" w:rsidP="000414AF"/>
    <w:p w14:paraId="46EBB4BF" w14:textId="4824BEB6" w:rsidR="00DE7D5C" w:rsidRPr="00107F63" w:rsidRDefault="00FF1EB1" w:rsidP="000414AF">
      <w:pPr>
        <w:rPr>
          <w:sz w:val="20"/>
        </w:rPr>
      </w:pPr>
      <w:hyperlink w:anchor="_Index:" w:history="1">
        <w:r w:rsidR="00185C2B">
          <w:rPr>
            <w:rStyle w:val="Hyperlink"/>
            <w:sz w:val="20"/>
          </w:rPr>
          <w:t>Go back to Index</w:t>
        </w:r>
      </w:hyperlink>
    </w:p>
    <w:p w14:paraId="71B238A8" w14:textId="64E69D6E" w:rsidR="000414AF" w:rsidRDefault="000414AF" w:rsidP="000414AF">
      <w:pPr>
        <w:pStyle w:val="Heading1"/>
      </w:pPr>
      <w:bookmarkStart w:id="6" w:name="_Citra_Emu:"/>
      <w:bookmarkEnd w:id="6"/>
      <w:r>
        <w:t xml:space="preserve">Citra Emu: </w:t>
      </w:r>
    </w:p>
    <w:p w14:paraId="7E327101" w14:textId="262736CB" w:rsidR="000414AF" w:rsidRDefault="00B33F56" w:rsidP="000414AF">
      <w:r>
        <w:rPr>
          <w:noProof/>
          <w:lang w:eastAsia="en-US"/>
        </w:rPr>
        <w:drawing>
          <wp:inline distT="0" distB="0" distL="0" distR="0" wp14:anchorId="7C48F828" wp14:editId="1F31A494">
            <wp:extent cx="4076700" cy="2042705"/>
            <wp:effectExtent l="0" t="133350" r="0" b="7391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itra.PNG"/>
                    <pic:cNvPicPr/>
                  </pic:nvPicPr>
                  <pic:blipFill>
                    <a:blip r:embed="rId15">
                      <a:extLst>
                        <a:ext uri="{28A0092B-C50C-407E-A947-70E740481C1C}">
                          <a14:useLocalDpi xmlns:a14="http://schemas.microsoft.com/office/drawing/2010/main" val="0"/>
                        </a:ext>
                      </a:extLst>
                    </a:blip>
                    <a:stretch>
                      <a:fillRect/>
                    </a:stretch>
                  </pic:blipFill>
                  <pic:spPr>
                    <a:xfrm>
                      <a:off x="0" y="0"/>
                      <a:ext cx="4087186" cy="2047959"/>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76B0539A" w14:textId="77777777" w:rsidR="00786838" w:rsidRDefault="00786838" w:rsidP="000414AF">
      <w:r>
        <w:t xml:space="preserve">Citra Emu allows you to Run 3DS Roms and Executable’s on your PC. Although, in order to do this, you WILL need a Graphics Card/Integrated GPU with OpenGL 3.0/3.1 Support, and Support for DirectX 10+. </w:t>
      </w:r>
    </w:p>
    <w:p w14:paraId="66E5675E" w14:textId="5D49FE69" w:rsidR="000414AF" w:rsidRDefault="00786838" w:rsidP="000414AF">
      <w:r>
        <w:t xml:space="preserve"> </w:t>
      </w:r>
      <w:r w:rsidR="002F6D4D">
        <w:t xml:space="preserve">Currently, Citra does NOT have a Specific Version/Build number, so we’ll update it ever week. </w:t>
      </w:r>
      <w:r w:rsidR="005F5964">
        <w:t>Since they’re Nightly Builds.</w:t>
      </w:r>
      <w:r w:rsidR="001D415D">
        <w:t xml:space="preserve"> </w:t>
      </w:r>
    </w:p>
    <w:p w14:paraId="7AB1E0B3" w14:textId="3232F48F" w:rsidR="001D415D" w:rsidRDefault="001D415D" w:rsidP="001D415D">
      <w:pPr>
        <w:pStyle w:val="Heading3"/>
      </w:pPr>
      <w:r>
        <w:t xml:space="preserve">Supported File Types: </w:t>
      </w:r>
    </w:p>
    <w:p w14:paraId="67DCEEB5" w14:textId="649E5D28" w:rsidR="001D415D" w:rsidRDefault="001D415D" w:rsidP="001D415D">
      <w:pPr>
        <w:pStyle w:val="ListParagraph"/>
        <w:numPr>
          <w:ilvl w:val="0"/>
          <w:numId w:val="5"/>
        </w:numPr>
      </w:pPr>
      <w:r>
        <w:t>3DS</w:t>
      </w:r>
    </w:p>
    <w:p w14:paraId="5E22F5B4" w14:textId="7A2332D2" w:rsidR="001D415D" w:rsidRDefault="001D415D" w:rsidP="001D415D">
      <w:pPr>
        <w:pStyle w:val="ListParagraph"/>
        <w:numPr>
          <w:ilvl w:val="0"/>
          <w:numId w:val="5"/>
        </w:numPr>
      </w:pPr>
      <w:r>
        <w:t>3DSX</w:t>
      </w:r>
    </w:p>
    <w:p w14:paraId="45C49ABD" w14:textId="349B1C25" w:rsidR="004134C1" w:rsidRDefault="004134C1" w:rsidP="004134C1">
      <w:pPr>
        <w:pStyle w:val="ListParagraph"/>
        <w:numPr>
          <w:ilvl w:val="0"/>
          <w:numId w:val="5"/>
        </w:numPr>
      </w:pPr>
      <w:r>
        <w:t>CCI</w:t>
      </w:r>
    </w:p>
    <w:p w14:paraId="68949D37" w14:textId="447CB414" w:rsidR="004134C1" w:rsidRDefault="004134C1" w:rsidP="004134C1">
      <w:pPr>
        <w:pStyle w:val="ListParagraph"/>
        <w:numPr>
          <w:ilvl w:val="0"/>
          <w:numId w:val="5"/>
        </w:numPr>
      </w:pPr>
      <w:r>
        <w:t>CXI</w:t>
      </w:r>
    </w:p>
    <w:p w14:paraId="3E07BA1A" w14:textId="4513401A" w:rsidR="004134C1" w:rsidRDefault="004134C1" w:rsidP="004134C1">
      <w:pPr>
        <w:pStyle w:val="ListParagraph"/>
        <w:numPr>
          <w:ilvl w:val="0"/>
          <w:numId w:val="5"/>
        </w:numPr>
      </w:pPr>
      <w:r>
        <w:t>ELF</w:t>
      </w:r>
    </w:p>
    <w:p w14:paraId="03FEBDF5" w14:textId="27536BC3" w:rsidR="004134C1" w:rsidRDefault="004134C1" w:rsidP="004134C1">
      <w:pPr>
        <w:pStyle w:val="ListParagraph"/>
        <w:numPr>
          <w:ilvl w:val="0"/>
          <w:numId w:val="5"/>
        </w:numPr>
      </w:pPr>
      <w:r>
        <w:t>AXF</w:t>
      </w:r>
    </w:p>
    <w:p w14:paraId="51B2DE93" w14:textId="0AB56B89" w:rsidR="001D415D" w:rsidRDefault="001D415D" w:rsidP="004439EE">
      <w:pPr>
        <w:pStyle w:val="ListParagraph"/>
      </w:pPr>
    </w:p>
    <w:p w14:paraId="6CEB2B54" w14:textId="62228990" w:rsidR="00595383" w:rsidRDefault="00595383" w:rsidP="004439EE">
      <w:pPr>
        <w:pStyle w:val="ListParagraph"/>
      </w:pPr>
    </w:p>
    <w:p w14:paraId="62044CDA" w14:textId="60381C85" w:rsidR="00595383" w:rsidRDefault="00595383" w:rsidP="004439EE">
      <w:pPr>
        <w:pStyle w:val="ListParagraph"/>
      </w:pPr>
    </w:p>
    <w:p w14:paraId="4A0F0DFE" w14:textId="77777777" w:rsidR="00595383" w:rsidRDefault="00595383" w:rsidP="00595383">
      <w:pPr>
        <w:rPr>
          <w:sz w:val="20"/>
        </w:rPr>
      </w:pPr>
    </w:p>
    <w:p w14:paraId="27020DB9" w14:textId="77777777" w:rsidR="00595383" w:rsidRDefault="00595383" w:rsidP="00595383">
      <w:pPr>
        <w:rPr>
          <w:sz w:val="20"/>
        </w:rPr>
      </w:pPr>
    </w:p>
    <w:p w14:paraId="009C5B8E" w14:textId="77777777" w:rsidR="00595383" w:rsidRDefault="00595383" w:rsidP="00595383">
      <w:pPr>
        <w:rPr>
          <w:sz w:val="20"/>
        </w:rPr>
      </w:pPr>
    </w:p>
    <w:p w14:paraId="7A894010" w14:textId="77777777" w:rsidR="00595383" w:rsidRDefault="00595383" w:rsidP="00595383">
      <w:pPr>
        <w:rPr>
          <w:sz w:val="20"/>
        </w:rPr>
      </w:pPr>
    </w:p>
    <w:p w14:paraId="369A7675" w14:textId="77777777" w:rsidR="00595383" w:rsidRDefault="00595383" w:rsidP="00595383">
      <w:pPr>
        <w:rPr>
          <w:sz w:val="20"/>
        </w:rPr>
      </w:pPr>
    </w:p>
    <w:p w14:paraId="42A5697F" w14:textId="2941C248" w:rsidR="00595383" w:rsidRPr="001F5288" w:rsidRDefault="00FF1EB1" w:rsidP="00595383">
      <w:pPr>
        <w:rPr>
          <w:sz w:val="20"/>
        </w:rPr>
      </w:pPr>
      <w:hyperlink w:anchor="_Index:" w:history="1">
        <w:r w:rsidR="00185C2B">
          <w:rPr>
            <w:rStyle w:val="Hyperlink"/>
            <w:sz w:val="20"/>
          </w:rPr>
          <w:t>Go back to Index</w:t>
        </w:r>
      </w:hyperlink>
    </w:p>
    <w:p w14:paraId="63AB11C0" w14:textId="77777777" w:rsidR="00595383" w:rsidRPr="001D415D" w:rsidRDefault="00595383" w:rsidP="004439EE">
      <w:pPr>
        <w:pStyle w:val="ListParagraph"/>
      </w:pPr>
    </w:p>
    <w:p w14:paraId="74FE58F2" w14:textId="1A6E9028" w:rsidR="00DF0A51" w:rsidRDefault="000414AF" w:rsidP="00460CE4">
      <w:pPr>
        <w:pStyle w:val="Heading1"/>
      </w:pPr>
      <w:bookmarkStart w:id="7" w:name="_The_DevKit:"/>
      <w:bookmarkEnd w:id="7"/>
      <w:r>
        <w:t>The DevKit:</w:t>
      </w:r>
    </w:p>
    <w:p w14:paraId="1413BB2B" w14:textId="65A8CAB8" w:rsidR="00DF0A51" w:rsidRDefault="001D06EF" w:rsidP="00DF0A51">
      <w:r>
        <w:rPr>
          <w:noProof/>
          <w:lang w:eastAsia="en-US"/>
        </w:rPr>
        <w:drawing>
          <wp:inline distT="0" distB="0" distL="0" distR="0" wp14:anchorId="0A8280D5" wp14:editId="766D04A7">
            <wp:extent cx="3000375" cy="1367913"/>
            <wp:effectExtent l="0" t="76200" r="0" b="4800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vKit_Whattodo.PNG"/>
                    <pic:cNvPicPr/>
                  </pic:nvPicPr>
                  <pic:blipFill>
                    <a:blip r:embed="rId16">
                      <a:extLst>
                        <a:ext uri="{28A0092B-C50C-407E-A947-70E740481C1C}">
                          <a14:useLocalDpi xmlns:a14="http://schemas.microsoft.com/office/drawing/2010/main" val="0"/>
                        </a:ext>
                      </a:extLst>
                    </a:blip>
                    <a:stretch>
                      <a:fillRect/>
                    </a:stretch>
                  </pic:blipFill>
                  <pic:spPr>
                    <a:xfrm>
                      <a:off x="0" y="0"/>
                      <a:ext cx="3009287" cy="137197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ED4E1C">
        <w:rPr>
          <w:noProof/>
          <w:lang w:eastAsia="en-US"/>
        </w:rPr>
        <w:drawing>
          <wp:inline distT="0" distB="0" distL="0" distR="0" wp14:anchorId="1775E850" wp14:editId="42B13853">
            <wp:extent cx="2431065" cy="2072640"/>
            <wp:effectExtent l="0" t="114300" r="0" b="6896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vKit_Cod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35535" cy="2076451"/>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73D958EE" w14:textId="2C70C0C5" w:rsidR="00C24B9B" w:rsidRDefault="00C24B9B" w:rsidP="00DF0A51">
      <w:r>
        <w:t xml:space="preserve">The DevKit allows you to create Scripts, and create Information Files. </w:t>
      </w:r>
      <w:r w:rsidR="00B212A1">
        <w:t xml:space="preserve">You can also Compile Extensions into a ZIP file. </w:t>
      </w:r>
    </w:p>
    <w:p w14:paraId="7CA00F11" w14:textId="5547E4EB" w:rsidR="00D1733D" w:rsidRDefault="00D1733D" w:rsidP="00DF0A51">
      <w:r>
        <w:t>For Example: “ext_desc.ini”</w:t>
      </w:r>
      <w:r w:rsidR="0072572B">
        <w:t xml:space="preserve"> </w:t>
      </w:r>
      <w:r>
        <w:t>&amp; “</w:t>
      </w:r>
      <w:r w:rsidR="0072572B">
        <w:t>ext_desc_long.ini</w:t>
      </w:r>
      <w:r>
        <w:t>”</w:t>
      </w:r>
      <w:r w:rsidR="00E76271">
        <w:t xml:space="preserve">. </w:t>
      </w:r>
    </w:p>
    <w:p w14:paraId="4225EEE0" w14:textId="77777777" w:rsidR="00E76271" w:rsidRDefault="00E76271" w:rsidP="00DF0A51"/>
    <w:p w14:paraId="74F55093" w14:textId="77777777" w:rsidR="009341D9" w:rsidRDefault="009341D9" w:rsidP="009341D9">
      <w:pPr>
        <w:rPr>
          <w:sz w:val="20"/>
        </w:rPr>
      </w:pPr>
    </w:p>
    <w:p w14:paraId="1DE613A5" w14:textId="77777777" w:rsidR="009341D9" w:rsidRDefault="009341D9" w:rsidP="009341D9">
      <w:pPr>
        <w:rPr>
          <w:sz w:val="20"/>
        </w:rPr>
      </w:pPr>
    </w:p>
    <w:p w14:paraId="32F235A5" w14:textId="77777777" w:rsidR="009341D9" w:rsidRDefault="009341D9" w:rsidP="009341D9">
      <w:pPr>
        <w:rPr>
          <w:sz w:val="20"/>
        </w:rPr>
      </w:pPr>
    </w:p>
    <w:p w14:paraId="090B5E60" w14:textId="77777777" w:rsidR="009341D9" w:rsidRDefault="009341D9" w:rsidP="009341D9">
      <w:pPr>
        <w:rPr>
          <w:sz w:val="20"/>
        </w:rPr>
      </w:pPr>
    </w:p>
    <w:p w14:paraId="21851342" w14:textId="77777777" w:rsidR="009341D9" w:rsidRDefault="009341D9" w:rsidP="009341D9">
      <w:pPr>
        <w:rPr>
          <w:sz w:val="20"/>
        </w:rPr>
      </w:pPr>
    </w:p>
    <w:p w14:paraId="33B21BD5" w14:textId="77777777" w:rsidR="009341D9" w:rsidRDefault="009341D9" w:rsidP="009341D9">
      <w:pPr>
        <w:rPr>
          <w:sz w:val="20"/>
        </w:rPr>
      </w:pPr>
    </w:p>
    <w:p w14:paraId="5572A4FD" w14:textId="77777777" w:rsidR="009341D9" w:rsidRDefault="009341D9" w:rsidP="009341D9">
      <w:pPr>
        <w:rPr>
          <w:sz w:val="20"/>
        </w:rPr>
      </w:pPr>
    </w:p>
    <w:p w14:paraId="09AB93C3" w14:textId="77777777" w:rsidR="009341D9" w:rsidRDefault="009341D9" w:rsidP="009341D9">
      <w:pPr>
        <w:rPr>
          <w:sz w:val="20"/>
        </w:rPr>
      </w:pPr>
    </w:p>
    <w:p w14:paraId="3CFEE49B" w14:textId="77777777" w:rsidR="009341D9" w:rsidRDefault="009341D9" w:rsidP="009341D9">
      <w:pPr>
        <w:rPr>
          <w:sz w:val="20"/>
        </w:rPr>
      </w:pPr>
    </w:p>
    <w:p w14:paraId="1DE73A52" w14:textId="77777777" w:rsidR="009341D9" w:rsidRDefault="009341D9" w:rsidP="009341D9">
      <w:pPr>
        <w:rPr>
          <w:sz w:val="20"/>
        </w:rPr>
      </w:pPr>
    </w:p>
    <w:p w14:paraId="73DB4062" w14:textId="77777777" w:rsidR="009341D9" w:rsidRDefault="009341D9" w:rsidP="009341D9">
      <w:pPr>
        <w:rPr>
          <w:sz w:val="20"/>
        </w:rPr>
      </w:pPr>
    </w:p>
    <w:p w14:paraId="21CAF79B" w14:textId="157A6C4E" w:rsidR="009341D9" w:rsidRPr="001F5288" w:rsidRDefault="00FF1EB1" w:rsidP="009341D9">
      <w:pPr>
        <w:rPr>
          <w:sz w:val="20"/>
        </w:rPr>
      </w:pPr>
      <w:hyperlink w:anchor="_Index:" w:history="1">
        <w:r w:rsidR="00185C2B">
          <w:rPr>
            <w:rStyle w:val="Hyperlink"/>
            <w:sz w:val="20"/>
          </w:rPr>
          <w:t>Go back to Index</w:t>
        </w:r>
      </w:hyperlink>
    </w:p>
    <w:p w14:paraId="3713CE3A" w14:textId="0DDB65A2" w:rsidR="00DF0A51" w:rsidRDefault="00DF0A51" w:rsidP="00DF0A51"/>
    <w:p w14:paraId="34D6B42B" w14:textId="777AE207" w:rsidR="00DF0A51" w:rsidRDefault="00DF0A51" w:rsidP="00DF0A51">
      <w:pPr>
        <w:pStyle w:val="Heading1"/>
      </w:pPr>
      <w:bookmarkStart w:id="8" w:name="_NANDify:"/>
      <w:bookmarkEnd w:id="8"/>
      <w:r>
        <w:t xml:space="preserve">NANDify: </w:t>
      </w:r>
    </w:p>
    <w:p w14:paraId="403E0B2C" w14:textId="3DE6C209" w:rsidR="00DF0A51" w:rsidRDefault="00171528" w:rsidP="00DF0A51">
      <w:r>
        <w:rPr>
          <w:noProof/>
          <w:lang w:eastAsia="en-US"/>
        </w:rPr>
        <w:drawing>
          <wp:inline distT="0" distB="0" distL="0" distR="0" wp14:anchorId="58AE99ED" wp14:editId="0ECCC9F8">
            <wp:extent cx="3221327" cy="2447925"/>
            <wp:effectExtent l="0" t="171450" r="0" b="8286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andify.PNG"/>
                    <pic:cNvPicPr/>
                  </pic:nvPicPr>
                  <pic:blipFill>
                    <a:blip r:embed="rId18">
                      <a:extLst>
                        <a:ext uri="{28A0092B-C50C-407E-A947-70E740481C1C}">
                          <a14:useLocalDpi xmlns:a14="http://schemas.microsoft.com/office/drawing/2010/main" val="0"/>
                        </a:ext>
                      </a:extLst>
                    </a:blip>
                    <a:stretch>
                      <a:fillRect/>
                    </a:stretch>
                  </pic:blipFill>
                  <pic:spPr>
                    <a:xfrm>
                      <a:off x="0" y="0"/>
                      <a:ext cx="3226092" cy="245154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212D0AF7" w14:textId="43CDE165" w:rsidR="00DF0A51" w:rsidRDefault="00FF6E97" w:rsidP="00DF0A51">
      <w:r>
        <w:t xml:space="preserve">NANDify allows you to Manage Emu NANDS, and Create new Emu NANDS &amp; Export them to an SD Card. You can also manage Emu NANDS for Citra (Not as of Now). </w:t>
      </w:r>
    </w:p>
    <w:p w14:paraId="4C4CA7B2" w14:textId="63079A01" w:rsidR="00D63B58" w:rsidRDefault="00D63B58" w:rsidP="00DF0A51"/>
    <w:p w14:paraId="35ABFD4B" w14:textId="7BA417C4" w:rsidR="00D63B58" w:rsidRDefault="00D63B58" w:rsidP="00DF0A51">
      <w:r>
        <w:t xml:space="preserve">You can also Bundle Gateway, and other Kernel </w:t>
      </w:r>
      <w:r w:rsidR="00C63973">
        <w:t>Hacks</w:t>
      </w:r>
      <w:r>
        <w:t xml:space="preserve"> Straight into the Emu NAND file! </w:t>
      </w:r>
    </w:p>
    <w:p w14:paraId="24BEA1DF" w14:textId="40549EC9" w:rsidR="00DF0A51" w:rsidRDefault="00DF0A51" w:rsidP="00DF0A51"/>
    <w:p w14:paraId="095C5665" w14:textId="3BB7A2C8" w:rsidR="00DF0A51" w:rsidRDefault="00BB6B68" w:rsidP="00BB6B68">
      <w:pPr>
        <w:pStyle w:val="Heading1"/>
      </w:pPr>
      <w:bookmarkStart w:id="9" w:name="_Troubleshooting:"/>
      <w:bookmarkEnd w:id="9"/>
      <w:r>
        <w:t xml:space="preserve">Troubleshooting: </w:t>
      </w:r>
    </w:p>
    <w:p w14:paraId="0EECA72E" w14:textId="27D63EFE" w:rsidR="00BB6B68" w:rsidRDefault="00BB6B68" w:rsidP="00BB6B68"/>
    <w:p w14:paraId="613B615A" w14:textId="30DA6A4C" w:rsidR="00BB6B68" w:rsidRPr="009036EC" w:rsidRDefault="005B0434" w:rsidP="00BB6B68">
      <w:pPr>
        <w:rPr>
          <w:b/>
          <w:color w:val="FF0000"/>
        </w:rPr>
      </w:pPr>
      <w:r w:rsidRPr="009036EC">
        <w:rPr>
          <w:b/>
          <w:color w:val="FF0000"/>
        </w:rPr>
        <w:t>As of n</w:t>
      </w:r>
      <w:r w:rsidR="00AE2D47">
        <w:rPr>
          <w:b/>
          <w:color w:val="FF0000"/>
        </w:rPr>
        <w:t>ow, the Troubleshooting section</w:t>
      </w:r>
      <w:r w:rsidRPr="009036EC">
        <w:rPr>
          <w:b/>
          <w:color w:val="FF0000"/>
        </w:rPr>
        <w:t xml:space="preserve"> is Empty or is not Complete! </w:t>
      </w:r>
    </w:p>
    <w:p w14:paraId="69B8802E" w14:textId="2961B872" w:rsidR="00BB6B68" w:rsidRDefault="00BB6B68" w:rsidP="00BB6B68"/>
    <w:p w14:paraId="24EDC588" w14:textId="41976DD2" w:rsidR="00E62094" w:rsidRDefault="00E62094" w:rsidP="00BB6B68"/>
    <w:p w14:paraId="695CF803" w14:textId="5F595C7E" w:rsidR="00E62094" w:rsidRDefault="00E62094" w:rsidP="00BB6B68"/>
    <w:p w14:paraId="023E2CF0" w14:textId="63FE4D64" w:rsidR="00E62094" w:rsidRDefault="00E62094" w:rsidP="00BB6B68"/>
    <w:p w14:paraId="11692617" w14:textId="10E995B2" w:rsidR="00E62094" w:rsidRPr="001F5288" w:rsidRDefault="00FF1EB1" w:rsidP="00E62094">
      <w:pPr>
        <w:rPr>
          <w:sz w:val="20"/>
        </w:rPr>
      </w:pPr>
      <w:hyperlink w:anchor="_Index:" w:history="1">
        <w:r w:rsidR="00185C2B">
          <w:rPr>
            <w:rStyle w:val="Hyperlink"/>
            <w:sz w:val="20"/>
          </w:rPr>
          <w:t>Go back to Index</w:t>
        </w:r>
      </w:hyperlink>
    </w:p>
    <w:p w14:paraId="55E92F9E" w14:textId="64E2ED55" w:rsidR="00E62094" w:rsidRDefault="00E62094" w:rsidP="00BB6B68"/>
    <w:p w14:paraId="1C50C5AF" w14:textId="61BC8F48" w:rsidR="00BB6B68" w:rsidRDefault="00BB6B68" w:rsidP="00BB6B68"/>
    <w:p w14:paraId="19D1ACA7" w14:textId="15D4F9A8" w:rsidR="00BB6B68" w:rsidRDefault="00BB6B68" w:rsidP="00BB6B68">
      <w:pPr>
        <w:pStyle w:val="Heading1"/>
      </w:pPr>
      <w:bookmarkStart w:id="10" w:name="_Credits:"/>
      <w:bookmarkEnd w:id="10"/>
      <w:r>
        <w:t xml:space="preserve">Credits: </w:t>
      </w:r>
    </w:p>
    <w:p w14:paraId="267A5942" w14:textId="3EBEFE6F" w:rsidR="00BB6B68" w:rsidRDefault="00BB6B68" w:rsidP="00BB6B68"/>
    <w:p w14:paraId="4033D0C6" w14:textId="49D91E76" w:rsidR="00BB6B68" w:rsidRDefault="009F3478" w:rsidP="00BB6B68">
      <w:r>
        <w:t xml:space="preserve">Original work by @Ground, currently Maintained by </w:t>
      </w:r>
      <w:hyperlink r:id="rId19" w:history="1">
        <w:r w:rsidRPr="00B8304C">
          <w:rPr>
            <w:rStyle w:val="Hyperlink"/>
          </w:rPr>
          <w:t>@Dr.Hacknik</w:t>
        </w:r>
      </w:hyperlink>
      <w:r>
        <w:t xml:space="preserve">. </w:t>
      </w:r>
    </w:p>
    <w:p w14:paraId="4151027A" w14:textId="77777777" w:rsidR="00AC4808" w:rsidRDefault="00AB17F0" w:rsidP="00BB6B68">
      <w:pPr>
        <w:rPr>
          <w:rStyle w:val="Hyperlink"/>
        </w:rPr>
      </w:pPr>
      <w:r>
        <w:t>New Download Code &amp; Parser by @Marcuz</w:t>
      </w:r>
      <w:r w:rsidR="00B92CB1">
        <w:t>D</w:t>
      </w:r>
      <w:r>
        <w:t>/</w:t>
      </w:r>
      <w:hyperlink r:id="rId20" w:history="1">
        <w:r w:rsidRPr="005B0802">
          <w:rPr>
            <w:rStyle w:val="Hyperlink"/>
          </w:rPr>
          <w:t>MarcusD</w:t>
        </w:r>
      </w:hyperlink>
    </w:p>
    <w:p w14:paraId="41533870" w14:textId="79F32919" w:rsidR="00AB17F0" w:rsidRDefault="00AC4808" w:rsidP="00AC4808">
      <w:r>
        <w:t xml:space="preserve">And Thanks to </w:t>
      </w:r>
      <w:hyperlink r:id="rId21" w:history="1">
        <w:r w:rsidRPr="00AC4808">
          <w:rPr>
            <w:rStyle w:val="Hyperlink"/>
          </w:rPr>
          <w:t>VoxelStudio’s</w:t>
        </w:r>
      </w:hyperlink>
      <w:r>
        <w:t xml:space="preserve"> for the Encouragement</w:t>
      </w:r>
      <w:r w:rsidR="00AB17F0">
        <w:t>.</w:t>
      </w:r>
    </w:p>
    <w:p w14:paraId="007CA2CA" w14:textId="45D615FE" w:rsidR="00CC0F88" w:rsidRDefault="00FF1EB1" w:rsidP="00AC4808">
      <w:hyperlink r:id="rId22" w:history="1">
        <w:r w:rsidR="00CC0F88" w:rsidRPr="00CC0F88">
          <w:rPr>
            <w:rStyle w:val="Hyperlink"/>
          </w:rPr>
          <w:t>Emu Nand Tool</w:t>
        </w:r>
      </w:hyperlink>
    </w:p>
    <w:p w14:paraId="559909A7" w14:textId="769D00EE" w:rsidR="009F3478" w:rsidRDefault="009F3478" w:rsidP="00BB6B68">
      <w:r>
        <w:t xml:space="preserve">3DNUS &amp; it’s components use Either Home-made Software or Open-Source software. </w:t>
      </w:r>
    </w:p>
    <w:p w14:paraId="10A393ED" w14:textId="291B6B19" w:rsidR="008D7CF1" w:rsidRDefault="008D7CF1" w:rsidP="00BB6B68">
      <w:r>
        <w:t xml:space="preserve">© 2014-2016 </w:t>
      </w:r>
      <w:hyperlink r:id="rId23" w:history="1">
        <w:r w:rsidR="00430338" w:rsidRPr="005B0802">
          <w:rPr>
            <w:rStyle w:val="Hyperlink"/>
          </w:rPr>
          <w:t>@Dr.Hacknik</w:t>
        </w:r>
      </w:hyperlink>
      <w:r w:rsidR="00430338">
        <w:t>.</w:t>
      </w:r>
    </w:p>
    <w:p w14:paraId="5698DB5D" w14:textId="478B23AB" w:rsidR="005B2489" w:rsidRPr="005B2489" w:rsidRDefault="005B2489" w:rsidP="00BB6B68">
      <w:r w:rsidRPr="005B2489">
        <w:rPr>
          <w:sz w:val="36"/>
        </w:rPr>
        <w:t xml:space="preserve">® </w:t>
      </w:r>
      <w:r w:rsidRPr="005B2489">
        <w:t>Nintendo 2016</w:t>
      </w:r>
    </w:p>
    <w:p w14:paraId="62022113" w14:textId="5FAD36E5" w:rsidR="009F3478" w:rsidRDefault="009F3478" w:rsidP="009F3478">
      <w:pPr>
        <w:pStyle w:val="Heading3"/>
      </w:pPr>
      <w:r>
        <w:t xml:space="preserve">The Following </w:t>
      </w:r>
      <w:r w:rsidR="008D4C01">
        <w:t>are</w:t>
      </w:r>
      <w:r>
        <w:t xml:space="preserve"> the Open-Source License(s): </w:t>
      </w:r>
    </w:p>
    <w:p w14:paraId="3CCF9B20" w14:textId="7B6D8359" w:rsidR="003146AE" w:rsidRPr="003146AE" w:rsidRDefault="003146AE" w:rsidP="003146AE">
      <w:pPr>
        <w:pStyle w:val="Heading1"/>
      </w:pPr>
      <w:r>
        <w:t xml:space="preserve">GPL License: </w:t>
      </w:r>
    </w:p>
    <w:p w14:paraId="7AEF2A80" w14:textId="77777777" w:rsidR="009F3478" w:rsidRPr="009F3478" w:rsidRDefault="009F3478" w:rsidP="009F3478">
      <w:pPr>
        <w:rPr>
          <w:sz w:val="16"/>
        </w:rPr>
      </w:pPr>
      <w:r w:rsidRPr="009F3478">
        <w:rPr>
          <w:sz w:val="16"/>
        </w:rPr>
        <w:t>The Foundations of the GPL</w:t>
      </w:r>
    </w:p>
    <w:p w14:paraId="443E79D8" w14:textId="77777777" w:rsidR="009F3478" w:rsidRPr="009F3478" w:rsidRDefault="009F3478" w:rsidP="009F3478">
      <w:pPr>
        <w:rPr>
          <w:sz w:val="16"/>
        </w:rPr>
      </w:pPr>
    </w:p>
    <w:p w14:paraId="2BD52B5C" w14:textId="77777777" w:rsidR="009F3478" w:rsidRPr="009F3478" w:rsidRDefault="009F3478" w:rsidP="009F3478">
      <w:pPr>
        <w:rPr>
          <w:sz w:val="16"/>
        </w:rPr>
      </w:pPr>
      <w:r w:rsidRPr="009F3478">
        <w:rPr>
          <w:sz w:val="16"/>
        </w:rPr>
        <w:t>Nobody should be restricted by the software they use. There are four freedoms that every user should have:</w:t>
      </w:r>
    </w:p>
    <w:p w14:paraId="2BED44BC" w14:textId="77777777" w:rsidR="009F3478" w:rsidRPr="009F3478" w:rsidRDefault="009F3478" w:rsidP="009F3478">
      <w:pPr>
        <w:rPr>
          <w:sz w:val="16"/>
        </w:rPr>
      </w:pPr>
    </w:p>
    <w:p w14:paraId="4872B1BE" w14:textId="77777777" w:rsidR="009F3478" w:rsidRPr="009F3478" w:rsidRDefault="009F3478" w:rsidP="009F3478">
      <w:pPr>
        <w:rPr>
          <w:sz w:val="16"/>
        </w:rPr>
      </w:pPr>
      <w:r w:rsidRPr="009F3478">
        <w:rPr>
          <w:sz w:val="16"/>
        </w:rPr>
        <w:t>the freedom to use the software for any purpose,</w:t>
      </w:r>
    </w:p>
    <w:p w14:paraId="7319B0DE" w14:textId="77777777" w:rsidR="009F3478" w:rsidRPr="009F3478" w:rsidRDefault="009F3478" w:rsidP="009F3478">
      <w:pPr>
        <w:rPr>
          <w:sz w:val="16"/>
        </w:rPr>
      </w:pPr>
      <w:r w:rsidRPr="009F3478">
        <w:rPr>
          <w:sz w:val="16"/>
        </w:rPr>
        <w:t>the freedom to change the software to suit your needs,</w:t>
      </w:r>
    </w:p>
    <w:p w14:paraId="3BA3359A" w14:textId="77777777" w:rsidR="009F3478" w:rsidRPr="009F3478" w:rsidRDefault="009F3478" w:rsidP="009F3478">
      <w:pPr>
        <w:rPr>
          <w:sz w:val="16"/>
        </w:rPr>
      </w:pPr>
      <w:r w:rsidRPr="009F3478">
        <w:rPr>
          <w:sz w:val="16"/>
        </w:rPr>
        <w:t>the freedom to share the software with your friends and neighbors, and</w:t>
      </w:r>
    </w:p>
    <w:p w14:paraId="7F4C1FA5" w14:textId="77777777" w:rsidR="009F3478" w:rsidRPr="009F3478" w:rsidRDefault="009F3478" w:rsidP="009F3478">
      <w:pPr>
        <w:rPr>
          <w:sz w:val="16"/>
        </w:rPr>
      </w:pPr>
      <w:r w:rsidRPr="009F3478">
        <w:rPr>
          <w:sz w:val="16"/>
        </w:rPr>
        <w:t>the freedom to share the changes you make.</w:t>
      </w:r>
    </w:p>
    <w:p w14:paraId="266700D1" w14:textId="77777777" w:rsidR="009F3478" w:rsidRPr="009F3478" w:rsidRDefault="009F3478" w:rsidP="009F3478">
      <w:pPr>
        <w:rPr>
          <w:sz w:val="16"/>
        </w:rPr>
      </w:pPr>
      <w:r w:rsidRPr="009F3478">
        <w:rPr>
          <w:sz w:val="16"/>
        </w:rPr>
        <w:t>When a program offers users all of these freedoms, we call it free software.</w:t>
      </w:r>
    </w:p>
    <w:p w14:paraId="58971FC6" w14:textId="77777777" w:rsidR="009F3478" w:rsidRPr="009F3478" w:rsidRDefault="009F3478" w:rsidP="009F3478">
      <w:pPr>
        <w:rPr>
          <w:sz w:val="16"/>
        </w:rPr>
      </w:pPr>
    </w:p>
    <w:p w14:paraId="38AAE491" w14:textId="77777777" w:rsidR="009F3478" w:rsidRPr="009F3478" w:rsidRDefault="009F3478" w:rsidP="009F3478">
      <w:pPr>
        <w:rPr>
          <w:sz w:val="16"/>
        </w:rPr>
      </w:pPr>
      <w:r w:rsidRPr="009F3478">
        <w:rPr>
          <w:sz w:val="16"/>
        </w:rPr>
        <w:t>Developers who write software can release it under the terms of the GNU GPL. When they do, it will be free software and stay free software, no matter who changes or distributes the program. We call this copyleft: the software is copyrighted, but instead of using those rights to restrict users like proprietary software does, we use them to ensure that every user has freedom.</w:t>
      </w:r>
    </w:p>
    <w:p w14:paraId="0F0F6F43" w14:textId="77777777" w:rsidR="009F3478" w:rsidRPr="009F3478" w:rsidRDefault="009F3478" w:rsidP="009F3478">
      <w:pPr>
        <w:rPr>
          <w:sz w:val="16"/>
        </w:rPr>
      </w:pPr>
    </w:p>
    <w:p w14:paraId="5E2C15FC" w14:textId="77777777" w:rsidR="009F3478" w:rsidRPr="009F3478" w:rsidRDefault="009F3478" w:rsidP="009F3478">
      <w:pPr>
        <w:rPr>
          <w:sz w:val="16"/>
        </w:rPr>
      </w:pPr>
      <w:r w:rsidRPr="009F3478">
        <w:rPr>
          <w:sz w:val="16"/>
        </w:rPr>
        <w:t>We update the GPL to protect its copyleft from being undermined by legal or technological developments. The most recent version protects users from three recent threats:</w:t>
      </w:r>
    </w:p>
    <w:p w14:paraId="5C544AAC" w14:textId="77777777" w:rsidR="009F3478" w:rsidRPr="009F3478" w:rsidRDefault="009F3478" w:rsidP="009F3478">
      <w:pPr>
        <w:rPr>
          <w:sz w:val="16"/>
        </w:rPr>
      </w:pPr>
    </w:p>
    <w:p w14:paraId="28C1986E" w14:textId="77777777" w:rsidR="009F3478" w:rsidRPr="009F3478" w:rsidRDefault="009F3478" w:rsidP="009F3478">
      <w:pPr>
        <w:rPr>
          <w:sz w:val="16"/>
        </w:rPr>
      </w:pPr>
      <w:r w:rsidRPr="009F3478">
        <w:rPr>
          <w:sz w:val="16"/>
        </w:rPr>
        <w:t>Tivoization: Some companies have created various different kinds of devices that run GPLed software, and then rigged the hardware so that they can change the software that's running, but you cannot. If a device can run arbitrary software, it's a general-purpose computer, and its owner should control what it does. When a device thwarts you from doing that, we call that tivoization.</w:t>
      </w:r>
    </w:p>
    <w:p w14:paraId="260175AD" w14:textId="77777777" w:rsidR="009F3478" w:rsidRPr="009F3478" w:rsidRDefault="009F3478" w:rsidP="009F3478">
      <w:pPr>
        <w:rPr>
          <w:sz w:val="16"/>
        </w:rPr>
      </w:pPr>
      <w:r w:rsidRPr="009F3478">
        <w:rPr>
          <w:sz w:val="16"/>
        </w:rPr>
        <w:t>Laws prohibiting free software: Legislation like the Digital Millennium Copyright Act and the European Union Copyright Directive make it a crime to write or share software that can break DRM (Digital Restrictions Management; see below). These laws should not interfere with the rights the GPL grants you.</w:t>
      </w:r>
    </w:p>
    <w:p w14:paraId="210C2CCA" w14:textId="77777777" w:rsidR="009F3478" w:rsidRPr="009F3478" w:rsidRDefault="009F3478" w:rsidP="009F3478">
      <w:pPr>
        <w:rPr>
          <w:sz w:val="16"/>
        </w:rPr>
      </w:pPr>
      <w:r w:rsidRPr="009F3478">
        <w:rPr>
          <w:sz w:val="16"/>
        </w:rPr>
        <w:t>Discriminatory patent deals: Microsoft has recently started telling people that they will not sue free software users for patent infringement—as long as you get the software from a vendor that's paying Microsoft for the privilege. Ultimately, Microsoft is trying to collect royalties for the use of free software, which interferes with users' freedom. No company should be able to do this.</w:t>
      </w:r>
    </w:p>
    <w:p w14:paraId="6B1F0B09" w14:textId="77777777" w:rsidR="009F3478" w:rsidRPr="009F3478" w:rsidRDefault="009F3478" w:rsidP="009F3478">
      <w:pPr>
        <w:rPr>
          <w:sz w:val="16"/>
        </w:rPr>
      </w:pPr>
      <w:r w:rsidRPr="009F3478">
        <w:rPr>
          <w:sz w:val="16"/>
        </w:rPr>
        <w:t>Version 3 also has a number of improvements to make the license easier for everyone to use and understand. But even with all these changes, GPLv3 isn't a radical new license; instead it's an evolution of the previous version. Though a lot of text has changed, much of it simply clarifies what GPLv2 said. With that in mind, let's review the major changes in GPLv3, and talk about how they improve the license for users and developers.</w:t>
      </w:r>
    </w:p>
    <w:p w14:paraId="20F74751" w14:textId="77777777" w:rsidR="009F3478" w:rsidRPr="009F3478" w:rsidRDefault="009F3478" w:rsidP="009F3478">
      <w:pPr>
        <w:rPr>
          <w:sz w:val="16"/>
        </w:rPr>
      </w:pPr>
    </w:p>
    <w:p w14:paraId="4977A965" w14:textId="77777777" w:rsidR="009F3478" w:rsidRPr="009F3478" w:rsidRDefault="009F3478" w:rsidP="009F3478">
      <w:pPr>
        <w:rPr>
          <w:sz w:val="16"/>
        </w:rPr>
      </w:pPr>
      <w:r w:rsidRPr="009F3478">
        <w:rPr>
          <w:sz w:val="16"/>
        </w:rPr>
        <w:t>Neutralizing Laws That Prohibit Free Software — But Not Forbidding DRM</w:t>
      </w:r>
    </w:p>
    <w:p w14:paraId="0EAA5FA9" w14:textId="77777777" w:rsidR="009F3478" w:rsidRPr="009F3478" w:rsidRDefault="009F3478" w:rsidP="009F3478">
      <w:pPr>
        <w:rPr>
          <w:sz w:val="16"/>
        </w:rPr>
      </w:pPr>
    </w:p>
    <w:p w14:paraId="39249350" w14:textId="77777777" w:rsidR="009F3478" w:rsidRPr="009F3478" w:rsidRDefault="009F3478" w:rsidP="009F3478">
      <w:pPr>
        <w:rPr>
          <w:sz w:val="16"/>
        </w:rPr>
      </w:pPr>
      <w:r w:rsidRPr="009F3478">
        <w:rPr>
          <w:sz w:val="16"/>
        </w:rPr>
        <w:t>You're probably familiar with the Digital Restrictions Management (DRM) on DVDs and other media. You're probably also familiar with the laws that make it illegal to write your own tools to bypass those restrictions, like the Digital Millennium Copyright Act and the European Union Copyright Directive. Nobody should be able to stop you from writing any code that you want, and GPLv3 protects this right for you.</w:t>
      </w:r>
    </w:p>
    <w:p w14:paraId="4B343163" w14:textId="77777777" w:rsidR="009F3478" w:rsidRPr="009F3478" w:rsidRDefault="009F3478" w:rsidP="009F3478">
      <w:pPr>
        <w:rPr>
          <w:sz w:val="16"/>
        </w:rPr>
      </w:pPr>
    </w:p>
    <w:p w14:paraId="2C578E30" w14:textId="77777777" w:rsidR="009F3478" w:rsidRPr="009F3478" w:rsidRDefault="009F3478" w:rsidP="009F3478">
      <w:pPr>
        <w:rPr>
          <w:sz w:val="16"/>
        </w:rPr>
      </w:pPr>
      <w:r w:rsidRPr="009F3478">
        <w:rPr>
          <w:sz w:val="16"/>
        </w:rPr>
        <w:t>It's always possible to use GPLed code to write software that implements DRM. However, if someone does that with code protected by GPLv3, section 3 says that the system will not count as an effective technological "protection" measure. This means that if you break the DRM, you'll be free to distribute your own software that does that, and you won't be threatened by the DMCA or similar laws.</w:t>
      </w:r>
    </w:p>
    <w:p w14:paraId="35F69E81" w14:textId="77777777" w:rsidR="009F3478" w:rsidRPr="009F3478" w:rsidRDefault="009F3478" w:rsidP="009F3478">
      <w:pPr>
        <w:rPr>
          <w:sz w:val="16"/>
        </w:rPr>
      </w:pPr>
    </w:p>
    <w:p w14:paraId="512B9740" w14:textId="77777777" w:rsidR="009F3478" w:rsidRPr="009F3478" w:rsidRDefault="009F3478" w:rsidP="009F3478">
      <w:pPr>
        <w:rPr>
          <w:sz w:val="16"/>
        </w:rPr>
      </w:pPr>
      <w:r w:rsidRPr="009F3478">
        <w:rPr>
          <w:sz w:val="16"/>
        </w:rPr>
        <w:t>As usual, the GNU GPL does not restrict what people do in software; it just stops them from restricting others.</w:t>
      </w:r>
    </w:p>
    <w:p w14:paraId="10564AAB" w14:textId="77777777" w:rsidR="009F3478" w:rsidRPr="009F3478" w:rsidRDefault="009F3478" w:rsidP="009F3478">
      <w:pPr>
        <w:rPr>
          <w:sz w:val="16"/>
        </w:rPr>
      </w:pPr>
    </w:p>
    <w:p w14:paraId="597B427C" w14:textId="77777777" w:rsidR="009F3478" w:rsidRPr="009F3478" w:rsidRDefault="009F3478" w:rsidP="009F3478">
      <w:pPr>
        <w:rPr>
          <w:sz w:val="16"/>
        </w:rPr>
      </w:pPr>
      <w:r w:rsidRPr="009F3478">
        <w:rPr>
          <w:sz w:val="16"/>
        </w:rPr>
        <w:t>Protecting Your Right to Tinker</w:t>
      </w:r>
    </w:p>
    <w:p w14:paraId="68B26A02" w14:textId="77777777" w:rsidR="009F3478" w:rsidRPr="009F3478" w:rsidRDefault="009F3478" w:rsidP="009F3478">
      <w:pPr>
        <w:rPr>
          <w:sz w:val="16"/>
        </w:rPr>
      </w:pPr>
    </w:p>
    <w:p w14:paraId="1F99BC33" w14:textId="77777777" w:rsidR="009F3478" w:rsidRPr="009F3478" w:rsidRDefault="009F3478" w:rsidP="009F3478">
      <w:pPr>
        <w:rPr>
          <w:sz w:val="16"/>
        </w:rPr>
      </w:pPr>
      <w:r w:rsidRPr="009F3478">
        <w:rPr>
          <w:sz w:val="16"/>
        </w:rPr>
        <w:t>Tivoization is a dangerous attempt to curtail users' freedom: the right to modify your software will become meaningless if none of your computers let you do it. GPLv3 stops tivoization by requiring the distributor to provide you with whatever information or data is necessary to install modified software on the device. This may be as simple as a set of instructions, or it may include special data such as cryptographic keys or information about how to bypass an integrity check in the hardware. It will depend on how the hardware was designed—but no matter what information you need, you must be able to get it.</w:t>
      </w:r>
    </w:p>
    <w:p w14:paraId="67D5B276" w14:textId="77777777" w:rsidR="009F3478" w:rsidRPr="009F3478" w:rsidRDefault="009F3478" w:rsidP="009F3478">
      <w:pPr>
        <w:rPr>
          <w:sz w:val="16"/>
        </w:rPr>
      </w:pPr>
    </w:p>
    <w:p w14:paraId="0C2C5314" w14:textId="77777777" w:rsidR="009F3478" w:rsidRPr="009F3478" w:rsidRDefault="009F3478" w:rsidP="009F3478">
      <w:pPr>
        <w:rPr>
          <w:sz w:val="16"/>
        </w:rPr>
      </w:pPr>
      <w:r w:rsidRPr="009F3478">
        <w:rPr>
          <w:sz w:val="16"/>
        </w:rPr>
        <w:t>This requirement is limited in scope. Distributors are still allowed to use cryptographic keys for any purpose, and they'll only be required to disclose a key if you need it to modify GPLed software on the device they gave you. The GNU Project itself uses GnuPG to prove the integrity of all the software on its FTP site, and measures like that are beneficial to users. GPLv3 does not stop people from using cryptography; we wouldn't want it to. It only stops people from taking away the rights that the license provides you—whether through patent law, technology, or any other means.</w:t>
      </w:r>
    </w:p>
    <w:p w14:paraId="1B7BE38F" w14:textId="77777777" w:rsidR="009F3478" w:rsidRPr="009F3478" w:rsidRDefault="009F3478" w:rsidP="009F3478">
      <w:pPr>
        <w:rPr>
          <w:sz w:val="16"/>
        </w:rPr>
      </w:pPr>
    </w:p>
    <w:p w14:paraId="7AD5AEC0" w14:textId="77777777" w:rsidR="009F3478" w:rsidRPr="009F3478" w:rsidRDefault="009F3478" w:rsidP="009F3478">
      <w:pPr>
        <w:rPr>
          <w:sz w:val="16"/>
        </w:rPr>
      </w:pPr>
      <w:r w:rsidRPr="009F3478">
        <w:rPr>
          <w:sz w:val="16"/>
        </w:rPr>
        <w:t>Stronger Protection Against Patent Threats</w:t>
      </w:r>
    </w:p>
    <w:p w14:paraId="729DF8BA" w14:textId="77777777" w:rsidR="009F3478" w:rsidRPr="009F3478" w:rsidRDefault="009F3478" w:rsidP="009F3478">
      <w:pPr>
        <w:rPr>
          <w:sz w:val="16"/>
        </w:rPr>
      </w:pPr>
    </w:p>
    <w:p w14:paraId="315BF6E0" w14:textId="77777777" w:rsidR="009F3478" w:rsidRPr="009F3478" w:rsidRDefault="009F3478" w:rsidP="009F3478">
      <w:pPr>
        <w:rPr>
          <w:sz w:val="16"/>
        </w:rPr>
      </w:pPr>
      <w:r w:rsidRPr="009F3478">
        <w:rPr>
          <w:sz w:val="16"/>
        </w:rPr>
        <w:t>In the 17 years since GPLv2 was published, the software patent landscape has changed considerably, and free software licenses have developed new strategies to address them. GPLv3 reflects these changes too. Whenever someone conveys software covered by GPLv3 that they've written or modified, they must provide every recipient with any patent licenses necessary to exercise the rights that the GPL gives them. In addition to that, if any licensee tries to use a patent suit to stop another user from exercising those rights, their license will be terminated.</w:t>
      </w:r>
    </w:p>
    <w:p w14:paraId="301ABA3B" w14:textId="77777777" w:rsidR="009F3478" w:rsidRPr="009F3478" w:rsidRDefault="009F3478" w:rsidP="009F3478">
      <w:pPr>
        <w:rPr>
          <w:sz w:val="16"/>
        </w:rPr>
      </w:pPr>
    </w:p>
    <w:p w14:paraId="0C672E85" w14:textId="77777777" w:rsidR="009F3478" w:rsidRPr="009F3478" w:rsidRDefault="009F3478" w:rsidP="009F3478">
      <w:pPr>
        <w:rPr>
          <w:sz w:val="16"/>
        </w:rPr>
      </w:pPr>
      <w:r w:rsidRPr="009F3478">
        <w:rPr>
          <w:sz w:val="16"/>
        </w:rPr>
        <w:t>What this means for users and developers is that they'll be able to work with GPLv3-covered software without worrying that a desperate contributor will try to sue them for patent infringement later. With these changes, GPLv3 affords its users more defenses against patent aggression than any other free software license.</w:t>
      </w:r>
    </w:p>
    <w:p w14:paraId="6D7069EC" w14:textId="77777777" w:rsidR="009F3478" w:rsidRPr="009F3478" w:rsidRDefault="009F3478" w:rsidP="009F3478">
      <w:pPr>
        <w:rPr>
          <w:sz w:val="16"/>
        </w:rPr>
      </w:pPr>
    </w:p>
    <w:p w14:paraId="0C9C7920" w14:textId="77777777" w:rsidR="009F3478" w:rsidRPr="009F3478" w:rsidRDefault="009F3478" w:rsidP="009F3478">
      <w:pPr>
        <w:rPr>
          <w:sz w:val="16"/>
        </w:rPr>
      </w:pPr>
      <w:r w:rsidRPr="009F3478">
        <w:rPr>
          <w:sz w:val="16"/>
        </w:rPr>
        <w:t>Clarifying License Compatibility</w:t>
      </w:r>
    </w:p>
    <w:p w14:paraId="69DF73CC" w14:textId="77777777" w:rsidR="009F3478" w:rsidRPr="009F3478" w:rsidRDefault="009F3478" w:rsidP="009F3478">
      <w:pPr>
        <w:rPr>
          <w:sz w:val="16"/>
        </w:rPr>
      </w:pPr>
    </w:p>
    <w:p w14:paraId="3C6A5BA3" w14:textId="77777777" w:rsidR="009F3478" w:rsidRPr="009F3478" w:rsidRDefault="009F3478" w:rsidP="009F3478">
      <w:pPr>
        <w:rPr>
          <w:sz w:val="16"/>
        </w:rPr>
      </w:pPr>
      <w:r w:rsidRPr="009F3478">
        <w:rPr>
          <w:sz w:val="16"/>
        </w:rPr>
        <w:t>If you found some code and wanted to incorporate it into a GPLed project, GPLv2 said that the license on the other code was not allowed to have any restrictions that were not already in GPLv2. As long as that was the case, we said the license was GPL-compatible.</w:t>
      </w:r>
    </w:p>
    <w:p w14:paraId="574A3FB9" w14:textId="77777777" w:rsidR="009F3478" w:rsidRPr="009F3478" w:rsidRDefault="009F3478" w:rsidP="009F3478">
      <w:pPr>
        <w:rPr>
          <w:sz w:val="16"/>
        </w:rPr>
      </w:pPr>
    </w:p>
    <w:p w14:paraId="567B8F4C" w14:textId="77777777" w:rsidR="009F3478" w:rsidRPr="009F3478" w:rsidRDefault="009F3478" w:rsidP="009F3478">
      <w:pPr>
        <w:rPr>
          <w:sz w:val="16"/>
        </w:rPr>
      </w:pPr>
      <w:r w:rsidRPr="009F3478">
        <w:rPr>
          <w:sz w:val="16"/>
        </w:rPr>
        <w:t>However, some licenses had requirements that weren't really restrictive, because they were so easy to comply with. For example, some licenses say that they don't give you permission to use certain trademarks. That's not really an additional restriction: if that clause wasn't there, you still wouldn't have permission to use the trademark. We always said those licenses were compatible with GPLv2, too.</w:t>
      </w:r>
    </w:p>
    <w:p w14:paraId="5D353072" w14:textId="77777777" w:rsidR="009F3478" w:rsidRPr="009F3478" w:rsidRDefault="009F3478" w:rsidP="009F3478">
      <w:pPr>
        <w:rPr>
          <w:sz w:val="16"/>
        </w:rPr>
      </w:pPr>
    </w:p>
    <w:p w14:paraId="5C907D73" w14:textId="77777777" w:rsidR="009F3478" w:rsidRPr="009F3478" w:rsidRDefault="009F3478" w:rsidP="009F3478">
      <w:pPr>
        <w:rPr>
          <w:sz w:val="16"/>
        </w:rPr>
      </w:pPr>
      <w:r w:rsidRPr="009F3478">
        <w:rPr>
          <w:sz w:val="16"/>
        </w:rPr>
        <w:t>Now, GPLv3 explicitly gives everyone permission to use code that has requirements like this. These new terms should help clear up misunderstandings about which licenses are GPL-compatible, why that is, and what you can do with GPL-compatible code.</w:t>
      </w:r>
    </w:p>
    <w:p w14:paraId="2E297E2B" w14:textId="77777777" w:rsidR="009F3478" w:rsidRPr="009F3478" w:rsidRDefault="009F3478" w:rsidP="009F3478">
      <w:pPr>
        <w:rPr>
          <w:sz w:val="16"/>
        </w:rPr>
      </w:pPr>
    </w:p>
    <w:p w14:paraId="08DA05DA" w14:textId="77777777" w:rsidR="009F3478" w:rsidRPr="009F3478" w:rsidRDefault="009F3478" w:rsidP="009F3478">
      <w:pPr>
        <w:rPr>
          <w:sz w:val="16"/>
        </w:rPr>
      </w:pPr>
      <w:r w:rsidRPr="009F3478">
        <w:rPr>
          <w:sz w:val="16"/>
        </w:rPr>
        <w:t>New Compatible Licenses</w:t>
      </w:r>
    </w:p>
    <w:p w14:paraId="2F1F2196" w14:textId="77777777" w:rsidR="009F3478" w:rsidRPr="009F3478" w:rsidRDefault="009F3478" w:rsidP="009F3478">
      <w:pPr>
        <w:rPr>
          <w:sz w:val="16"/>
        </w:rPr>
      </w:pPr>
    </w:p>
    <w:p w14:paraId="58584378" w14:textId="77777777" w:rsidR="009F3478" w:rsidRPr="009F3478" w:rsidRDefault="009F3478" w:rsidP="009F3478">
      <w:pPr>
        <w:rPr>
          <w:sz w:val="16"/>
        </w:rPr>
      </w:pPr>
      <w:r w:rsidRPr="009F3478">
        <w:rPr>
          <w:sz w:val="16"/>
        </w:rPr>
        <w:t>In addition to clarifying the rules about licenses that are already GPL-compatible, GPLv3 is also newly compatible with a few other licenses. The Apache License 2.0 is a prime example. Lots of great free software is available under this license, with strong communities surrounding it. We hope that this change in GPLv3 will foster more cooperation and sharing within the free software community. The chart below helps illustrate some common compatibility relationships between different free software licenses:</w:t>
      </w:r>
    </w:p>
    <w:p w14:paraId="4D21337A" w14:textId="77777777" w:rsidR="009F3478" w:rsidRPr="009F3478" w:rsidRDefault="009F3478" w:rsidP="009F3478">
      <w:pPr>
        <w:rPr>
          <w:sz w:val="16"/>
        </w:rPr>
      </w:pPr>
    </w:p>
    <w:p w14:paraId="0DC0A3D8" w14:textId="77777777" w:rsidR="009F3478" w:rsidRPr="009F3478" w:rsidRDefault="009F3478" w:rsidP="009F3478">
      <w:pPr>
        <w:rPr>
          <w:sz w:val="16"/>
        </w:rPr>
      </w:pPr>
      <w:r w:rsidRPr="009F3478">
        <w:rPr>
          <w:sz w:val="16"/>
        </w:rPr>
        <w:t>A chart illustrating compatibility relationships between different free software licenses.  For details, see the FSF's license list page.</w:t>
      </w:r>
    </w:p>
    <w:p w14:paraId="325A44C0" w14:textId="77777777" w:rsidR="009F3478" w:rsidRPr="009F3478" w:rsidRDefault="009F3478" w:rsidP="009F3478">
      <w:pPr>
        <w:rPr>
          <w:sz w:val="16"/>
        </w:rPr>
      </w:pPr>
      <w:r w:rsidRPr="009F3478">
        <w:rPr>
          <w:sz w:val="16"/>
        </w:rPr>
        <w:t>Arrows pointing from one license to another indicate that the first license is compatible with the second. This is true even if you follow multiple arrows to get from one license to the other; so, for example, the ISC license is compatible with GPLv3. GPLv2 is compatible with GPLv3 if the program allows you to choose "any later version" of the GPL, which is the case for most software released under this license. This diagram is not comprehensive (see our licenses page for a more complete list of licenses compatible with GPLv2 and GPLv3), but plainly illustrates that GPLv3 is compatible with just about everything GPLv2 is, and then some.</w:t>
      </w:r>
    </w:p>
    <w:p w14:paraId="4C0C44D4" w14:textId="77777777" w:rsidR="009F3478" w:rsidRPr="009F3478" w:rsidRDefault="009F3478" w:rsidP="009F3478">
      <w:pPr>
        <w:rPr>
          <w:sz w:val="16"/>
        </w:rPr>
      </w:pPr>
    </w:p>
    <w:p w14:paraId="0DB95302" w14:textId="77777777" w:rsidR="009F3478" w:rsidRPr="009F3478" w:rsidRDefault="009F3478" w:rsidP="009F3478">
      <w:pPr>
        <w:rPr>
          <w:sz w:val="16"/>
        </w:rPr>
      </w:pPr>
      <w:r w:rsidRPr="009F3478">
        <w:rPr>
          <w:sz w:val="16"/>
        </w:rPr>
        <w:t>The GNU Affero GPL version 3 has also been brought into the fold. The original Affero GPL was designed to ensure that all users of a web application would be able to receive its source. The GNU Affero GPL version 3 broadens this goal: it is applicable to all network-interactive software, so it will also work well for programs like game servers. The additional provision is also more flexible, so that if someone uses AGPLed source in an application without a network interface, they'll only have to provide source in the same sort of way the GPL has always required. By making these two licenses compatible, developers of network-interactive software will be able to strengthen their copyleft while still building on top of the mature body of GPLed code available to them.</w:t>
      </w:r>
    </w:p>
    <w:p w14:paraId="19B22CF9" w14:textId="77777777" w:rsidR="009F3478" w:rsidRPr="009F3478" w:rsidRDefault="009F3478" w:rsidP="009F3478">
      <w:pPr>
        <w:rPr>
          <w:sz w:val="16"/>
        </w:rPr>
      </w:pPr>
    </w:p>
    <w:p w14:paraId="63741D9A" w14:textId="77777777" w:rsidR="009F3478" w:rsidRPr="009F3478" w:rsidRDefault="009F3478" w:rsidP="009F3478">
      <w:pPr>
        <w:rPr>
          <w:sz w:val="16"/>
        </w:rPr>
      </w:pPr>
      <w:r w:rsidRPr="009F3478">
        <w:rPr>
          <w:sz w:val="16"/>
        </w:rPr>
        <w:t>More Ways for Developers to Provide Source</w:t>
      </w:r>
    </w:p>
    <w:p w14:paraId="78A09248" w14:textId="77777777" w:rsidR="009F3478" w:rsidRPr="009F3478" w:rsidRDefault="009F3478" w:rsidP="009F3478">
      <w:pPr>
        <w:rPr>
          <w:sz w:val="16"/>
        </w:rPr>
      </w:pPr>
    </w:p>
    <w:p w14:paraId="4318BF3B" w14:textId="77777777" w:rsidR="009F3478" w:rsidRPr="009F3478" w:rsidRDefault="009F3478" w:rsidP="009F3478">
      <w:pPr>
        <w:rPr>
          <w:sz w:val="16"/>
        </w:rPr>
      </w:pPr>
      <w:r w:rsidRPr="009F3478">
        <w:rPr>
          <w:sz w:val="16"/>
        </w:rPr>
        <w:t>One of the fundamental requirements of the GPL is that when you distribute object code to users, you must also provide them with a way to get the source. GPLv2 gave you a few ways to do this, and GPLv3 keeps those intact with some clarification. It also offers you new ways to provide source when you convey object code over a network. For instance, when you host object code on a web or FTP server, you can simply provide instructions that tell visitors how to get the source from a third-party server. Thanks to this new option, fulfilling this requirement should be easier for many small distributors who only make a few changes to large bodies of source.</w:t>
      </w:r>
    </w:p>
    <w:p w14:paraId="276D03A4" w14:textId="77777777" w:rsidR="009F3478" w:rsidRPr="009F3478" w:rsidRDefault="009F3478" w:rsidP="009F3478">
      <w:pPr>
        <w:rPr>
          <w:sz w:val="16"/>
        </w:rPr>
      </w:pPr>
    </w:p>
    <w:p w14:paraId="1C316FD0" w14:textId="77777777" w:rsidR="009F3478" w:rsidRPr="009F3478" w:rsidRDefault="009F3478" w:rsidP="009F3478">
      <w:pPr>
        <w:rPr>
          <w:sz w:val="16"/>
        </w:rPr>
      </w:pPr>
      <w:r w:rsidRPr="009F3478">
        <w:rPr>
          <w:sz w:val="16"/>
        </w:rPr>
        <w:t>The new license also makes it much easier to convey object code via BitTorrent. First, people who are merely downloading or seeding the torrent are exempt from the license's requirements for conveying the software. Then, whoever starts the torrent can provide source by simply telling other torrent users where it is available on a public network server.</w:t>
      </w:r>
    </w:p>
    <w:p w14:paraId="2F9B521C" w14:textId="77777777" w:rsidR="009F3478" w:rsidRPr="009F3478" w:rsidRDefault="009F3478" w:rsidP="009F3478">
      <w:pPr>
        <w:rPr>
          <w:sz w:val="16"/>
        </w:rPr>
      </w:pPr>
    </w:p>
    <w:p w14:paraId="74A9C3F3" w14:textId="77777777" w:rsidR="009F3478" w:rsidRPr="009F3478" w:rsidRDefault="009F3478" w:rsidP="009F3478">
      <w:pPr>
        <w:rPr>
          <w:sz w:val="16"/>
        </w:rPr>
      </w:pPr>
      <w:r w:rsidRPr="009F3478">
        <w:rPr>
          <w:sz w:val="16"/>
        </w:rPr>
        <w:t>These new options help keep the GPL in line with community standards for offering source, without making it harder for users to get.</w:t>
      </w:r>
    </w:p>
    <w:p w14:paraId="2FCF41EE" w14:textId="77777777" w:rsidR="009F3478" w:rsidRPr="009F3478" w:rsidRDefault="009F3478" w:rsidP="009F3478">
      <w:pPr>
        <w:rPr>
          <w:sz w:val="16"/>
        </w:rPr>
      </w:pPr>
    </w:p>
    <w:p w14:paraId="3D211CA8" w14:textId="77777777" w:rsidR="009F3478" w:rsidRPr="009F3478" w:rsidRDefault="009F3478" w:rsidP="009F3478">
      <w:pPr>
        <w:rPr>
          <w:sz w:val="16"/>
        </w:rPr>
      </w:pPr>
      <w:r w:rsidRPr="009F3478">
        <w:rPr>
          <w:sz w:val="16"/>
        </w:rPr>
        <w:t>Less Source to Distribute: New System Libraries Exception</w:t>
      </w:r>
    </w:p>
    <w:p w14:paraId="3A5520AA" w14:textId="77777777" w:rsidR="009F3478" w:rsidRPr="009F3478" w:rsidRDefault="009F3478" w:rsidP="009F3478">
      <w:pPr>
        <w:rPr>
          <w:sz w:val="16"/>
        </w:rPr>
      </w:pPr>
    </w:p>
    <w:p w14:paraId="6ED2E61B" w14:textId="77777777" w:rsidR="009F3478" w:rsidRPr="009F3478" w:rsidRDefault="009F3478" w:rsidP="009F3478">
      <w:pPr>
        <w:rPr>
          <w:sz w:val="16"/>
        </w:rPr>
      </w:pPr>
      <w:r w:rsidRPr="009F3478">
        <w:rPr>
          <w:sz w:val="16"/>
        </w:rPr>
        <w:t>Both versions of the GPL require you to provide all the source necessary to build the software, including supporting libraries, compilation scripts, and so on. They also draw the line at System Libraries: you're not required to provide the source for certain core components of the operating system, such as the C library.</w:t>
      </w:r>
    </w:p>
    <w:p w14:paraId="2BD29D89" w14:textId="77777777" w:rsidR="009F3478" w:rsidRPr="009F3478" w:rsidRDefault="009F3478" w:rsidP="009F3478">
      <w:pPr>
        <w:rPr>
          <w:sz w:val="16"/>
        </w:rPr>
      </w:pPr>
    </w:p>
    <w:p w14:paraId="49F250D5" w14:textId="77777777" w:rsidR="009F3478" w:rsidRPr="009F3478" w:rsidRDefault="009F3478" w:rsidP="009F3478">
      <w:pPr>
        <w:rPr>
          <w:sz w:val="16"/>
        </w:rPr>
      </w:pPr>
      <w:r w:rsidRPr="009F3478">
        <w:rPr>
          <w:sz w:val="16"/>
        </w:rPr>
        <w:t>GPLv3 has adjusted the definition of System Library to include software that may not come directly with the operating system, but that all users of the software can reasonably be expected to have. For example, it now also includes the standard libraries of common programming languages such as Python and Ruby.</w:t>
      </w:r>
    </w:p>
    <w:p w14:paraId="7013E0D4" w14:textId="77777777" w:rsidR="009F3478" w:rsidRPr="009F3478" w:rsidRDefault="009F3478" w:rsidP="009F3478">
      <w:pPr>
        <w:rPr>
          <w:sz w:val="16"/>
        </w:rPr>
      </w:pPr>
    </w:p>
    <w:p w14:paraId="45A522F8" w14:textId="77777777" w:rsidR="009F3478" w:rsidRPr="009F3478" w:rsidRDefault="009F3478" w:rsidP="009F3478">
      <w:pPr>
        <w:rPr>
          <w:sz w:val="16"/>
        </w:rPr>
      </w:pPr>
      <w:r w:rsidRPr="009F3478">
        <w:rPr>
          <w:sz w:val="16"/>
        </w:rPr>
        <w:t>The new definition also makes it clear that you can combine GPLed software with GPL-incompatible System Libraries, such as OpenSolaris' C library, and distribute them both together. These changes will make life easier for free software distributors who want to provide these combinations to their users.</w:t>
      </w:r>
    </w:p>
    <w:p w14:paraId="6B3B6AF8" w14:textId="77777777" w:rsidR="009F3478" w:rsidRPr="009F3478" w:rsidRDefault="009F3478" w:rsidP="009F3478">
      <w:pPr>
        <w:rPr>
          <w:sz w:val="16"/>
        </w:rPr>
      </w:pPr>
    </w:p>
    <w:p w14:paraId="618394FE" w14:textId="77777777" w:rsidR="009F3478" w:rsidRPr="009F3478" w:rsidRDefault="009F3478" w:rsidP="009F3478">
      <w:pPr>
        <w:rPr>
          <w:sz w:val="16"/>
        </w:rPr>
      </w:pPr>
      <w:r w:rsidRPr="009F3478">
        <w:rPr>
          <w:sz w:val="16"/>
        </w:rPr>
        <w:t>A Global License</w:t>
      </w:r>
    </w:p>
    <w:p w14:paraId="0FF7B981" w14:textId="77777777" w:rsidR="009F3478" w:rsidRPr="009F3478" w:rsidRDefault="009F3478" w:rsidP="009F3478">
      <w:pPr>
        <w:rPr>
          <w:sz w:val="16"/>
        </w:rPr>
      </w:pPr>
    </w:p>
    <w:p w14:paraId="2D944C8D" w14:textId="77777777" w:rsidR="009F3478" w:rsidRPr="009F3478" w:rsidRDefault="009F3478" w:rsidP="009F3478">
      <w:pPr>
        <w:rPr>
          <w:sz w:val="16"/>
        </w:rPr>
      </w:pPr>
      <w:r w:rsidRPr="009F3478">
        <w:rPr>
          <w:sz w:val="16"/>
        </w:rPr>
        <w:t>GPLv2 talks about "distribution" a lot—when you share the program with someone else, you're distributing it. The license never says what distribution is, because the term was borrowed from United States copyright law. We expected that judges would look there for the definition. However, we later found out that copyright laws in other countries use the same word, but give it different meanings. Because of this, a judge in such a country might analyze GPLv2 differently than a judge in the United States.</w:t>
      </w:r>
    </w:p>
    <w:p w14:paraId="2D498A07" w14:textId="77777777" w:rsidR="009F3478" w:rsidRPr="009F3478" w:rsidRDefault="009F3478" w:rsidP="009F3478">
      <w:pPr>
        <w:rPr>
          <w:sz w:val="16"/>
        </w:rPr>
      </w:pPr>
    </w:p>
    <w:p w14:paraId="7940E8FC" w14:textId="77777777" w:rsidR="009F3478" w:rsidRPr="009F3478" w:rsidRDefault="009F3478" w:rsidP="009F3478">
      <w:pPr>
        <w:rPr>
          <w:sz w:val="16"/>
        </w:rPr>
      </w:pPr>
      <w:r w:rsidRPr="009F3478">
        <w:rPr>
          <w:sz w:val="16"/>
        </w:rPr>
        <w:t>GPLv3 uses a new term, "convey," and provides a definition for that term. "Convey" has the same meaning we intended for "distribute," but now that this is explained directly in the license, it should be easy for people everywhere to understand what we meant. There are other minor changes throughout the license that will also help ensure it is applied consistently worldwide.</w:t>
      </w:r>
    </w:p>
    <w:p w14:paraId="4A36FF76" w14:textId="77777777" w:rsidR="009F3478" w:rsidRPr="009F3478" w:rsidRDefault="009F3478" w:rsidP="009F3478">
      <w:pPr>
        <w:rPr>
          <w:sz w:val="16"/>
        </w:rPr>
      </w:pPr>
    </w:p>
    <w:p w14:paraId="3AF32BB5" w14:textId="77777777" w:rsidR="009F3478" w:rsidRPr="009F3478" w:rsidRDefault="009F3478" w:rsidP="009F3478">
      <w:pPr>
        <w:rPr>
          <w:sz w:val="16"/>
        </w:rPr>
      </w:pPr>
      <w:r w:rsidRPr="009F3478">
        <w:rPr>
          <w:sz w:val="16"/>
        </w:rPr>
        <w:t>When the Rules Are Broken: A Smooth Path to Compliance</w:t>
      </w:r>
    </w:p>
    <w:p w14:paraId="1DE0906E" w14:textId="77777777" w:rsidR="009F3478" w:rsidRPr="009F3478" w:rsidRDefault="009F3478" w:rsidP="009F3478">
      <w:pPr>
        <w:rPr>
          <w:sz w:val="16"/>
        </w:rPr>
      </w:pPr>
    </w:p>
    <w:p w14:paraId="4B117EFD" w14:textId="77777777" w:rsidR="009F3478" w:rsidRPr="009F3478" w:rsidRDefault="009F3478" w:rsidP="009F3478">
      <w:pPr>
        <w:rPr>
          <w:sz w:val="16"/>
        </w:rPr>
      </w:pPr>
      <w:r w:rsidRPr="009F3478">
        <w:rPr>
          <w:sz w:val="16"/>
        </w:rPr>
        <w:t>Under GPLv2, if you violated the license in any way, your rights were automatically and permanently lost. The only way to get them back was to petition the copyright holder. While a strong defense against violations is valuable, this policy could cause a lot of headache when someone accidentally ran afoul of the rules. Asking all the copyright holders for a formal restoration of the license could be burdensome and costly: a typical GNU/Linux distribution draws upon the work of thousands.</w:t>
      </w:r>
    </w:p>
    <w:p w14:paraId="79417E22" w14:textId="77777777" w:rsidR="009F3478" w:rsidRPr="009F3478" w:rsidRDefault="009F3478" w:rsidP="009F3478">
      <w:pPr>
        <w:rPr>
          <w:sz w:val="16"/>
        </w:rPr>
      </w:pPr>
    </w:p>
    <w:p w14:paraId="6090D077" w14:textId="77777777" w:rsidR="009F3478" w:rsidRPr="009F3478" w:rsidRDefault="009F3478" w:rsidP="009F3478">
      <w:pPr>
        <w:rPr>
          <w:sz w:val="16"/>
        </w:rPr>
      </w:pPr>
      <w:r w:rsidRPr="009F3478">
        <w:rPr>
          <w:sz w:val="16"/>
        </w:rPr>
        <w:t>GPLv3 offers a reprieve for good behavior: if you violate the license, you'll get your rights back once you stop the violation, unless a copyright holder contacts you within 60 days. After you receive such a notice, you can have your rights fully restored if you're a first-time violator and correct the violation within 30 days. Otherwise, you can work out the issue on a case-by-case basis with the copyright holders who contacted you, and your rights will be restored afterward.</w:t>
      </w:r>
    </w:p>
    <w:p w14:paraId="2E9A57A6" w14:textId="77777777" w:rsidR="009F3478" w:rsidRPr="009F3478" w:rsidRDefault="009F3478" w:rsidP="009F3478">
      <w:pPr>
        <w:rPr>
          <w:sz w:val="16"/>
        </w:rPr>
      </w:pPr>
    </w:p>
    <w:p w14:paraId="72213CCA" w14:textId="77777777" w:rsidR="009F3478" w:rsidRPr="009F3478" w:rsidRDefault="009F3478" w:rsidP="009F3478">
      <w:pPr>
        <w:rPr>
          <w:sz w:val="16"/>
        </w:rPr>
      </w:pPr>
      <w:r w:rsidRPr="009F3478">
        <w:rPr>
          <w:sz w:val="16"/>
        </w:rPr>
        <w:t>Compliance with the GPL has always been the top priority of the FSF Compliance Lab and other groups enforcing the license worldwide. These changes ensure that compliance remains the top priority for enforcers, and gives violators incentive to comply.</w:t>
      </w:r>
    </w:p>
    <w:p w14:paraId="00260826" w14:textId="77777777" w:rsidR="009F3478" w:rsidRPr="009F3478" w:rsidRDefault="009F3478" w:rsidP="009F3478">
      <w:pPr>
        <w:rPr>
          <w:sz w:val="16"/>
        </w:rPr>
      </w:pPr>
    </w:p>
    <w:p w14:paraId="4E134989" w14:textId="77777777" w:rsidR="009F3478" w:rsidRPr="009F3478" w:rsidRDefault="009F3478" w:rsidP="009F3478">
      <w:pPr>
        <w:rPr>
          <w:sz w:val="16"/>
        </w:rPr>
      </w:pPr>
      <w:r w:rsidRPr="009F3478">
        <w:rPr>
          <w:sz w:val="16"/>
        </w:rPr>
        <w:t>The Latest and Greatest</w:t>
      </w:r>
    </w:p>
    <w:p w14:paraId="54F8DB4B" w14:textId="77777777" w:rsidR="009F3478" w:rsidRPr="009F3478" w:rsidRDefault="009F3478" w:rsidP="009F3478">
      <w:pPr>
        <w:rPr>
          <w:sz w:val="16"/>
        </w:rPr>
      </w:pPr>
    </w:p>
    <w:p w14:paraId="6A01C242" w14:textId="77777777" w:rsidR="009F3478" w:rsidRPr="009F3478" w:rsidRDefault="009F3478" w:rsidP="009F3478">
      <w:pPr>
        <w:rPr>
          <w:sz w:val="16"/>
        </w:rPr>
      </w:pPr>
      <w:r w:rsidRPr="009F3478">
        <w:rPr>
          <w:sz w:val="16"/>
        </w:rPr>
        <w:t>Some of these changes probably seem less important to you than others. That's okay. Every project is different, and needs different things from its license. But odds are that a number of these improvements will help you and your work.</w:t>
      </w:r>
    </w:p>
    <w:p w14:paraId="60863B09" w14:textId="77777777" w:rsidR="009F3478" w:rsidRPr="009F3478" w:rsidRDefault="009F3478" w:rsidP="009F3478">
      <w:pPr>
        <w:rPr>
          <w:sz w:val="16"/>
        </w:rPr>
      </w:pPr>
    </w:p>
    <w:p w14:paraId="1893B90A" w14:textId="77777777" w:rsidR="009F3478" w:rsidRPr="009F3478" w:rsidRDefault="009F3478" w:rsidP="009F3478">
      <w:pPr>
        <w:rPr>
          <w:sz w:val="16"/>
        </w:rPr>
      </w:pPr>
      <w:r w:rsidRPr="009F3478">
        <w:rPr>
          <w:sz w:val="16"/>
        </w:rPr>
        <w:t>And taken as a whole, all these upgrades represent something more: we made a better copyleft. It does more to protect users' freedom, but it also enables more cooperation in the free software community. But updating the license is only part of the job: in order for people to get the benefits it offers, developers need to use GPLv3 for their projects, too. By releasing your own software under the new license, everyone who deals with it—users, other developers, distributors, even lawyers—will benefit. We hope you'll use GPLv3 for your next release.</w:t>
      </w:r>
    </w:p>
    <w:p w14:paraId="762E7644" w14:textId="77777777" w:rsidR="009F3478" w:rsidRPr="009F3478" w:rsidRDefault="009F3478" w:rsidP="009F3478">
      <w:pPr>
        <w:rPr>
          <w:sz w:val="16"/>
        </w:rPr>
      </w:pPr>
    </w:p>
    <w:p w14:paraId="6F7C1366" w14:textId="77777777" w:rsidR="009F3478" w:rsidRPr="009F3478" w:rsidRDefault="009F3478" w:rsidP="009F3478">
      <w:pPr>
        <w:rPr>
          <w:sz w:val="16"/>
        </w:rPr>
      </w:pPr>
      <w:r w:rsidRPr="009F3478">
        <w:rPr>
          <w:sz w:val="16"/>
        </w:rPr>
        <w:t>If you'd like to learn more about upgrading your project to GPLv3, the FSF Compliance Lab would be happy to assist you. On our web site, you can find basic instructions for using the license, and an FAQ addressing common concerns that people have about it. If your situation is more complicated than that, please contact us and we'll do what we can to help you with your transition. Together, we can help protect freedom for all users.</w:t>
      </w:r>
    </w:p>
    <w:p w14:paraId="06012446" w14:textId="77777777" w:rsidR="009F3478" w:rsidRPr="009F3478" w:rsidRDefault="009F3478" w:rsidP="009F3478">
      <w:pPr>
        <w:rPr>
          <w:sz w:val="16"/>
        </w:rPr>
      </w:pPr>
    </w:p>
    <w:p w14:paraId="74D93A6A" w14:textId="77777777" w:rsidR="009F3478" w:rsidRPr="009F3478" w:rsidRDefault="009F3478" w:rsidP="009F3478">
      <w:pPr>
        <w:rPr>
          <w:sz w:val="16"/>
        </w:rPr>
      </w:pPr>
      <w:r w:rsidRPr="009F3478">
        <w:rPr>
          <w:sz w:val="16"/>
        </w:rPr>
        <w:t>Copyright © 2007 Free Software Foundation, Inc. &lt;http://fsf.org/&gt;</w:t>
      </w:r>
    </w:p>
    <w:p w14:paraId="4CA2DC0F" w14:textId="77777777" w:rsidR="009F3478" w:rsidRPr="009F3478" w:rsidRDefault="009F3478" w:rsidP="009F3478">
      <w:pPr>
        <w:rPr>
          <w:sz w:val="16"/>
        </w:rPr>
      </w:pPr>
    </w:p>
    <w:p w14:paraId="1EE1067D" w14:textId="77777777" w:rsidR="009F3478" w:rsidRPr="009F3478" w:rsidRDefault="009F3478" w:rsidP="009F3478">
      <w:pPr>
        <w:rPr>
          <w:sz w:val="16"/>
        </w:rPr>
      </w:pPr>
      <w:r w:rsidRPr="009F3478">
        <w:rPr>
          <w:sz w:val="16"/>
        </w:rPr>
        <w:t>Everyone is permitted to copy and distribute verbatim copies of this license document, but changing it is not allowed.</w:t>
      </w:r>
    </w:p>
    <w:p w14:paraId="39C2B77C" w14:textId="77777777" w:rsidR="009F3478" w:rsidRPr="009F3478" w:rsidRDefault="009F3478" w:rsidP="009F3478">
      <w:pPr>
        <w:rPr>
          <w:sz w:val="16"/>
        </w:rPr>
      </w:pPr>
    </w:p>
    <w:p w14:paraId="7E05F439" w14:textId="77777777" w:rsidR="009F3478" w:rsidRPr="009F3478" w:rsidRDefault="009F3478" w:rsidP="009F3478">
      <w:pPr>
        <w:rPr>
          <w:sz w:val="16"/>
        </w:rPr>
      </w:pPr>
      <w:r w:rsidRPr="009F3478">
        <w:rPr>
          <w:sz w:val="16"/>
        </w:rPr>
        <w:t>Preamble</w:t>
      </w:r>
    </w:p>
    <w:p w14:paraId="4577294A" w14:textId="77777777" w:rsidR="009F3478" w:rsidRPr="009F3478" w:rsidRDefault="009F3478" w:rsidP="009F3478">
      <w:pPr>
        <w:rPr>
          <w:sz w:val="16"/>
        </w:rPr>
      </w:pPr>
    </w:p>
    <w:p w14:paraId="0777DC05" w14:textId="77777777" w:rsidR="009F3478" w:rsidRPr="009F3478" w:rsidRDefault="009F3478" w:rsidP="009F3478">
      <w:pPr>
        <w:rPr>
          <w:sz w:val="16"/>
        </w:rPr>
      </w:pPr>
      <w:r w:rsidRPr="009F3478">
        <w:rPr>
          <w:sz w:val="16"/>
        </w:rPr>
        <w:t>The GNU General Public License is a free, copyleft license for software and other kinds of works.</w:t>
      </w:r>
    </w:p>
    <w:p w14:paraId="1C406105" w14:textId="77777777" w:rsidR="009F3478" w:rsidRPr="009F3478" w:rsidRDefault="009F3478" w:rsidP="009F3478">
      <w:pPr>
        <w:rPr>
          <w:sz w:val="16"/>
        </w:rPr>
      </w:pPr>
    </w:p>
    <w:p w14:paraId="6CD6AEF1" w14:textId="77777777" w:rsidR="009F3478" w:rsidRPr="009F3478" w:rsidRDefault="009F3478" w:rsidP="009F3478">
      <w:pPr>
        <w:rPr>
          <w:sz w:val="16"/>
        </w:rPr>
      </w:pPr>
      <w:r w:rsidRPr="009F3478">
        <w:rPr>
          <w:sz w:val="16"/>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03024140" w14:textId="77777777" w:rsidR="009F3478" w:rsidRPr="009F3478" w:rsidRDefault="009F3478" w:rsidP="009F3478">
      <w:pPr>
        <w:rPr>
          <w:sz w:val="16"/>
        </w:rPr>
      </w:pPr>
    </w:p>
    <w:p w14:paraId="088DE4BB" w14:textId="77777777" w:rsidR="009F3478" w:rsidRPr="009F3478" w:rsidRDefault="009F3478" w:rsidP="009F3478">
      <w:pPr>
        <w:rPr>
          <w:sz w:val="16"/>
        </w:rPr>
      </w:pPr>
      <w:r w:rsidRPr="009F3478">
        <w:rPr>
          <w:sz w:val="16"/>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468CA16B" w14:textId="77777777" w:rsidR="009F3478" w:rsidRPr="009F3478" w:rsidRDefault="009F3478" w:rsidP="009F3478">
      <w:pPr>
        <w:rPr>
          <w:sz w:val="16"/>
        </w:rPr>
      </w:pPr>
    </w:p>
    <w:p w14:paraId="1C195B48" w14:textId="77777777" w:rsidR="009F3478" w:rsidRPr="009F3478" w:rsidRDefault="009F3478" w:rsidP="009F3478">
      <w:pPr>
        <w:rPr>
          <w:sz w:val="16"/>
        </w:rPr>
      </w:pPr>
      <w:r w:rsidRPr="009F3478">
        <w:rPr>
          <w:sz w:val="16"/>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13CFA669" w14:textId="77777777" w:rsidR="009F3478" w:rsidRPr="009F3478" w:rsidRDefault="009F3478" w:rsidP="009F3478">
      <w:pPr>
        <w:rPr>
          <w:sz w:val="16"/>
        </w:rPr>
      </w:pPr>
    </w:p>
    <w:p w14:paraId="202FC80A" w14:textId="77777777" w:rsidR="009F3478" w:rsidRPr="009F3478" w:rsidRDefault="009F3478" w:rsidP="009F3478">
      <w:pPr>
        <w:rPr>
          <w:sz w:val="16"/>
        </w:rPr>
      </w:pPr>
      <w:r w:rsidRPr="009F3478">
        <w:rPr>
          <w:sz w:val="16"/>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14:paraId="6419DC75" w14:textId="77777777" w:rsidR="009F3478" w:rsidRPr="009F3478" w:rsidRDefault="009F3478" w:rsidP="009F3478">
      <w:pPr>
        <w:rPr>
          <w:sz w:val="16"/>
        </w:rPr>
      </w:pPr>
    </w:p>
    <w:p w14:paraId="4F2B5084" w14:textId="77777777" w:rsidR="009F3478" w:rsidRPr="009F3478" w:rsidRDefault="009F3478" w:rsidP="009F3478">
      <w:pPr>
        <w:rPr>
          <w:sz w:val="16"/>
        </w:rPr>
      </w:pPr>
      <w:r w:rsidRPr="009F3478">
        <w:rPr>
          <w:sz w:val="16"/>
        </w:rPr>
        <w:t>Developers that use the GNU GPL protect your rights with two steps: (1) assert copyright on the software, and (2) offer you this License giving you legal permission to copy, distribute and/or modify it.</w:t>
      </w:r>
    </w:p>
    <w:p w14:paraId="4BBCB3E4" w14:textId="77777777" w:rsidR="009F3478" w:rsidRPr="009F3478" w:rsidRDefault="009F3478" w:rsidP="009F3478">
      <w:pPr>
        <w:rPr>
          <w:sz w:val="16"/>
        </w:rPr>
      </w:pPr>
    </w:p>
    <w:p w14:paraId="214E06CD" w14:textId="77777777" w:rsidR="009F3478" w:rsidRPr="009F3478" w:rsidRDefault="009F3478" w:rsidP="009F3478">
      <w:pPr>
        <w:rPr>
          <w:sz w:val="16"/>
        </w:rPr>
      </w:pPr>
      <w:r w:rsidRPr="009F3478">
        <w:rPr>
          <w:sz w:val="16"/>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49679933" w14:textId="77777777" w:rsidR="009F3478" w:rsidRPr="009F3478" w:rsidRDefault="009F3478" w:rsidP="009F3478">
      <w:pPr>
        <w:rPr>
          <w:sz w:val="16"/>
        </w:rPr>
      </w:pPr>
    </w:p>
    <w:p w14:paraId="266D123F" w14:textId="77777777" w:rsidR="009F3478" w:rsidRPr="009F3478" w:rsidRDefault="009F3478" w:rsidP="009F3478">
      <w:pPr>
        <w:rPr>
          <w:sz w:val="16"/>
        </w:rPr>
      </w:pPr>
      <w:r w:rsidRPr="009F3478">
        <w:rPr>
          <w:sz w:val="16"/>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4161B0C3" w14:textId="77777777" w:rsidR="009F3478" w:rsidRPr="009F3478" w:rsidRDefault="009F3478" w:rsidP="009F3478">
      <w:pPr>
        <w:rPr>
          <w:sz w:val="16"/>
        </w:rPr>
      </w:pPr>
    </w:p>
    <w:p w14:paraId="5BC6F351" w14:textId="77777777" w:rsidR="009F3478" w:rsidRPr="009F3478" w:rsidRDefault="009F3478" w:rsidP="009F3478">
      <w:pPr>
        <w:rPr>
          <w:sz w:val="16"/>
        </w:rPr>
      </w:pPr>
      <w:r w:rsidRPr="009F3478">
        <w:rPr>
          <w:sz w:val="16"/>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7A715964" w14:textId="77777777" w:rsidR="009F3478" w:rsidRPr="009F3478" w:rsidRDefault="009F3478" w:rsidP="009F3478">
      <w:pPr>
        <w:rPr>
          <w:sz w:val="16"/>
        </w:rPr>
      </w:pPr>
    </w:p>
    <w:p w14:paraId="697F51E7" w14:textId="77777777" w:rsidR="009F3478" w:rsidRPr="009F3478" w:rsidRDefault="009F3478" w:rsidP="009F3478">
      <w:pPr>
        <w:rPr>
          <w:sz w:val="16"/>
        </w:rPr>
      </w:pPr>
      <w:r w:rsidRPr="009F3478">
        <w:rPr>
          <w:sz w:val="16"/>
        </w:rPr>
        <w:t>The precise terms and conditions for copying, distribution and modification follow.</w:t>
      </w:r>
    </w:p>
    <w:p w14:paraId="5475FF6E" w14:textId="77777777" w:rsidR="009F3478" w:rsidRPr="009F3478" w:rsidRDefault="009F3478" w:rsidP="009F3478">
      <w:pPr>
        <w:rPr>
          <w:sz w:val="16"/>
        </w:rPr>
      </w:pPr>
    </w:p>
    <w:p w14:paraId="4DD50A1C" w14:textId="77777777" w:rsidR="009F3478" w:rsidRPr="009F3478" w:rsidRDefault="009F3478" w:rsidP="009F3478">
      <w:pPr>
        <w:rPr>
          <w:sz w:val="16"/>
        </w:rPr>
      </w:pPr>
      <w:r w:rsidRPr="009F3478">
        <w:rPr>
          <w:sz w:val="16"/>
        </w:rPr>
        <w:t>TERMS AND CONDITIONS</w:t>
      </w:r>
    </w:p>
    <w:p w14:paraId="00F1A446" w14:textId="1A516603" w:rsidR="009F3478" w:rsidRPr="009F3478" w:rsidRDefault="00C02AE5" w:rsidP="00C02AE5">
      <w:pPr>
        <w:pStyle w:val="Heading1"/>
      </w:pPr>
      <w:r>
        <w:t xml:space="preserve">GNU License: </w:t>
      </w:r>
    </w:p>
    <w:p w14:paraId="5137CB93" w14:textId="77777777" w:rsidR="009F3478" w:rsidRPr="009F3478" w:rsidRDefault="009F3478" w:rsidP="009F3478">
      <w:pPr>
        <w:rPr>
          <w:sz w:val="16"/>
        </w:rPr>
      </w:pPr>
      <w:r w:rsidRPr="009F3478">
        <w:rPr>
          <w:sz w:val="16"/>
        </w:rPr>
        <w:t>0. Definitions.</w:t>
      </w:r>
    </w:p>
    <w:p w14:paraId="64899E71" w14:textId="77777777" w:rsidR="009F3478" w:rsidRPr="009F3478" w:rsidRDefault="009F3478" w:rsidP="009F3478">
      <w:pPr>
        <w:rPr>
          <w:sz w:val="16"/>
        </w:rPr>
      </w:pPr>
      <w:r w:rsidRPr="009F3478">
        <w:rPr>
          <w:sz w:val="16"/>
        </w:rPr>
        <w:t>“This License” refers to version 3 of the GNU General Public License.</w:t>
      </w:r>
    </w:p>
    <w:p w14:paraId="0E904AC4" w14:textId="77777777" w:rsidR="009F3478" w:rsidRPr="009F3478" w:rsidRDefault="009F3478" w:rsidP="009F3478">
      <w:pPr>
        <w:rPr>
          <w:sz w:val="16"/>
        </w:rPr>
      </w:pPr>
    </w:p>
    <w:p w14:paraId="50910264" w14:textId="77777777" w:rsidR="009F3478" w:rsidRPr="009F3478" w:rsidRDefault="009F3478" w:rsidP="009F3478">
      <w:pPr>
        <w:rPr>
          <w:sz w:val="16"/>
        </w:rPr>
      </w:pPr>
      <w:r w:rsidRPr="009F3478">
        <w:rPr>
          <w:sz w:val="16"/>
        </w:rPr>
        <w:t>“Copyright” also means copyright-like laws that apply to other kinds of works, such as semiconductor masks.</w:t>
      </w:r>
    </w:p>
    <w:p w14:paraId="66159137" w14:textId="77777777" w:rsidR="009F3478" w:rsidRPr="009F3478" w:rsidRDefault="009F3478" w:rsidP="009F3478">
      <w:pPr>
        <w:rPr>
          <w:sz w:val="16"/>
        </w:rPr>
      </w:pPr>
    </w:p>
    <w:p w14:paraId="6470D17B" w14:textId="77777777" w:rsidR="009F3478" w:rsidRPr="009F3478" w:rsidRDefault="009F3478" w:rsidP="009F3478">
      <w:pPr>
        <w:rPr>
          <w:sz w:val="16"/>
        </w:rPr>
      </w:pPr>
      <w:r w:rsidRPr="009F3478">
        <w:rPr>
          <w:sz w:val="16"/>
        </w:rPr>
        <w:t>“The Program” refers to any copyrightable work licensed under this License. Each licensee is addressed as “you”. “Licensees” and “recipients” may be individuals or organizations.</w:t>
      </w:r>
    </w:p>
    <w:p w14:paraId="5721481B" w14:textId="77777777" w:rsidR="009F3478" w:rsidRPr="009F3478" w:rsidRDefault="009F3478" w:rsidP="009F3478">
      <w:pPr>
        <w:rPr>
          <w:sz w:val="16"/>
        </w:rPr>
      </w:pPr>
    </w:p>
    <w:p w14:paraId="32D80748" w14:textId="77777777" w:rsidR="009F3478" w:rsidRPr="009F3478" w:rsidRDefault="009F3478" w:rsidP="009F3478">
      <w:pPr>
        <w:rPr>
          <w:sz w:val="16"/>
        </w:rPr>
      </w:pPr>
      <w:r w:rsidRPr="009F3478">
        <w:rPr>
          <w:sz w:val="16"/>
        </w:rP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249C15F9" w14:textId="77777777" w:rsidR="009F3478" w:rsidRPr="009F3478" w:rsidRDefault="009F3478" w:rsidP="009F3478">
      <w:pPr>
        <w:rPr>
          <w:sz w:val="16"/>
        </w:rPr>
      </w:pPr>
    </w:p>
    <w:p w14:paraId="1303A982" w14:textId="77777777" w:rsidR="009F3478" w:rsidRPr="009F3478" w:rsidRDefault="009F3478" w:rsidP="009F3478">
      <w:pPr>
        <w:rPr>
          <w:sz w:val="16"/>
        </w:rPr>
      </w:pPr>
      <w:r w:rsidRPr="009F3478">
        <w:rPr>
          <w:sz w:val="16"/>
        </w:rPr>
        <w:t>A “covered work” means either the unmodified Program or a work based on the Program.</w:t>
      </w:r>
    </w:p>
    <w:p w14:paraId="0E8A8E9C" w14:textId="77777777" w:rsidR="009F3478" w:rsidRPr="009F3478" w:rsidRDefault="009F3478" w:rsidP="009F3478">
      <w:pPr>
        <w:rPr>
          <w:sz w:val="16"/>
        </w:rPr>
      </w:pPr>
    </w:p>
    <w:p w14:paraId="748DBADB" w14:textId="77777777" w:rsidR="009F3478" w:rsidRPr="009F3478" w:rsidRDefault="009F3478" w:rsidP="009F3478">
      <w:pPr>
        <w:rPr>
          <w:sz w:val="16"/>
        </w:rPr>
      </w:pPr>
      <w:r w:rsidRPr="009F3478">
        <w:rPr>
          <w:sz w:val="16"/>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14:paraId="7C4648A2" w14:textId="77777777" w:rsidR="009F3478" w:rsidRPr="009F3478" w:rsidRDefault="009F3478" w:rsidP="009F3478">
      <w:pPr>
        <w:rPr>
          <w:sz w:val="16"/>
        </w:rPr>
      </w:pPr>
    </w:p>
    <w:p w14:paraId="2F5D7067" w14:textId="77777777" w:rsidR="009F3478" w:rsidRPr="009F3478" w:rsidRDefault="009F3478" w:rsidP="009F3478">
      <w:pPr>
        <w:rPr>
          <w:sz w:val="16"/>
        </w:rPr>
      </w:pPr>
      <w:r w:rsidRPr="009F3478">
        <w:rPr>
          <w:sz w:val="16"/>
        </w:rPr>
        <w:t>To “convey” a work means any kind of propagation that enables other parties to make or receive copies. Mere interaction with a user through a computer network, with no transfer of a copy, is not conveying.</w:t>
      </w:r>
    </w:p>
    <w:p w14:paraId="2EADFB82" w14:textId="77777777" w:rsidR="009F3478" w:rsidRPr="009F3478" w:rsidRDefault="009F3478" w:rsidP="009F3478">
      <w:pPr>
        <w:rPr>
          <w:sz w:val="16"/>
        </w:rPr>
      </w:pPr>
    </w:p>
    <w:p w14:paraId="639666C4" w14:textId="77777777" w:rsidR="009F3478" w:rsidRPr="009F3478" w:rsidRDefault="009F3478" w:rsidP="009F3478">
      <w:pPr>
        <w:rPr>
          <w:sz w:val="16"/>
        </w:rPr>
      </w:pPr>
      <w:r w:rsidRPr="009F3478">
        <w:rPr>
          <w:sz w:val="16"/>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1BF1646B" w14:textId="77777777" w:rsidR="009F3478" w:rsidRPr="009F3478" w:rsidRDefault="009F3478" w:rsidP="009F3478">
      <w:pPr>
        <w:rPr>
          <w:sz w:val="16"/>
        </w:rPr>
      </w:pPr>
    </w:p>
    <w:p w14:paraId="16A60FFA" w14:textId="77777777" w:rsidR="009F3478" w:rsidRPr="009F3478" w:rsidRDefault="009F3478" w:rsidP="009F3478">
      <w:pPr>
        <w:rPr>
          <w:sz w:val="16"/>
        </w:rPr>
      </w:pPr>
      <w:r w:rsidRPr="009F3478">
        <w:rPr>
          <w:sz w:val="16"/>
        </w:rPr>
        <w:t>1. Source Code.</w:t>
      </w:r>
    </w:p>
    <w:p w14:paraId="7BBF98A6" w14:textId="77777777" w:rsidR="009F3478" w:rsidRPr="009F3478" w:rsidRDefault="009F3478" w:rsidP="009F3478">
      <w:pPr>
        <w:rPr>
          <w:sz w:val="16"/>
        </w:rPr>
      </w:pPr>
      <w:r w:rsidRPr="009F3478">
        <w:rPr>
          <w:sz w:val="16"/>
        </w:rPr>
        <w:t>The “source code” for a work means the preferred form of the work for making modifications to it. “Object code” means any non-source form of a work.</w:t>
      </w:r>
    </w:p>
    <w:p w14:paraId="0050064E" w14:textId="77777777" w:rsidR="009F3478" w:rsidRPr="009F3478" w:rsidRDefault="009F3478" w:rsidP="009F3478">
      <w:pPr>
        <w:rPr>
          <w:sz w:val="16"/>
        </w:rPr>
      </w:pPr>
    </w:p>
    <w:p w14:paraId="190E8454" w14:textId="77777777" w:rsidR="009F3478" w:rsidRPr="009F3478" w:rsidRDefault="009F3478" w:rsidP="009F3478">
      <w:pPr>
        <w:rPr>
          <w:sz w:val="16"/>
        </w:rPr>
      </w:pPr>
      <w:r w:rsidRPr="009F3478">
        <w:rPr>
          <w:sz w:val="16"/>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5CF74183" w14:textId="77777777" w:rsidR="009F3478" w:rsidRPr="009F3478" w:rsidRDefault="009F3478" w:rsidP="009F3478">
      <w:pPr>
        <w:rPr>
          <w:sz w:val="16"/>
        </w:rPr>
      </w:pPr>
    </w:p>
    <w:p w14:paraId="1499333D" w14:textId="77777777" w:rsidR="009F3478" w:rsidRPr="009F3478" w:rsidRDefault="009F3478" w:rsidP="009F3478">
      <w:pPr>
        <w:rPr>
          <w:sz w:val="16"/>
        </w:rPr>
      </w:pPr>
      <w:r w:rsidRPr="009F3478">
        <w:rPr>
          <w:sz w:val="16"/>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544F5F62" w14:textId="77777777" w:rsidR="009F3478" w:rsidRPr="009F3478" w:rsidRDefault="009F3478" w:rsidP="009F3478">
      <w:pPr>
        <w:rPr>
          <w:sz w:val="16"/>
        </w:rPr>
      </w:pPr>
    </w:p>
    <w:p w14:paraId="040B2399" w14:textId="77777777" w:rsidR="009F3478" w:rsidRPr="009F3478" w:rsidRDefault="009F3478" w:rsidP="009F3478">
      <w:pPr>
        <w:rPr>
          <w:sz w:val="16"/>
        </w:rPr>
      </w:pPr>
      <w:r w:rsidRPr="009F3478">
        <w:rPr>
          <w:sz w:val="16"/>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3A6154C3" w14:textId="77777777" w:rsidR="009F3478" w:rsidRPr="009F3478" w:rsidRDefault="009F3478" w:rsidP="009F3478">
      <w:pPr>
        <w:rPr>
          <w:sz w:val="16"/>
        </w:rPr>
      </w:pPr>
    </w:p>
    <w:p w14:paraId="42FD8ED0" w14:textId="77777777" w:rsidR="009F3478" w:rsidRPr="009F3478" w:rsidRDefault="009F3478" w:rsidP="009F3478">
      <w:pPr>
        <w:rPr>
          <w:sz w:val="16"/>
        </w:rPr>
      </w:pPr>
      <w:r w:rsidRPr="009F3478">
        <w:rPr>
          <w:sz w:val="16"/>
        </w:rPr>
        <w:t>The Corresponding Source need not include anything that users can regenerate automatically from other parts of the Corresponding Source.</w:t>
      </w:r>
    </w:p>
    <w:p w14:paraId="145C9077" w14:textId="77777777" w:rsidR="009F3478" w:rsidRPr="009F3478" w:rsidRDefault="009F3478" w:rsidP="009F3478">
      <w:pPr>
        <w:rPr>
          <w:sz w:val="16"/>
        </w:rPr>
      </w:pPr>
    </w:p>
    <w:p w14:paraId="3E1EE2F9" w14:textId="77777777" w:rsidR="009F3478" w:rsidRPr="009F3478" w:rsidRDefault="009F3478" w:rsidP="009F3478">
      <w:pPr>
        <w:rPr>
          <w:sz w:val="16"/>
        </w:rPr>
      </w:pPr>
      <w:r w:rsidRPr="009F3478">
        <w:rPr>
          <w:sz w:val="16"/>
        </w:rPr>
        <w:t>The Corresponding Source for a work in source code form is that same work.</w:t>
      </w:r>
    </w:p>
    <w:p w14:paraId="41F637B5" w14:textId="77777777" w:rsidR="009F3478" w:rsidRPr="009F3478" w:rsidRDefault="009F3478" w:rsidP="009F3478">
      <w:pPr>
        <w:rPr>
          <w:sz w:val="16"/>
        </w:rPr>
      </w:pPr>
    </w:p>
    <w:p w14:paraId="1DC3FF03" w14:textId="77777777" w:rsidR="009F3478" w:rsidRPr="009F3478" w:rsidRDefault="009F3478" w:rsidP="009F3478">
      <w:pPr>
        <w:rPr>
          <w:sz w:val="16"/>
        </w:rPr>
      </w:pPr>
      <w:r w:rsidRPr="009F3478">
        <w:rPr>
          <w:sz w:val="16"/>
        </w:rPr>
        <w:t>2. Basic Permissions.</w:t>
      </w:r>
    </w:p>
    <w:p w14:paraId="031ACAEB" w14:textId="77777777" w:rsidR="009F3478" w:rsidRPr="009F3478" w:rsidRDefault="009F3478" w:rsidP="009F3478">
      <w:pPr>
        <w:rPr>
          <w:sz w:val="16"/>
        </w:rPr>
      </w:pPr>
      <w:r w:rsidRPr="009F3478">
        <w:rPr>
          <w:sz w:val="16"/>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35E74F05" w14:textId="77777777" w:rsidR="009F3478" w:rsidRPr="009F3478" w:rsidRDefault="009F3478" w:rsidP="009F3478">
      <w:pPr>
        <w:rPr>
          <w:sz w:val="16"/>
        </w:rPr>
      </w:pPr>
    </w:p>
    <w:p w14:paraId="05CF4EC2" w14:textId="77777777" w:rsidR="009F3478" w:rsidRPr="009F3478" w:rsidRDefault="009F3478" w:rsidP="009F3478">
      <w:pPr>
        <w:rPr>
          <w:sz w:val="16"/>
        </w:rPr>
      </w:pPr>
      <w:r w:rsidRPr="009F3478">
        <w:rPr>
          <w:sz w:val="16"/>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7D0D2E15" w14:textId="77777777" w:rsidR="009F3478" w:rsidRPr="009F3478" w:rsidRDefault="009F3478" w:rsidP="009F3478">
      <w:pPr>
        <w:rPr>
          <w:sz w:val="16"/>
        </w:rPr>
      </w:pPr>
    </w:p>
    <w:p w14:paraId="7DADD203" w14:textId="77777777" w:rsidR="009F3478" w:rsidRPr="009F3478" w:rsidRDefault="009F3478" w:rsidP="009F3478">
      <w:pPr>
        <w:rPr>
          <w:sz w:val="16"/>
        </w:rPr>
      </w:pPr>
      <w:r w:rsidRPr="009F3478">
        <w:rPr>
          <w:sz w:val="16"/>
        </w:rPr>
        <w:t>Conveying under any other circumstances is permitted solely under the conditions stated below. Sublicensing is not allowed; section 10 makes it unnecessary.</w:t>
      </w:r>
    </w:p>
    <w:p w14:paraId="105EBCFF" w14:textId="77777777" w:rsidR="009F3478" w:rsidRPr="009F3478" w:rsidRDefault="009F3478" w:rsidP="009F3478">
      <w:pPr>
        <w:rPr>
          <w:sz w:val="16"/>
        </w:rPr>
      </w:pPr>
    </w:p>
    <w:p w14:paraId="1D853883" w14:textId="77777777" w:rsidR="009F3478" w:rsidRPr="009F3478" w:rsidRDefault="009F3478" w:rsidP="009F3478">
      <w:pPr>
        <w:rPr>
          <w:sz w:val="16"/>
        </w:rPr>
      </w:pPr>
      <w:r w:rsidRPr="009F3478">
        <w:rPr>
          <w:sz w:val="16"/>
        </w:rPr>
        <w:t>3. Protecting Users' Legal Rights From Anti-Circumvention Law.</w:t>
      </w:r>
    </w:p>
    <w:p w14:paraId="1AD5C412" w14:textId="77777777" w:rsidR="009F3478" w:rsidRPr="009F3478" w:rsidRDefault="009F3478" w:rsidP="009F3478">
      <w:pPr>
        <w:rPr>
          <w:sz w:val="16"/>
        </w:rPr>
      </w:pPr>
      <w:r w:rsidRPr="009F3478">
        <w:rPr>
          <w:sz w:val="16"/>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15CFAF26" w14:textId="77777777" w:rsidR="009F3478" w:rsidRPr="009F3478" w:rsidRDefault="009F3478" w:rsidP="009F3478">
      <w:pPr>
        <w:rPr>
          <w:sz w:val="16"/>
        </w:rPr>
      </w:pPr>
    </w:p>
    <w:p w14:paraId="5B7EF8A7" w14:textId="77777777" w:rsidR="009F3478" w:rsidRPr="009F3478" w:rsidRDefault="009F3478" w:rsidP="009F3478">
      <w:pPr>
        <w:rPr>
          <w:sz w:val="16"/>
        </w:rPr>
      </w:pPr>
      <w:r w:rsidRPr="009F3478">
        <w:rPr>
          <w:sz w:val="16"/>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3116132F" w14:textId="77777777" w:rsidR="009F3478" w:rsidRPr="009F3478" w:rsidRDefault="009F3478" w:rsidP="009F3478">
      <w:pPr>
        <w:rPr>
          <w:sz w:val="16"/>
        </w:rPr>
      </w:pPr>
    </w:p>
    <w:p w14:paraId="36EAB6DC" w14:textId="77777777" w:rsidR="009F3478" w:rsidRPr="009F3478" w:rsidRDefault="009F3478" w:rsidP="009F3478">
      <w:pPr>
        <w:rPr>
          <w:sz w:val="16"/>
        </w:rPr>
      </w:pPr>
      <w:r w:rsidRPr="009F3478">
        <w:rPr>
          <w:sz w:val="16"/>
        </w:rPr>
        <w:t>4. Conveying Verbatim Copies.</w:t>
      </w:r>
    </w:p>
    <w:p w14:paraId="6575E605" w14:textId="77777777" w:rsidR="009F3478" w:rsidRPr="009F3478" w:rsidRDefault="009F3478" w:rsidP="009F3478">
      <w:pPr>
        <w:rPr>
          <w:sz w:val="16"/>
        </w:rPr>
      </w:pPr>
      <w:r w:rsidRPr="009F3478">
        <w:rPr>
          <w:sz w:val="16"/>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77062E52" w14:textId="77777777" w:rsidR="009F3478" w:rsidRPr="009F3478" w:rsidRDefault="009F3478" w:rsidP="009F3478">
      <w:pPr>
        <w:rPr>
          <w:sz w:val="16"/>
        </w:rPr>
      </w:pPr>
    </w:p>
    <w:p w14:paraId="432BFE31" w14:textId="77777777" w:rsidR="009F3478" w:rsidRPr="009F3478" w:rsidRDefault="009F3478" w:rsidP="009F3478">
      <w:pPr>
        <w:rPr>
          <w:sz w:val="16"/>
        </w:rPr>
      </w:pPr>
      <w:r w:rsidRPr="009F3478">
        <w:rPr>
          <w:sz w:val="16"/>
        </w:rPr>
        <w:t>You may charge any price or no price for each copy that you convey, and you may offer support or warranty protection for a fee.</w:t>
      </w:r>
    </w:p>
    <w:p w14:paraId="09C38821" w14:textId="77777777" w:rsidR="009F3478" w:rsidRPr="009F3478" w:rsidRDefault="009F3478" w:rsidP="009F3478">
      <w:pPr>
        <w:rPr>
          <w:sz w:val="16"/>
        </w:rPr>
      </w:pPr>
    </w:p>
    <w:p w14:paraId="2D4A03CD" w14:textId="77777777" w:rsidR="009F3478" w:rsidRPr="009F3478" w:rsidRDefault="009F3478" w:rsidP="009F3478">
      <w:pPr>
        <w:rPr>
          <w:sz w:val="16"/>
        </w:rPr>
      </w:pPr>
      <w:r w:rsidRPr="009F3478">
        <w:rPr>
          <w:sz w:val="16"/>
        </w:rPr>
        <w:t>5. Conveying Modified Source Versions.</w:t>
      </w:r>
    </w:p>
    <w:p w14:paraId="0B809097" w14:textId="77777777" w:rsidR="009F3478" w:rsidRPr="009F3478" w:rsidRDefault="009F3478" w:rsidP="009F3478">
      <w:pPr>
        <w:rPr>
          <w:sz w:val="16"/>
        </w:rPr>
      </w:pPr>
      <w:r w:rsidRPr="009F3478">
        <w:rPr>
          <w:sz w:val="16"/>
        </w:rPr>
        <w:t>You may convey a work based on the Program, or the modifications to produce it from the Program, in the form of source code under the terms of section 4, provided that you also meet all of these conditions:</w:t>
      </w:r>
    </w:p>
    <w:p w14:paraId="5E379E69" w14:textId="77777777" w:rsidR="009F3478" w:rsidRPr="009F3478" w:rsidRDefault="009F3478" w:rsidP="009F3478">
      <w:pPr>
        <w:rPr>
          <w:sz w:val="16"/>
        </w:rPr>
      </w:pPr>
    </w:p>
    <w:p w14:paraId="16C50CC5" w14:textId="77777777" w:rsidR="009F3478" w:rsidRPr="009F3478" w:rsidRDefault="009F3478" w:rsidP="009F3478">
      <w:pPr>
        <w:rPr>
          <w:sz w:val="16"/>
        </w:rPr>
      </w:pPr>
      <w:r w:rsidRPr="009F3478">
        <w:rPr>
          <w:sz w:val="16"/>
        </w:rPr>
        <w:t>a) The work must carry prominent notices stating that you modified it, and giving a relevant date.</w:t>
      </w:r>
    </w:p>
    <w:p w14:paraId="2087A741" w14:textId="77777777" w:rsidR="009F3478" w:rsidRPr="009F3478" w:rsidRDefault="009F3478" w:rsidP="009F3478">
      <w:pPr>
        <w:rPr>
          <w:sz w:val="16"/>
        </w:rPr>
      </w:pPr>
      <w:r w:rsidRPr="009F3478">
        <w:rPr>
          <w:sz w:val="16"/>
        </w:rPr>
        <w:t>b) The work must carry prominent notices stating that it is released under this License and any conditions added under section 7. This requirement modifies the requirement in section 4 to “keep intact all notices”.</w:t>
      </w:r>
    </w:p>
    <w:p w14:paraId="0F28193F" w14:textId="77777777" w:rsidR="009F3478" w:rsidRPr="009F3478" w:rsidRDefault="009F3478" w:rsidP="009F3478">
      <w:pPr>
        <w:rPr>
          <w:sz w:val="16"/>
        </w:rPr>
      </w:pPr>
      <w:r w:rsidRPr="009F3478">
        <w:rPr>
          <w:sz w:val="16"/>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105D34F2" w14:textId="77777777" w:rsidR="009F3478" w:rsidRPr="009F3478" w:rsidRDefault="009F3478" w:rsidP="009F3478">
      <w:pPr>
        <w:rPr>
          <w:sz w:val="16"/>
        </w:rPr>
      </w:pPr>
      <w:r w:rsidRPr="009F3478">
        <w:rPr>
          <w:sz w:val="16"/>
        </w:rPr>
        <w:t>d) If the work has interactive user interfaces, each must display Appropriate Legal Notices; however, if the Program has interactive interfaces that do not display Appropriate Legal Notices, your work need not make them do so.</w:t>
      </w:r>
    </w:p>
    <w:p w14:paraId="62C4DE16" w14:textId="77777777" w:rsidR="009F3478" w:rsidRPr="009F3478" w:rsidRDefault="009F3478" w:rsidP="009F3478">
      <w:pPr>
        <w:rPr>
          <w:sz w:val="16"/>
        </w:rPr>
      </w:pPr>
      <w:r w:rsidRPr="009F3478">
        <w:rPr>
          <w:sz w:val="16"/>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3588D858" w14:textId="77777777" w:rsidR="009F3478" w:rsidRPr="009F3478" w:rsidRDefault="009F3478" w:rsidP="009F3478">
      <w:pPr>
        <w:rPr>
          <w:sz w:val="16"/>
        </w:rPr>
      </w:pPr>
    </w:p>
    <w:p w14:paraId="5DE08674" w14:textId="77777777" w:rsidR="009F3478" w:rsidRPr="009F3478" w:rsidRDefault="009F3478" w:rsidP="009F3478">
      <w:pPr>
        <w:rPr>
          <w:sz w:val="16"/>
        </w:rPr>
      </w:pPr>
      <w:r w:rsidRPr="009F3478">
        <w:rPr>
          <w:sz w:val="16"/>
        </w:rPr>
        <w:t>6. Conveying Non-Source Forms.</w:t>
      </w:r>
    </w:p>
    <w:p w14:paraId="0992EBDB" w14:textId="77777777" w:rsidR="009F3478" w:rsidRPr="009F3478" w:rsidRDefault="009F3478" w:rsidP="009F3478">
      <w:pPr>
        <w:rPr>
          <w:sz w:val="16"/>
        </w:rPr>
      </w:pPr>
      <w:r w:rsidRPr="009F3478">
        <w:rPr>
          <w:sz w:val="16"/>
        </w:rPr>
        <w:t>You may convey a covered work in object code form under the terms of sections 4 and 5, provided that you also convey the machine-readable Corresponding Source under the terms of this License, in one of these ways:</w:t>
      </w:r>
    </w:p>
    <w:p w14:paraId="646EF09F" w14:textId="77777777" w:rsidR="009F3478" w:rsidRPr="009F3478" w:rsidRDefault="009F3478" w:rsidP="009F3478">
      <w:pPr>
        <w:rPr>
          <w:sz w:val="16"/>
        </w:rPr>
      </w:pPr>
    </w:p>
    <w:p w14:paraId="0F11E938" w14:textId="77777777" w:rsidR="009F3478" w:rsidRPr="009F3478" w:rsidRDefault="009F3478" w:rsidP="009F3478">
      <w:pPr>
        <w:rPr>
          <w:sz w:val="16"/>
        </w:rPr>
      </w:pPr>
      <w:r w:rsidRPr="009F3478">
        <w:rPr>
          <w:sz w:val="16"/>
        </w:rPr>
        <w:t>a) Convey the object code in, or embodied in, a physical product (including a physical distribution medium), accompanied by the Corresponding Source fixed on a durable physical medium customarily used for software interchange.</w:t>
      </w:r>
    </w:p>
    <w:p w14:paraId="3D2CBA92" w14:textId="77777777" w:rsidR="009F3478" w:rsidRPr="009F3478" w:rsidRDefault="009F3478" w:rsidP="009F3478">
      <w:pPr>
        <w:rPr>
          <w:sz w:val="16"/>
        </w:rPr>
      </w:pPr>
      <w:r w:rsidRPr="009F3478">
        <w:rPr>
          <w:sz w:val="16"/>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77FE59D6" w14:textId="77777777" w:rsidR="009F3478" w:rsidRPr="009F3478" w:rsidRDefault="009F3478" w:rsidP="009F3478">
      <w:pPr>
        <w:rPr>
          <w:sz w:val="16"/>
        </w:rPr>
      </w:pPr>
      <w:r w:rsidRPr="009F3478">
        <w:rPr>
          <w:sz w:val="16"/>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14:paraId="73C96F09" w14:textId="77777777" w:rsidR="009F3478" w:rsidRPr="009F3478" w:rsidRDefault="009F3478" w:rsidP="009F3478">
      <w:pPr>
        <w:rPr>
          <w:sz w:val="16"/>
        </w:rPr>
      </w:pPr>
      <w:r w:rsidRPr="009F3478">
        <w:rPr>
          <w:sz w:val="16"/>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11B595B2" w14:textId="77777777" w:rsidR="009F3478" w:rsidRPr="009F3478" w:rsidRDefault="009F3478" w:rsidP="009F3478">
      <w:pPr>
        <w:rPr>
          <w:sz w:val="16"/>
        </w:rPr>
      </w:pPr>
      <w:r w:rsidRPr="009F3478">
        <w:rPr>
          <w:sz w:val="16"/>
        </w:rPr>
        <w:t>e) Convey the object code using peer-to-peer transmission, provided you inform other peers where the object code and Corresponding Source of the work are being offered to the general public at no charge under subsection 6d.</w:t>
      </w:r>
    </w:p>
    <w:p w14:paraId="7E3C9704" w14:textId="77777777" w:rsidR="009F3478" w:rsidRPr="009F3478" w:rsidRDefault="009F3478" w:rsidP="009F3478">
      <w:pPr>
        <w:rPr>
          <w:sz w:val="16"/>
        </w:rPr>
      </w:pPr>
      <w:r w:rsidRPr="009F3478">
        <w:rPr>
          <w:sz w:val="16"/>
        </w:rPr>
        <w:t>A separable portion of the object code, whose source code is excluded from the Corresponding Source as a System Library, need not be included in conveying the object code work.</w:t>
      </w:r>
    </w:p>
    <w:p w14:paraId="757A6DFC" w14:textId="77777777" w:rsidR="009F3478" w:rsidRPr="009F3478" w:rsidRDefault="009F3478" w:rsidP="009F3478">
      <w:pPr>
        <w:rPr>
          <w:sz w:val="16"/>
        </w:rPr>
      </w:pPr>
    </w:p>
    <w:p w14:paraId="74DA4E5C" w14:textId="77777777" w:rsidR="009F3478" w:rsidRPr="009F3478" w:rsidRDefault="009F3478" w:rsidP="009F3478">
      <w:pPr>
        <w:rPr>
          <w:sz w:val="16"/>
        </w:rPr>
      </w:pPr>
      <w:r w:rsidRPr="009F3478">
        <w:rPr>
          <w:sz w:val="16"/>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75FD1C53" w14:textId="77777777" w:rsidR="009F3478" w:rsidRPr="009F3478" w:rsidRDefault="009F3478" w:rsidP="009F3478">
      <w:pPr>
        <w:rPr>
          <w:sz w:val="16"/>
        </w:rPr>
      </w:pPr>
    </w:p>
    <w:p w14:paraId="0A349491" w14:textId="77777777" w:rsidR="009F3478" w:rsidRPr="009F3478" w:rsidRDefault="009F3478" w:rsidP="009F3478">
      <w:pPr>
        <w:rPr>
          <w:sz w:val="16"/>
        </w:rPr>
      </w:pPr>
      <w:r w:rsidRPr="009F3478">
        <w:rPr>
          <w:sz w:val="16"/>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1E342E42" w14:textId="77777777" w:rsidR="009F3478" w:rsidRPr="009F3478" w:rsidRDefault="009F3478" w:rsidP="009F3478">
      <w:pPr>
        <w:rPr>
          <w:sz w:val="16"/>
        </w:rPr>
      </w:pPr>
    </w:p>
    <w:p w14:paraId="52DF5A90" w14:textId="77777777" w:rsidR="009F3478" w:rsidRPr="009F3478" w:rsidRDefault="009F3478" w:rsidP="009F3478">
      <w:pPr>
        <w:rPr>
          <w:sz w:val="16"/>
        </w:rPr>
      </w:pPr>
      <w:r w:rsidRPr="009F3478">
        <w:rPr>
          <w:sz w:val="16"/>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5DA2362E" w14:textId="77777777" w:rsidR="009F3478" w:rsidRPr="009F3478" w:rsidRDefault="009F3478" w:rsidP="009F3478">
      <w:pPr>
        <w:rPr>
          <w:sz w:val="16"/>
        </w:rPr>
      </w:pPr>
    </w:p>
    <w:p w14:paraId="330563D2" w14:textId="77777777" w:rsidR="009F3478" w:rsidRPr="009F3478" w:rsidRDefault="009F3478" w:rsidP="009F3478">
      <w:pPr>
        <w:rPr>
          <w:sz w:val="16"/>
        </w:rPr>
      </w:pPr>
      <w:r w:rsidRPr="009F3478">
        <w:rPr>
          <w:sz w:val="16"/>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70D33259" w14:textId="77777777" w:rsidR="009F3478" w:rsidRPr="009F3478" w:rsidRDefault="009F3478" w:rsidP="009F3478">
      <w:pPr>
        <w:rPr>
          <w:sz w:val="16"/>
        </w:rPr>
      </w:pPr>
    </w:p>
    <w:p w14:paraId="713F6FF9" w14:textId="77777777" w:rsidR="009F3478" w:rsidRPr="009F3478" w:rsidRDefault="009F3478" w:rsidP="009F3478">
      <w:pPr>
        <w:rPr>
          <w:sz w:val="16"/>
        </w:rPr>
      </w:pPr>
      <w:r w:rsidRPr="009F3478">
        <w:rPr>
          <w:sz w:val="16"/>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29B7962D" w14:textId="77777777" w:rsidR="009F3478" w:rsidRPr="009F3478" w:rsidRDefault="009F3478" w:rsidP="009F3478">
      <w:pPr>
        <w:rPr>
          <w:sz w:val="16"/>
        </w:rPr>
      </w:pPr>
    </w:p>
    <w:p w14:paraId="0308F36D" w14:textId="77777777" w:rsidR="009F3478" w:rsidRPr="009F3478" w:rsidRDefault="009F3478" w:rsidP="009F3478">
      <w:pPr>
        <w:rPr>
          <w:sz w:val="16"/>
        </w:rPr>
      </w:pPr>
      <w:r w:rsidRPr="009F3478">
        <w:rPr>
          <w:sz w:val="16"/>
        </w:rPr>
        <w:t>7. Additional Terms.</w:t>
      </w:r>
    </w:p>
    <w:p w14:paraId="096F3D1F" w14:textId="77777777" w:rsidR="009F3478" w:rsidRPr="009F3478" w:rsidRDefault="009F3478" w:rsidP="009F3478">
      <w:pPr>
        <w:rPr>
          <w:sz w:val="16"/>
        </w:rPr>
      </w:pPr>
      <w:r w:rsidRPr="009F3478">
        <w:rPr>
          <w:sz w:val="16"/>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0B887B4D" w14:textId="77777777" w:rsidR="009F3478" w:rsidRPr="009F3478" w:rsidRDefault="009F3478" w:rsidP="009F3478">
      <w:pPr>
        <w:rPr>
          <w:sz w:val="16"/>
        </w:rPr>
      </w:pPr>
    </w:p>
    <w:p w14:paraId="0DEEE373" w14:textId="77777777" w:rsidR="009F3478" w:rsidRPr="009F3478" w:rsidRDefault="009F3478" w:rsidP="009F3478">
      <w:pPr>
        <w:rPr>
          <w:sz w:val="16"/>
        </w:rPr>
      </w:pPr>
      <w:r w:rsidRPr="009F3478">
        <w:rPr>
          <w:sz w:val="16"/>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20987CFD" w14:textId="77777777" w:rsidR="009F3478" w:rsidRPr="009F3478" w:rsidRDefault="009F3478" w:rsidP="009F3478">
      <w:pPr>
        <w:rPr>
          <w:sz w:val="16"/>
        </w:rPr>
      </w:pPr>
    </w:p>
    <w:p w14:paraId="14FFAA10" w14:textId="77777777" w:rsidR="009F3478" w:rsidRPr="009F3478" w:rsidRDefault="009F3478" w:rsidP="009F3478">
      <w:pPr>
        <w:rPr>
          <w:sz w:val="16"/>
        </w:rPr>
      </w:pPr>
      <w:r w:rsidRPr="009F3478">
        <w:rPr>
          <w:sz w:val="16"/>
        </w:rPr>
        <w:t>Notwithstanding any other provision of this License, for material you add to a covered work, you may (if authorized by the copyright holders of that material) supplement the terms of this License with terms:</w:t>
      </w:r>
    </w:p>
    <w:p w14:paraId="2F2BEB79" w14:textId="77777777" w:rsidR="009F3478" w:rsidRPr="009F3478" w:rsidRDefault="009F3478" w:rsidP="009F3478">
      <w:pPr>
        <w:rPr>
          <w:sz w:val="16"/>
        </w:rPr>
      </w:pPr>
    </w:p>
    <w:p w14:paraId="42F55B9F" w14:textId="77777777" w:rsidR="009F3478" w:rsidRPr="009F3478" w:rsidRDefault="009F3478" w:rsidP="009F3478">
      <w:pPr>
        <w:rPr>
          <w:sz w:val="16"/>
        </w:rPr>
      </w:pPr>
      <w:r w:rsidRPr="009F3478">
        <w:rPr>
          <w:sz w:val="16"/>
        </w:rPr>
        <w:t>a) Disclaiming warranty or limiting liability differently from the terms of sections 15 and 16 of this License; or</w:t>
      </w:r>
    </w:p>
    <w:p w14:paraId="59C8B45B" w14:textId="77777777" w:rsidR="009F3478" w:rsidRPr="009F3478" w:rsidRDefault="009F3478" w:rsidP="009F3478">
      <w:pPr>
        <w:rPr>
          <w:sz w:val="16"/>
        </w:rPr>
      </w:pPr>
      <w:r w:rsidRPr="009F3478">
        <w:rPr>
          <w:sz w:val="16"/>
        </w:rPr>
        <w:t>b) Requiring preservation of specified reasonable legal notices or author attributions in that material or in the Appropriate Legal Notices displayed by works containing it; or</w:t>
      </w:r>
    </w:p>
    <w:p w14:paraId="03BBFFD9" w14:textId="77777777" w:rsidR="009F3478" w:rsidRPr="009F3478" w:rsidRDefault="009F3478" w:rsidP="009F3478">
      <w:pPr>
        <w:rPr>
          <w:sz w:val="16"/>
        </w:rPr>
      </w:pPr>
      <w:r w:rsidRPr="009F3478">
        <w:rPr>
          <w:sz w:val="16"/>
        </w:rPr>
        <w:t>c) Prohibiting misrepresentation of the origin of that material, or requiring that modified versions of such material be marked in reasonable ways as different from the original version; or</w:t>
      </w:r>
    </w:p>
    <w:p w14:paraId="5E52D3D0" w14:textId="77777777" w:rsidR="009F3478" w:rsidRPr="009F3478" w:rsidRDefault="009F3478" w:rsidP="009F3478">
      <w:pPr>
        <w:rPr>
          <w:sz w:val="16"/>
        </w:rPr>
      </w:pPr>
      <w:r w:rsidRPr="009F3478">
        <w:rPr>
          <w:sz w:val="16"/>
        </w:rPr>
        <w:t>d) Limiting the use for publicity purposes of names of licensors or authors of the material; or</w:t>
      </w:r>
    </w:p>
    <w:p w14:paraId="2A94C44E" w14:textId="77777777" w:rsidR="009F3478" w:rsidRPr="009F3478" w:rsidRDefault="009F3478" w:rsidP="009F3478">
      <w:pPr>
        <w:rPr>
          <w:sz w:val="16"/>
        </w:rPr>
      </w:pPr>
      <w:r w:rsidRPr="009F3478">
        <w:rPr>
          <w:sz w:val="16"/>
        </w:rPr>
        <w:t>e) Declining to grant rights under trademark law for use of some trade names, trademarks, or service marks; or</w:t>
      </w:r>
    </w:p>
    <w:p w14:paraId="283BB3D6" w14:textId="77777777" w:rsidR="009F3478" w:rsidRPr="009F3478" w:rsidRDefault="009F3478" w:rsidP="009F3478">
      <w:pPr>
        <w:rPr>
          <w:sz w:val="16"/>
        </w:rPr>
      </w:pPr>
      <w:r w:rsidRPr="009F3478">
        <w:rPr>
          <w:sz w:val="16"/>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156EE7DF" w14:textId="77777777" w:rsidR="009F3478" w:rsidRPr="009F3478" w:rsidRDefault="009F3478" w:rsidP="009F3478">
      <w:pPr>
        <w:rPr>
          <w:sz w:val="16"/>
        </w:rPr>
      </w:pPr>
      <w:r w:rsidRPr="009F3478">
        <w:rPr>
          <w:sz w:val="16"/>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5AC2024B" w14:textId="77777777" w:rsidR="009F3478" w:rsidRPr="009F3478" w:rsidRDefault="009F3478" w:rsidP="009F3478">
      <w:pPr>
        <w:rPr>
          <w:sz w:val="16"/>
        </w:rPr>
      </w:pPr>
    </w:p>
    <w:p w14:paraId="5FDEDE7F" w14:textId="77777777" w:rsidR="009F3478" w:rsidRPr="009F3478" w:rsidRDefault="009F3478" w:rsidP="009F3478">
      <w:pPr>
        <w:rPr>
          <w:sz w:val="16"/>
        </w:rPr>
      </w:pPr>
      <w:r w:rsidRPr="009F3478">
        <w:rPr>
          <w:sz w:val="16"/>
        </w:rPr>
        <w:t>If you add terms to a covered work in accord with this section, you must place, in the relevant source files, a statement of the additional terms that apply to those files, or a notice indicating where to find the applicable terms.</w:t>
      </w:r>
    </w:p>
    <w:p w14:paraId="040A9385" w14:textId="77777777" w:rsidR="009F3478" w:rsidRPr="009F3478" w:rsidRDefault="009F3478" w:rsidP="009F3478">
      <w:pPr>
        <w:rPr>
          <w:sz w:val="16"/>
        </w:rPr>
      </w:pPr>
    </w:p>
    <w:p w14:paraId="24C9FF94" w14:textId="77777777" w:rsidR="009F3478" w:rsidRPr="009F3478" w:rsidRDefault="009F3478" w:rsidP="009F3478">
      <w:pPr>
        <w:rPr>
          <w:sz w:val="16"/>
        </w:rPr>
      </w:pPr>
      <w:r w:rsidRPr="009F3478">
        <w:rPr>
          <w:sz w:val="16"/>
        </w:rPr>
        <w:t>Additional terms, permissive or non-permissive, may be stated in the form of a separately written license, or stated as exceptions; the above requirements apply either way.</w:t>
      </w:r>
    </w:p>
    <w:p w14:paraId="745E9552" w14:textId="77777777" w:rsidR="009F3478" w:rsidRPr="009F3478" w:rsidRDefault="009F3478" w:rsidP="009F3478">
      <w:pPr>
        <w:rPr>
          <w:sz w:val="16"/>
        </w:rPr>
      </w:pPr>
    </w:p>
    <w:p w14:paraId="6B9372B5" w14:textId="77777777" w:rsidR="009F3478" w:rsidRPr="009F3478" w:rsidRDefault="009F3478" w:rsidP="009F3478">
      <w:pPr>
        <w:rPr>
          <w:sz w:val="16"/>
        </w:rPr>
      </w:pPr>
      <w:r w:rsidRPr="009F3478">
        <w:rPr>
          <w:sz w:val="16"/>
        </w:rPr>
        <w:t>8. Termination.</w:t>
      </w:r>
    </w:p>
    <w:p w14:paraId="12A476C7" w14:textId="77777777" w:rsidR="009F3478" w:rsidRPr="009F3478" w:rsidRDefault="009F3478" w:rsidP="009F3478">
      <w:pPr>
        <w:rPr>
          <w:sz w:val="16"/>
        </w:rPr>
      </w:pPr>
      <w:r w:rsidRPr="009F3478">
        <w:rPr>
          <w:sz w:val="16"/>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4A6D6EDC" w14:textId="77777777" w:rsidR="009F3478" w:rsidRPr="009F3478" w:rsidRDefault="009F3478" w:rsidP="009F3478">
      <w:pPr>
        <w:rPr>
          <w:sz w:val="16"/>
        </w:rPr>
      </w:pPr>
    </w:p>
    <w:p w14:paraId="6342BB19" w14:textId="77777777" w:rsidR="009F3478" w:rsidRPr="009F3478" w:rsidRDefault="009F3478" w:rsidP="009F3478">
      <w:pPr>
        <w:rPr>
          <w:sz w:val="16"/>
        </w:rPr>
      </w:pPr>
      <w:r w:rsidRPr="009F3478">
        <w:rPr>
          <w:sz w:val="16"/>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12108B5F" w14:textId="77777777" w:rsidR="009F3478" w:rsidRPr="009F3478" w:rsidRDefault="009F3478" w:rsidP="009F3478">
      <w:pPr>
        <w:rPr>
          <w:sz w:val="16"/>
        </w:rPr>
      </w:pPr>
    </w:p>
    <w:p w14:paraId="1FBF7476" w14:textId="77777777" w:rsidR="009F3478" w:rsidRPr="009F3478" w:rsidRDefault="009F3478" w:rsidP="009F3478">
      <w:pPr>
        <w:rPr>
          <w:sz w:val="16"/>
        </w:rPr>
      </w:pPr>
      <w:r w:rsidRPr="009F3478">
        <w:rPr>
          <w:sz w:val="16"/>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0EE38825" w14:textId="77777777" w:rsidR="009F3478" w:rsidRPr="009F3478" w:rsidRDefault="009F3478" w:rsidP="009F3478">
      <w:pPr>
        <w:rPr>
          <w:sz w:val="16"/>
        </w:rPr>
      </w:pPr>
    </w:p>
    <w:p w14:paraId="49EAAC89" w14:textId="77777777" w:rsidR="009F3478" w:rsidRPr="009F3478" w:rsidRDefault="009F3478" w:rsidP="009F3478">
      <w:pPr>
        <w:rPr>
          <w:sz w:val="16"/>
        </w:rPr>
      </w:pPr>
      <w:r w:rsidRPr="009F3478">
        <w:rPr>
          <w:sz w:val="16"/>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4AE9ED58" w14:textId="77777777" w:rsidR="009F3478" w:rsidRPr="009F3478" w:rsidRDefault="009F3478" w:rsidP="009F3478">
      <w:pPr>
        <w:rPr>
          <w:sz w:val="16"/>
        </w:rPr>
      </w:pPr>
    </w:p>
    <w:p w14:paraId="0B432030" w14:textId="77777777" w:rsidR="009F3478" w:rsidRPr="009F3478" w:rsidRDefault="009F3478" w:rsidP="009F3478">
      <w:pPr>
        <w:rPr>
          <w:sz w:val="16"/>
        </w:rPr>
      </w:pPr>
      <w:r w:rsidRPr="009F3478">
        <w:rPr>
          <w:sz w:val="16"/>
        </w:rPr>
        <w:t>9. Acceptance Not Required for Having Copies.</w:t>
      </w:r>
    </w:p>
    <w:p w14:paraId="29369566" w14:textId="77777777" w:rsidR="009F3478" w:rsidRPr="009F3478" w:rsidRDefault="009F3478" w:rsidP="009F3478">
      <w:pPr>
        <w:rPr>
          <w:sz w:val="16"/>
        </w:rPr>
      </w:pPr>
      <w:r w:rsidRPr="009F3478">
        <w:rPr>
          <w:sz w:val="16"/>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2E0E3A3B" w14:textId="77777777" w:rsidR="009F3478" w:rsidRPr="009F3478" w:rsidRDefault="009F3478" w:rsidP="009F3478">
      <w:pPr>
        <w:rPr>
          <w:sz w:val="16"/>
        </w:rPr>
      </w:pPr>
    </w:p>
    <w:p w14:paraId="72DCAA8B" w14:textId="77777777" w:rsidR="009F3478" w:rsidRPr="009F3478" w:rsidRDefault="009F3478" w:rsidP="009F3478">
      <w:pPr>
        <w:rPr>
          <w:sz w:val="16"/>
        </w:rPr>
      </w:pPr>
      <w:r w:rsidRPr="009F3478">
        <w:rPr>
          <w:sz w:val="16"/>
        </w:rPr>
        <w:t>10. Automatic Licensing of Downstream Recipients.</w:t>
      </w:r>
    </w:p>
    <w:p w14:paraId="168790C8" w14:textId="77777777" w:rsidR="009F3478" w:rsidRPr="009F3478" w:rsidRDefault="009F3478" w:rsidP="009F3478">
      <w:pPr>
        <w:rPr>
          <w:sz w:val="16"/>
        </w:rPr>
      </w:pPr>
      <w:r w:rsidRPr="009F3478">
        <w:rPr>
          <w:sz w:val="16"/>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69CA0CEA" w14:textId="77777777" w:rsidR="009F3478" w:rsidRPr="009F3478" w:rsidRDefault="009F3478" w:rsidP="009F3478">
      <w:pPr>
        <w:rPr>
          <w:sz w:val="16"/>
        </w:rPr>
      </w:pPr>
    </w:p>
    <w:p w14:paraId="075E590F" w14:textId="77777777" w:rsidR="009F3478" w:rsidRPr="009F3478" w:rsidRDefault="009F3478" w:rsidP="009F3478">
      <w:pPr>
        <w:rPr>
          <w:sz w:val="16"/>
        </w:rPr>
      </w:pPr>
      <w:r w:rsidRPr="009F3478">
        <w:rPr>
          <w:sz w:val="16"/>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498B4514" w14:textId="77777777" w:rsidR="009F3478" w:rsidRPr="009F3478" w:rsidRDefault="009F3478" w:rsidP="009F3478">
      <w:pPr>
        <w:rPr>
          <w:sz w:val="16"/>
        </w:rPr>
      </w:pPr>
    </w:p>
    <w:p w14:paraId="7EE5E5AE" w14:textId="77777777" w:rsidR="009F3478" w:rsidRPr="009F3478" w:rsidRDefault="009F3478" w:rsidP="009F3478">
      <w:pPr>
        <w:rPr>
          <w:sz w:val="16"/>
        </w:rPr>
      </w:pPr>
      <w:r w:rsidRPr="009F3478">
        <w:rPr>
          <w:sz w:val="16"/>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54A9471C" w14:textId="77777777" w:rsidR="009F3478" w:rsidRPr="009F3478" w:rsidRDefault="009F3478" w:rsidP="009F3478">
      <w:pPr>
        <w:rPr>
          <w:sz w:val="16"/>
        </w:rPr>
      </w:pPr>
    </w:p>
    <w:p w14:paraId="7D19E398" w14:textId="77777777" w:rsidR="009F3478" w:rsidRPr="009F3478" w:rsidRDefault="009F3478" w:rsidP="009F3478">
      <w:pPr>
        <w:rPr>
          <w:sz w:val="16"/>
        </w:rPr>
      </w:pPr>
      <w:r w:rsidRPr="009F3478">
        <w:rPr>
          <w:sz w:val="16"/>
        </w:rPr>
        <w:t>11. Patents.</w:t>
      </w:r>
    </w:p>
    <w:p w14:paraId="653D4A08" w14:textId="77777777" w:rsidR="009F3478" w:rsidRPr="009F3478" w:rsidRDefault="009F3478" w:rsidP="009F3478">
      <w:pPr>
        <w:rPr>
          <w:sz w:val="16"/>
        </w:rPr>
      </w:pPr>
      <w:r w:rsidRPr="009F3478">
        <w:rPr>
          <w:sz w:val="16"/>
        </w:rPr>
        <w:t>A “contributor” is a copyright holder who authorizes use under this License of the Program or a work on which the Program is based. The work thus licensed is called the contributor's “contributor version”.</w:t>
      </w:r>
    </w:p>
    <w:p w14:paraId="7B4E1302" w14:textId="77777777" w:rsidR="009F3478" w:rsidRPr="009F3478" w:rsidRDefault="009F3478" w:rsidP="009F3478">
      <w:pPr>
        <w:rPr>
          <w:sz w:val="16"/>
        </w:rPr>
      </w:pPr>
    </w:p>
    <w:p w14:paraId="7D3C2876" w14:textId="77777777" w:rsidR="009F3478" w:rsidRPr="009F3478" w:rsidRDefault="009F3478" w:rsidP="009F3478">
      <w:pPr>
        <w:rPr>
          <w:sz w:val="16"/>
        </w:rPr>
      </w:pPr>
      <w:r w:rsidRPr="009F3478">
        <w:rPr>
          <w:sz w:val="16"/>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07E93713" w14:textId="77777777" w:rsidR="009F3478" w:rsidRPr="009F3478" w:rsidRDefault="009F3478" w:rsidP="009F3478">
      <w:pPr>
        <w:rPr>
          <w:sz w:val="16"/>
        </w:rPr>
      </w:pPr>
    </w:p>
    <w:p w14:paraId="18F27F4A" w14:textId="77777777" w:rsidR="009F3478" w:rsidRPr="009F3478" w:rsidRDefault="009F3478" w:rsidP="009F3478">
      <w:pPr>
        <w:rPr>
          <w:sz w:val="16"/>
        </w:rPr>
      </w:pPr>
      <w:r w:rsidRPr="009F3478">
        <w:rPr>
          <w:sz w:val="16"/>
        </w:rPr>
        <w:t>Each contributor grants you a non-exclusive, worldwide, royalty-free patent license under the contributor's essential patent claims, to make, use, sell, offer for sale, import and otherwise run, modify and propagate the contents of its contributor version.</w:t>
      </w:r>
    </w:p>
    <w:p w14:paraId="2A09F3E1" w14:textId="77777777" w:rsidR="009F3478" w:rsidRPr="009F3478" w:rsidRDefault="009F3478" w:rsidP="009F3478">
      <w:pPr>
        <w:rPr>
          <w:sz w:val="16"/>
        </w:rPr>
      </w:pPr>
    </w:p>
    <w:p w14:paraId="5ADDC8D7" w14:textId="77777777" w:rsidR="009F3478" w:rsidRPr="009F3478" w:rsidRDefault="009F3478" w:rsidP="009F3478">
      <w:pPr>
        <w:rPr>
          <w:sz w:val="16"/>
        </w:rPr>
      </w:pPr>
      <w:r w:rsidRPr="009F3478">
        <w:rPr>
          <w:sz w:val="16"/>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096ED299" w14:textId="77777777" w:rsidR="009F3478" w:rsidRPr="009F3478" w:rsidRDefault="009F3478" w:rsidP="009F3478">
      <w:pPr>
        <w:rPr>
          <w:sz w:val="16"/>
        </w:rPr>
      </w:pPr>
    </w:p>
    <w:p w14:paraId="7B920009" w14:textId="77777777" w:rsidR="009F3478" w:rsidRPr="009F3478" w:rsidRDefault="009F3478" w:rsidP="009F3478">
      <w:pPr>
        <w:rPr>
          <w:sz w:val="16"/>
        </w:rPr>
      </w:pPr>
      <w:r w:rsidRPr="009F3478">
        <w:rPr>
          <w:sz w:val="16"/>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14:paraId="2B184BE9" w14:textId="77777777" w:rsidR="009F3478" w:rsidRPr="009F3478" w:rsidRDefault="009F3478" w:rsidP="009F3478">
      <w:pPr>
        <w:rPr>
          <w:sz w:val="16"/>
        </w:rPr>
      </w:pPr>
    </w:p>
    <w:p w14:paraId="5E25002F" w14:textId="77777777" w:rsidR="009F3478" w:rsidRPr="009F3478" w:rsidRDefault="009F3478" w:rsidP="009F3478">
      <w:pPr>
        <w:rPr>
          <w:sz w:val="16"/>
        </w:rPr>
      </w:pPr>
      <w:r w:rsidRPr="009F3478">
        <w:rPr>
          <w:sz w:val="16"/>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4C850369" w14:textId="77777777" w:rsidR="009F3478" w:rsidRPr="009F3478" w:rsidRDefault="009F3478" w:rsidP="009F3478">
      <w:pPr>
        <w:rPr>
          <w:sz w:val="16"/>
        </w:rPr>
      </w:pPr>
    </w:p>
    <w:p w14:paraId="25E0A20C" w14:textId="77777777" w:rsidR="009F3478" w:rsidRPr="009F3478" w:rsidRDefault="009F3478" w:rsidP="009F3478">
      <w:pPr>
        <w:rPr>
          <w:sz w:val="16"/>
        </w:rPr>
      </w:pPr>
      <w:r w:rsidRPr="009F3478">
        <w:rPr>
          <w:sz w:val="16"/>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35B5641A" w14:textId="77777777" w:rsidR="009F3478" w:rsidRPr="009F3478" w:rsidRDefault="009F3478" w:rsidP="009F3478">
      <w:pPr>
        <w:rPr>
          <w:sz w:val="16"/>
        </w:rPr>
      </w:pPr>
    </w:p>
    <w:p w14:paraId="0ACE06B3" w14:textId="77777777" w:rsidR="009F3478" w:rsidRPr="009F3478" w:rsidRDefault="009F3478" w:rsidP="009F3478">
      <w:pPr>
        <w:rPr>
          <w:sz w:val="16"/>
        </w:rPr>
      </w:pPr>
      <w:r w:rsidRPr="009F3478">
        <w:rPr>
          <w:sz w:val="16"/>
        </w:rPr>
        <w:t>Nothing in this License shall be construed as excluding or limiting any implied license or other defenses to infringement that may otherwise be available to you under applicable patent law.</w:t>
      </w:r>
    </w:p>
    <w:p w14:paraId="1CE3BEEC" w14:textId="77777777" w:rsidR="009F3478" w:rsidRPr="009F3478" w:rsidRDefault="009F3478" w:rsidP="009F3478">
      <w:pPr>
        <w:rPr>
          <w:sz w:val="16"/>
        </w:rPr>
      </w:pPr>
    </w:p>
    <w:p w14:paraId="6820188F" w14:textId="77777777" w:rsidR="009F3478" w:rsidRPr="009F3478" w:rsidRDefault="009F3478" w:rsidP="009F3478">
      <w:pPr>
        <w:rPr>
          <w:sz w:val="16"/>
        </w:rPr>
      </w:pPr>
      <w:r w:rsidRPr="009F3478">
        <w:rPr>
          <w:sz w:val="16"/>
        </w:rPr>
        <w:t>12. No Surrender of Others' Freedom.</w:t>
      </w:r>
    </w:p>
    <w:p w14:paraId="325B01F6" w14:textId="77777777" w:rsidR="009F3478" w:rsidRPr="009F3478" w:rsidRDefault="009F3478" w:rsidP="009F3478">
      <w:pPr>
        <w:rPr>
          <w:sz w:val="16"/>
        </w:rPr>
      </w:pPr>
      <w:r w:rsidRPr="009F3478">
        <w:rPr>
          <w:sz w:val="16"/>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6867164D" w14:textId="77777777" w:rsidR="009F3478" w:rsidRPr="009F3478" w:rsidRDefault="009F3478" w:rsidP="009F3478">
      <w:pPr>
        <w:rPr>
          <w:sz w:val="16"/>
        </w:rPr>
      </w:pPr>
    </w:p>
    <w:p w14:paraId="55CF834E" w14:textId="77777777" w:rsidR="009F3478" w:rsidRPr="009F3478" w:rsidRDefault="009F3478" w:rsidP="009F3478">
      <w:pPr>
        <w:rPr>
          <w:sz w:val="16"/>
        </w:rPr>
      </w:pPr>
      <w:r w:rsidRPr="009F3478">
        <w:rPr>
          <w:sz w:val="16"/>
        </w:rPr>
        <w:t>13. Use with the GNU Affero General Public License.</w:t>
      </w:r>
    </w:p>
    <w:p w14:paraId="14ED206E" w14:textId="77777777" w:rsidR="009F3478" w:rsidRPr="009F3478" w:rsidRDefault="009F3478" w:rsidP="009F3478">
      <w:pPr>
        <w:rPr>
          <w:sz w:val="16"/>
        </w:rPr>
      </w:pPr>
      <w:r w:rsidRPr="009F3478">
        <w:rPr>
          <w:sz w:val="16"/>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14:paraId="6801CE50" w14:textId="77777777" w:rsidR="009F3478" w:rsidRPr="009F3478" w:rsidRDefault="009F3478" w:rsidP="009F3478">
      <w:pPr>
        <w:rPr>
          <w:sz w:val="16"/>
        </w:rPr>
      </w:pPr>
    </w:p>
    <w:p w14:paraId="2854AF4D" w14:textId="77777777" w:rsidR="009F3478" w:rsidRPr="009F3478" w:rsidRDefault="009F3478" w:rsidP="009F3478">
      <w:pPr>
        <w:rPr>
          <w:sz w:val="16"/>
        </w:rPr>
      </w:pPr>
      <w:r w:rsidRPr="009F3478">
        <w:rPr>
          <w:sz w:val="16"/>
        </w:rPr>
        <w:t>14. Revised Versions of this License.</w:t>
      </w:r>
    </w:p>
    <w:p w14:paraId="53D5E773" w14:textId="77777777" w:rsidR="009F3478" w:rsidRPr="009F3478" w:rsidRDefault="009F3478" w:rsidP="009F3478">
      <w:pPr>
        <w:rPr>
          <w:sz w:val="16"/>
        </w:rPr>
      </w:pPr>
      <w:r w:rsidRPr="009F3478">
        <w:rPr>
          <w:sz w:val="16"/>
        </w:rPr>
        <w:t>The Free Software Foundation may publish revised and/or new versions of the GNU General Public License from time to time. Such new versions will be similar in spirit to the present version, but may differ in detail to address new problems or concerns.</w:t>
      </w:r>
    </w:p>
    <w:p w14:paraId="501D15BF" w14:textId="77777777" w:rsidR="009F3478" w:rsidRPr="009F3478" w:rsidRDefault="009F3478" w:rsidP="009F3478">
      <w:pPr>
        <w:rPr>
          <w:sz w:val="16"/>
        </w:rPr>
      </w:pPr>
    </w:p>
    <w:p w14:paraId="06D81A9B" w14:textId="77777777" w:rsidR="009F3478" w:rsidRPr="009F3478" w:rsidRDefault="009F3478" w:rsidP="009F3478">
      <w:pPr>
        <w:rPr>
          <w:sz w:val="16"/>
        </w:rPr>
      </w:pPr>
      <w:r w:rsidRPr="009F3478">
        <w:rPr>
          <w:sz w:val="16"/>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2B815419" w14:textId="77777777" w:rsidR="009F3478" w:rsidRPr="009F3478" w:rsidRDefault="009F3478" w:rsidP="009F3478">
      <w:pPr>
        <w:rPr>
          <w:sz w:val="16"/>
        </w:rPr>
      </w:pPr>
    </w:p>
    <w:p w14:paraId="1B8407DE" w14:textId="77777777" w:rsidR="009F3478" w:rsidRPr="009F3478" w:rsidRDefault="009F3478" w:rsidP="009F3478">
      <w:pPr>
        <w:rPr>
          <w:sz w:val="16"/>
        </w:rPr>
      </w:pPr>
      <w:r w:rsidRPr="009F3478">
        <w:rPr>
          <w:sz w:val="16"/>
        </w:rPr>
        <w:t>If the Program specifies that a proxy can decide which future versions of the GNU General Public License can be used, that proxy's public statement of acceptance of a version permanently authorizes you to choose that version for the Program.</w:t>
      </w:r>
    </w:p>
    <w:p w14:paraId="332E9FBF" w14:textId="77777777" w:rsidR="009F3478" w:rsidRPr="009F3478" w:rsidRDefault="009F3478" w:rsidP="009F3478">
      <w:pPr>
        <w:rPr>
          <w:sz w:val="16"/>
        </w:rPr>
      </w:pPr>
    </w:p>
    <w:p w14:paraId="1EB342E6" w14:textId="77777777" w:rsidR="009F3478" w:rsidRPr="009F3478" w:rsidRDefault="009F3478" w:rsidP="009F3478">
      <w:pPr>
        <w:rPr>
          <w:sz w:val="16"/>
        </w:rPr>
      </w:pPr>
      <w:r w:rsidRPr="009F3478">
        <w:rPr>
          <w:sz w:val="16"/>
        </w:rPr>
        <w:t>Later license versions may give you additional or different permissions. However, no additional obligations are imposed on any author or copyright holder as a result of your choosing to follow a later version.</w:t>
      </w:r>
    </w:p>
    <w:p w14:paraId="5E1A233B" w14:textId="77777777" w:rsidR="009F3478" w:rsidRPr="009F3478" w:rsidRDefault="009F3478" w:rsidP="009F3478">
      <w:pPr>
        <w:rPr>
          <w:sz w:val="16"/>
        </w:rPr>
      </w:pPr>
    </w:p>
    <w:p w14:paraId="2BC678AF" w14:textId="77777777" w:rsidR="009F3478" w:rsidRPr="009F3478" w:rsidRDefault="009F3478" w:rsidP="009F3478">
      <w:pPr>
        <w:rPr>
          <w:sz w:val="16"/>
        </w:rPr>
      </w:pPr>
      <w:r w:rsidRPr="009F3478">
        <w:rPr>
          <w:sz w:val="16"/>
        </w:rPr>
        <w:t>15. Disclaimer of Warranty.</w:t>
      </w:r>
    </w:p>
    <w:p w14:paraId="78109AC7" w14:textId="77777777" w:rsidR="009F3478" w:rsidRPr="009F3478" w:rsidRDefault="009F3478" w:rsidP="009F3478">
      <w:pPr>
        <w:rPr>
          <w:sz w:val="16"/>
        </w:rPr>
      </w:pPr>
      <w:r w:rsidRPr="009F3478">
        <w:rPr>
          <w:sz w:val="16"/>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300EAFE4" w14:textId="77777777" w:rsidR="009F3478" w:rsidRPr="009F3478" w:rsidRDefault="009F3478" w:rsidP="009F3478">
      <w:pPr>
        <w:rPr>
          <w:sz w:val="16"/>
        </w:rPr>
      </w:pPr>
    </w:p>
    <w:p w14:paraId="3E7E9160" w14:textId="77777777" w:rsidR="009F3478" w:rsidRPr="009F3478" w:rsidRDefault="009F3478" w:rsidP="009F3478">
      <w:pPr>
        <w:rPr>
          <w:sz w:val="16"/>
        </w:rPr>
      </w:pPr>
      <w:r w:rsidRPr="009F3478">
        <w:rPr>
          <w:sz w:val="16"/>
        </w:rPr>
        <w:t>16. Limitation of Liability.</w:t>
      </w:r>
    </w:p>
    <w:p w14:paraId="189BD7A9" w14:textId="77777777" w:rsidR="009F3478" w:rsidRPr="009F3478" w:rsidRDefault="009F3478" w:rsidP="009F3478">
      <w:pPr>
        <w:rPr>
          <w:sz w:val="16"/>
        </w:rPr>
      </w:pPr>
      <w:r w:rsidRPr="009F3478">
        <w:rPr>
          <w:sz w:val="16"/>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2DAD2252" w14:textId="77777777" w:rsidR="009F3478" w:rsidRPr="009F3478" w:rsidRDefault="009F3478" w:rsidP="009F3478">
      <w:pPr>
        <w:rPr>
          <w:sz w:val="16"/>
        </w:rPr>
      </w:pPr>
    </w:p>
    <w:p w14:paraId="660A78E8" w14:textId="77777777" w:rsidR="009F3478" w:rsidRPr="009F3478" w:rsidRDefault="009F3478" w:rsidP="009F3478">
      <w:pPr>
        <w:rPr>
          <w:sz w:val="16"/>
        </w:rPr>
      </w:pPr>
      <w:r w:rsidRPr="009F3478">
        <w:rPr>
          <w:sz w:val="16"/>
        </w:rPr>
        <w:t>17. Interpretation of Sections 15 and 16.</w:t>
      </w:r>
    </w:p>
    <w:p w14:paraId="3ACD434F" w14:textId="77777777" w:rsidR="009F3478" w:rsidRPr="009F3478" w:rsidRDefault="009F3478" w:rsidP="009F3478">
      <w:pPr>
        <w:rPr>
          <w:sz w:val="16"/>
        </w:rPr>
      </w:pPr>
      <w:r w:rsidRPr="009F3478">
        <w:rPr>
          <w:sz w:val="16"/>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6F9BFE2B" w14:textId="77777777" w:rsidR="009F3478" w:rsidRPr="009F3478" w:rsidRDefault="009F3478" w:rsidP="009F3478">
      <w:pPr>
        <w:rPr>
          <w:sz w:val="16"/>
        </w:rPr>
      </w:pPr>
    </w:p>
    <w:p w14:paraId="4E72BAF8" w14:textId="77777777" w:rsidR="009F3478" w:rsidRPr="009F3478" w:rsidRDefault="009F3478" w:rsidP="009F3478">
      <w:pPr>
        <w:rPr>
          <w:sz w:val="16"/>
        </w:rPr>
      </w:pPr>
      <w:r w:rsidRPr="009F3478">
        <w:rPr>
          <w:sz w:val="16"/>
        </w:rPr>
        <w:t>END OF TERMS AND CONDITIONS</w:t>
      </w:r>
    </w:p>
    <w:p w14:paraId="227BA5F8" w14:textId="77777777" w:rsidR="009F3478" w:rsidRPr="009F3478" w:rsidRDefault="009F3478" w:rsidP="009F3478">
      <w:pPr>
        <w:rPr>
          <w:sz w:val="16"/>
        </w:rPr>
      </w:pPr>
    </w:p>
    <w:p w14:paraId="7C9AE7D1" w14:textId="77777777" w:rsidR="009F3478" w:rsidRPr="009F3478" w:rsidRDefault="009F3478" w:rsidP="009F3478">
      <w:pPr>
        <w:rPr>
          <w:sz w:val="16"/>
        </w:rPr>
      </w:pPr>
      <w:r w:rsidRPr="009F3478">
        <w:rPr>
          <w:sz w:val="16"/>
        </w:rPr>
        <w:t>How to Apply These Terms to Your New Programs</w:t>
      </w:r>
    </w:p>
    <w:p w14:paraId="5DBC3D20" w14:textId="77777777" w:rsidR="009F3478" w:rsidRPr="009F3478" w:rsidRDefault="009F3478" w:rsidP="009F3478">
      <w:pPr>
        <w:rPr>
          <w:sz w:val="16"/>
        </w:rPr>
      </w:pPr>
    </w:p>
    <w:p w14:paraId="1981ECBD" w14:textId="77777777" w:rsidR="009F3478" w:rsidRPr="009F3478" w:rsidRDefault="009F3478" w:rsidP="009F3478">
      <w:pPr>
        <w:rPr>
          <w:sz w:val="16"/>
        </w:rPr>
      </w:pPr>
      <w:r w:rsidRPr="009F3478">
        <w:rPr>
          <w:sz w:val="16"/>
        </w:rPr>
        <w:t>If you develop a new program, and you want it to be of the greatest possible use to the public, the best way to achieve this is to make it free software which everyone can redistribute and change under these terms.</w:t>
      </w:r>
    </w:p>
    <w:p w14:paraId="2863C8A8" w14:textId="77777777" w:rsidR="009F3478" w:rsidRPr="009F3478" w:rsidRDefault="009F3478" w:rsidP="009F3478">
      <w:pPr>
        <w:rPr>
          <w:sz w:val="16"/>
        </w:rPr>
      </w:pPr>
    </w:p>
    <w:p w14:paraId="17159F23" w14:textId="77777777" w:rsidR="009F3478" w:rsidRPr="009F3478" w:rsidRDefault="009F3478" w:rsidP="009F3478">
      <w:pPr>
        <w:rPr>
          <w:sz w:val="16"/>
        </w:rPr>
      </w:pPr>
      <w:r w:rsidRPr="009F3478">
        <w:rPr>
          <w:sz w:val="16"/>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14:paraId="3386CDD8" w14:textId="77777777" w:rsidR="009F3478" w:rsidRPr="009F3478" w:rsidRDefault="009F3478" w:rsidP="009F3478">
      <w:pPr>
        <w:rPr>
          <w:sz w:val="16"/>
        </w:rPr>
      </w:pPr>
    </w:p>
    <w:p w14:paraId="55939FEC" w14:textId="77777777" w:rsidR="009F3478" w:rsidRPr="009F3478" w:rsidRDefault="009F3478" w:rsidP="009F3478">
      <w:pPr>
        <w:rPr>
          <w:sz w:val="16"/>
        </w:rPr>
      </w:pPr>
      <w:r w:rsidRPr="009F3478">
        <w:rPr>
          <w:sz w:val="16"/>
        </w:rPr>
        <w:t xml:space="preserve">    &lt;one line to give the program's name and a brief idea of what it does.&gt;</w:t>
      </w:r>
    </w:p>
    <w:p w14:paraId="1B6B1361" w14:textId="77777777" w:rsidR="009F3478" w:rsidRPr="009F3478" w:rsidRDefault="009F3478" w:rsidP="009F3478">
      <w:pPr>
        <w:rPr>
          <w:sz w:val="16"/>
        </w:rPr>
      </w:pPr>
      <w:r w:rsidRPr="009F3478">
        <w:rPr>
          <w:sz w:val="16"/>
        </w:rPr>
        <w:t xml:space="preserve">    Copyright (C) &lt;year&gt;  &lt;name of author&gt;</w:t>
      </w:r>
    </w:p>
    <w:p w14:paraId="75D32044" w14:textId="77777777" w:rsidR="009F3478" w:rsidRPr="009F3478" w:rsidRDefault="009F3478" w:rsidP="009F3478">
      <w:pPr>
        <w:rPr>
          <w:sz w:val="16"/>
        </w:rPr>
      </w:pPr>
    </w:p>
    <w:p w14:paraId="3F89BB1A" w14:textId="77777777" w:rsidR="009F3478" w:rsidRPr="009F3478" w:rsidRDefault="009F3478" w:rsidP="009F3478">
      <w:pPr>
        <w:rPr>
          <w:sz w:val="16"/>
        </w:rPr>
      </w:pPr>
      <w:r w:rsidRPr="009F3478">
        <w:rPr>
          <w:sz w:val="16"/>
        </w:rPr>
        <w:t xml:space="preserve">    This program is free software: you can redistribute it and/or modify</w:t>
      </w:r>
    </w:p>
    <w:p w14:paraId="21DBAB97" w14:textId="77777777" w:rsidR="009F3478" w:rsidRPr="009F3478" w:rsidRDefault="009F3478" w:rsidP="009F3478">
      <w:pPr>
        <w:rPr>
          <w:sz w:val="16"/>
        </w:rPr>
      </w:pPr>
      <w:r w:rsidRPr="009F3478">
        <w:rPr>
          <w:sz w:val="16"/>
        </w:rPr>
        <w:t xml:space="preserve">    it under the terms of the GNU General Public License as published by</w:t>
      </w:r>
    </w:p>
    <w:p w14:paraId="03527CDA" w14:textId="77777777" w:rsidR="009F3478" w:rsidRPr="009F3478" w:rsidRDefault="009F3478" w:rsidP="009F3478">
      <w:pPr>
        <w:rPr>
          <w:sz w:val="16"/>
        </w:rPr>
      </w:pPr>
      <w:r w:rsidRPr="009F3478">
        <w:rPr>
          <w:sz w:val="16"/>
        </w:rPr>
        <w:t xml:space="preserve">    the Free Software Foundation, either version 3 of the License, or</w:t>
      </w:r>
    </w:p>
    <w:p w14:paraId="0E8C6521" w14:textId="77777777" w:rsidR="009F3478" w:rsidRPr="009F3478" w:rsidRDefault="009F3478" w:rsidP="009F3478">
      <w:pPr>
        <w:rPr>
          <w:sz w:val="16"/>
        </w:rPr>
      </w:pPr>
      <w:r w:rsidRPr="009F3478">
        <w:rPr>
          <w:sz w:val="16"/>
        </w:rPr>
        <w:t xml:space="preserve">    (at your option) any later version.</w:t>
      </w:r>
    </w:p>
    <w:p w14:paraId="3B1063BB" w14:textId="77777777" w:rsidR="009F3478" w:rsidRPr="009F3478" w:rsidRDefault="009F3478" w:rsidP="009F3478">
      <w:pPr>
        <w:rPr>
          <w:sz w:val="16"/>
        </w:rPr>
      </w:pPr>
    </w:p>
    <w:p w14:paraId="7ECEC503" w14:textId="77777777" w:rsidR="009F3478" w:rsidRPr="009F3478" w:rsidRDefault="009F3478" w:rsidP="009F3478">
      <w:pPr>
        <w:rPr>
          <w:sz w:val="16"/>
        </w:rPr>
      </w:pPr>
      <w:r w:rsidRPr="009F3478">
        <w:rPr>
          <w:sz w:val="16"/>
        </w:rPr>
        <w:t xml:space="preserve">    This program is distributed in the hope that it will be useful,</w:t>
      </w:r>
    </w:p>
    <w:p w14:paraId="5D68FA40" w14:textId="77777777" w:rsidR="009F3478" w:rsidRPr="009F3478" w:rsidRDefault="009F3478" w:rsidP="009F3478">
      <w:pPr>
        <w:rPr>
          <w:sz w:val="16"/>
        </w:rPr>
      </w:pPr>
      <w:r w:rsidRPr="009F3478">
        <w:rPr>
          <w:sz w:val="16"/>
        </w:rPr>
        <w:t xml:space="preserve">    but WITHOUT ANY WARRANTY; without even the implied warranty of</w:t>
      </w:r>
    </w:p>
    <w:p w14:paraId="1F555453" w14:textId="77777777" w:rsidR="009F3478" w:rsidRPr="009F3478" w:rsidRDefault="009F3478" w:rsidP="009F3478">
      <w:pPr>
        <w:rPr>
          <w:sz w:val="16"/>
        </w:rPr>
      </w:pPr>
      <w:r w:rsidRPr="009F3478">
        <w:rPr>
          <w:sz w:val="16"/>
        </w:rPr>
        <w:t xml:space="preserve">    MERCHANTABILITY or FITNESS FOR A PARTICULAR PURPOSE.  See the</w:t>
      </w:r>
    </w:p>
    <w:p w14:paraId="2790BD49" w14:textId="77777777" w:rsidR="009F3478" w:rsidRPr="009F3478" w:rsidRDefault="009F3478" w:rsidP="009F3478">
      <w:pPr>
        <w:rPr>
          <w:sz w:val="16"/>
        </w:rPr>
      </w:pPr>
      <w:r w:rsidRPr="009F3478">
        <w:rPr>
          <w:sz w:val="16"/>
        </w:rPr>
        <w:t xml:space="preserve">    GNU General Public License for more details.</w:t>
      </w:r>
    </w:p>
    <w:p w14:paraId="76BA57C8" w14:textId="77777777" w:rsidR="009F3478" w:rsidRPr="009F3478" w:rsidRDefault="009F3478" w:rsidP="009F3478">
      <w:pPr>
        <w:rPr>
          <w:sz w:val="16"/>
        </w:rPr>
      </w:pPr>
    </w:p>
    <w:p w14:paraId="65C691AF" w14:textId="77777777" w:rsidR="009F3478" w:rsidRPr="009F3478" w:rsidRDefault="009F3478" w:rsidP="009F3478">
      <w:pPr>
        <w:rPr>
          <w:sz w:val="16"/>
        </w:rPr>
      </w:pPr>
      <w:r w:rsidRPr="009F3478">
        <w:rPr>
          <w:sz w:val="16"/>
        </w:rPr>
        <w:t xml:space="preserve">    You should have received a copy of the GNU General Public License</w:t>
      </w:r>
    </w:p>
    <w:p w14:paraId="0DCFD47F" w14:textId="77777777" w:rsidR="009F3478" w:rsidRPr="009F3478" w:rsidRDefault="009F3478" w:rsidP="009F3478">
      <w:pPr>
        <w:rPr>
          <w:sz w:val="16"/>
        </w:rPr>
      </w:pPr>
      <w:r w:rsidRPr="009F3478">
        <w:rPr>
          <w:sz w:val="16"/>
        </w:rPr>
        <w:t xml:space="preserve">    along with this program.  If not, see &lt;http://www.gnu.org/licenses/&gt;.</w:t>
      </w:r>
    </w:p>
    <w:p w14:paraId="7917D184" w14:textId="77777777" w:rsidR="009F3478" w:rsidRPr="009F3478" w:rsidRDefault="009F3478" w:rsidP="009F3478">
      <w:pPr>
        <w:rPr>
          <w:sz w:val="16"/>
        </w:rPr>
      </w:pPr>
      <w:r w:rsidRPr="009F3478">
        <w:rPr>
          <w:sz w:val="16"/>
        </w:rPr>
        <w:t>Also add information on how to contact you by electronic and paper mail.</w:t>
      </w:r>
    </w:p>
    <w:p w14:paraId="21CDBCCD" w14:textId="77777777" w:rsidR="009F3478" w:rsidRPr="009F3478" w:rsidRDefault="009F3478" w:rsidP="009F3478">
      <w:pPr>
        <w:rPr>
          <w:sz w:val="16"/>
        </w:rPr>
      </w:pPr>
    </w:p>
    <w:p w14:paraId="6CD0C416" w14:textId="77777777" w:rsidR="009F3478" w:rsidRPr="009F3478" w:rsidRDefault="009F3478" w:rsidP="009F3478">
      <w:pPr>
        <w:rPr>
          <w:sz w:val="16"/>
        </w:rPr>
      </w:pPr>
      <w:r w:rsidRPr="009F3478">
        <w:rPr>
          <w:sz w:val="16"/>
        </w:rPr>
        <w:t>If the program does terminal interaction, make it output a short notice like this when it starts in an interactive mode:</w:t>
      </w:r>
    </w:p>
    <w:p w14:paraId="1FFF6200" w14:textId="77777777" w:rsidR="009F3478" w:rsidRPr="009F3478" w:rsidRDefault="009F3478" w:rsidP="009F3478">
      <w:pPr>
        <w:rPr>
          <w:sz w:val="16"/>
        </w:rPr>
      </w:pPr>
    </w:p>
    <w:p w14:paraId="235F63F5" w14:textId="77777777" w:rsidR="009F3478" w:rsidRPr="009F3478" w:rsidRDefault="009F3478" w:rsidP="009F3478">
      <w:pPr>
        <w:rPr>
          <w:sz w:val="16"/>
        </w:rPr>
      </w:pPr>
      <w:r w:rsidRPr="009F3478">
        <w:rPr>
          <w:sz w:val="16"/>
        </w:rPr>
        <w:t xml:space="preserve">    &lt;program&gt;  Copyright (C) &lt;year&gt;  &lt;name of author&gt;</w:t>
      </w:r>
    </w:p>
    <w:p w14:paraId="1D8A6C32" w14:textId="77777777" w:rsidR="009F3478" w:rsidRPr="009F3478" w:rsidRDefault="009F3478" w:rsidP="009F3478">
      <w:pPr>
        <w:rPr>
          <w:sz w:val="16"/>
        </w:rPr>
      </w:pPr>
      <w:r w:rsidRPr="009F3478">
        <w:rPr>
          <w:sz w:val="16"/>
        </w:rPr>
        <w:t xml:space="preserve">    This program comes with ABSOLUTELY NO WARRANTY; for details type `show w'.</w:t>
      </w:r>
    </w:p>
    <w:p w14:paraId="62658ADC" w14:textId="77777777" w:rsidR="009F3478" w:rsidRPr="009F3478" w:rsidRDefault="009F3478" w:rsidP="009F3478">
      <w:pPr>
        <w:rPr>
          <w:sz w:val="16"/>
        </w:rPr>
      </w:pPr>
      <w:r w:rsidRPr="009F3478">
        <w:rPr>
          <w:sz w:val="16"/>
        </w:rPr>
        <w:t xml:space="preserve">    This is free software, and you are welcome to redistribute it</w:t>
      </w:r>
    </w:p>
    <w:p w14:paraId="6C8D0BCF" w14:textId="77777777" w:rsidR="009F3478" w:rsidRPr="009F3478" w:rsidRDefault="009F3478" w:rsidP="009F3478">
      <w:pPr>
        <w:rPr>
          <w:sz w:val="16"/>
        </w:rPr>
      </w:pPr>
      <w:r w:rsidRPr="009F3478">
        <w:rPr>
          <w:sz w:val="16"/>
        </w:rPr>
        <w:t xml:space="preserve">    under certain conditions; type `show c' for details.</w:t>
      </w:r>
    </w:p>
    <w:p w14:paraId="7A0B07FF" w14:textId="77777777" w:rsidR="009F3478" w:rsidRPr="009F3478" w:rsidRDefault="009F3478" w:rsidP="009F3478">
      <w:pPr>
        <w:rPr>
          <w:sz w:val="16"/>
        </w:rPr>
      </w:pPr>
      <w:r w:rsidRPr="009F3478">
        <w:rPr>
          <w:sz w:val="16"/>
        </w:rPr>
        <w:t>The hypothetical commands `show w' and `show c' should show the appropriate parts of the General Public License. Of course, your program's commands might be different; for a GUI interface, you would use an “about box”.</w:t>
      </w:r>
    </w:p>
    <w:p w14:paraId="143EAEF6" w14:textId="77777777" w:rsidR="009F3478" w:rsidRPr="009F3478" w:rsidRDefault="009F3478" w:rsidP="009F3478">
      <w:pPr>
        <w:rPr>
          <w:sz w:val="16"/>
        </w:rPr>
      </w:pPr>
    </w:p>
    <w:p w14:paraId="43CAC771" w14:textId="77777777" w:rsidR="009F3478" w:rsidRPr="009F3478" w:rsidRDefault="009F3478" w:rsidP="009F3478">
      <w:pPr>
        <w:rPr>
          <w:sz w:val="16"/>
        </w:rPr>
      </w:pPr>
      <w:r w:rsidRPr="009F3478">
        <w:rPr>
          <w:sz w:val="16"/>
        </w:rPr>
        <w:t>You should also get your employer (if you work as a programmer) or school, if any, to sign a “copyright disclaimer” for the program, if necessary. For more information on this, and how to apply and follow the GNU GPL, see &lt;http://www.gnu.org/licenses/&gt;.</w:t>
      </w:r>
    </w:p>
    <w:p w14:paraId="55521D1B" w14:textId="77777777" w:rsidR="009F3478" w:rsidRPr="009F3478" w:rsidRDefault="009F3478" w:rsidP="009F3478">
      <w:pPr>
        <w:rPr>
          <w:sz w:val="16"/>
        </w:rPr>
      </w:pPr>
    </w:p>
    <w:p w14:paraId="450992EF" w14:textId="6240CF93" w:rsidR="001F5288" w:rsidRDefault="009F3478" w:rsidP="009F3478">
      <w:pPr>
        <w:rPr>
          <w:sz w:val="16"/>
        </w:rPr>
      </w:pPr>
      <w:r w:rsidRPr="009F3478">
        <w:rPr>
          <w:sz w:val="16"/>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&lt;http://www.gnu.org/philosophy/why-not-lgpl.html&gt;.</w:t>
      </w:r>
    </w:p>
    <w:p w14:paraId="6B682852" w14:textId="3557BBA4" w:rsidR="001F5288" w:rsidRPr="001F5288" w:rsidRDefault="00FF1EB1" w:rsidP="009F3478">
      <w:pPr>
        <w:rPr>
          <w:sz w:val="20"/>
        </w:rPr>
      </w:pPr>
      <w:hyperlink w:anchor="_Index:" w:history="1">
        <w:r w:rsidR="00185C2B">
          <w:rPr>
            <w:rStyle w:val="Hyperlink"/>
            <w:sz w:val="20"/>
          </w:rPr>
          <w:t>Go back to Index</w:t>
        </w:r>
      </w:hyperlink>
    </w:p>
    <w:p w14:paraId="13BA49D1" w14:textId="6CAE8C33" w:rsidR="009F3478" w:rsidRPr="00BB6B68" w:rsidRDefault="009F3478" w:rsidP="00BB6B68">
      <w:r>
        <w:tab/>
      </w:r>
    </w:p>
    <w:sectPr w:rsidR="009F3478" w:rsidRPr="00BB6B68" w:rsidSect="0063600C">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231649" w14:textId="77777777" w:rsidR="00FF1EB1" w:rsidRDefault="00FF1EB1" w:rsidP="00CF4054">
      <w:pPr>
        <w:spacing w:after="0" w:line="240" w:lineRule="auto"/>
      </w:pPr>
      <w:r>
        <w:separator/>
      </w:r>
    </w:p>
  </w:endnote>
  <w:endnote w:type="continuationSeparator" w:id="0">
    <w:p w14:paraId="49BB32BF" w14:textId="77777777" w:rsidR="00FF1EB1" w:rsidRDefault="00FF1EB1" w:rsidP="00CF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984A84" w14:textId="77777777" w:rsidR="00FF1EB1" w:rsidRDefault="00FF1EB1" w:rsidP="00CF4054">
      <w:pPr>
        <w:spacing w:after="0" w:line="240" w:lineRule="auto"/>
      </w:pPr>
      <w:r>
        <w:separator/>
      </w:r>
    </w:p>
  </w:footnote>
  <w:footnote w:type="continuationSeparator" w:id="0">
    <w:p w14:paraId="75909D69" w14:textId="77777777" w:rsidR="00FF1EB1" w:rsidRDefault="00FF1EB1" w:rsidP="00CF4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1758477"/>
      <w:docPartObj>
        <w:docPartGallery w:val="Page Numbers (Top of Page)"/>
        <w:docPartUnique/>
      </w:docPartObj>
    </w:sdtPr>
    <w:sdtEndPr>
      <w:rPr>
        <w:rFonts w:ascii="Segoe UI Semilight" w:hAnsi="Segoe UI Semilight" w:cs="Segoe UI Semilight"/>
        <w:color w:val="7F7F7F" w:themeColor="background1" w:themeShade="7F"/>
        <w:spacing w:val="60"/>
      </w:rPr>
    </w:sdtEndPr>
    <w:sdtContent>
      <w:p w14:paraId="30732BDC" w14:textId="0F585935" w:rsidR="00CF4054" w:rsidRPr="00CF4054" w:rsidRDefault="00BB5A3A">
        <w:pPr>
          <w:pStyle w:val="Header"/>
          <w:pBdr>
            <w:bottom w:val="single" w:sz="4" w:space="1" w:color="D9D9D9" w:themeColor="background1" w:themeShade="D9"/>
          </w:pBdr>
          <w:rPr>
            <w:rFonts w:ascii="Segoe UI Semilight" w:hAnsi="Segoe UI Semilight" w:cs="Segoe UI Semilight"/>
            <w:b/>
            <w:bCs/>
          </w:rPr>
        </w:pPr>
        <w:r w:rsidRPr="00CF4054">
          <w:rPr>
            <w:rFonts w:ascii="Segoe UI Semilight" w:hAnsi="Segoe UI Semilight" w:cs="Segoe UI Semilight"/>
            <w:color w:val="7F7F7F" w:themeColor="background1" w:themeShade="7F"/>
            <w:spacing w:val="60"/>
          </w:rPr>
          <w:t>Page</w:t>
        </w:r>
        <w:r w:rsidRPr="00BB5A3A">
          <w:rPr>
            <w:rFonts w:ascii="Segoe UI Semilight" w:hAnsi="Segoe UI Semilight" w:cs="Segoe UI Semilight"/>
            <w:color w:val="000000" w:themeColor="text1"/>
            <w:spacing w:val="60"/>
          </w:rPr>
          <w:t>|</w:t>
        </w:r>
        <w:r w:rsidRPr="00CF4054">
          <w:rPr>
            <w:rFonts w:ascii="Segoe UI Semilight" w:hAnsi="Segoe UI Semilight" w:cs="Segoe UI Semilight"/>
          </w:rPr>
          <w:t xml:space="preserve"> </w:t>
        </w:r>
        <w:r w:rsidR="00CF4054" w:rsidRPr="00CF4054">
          <w:rPr>
            <w:rFonts w:ascii="Segoe UI Semilight" w:hAnsi="Segoe UI Semilight" w:cs="Segoe UI Semilight"/>
          </w:rPr>
          <w:fldChar w:fldCharType="begin"/>
        </w:r>
        <w:r w:rsidR="00CF4054" w:rsidRPr="00CF4054">
          <w:rPr>
            <w:rFonts w:ascii="Segoe UI Semilight" w:hAnsi="Segoe UI Semilight" w:cs="Segoe UI Semilight"/>
          </w:rPr>
          <w:instrText xml:space="preserve"> PAGE   \* MERGEFORMAT </w:instrText>
        </w:r>
        <w:r w:rsidR="00CF4054" w:rsidRPr="00CF4054">
          <w:rPr>
            <w:rFonts w:ascii="Segoe UI Semilight" w:hAnsi="Segoe UI Semilight" w:cs="Segoe UI Semilight"/>
          </w:rPr>
          <w:fldChar w:fldCharType="separate"/>
        </w:r>
        <w:r w:rsidR="00FF1EB1" w:rsidRPr="00FF1EB1">
          <w:rPr>
            <w:rFonts w:ascii="Segoe UI Semilight" w:hAnsi="Segoe UI Semilight" w:cs="Segoe UI Semilight"/>
            <w:b/>
            <w:bCs/>
            <w:noProof/>
          </w:rPr>
          <w:t>1</w:t>
        </w:r>
        <w:r w:rsidR="00CF4054" w:rsidRPr="00CF4054">
          <w:rPr>
            <w:rFonts w:ascii="Segoe UI Semilight" w:hAnsi="Segoe UI Semilight" w:cs="Segoe UI Semilight"/>
            <w:b/>
            <w:bCs/>
            <w:noProof/>
          </w:rPr>
          <w:fldChar w:fldCharType="end"/>
        </w:r>
        <w:r>
          <w:rPr>
            <w:rFonts w:ascii="Segoe UI Semilight" w:hAnsi="Segoe UI Semilight" w:cs="Segoe UI Semilight"/>
            <w:b/>
            <w:bCs/>
          </w:rPr>
          <w:t xml:space="preserve"> </w:t>
        </w:r>
        <w:r w:rsidR="00D03BEF">
          <w:rPr>
            <w:rFonts w:ascii="Segoe UI Semilight" w:hAnsi="Segoe UI Semilight" w:cs="Segoe UI Semilight"/>
            <w:color w:val="7F7F7F" w:themeColor="background1" w:themeShade="7F"/>
            <w:spacing w:val="60"/>
          </w:rPr>
          <w:tab/>
        </w:r>
        <w:r w:rsidR="00D03BEF">
          <w:rPr>
            <w:rFonts w:ascii="Segoe UI Semilight" w:hAnsi="Segoe UI Semilight" w:cs="Segoe UI Semilight"/>
            <w:color w:val="7F7F7F" w:themeColor="background1" w:themeShade="7F"/>
            <w:spacing w:val="60"/>
          </w:rPr>
          <w:tab/>
        </w:r>
      </w:p>
    </w:sdtContent>
  </w:sdt>
  <w:p w14:paraId="6C3C365E" w14:textId="77777777" w:rsidR="00CF4054" w:rsidRDefault="00CF40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5696E"/>
    <w:multiLevelType w:val="hybridMultilevel"/>
    <w:tmpl w:val="FFFCF5C4"/>
    <w:lvl w:ilvl="0" w:tplc="FEC0C502">
      <w:start w:val="1"/>
      <w:numFmt w:val="decimal"/>
      <w:lvlText w:val="%1."/>
      <w:lvlJc w:val="left"/>
      <w:pPr>
        <w:ind w:left="720" w:hanging="360"/>
      </w:pPr>
    </w:lvl>
    <w:lvl w:ilvl="1" w:tplc="539AA460">
      <w:start w:val="1"/>
      <w:numFmt w:val="lowerLetter"/>
      <w:lvlText w:val="%2."/>
      <w:lvlJc w:val="left"/>
      <w:pPr>
        <w:ind w:left="1440" w:hanging="360"/>
      </w:pPr>
    </w:lvl>
    <w:lvl w:ilvl="2" w:tplc="85D6080E">
      <w:start w:val="1"/>
      <w:numFmt w:val="lowerRoman"/>
      <w:lvlText w:val="%3."/>
      <w:lvlJc w:val="right"/>
      <w:pPr>
        <w:ind w:left="2160" w:hanging="180"/>
      </w:pPr>
    </w:lvl>
    <w:lvl w:ilvl="3" w:tplc="55226A96">
      <w:start w:val="1"/>
      <w:numFmt w:val="decimal"/>
      <w:lvlText w:val="%4."/>
      <w:lvlJc w:val="left"/>
      <w:pPr>
        <w:ind w:left="2880" w:hanging="360"/>
      </w:pPr>
    </w:lvl>
    <w:lvl w:ilvl="4" w:tplc="829294A8">
      <w:start w:val="1"/>
      <w:numFmt w:val="lowerLetter"/>
      <w:lvlText w:val="%5."/>
      <w:lvlJc w:val="left"/>
      <w:pPr>
        <w:ind w:left="3600" w:hanging="360"/>
      </w:pPr>
    </w:lvl>
    <w:lvl w:ilvl="5" w:tplc="8D28C52E">
      <w:start w:val="1"/>
      <w:numFmt w:val="lowerRoman"/>
      <w:lvlText w:val="%6."/>
      <w:lvlJc w:val="right"/>
      <w:pPr>
        <w:ind w:left="4320" w:hanging="180"/>
      </w:pPr>
    </w:lvl>
    <w:lvl w:ilvl="6" w:tplc="EE98D1D4">
      <w:start w:val="1"/>
      <w:numFmt w:val="decimal"/>
      <w:lvlText w:val="%7."/>
      <w:lvlJc w:val="left"/>
      <w:pPr>
        <w:ind w:left="5040" w:hanging="360"/>
      </w:pPr>
    </w:lvl>
    <w:lvl w:ilvl="7" w:tplc="55BA4F6A">
      <w:start w:val="1"/>
      <w:numFmt w:val="lowerLetter"/>
      <w:lvlText w:val="%8."/>
      <w:lvlJc w:val="left"/>
      <w:pPr>
        <w:ind w:left="5760" w:hanging="360"/>
      </w:pPr>
    </w:lvl>
    <w:lvl w:ilvl="8" w:tplc="EA765734">
      <w:start w:val="1"/>
      <w:numFmt w:val="lowerRoman"/>
      <w:lvlText w:val="%9."/>
      <w:lvlJc w:val="right"/>
      <w:pPr>
        <w:ind w:left="6480" w:hanging="180"/>
      </w:pPr>
    </w:lvl>
  </w:abstractNum>
  <w:abstractNum w:abstractNumId="1" w15:restartNumberingAfterBreak="0">
    <w:nsid w:val="347D5559"/>
    <w:multiLevelType w:val="hybridMultilevel"/>
    <w:tmpl w:val="1FEC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C96069"/>
    <w:multiLevelType w:val="hybridMultilevel"/>
    <w:tmpl w:val="D604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8633DD"/>
    <w:multiLevelType w:val="hybridMultilevel"/>
    <w:tmpl w:val="B198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B5465"/>
    <w:multiLevelType w:val="hybridMultilevel"/>
    <w:tmpl w:val="BC3CD54E"/>
    <w:lvl w:ilvl="0" w:tplc="D2687824">
      <w:start w:val="1"/>
      <w:numFmt w:val="bullet"/>
      <w:lvlText w:val=""/>
      <w:lvlJc w:val="left"/>
      <w:pPr>
        <w:ind w:left="720" w:hanging="360"/>
      </w:pPr>
      <w:rPr>
        <w:rFonts w:ascii="Symbol" w:hAnsi="Symbol" w:hint="default"/>
      </w:rPr>
    </w:lvl>
    <w:lvl w:ilvl="1" w:tplc="780C01AE">
      <w:start w:val="1"/>
      <w:numFmt w:val="bullet"/>
      <w:lvlText w:val="o"/>
      <w:lvlJc w:val="left"/>
      <w:pPr>
        <w:ind w:left="1440" w:hanging="360"/>
      </w:pPr>
      <w:rPr>
        <w:rFonts w:ascii="Courier New" w:hAnsi="Courier New" w:hint="default"/>
      </w:rPr>
    </w:lvl>
    <w:lvl w:ilvl="2" w:tplc="EAC05218">
      <w:start w:val="1"/>
      <w:numFmt w:val="bullet"/>
      <w:lvlText w:val=""/>
      <w:lvlJc w:val="left"/>
      <w:pPr>
        <w:ind w:left="2160" w:hanging="360"/>
      </w:pPr>
      <w:rPr>
        <w:rFonts w:ascii="Wingdings" w:hAnsi="Wingdings" w:hint="default"/>
      </w:rPr>
    </w:lvl>
    <w:lvl w:ilvl="3" w:tplc="E5708826">
      <w:start w:val="1"/>
      <w:numFmt w:val="bullet"/>
      <w:lvlText w:val=""/>
      <w:lvlJc w:val="left"/>
      <w:pPr>
        <w:ind w:left="2880" w:hanging="360"/>
      </w:pPr>
      <w:rPr>
        <w:rFonts w:ascii="Symbol" w:hAnsi="Symbol" w:hint="default"/>
      </w:rPr>
    </w:lvl>
    <w:lvl w:ilvl="4" w:tplc="B2CA9916">
      <w:start w:val="1"/>
      <w:numFmt w:val="bullet"/>
      <w:lvlText w:val="o"/>
      <w:lvlJc w:val="left"/>
      <w:pPr>
        <w:ind w:left="3600" w:hanging="360"/>
      </w:pPr>
      <w:rPr>
        <w:rFonts w:ascii="Courier New" w:hAnsi="Courier New" w:hint="default"/>
      </w:rPr>
    </w:lvl>
    <w:lvl w:ilvl="5" w:tplc="6AAE090E">
      <w:start w:val="1"/>
      <w:numFmt w:val="bullet"/>
      <w:lvlText w:val=""/>
      <w:lvlJc w:val="left"/>
      <w:pPr>
        <w:ind w:left="4320" w:hanging="360"/>
      </w:pPr>
      <w:rPr>
        <w:rFonts w:ascii="Wingdings" w:hAnsi="Wingdings" w:hint="default"/>
      </w:rPr>
    </w:lvl>
    <w:lvl w:ilvl="6" w:tplc="BE6011E2">
      <w:start w:val="1"/>
      <w:numFmt w:val="bullet"/>
      <w:lvlText w:val=""/>
      <w:lvlJc w:val="left"/>
      <w:pPr>
        <w:ind w:left="5040" w:hanging="360"/>
      </w:pPr>
      <w:rPr>
        <w:rFonts w:ascii="Symbol" w:hAnsi="Symbol" w:hint="default"/>
      </w:rPr>
    </w:lvl>
    <w:lvl w:ilvl="7" w:tplc="4CF6D872">
      <w:start w:val="1"/>
      <w:numFmt w:val="bullet"/>
      <w:lvlText w:val="o"/>
      <w:lvlJc w:val="left"/>
      <w:pPr>
        <w:ind w:left="5760" w:hanging="360"/>
      </w:pPr>
      <w:rPr>
        <w:rFonts w:ascii="Courier New" w:hAnsi="Courier New" w:hint="default"/>
      </w:rPr>
    </w:lvl>
    <w:lvl w:ilvl="8" w:tplc="28A2212A">
      <w:start w:val="1"/>
      <w:numFmt w:val="bullet"/>
      <w:lvlText w:val=""/>
      <w:lvlJc w:val="left"/>
      <w:pPr>
        <w:ind w:left="6480" w:hanging="360"/>
      </w:pPr>
      <w:rPr>
        <w:rFonts w:ascii="Wingdings" w:hAnsi="Wingdings" w:hint="default"/>
      </w:rPr>
    </w:lvl>
  </w:abstractNum>
  <w:abstractNum w:abstractNumId="5" w15:restartNumberingAfterBreak="0">
    <w:nsid w:val="72D92F1F"/>
    <w:multiLevelType w:val="hybridMultilevel"/>
    <w:tmpl w:val="D492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0C"/>
    <w:rsid w:val="00030466"/>
    <w:rsid w:val="00037F8C"/>
    <w:rsid w:val="000414AF"/>
    <w:rsid w:val="000567B6"/>
    <w:rsid w:val="000B0CC9"/>
    <w:rsid w:val="000D0542"/>
    <w:rsid w:val="000D427D"/>
    <w:rsid w:val="000F37B2"/>
    <w:rsid w:val="001024F4"/>
    <w:rsid w:val="00107F63"/>
    <w:rsid w:val="00111E1C"/>
    <w:rsid w:val="0012054B"/>
    <w:rsid w:val="0012465A"/>
    <w:rsid w:val="00171528"/>
    <w:rsid w:val="00185C2B"/>
    <w:rsid w:val="001947F2"/>
    <w:rsid w:val="001B635B"/>
    <w:rsid w:val="001D06EF"/>
    <w:rsid w:val="001D415D"/>
    <w:rsid w:val="001F5288"/>
    <w:rsid w:val="002232D2"/>
    <w:rsid w:val="0024119A"/>
    <w:rsid w:val="00242753"/>
    <w:rsid w:val="00246BED"/>
    <w:rsid w:val="00261AE3"/>
    <w:rsid w:val="002A0276"/>
    <w:rsid w:val="002A2EF2"/>
    <w:rsid w:val="002C22C8"/>
    <w:rsid w:val="002F308D"/>
    <w:rsid w:val="002F4582"/>
    <w:rsid w:val="002F62C9"/>
    <w:rsid w:val="002F6D4D"/>
    <w:rsid w:val="00307D7F"/>
    <w:rsid w:val="00310EC2"/>
    <w:rsid w:val="0031128C"/>
    <w:rsid w:val="003146AE"/>
    <w:rsid w:val="00395C54"/>
    <w:rsid w:val="003B3E69"/>
    <w:rsid w:val="003F4DAC"/>
    <w:rsid w:val="004134C1"/>
    <w:rsid w:val="00430338"/>
    <w:rsid w:val="004439EE"/>
    <w:rsid w:val="004541C6"/>
    <w:rsid w:val="00460CE4"/>
    <w:rsid w:val="00466E31"/>
    <w:rsid w:val="004A0540"/>
    <w:rsid w:val="004B3760"/>
    <w:rsid w:val="004C1A58"/>
    <w:rsid w:val="004E67A2"/>
    <w:rsid w:val="004F62F5"/>
    <w:rsid w:val="00515CF2"/>
    <w:rsid w:val="00552A45"/>
    <w:rsid w:val="00570700"/>
    <w:rsid w:val="005726C1"/>
    <w:rsid w:val="00573591"/>
    <w:rsid w:val="00595383"/>
    <w:rsid w:val="005B0434"/>
    <w:rsid w:val="005B0802"/>
    <w:rsid w:val="005B2489"/>
    <w:rsid w:val="005F5964"/>
    <w:rsid w:val="006123D8"/>
    <w:rsid w:val="006263F0"/>
    <w:rsid w:val="0063600C"/>
    <w:rsid w:val="00676A36"/>
    <w:rsid w:val="006B5A0C"/>
    <w:rsid w:val="006B5C92"/>
    <w:rsid w:val="006D1ADF"/>
    <w:rsid w:val="00705EC9"/>
    <w:rsid w:val="0072572B"/>
    <w:rsid w:val="007412E0"/>
    <w:rsid w:val="00763AA8"/>
    <w:rsid w:val="00774826"/>
    <w:rsid w:val="00774C39"/>
    <w:rsid w:val="00786838"/>
    <w:rsid w:val="007B0927"/>
    <w:rsid w:val="0080610A"/>
    <w:rsid w:val="008650CD"/>
    <w:rsid w:val="0086585F"/>
    <w:rsid w:val="008718F6"/>
    <w:rsid w:val="00877D54"/>
    <w:rsid w:val="008B6509"/>
    <w:rsid w:val="008C6968"/>
    <w:rsid w:val="008D4C01"/>
    <w:rsid w:val="008D7CF1"/>
    <w:rsid w:val="009036EC"/>
    <w:rsid w:val="009341D9"/>
    <w:rsid w:val="009C0A1A"/>
    <w:rsid w:val="009F3478"/>
    <w:rsid w:val="009F7264"/>
    <w:rsid w:val="00A00364"/>
    <w:rsid w:val="00A03621"/>
    <w:rsid w:val="00A20656"/>
    <w:rsid w:val="00A26828"/>
    <w:rsid w:val="00A3279D"/>
    <w:rsid w:val="00A35A15"/>
    <w:rsid w:val="00A54A06"/>
    <w:rsid w:val="00A61237"/>
    <w:rsid w:val="00AA1CA4"/>
    <w:rsid w:val="00AB17F0"/>
    <w:rsid w:val="00AB654A"/>
    <w:rsid w:val="00AC4808"/>
    <w:rsid w:val="00AD7951"/>
    <w:rsid w:val="00AE2D47"/>
    <w:rsid w:val="00B13973"/>
    <w:rsid w:val="00B20A92"/>
    <w:rsid w:val="00B212A1"/>
    <w:rsid w:val="00B33F56"/>
    <w:rsid w:val="00B402ED"/>
    <w:rsid w:val="00B8304C"/>
    <w:rsid w:val="00B92CB1"/>
    <w:rsid w:val="00B96807"/>
    <w:rsid w:val="00BB268F"/>
    <w:rsid w:val="00BB4A08"/>
    <w:rsid w:val="00BB5A3A"/>
    <w:rsid w:val="00BB6B68"/>
    <w:rsid w:val="00BD349B"/>
    <w:rsid w:val="00C02AE5"/>
    <w:rsid w:val="00C24B9B"/>
    <w:rsid w:val="00C45B59"/>
    <w:rsid w:val="00C50B57"/>
    <w:rsid w:val="00C63973"/>
    <w:rsid w:val="00C6598A"/>
    <w:rsid w:val="00C85753"/>
    <w:rsid w:val="00CC0F88"/>
    <w:rsid w:val="00CF4054"/>
    <w:rsid w:val="00D03BEF"/>
    <w:rsid w:val="00D1733D"/>
    <w:rsid w:val="00D63B58"/>
    <w:rsid w:val="00D75F0A"/>
    <w:rsid w:val="00D81E56"/>
    <w:rsid w:val="00D95C16"/>
    <w:rsid w:val="00D97BAB"/>
    <w:rsid w:val="00DA79F1"/>
    <w:rsid w:val="00DC0E60"/>
    <w:rsid w:val="00DC747E"/>
    <w:rsid w:val="00DD0A7C"/>
    <w:rsid w:val="00DE7D5C"/>
    <w:rsid w:val="00DF0A51"/>
    <w:rsid w:val="00E22ACE"/>
    <w:rsid w:val="00E62094"/>
    <w:rsid w:val="00E76271"/>
    <w:rsid w:val="00E83EB0"/>
    <w:rsid w:val="00E90709"/>
    <w:rsid w:val="00EB4F36"/>
    <w:rsid w:val="00ED110E"/>
    <w:rsid w:val="00ED4E1C"/>
    <w:rsid w:val="00EE14DF"/>
    <w:rsid w:val="00EF2917"/>
    <w:rsid w:val="00F10A18"/>
    <w:rsid w:val="00F25722"/>
    <w:rsid w:val="00F3730F"/>
    <w:rsid w:val="00F53B8C"/>
    <w:rsid w:val="00F56FC4"/>
    <w:rsid w:val="00FB3414"/>
    <w:rsid w:val="00FC4D87"/>
    <w:rsid w:val="00FE05C1"/>
    <w:rsid w:val="00FE3682"/>
    <w:rsid w:val="00FF1EB1"/>
    <w:rsid w:val="00FF6E97"/>
    <w:rsid w:val="1A78FA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15:docId w15:val="{42D69218-F0E8-4CB6-A8D8-17E9EABF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52A45"/>
  </w:style>
  <w:style w:type="paragraph" w:styleId="Heading1">
    <w:name w:val="heading 1"/>
    <w:basedOn w:val="Normal"/>
    <w:next w:val="Normal"/>
    <w:link w:val="Heading1Char"/>
    <w:uiPriority w:val="9"/>
    <w:qFormat/>
    <w:rsid w:val="00552A45"/>
    <w:pPr>
      <w:keepNext/>
      <w:keepLines/>
      <w:pBdr>
        <w:bottom w:val="single" w:sz="4" w:space="2" w:color="D5581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52A45"/>
    <w:pPr>
      <w:keepNext/>
      <w:keepLines/>
      <w:spacing w:before="120" w:after="0" w:line="240" w:lineRule="auto"/>
      <w:outlineLvl w:val="1"/>
    </w:pPr>
    <w:rPr>
      <w:rFonts w:asciiTheme="majorHAnsi" w:eastAsiaTheme="majorEastAsia" w:hAnsiTheme="majorHAnsi" w:cstheme="majorBidi"/>
      <w:color w:val="D55816" w:themeColor="accent2"/>
      <w:sz w:val="36"/>
      <w:szCs w:val="36"/>
    </w:rPr>
  </w:style>
  <w:style w:type="paragraph" w:styleId="Heading3">
    <w:name w:val="heading 3"/>
    <w:basedOn w:val="Normal"/>
    <w:next w:val="Normal"/>
    <w:link w:val="Heading3Char"/>
    <w:uiPriority w:val="9"/>
    <w:unhideWhenUsed/>
    <w:qFormat/>
    <w:rsid w:val="00552A45"/>
    <w:pPr>
      <w:keepNext/>
      <w:keepLines/>
      <w:spacing w:before="80" w:after="0" w:line="240" w:lineRule="auto"/>
      <w:outlineLvl w:val="2"/>
    </w:pPr>
    <w:rPr>
      <w:rFonts w:asciiTheme="majorHAnsi" w:eastAsiaTheme="majorEastAsia" w:hAnsiTheme="majorHAnsi" w:cstheme="majorBidi"/>
      <w:color w:val="9F4110" w:themeColor="accent2" w:themeShade="BF"/>
      <w:sz w:val="32"/>
      <w:szCs w:val="32"/>
    </w:rPr>
  </w:style>
  <w:style w:type="paragraph" w:styleId="Heading4">
    <w:name w:val="heading 4"/>
    <w:basedOn w:val="Normal"/>
    <w:next w:val="Normal"/>
    <w:link w:val="Heading4Char"/>
    <w:uiPriority w:val="9"/>
    <w:semiHidden/>
    <w:unhideWhenUsed/>
    <w:qFormat/>
    <w:rsid w:val="00552A45"/>
    <w:pPr>
      <w:keepNext/>
      <w:keepLines/>
      <w:spacing w:before="80" w:after="0" w:line="240" w:lineRule="auto"/>
      <w:outlineLvl w:val="3"/>
    </w:pPr>
    <w:rPr>
      <w:rFonts w:asciiTheme="majorHAnsi" w:eastAsiaTheme="majorEastAsia" w:hAnsiTheme="majorHAnsi" w:cstheme="majorBidi"/>
      <w:i/>
      <w:iCs/>
      <w:color w:val="6A2C0B" w:themeColor="accent2" w:themeShade="80"/>
      <w:sz w:val="28"/>
      <w:szCs w:val="28"/>
    </w:rPr>
  </w:style>
  <w:style w:type="paragraph" w:styleId="Heading5">
    <w:name w:val="heading 5"/>
    <w:basedOn w:val="Normal"/>
    <w:next w:val="Normal"/>
    <w:link w:val="Heading5Char"/>
    <w:uiPriority w:val="9"/>
    <w:semiHidden/>
    <w:unhideWhenUsed/>
    <w:qFormat/>
    <w:rsid w:val="00552A45"/>
    <w:pPr>
      <w:keepNext/>
      <w:keepLines/>
      <w:spacing w:before="80" w:after="0" w:line="240" w:lineRule="auto"/>
      <w:outlineLvl w:val="4"/>
    </w:pPr>
    <w:rPr>
      <w:rFonts w:asciiTheme="majorHAnsi" w:eastAsiaTheme="majorEastAsia" w:hAnsiTheme="majorHAnsi" w:cstheme="majorBidi"/>
      <w:color w:val="9F4110" w:themeColor="accent2" w:themeShade="BF"/>
      <w:sz w:val="24"/>
      <w:szCs w:val="24"/>
    </w:rPr>
  </w:style>
  <w:style w:type="paragraph" w:styleId="Heading6">
    <w:name w:val="heading 6"/>
    <w:basedOn w:val="Normal"/>
    <w:next w:val="Normal"/>
    <w:link w:val="Heading6Char"/>
    <w:uiPriority w:val="9"/>
    <w:semiHidden/>
    <w:unhideWhenUsed/>
    <w:qFormat/>
    <w:rsid w:val="00552A45"/>
    <w:pPr>
      <w:keepNext/>
      <w:keepLines/>
      <w:spacing w:before="80" w:after="0" w:line="240" w:lineRule="auto"/>
      <w:outlineLvl w:val="5"/>
    </w:pPr>
    <w:rPr>
      <w:rFonts w:asciiTheme="majorHAnsi" w:eastAsiaTheme="majorEastAsia" w:hAnsiTheme="majorHAnsi" w:cstheme="majorBidi"/>
      <w:i/>
      <w:iCs/>
      <w:color w:val="6A2C0B" w:themeColor="accent2" w:themeShade="80"/>
      <w:sz w:val="24"/>
      <w:szCs w:val="24"/>
    </w:rPr>
  </w:style>
  <w:style w:type="paragraph" w:styleId="Heading7">
    <w:name w:val="heading 7"/>
    <w:basedOn w:val="Normal"/>
    <w:next w:val="Normal"/>
    <w:link w:val="Heading7Char"/>
    <w:uiPriority w:val="9"/>
    <w:semiHidden/>
    <w:unhideWhenUsed/>
    <w:qFormat/>
    <w:rsid w:val="00552A45"/>
    <w:pPr>
      <w:keepNext/>
      <w:keepLines/>
      <w:spacing w:before="80" w:after="0" w:line="240" w:lineRule="auto"/>
      <w:outlineLvl w:val="6"/>
    </w:pPr>
    <w:rPr>
      <w:rFonts w:asciiTheme="majorHAnsi" w:eastAsiaTheme="majorEastAsia" w:hAnsiTheme="majorHAnsi" w:cstheme="majorBidi"/>
      <w:b/>
      <w:bCs/>
      <w:color w:val="6A2C0B" w:themeColor="accent2" w:themeShade="80"/>
      <w:sz w:val="22"/>
      <w:szCs w:val="22"/>
    </w:rPr>
  </w:style>
  <w:style w:type="paragraph" w:styleId="Heading8">
    <w:name w:val="heading 8"/>
    <w:basedOn w:val="Normal"/>
    <w:next w:val="Normal"/>
    <w:link w:val="Heading8Char"/>
    <w:uiPriority w:val="9"/>
    <w:semiHidden/>
    <w:unhideWhenUsed/>
    <w:qFormat/>
    <w:rsid w:val="00552A45"/>
    <w:pPr>
      <w:keepNext/>
      <w:keepLines/>
      <w:spacing w:before="80" w:after="0" w:line="240" w:lineRule="auto"/>
      <w:outlineLvl w:val="7"/>
    </w:pPr>
    <w:rPr>
      <w:rFonts w:asciiTheme="majorHAnsi" w:eastAsiaTheme="majorEastAsia" w:hAnsiTheme="majorHAnsi" w:cstheme="majorBidi"/>
      <w:color w:val="6A2C0B" w:themeColor="accent2" w:themeShade="80"/>
      <w:sz w:val="22"/>
      <w:szCs w:val="22"/>
    </w:rPr>
  </w:style>
  <w:style w:type="paragraph" w:styleId="Heading9">
    <w:name w:val="heading 9"/>
    <w:basedOn w:val="Normal"/>
    <w:next w:val="Normal"/>
    <w:link w:val="Heading9Char"/>
    <w:uiPriority w:val="9"/>
    <w:semiHidden/>
    <w:unhideWhenUsed/>
    <w:qFormat/>
    <w:rsid w:val="00552A45"/>
    <w:pPr>
      <w:keepNext/>
      <w:keepLines/>
      <w:spacing w:before="80" w:after="0" w:line="240" w:lineRule="auto"/>
      <w:outlineLvl w:val="8"/>
    </w:pPr>
    <w:rPr>
      <w:rFonts w:asciiTheme="majorHAnsi" w:eastAsiaTheme="majorEastAsia" w:hAnsiTheme="majorHAnsi" w:cstheme="majorBidi"/>
      <w:i/>
      <w:iCs/>
      <w:color w:val="6A2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2A45"/>
    <w:rPr>
      <w:rFonts w:asciiTheme="majorHAnsi" w:eastAsiaTheme="majorEastAsia" w:hAnsiTheme="majorHAnsi" w:cstheme="majorBidi"/>
      <w:color w:val="9F4110" w:themeColor="accent2" w:themeShade="BF"/>
      <w:sz w:val="32"/>
      <w:szCs w:val="32"/>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552A4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552A45"/>
    <w:rPr>
      <w:rFonts w:asciiTheme="majorHAnsi" w:eastAsiaTheme="majorEastAsia" w:hAnsiTheme="majorHAnsi" w:cstheme="majorBidi"/>
      <w:color w:val="D55816" w:themeColor="accent2"/>
      <w:sz w:val="36"/>
      <w:szCs w:val="36"/>
    </w:rPr>
  </w:style>
  <w:style w:type="character" w:customStyle="1" w:styleId="Heading4Char">
    <w:name w:val="Heading 4 Char"/>
    <w:basedOn w:val="DefaultParagraphFont"/>
    <w:link w:val="Heading4"/>
    <w:uiPriority w:val="9"/>
    <w:semiHidden/>
    <w:rsid w:val="00552A45"/>
    <w:rPr>
      <w:rFonts w:asciiTheme="majorHAnsi" w:eastAsiaTheme="majorEastAsia" w:hAnsiTheme="majorHAnsi" w:cstheme="majorBidi"/>
      <w:i/>
      <w:iCs/>
      <w:color w:val="6A2C0B" w:themeColor="accent2" w:themeShade="80"/>
      <w:sz w:val="28"/>
      <w:szCs w:val="28"/>
    </w:rPr>
  </w:style>
  <w:style w:type="character" w:customStyle="1" w:styleId="Heading5Char">
    <w:name w:val="Heading 5 Char"/>
    <w:basedOn w:val="DefaultParagraphFont"/>
    <w:link w:val="Heading5"/>
    <w:uiPriority w:val="9"/>
    <w:semiHidden/>
    <w:rsid w:val="00552A45"/>
    <w:rPr>
      <w:rFonts w:asciiTheme="majorHAnsi" w:eastAsiaTheme="majorEastAsia" w:hAnsiTheme="majorHAnsi" w:cstheme="majorBidi"/>
      <w:color w:val="9F4110" w:themeColor="accent2" w:themeShade="BF"/>
      <w:sz w:val="24"/>
      <w:szCs w:val="24"/>
    </w:rPr>
  </w:style>
  <w:style w:type="character" w:customStyle="1" w:styleId="Heading6Char">
    <w:name w:val="Heading 6 Char"/>
    <w:basedOn w:val="DefaultParagraphFont"/>
    <w:link w:val="Heading6"/>
    <w:uiPriority w:val="9"/>
    <w:semiHidden/>
    <w:rsid w:val="00552A45"/>
    <w:rPr>
      <w:rFonts w:asciiTheme="majorHAnsi" w:eastAsiaTheme="majorEastAsia" w:hAnsiTheme="majorHAnsi" w:cstheme="majorBidi"/>
      <w:i/>
      <w:iCs/>
      <w:color w:val="6A2C0B" w:themeColor="accent2" w:themeShade="80"/>
      <w:sz w:val="24"/>
      <w:szCs w:val="24"/>
    </w:rPr>
  </w:style>
  <w:style w:type="character" w:customStyle="1" w:styleId="Heading7Char">
    <w:name w:val="Heading 7 Char"/>
    <w:basedOn w:val="DefaultParagraphFont"/>
    <w:link w:val="Heading7"/>
    <w:uiPriority w:val="9"/>
    <w:semiHidden/>
    <w:rsid w:val="00552A45"/>
    <w:rPr>
      <w:rFonts w:asciiTheme="majorHAnsi" w:eastAsiaTheme="majorEastAsia" w:hAnsiTheme="majorHAnsi" w:cstheme="majorBidi"/>
      <w:b/>
      <w:bCs/>
      <w:color w:val="6A2C0B" w:themeColor="accent2" w:themeShade="80"/>
      <w:sz w:val="22"/>
      <w:szCs w:val="22"/>
    </w:rPr>
  </w:style>
  <w:style w:type="character" w:customStyle="1" w:styleId="Heading8Char">
    <w:name w:val="Heading 8 Char"/>
    <w:basedOn w:val="DefaultParagraphFont"/>
    <w:link w:val="Heading8"/>
    <w:uiPriority w:val="9"/>
    <w:semiHidden/>
    <w:rsid w:val="00552A45"/>
    <w:rPr>
      <w:rFonts w:asciiTheme="majorHAnsi" w:eastAsiaTheme="majorEastAsia" w:hAnsiTheme="majorHAnsi" w:cstheme="majorBidi"/>
      <w:color w:val="6A2C0B" w:themeColor="accent2" w:themeShade="80"/>
      <w:sz w:val="22"/>
      <w:szCs w:val="22"/>
    </w:rPr>
  </w:style>
  <w:style w:type="character" w:customStyle="1" w:styleId="Heading9Char">
    <w:name w:val="Heading 9 Char"/>
    <w:basedOn w:val="DefaultParagraphFont"/>
    <w:link w:val="Heading9"/>
    <w:uiPriority w:val="9"/>
    <w:semiHidden/>
    <w:rsid w:val="00552A45"/>
    <w:rPr>
      <w:rFonts w:asciiTheme="majorHAnsi" w:eastAsiaTheme="majorEastAsia" w:hAnsiTheme="majorHAnsi" w:cstheme="majorBidi"/>
      <w:i/>
      <w:iCs/>
      <w:color w:val="6A2C0B" w:themeColor="accent2" w:themeShade="80"/>
      <w:sz w:val="22"/>
      <w:szCs w:val="22"/>
    </w:rPr>
  </w:style>
  <w:style w:type="paragraph" w:styleId="Caption">
    <w:name w:val="caption"/>
    <w:basedOn w:val="Normal"/>
    <w:next w:val="Normal"/>
    <w:uiPriority w:val="35"/>
    <w:semiHidden/>
    <w:unhideWhenUsed/>
    <w:qFormat/>
    <w:rsid w:val="00552A4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52A4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52A45"/>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52A45"/>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52A45"/>
    <w:rPr>
      <w:caps/>
      <w:color w:val="404040" w:themeColor="text1" w:themeTint="BF"/>
      <w:spacing w:val="20"/>
      <w:sz w:val="28"/>
      <w:szCs w:val="28"/>
    </w:rPr>
  </w:style>
  <w:style w:type="character" w:styleId="Strong">
    <w:name w:val="Strong"/>
    <w:basedOn w:val="DefaultParagraphFont"/>
    <w:uiPriority w:val="22"/>
    <w:qFormat/>
    <w:rsid w:val="00552A45"/>
    <w:rPr>
      <w:b/>
      <w:bCs/>
    </w:rPr>
  </w:style>
  <w:style w:type="character" w:styleId="Emphasis">
    <w:name w:val="Emphasis"/>
    <w:basedOn w:val="DefaultParagraphFont"/>
    <w:uiPriority w:val="20"/>
    <w:qFormat/>
    <w:rsid w:val="00552A45"/>
    <w:rPr>
      <w:i/>
      <w:iCs/>
      <w:color w:val="000000" w:themeColor="text1"/>
    </w:rPr>
  </w:style>
  <w:style w:type="paragraph" w:styleId="NoSpacing">
    <w:name w:val="No Spacing"/>
    <w:uiPriority w:val="1"/>
    <w:qFormat/>
    <w:rsid w:val="00552A45"/>
    <w:pPr>
      <w:spacing w:after="0" w:line="240" w:lineRule="auto"/>
    </w:pPr>
  </w:style>
  <w:style w:type="paragraph" w:styleId="Quote">
    <w:name w:val="Quote"/>
    <w:basedOn w:val="Normal"/>
    <w:next w:val="Normal"/>
    <w:link w:val="QuoteChar"/>
    <w:uiPriority w:val="29"/>
    <w:qFormat/>
    <w:rsid w:val="00552A4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52A4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52A45"/>
    <w:pPr>
      <w:pBdr>
        <w:top w:val="single" w:sz="24" w:space="4" w:color="D5581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52A4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52A45"/>
    <w:rPr>
      <w:i/>
      <w:iCs/>
      <w:color w:val="595959" w:themeColor="text1" w:themeTint="A6"/>
    </w:rPr>
  </w:style>
  <w:style w:type="character" w:styleId="IntenseEmphasis">
    <w:name w:val="Intense Emphasis"/>
    <w:basedOn w:val="DefaultParagraphFont"/>
    <w:uiPriority w:val="21"/>
    <w:qFormat/>
    <w:rsid w:val="00552A45"/>
    <w:rPr>
      <w:b/>
      <w:bCs/>
      <w:i/>
      <w:iCs/>
      <w:caps w:val="0"/>
      <w:smallCaps w:val="0"/>
      <w:strike w:val="0"/>
      <w:dstrike w:val="0"/>
      <w:color w:val="D55816" w:themeColor="accent2"/>
    </w:rPr>
  </w:style>
  <w:style w:type="character" w:styleId="SubtleReference">
    <w:name w:val="Subtle Reference"/>
    <w:basedOn w:val="DefaultParagraphFont"/>
    <w:uiPriority w:val="31"/>
    <w:qFormat/>
    <w:rsid w:val="00552A4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52A45"/>
    <w:rPr>
      <w:b/>
      <w:bCs/>
      <w:caps w:val="0"/>
      <w:smallCaps/>
      <w:color w:val="auto"/>
      <w:spacing w:val="0"/>
      <w:u w:val="single"/>
    </w:rPr>
  </w:style>
  <w:style w:type="character" w:styleId="BookTitle">
    <w:name w:val="Book Title"/>
    <w:basedOn w:val="DefaultParagraphFont"/>
    <w:uiPriority w:val="33"/>
    <w:qFormat/>
    <w:rsid w:val="00552A45"/>
    <w:rPr>
      <w:b/>
      <w:bCs/>
      <w:caps w:val="0"/>
      <w:smallCaps/>
      <w:spacing w:val="0"/>
    </w:rPr>
  </w:style>
  <w:style w:type="paragraph" w:styleId="TOCHeading">
    <w:name w:val="TOC Heading"/>
    <w:basedOn w:val="Heading1"/>
    <w:next w:val="Normal"/>
    <w:uiPriority w:val="39"/>
    <w:semiHidden/>
    <w:unhideWhenUsed/>
    <w:qFormat/>
    <w:rsid w:val="00552A45"/>
    <w:pPr>
      <w:outlineLvl w:val="9"/>
    </w:pPr>
  </w:style>
  <w:style w:type="paragraph" w:styleId="Header">
    <w:name w:val="header"/>
    <w:basedOn w:val="Normal"/>
    <w:link w:val="HeaderChar"/>
    <w:uiPriority w:val="99"/>
    <w:unhideWhenUsed/>
    <w:rsid w:val="00CF4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054"/>
  </w:style>
  <w:style w:type="paragraph" w:styleId="Footer">
    <w:name w:val="footer"/>
    <w:basedOn w:val="Normal"/>
    <w:link w:val="FooterChar"/>
    <w:uiPriority w:val="99"/>
    <w:unhideWhenUsed/>
    <w:rsid w:val="00CF4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054"/>
  </w:style>
  <w:style w:type="character" w:styleId="Hyperlink">
    <w:name w:val="Hyperlink"/>
    <w:basedOn w:val="DefaultParagraphFont"/>
    <w:uiPriority w:val="99"/>
    <w:unhideWhenUsed/>
    <w:rsid w:val="00C85753"/>
    <w:rPr>
      <w:color w:val="6B9F25" w:themeColor="hyperlink"/>
      <w:u w:val="single"/>
    </w:rPr>
  </w:style>
  <w:style w:type="character" w:styleId="FollowedHyperlink">
    <w:name w:val="FollowedHyperlink"/>
    <w:basedOn w:val="DefaultParagraphFont"/>
    <w:uiPriority w:val="99"/>
    <w:semiHidden/>
    <w:unhideWhenUsed/>
    <w:rsid w:val="00FE05C1"/>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batemp.net/members/voxel-studios.367536/" TargetMode="External"/><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gbatemp.net/members/marcusd.37373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Ryb8MAMSRnU"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gbatemp.net/members/dr-hacknik.347246/" TargetMode="External"/><Relationship Id="rId10" Type="http://schemas.openxmlformats.org/officeDocument/2006/relationships/image" Target="media/image3.jpg"/><Relationship Id="rId19" Type="http://schemas.openxmlformats.org/officeDocument/2006/relationships/hyperlink" Target="https://gbatemp.net/members/dr-hacknik.347246/" TargetMode="External"/><Relationship Id="rId4" Type="http://schemas.openxmlformats.org/officeDocument/2006/relationships/webSettings" Target="webSettings.xml"/><Relationship Id="rId9" Type="http://schemas.openxmlformats.org/officeDocument/2006/relationships/hyperlink" Target="https://www.youtube.com/watch?v=dTIXe7D_p1o" TargetMode="External"/><Relationship Id="rId14" Type="http://schemas.openxmlformats.org/officeDocument/2006/relationships/image" Target="media/image6.PNG"/><Relationship Id="rId22" Type="http://schemas.openxmlformats.org/officeDocument/2006/relationships/hyperlink" Target="https://gbatemp.net/threads/emunand-tool-release-and-support-thread.359239/" TargetMode="Externa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8179</Words>
  <Characters>46622</Characters>
  <Application>Microsoft Office Word</Application>
  <DocSecurity>0</DocSecurity>
  <Lines>388</Lines>
  <Paragraphs>109</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Index: </vt:lpstr>
      <vt:lpstr>Basics: </vt:lpstr>
      <vt:lpstr>Overview: </vt:lpstr>
      <vt:lpstr>Tutorial(S): </vt:lpstr>
      <vt:lpstr>Extension Manager: </vt:lpstr>
      <vt:lpstr>Citra Emu: </vt:lpstr>
      <vt:lpstr>        Supported File Types: </vt:lpstr>
      <vt:lpstr>The DevKit:</vt:lpstr>
      <vt:lpstr>NANDify: </vt:lpstr>
      <vt:lpstr>Troubleshooting: </vt:lpstr>
      <vt:lpstr>Credits: </vt:lpstr>
      <vt:lpstr>        The Following are the Open-Source License(s): </vt:lpstr>
      <vt:lpstr>GPL License: </vt:lpstr>
      <vt:lpstr>GNU License: </vt:lpstr>
    </vt:vector>
  </TitlesOfParts>
  <Company/>
  <LinksUpToDate>false</LinksUpToDate>
  <CharactersWithSpaces>54692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Dr.Hacknik 2016 Edition</dc:creator>
  <cp:keywords/>
  <dc:description/>
  <cp:lastModifiedBy>Dr.Hacknik 2016 Edition</cp:lastModifiedBy>
  <cp:revision>33</cp:revision>
  <cp:lastPrinted>2016-03-27T21:32:00Z</cp:lastPrinted>
  <dcterms:created xsi:type="dcterms:W3CDTF">2016-03-19T18:19:00Z</dcterms:created>
  <dcterms:modified xsi:type="dcterms:W3CDTF">2016-03-27T21:32:00Z</dcterms:modified>
</cp:coreProperties>
</file>