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46AC" w14:textId="2D1D047E" w:rsidR="00310E7A" w:rsidRDefault="00964AE1" w:rsidP="00310E7A">
      <w:proofErr w:type="spellStart"/>
      <w:r>
        <w:t>Array</w:t>
      </w:r>
      <w:r w:rsidR="00310E7A">
        <w:t>Stack</w:t>
      </w:r>
      <w:proofErr w:type="spellEnd"/>
      <w:r w:rsidR="00310E7A">
        <w:t>(</w:t>
      </w:r>
      <w:r w:rsidR="004A4A7F">
        <w:t>int capacity</w:t>
      </w:r>
      <w:r w:rsidR="00310E7A">
        <w:t>) – [</w:t>
      </w:r>
      <w:proofErr w:type="spellStart"/>
      <w:r w:rsidR="00310E7A">
        <w:t>testName</w:t>
      </w:r>
      <w:proofErr w:type="spellEnd"/>
      <w:r w:rsidR="00310E7A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310E7A" w14:paraId="5A65856E" w14:textId="77777777" w:rsidTr="00AD1132">
        <w:trPr>
          <w:trHeight w:val="3230"/>
        </w:trPr>
        <w:tc>
          <w:tcPr>
            <w:tcW w:w="4135" w:type="dxa"/>
          </w:tcPr>
          <w:p w14:paraId="5CE6FED0" w14:textId="77777777" w:rsidR="00310E7A" w:rsidRDefault="00310E7A" w:rsidP="00AD1132"/>
          <w:p w14:paraId="24CA5299" w14:textId="77777777" w:rsidR="00310E7A" w:rsidRDefault="00310E7A" w:rsidP="00AD1132">
            <w:r>
              <w:t xml:space="preserve">Input: </w:t>
            </w:r>
          </w:p>
          <w:p w14:paraId="00CF73AE" w14:textId="77777777" w:rsidR="00310E7A" w:rsidRDefault="00310E7A" w:rsidP="00AD1132"/>
          <w:p w14:paraId="31958140" w14:textId="77777777" w:rsidR="00310E7A" w:rsidRPr="00230818" w:rsidRDefault="00310E7A" w:rsidP="00AD1132">
            <w:r>
              <w:t xml:space="preserve">State: </w:t>
            </w:r>
          </w:p>
        </w:tc>
        <w:tc>
          <w:tcPr>
            <w:tcW w:w="3870" w:type="dxa"/>
          </w:tcPr>
          <w:p w14:paraId="4F8C4014" w14:textId="77777777" w:rsidR="00310E7A" w:rsidRDefault="00310E7A" w:rsidP="00AD1132"/>
          <w:p w14:paraId="52831DB6" w14:textId="77777777" w:rsidR="00310E7A" w:rsidRDefault="00310E7A" w:rsidP="00AD1132">
            <w:r>
              <w:t xml:space="preserve">Output: </w:t>
            </w:r>
          </w:p>
          <w:p w14:paraId="0B17BA91" w14:textId="77777777" w:rsidR="00310E7A" w:rsidRDefault="00310E7A" w:rsidP="00AD1132"/>
          <w:p w14:paraId="285D1249" w14:textId="77777777" w:rsidR="00310E7A" w:rsidRDefault="00310E7A" w:rsidP="00AD1132">
            <w:r>
              <w:t>State:</w:t>
            </w:r>
          </w:p>
          <w:p w14:paraId="15934A8C" w14:textId="77777777" w:rsidR="00310E7A" w:rsidRDefault="00310E7A" w:rsidP="00AD1132"/>
          <w:p w14:paraId="4E9F9009" w14:textId="77777777" w:rsidR="00310E7A" w:rsidRPr="00230818" w:rsidRDefault="00310E7A" w:rsidP="00AD1132"/>
        </w:tc>
      </w:tr>
    </w:tbl>
    <w:p w14:paraId="64BCCD5D" w14:textId="77777777" w:rsidR="00310E7A" w:rsidRDefault="00310E7A" w:rsidP="00EF6B61"/>
    <w:p w14:paraId="276B87D2" w14:textId="74AF37FA" w:rsidR="00FA73F6" w:rsidRDefault="00FA73F6" w:rsidP="00FA73F6">
      <w:r>
        <w:t>peek</w:t>
      </w:r>
      <w:r>
        <w:t>() – [</w:t>
      </w:r>
      <w:proofErr w:type="spellStart"/>
      <w:r>
        <w:t>testName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FA73F6" w14:paraId="1226B34D" w14:textId="77777777" w:rsidTr="00AD1132">
        <w:trPr>
          <w:trHeight w:val="3230"/>
        </w:trPr>
        <w:tc>
          <w:tcPr>
            <w:tcW w:w="4135" w:type="dxa"/>
          </w:tcPr>
          <w:p w14:paraId="63465A5B" w14:textId="77777777" w:rsidR="00FA73F6" w:rsidRDefault="00FA73F6" w:rsidP="00AD1132"/>
          <w:p w14:paraId="1D053173" w14:textId="77777777" w:rsidR="00FA73F6" w:rsidRDefault="00FA73F6" w:rsidP="00AD1132">
            <w:r>
              <w:t xml:space="preserve">Input: </w:t>
            </w:r>
          </w:p>
          <w:p w14:paraId="6B46BAD4" w14:textId="77777777" w:rsidR="00FA73F6" w:rsidRDefault="00FA73F6" w:rsidP="00AD1132"/>
          <w:p w14:paraId="137A3DBF" w14:textId="77777777" w:rsidR="00FA73F6" w:rsidRPr="00230818" w:rsidRDefault="00FA73F6" w:rsidP="00AD1132">
            <w:r>
              <w:t xml:space="preserve">State: </w:t>
            </w:r>
          </w:p>
        </w:tc>
        <w:tc>
          <w:tcPr>
            <w:tcW w:w="3870" w:type="dxa"/>
          </w:tcPr>
          <w:p w14:paraId="539F7D0F" w14:textId="77777777" w:rsidR="00FA73F6" w:rsidRDefault="00FA73F6" w:rsidP="00AD1132"/>
          <w:p w14:paraId="288D9CE4" w14:textId="77777777" w:rsidR="00FA73F6" w:rsidRDefault="00FA73F6" w:rsidP="00AD1132">
            <w:r>
              <w:t xml:space="preserve">Output: </w:t>
            </w:r>
          </w:p>
          <w:p w14:paraId="5BC894A5" w14:textId="77777777" w:rsidR="00FA73F6" w:rsidRDefault="00FA73F6" w:rsidP="00AD1132"/>
          <w:p w14:paraId="38FB5229" w14:textId="77777777" w:rsidR="00FA73F6" w:rsidRDefault="00FA73F6" w:rsidP="00AD1132">
            <w:r>
              <w:t>State:</w:t>
            </w:r>
          </w:p>
          <w:p w14:paraId="1C8BCF08" w14:textId="77777777" w:rsidR="00FA73F6" w:rsidRDefault="00FA73F6" w:rsidP="00AD1132"/>
          <w:p w14:paraId="3A921B1B" w14:textId="77777777" w:rsidR="00FA73F6" w:rsidRPr="00230818" w:rsidRDefault="00FA73F6" w:rsidP="00AD1132"/>
        </w:tc>
      </w:tr>
    </w:tbl>
    <w:p w14:paraId="71B9584D" w14:textId="77777777" w:rsidR="00FA73F6" w:rsidRDefault="00FA73F6" w:rsidP="00FA73F6"/>
    <w:p w14:paraId="688D56CD" w14:textId="77777777" w:rsidR="003C2EA9" w:rsidRDefault="003C2EA9" w:rsidP="00EF6B61"/>
    <w:p w14:paraId="0BECB4C8" w14:textId="77777777" w:rsidR="003C2EA9" w:rsidRDefault="003C2EA9" w:rsidP="00EF6B61"/>
    <w:p w14:paraId="3736ECC7" w14:textId="77777777" w:rsidR="003C2EA9" w:rsidRDefault="003C2EA9" w:rsidP="00EF6B61"/>
    <w:p w14:paraId="46F4AEDD" w14:textId="77777777" w:rsidR="003C2EA9" w:rsidRDefault="003C2EA9" w:rsidP="00EF6B61"/>
    <w:p w14:paraId="79D3F70B" w14:textId="77777777" w:rsidR="003C2EA9" w:rsidRDefault="003C2EA9" w:rsidP="00EF6B61"/>
    <w:p w14:paraId="0A6B0C59" w14:textId="77777777" w:rsidR="003C2EA9" w:rsidRDefault="003C2EA9" w:rsidP="00EF6B61"/>
    <w:p w14:paraId="7C919457" w14:textId="77777777" w:rsidR="003C2EA9" w:rsidRDefault="003C2EA9" w:rsidP="00EF6B61"/>
    <w:p w14:paraId="04323F44" w14:textId="75034B05" w:rsidR="003C2EA9" w:rsidRPr="003C2EA9" w:rsidRDefault="003C2EA9" w:rsidP="003C2EA9">
      <w:pPr>
        <w:jc w:val="center"/>
        <w:rPr>
          <w:sz w:val="36"/>
          <w:szCs w:val="36"/>
        </w:rPr>
      </w:pPr>
      <w:r w:rsidRPr="003C2EA9">
        <w:rPr>
          <w:sz w:val="36"/>
          <w:szCs w:val="36"/>
          <w:highlight w:val="yellow"/>
        </w:rPr>
        <w:t xml:space="preserve">(There are </w:t>
      </w:r>
      <w:r w:rsidR="00FA73F6">
        <w:rPr>
          <w:sz w:val="36"/>
          <w:szCs w:val="36"/>
          <w:highlight w:val="yellow"/>
        </w:rPr>
        <w:t>2</w:t>
      </w:r>
      <w:r w:rsidRPr="003C2EA9">
        <w:rPr>
          <w:sz w:val="36"/>
          <w:szCs w:val="36"/>
          <w:highlight w:val="yellow"/>
        </w:rPr>
        <w:t xml:space="preserve"> tests on the next page!)</w:t>
      </w:r>
    </w:p>
    <w:p w14:paraId="3BE59063" w14:textId="77777777" w:rsidR="003C2EA9" w:rsidRDefault="003C2EA9" w:rsidP="00EF6B61"/>
    <w:p w14:paraId="7F97B7F9" w14:textId="77777777" w:rsidR="003C2EA9" w:rsidRDefault="003C2EA9" w:rsidP="00EF6B61"/>
    <w:p w14:paraId="006BA439" w14:textId="0F7996BF" w:rsidR="004A4A7F" w:rsidRDefault="004A4A7F" w:rsidP="004A4A7F">
      <w:r>
        <w:lastRenderedPageBreak/>
        <w:t>pop</w:t>
      </w:r>
      <w:r>
        <w:t>() – [</w:t>
      </w:r>
      <w:proofErr w:type="spellStart"/>
      <w:r>
        <w:t>testName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4A4A7F" w14:paraId="2A918501" w14:textId="77777777" w:rsidTr="00AD1132">
        <w:trPr>
          <w:trHeight w:val="3230"/>
        </w:trPr>
        <w:tc>
          <w:tcPr>
            <w:tcW w:w="4135" w:type="dxa"/>
          </w:tcPr>
          <w:p w14:paraId="3C87DD59" w14:textId="77777777" w:rsidR="004A4A7F" w:rsidRDefault="004A4A7F" w:rsidP="00AD1132"/>
          <w:p w14:paraId="4343737A" w14:textId="77777777" w:rsidR="004A4A7F" w:rsidRDefault="004A4A7F" w:rsidP="00AD1132">
            <w:r>
              <w:t xml:space="preserve">Input: </w:t>
            </w:r>
          </w:p>
          <w:p w14:paraId="0DB1F3F4" w14:textId="77777777" w:rsidR="004A4A7F" w:rsidRDefault="004A4A7F" w:rsidP="00AD1132"/>
          <w:p w14:paraId="7EE888F1" w14:textId="77777777" w:rsidR="004A4A7F" w:rsidRPr="00230818" w:rsidRDefault="004A4A7F" w:rsidP="00AD1132">
            <w:r>
              <w:t xml:space="preserve">State: </w:t>
            </w:r>
          </w:p>
        </w:tc>
        <w:tc>
          <w:tcPr>
            <w:tcW w:w="3870" w:type="dxa"/>
          </w:tcPr>
          <w:p w14:paraId="39DA7352" w14:textId="77777777" w:rsidR="004A4A7F" w:rsidRDefault="004A4A7F" w:rsidP="00AD1132"/>
          <w:p w14:paraId="0C86EEAD" w14:textId="77777777" w:rsidR="004A4A7F" w:rsidRDefault="004A4A7F" w:rsidP="00AD1132">
            <w:r>
              <w:t xml:space="preserve">Output: </w:t>
            </w:r>
          </w:p>
          <w:p w14:paraId="2F7F2D2E" w14:textId="77777777" w:rsidR="004A4A7F" w:rsidRDefault="004A4A7F" w:rsidP="00AD1132"/>
          <w:p w14:paraId="3CF4F861" w14:textId="77777777" w:rsidR="004A4A7F" w:rsidRDefault="004A4A7F" w:rsidP="00AD1132">
            <w:r>
              <w:t>State:</w:t>
            </w:r>
          </w:p>
          <w:p w14:paraId="1CE983B2" w14:textId="77777777" w:rsidR="004A4A7F" w:rsidRDefault="004A4A7F" w:rsidP="00AD1132"/>
          <w:p w14:paraId="456E1111" w14:textId="77777777" w:rsidR="004A4A7F" w:rsidRPr="00230818" w:rsidRDefault="004A4A7F" w:rsidP="00AD1132"/>
        </w:tc>
      </w:tr>
    </w:tbl>
    <w:p w14:paraId="1AF33CAE" w14:textId="77777777" w:rsidR="004A4A7F" w:rsidRDefault="004A4A7F" w:rsidP="00EF6B61"/>
    <w:p w14:paraId="4014D8E8" w14:textId="0AC8202D" w:rsidR="003C2EA9" w:rsidRDefault="003C2EA9" w:rsidP="003C2EA9">
      <w:r>
        <w:t>clear</w:t>
      </w:r>
      <w:r>
        <w:t>() – [</w:t>
      </w:r>
      <w:proofErr w:type="spellStart"/>
      <w:r>
        <w:t>testName</w:t>
      </w:r>
      <w:proofErr w:type="spell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870"/>
      </w:tblGrid>
      <w:tr w:rsidR="003C2EA9" w14:paraId="446584A5" w14:textId="77777777" w:rsidTr="00AD1132">
        <w:trPr>
          <w:trHeight w:val="3230"/>
        </w:trPr>
        <w:tc>
          <w:tcPr>
            <w:tcW w:w="4135" w:type="dxa"/>
          </w:tcPr>
          <w:p w14:paraId="7AD215AB" w14:textId="77777777" w:rsidR="003C2EA9" w:rsidRDefault="003C2EA9" w:rsidP="00AD1132"/>
          <w:p w14:paraId="689635B5" w14:textId="77777777" w:rsidR="003C2EA9" w:rsidRDefault="003C2EA9" w:rsidP="00AD1132">
            <w:r>
              <w:t xml:space="preserve">Input: </w:t>
            </w:r>
          </w:p>
          <w:p w14:paraId="659752DE" w14:textId="77777777" w:rsidR="003C2EA9" w:rsidRDefault="003C2EA9" w:rsidP="00AD1132"/>
          <w:p w14:paraId="795300FC" w14:textId="77777777" w:rsidR="003C2EA9" w:rsidRPr="00230818" w:rsidRDefault="003C2EA9" w:rsidP="00AD1132">
            <w:r>
              <w:t xml:space="preserve">State: </w:t>
            </w:r>
          </w:p>
        </w:tc>
        <w:tc>
          <w:tcPr>
            <w:tcW w:w="3870" w:type="dxa"/>
          </w:tcPr>
          <w:p w14:paraId="0059CACC" w14:textId="77777777" w:rsidR="003C2EA9" w:rsidRDefault="003C2EA9" w:rsidP="00AD1132"/>
          <w:p w14:paraId="0FC5A258" w14:textId="77777777" w:rsidR="003C2EA9" w:rsidRDefault="003C2EA9" w:rsidP="00AD1132">
            <w:r>
              <w:t xml:space="preserve">Output: </w:t>
            </w:r>
          </w:p>
          <w:p w14:paraId="2BF1C038" w14:textId="77777777" w:rsidR="003C2EA9" w:rsidRDefault="003C2EA9" w:rsidP="00AD1132"/>
          <w:p w14:paraId="7467F9AA" w14:textId="77777777" w:rsidR="003C2EA9" w:rsidRDefault="003C2EA9" w:rsidP="00AD1132">
            <w:r>
              <w:t>State:</w:t>
            </w:r>
          </w:p>
          <w:p w14:paraId="53E1F28E" w14:textId="77777777" w:rsidR="003C2EA9" w:rsidRDefault="003C2EA9" w:rsidP="00AD1132"/>
          <w:p w14:paraId="1E231EE9" w14:textId="77777777" w:rsidR="003C2EA9" w:rsidRPr="00230818" w:rsidRDefault="003C2EA9" w:rsidP="00AD1132"/>
        </w:tc>
      </w:tr>
    </w:tbl>
    <w:p w14:paraId="32AFB0A5" w14:textId="77777777" w:rsidR="004A4A7F" w:rsidRDefault="004A4A7F" w:rsidP="00EF6B61"/>
    <w:p w14:paraId="06ED6364" w14:textId="77777777" w:rsidR="00FA73F6" w:rsidRDefault="00FA73F6" w:rsidP="00EF6B61"/>
    <w:sectPr w:rsidR="00FA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8"/>
    <w:rsid w:val="000E255A"/>
    <w:rsid w:val="00121840"/>
    <w:rsid w:val="00164A72"/>
    <w:rsid w:val="00171E8A"/>
    <w:rsid w:val="0020223A"/>
    <w:rsid w:val="00230818"/>
    <w:rsid w:val="00310E7A"/>
    <w:rsid w:val="003C2EA9"/>
    <w:rsid w:val="00437F2E"/>
    <w:rsid w:val="00482C62"/>
    <w:rsid w:val="0048651E"/>
    <w:rsid w:val="004A4A7F"/>
    <w:rsid w:val="005100AF"/>
    <w:rsid w:val="00543B7C"/>
    <w:rsid w:val="006811E2"/>
    <w:rsid w:val="00724399"/>
    <w:rsid w:val="007523DA"/>
    <w:rsid w:val="007544BD"/>
    <w:rsid w:val="00772695"/>
    <w:rsid w:val="007F68DF"/>
    <w:rsid w:val="008026CB"/>
    <w:rsid w:val="00873331"/>
    <w:rsid w:val="008A205B"/>
    <w:rsid w:val="008F3AE7"/>
    <w:rsid w:val="00920C55"/>
    <w:rsid w:val="00964AE1"/>
    <w:rsid w:val="00A93CEE"/>
    <w:rsid w:val="00B06925"/>
    <w:rsid w:val="00B35E5A"/>
    <w:rsid w:val="00C05572"/>
    <w:rsid w:val="00CA79E1"/>
    <w:rsid w:val="00CD11D4"/>
    <w:rsid w:val="00CE427F"/>
    <w:rsid w:val="00CF6091"/>
    <w:rsid w:val="00D422DA"/>
    <w:rsid w:val="00D67924"/>
    <w:rsid w:val="00D92A65"/>
    <w:rsid w:val="00DD696C"/>
    <w:rsid w:val="00DF1081"/>
    <w:rsid w:val="00E1471A"/>
    <w:rsid w:val="00E6615E"/>
    <w:rsid w:val="00EA4AC9"/>
    <w:rsid w:val="00EC618C"/>
    <w:rsid w:val="00EE49F8"/>
    <w:rsid w:val="00EF6B61"/>
    <w:rsid w:val="00F54D25"/>
    <w:rsid w:val="00F97AFA"/>
    <w:rsid w:val="00FA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0F6"/>
  <w15:chartTrackingRefBased/>
  <w15:docId w15:val="{3B1F7140-1592-4F6F-BACF-9B571B30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Joseph Re</dc:creator>
  <cp:keywords/>
  <dc:description/>
  <cp:lastModifiedBy>Matthew Joseph Re</cp:lastModifiedBy>
  <cp:revision>2</cp:revision>
  <dcterms:created xsi:type="dcterms:W3CDTF">2025-02-27T15:18:00Z</dcterms:created>
  <dcterms:modified xsi:type="dcterms:W3CDTF">2025-02-27T15:18:00Z</dcterms:modified>
</cp:coreProperties>
</file>