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A8C6F" w14:textId="2BE53B0A" w:rsidR="0096497E" w:rsidRPr="00512A9F" w:rsidRDefault="0096497E" w:rsidP="00512A9F">
      <w:pPr>
        <w:pStyle w:val="a3"/>
        <w:jc w:val="center"/>
        <w:rPr>
          <w:lang w:val="en-US"/>
        </w:rPr>
      </w:pPr>
      <w:r w:rsidRPr="00512A9F">
        <w:rPr>
          <w:lang w:val="en-US"/>
        </w:rPr>
        <w:t>Task 1</w:t>
      </w:r>
    </w:p>
    <w:p w14:paraId="1416AB07" w14:textId="77777777" w:rsidR="00512A9F" w:rsidRPr="00512A9F" w:rsidRDefault="00512A9F" w:rsidP="00512A9F">
      <w:pPr>
        <w:rPr>
          <w:lang w:val="en-US"/>
        </w:rPr>
      </w:pPr>
    </w:p>
    <w:p w14:paraId="5C62FB7E" w14:textId="77777777" w:rsidR="00512A9F" w:rsidRPr="00032342" w:rsidRDefault="00512A9F" w:rsidP="009649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A9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32342">
        <w:rPr>
          <w:rFonts w:ascii="Times New Roman" w:hAnsi="Times New Roman" w:cs="Times New Roman"/>
          <w:sz w:val="28"/>
          <w:szCs w:val="28"/>
          <w:lang w:val="en-US"/>
        </w:rPr>
        <w:t>) Log in to the system as root.</w:t>
      </w:r>
    </w:p>
    <w:p w14:paraId="13D33BF2" w14:textId="77777777" w:rsidR="00512A9F" w:rsidRPr="00032342" w:rsidRDefault="00512A9F" w:rsidP="00512A9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3234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31F09C" wp14:editId="6BE87406">
            <wp:extent cx="2353003" cy="58110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8D9F" w14:textId="424F2B95" w:rsidR="004D49BD" w:rsidRPr="00032342" w:rsidRDefault="009649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342">
        <w:rPr>
          <w:rFonts w:ascii="Times New Roman" w:hAnsi="Times New Roman" w:cs="Times New Roman"/>
          <w:sz w:val="28"/>
          <w:szCs w:val="28"/>
          <w:lang w:val="en-US"/>
        </w:rPr>
        <w:br/>
      </w:r>
      <w:r w:rsidR="000E18AA" w:rsidRPr="00032342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512A9F" w:rsidRPr="00032342">
        <w:rPr>
          <w:rFonts w:ascii="Times New Roman" w:hAnsi="Times New Roman" w:cs="Times New Roman"/>
          <w:sz w:val="28"/>
          <w:szCs w:val="28"/>
          <w:lang w:val="en-US"/>
        </w:rPr>
        <w:t xml:space="preserve">  Use the passwd command to change the password. Examine the basic parameters of the command. What system file does it change *?</w:t>
      </w:r>
      <w:r w:rsidR="00512A9F" w:rsidRPr="00032342">
        <w:rPr>
          <w:rFonts w:ascii="Times New Roman" w:hAnsi="Times New Roman" w:cs="Times New Roman"/>
          <w:sz w:val="28"/>
          <w:szCs w:val="28"/>
          <w:lang w:val="en-US"/>
        </w:rPr>
        <w:br/>
      </w:r>
      <w:r w:rsidR="00512A9F" w:rsidRPr="0003234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A5834F" wp14:editId="1FAB2320">
            <wp:extent cx="3134162" cy="140037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A9F" w:rsidRPr="00032342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0E18AA" w:rsidRPr="00032342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0E18AA" w:rsidRPr="00032342">
        <w:rPr>
          <w:rFonts w:ascii="Times New Roman" w:hAnsi="Times New Roman" w:cs="Times New Roman"/>
          <w:sz w:val="28"/>
          <w:szCs w:val="28"/>
          <w:lang w:val="en-US"/>
        </w:rPr>
        <w:t>/passwd</w:t>
      </w:r>
      <w:r w:rsidR="00512A9F" w:rsidRPr="0003234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0E18AA" w:rsidRPr="00032342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0E18AA" w:rsidRPr="00032342">
        <w:rPr>
          <w:rFonts w:ascii="Times New Roman" w:hAnsi="Times New Roman" w:cs="Times New Roman"/>
          <w:sz w:val="28"/>
          <w:szCs w:val="28"/>
          <w:lang w:val="en-US"/>
        </w:rPr>
        <w:t>/shadow</w:t>
      </w:r>
    </w:p>
    <w:p w14:paraId="0BA2AC35" w14:textId="7DA11D3C" w:rsidR="00032342" w:rsidRPr="00032342" w:rsidRDefault="007825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342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Determine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registered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gleaned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342" w:rsidRPr="00032342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="00032342" w:rsidRPr="00032342">
        <w:rPr>
          <w:rFonts w:ascii="Times New Roman" w:hAnsi="Times New Roman" w:cs="Times New Roman"/>
          <w:sz w:val="28"/>
          <w:szCs w:val="28"/>
        </w:rPr>
        <w:t>?</w:t>
      </w:r>
    </w:p>
    <w:p w14:paraId="565FEE01" w14:textId="32B60320" w:rsidR="004D4B66" w:rsidRPr="00032342" w:rsidRDefault="004D4B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342">
        <w:rPr>
          <w:rFonts w:ascii="Times New Roman" w:hAnsi="Times New Roman" w:cs="Times New Roman"/>
          <w:sz w:val="28"/>
          <w:szCs w:val="28"/>
          <w:lang w:val="en-US"/>
        </w:rPr>
        <w:t>We can use</w:t>
      </w:r>
      <w:r w:rsidR="00782520" w:rsidRPr="00032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2342">
        <w:rPr>
          <w:rFonts w:ascii="Times New Roman" w:hAnsi="Times New Roman" w:cs="Times New Roman"/>
          <w:sz w:val="28"/>
          <w:szCs w:val="28"/>
          <w:lang w:val="en-US"/>
        </w:rPr>
        <w:t xml:space="preserve">less </w:t>
      </w:r>
      <w:r w:rsidR="00782520" w:rsidRPr="0003234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782520" w:rsidRPr="00032342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782520" w:rsidRPr="00032342">
        <w:rPr>
          <w:rFonts w:ascii="Times New Roman" w:hAnsi="Times New Roman" w:cs="Times New Roman"/>
          <w:sz w:val="28"/>
          <w:szCs w:val="28"/>
          <w:lang w:val="en-US"/>
        </w:rPr>
        <w:t>/passwd for list of users</w:t>
      </w:r>
      <w:r w:rsidRPr="0003234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3234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DD5DD4" wp14:editId="16524FA8">
            <wp:extent cx="4810179" cy="33375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315" cy="334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2A70" w14:textId="3568C75B" w:rsidR="00782520" w:rsidRPr="00032342" w:rsidRDefault="004D4B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2342">
        <w:rPr>
          <w:rFonts w:ascii="Times New Roman" w:hAnsi="Times New Roman" w:cs="Times New Roman"/>
          <w:sz w:val="28"/>
          <w:szCs w:val="28"/>
          <w:lang w:val="en-US"/>
        </w:rPr>
        <w:t>For check their bash history we can check .</w:t>
      </w:r>
      <w:proofErr w:type="spellStart"/>
      <w:r w:rsidRPr="00032342">
        <w:rPr>
          <w:rFonts w:ascii="Times New Roman" w:hAnsi="Times New Roman" w:cs="Times New Roman"/>
          <w:sz w:val="28"/>
          <w:szCs w:val="28"/>
          <w:lang w:val="en-US"/>
        </w:rPr>
        <w:t>bash_history</w:t>
      </w:r>
      <w:proofErr w:type="spellEnd"/>
      <w:r w:rsidRPr="00032342">
        <w:rPr>
          <w:rFonts w:ascii="Times New Roman" w:hAnsi="Times New Roman" w:cs="Times New Roman"/>
          <w:sz w:val="28"/>
          <w:szCs w:val="28"/>
          <w:lang w:val="en-US"/>
        </w:rPr>
        <w:t xml:space="preserve"> in their home catalog under root </w:t>
      </w:r>
      <w:r w:rsidR="00782520" w:rsidRPr="00032342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32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sudo</w:t>
      </w:r>
      <w:proofErr w:type="spellEnd"/>
      <w:r w:rsidRPr="00032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less </w:t>
      </w:r>
      <w:r w:rsidR="00782520" w:rsidRPr="00032342">
        <w:rPr>
          <w:rFonts w:ascii="Times New Roman" w:hAnsi="Times New Roman" w:cs="Times New Roman"/>
          <w:b/>
          <w:bCs/>
          <w:sz w:val="28"/>
          <w:szCs w:val="28"/>
          <w:lang w:val="en-US"/>
        </w:rPr>
        <w:t>/home/username/.</w:t>
      </w:r>
      <w:proofErr w:type="spellStart"/>
      <w:r w:rsidR="00782520" w:rsidRPr="00032342">
        <w:rPr>
          <w:rFonts w:ascii="Times New Roman" w:hAnsi="Times New Roman" w:cs="Times New Roman"/>
          <w:b/>
          <w:bCs/>
          <w:sz w:val="28"/>
          <w:szCs w:val="28"/>
          <w:lang w:val="en-US"/>
        </w:rPr>
        <w:t>bash_history</w:t>
      </w:r>
      <w:proofErr w:type="spellEnd"/>
    </w:p>
    <w:p w14:paraId="0FB4C8CD" w14:textId="31442594" w:rsidR="004D4B66" w:rsidRPr="00032342" w:rsidRDefault="004D4B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234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E6275D6" wp14:editId="424F48C4">
            <wp:extent cx="4467849" cy="92405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26D0" w14:textId="76A75F9E" w:rsidR="004D4B66" w:rsidRPr="00032342" w:rsidRDefault="004D4B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0C1721" w14:textId="4BAF0D71" w:rsidR="004D4B66" w:rsidRPr="00032342" w:rsidRDefault="004D4B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342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</w:p>
    <w:p w14:paraId="15A37AB3" w14:textId="7B53318C" w:rsidR="00032342" w:rsidRDefault="00032342">
      <w:pPr>
        <w:rPr>
          <w:rFonts w:ascii="Times New Roman" w:hAnsi="Times New Roman" w:cs="Times New Roman"/>
          <w:sz w:val="28"/>
          <w:szCs w:val="28"/>
        </w:rPr>
      </w:pPr>
      <w:r w:rsidRPr="00032342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Become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familiar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previously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discussed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032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342">
        <w:rPr>
          <w:rFonts w:ascii="Times New Roman" w:hAnsi="Times New Roman" w:cs="Times New Roman"/>
          <w:sz w:val="28"/>
          <w:szCs w:val="28"/>
        </w:rPr>
        <w:t>examples</w:t>
      </w:r>
      <w:proofErr w:type="spellEnd"/>
    </w:p>
    <w:p w14:paraId="41A0CBCF" w14:textId="2DBB84CD" w:rsidR="00032342" w:rsidRDefault="000323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man for ls command</w:t>
      </w:r>
    </w:p>
    <w:p w14:paraId="0DE28424" w14:textId="1C7385BB" w:rsidR="00032342" w:rsidRDefault="000323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-a key – do not ignore entries starting with .</w:t>
      </w:r>
    </w:p>
    <w:p w14:paraId="16DE16B3" w14:textId="5086B409" w:rsidR="00032342" w:rsidRDefault="000323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-r key – reverse order while sorting</w:t>
      </w:r>
    </w:p>
    <w:p w14:paraId="64DD8A2A" w14:textId="77777777" w:rsidR="003E0934" w:rsidRDefault="003E09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man for  passwd:</w:t>
      </w:r>
    </w:p>
    <w:p w14:paraId="7F9878C7" w14:textId="77777777" w:rsidR="003E0934" w:rsidRDefault="003E09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862510" w14:textId="5E8EC366" w:rsidR="003E0934" w:rsidRPr="003E0934" w:rsidRDefault="003E0934">
      <w:pPr>
        <w:rPr>
          <w:rFonts w:ascii="Times New Roman" w:hAnsi="Times New Roman" w:cs="Times New Roman"/>
          <w:sz w:val="28"/>
          <w:szCs w:val="28"/>
          <w:lang w:val="en-US"/>
        </w:rPr>
        <w:sectPr w:rsidR="003E0934" w:rsidRPr="003E09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>-d (--delete) – delete user’s  password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-l (--lock)    -  lock the password of the named account</w:t>
      </w:r>
    </w:p>
    <w:p w14:paraId="6B962020" w14:textId="0C61BB67" w:rsidR="00032342" w:rsidRDefault="000323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234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8C721C" wp14:editId="7F6F0C98">
            <wp:extent cx="2864788" cy="2247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797" cy="227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934" w:rsidRPr="003E0934">
        <w:rPr>
          <w:noProof/>
        </w:rPr>
        <w:t xml:space="preserve"> </w:t>
      </w:r>
    </w:p>
    <w:p w14:paraId="28464CFF" w14:textId="27D8923E" w:rsidR="003E0934" w:rsidRDefault="003E0934">
      <w:pPr>
        <w:rPr>
          <w:rFonts w:ascii="Times New Roman" w:hAnsi="Times New Roman" w:cs="Times New Roman"/>
          <w:sz w:val="28"/>
          <w:szCs w:val="28"/>
          <w:lang w:val="en-US"/>
        </w:rPr>
        <w:sectPr w:rsidR="003E0934" w:rsidSect="003E093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3E093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6F27D8" wp14:editId="1C9A49C6">
            <wp:extent cx="2985552" cy="227076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736" cy="227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B6B4" w14:textId="77777777" w:rsidR="00494169" w:rsidRDefault="00494169" w:rsidP="003E09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840A9A" w14:textId="77777777" w:rsidR="00494169" w:rsidRDefault="00494169" w:rsidP="003E09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6CCBAC" w14:textId="77777777" w:rsidR="00494169" w:rsidRDefault="00494169" w:rsidP="003E09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2EFBB7" w14:textId="77777777" w:rsidR="00494169" w:rsidRDefault="00494169" w:rsidP="003E09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537C55" w14:textId="77777777" w:rsidR="00494169" w:rsidRDefault="00494169" w:rsidP="003E09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20E667" w14:textId="77777777" w:rsidR="00494169" w:rsidRDefault="00494169" w:rsidP="003E09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4484AB" w14:textId="77777777" w:rsidR="00494169" w:rsidRDefault="00494169" w:rsidP="003E09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1209E5" w14:textId="15BF3442" w:rsidR="00494169" w:rsidRDefault="003E0934" w:rsidP="003E09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6) more </w:t>
      </w:r>
      <w:r w:rsidR="00494169">
        <w:rPr>
          <w:rFonts w:ascii="Times New Roman" w:hAnsi="Times New Roman" w:cs="Times New Roman"/>
          <w:sz w:val="28"/>
          <w:szCs w:val="28"/>
          <w:lang w:val="en-US"/>
        </w:rPr>
        <w:t>.bash*</w:t>
      </w:r>
    </w:p>
    <w:p w14:paraId="33B8D005" w14:textId="657510CA" w:rsidR="00032342" w:rsidRDefault="003E0934" w:rsidP="003E0934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934">
        <w:rPr>
          <w:noProof/>
        </w:rPr>
        <w:t xml:space="preserve"> </w:t>
      </w:r>
      <w:r w:rsidRPr="003E093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4A6CD8" wp14:editId="118F3DE6">
            <wp:extent cx="2872740" cy="280580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281" cy="288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0EB4" w14:textId="311EFF81" w:rsidR="00494169" w:rsidRDefault="00494169" w:rsidP="003E093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8</w:t>
      </w:r>
      <w:r w:rsidR="003E0934" w:rsidRPr="003E0934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ls /home -Rla</w:t>
      </w:r>
    </w:p>
    <w:p w14:paraId="2703D995" w14:textId="3E91E326" w:rsidR="003E0934" w:rsidRPr="003E0934" w:rsidRDefault="00494169" w:rsidP="003E09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4941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4F0D31" wp14:editId="390637A7">
            <wp:extent cx="4107398" cy="32385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722" cy="327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EFF9" w14:textId="77777777" w:rsidR="003E0934" w:rsidRPr="00512A9F" w:rsidRDefault="003E09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831B67" w14:textId="77777777" w:rsidR="0065380D" w:rsidRDefault="006538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46A7B8" w14:textId="2AFA0AA2" w:rsidR="000A2FE6" w:rsidRPr="00512A9F" w:rsidRDefault="000A2FE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70CA335B" w14:textId="46BF0B12" w:rsidR="004D49BD" w:rsidRDefault="004D49BD" w:rsidP="0065380D">
      <w:pPr>
        <w:pStyle w:val="a3"/>
        <w:jc w:val="center"/>
        <w:rPr>
          <w:lang w:val="en-US"/>
        </w:rPr>
      </w:pPr>
      <w:r w:rsidRPr="00512A9F">
        <w:rPr>
          <w:lang w:val="en-US"/>
        </w:rPr>
        <w:t>Part 2</w:t>
      </w:r>
    </w:p>
    <w:p w14:paraId="2A188469" w14:textId="5229FB44" w:rsidR="0065380D" w:rsidRPr="0065380D" w:rsidRDefault="0065380D" w:rsidP="0065380D">
      <w:pPr>
        <w:rPr>
          <w:rFonts w:ascii="Times New Roman" w:hAnsi="Times New Roman" w:cs="Times New Roman"/>
          <w:sz w:val="28"/>
          <w:szCs w:val="28"/>
        </w:rPr>
      </w:pPr>
      <w:r>
        <w:rPr>
          <w:lang w:val="ru-RU"/>
        </w:rPr>
        <w:t>1)</w:t>
      </w:r>
      <w:r w:rsidRPr="0065380D"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Examine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technique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applying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characters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subdirectories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nesting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level</w:t>
      </w:r>
      <w:proofErr w:type="spellEnd"/>
    </w:p>
    <w:p w14:paraId="4C0FCC2E" w14:textId="55586C52" w:rsidR="0065380D" w:rsidRDefault="0065380D" w:rsidP="00653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380D">
        <w:rPr>
          <w:rFonts w:ascii="Times New Roman" w:hAnsi="Times New Roman" w:cs="Times New Roman"/>
          <w:sz w:val="28"/>
          <w:szCs w:val="28"/>
          <w:lang w:val="en-US"/>
        </w:rPr>
        <w:lastRenderedPageBreak/>
        <w:t>Display all files that contain a character c in root directory: tree –P ‘*c*’ /</w:t>
      </w:r>
      <w:r w:rsidRPr="0065380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EEA0E4" wp14:editId="19DACEB5">
            <wp:extent cx="2680832" cy="2720340"/>
            <wp:effectExtent l="0" t="0" r="571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1174" cy="273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subdirectories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nesting</w:t>
      </w:r>
      <w:proofErr w:type="spellEnd"/>
      <w:r w:rsidRPr="00653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80D">
        <w:rPr>
          <w:rFonts w:ascii="Times New Roman" w:hAnsi="Times New Roman" w:cs="Times New Roman"/>
          <w:sz w:val="28"/>
          <w:szCs w:val="28"/>
        </w:rPr>
        <w:t>level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tree -L 2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 /</w:t>
      </w:r>
    </w:p>
    <w:p w14:paraId="46645A13" w14:textId="70A02091" w:rsidR="0065380D" w:rsidRPr="0065380D" w:rsidRDefault="0065380D" w:rsidP="00653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380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0E4AB1" wp14:editId="53F308E7">
            <wp:extent cx="1912620" cy="3008260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8538" cy="304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368C" w14:textId="2D8B1776" w:rsidR="0065380D" w:rsidRPr="0065380D" w:rsidRDefault="0065380D" w:rsidP="0065380D">
      <w:pPr>
        <w:rPr>
          <w:lang w:val="en-US"/>
        </w:rPr>
      </w:pPr>
    </w:p>
    <w:p w14:paraId="1D9D57D8" w14:textId="0C50531B" w:rsidR="0042466A" w:rsidRDefault="000728BE" w:rsidP="004D49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2A9F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42466A" w:rsidRPr="0042466A"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determine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)?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example</w:t>
      </w:r>
      <w:proofErr w:type="spellEnd"/>
    </w:p>
    <w:p w14:paraId="6E4CFE0A" w14:textId="4BCD4A04" w:rsidR="004D49BD" w:rsidRPr="00512A9F" w:rsidRDefault="000728BE" w:rsidP="004D49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2A9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For 1 file we can use command “file” and for several files we can use ls with -l switch. The first symbol will show us type of the file (-,</w:t>
      </w:r>
      <w:proofErr w:type="spellStart"/>
      <w:r w:rsidRPr="00512A9F">
        <w:rPr>
          <w:rFonts w:ascii="Times New Roman" w:hAnsi="Times New Roman" w:cs="Times New Roman"/>
          <w:sz w:val="28"/>
          <w:szCs w:val="28"/>
          <w:lang w:val="en-US"/>
        </w:rPr>
        <w:t>d,l,c,s,p,b</w:t>
      </w:r>
      <w:proofErr w:type="spellEnd"/>
      <w:r w:rsidRPr="00512A9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5380D" w:rsidRPr="0065380D">
        <w:rPr>
          <w:noProof/>
        </w:rPr>
        <w:t xml:space="preserve"> </w:t>
      </w:r>
      <w:r w:rsidR="0065380D" w:rsidRPr="0065380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B119C4" wp14:editId="10366905">
            <wp:extent cx="5191850" cy="1743318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66BC" w14:textId="77777777" w:rsidR="0042466A" w:rsidRPr="0042466A" w:rsidRDefault="000728BE" w:rsidP="004D49B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A9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2466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determine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)?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example</w:t>
      </w:r>
      <w:proofErr w:type="spellEnd"/>
    </w:p>
    <w:p w14:paraId="0826AC85" w14:textId="13ACE0BD" w:rsidR="000728BE" w:rsidRDefault="000728BE" w:rsidP="004D49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2A9F">
        <w:rPr>
          <w:rFonts w:ascii="Times New Roman" w:hAnsi="Times New Roman" w:cs="Times New Roman"/>
          <w:sz w:val="28"/>
          <w:szCs w:val="28"/>
          <w:lang w:val="en-US"/>
        </w:rPr>
        <w:t>using cd ~</w:t>
      </w:r>
    </w:p>
    <w:p w14:paraId="0E9722D0" w14:textId="28255F10" w:rsidR="0065380D" w:rsidRPr="00512A9F" w:rsidRDefault="0065380D" w:rsidP="004D49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380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CBD2F" wp14:editId="2FB27BC8">
            <wp:extent cx="2762636" cy="11050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3D3B" w14:textId="37A933DA" w:rsidR="0042466A" w:rsidRDefault="000728BE" w:rsidP="000728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A9F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="0042466A" w:rsidRPr="0042466A"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Become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familiar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listing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Explain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displayed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-l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 xml:space="preserve"> -a </w:t>
      </w:r>
      <w:proofErr w:type="spellStart"/>
      <w:r w:rsidR="0042466A" w:rsidRPr="0042466A">
        <w:rPr>
          <w:rFonts w:ascii="Times New Roman" w:hAnsi="Times New Roman" w:cs="Times New Roman"/>
          <w:sz w:val="28"/>
          <w:szCs w:val="28"/>
        </w:rPr>
        <w:t>switches</w:t>
      </w:r>
      <w:proofErr w:type="spellEnd"/>
      <w:r w:rsidR="0042466A" w:rsidRPr="0042466A">
        <w:rPr>
          <w:rFonts w:ascii="Times New Roman" w:hAnsi="Times New Roman" w:cs="Times New Roman"/>
          <w:sz w:val="28"/>
          <w:szCs w:val="28"/>
        </w:rPr>
        <w:t>.</w:t>
      </w:r>
      <w:r w:rsidRPr="00512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2F98D4B" w14:textId="03253418" w:rsidR="000728BE" w:rsidRDefault="000728BE" w:rsidP="000728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2A9F">
        <w:rPr>
          <w:rFonts w:ascii="Times New Roman" w:hAnsi="Times New Roman" w:cs="Times New Roman"/>
          <w:sz w:val="28"/>
          <w:szCs w:val="28"/>
          <w:lang w:val="en-US"/>
        </w:rPr>
        <w:t>flag -l displays details about files like: access rights, creator, owner. -a switch displays also hidden files</w:t>
      </w:r>
    </w:p>
    <w:p w14:paraId="43D1AEEC" w14:textId="21DA00DE" w:rsidR="0042466A" w:rsidRDefault="0042466A" w:rsidP="000728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466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00852C" wp14:editId="1FB946B3">
            <wp:extent cx="3764280" cy="1600977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3355" cy="162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D4E5" w14:textId="77777777" w:rsidR="00014FC1" w:rsidRDefault="0042466A" w:rsidP="00072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5)</w:t>
      </w:r>
      <w:r w:rsidRPr="0042466A"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C876D45" w14:textId="1277A857" w:rsidR="00014FC1" w:rsidRDefault="0042466A" w:rsidP="000728BE">
      <w:pPr>
        <w:rPr>
          <w:rFonts w:ascii="Times New Roman" w:hAnsi="Times New Roman" w:cs="Times New Roman"/>
          <w:sz w:val="28"/>
          <w:szCs w:val="28"/>
        </w:rPr>
      </w:pPr>
      <w:r w:rsidRPr="00014FC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subdirectory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CED124B" w14:textId="77777777" w:rsidR="00014FC1" w:rsidRDefault="0042466A" w:rsidP="000728BE">
      <w:pPr>
        <w:rPr>
          <w:rFonts w:ascii="Times New Roman" w:hAnsi="Times New Roman" w:cs="Times New Roman"/>
          <w:sz w:val="28"/>
          <w:szCs w:val="28"/>
        </w:rPr>
      </w:pPr>
      <w:r w:rsidRPr="00014FC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subdirectory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containing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located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I/O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redirection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F432AB3" w14:textId="77777777" w:rsidR="00014FC1" w:rsidRDefault="0042466A" w:rsidP="000728BE">
      <w:pPr>
        <w:rPr>
          <w:rFonts w:ascii="Times New Roman" w:hAnsi="Times New Roman" w:cs="Times New Roman"/>
          <w:sz w:val="28"/>
          <w:szCs w:val="28"/>
        </w:rPr>
      </w:pPr>
      <w:r w:rsidRPr="00014FC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>;</w:t>
      </w:r>
    </w:p>
    <w:p w14:paraId="15A3B7E4" w14:textId="77777777" w:rsidR="00014FC1" w:rsidRDefault="0042466A" w:rsidP="000728BE">
      <w:pPr>
        <w:rPr>
          <w:rFonts w:ascii="Times New Roman" w:hAnsi="Times New Roman" w:cs="Times New Roman"/>
          <w:sz w:val="28"/>
          <w:szCs w:val="28"/>
        </w:rPr>
      </w:pPr>
      <w:r w:rsidRPr="00014FC1">
        <w:rPr>
          <w:rFonts w:ascii="Times New Roman" w:hAnsi="Times New Roman" w:cs="Times New Roman"/>
          <w:sz w:val="28"/>
          <w:szCs w:val="28"/>
        </w:rPr>
        <w:lastRenderedPageBreak/>
        <w:t xml:space="preserve"> -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relative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absolute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addressing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CFD5F9" w14:textId="77777777" w:rsidR="00014FC1" w:rsidRDefault="0042466A" w:rsidP="000728BE">
      <w:pPr>
        <w:rPr>
          <w:rFonts w:ascii="Times New Roman" w:hAnsi="Times New Roman" w:cs="Times New Roman"/>
          <w:sz w:val="28"/>
          <w:szCs w:val="28"/>
        </w:rPr>
      </w:pPr>
      <w:r w:rsidRPr="00014FC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previously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subdirectory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requesting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removal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>;</w:t>
      </w:r>
    </w:p>
    <w:p w14:paraId="33A07734" w14:textId="44D259E7" w:rsidR="0042466A" w:rsidRDefault="0042466A" w:rsidP="000728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FC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copied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4FC1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014F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hometask</w:t>
      </w:r>
      <w:proofErr w:type="spellEnd"/>
    </w:p>
    <w:p w14:paraId="68F66966" w14:textId="77777777" w:rsidR="0054683B" w:rsidRDefault="0042466A" w:rsidP="004246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ls /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hometask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dirinfo</w:t>
      </w:r>
      <w:proofErr w:type="spellEnd"/>
    </w:p>
    <w:p w14:paraId="43601532" w14:textId="63116918" w:rsidR="0042466A" w:rsidRDefault="0054683B" w:rsidP="004246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hometask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dirinfo</w:t>
      </w:r>
      <w:proofErr w:type="spellEnd"/>
      <w:r w:rsidR="0042466A">
        <w:rPr>
          <w:rFonts w:ascii="Times New Roman" w:hAnsi="Times New Roman" w:cs="Times New Roman"/>
          <w:sz w:val="28"/>
          <w:szCs w:val="28"/>
          <w:lang w:val="ru-RU"/>
        </w:rPr>
        <w:br/>
      </w:r>
      <w:r w:rsidR="0042466A" w:rsidRPr="0042466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4F98AE" wp14:editId="1060B106">
            <wp:extent cx="2763911" cy="25603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7743" cy="25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5AB8" w14:textId="09F702D2" w:rsidR="00014FC1" w:rsidRDefault="00014FC1" w:rsidP="004246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hometask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~</w:t>
      </w:r>
    </w:p>
    <w:p w14:paraId="6433E0F8" w14:textId="5BF5410E" w:rsidR="00014FC1" w:rsidRPr="00014FC1" w:rsidRDefault="00014FC1" w:rsidP="004246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 /home/student/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hometask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/home/student</w:t>
      </w:r>
    </w:p>
    <w:p w14:paraId="420E2513" w14:textId="2C14EA48" w:rsidR="0042466A" w:rsidRDefault="00014FC1" w:rsidP="004246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4FC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99BE07" wp14:editId="7C1BEFFA">
            <wp:extent cx="5268060" cy="48584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88D9" w14:textId="1D2540EF" w:rsidR="0054683B" w:rsidRPr="0054683B" w:rsidRDefault="0054683B" w:rsidP="004246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rm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rfi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hometask</w:t>
      </w:r>
      <w:proofErr w:type="spellEnd"/>
    </w:p>
    <w:p w14:paraId="4819D44A" w14:textId="2E7A4794" w:rsidR="0054683B" w:rsidRPr="0065380D" w:rsidRDefault="0054683B" w:rsidP="004246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683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418B815" wp14:editId="635AC3C3">
            <wp:extent cx="4239217" cy="1009791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0A09" w14:textId="77777777" w:rsidR="0090630A" w:rsidRDefault="0090630A" w:rsidP="000728BE">
      <w:r>
        <w:t xml:space="preserve">6)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:</w:t>
      </w:r>
    </w:p>
    <w:p w14:paraId="4C5CB9CB" w14:textId="77777777" w:rsidR="0090630A" w:rsidRDefault="0090630A" w:rsidP="000728BE">
      <w:r>
        <w:t xml:space="preserve"> -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subdirectory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; </w:t>
      </w:r>
    </w:p>
    <w:p w14:paraId="58BA844C" w14:textId="77777777" w:rsidR="0090630A" w:rsidRDefault="0090630A" w:rsidP="000728BE">
      <w:r>
        <w:t xml:space="preserve">-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.</w:t>
      </w:r>
      <w:proofErr w:type="spellStart"/>
      <w:r>
        <w:t>bash_history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labwork2;</w:t>
      </w:r>
    </w:p>
    <w:p w14:paraId="68C57915" w14:textId="77777777" w:rsidR="0090630A" w:rsidRDefault="0090630A" w:rsidP="000728BE">
      <w:r>
        <w:t xml:space="preserve"> -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labwork2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subdirectory</w:t>
      </w:r>
      <w:proofErr w:type="spellEnd"/>
      <w:r>
        <w:t>;</w:t>
      </w:r>
    </w:p>
    <w:p w14:paraId="25BBDF29" w14:textId="77777777" w:rsidR="0090630A" w:rsidRDefault="0090630A" w:rsidP="000728BE">
      <w:r>
        <w:t xml:space="preserve"> -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>;</w:t>
      </w:r>
    </w:p>
    <w:p w14:paraId="1504C431" w14:textId="77777777" w:rsidR="005C6F74" w:rsidRDefault="0090630A" w:rsidP="000728BE">
      <w:r>
        <w:t xml:space="preserve"> -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a </w:t>
      </w:r>
      <w:proofErr w:type="spellStart"/>
      <w:r>
        <w:t>symbolic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</w:p>
    <w:p w14:paraId="2C92F70B" w14:textId="77777777" w:rsidR="005C6F74" w:rsidRDefault="0090630A" w:rsidP="000728BE">
      <w:r>
        <w:t xml:space="preserve"> -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hard_lnk_labwork2; </w:t>
      </w:r>
    </w:p>
    <w:p w14:paraId="5DF04216" w14:textId="77777777" w:rsidR="005C6F74" w:rsidRDefault="0090630A" w:rsidP="000728BE">
      <w:r>
        <w:lastRenderedPageBreak/>
        <w:t xml:space="preserve">-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symb_lnk_labwork2 </w:t>
      </w:r>
      <w:proofErr w:type="spellStart"/>
      <w:r>
        <w:t>file</w:t>
      </w:r>
      <w:proofErr w:type="spellEnd"/>
      <w:r>
        <w:t>;</w:t>
      </w:r>
    </w:p>
    <w:p w14:paraId="2A3E76A3" w14:textId="6524339C" w:rsidR="005F0743" w:rsidRDefault="0090630A" w:rsidP="000728BE">
      <w:r>
        <w:t xml:space="preserve"> -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labwork2.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</w:p>
    <w:p w14:paraId="38DCDDE9" w14:textId="212203CF" w:rsidR="005C6F74" w:rsidRDefault="005C6F74" w:rsidP="000728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F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D2D598" wp14:editId="4659008F">
            <wp:extent cx="5753903" cy="165758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E9E7" w14:textId="1E854E9A" w:rsidR="00EB0BA2" w:rsidRDefault="00EB0BA2" w:rsidP="000728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newdir</w:t>
      </w:r>
      <w:proofErr w:type="spellEnd"/>
    </w:p>
    <w:p w14:paraId="7B252237" w14:textId="779415B7" w:rsidR="00EB0BA2" w:rsidRDefault="00EB0BA2" w:rsidP="000728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bash_history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/labwork2</w:t>
      </w:r>
    </w:p>
    <w:p w14:paraId="071203DF" w14:textId="5EDF90A4" w:rsidR="00EB0BA2" w:rsidRDefault="00EB0BA2" w:rsidP="000728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newdir</w:t>
      </w:r>
      <w:proofErr w:type="spellEnd"/>
    </w:p>
    <w:p w14:paraId="41BCB985" w14:textId="0CC71247" w:rsidR="00EB0BA2" w:rsidRDefault="00EB0BA2" w:rsidP="000728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ln labowrk2 hardlink_labwork2</w:t>
      </w:r>
    </w:p>
    <w:p w14:paraId="4C14EA4C" w14:textId="415DC011" w:rsidR="00EB0BA2" w:rsidRDefault="00EB0BA2" w:rsidP="000728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ln -s softlink_labwork2</w:t>
      </w:r>
    </w:p>
    <w:p w14:paraId="449E196D" w14:textId="24A4711B" w:rsidR="00EB0BA2" w:rsidRPr="00EB0BA2" w:rsidRDefault="00EB0BA2" w:rsidP="000728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nano softlink_labwork2</w:t>
      </w:r>
    </w:p>
    <w:p w14:paraId="445C689F" w14:textId="5CE84CA9" w:rsidR="00EB0BA2" w:rsidRDefault="00EB0BA2" w:rsidP="000728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BA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9D8408" wp14:editId="0E7BE06F">
            <wp:extent cx="3316814" cy="25450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6860" cy="256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DBBD" w14:textId="767EA132" w:rsidR="00EB0BA2" w:rsidRDefault="00EB0BA2" w:rsidP="000728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mv hardlink_labwork2 hard_lnk_labwork2</w:t>
      </w:r>
    </w:p>
    <w:p w14:paraId="72FAEA0E" w14:textId="2EFF4328" w:rsidR="00EB0BA2" w:rsidRDefault="00EB0BA2" w:rsidP="000728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mv softlink_labwork2 symb_lnk_labwork2</w:t>
      </w:r>
    </w:p>
    <w:p w14:paraId="11C023AF" w14:textId="227F4ECB" w:rsidR="00EB0BA2" w:rsidRPr="00EB0BA2" w:rsidRDefault="00EB0BA2" w:rsidP="000728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rm labwork2</w:t>
      </w:r>
    </w:p>
    <w:p w14:paraId="6DB108E6" w14:textId="0B3F46E2" w:rsidR="00EB0BA2" w:rsidRDefault="00EB0BA2" w:rsidP="000728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BA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25F1BAF" wp14:editId="3A677BA5">
            <wp:extent cx="5097780" cy="1520343"/>
            <wp:effectExtent l="0" t="0" r="762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7018" cy="152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1097" w14:textId="441328D7" w:rsidR="003D2339" w:rsidRDefault="003D2339" w:rsidP="000728BE">
      <w:r>
        <w:rPr>
          <w:rFonts w:ascii="Times New Roman" w:hAnsi="Times New Roman" w:cs="Times New Roman"/>
          <w:sz w:val="28"/>
          <w:szCs w:val="28"/>
          <w:lang w:val="en-US"/>
        </w:rPr>
        <w:t>7)</w:t>
      </w:r>
      <w:r w:rsidRPr="003D2339">
        <w:rPr>
          <w:noProof/>
        </w:rP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traceroute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.</w:t>
      </w:r>
      <w:r w:rsidRPr="003D23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BA19A8" wp14:editId="368366D4">
            <wp:extent cx="5940425" cy="470217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6C6E" w14:textId="77777777" w:rsidR="00EC1915" w:rsidRDefault="004A75F3" w:rsidP="000728BE">
      <w:r>
        <w:rPr>
          <w:lang w:val="en-US"/>
        </w:rPr>
        <w:t xml:space="preserve">8)  </w:t>
      </w:r>
      <w:proofErr w:type="spellStart"/>
      <w:r w:rsidR="00EC1915">
        <w:t>Determine</w:t>
      </w:r>
      <w:proofErr w:type="spellEnd"/>
      <w:r w:rsidR="00EC1915">
        <w:t xml:space="preserve"> </w:t>
      </w:r>
      <w:proofErr w:type="spellStart"/>
      <w:r w:rsidR="00EC1915">
        <w:t>which</w:t>
      </w:r>
      <w:proofErr w:type="spellEnd"/>
      <w:r w:rsidR="00EC1915">
        <w:t xml:space="preserve"> </w:t>
      </w:r>
      <w:proofErr w:type="spellStart"/>
      <w:r w:rsidR="00EC1915">
        <w:t>partitions</w:t>
      </w:r>
      <w:proofErr w:type="spellEnd"/>
      <w:r w:rsidR="00EC1915">
        <w:t xml:space="preserve"> </w:t>
      </w:r>
      <w:proofErr w:type="spellStart"/>
      <w:r w:rsidR="00EC1915">
        <w:t>are</w:t>
      </w:r>
      <w:proofErr w:type="spellEnd"/>
      <w:r w:rsidR="00EC1915">
        <w:t xml:space="preserve"> </w:t>
      </w:r>
      <w:proofErr w:type="spellStart"/>
      <w:r w:rsidR="00EC1915">
        <w:t>mounted</w:t>
      </w:r>
      <w:proofErr w:type="spellEnd"/>
      <w:r w:rsidR="00EC1915">
        <w:t xml:space="preserve"> </w:t>
      </w:r>
      <w:proofErr w:type="spellStart"/>
      <w:r w:rsidR="00EC1915">
        <w:t>in</w:t>
      </w:r>
      <w:proofErr w:type="spellEnd"/>
      <w:r w:rsidR="00EC1915">
        <w:t xml:space="preserve"> </w:t>
      </w:r>
      <w:proofErr w:type="spellStart"/>
      <w:r w:rsidR="00EC1915">
        <w:t>the</w:t>
      </w:r>
      <w:proofErr w:type="spellEnd"/>
      <w:r w:rsidR="00EC1915">
        <w:t xml:space="preserve"> </w:t>
      </w:r>
      <w:proofErr w:type="spellStart"/>
      <w:r w:rsidR="00EC1915">
        <w:t>system</w:t>
      </w:r>
      <w:proofErr w:type="spellEnd"/>
      <w:r w:rsidR="00EC1915">
        <w:t xml:space="preserve">, </w:t>
      </w:r>
      <w:proofErr w:type="spellStart"/>
      <w:r w:rsidR="00EC1915">
        <w:t>as</w:t>
      </w:r>
      <w:proofErr w:type="spellEnd"/>
      <w:r w:rsidR="00EC1915">
        <w:t xml:space="preserve"> </w:t>
      </w:r>
      <w:proofErr w:type="spellStart"/>
      <w:r w:rsidR="00EC1915">
        <w:t>well</w:t>
      </w:r>
      <w:proofErr w:type="spellEnd"/>
      <w:r w:rsidR="00EC1915">
        <w:t xml:space="preserve"> </w:t>
      </w:r>
      <w:proofErr w:type="spellStart"/>
      <w:r w:rsidR="00EC1915">
        <w:t>as</w:t>
      </w:r>
      <w:proofErr w:type="spellEnd"/>
      <w:r w:rsidR="00EC1915">
        <w:t xml:space="preserve"> </w:t>
      </w:r>
      <w:proofErr w:type="spellStart"/>
      <w:r w:rsidR="00EC1915">
        <w:t>the</w:t>
      </w:r>
      <w:proofErr w:type="spellEnd"/>
      <w:r w:rsidR="00EC1915">
        <w:t xml:space="preserve"> </w:t>
      </w:r>
      <w:proofErr w:type="spellStart"/>
      <w:r w:rsidR="00EC1915">
        <w:t>types</w:t>
      </w:r>
      <w:proofErr w:type="spellEnd"/>
      <w:r w:rsidR="00EC1915">
        <w:t xml:space="preserve"> </w:t>
      </w:r>
      <w:proofErr w:type="spellStart"/>
      <w:r w:rsidR="00EC1915">
        <w:t>of</w:t>
      </w:r>
      <w:proofErr w:type="spellEnd"/>
      <w:r w:rsidR="00EC1915">
        <w:t xml:space="preserve"> </w:t>
      </w:r>
      <w:proofErr w:type="spellStart"/>
      <w:r w:rsidR="00EC1915">
        <w:t>these</w:t>
      </w:r>
      <w:proofErr w:type="spellEnd"/>
      <w:r w:rsidR="00EC1915">
        <w:t xml:space="preserve"> </w:t>
      </w:r>
      <w:proofErr w:type="spellStart"/>
      <w:r w:rsidR="00EC1915">
        <w:t>partitions</w:t>
      </w:r>
      <w:proofErr w:type="spellEnd"/>
    </w:p>
    <w:p w14:paraId="2E1287AA" w14:textId="44D93866" w:rsidR="004A75F3" w:rsidRDefault="004A75F3" w:rsidP="000728BE">
      <w:pPr>
        <w:rPr>
          <w:lang w:val="en-US"/>
        </w:rPr>
      </w:pPr>
      <w:r>
        <w:rPr>
          <w:lang w:val="en-US"/>
        </w:rPr>
        <w:lastRenderedPageBreak/>
        <w:t>mount</w:t>
      </w:r>
      <w:r w:rsidRPr="004A75F3">
        <w:rPr>
          <w:noProof/>
          <w:lang w:val="en-US"/>
        </w:rPr>
        <w:drawing>
          <wp:inline distT="0" distB="0" distL="0" distR="0" wp14:anchorId="4B4EE49F" wp14:editId="0F17F33E">
            <wp:extent cx="5940425" cy="2619375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C7EF" w14:textId="204D1CE3" w:rsidR="00387E85" w:rsidRDefault="00387E85" w:rsidP="000728BE">
      <w:pPr>
        <w:rPr>
          <w:lang w:val="en-US"/>
        </w:rPr>
      </w:pPr>
      <w:r>
        <w:rPr>
          <w:lang w:val="en-US"/>
        </w:rPr>
        <w:t>9)</w:t>
      </w:r>
      <w:r w:rsidR="00EC1915">
        <w:rPr>
          <w:lang w:val="en-US"/>
        </w:rPr>
        <w:t xml:space="preserve"> </w:t>
      </w:r>
      <w:proofErr w:type="spellStart"/>
      <w:r w:rsidR="00EC1915">
        <w:t>Count</w:t>
      </w:r>
      <w:proofErr w:type="spellEnd"/>
      <w:r w:rsidR="00EC1915">
        <w:t xml:space="preserve"> </w:t>
      </w:r>
      <w:proofErr w:type="spellStart"/>
      <w:r w:rsidR="00EC1915">
        <w:t>the</w:t>
      </w:r>
      <w:proofErr w:type="spellEnd"/>
      <w:r w:rsidR="00EC1915">
        <w:t xml:space="preserve"> </w:t>
      </w:r>
      <w:proofErr w:type="spellStart"/>
      <w:r w:rsidR="00EC1915">
        <w:t>number</w:t>
      </w:r>
      <w:proofErr w:type="spellEnd"/>
      <w:r w:rsidR="00EC1915">
        <w:t xml:space="preserve"> </w:t>
      </w:r>
      <w:proofErr w:type="spellStart"/>
      <w:r w:rsidR="00EC1915">
        <w:t>of</w:t>
      </w:r>
      <w:proofErr w:type="spellEnd"/>
      <w:r w:rsidR="00EC1915">
        <w:t xml:space="preserve"> </w:t>
      </w:r>
      <w:proofErr w:type="spellStart"/>
      <w:r w:rsidR="00EC1915">
        <w:t>lines</w:t>
      </w:r>
      <w:proofErr w:type="spellEnd"/>
      <w:r w:rsidR="00EC1915">
        <w:t xml:space="preserve"> </w:t>
      </w:r>
      <w:proofErr w:type="spellStart"/>
      <w:r w:rsidR="00EC1915">
        <w:t>containing</w:t>
      </w:r>
      <w:proofErr w:type="spellEnd"/>
      <w:r w:rsidR="00EC1915">
        <w:t xml:space="preserve"> a </w:t>
      </w:r>
      <w:proofErr w:type="spellStart"/>
      <w:r w:rsidR="00EC1915">
        <w:t>given</w:t>
      </w:r>
      <w:proofErr w:type="spellEnd"/>
      <w:r w:rsidR="00EC1915">
        <w:t xml:space="preserve"> </w:t>
      </w:r>
      <w:proofErr w:type="spellStart"/>
      <w:r w:rsidR="00EC1915">
        <w:t>sequence</w:t>
      </w:r>
      <w:proofErr w:type="spellEnd"/>
      <w:r w:rsidR="00EC1915">
        <w:t xml:space="preserve"> </w:t>
      </w:r>
      <w:proofErr w:type="spellStart"/>
      <w:r w:rsidR="00EC1915">
        <w:t>of</w:t>
      </w:r>
      <w:proofErr w:type="spellEnd"/>
      <w:r w:rsidR="00EC1915">
        <w:t xml:space="preserve"> </w:t>
      </w:r>
      <w:proofErr w:type="spellStart"/>
      <w:r w:rsidR="00EC1915">
        <w:t>characters</w:t>
      </w:r>
      <w:proofErr w:type="spellEnd"/>
      <w:r w:rsidR="00EC1915">
        <w:t xml:space="preserve"> </w:t>
      </w:r>
      <w:proofErr w:type="spellStart"/>
      <w:r w:rsidR="00EC1915">
        <w:t>in</w:t>
      </w:r>
      <w:proofErr w:type="spellEnd"/>
      <w:r w:rsidR="00EC1915">
        <w:t xml:space="preserve"> a </w:t>
      </w:r>
      <w:proofErr w:type="spellStart"/>
      <w:r w:rsidR="00EC1915">
        <w:t>given</w:t>
      </w:r>
      <w:proofErr w:type="spellEnd"/>
      <w:r w:rsidR="00EC1915">
        <w:t xml:space="preserve"> </w:t>
      </w:r>
      <w:proofErr w:type="spellStart"/>
      <w:r w:rsidR="00EC1915">
        <w:t>file</w:t>
      </w:r>
      <w:proofErr w:type="spellEnd"/>
      <w:r w:rsidR="00EC1915">
        <w:rPr>
          <w:lang w:val="en-US"/>
        </w:rPr>
        <w:t>.</w:t>
      </w:r>
    </w:p>
    <w:p w14:paraId="495A0656" w14:textId="5372A38C" w:rsidR="00EC1915" w:rsidRPr="00EC1915" w:rsidRDefault="00EC1915" w:rsidP="000728BE">
      <w:pPr>
        <w:rPr>
          <w:lang w:val="en-US"/>
        </w:rPr>
      </w:pPr>
      <w:r>
        <w:rPr>
          <w:lang w:val="en-US"/>
        </w:rPr>
        <w:t xml:space="preserve">grep “cp” </w:t>
      </w:r>
      <w:proofErr w:type="spellStart"/>
      <w:r>
        <w:rPr>
          <w:lang w:val="en-US"/>
        </w:rPr>
        <w:t>newdir</w:t>
      </w:r>
      <w:proofErr w:type="spellEnd"/>
      <w:r>
        <w:rPr>
          <w:lang w:val="en-US"/>
        </w:rPr>
        <w:t>/hard_lnk_labwork2 -c</w:t>
      </w:r>
    </w:p>
    <w:p w14:paraId="7BBBD4EA" w14:textId="2EF12900" w:rsidR="00387E85" w:rsidRDefault="00EC1915" w:rsidP="000728BE">
      <w:pPr>
        <w:rPr>
          <w:lang w:val="en-US"/>
        </w:rPr>
      </w:pPr>
      <w:r w:rsidRPr="00EC1915">
        <w:rPr>
          <w:noProof/>
          <w:lang w:val="en-US"/>
        </w:rPr>
        <w:drawing>
          <wp:inline distT="0" distB="0" distL="0" distR="0" wp14:anchorId="326BA341" wp14:editId="6662D3C5">
            <wp:extent cx="5153744" cy="676369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B924" w14:textId="43B336A9" w:rsidR="00F16073" w:rsidRDefault="00F16073" w:rsidP="000728BE">
      <w:r>
        <w:rPr>
          <w:lang w:val="ru-RU"/>
        </w:rPr>
        <w:t>10)</w:t>
      </w:r>
      <w:r w:rsidRPr="00F16073"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.</w:t>
      </w:r>
    </w:p>
    <w:p w14:paraId="4D44DC04" w14:textId="01801707" w:rsidR="008F6D77" w:rsidRPr="008F6D77" w:rsidRDefault="008F6D77" w:rsidP="000728BE">
      <w:pPr>
        <w:rPr>
          <w:lang w:val="en-US"/>
        </w:rPr>
      </w:pPr>
      <w:r>
        <w:rPr>
          <w:lang w:val="en-US"/>
        </w:rPr>
        <w:tab/>
        <w:t>Find host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-type f</w:t>
      </w:r>
    </w:p>
    <w:p w14:paraId="57BC0927" w14:textId="2873910D" w:rsidR="00387E85" w:rsidRPr="004A75F3" w:rsidRDefault="00F16073" w:rsidP="000728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F6D77" w:rsidRPr="008F6D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906BB2" wp14:editId="41D9AD6F">
            <wp:extent cx="2835718" cy="3200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5218" cy="321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6292" w14:textId="6F517DC2" w:rsidR="008F6D77" w:rsidRDefault="00C976C3" w:rsidP="004D49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2A9F">
        <w:rPr>
          <w:rFonts w:ascii="Times New Roman" w:hAnsi="Times New Roman" w:cs="Times New Roman"/>
          <w:sz w:val="28"/>
          <w:szCs w:val="28"/>
          <w:lang w:val="en-US"/>
        </w:rPr>
        <w:t>11)</w:t>
      </w:r>
      <w:r w:rsidR="008F6D77" w:rsidRPr="008F6D77">
        <w:t xml:space="preserve"> </w:t>
      </w:r>
      <w:proofErr w:type="spellStart"/>
      <w:r w:rsidR="008F6D77">
        <w:t>List</w:t>
      </w:r>
      <w:proofErr w:type="spellEnd"/>
      <w:r w:rsidR="008F6D77">
        <w:t xml:space="preserve"> </w:t>
      </w:r>
      <w:proofErr w:type="spellStart"/>
      <w:r w:rsidR="008F6D77">
        <w:t>all</w:t>
      </w:r>
      <w:proofErr w:type="spellEnd"/>
      <w:r w:rsidR="008F6D77">
        <w:t xml:space="preserve"> </w:t>
      </w:r>
      <w:proofErr w:type="spellStart"/>
      <w:r w:rsidR="008F6D77">
        <w:t>objects</w:t>
      </w:r>
      <w:proofErr w:type="spellEnd"/>
      <w:r w:rsidR="008F6D77">
        <w:t xml:space="preserve"> </w:t>
      </w:r>
      <w:proofErr w:type="spellStart"/>
      <w:r w:rsidR="008F6D77">
        <w:t>in</w:t>
      </w:r>
      <w:proofErr w:type="spellEnd"/>
      <w:r w:rsidR="008F6D77">
        <w:t xml:space="preserve"> /</w:t>
      </w:r>
      <w:proofErr w:type="spellStart"/>
      <w:r w:rsidR="008F6D77">
        <w:t>etc</w:t>
      </w:r>
      <w:proofErr w:type="spellEnd"/>
      <w:r w:rsidR="008F6D77">
        <w:t xml:space="preserve"> </w:t>
      </w:r>
      <w:proofErr w:type="spellStart"/>
      <w:r w:rsidR="008F6D77">
        <w:t>that</w:t>
      </w:r>
      <w:proofErr w:type="spellEnd"/>
      <w:r w:rsidR="008F6D77">
        <w:t xml:space="preserve"> </w:t>
      </w:r>
      <w:proofErr w:type="spellStart"/>
      <w:r w:rsidR="008F6D77">
        <w:t>contain</w:t>
      </w:r>
      <w:proofErr w:type="spellEnd"/>
      <w:r w:rsidR="008F6D77">
        <w:t xml:space="preserve"> </w:t>
      </w:r>
      <w:proofErr w:type="spellStart"/>
      <w:r w:rsidR="008F6D77">
        <w:t>the</w:t>
      </w:r>
      <w:proofErr w:type="spellEnd"/>
      <w:r w:rsidR="008F6D77">
        <w:t xml:space="preserve"> </w:t>
      </w:r>
      <w:proofErr w:type="spellStart"/>
      <w:r w:rsidR="008F6D77">
        <w:t>ss</w:t>
      </w:r>
      <w:proofErr w:type="spellEnd"/>
      <w:r w:rsidR="008F6D77">
        <w:t xml:space="preserve"> </w:t>
      </w:r>
      <w:proofErr w:type="spellStart"/>
      <w:r w:rsidR="008F6D77">
        <w:t>character</w:t>
      </w:r>
      <w:proofErr w:type="spellEnd"/>
      <w:r w:rsidR="008F6D77">
        <w:t xml:space="preserve"> </w:t>
      </w:r>
      <w:proofErr w:type="spellStart"/>
      <w:r w:rsidR="008F6D77">
        <w:t>sequence</w:t>
      </w:r>
      <w:proofErr w:type="spellEnd"/>
      <w:r w:rsidR="008F6D77">
        <w:t xml:space="preserve">. </w:t>
      </w:r>
      <w:proofErr w:type="spellStart"/>
      <w:r w:rsidR="008F6D77">
        <w:t>How</w:t>
      </w:r>
      <w:proofErr w:type="spellEnd"/>
      <w:r w:rsidR="008F6D77">
        <w:t xml:space="preserve"> </w:t>
      </w:r>
      <w:proofErr w:type="spellStart"/>
      <w:r w:rsidR="008F6D77">
        <w:t>can</w:t>
      </w:r>
      <w:proofErr w:type="spellEnd"/>
      <w:r w:rsidR="008F6D77">
        <w:t xml:space="preserve"> I </w:t>
      </w:r>
      <w:proofErr w:type="spellStart"/>
      <w:r w:rsidR="008F6D77">
        <w:t>duplicate</w:t>
      </w:r>
      <w:proofErr w:type="spellEnd"/>
      <w:r w:rsidR="008F6D77">
        <w:t xml:space="preserve"> a </w:t>
      </w:r>
      <w:proofErr w:type="spellStart"/>
      <w:r w:rsidR="008F6D77">
        <w:t>similar</w:t>
      </w:r>
      <w:proofErr w:type="spellEnd"/>
      <w:r w:rsidR="008F6D77">
        <w:t xml:space="preserve"> </w:t>
      </w:r>
      <w:proofErr w:type="spellStart"/>
      <w:r w:rsidR="008F6D77">
        <w:t>command</w:t>
      </w:r>
      <w:proofErr w:type="spellEnd"/>
      <w:r w:rsidR="008F6D77">
        <w:t xml:space="preserve"> </w:t>
      </w:r>
      <w:r w:rsidR="008F6D77">
        <w:rPr>
          <w:lang w:val="ru-RU"/>
        </w:rPr>
        <w:t xml:space="preserve">   </w:t>
      </w:r>
      <w:proofErr w:type="spellStart"/>
      <w:r w:rsidR="008F6D77">
        <w:t>using</w:t>
      </w:r>
      <w:proofErr w:type="spellEnd"/>
      <w:r w:rsidR="008F6D77">
        <w:t xml:space="preserve"> a </w:t>
      </w:r>
      <w:proofErr w:type="spellStart"/>
      <w:r w:rsidR="008F6D77">
        <w:t>bunch</w:t>
      </w:r>
      <w:proofErr w:type="spellEnd"/>
      <w:r w:rsidR="008F6D77">
        <w:t xml:space="preserve"> </w:t>
      </w:r>
      <w:proofErr w:type="spellStart"/>
      <w:r w:rsidR="008F6D77">
        <w:t>of</w:t>
      </w:r>
      <w:proofErr w:type="spellEnd"/>
      <w:r w:rsidR="008F6D77">
        <w:t xml:space="preserve"> </w:t>
      </w:r>
      <w:proofErr w:type="spellStart"/>
      <w:r w:rsidR="008F6D77">
        <w:t>grep</w:t>
      </w:r>
      <w:proofErr w:type="spellEnd"/>
      <w:r w:rsidR="008F6D77">
        <w:t>?</w:t>
      </w:r>
      <w:r w:rsidRPr="00512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A6D770C" w14:textId="52C32C39" w:rsidR="005F0743" w:rsidRPr="008F6D77" w:rsidRDefault="00C976C3" w:rsidP="004D49B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A9F">
        <w:rPr>
          <w:rFonts w:ascii="Times New Roman" w:hAnsi="Times New Roman" w:cs="Times New Roman"/>
          <w:sz w:val="28"/>
          <w:szCs w:val="28"/>
          <w:lang w:val="en-US"/>
        </w:rPr>
        <w:t>using find: find /</w:t>
      </w:r>
      <w:proofErr w:type="spellStart"/>
      <w:r w:rsidRPr="00512A9F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512A9F">
        <w:rPr>
          <w:rFonts w:ascii="Times New Roman" w:hAnsi="Times New Roman" w:cs="Times New Roman"/>
          <w:sz w:val="28"/>
          <w:szCs w:val="28"/>
          <w:lang w:val="en-US"/>
        </w:rPr>
        <w:t xml:space="preserve"> -exec grep </w:t>
      </w:r>
      <w:r w:rsidR="005F0743" w:rsidRPr="00512A9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="005F0743" w:rsidRPr="00512A9F">
        <w:rPr>
          <w:rFonts w:ascii="Times New Roman" w:hAnsi="Times New Roman" w:cs="Times New Roman"/>
          <w:sz w:val="28"/>
          <w:szCs w:val="28"/>
          <w:lang w:val="en-US"/>
        </w:rPr>
        <w:t>rlw</w:t>
      </w:r>
      <w:proofErr w:type="spellEnd"/>
      <w:r w:rsidR="005F0743" w:rsidRPr="00512A9F">
        <w:rPr>
          <w:rFonts w:ascii="Times New Roman" w:hAnsi="Times New Roman" w:cs="Times New Roman"/>
          <w:sz w:val="28"/>
          <w:szCs w:val="28"/>
          <w:lang w:val="en-US"/>
        </w:rPr>
        <w:t xml:space="preserve"> “ss” {} \;</w:t>
      </w:r>
    </w:p>
    <w:p w14:paraId="2E0F0A64" w14:textId="1F7F749D" w:rsidR="005F0743" w:rsidRDefault="005F0743" w:rsidP="004D49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2A9F">
        <w:rPr>
          <w:rFonts w:ascii="Times New Roman" w:hAnsi="Times New Roman" w:cs="Times New Roman"/>
          <w:sz w:val="28"/>
          <w:szCs w:val="28"/>
          <w:lang w:val="en-US"/>
        </w:rPr>
        <w:t xml:space="preserve">      Using grep: grep -</w:t>
      </w:r>
      <w:proofErr w:type="spellStart"/>
      <w:r w:rsidRPr="00512A9F">
        <w:rPr>
          <w:rFonts w:ascii="Times New Roman" w:hAnsi="Times New Roman" w:cs="Times New Roman"/>
          <w:sz w:val="28"/>
          <w:szCs w:val="28"/>
          <w:lang w:val="en-US"/>
        </w:rPr>
        <w:t>rl</w:t>
      </w:r>
      <w:proofErr w:type="spellEnd"/>
      <w:r w:rsidRPr="00512A9F">
        <w:rPr>
          <w:rFonts w:ascii="Times New Roman" w:hAnsi="Times New Roman" w:cs="Times New Roman"/>
          <w:sz w:val="28"/>
          <w:szCs w:val="28"/>
          <w:lang w:val="en-US"/>
        </w:rPr>
        <w:t xml:space="preserve"> “ss” /</w:t>
      </w:r>
      <w:proofErr w:type="spellStart"/>
      <w:r w:rsidRPr="00512A9F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77A95E82" w14:textId="4238D374" w:rsidR="008F6D77" w:rsidRDefault="008F6D77" w:rsidP="004D49B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6D7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953332A" wp14:editId="1A657B53">
            <wp:extent cx="2976112" cy="2827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1094" cy="28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DABE" w14:textId="14D99EB4" w:rsidR="008F6D77" w:rsidRDefault="008F6D77" w:rsidP="004D49BD">
      <w:pPr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12) </w:t>
      </w:r>
      <w:proofErr w:type="spellStart"/>
      <w:r>
        <w:t>Organize</w:t>
      </w:r>
      <w:proofErr w:type="spellEnd"/>
      <w:r>
        <w:t xml:space="preserve"> a </w:t>
      </w:r>
      <w:proofErr w:type="spellStart"/>
      <w:r>
        <w:t>screen-by-screen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. </w:t>
      </w:r>
      <w:proofErr w:type="spellStart"/>
      <w:r>
        <w:t>Hint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redirection</w:t>
      </w:r>
      <w:proofErr w:type="spellEnd"/>
      <w:r>
        <w:t xml:space="preserve"> </w:t>
      </w:r>
      <w:proofErr w:type="spellStart"/>
      <w:r>
        <w:t>operations</w:t>
      </w:r>
      <w:proofErr w:type="spellEnd"/>
    </w:p>
    <w:p w14:paraId="7BAA1676" w14:textId="29AB40E9" w:rsidR="003240FE" w:rsidRDefault="003240FE" w:rsidP="004D49BD">
      <w:pPr>
        <w:jc w:val="both"/>
        <w:rPr>
          <w:lang w:val="en-US"/>
        </w:rPr>
      </w:pPr>
      <w:r>
        <w:rPr>
          <w:lang w:val="en-US"/>
        </w:rPr>
        <w:t>ls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-la | less</w:t>
      </w:r>
    </w:p>
    <w:p w14:paraId="29E5E803" w14:textId="3EBA9899" w:rsidR="003240FE" w:rsidRDefault="003240FE" w:rsidP="004D49B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40F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489B100" wp14:editId="18278233">
            <wp:extent cx="3825240" cy="3168574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2473" cy="318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F6A8" w14:textId="1B101743" w:rsidR="003240FE" w:rsidRDefault="003240FE" w:rsidP="004D49BD">
      <w:pPr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13)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?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examples</w:t>
      </w:r>
      <w:proofErr w:type="spellEnd"/>
    </w:p>
    <w:p w14:paraId="3C52F546" w14:textId="7CA178B5" w:rsidR="00DA2311" w:rsidRDefault="00DA2311" w:rsidP="004D49BD">
      <w:pPr>
        <w:jc w:val="both"/>
        <w:rPr>
          <w:lang w:val="en-US"/>
        </w:rPr>
      </w:pPr>
      <w:r>
        <w:rPr>
          <w:lang w:val="en-US"/>
        </w:rPr>
        <w:t>We can determine which devices are in the system using command mount. First column – type of device:</w:t>
      </w:r>
    </w:p>
    <w:p w14:paraId="2D481750" w14:textId="284FBB84" w:rsidR="005A27E3" w:rsidRDefault="00DA2311" w:rsidP="004D49BD">
      <w:pPr>
        <w:jc w:val="both"/>
        <w:rPr>
          <w:lang w:val="en-US"/>
        </w:rPr>
      </w:pPr>
      <w:r>
        <w:rPr>
          <w:lang w:val="en-US"/>
        </w:rPr>
        <w:t>Example:  /dev/</w:t>
      </w:r>
      <w:proofErr w:type="spellStart"/>
      <w:r>
        <w:rPr>
          <w:lang w:val="en-US"/>
        </w:rPr>
        <w:t>sda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ssd</w:t>
      </w:r>
      <w:proofErr w:type="spellEnd"/>
      <w:r>
        <w:rPr>
          <w:lang w:val="en-US"/>
        </w:rPr>
        <w:t xml:space="preserve"> drive</w:t>
      </w:r>
      <w:r w:rsidR="005A27E3">
        <w:rPr>
          <w:lang w:val="en-US"/>
        </w:rPr>
        <w:t>; dev/</w:t>
      </w:r>
      <w:proofErr w:type="spellStart"/>
      <w:r w:rsidR="005A27E3">
        <w:rPr>
          <w:lang w:val="en-US"/>
        </w:rPr>
        <w:t>fd</w:t>
      </w:r>
      <w:proofErr w:type="spellEnd"/>
      <w:r w:rsidR="005A27E3">
        <w:rPr>
          <w:lang w:val="en-US"/>
        </w:rPr>
        <w:t xml:space="preserve"> – floppy disk, dev/had – ide hard disk</w:t>
      </w:r>
    </w:p>
    <w:p w14:paraId="15D98734" w14:textId="2031E3FA" w:rsidR="005A27E3" w:rsidRDefault="005A27E3" w:rsidP="004D49BD">
      <w:pPr>
        <w:jc w:val="both"/>
        <w:rPr>
          <w:lang w:val="en-US"/>
        </w:rPr>
      </w:pPr>
      <w:r w:rsidRPr="005A27E3">
        <w:rPr>
          <w:lang w:val="en-US"/>
        </w:rPr>
        <w:lastRenderedPageBreak/>
        <w:drawing>
          <wp:inline distT="0" distB="0" distL="0" distR="0" wp14:anchorId="7E76862B" wp14:editId="2AF1FADE">
            <wp:extent cx="3649980" cy="2286341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6105" cy="229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B2AE" w14:textId="36CBF188" w:rsidR="005A27E3" w:rsidRDefault="005A27E3" w:rsidP="004D49BD">
      <w:pPr>
        <w:jc w:val="both"/>
      </w:pPr>
      <w:r>
        <w:rPr>
          <w:lang w:val="en-US"/>
        </w:rPr>
        <w:t xml:space="preserve">14)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there</w:t>
      </w:r>
      <w:proofErr w:type="spellEnd"/>
      <w:r>
        <w:t>?</w:t>
      </w:r>
    </w:p>
    <w:p w14:paraId="48FDCCBE" w14:textId="647821CB" w:rsidR="005A27E3" w:rsidRDefault="005A27E3" w:rsidP="004D49BD">
      <w:pPr>
        <w:jc w:val="both"/>
        <w:rPr>
          <w:lang w:val="en-US"/>
        </w:rPr>
      </w:pPr>
      <w:r>
        <w:rPr>
          <w:lang w:val="en-US"/>
        </w:rPr>
        <w:t>To determine the type of file we can use command “file”</w:t>
      </w:r>
    </w:p>
    <w:p w14:paraId="5AD36209" w14:textId="0D3A0B30" w:rsidR="005A27E3" w:rsidRDefault="005A27E3" w:rsidP="004D49BD">
      <w:pPr>
        <w:jc w:val="both"/>
        <w:rPr>
          <w:lang w:val="en-US"/>
        </w:rPr>
      </w:pPr>
      <w:r w:rsidRPr="005A27E3">
        <w:rPr>
          <w:lang w:val="en-US"/>
        </w:rPr>
        <w:drawing>
          <wp:inline distT="0" distB="0" distL="0" distR="0" wp14:anchorId="349AA535" wp14:editId="2BC0B43A">
            <wp:extent cx="2753109" cy="533474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D562" w14:textId="3818AE95" w:rsidR="00E65CD9" w:rsidRDefault="00E65CD9" w:rsidP="004D49BD">
      <w:pPr>
        <w:jc w:val="both"/>
        <w:rPr>
          <w:lang w:val="en-US"/>
        </w:rPr>
      </w:pPr>
      <w:r>
        <w:rPr>
          <w:lang w:val="en-US"/>
        </w:rPr>
        <w:t>Or we can use ls -l, first character in the first column will be type of the file</w:t>
      </w:r>
    </w:p>
    <w:p w14:paraId="25EE59B4" w14:textId="2CD1E918" w:rsidR="00E65CD9" w:rsidRDefault="00E65CD9" w:rsidP="004D49BD">
      <w:pPr>
        <w:jc w:val="both"/>
        <w:rPr>
          <w:lang w:val="en-US"/>
        </w:rPr>
      </w:pPr>
      <w:r w:rsidRPr="00E65CD9">
        <w:rPr>
          <w:lang w:val="en-US"/>
        </w:rPr>
        <w:drawing>
          <wp:inline distT="0" distB="0" distL="0" distR="0" wp14:anchorId="0BE7F7A4" wp14:editId="4FF495C5">
            <wp:extent cx="3863340" cy="2123707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3032" cy="214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E9F9" w14:textId="421944F9" w:rsidR="005A27E3" w:rsidRDefault="005A27E3" w:rsidP="004D49BD">
      <w:pPr>
        <w:jc w:val="both"/>
        <w:rPr>
          <w:lang w:val="en-US"/>
        </w:rPr>
      </w:pPr>
      <w:r>
        <w:rPr>
          <w:lang w:val="en-US"/>
        </w:rPr>
        <w:t xml:space="preserve">File can be: </w:t>
      </w:r>
      <w:proofErr w:type="spellStart"/>
      <w:r>
        <w:rPr>
          <w:lang w:val="en-US"/>
        </w:rPr>
        <w:t>text,directory</w:t>
      </w:r>
      <w:proofErr w:type="spellEnd"/>
      <w:r>
        <w:rPr>
          <w:lang w:val="en-US"/>
        </w:rPr>
        <w:t xml:space="preserve">, block special, symbolled link, hard link, </w:t>
      </w:r>
      <w:r w:rsidR="00C15E85">
        <w:rPr>
          <w:lang w:val="en-US"/>
        </w:rPr>
        <w:t xml:space="preserve">named pipe, character device file, regular file, socket </w:t>
      </w:r>
    </w:p>
    <w:p w14:paraId="5E77CF16" w14:textId="1F4D7AEB" w:rsidR="00E65CD9" w:rsidRDefault="00E65CD9" w:rsidP="004D49BD">
      <w:pPr>
        <w:jc w:val="both"/>
      </w:pPr>
      <w:r>
        <w:rPr>
          <w:lang w:val="en-US"/>
        </w:rPr>
        <w:t>15)</w:t>
      </w:r>
      <w:r w:rsidRPr="00E65CD9"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5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7A715233" w14:textId="0230F37F" w:rsidR="00E65CD9" w:rsidRPr="00E65CD9" w:rsidRDefault="00E65CD9" w:rsidP="004D49BD">
      <w:pPr>
        <w:jc w:val="both"/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| tail -5</w:t>
      </w:r>
    </w:p>
    <w:p w14:paraId="00C25D66" w14:textId="3B85B68C" w:rsidR="00E65CD9" w:rsidRPr="00E65CD9" w:rsidRDefault="00E65CD9" w:rsidP="004D49BD">
      <w:pPr>
        <w:jc w:val="both"/>
        <w:rPr>
          <w:lang w:val="en-US"/>
        </w:rPr>
      </w:pPr>
      <w:r w:rsidRPr="00512A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B8DDF3" wp14:editId="36275DFD">
            <wp:extent cx="5220429" cy="119079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CD9" w:rsidRPr="00E65CD9" w:rsidSect="003E093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FA"/>
    <w:rsid w:val="00007059"/>
    <w:rsid w:val="00014FC1"/>
    <w:rsid w:val="00032342"/>
    <w:rsid w:val="000728BE"/>
    <w:rsid w:val="000A2FE6"/>
    <w:rsid w:val="000E18AA"/>
    <w:rsid w:val="0011205E"/>
    <w:rsid w:val="001A3CDD"/>
    <w:rsid w:val="002A0294"/>
    <w:rsid w:val="003240FE"/>
    <w:rsid w:val="00387E85"/>
    <w:rsid w:val="003D2339"/>
    <w:rsid w:val="003E0934"/>
    <w:rsid w:val="003E4F51"/>
    <w:rsid w:val="0042466A"/>
    <w:rsid w:val="00494169"/>
    <w:rsid w:val="004A75F3"/>
    <w:rsid w:val="004D49BD"/>
    <w:rsid w:val="004D4B66"/>
    <w:rsid w:val="00512A9F"/>
    <w:rsid w:val="0054683B"/>
    <w:rsid w:val="005A27E3"/>
    <w:rsid w:val="005C6F74"/>
    <w:rsid w:val="005F0743"/>
    <w:rsid w:val="00631EFA"/>
    <w:rsid w:val="0065380D"/>
    <w:rsid w:val="00782520"/>
    <w:rsid w:val="007E7BB2"/>
    <w:rsid w:val="008F6D77"/>
    <w:rsid w:val="0090630A"/>
    <w:rsid w:val="0096497E"/>
    <w:rsid w:val="00C15E85"/>
    <w:rsid w:val="00C976C3"/>
    <w:rsid w:val="00D07BC0"/>
    <w:rsid w:val="00DA2311"/>
    <w:rsid w:val="00E65CD9"/>
    <w:rsid w:val="00EB0BA2"/>
    <w:rsid w:val="00EC1915"/>
    <w:rsid w:val="00F16073"/>
    <w:rsid w:val="00FB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6A77"/>
  <w15:chartTrackingRefBased/>
  <w15:docId w15:val="{579B8E9D-D3AE-4CD0-A266-407E6428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2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2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12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11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Ильюшко</dc:creator>
  <cp:keywords/>
  <dc:description/>
  <cp:lastModifiedBy>Дмитрий Ильюшко</cp:lastModifiedBy>
  <cp:revision>12</cp:revision>
  <dcterms:created xsi:type="dcterms:W3CDTF">2021-11-15T13:50:00Z</dcterms:created>
  <dcterms:modified xsi:type="dcterms:W3CDTF">2021-11-16T20:31:00Z</dcterms:modified>
</cp:coreProperties>
</file>