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1137" w14:textId="77777777" w:rsidR="00125158" w:rsidRPr="00125158" w:rsidRDefault="00125158" w:rsidP="00125158">
      <w:pPr>
        <w:pStyle w:val="Heading1"/>
      </w:pPr>
      <w:r w:rsidRPr="00125158">
        <w:rPr>
          <w:rFonts w:eastAsiaTheme="majorEastAsia"/>
        </w:rPr>
        <w:t>MVP Technical Milestones</w:t>
      </w:r>
    </w:p>
    <w:p w14:paraId="5939500F" w14:textId="6F8C9B77" w:rsidR="00125158" w:rsidRPr="00125158" w:rsidRDefault="00125158" w:rsidP="00125158">
      <w:pPr>
        <w:pStyle w:val="Heading2"/>
      </w:pPr>
      <w:r w:rsidRPr="00125158">
        <w:rPr>
          <w:rFonts w:eastAsiaTheme="majorEastAsia"/>
        </w:rPr>
        <w:t>Milestone 1: Foundations</w:t>
      </w:r>
    </w:p>
    <w:p w14:paraId="06C12A91" w14:textId="77777777" w:rsidR="00125158" w:rsidRPr="00125158" w:rsidRDefault="00125158" w:rsidP="00125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Set up </w:t>
      </w:r>
      <w:r w:rsidRPr="001251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PostgreSQL + </w:t>
      </w:r>
      <w:proofErr w:type="spellStart"/>
      <w:r w:rsidRPr="001251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pgvector</w:t>
      </w:r>
      <w:proofErr w:type="spellEnd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 database.</w:t>
      </w:r>
    </w:p>
    <w:p w14:paraId="3B8AAB5B" w14:textId="77777777" w:rsidR="00125158" w:rsidRPr="00125158" w:rsidRDefault="00125158" w:rsidP="00125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1251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schema</w:t>
      </w: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: institutions, users, programs, courses, sections, students, faculty.</w:t>
      </w:r>
    </w:p>
    <w:p w14:paraId="51DCA21E" w14:textId="77777777" w:rsidR="00125158" w:rsidRPr="00125158" w:rsidRDefault="00125158" w:rsidP="00125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Basic </w:t>
      </w:r>
      <w:r w:rsidRPr="001251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 pipeline</w:t>
      </w: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: pull catalog + SIS data into staging → clean → load into database.</w:t>
      </w:r>
    </w:p>
    <w:p w14:paraId="18442D7F" w14:textId="77777777" w:rsidR="00125158" w:rsidRPr="00125158" w:rsidRDefault="00125158" w:rsidP="00125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Deploy backend framework (</w:t>
      </w:r>
      <w:proofErr w:type="spellStart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>/Flask) + API gateway.</w:t>
      </w:r>
    </w:p>
    <w:p w14:paraId="0A921763" w14:textId="77777777" w:rsidR="00125158" w:rsidRPr="00125158" w:rsidRDefault="00125158" w:rsidP="00125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via </w:t>
      </w:r>
      <w:r w:rsidRPr="001251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SSO</w:t>
      </w: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97F7ED" w14:textId="0035263C" w:rsidR="00125158" w:rsidRPr="00125158" w:rsidRDefault="00125158" w:rsidP="00125158">
      <w:pPr>
        <w:pStyle w:val="Heading2"/>
      </w:pPr>
      <w:r w:rsidRPr="00125158">
        <w:t xml:space="preserve">Milestone 2: Advising Engine </w:t>
      </w:r>
    </w:p>
    <w:p w14:paraId="5E0EF319" w14:textId="77777777" w:rsidR="00125158" w:rsidRPr="00125158" w:rsidRDefault="00125158" w:rsidP="00125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1251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+ requirement ingestion</w:t>
      </w: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90E22A" w14:textId="77777777" w:rsidR="00125158" w:rsidRPr="00125158" w:rsidRDefault="00125158" w:rsidP="00125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Degree audit engine (match </w:t>
      </w:r>
      <w:proofErr w:type="spellStart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>student_courses</w:t>
      </w:r>
      <w:proofErr w:type="spellEnd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>program_requirements</w:t>
      </w:r>
      <w:proofErr w:type="spellEnd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416E87" w14:textId="77777777" w:rsidR="00125158" w:rsidRPr="00125158" w:rsidRDefault="00125158" w:rsidP="00125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Natural language query interface using </w:t>
      </w:r>
      <w:r w:rsidRPr="001251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+ embeddings</w:t>
      </w: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3A01E4" w14:textId="77777777" w:rsidR="00125158" w:rsidRPr="00125158" w:rsidRDefault="00125158" w:rsidP="00125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Basic advising chatbot (program exploration, </w:t>
      </w:r>
      <w:proofErr w:type="spellStart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>prereq</w:t>
      </w:r>
      <w:proofErr w:type="spellEnd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 checks, what-if comparisons).</w:t>
      </w:r>
    </w:p>
    <w:p w14:paraId="0067614C" w14:textId="120884F8" w:rsidR="00125158" w:rsidRPr="00125158" w:rsidRDefault="00125158" w:rsidP="00125158">
      <w:pPr>
        <w:pStyle w:val="Heading2"/>
      </w:pPr>
      <w:r w:rsidRPr="00125158">
        <w:t>Milestone 3: Scheduling Engine</w:t>
      </w:r>
    </w:p>
    <w:p w14:paraId="190C4F71" w14:textId="77777777" w:rsidR="00125158" w:rsidRPr="00125158" w:rsidRDefault="00125158" w:rsidP="00125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Student availability input UI.</w:t>
      </w:r>
    </w:p>
    <w:p w14:paraId="085069B0" w14:textId="77777777" w:rsidR="00125158" w:rsidRPr="00125158" w:rsidRDefault="00125158" w:rsidP="00125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Section conflict checker (meeting patterns vs availability).</w:t>
      </w:r>
    </w:p>
    <w:p w14:paraId="0FF3394C" w14:textId="77777777" w:rsidR="00125158" w:rsidRPr="00125158" w:rsidRDefault="00125158" w:rsidP="00125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Optimized schedule builder (greedy heuristic).</w:t>
      </w:r>
    </w:p>
    <w:p w14:paraId="00E9D2AA" w14:textId="77777777" w:rsidR="00125158" w:rsidRPr="00125158" w:rsidRDefault="00125158" w:rsidP="00125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Calendar-style schedule UI.</w:t>
      </w:r>
    </w:p>
    <w:p w14:paraId="25437651" w14:textId="77777777" w:rsidR="00125158" w:rsidRPr="00125158" w:rsidRDefault="00125158" w:rsidP="00125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Advisor approval workflow (student draft → advisor view).</w:t>
      </w:r>
    </w:p>
    <w:p w14:paraId="281ED40E" w14:textId="5498A6E4" w:rsidR="00125158" w:rsidRPr="00125158" w:rsidRDefault="00125158" w:rsidP="00125158">
      <w:pPr>
        <w:pStyle w:val="Heading2"/>
      </w:pPr>
      <w:r w:rsidRPr="00125158">
        <w:t>Milestone 4: Faculty Workload Engine</w:t>
      </w:r>
    </w:p>
    <w:p w14:paraId="41B9F14E" w14:textId="77777777" w:rsidR="00125158" w:rsidRPr="00125158" w:rsidRDefault="00125158" w:rsidP="00125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Ingest </w:t>
      </w:r>
      <w:r w:rsidRPr="001251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 contracts + workload rules</w:t>
      </w: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6B1D79" w14:textId="77777777" w:rsidR="00125158" w:rsidRPr="00125158" w:rsidRDefault="00125158" w:rsidP="00125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1251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FTEF calculator</w:t>
      </w: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566028" w14:textId="77777777" w:rsidR="00125158" w:rsidRPr="00125158" w:rsidRDefault="00125158" w:rsidP="00125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Auto-draft teaching assignments (by expertise, availability, contract rules).</w:t>
      </w:r>
    </w:p>
    <w:p w14:paraId="11B3B706" w14:textId="77777777" w:rsidR="00125158" w:rsidRPr="00125158" w:rsidRDefault="00125158" w:rsidP="00125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Admin dashboard: workload distribution, overload flagging.</w:t>
      </w:r>
    </w:p>
    <w:p w14:paraId="36812883" w14:textId="069BBB0E" w:rsidR="00125158" w:rsidRPr="00125158" w:rsidRDefault="00125158" w:rsidP="00125158">
      <w:pPr>
        <w:pStyle w:val="Heading2"/>
      </w:pPr>
      <w:r w:rsidRPr="00125158">
        <w:t>Milestone 5: Dashboards &amp; Pilot Prep</w:t>
      </w:r>
    </w:p>
    <w:p w14:paraId="13FC006F" w14:textId="77777777" w:rsidR="00125158" w:rsidRPr="00125158" w:rsidRDefault="00125158" w:rsidP="00125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Role-based dashboards:</w:t>
      </w:r>
    </w:p>
    <w:p w14:paraId="45A969CE" w14:textId="77777777" w:rsidR="00125158" w:rsidRPr="00125158" w:rsidRDefault="00125158" w:rsidP="001251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Student → advising, scheduling, degree audit.</w:t>
      </w:r>
    </w:p>
    <w:p w14:paraId="0F4CE89E" w14:textId="77777777" w:rsidR="00125158" w:rsidRPr="00125158" w:rsidRDefault="00125158" w:rsidP="001251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Advisor → caseload + what-if scenarios.</w:t>
      </w:r>
    </w:p>
    <w:p w14:paraId="1484B4A4" w14:textId="77777777" w:rsidR="00125158" w:rsidRPr="00125158" w:rsidRDefault="00125158" w:rsidP="001251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Faculty → assignments + workload view.</w:t>
      </w:r>
    </w:p>
    <w:p w14:paraId="4212B6BE" w14:textId="77777777" w:rsidR="00125158" w:rsidRPr="00125158" w:rsidRDefault="00125158" w:rsidP="001251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Admin → enrollment + workload overview.</w:t>
      </w:r>
    </w:p>
    <w:p w14:paraId="62F97595" w14:textId="77777777" w:rsidR="00125158" w:rsidRPr="00125158" w:rsidRDefault="00125158" w:rsidP="00125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Logging + observability (</w:t>
      </w:r>
      <w:proofErr w:type="spellStart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>model_calls</w:t>
      </w:r>
      <w:proofErr w:type="spellEnd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>, events).</w:t>
      </w:r>
    </w:p>
    <w:p w14:paraId="1720B7D0" w14:textId="77777777" w:rsidR="00125158" w:rsidRPr="00125158" w:rsidRDefault="00125158" w:rsidP="00125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Initial analytics: enrollment demand, workload balance.</w:t>
      </w:r>
    </w:p>
    <w:p w14:paraId="5D386281" w14:textId="56DB0051" w:rsidR="00125158" w:rsidRPr="00125158" w:rsidRDefault="00125158" w:rsidP="00125158">
      <w:pPr>
        <w:pStyle w:val="Heading2"/>
      </w:pPr>
      <w:r w:rsidRPr="00125158">
        <w:t>Milestone 6: Pilot Launch</w:t>
      </w:r>
    </w:p>
    <w:p w14:paraId="5727D4B1" w14:textId="77777777" w:rsidR="00125158" w:rsidRPr="00125158" w:rsidRDefault="00125158" w:rsidP="00125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Select </w:t>
      </w:r>
      <w:r w:rsidRPr="001251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division/program</w:t>
      </w:r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>likely</w:t>
      </w:r>
      <w:proofErr w:type="gramEnd"/>
      <w:r w:rsidRPr="00125158">
        <w:rPr>
          <w:rFonts w:ascii="Times New Roman" w:eastAsia="Times New Roman" w:hAnsi="Times New Roman" w:cs="Times New Roman"/>
          <w:kern w:val="0"/>
          <w14:ligatures w14:val="none"/>
        </w:rPr>
        <w:t xml:space="preserve"> SBT) as pilot.</w:t>
      </w:r>
    </w:p>
    <w:p w14:paraId="2E175E5F" w14:textId="77777777" w:rsidR="00125158" w:rsidRPr="00125158" w:rsidRDefault="00125158" w:rsidP="00125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Train advisors/faculty on workflow.</w:t>
      </w:r>
    </w:p>
    <w:p w14:paraId="518C34B5" w14:textId="77777777" w:rsidR="00125158" w:rsidRPr="00125158" w:rsidRDefault="00125158" w:rsidP="00125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Collect student/advisor feedback.</w:t>
      </w:r>
    </w:p>
    <w:p w14:paraId="0ACEE790" w14:textId="77777777" w:rsidR="00125158" w:rsidRPr="00125158" w:rsidRDefault="00125158" w:rsidP="00125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Track adoption + performance metrics (e.g., schedule conflicts reduced, advising load reduced).</w:t>
      </w:r>
    </w:p>
    <w:p w14:paraId="3E9630B1" w14:textId="77777777" w:rsidR="00125158" w:rsidRPr="00125158" w:rsidRDefault="00125158" w:rsidP="00125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Prep Phase 2 scope based on feedback.</w:t>
      </w:r>
    </w:p>
    <w:p w14:paraId="22D6C4AE" w14:textId="77777777" w:rsidR="00125158" w:rsidRPr="00125158" w:rsidRDefault="00125158" w:rsidP="00125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pict w14:anchorId="72D3BFF5">
          <v:rect id="_x0000_i1025" style="width:0;height:1.5pt" o:hralign="center" o:hrstd="t" o:hr="t" fillcolor="#a0a0a0" stroked="f"/>
        </w:pict>
      </w:r>
    </w:p>
    <w:p w14:paraId="2443FA8A" w14:textId="77777777" w:rsidR="00125158" w:rsidRPr="00125158" w:rsidRDefault="00125158" w:rsidP="00125158">
      <w:pPr>
        <w:pStyle w:val="Heading1"/>
      </w:pPr>
      <w:r w:rsidRPr="00125158">
        <w:t>Key Dependencies</w:t>
      </w:r>
    </w:p>
    <w:p w14:paraId="5EEF43DE" w14:textId="77777777" w:rsidR="00125158" w:rsidRPr="00125158" w:rsidRDefault="00125158" w:rsidP="00125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SIS integration must be working early (student records, course offerings).</w:t>
      </w:r>
    </w:p>
    <w:p w14:paraId="1C0B7D48" w14:textId="77777777" w:rsidR="00125158" w:rsidRPr="00125158" w:rsidRDefault="00125158" w:rsidP="00125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Faculty workload logic depends on HR data (contracts).</w:t>
      </w:r>
    </w:p>
    <w:p w14:paraId="7FD200A1" w14:textId="77777777" w:rsidR="00125158" w:rsidRPr="00125158" w:rsidRDefault="00125158" w:rsidP="00125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158">
        <w:rPr>
          <w:rFonts w:ascii="Times New Roman" w:eastAsia="Times New Roman" w:hAnsi="Times New Roman" w:cs="Times New Roman"/>
          <w:kern w:val="0"/>
          <w14:ligatures w14:val="none"/>
        </w:rPr>
        <w:t>RAG/advising engine depends on clean catalog ingestion.</w:t>
      </w:r>
    </w:p>
    <w:p w14:paraId="63BC1776" w14:textId="77777777" w:rsidR="002140BE" w:rsidRDefault="002140BE"/>
    <w:sectPr w:rsidR="0021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A5E"/>
    <w:multiLevelType w:val="multilevel"/>
    <w:tmpl w:val="B62A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4515F"/>
    <w:multiLevelType w:val="multilevel"/>
    <w:tmpl w:val="FF2E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27ABF"/>
    <w:multiLevelType w:val="multilevel"/>
    <w:tmpl w:val="A37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473D6"/>
    <w:multiLevelType w:val="multilevel"/>
    <w:tmpl w:val="357A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50FC9"/>
    <w:multiLevelType w:val="multilevel"/>
    <w:tmpl w:val="7260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501CB"/>
    <w:multiLevelType w:val="multilevel"/>
    <w:tmpl w:val="CB0E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74CF"/>
    <w:multiLevelType w:val="multilevel"/>
    <w:tmpl w:val="F0B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50287">
    <w:abstractNumId w:val="5"/>
  </w:num>
  <w:num w:numId="2" w16cid:durableId="129439052">
    <w:abstractNumId w:val="1"/>
  </w:num>
  <w:num w:numId="3" w16cid:durableId="1320771842">
    <w:abstractNumId w:val="3"/>
  </w:num>
  <w:num w:numId="4" w16cid:durableId="900092329">
    <w:abstractNumId w:val="4"/>
  </w:num>
  <w:num w:numId="5" w16cid:durableId="671105655">
    <w:abstractNumId w:val="6"/>
  </w:num>
  <w:num w:numId="6" w16cid:durableId="35396557">
    <w:abstractNumId w:val="0"/>
  </w:num>
  <w:num w:numId="7" w16cid:durableId="2025551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58"/>
    <w:rsid w:val="00125158"/>
    <w:rsid w:val="00180584"/>
    <w:rsid w:val="002140BE"/>
    <w:rsid w:val="002576C8"/>
    <w:rsid w:val="00436CA3"/>
    <w:rsid w:val="00720BDE"/>
    <w:rsid w:val="00964BEC"/>
    <w:rsid w:val="00BE7B15"/>
    <w:rsid w:val="00CA547D"/>
    <w:rsid w:val="00D52E24"/>
    <w:rsid w:val="00D553AF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6087B"/>
  <w15:chartTrackingRefBased/>
  <w15:docId w15:val="{19F60800-B97A-48B3-BD4E-6983EDF6F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1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1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15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2515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25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1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51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5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1697</Characters>
  <Application>Microsoft Office Word</Application>
  <DocSecurity>0</DocSecurity>
  <Lines>43</Lines>
  <Paragraphs>45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1</cp:revision>
  <dcterms:created xsi:type="dcterms:W3CDTF">2025-10-03T18:48:00Z</dcterms:created>
  <dcterms:modified xsi:type="dcterms:W3CDTF">2025-10-03T18:49:00Z</dcterms:modified>
</cp:coreProperties>
</file>