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E6DC0" w14:textId="77777777" w:rsidR="00394C49" w:rsidRPr="0006025B" w:rsidRDefault="0006025B" w:rsidP="0006025B">
      <w:pPr>
        <w:pStyle w:val="Title"/>
        <w:rPr>
          <w:rFonts w:ascii="Arial" w:hAnsi="Arial" w:cs="Arial"/>
          <w:sz w:val="36"/>
          <w:szCs w:val="36"/>
        </w:rPr>
      </w:pPr>
      <w:r w:rsidRPr="0006025B">
        <w:rPr>
          <w:rFonts w:ascii="Arial" w:hAnsi="Arial" w:cs="Arial"/>
          <w:color w:val="000000"/>
          <w:sz w:val="36"/>
          <w:szCs w:val="36"/>
        </w:rPr>
        <w:t xml:space="preserve">UNILATERAL </w:t>
      </w:r>
      <w:r w:rsidR="00394C49" w:rsidRPr="0006025B">
        <w:rPr>
          <w:rFonts w:ascii="Arial" w:hAnsi="Arial" w:cs="Arial"/>
          <w:sz w:val="36"/>
          <w:szCs w:val="36"/>
        </w:rPr>
        <w:t>NON-DISCLOSURE AGREEMENT</w:t>
      </w:r>
    </w:p>
    <w:p w14:paraId="41853332" w14:textId="77777777" w:rsidR="00394C49" w:rsidRPr="0006025B" w:rsidRDefault="00394C49">
      <w:pPr>
        <w:tabs>
          <w:tab w:val="center" w:pos="5148"/>
        </w:tabs>
        <w:suppressAutoHyphens/>
        <w:rPr>
          <w:rFonts w:ascii="Arial" w:hAnsi="Arial" w:cs="Arial"/>
          <w:b/>
          <w:sz w:val="24"/>
          <w:szCs w:val="24"/>
        </w:rPr>
      </w:pPr>
    </w:p>
    <w:p w14:paraId="2E09D3D7" w14:textId="77777777" w:rsidR="00394C49" w:rsidRPr="0006025B" w:rsidRDefault="00394C49">
      <w:pPr>
        <w:tabs>
          <w:tab w:val="left" w:pos="-864"/>
          <w:tab w:val="left" w:pos="1212"/>
          <w:tab w:val="left" w:pos="5616"/>
        </w:tabs>
        <w:suppressAutoHyphens/>
        <w:rPr>
          <w:rFonts w:ascii="Arial" w:hAnsi="Arial" w:cs="Arial"/>
          <w:sz w:val="24"/>
          <w:szCs w:val="24"/>
        </w:rPr>
      </w:pPr>
    </w:p>
    <w:p w14:paraId="4A10AE4E" w14:textId="77777777" w:rsidR="00394C49" w:rsidRPr="0006025B" w:rsidRDefault="00394C49">
      <w:pPr>
        <w:tabs>
          <w:tab w:val="left" w:pos="-864"/>
          <w:tab w:val="left" w:pos="1212"/>
          <w:tab w:val="left" w:pos="5616"/>
        </w:tabs>
        <w:suppressAutoHyphens/>
        <w:rPr>
          <w:rFonts w:ascii="Arial" w:hAnsi="Arial" w:cs="Arial"/>
          <w:sz w:val="24"/>
          <w:szCs w:val="24"/>
        </w:rPr>
      </w:pPr>
      <w:r w:rsidRPr="0006025B">
        <w:rPr>
          <w:rFonts w:ascii="Arial" w:hAnsi="Arial" w:cs="Arial"/>
          <w:sz w:val="24"/>
          <w:szCs w:val="24"/>
        </w:rPr>
        <w:t xml:space="preserve">This </w:t>
      </w:r>
      <w:r w:rsidR="0006025B" w:rsidRPr="0006025B">
        <w:rPr>
          <w:rFonts w:ascii="Arial" w:hAnsi="Arial" w:cs="Arial"/>
          <w:sz w:val="24"/>
          <w:szCs w:val="24"/>
        </w:rPr>
        <w:t xml:space="preserve">Unilateral Non-Disclosure Agreement, known as the “Agreement”, </w:t>
      </w:r>
      <w:r w:rsidRPr="0006025B">
        <w:rPr>
          <w:rFonts w:ascii="Arial" w:hAnsi="Arial" w:cs="Arial"/>
          <w:sz w:val="24"/>
          <w:szCs w:val="24"/>
        </w:rPr>
        <w:t xml:space="preserve">is made </w:t>
      </w:r>
      <w:r w:rsidR="0006025B" w:rsidRPr="0006025B">
        <w:rPr>
          <w:rFonts w:ascii="Arial" w:hAnsi="Arial" w:cs="Arial"/>
          <w:sz w:val="24"/>
          <w:szCs w:val="24"/>
        </w:rPr>
        <w:t xml:space="preserve">this ____ day of ______________________, 20____ </w:t>
      </w:r>
      <w:r w:rsidR="0006025B">
        <w:rPr>
          <w:rFonts w:ascii="Arial" w:hAnsi="Arial" w:cs="Arial"/>
          <w:sz w:val="24"/>
          <w:szCs w:val="24"/>
        </w:rPr>
        <w:t>by and between ______________________</w:t>
      </w:r>
      <w:r w:rsidRPr="0006025B">
        <w:rPr>
          <w:rFonts w:ascii="Arial" w:hAnsi="Arial" w:cs="Arial"/>
          <w:sz w:val="24"/>
          <w:szCs w:val="24"/>
        </w:rPr>
        <w:t xml:space="preserve">, </w:t>
      </w:r>
      <w:r w:rsidR="0006025B">
        <w:rPr>
          <w:rFonts w:ascii="Arial" w:hAnsi="Arial" w:cs="Arial"/>
          <w:sz w:val="24"/>
          <w:szCs w:val="24"/>
        </w:rPr>
        <w:t>of ______________________, City of ______________________, State of ______________________, known as the “Company”, and ______________________</w:t>
      </w:r>
      <w:r w:rsidRPr="0006025B">
        <w:rPr>
          <w:rFonts w:ascii="Arial" w:hAnsi="Arial" w:cs="Arial"/>
          <w:sz w:val="24"/>
          <w:szCs w:val="24"/>
        </w:rPr>
        <w:t xml:space="preserve">, </w:t>
      </w:r>
      <w:r w:rsidR="0006025B">
        <w:rPr>
          <w:rFonts w:ascii="Arial" w:hAnsi="Arial" w:cs="Arial"/>
          <w:sz w:val="24"/>
          <w:szCs w:val="24"/>
        </w:rPr>
        <w:t>of ______________________, City of ______________________, State of ______________________, known as the “Recipient”, and collectively known as the “Parties”.</w:t>
      </w:r>
    </w:p>
    <w:p w14:paraId="7CFBBFF2" w14:textId="77777777" w:rsidR="00394C49" w:rsidRPr="0006025B" w:rsidRDefault="00394C49">
      <w:pPr>
        <w:tabs>
          <w:tab w:val="left" w:pos="-864"/>
          <w:tab w:val="left" w:pos="1212"/>
          <w:tab w:val="left" w:pos="5616"/>
        </w:tabs>
        <w:suppressAutoHyphens/>
        <w:rPr>
          <w:rFonts w:ascii="Arial" w:hAnsi="Arial" w:cs="Arial"/>
          <w:sz w:val="24"/>
          <w:szCs w:val="24"/>
        </w:rPr>
      </w:pPr>
    </w:p>
    <w:p w14:paraId="60FFB068" w14:textId="77777777" w:rsidR="00394C49" w:rsidRPr="0006025B" w:rsidRDefault="0006025B">
      <w:pPr>
        <w:tabs>
          <w:tab w:val="left" w:pos="-864"/>
          <w:tab w:val="left" w:pos="1212"/>
          <w:tab w:val="left" w:pos="5616"/>
        </w:tabs>
        <w:suppressAutoHyphens/>
        <w:rPr>
          <w:rFonts w:ascii="Arial" w:hAnsi="Arial" w:cs="Arial"/>
          <w:sz w:val="24"/>
          <w:szCs w:val="24"/>
        </w:rPr>
      </w:pPr>
      <w:r w:rsidRPr="0006025B">
        <w:rPr>
          <w:rFonts w:ascii="Arial" w:hAnsi="Arial" w:cs="Arial"/>
          <w:b/>
          <w:sz w:val="24"/>
          <w:szCs w:val="24"/>
        </w:rPr>
        <w:t xml:space="preserve">1. </w:t>
      </w:r>
      <w:r w:rsidR="00394C49" w:rsidRPr="0006025B">
        <w:rPr>
          <w:rFonts w:ascii="Arial" w:hAnsi="Arial" w:cs="Arial"/>
          <w:b/>
          <w:sz w:val="24"/>
          <w:szCs w:val="24"/>
        </w:rPr>
        <w:t>Definition of Confidentiality</w:t>
      </w:r>
      <w:r w:rsidR="00394C49" w:rsidRPr="0006025B">
        <w:rPr>
          <w:rFonts w:ascii="Arial" w:hAnsi="Arial" w:cs="Arial"/>
          <w:sz w:val="24"/>
          <w:szCs w:val="24"/>
        </w:rPr>
        <w:t xml:space="preserve">. As used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4C1F6B9C" w14:textId="77777777" w:rsidR="00394C49" w:rsidRPr="0006025B" w:rsidRDefault="00394C49">
      <w:pPr>
        <w:tabs>
          <w:tab w:val="left" w:pos="-864"/>
          <w:tab w:val="left" w:pos="1212"/>
          <w:tab w:val="left" w:pos="5616"/>
        </w:tabs>
        <w:suppressAutoHyphens/>
        <w:rPr>
          <w:rFonts w:ascii="Arial" w:hAnsi="Arial" w:cs="Arial"/>
          <w:sz w:val="24"/>
          <w:szCs w:val="24"/>
        </w:rPr>
      </w:pPr>
    </w:p>
    <w:p w14:paraId="6C7013BD" w14:textId="77777777" w:rsidR="0006025B" w:rsidRDefault="0006025B" w:rsidP="0006025B">
      <w:pPr>
        <w:tabs>
          <w:tab w:val="left" w:pos="-864"/>
          <w:tab w:val="left" w:pos="1212"/>
          <w:tab w:val="left" w:pos="5616"/>
        </w:tabs>
        <w:suppressAutoHyphens/>
        <w:rPr>
          <w:rFonts w:ascii="Arial" w:hAnsi="Arial" w:cs="Arial"/>
          <w:sz w:val="24"/>
          <w:szCs w:val="24"/>
        </w:rPr>
      </w:pPr>
      <w:r w:rsidRPr="0006025B">
        <w:rPr>
          <w:rFonts w:ascii="Arial" w:hAnsi="Arial" w:cs="Arial"/>
          <w:b/>
          <w:sz w:val="24"/>
          <w:szCs w:val="24"/>
        </w:rPr>
        <w:t xml:space="preserve">2. </w:t>
      </w:r>
      <w:r w:rsidR="00394C49" w:rsidRPr="0006025B">
        <w:rPr>
          <w:rFonts w:ascii="Arial" w:hAnsi="Arial" w:cs="Arial"/>
          <w:b/>
          <w:sz w:val="24"/>
          <w:szCs w:val="24"/>
        </w:rPr>
        <w:t>Nondisclosure and Nonuse Obligations</w:t>
      </w:r>
      <w:r w:rsidR="00394C49" w:rsidRPr="0006025B">
        <w:rPr>
          <w:rFonts w:ascii="Arial" w:hAnsi="Arial" w:cs="Arial"/>
          <w:sz w:val="24"/>
          <w:szCs w:val="24"/>
        </w:rPr>
        <w:t xml:space="preserve">. Recipient will maintain in confidence and will not disclose, disseminate or use any Confidential Information belonging to Company, </w:t>
      </w:r>
      <w:proofErr w:type="gramStart"/>
      <w:r w:rsidR="00394C49" w:rsidRPr="0006025B">
        <w:rPr>
          <w:rFonts w:ascii="Arial" w:hAnsi="Arial" w:cs="Arial"/>
          <w:sz w:val="24"/>
          <w:szCs w:val="24"/>
        </w:rPr>
        <w:t>whether or not</w:t>
      </w:r>
      <w:proofErr w:type="gramEnd"/>
      <w:r w:rsidR="00394C49" w:rsidRPr="0006025B">
        <w:rPr>
          <w:rFonts w:ascii="Arial" w:hAnsi="Arial" w:cs="Arial"/>
          <w:sz w:val="24"/>
          <w:szCs w:val="24"/>
        </w:rPr>
        <w:t xml:space="preserve"> in written form.  Recipient agrees that Recipient shall treat all Confidential Information of Company with at least the same degree of car</w:t>
      </w:r>
      <w:r w:rsidR="00094E31">
        <w:rPr>
          <w:rFonts w:ascii="Arial" w:hAnsi="Arial" w:cs="Arial"/>
          <w:sz w:val="24"/>
          <w:szCs w:val="24"/>
        </w:rPr>
        <w:t xml:space="preserve">e as Recipient accords its own Confidential Information. </w:t>
      </w:r>
      <w:r w:rsidR="00394C49" w:rsidRPr="0006025B">
        <w:rPr>
          <w:rFonts w:ascii="Arial" w:hAnsi="Arial" w:cs="Arial"/>
          <w:sz w:val="24"/>
          <w:szCs w:val="24"/>
        </w:rPr>
        <w:t>Recipient further represents that Recipient exercises at least reasonable care to protect its</w:t>
      </w:r>
      <w:r w:rsidR="00094E31">
        <w:rPr>
          <w:rFonts w:ascii="Arial" w:hAnsi="Arial" w:cs="Arial"/>
          <w:sz w:val="24"/>
          <w:szCs w:val="24"/>
        </w:rPr>
        <w:t xml:space="preserve"> own Confidential Information. </w:t>
      </w:r>
      <w:r w:rsidR="00394C49" w:rsidRPr="0006025B">
        <w:rPr>
          <w:rFonts w:ascii="Arial" w:hAnsi="Arial" w:cs="Arial"/>
          <w:sz w:val="24"/>
          <w:szCs w:val="24"/>
        </w:rPr>
        <w:t xml:space="preserve">If Recipient is not an individual, Recipient agrees that Recipient shall disclose Confidential Information only to those of its employees who need to know such </w:t>
      </w:r>
      <w:r w:rsidRPr="0006025B">
        <w:rPr>
          <w:rFonts w:ascii="Arial" w:hAnsi="Arial" w:cs="Arial"/>
          <w:sz w:val="24"/>
          <w:szCs w:val="24"/>
        </w:rPr>
        <w:t>information and</w:t>
      </w:r>
      <w:r w:rsidR="00394C49" w:rsidRPr="0006025B">
        <w:rPr>
          <w:rFonts w:ascii="Arial" w:hAnsi="Arial" w:cs="Arial"/>
          <w:sz w:val="24"/>
          <w:szCs w:val="24"/>
        </w:rPr>
        <w:t xml:space="preserve"> certifies that such employees have previously s</w:t>
      </w:r>
      <w:r>
        <w:rPr>
          <w:rFonts w:ascii="Arial" w:hAnsi="Arial" w:cs="Arial"/>
          <w:sz w:val="24"/>
          <w:szCs w:val="24"/>
        </w:rPr>
        <w:t>igned a copy of this Agreement.</w:t>
      </w:r>
    </w:p>
    <w:p w14:paraId="22B23239" w14:textId="77777777" w:rsidR="0006025B" w:rsidRDefault="0006025B" w:rsidP="0006025B">
      <w:pPr>
        <w:tabs>
          <w:tab w:val="left" w:pos="-864"/>
          <w:tab w:val="left" w:pos="1212"/>
          <w:tab w:val="left" w:pos="5616"/>
        </w:tabs>
        <w:suppressAutoHyphens/>
        <w:rPr>
          <w:rFonts w:ascii="Arial" w:hAnsi="Arial" w:cs="Arial"/>
          <w:sz w:val="24"/>
          <w:szCs w:val="24"/>
        </w:rPr>
      </w:pPr>
    </w:p>
    <w:p w14:paraId="293D723A" w14:textId="77777777" w:rsidR="00394C49" w:rsidRPr="0006025B" w:rsidRDefault="0006025B" w:rsidP="0006025B">
      <w:pPr>
        <w:tabs>
          <w:tab w:val="left" w:pos="-864"/>
          <w:tab w:val="left" w:pos="1212"/>
          <w:tab w:val="left" w:pos="5616"/>
        </w:tabs>
        <w:suppressAutoHyphens/>
        <w:rPr>
          <w:rFonts w:ascii="Arial" w:hAnsi="Arial" w:cs="Arial"/>
          <w:sz w:val="24"/>
          <w:szCs w:val="24"/>
        </w:rPr>
      </w:pPr>
      <w:r w:rsidRPr="0006025B">
        <w:rPr>
          <w:rFonts w:ascii="Arial" w:hAnsi="Arial" w:cs="Arial"/>
          <w:b/>
          <w:sz w:val="24"/>
          <w:szCs w:val="24"/>
        </w:rPr>
        <w:t xml:space="preserve">3. </w:t>
      </w:r>
      <w:r w:rsidR="00394C49" w:rsidRPr="0006025B">
        <w:rPr>
          <w:rFonts w:ascii="Arial" w:hAnsi="Arial" w:cs="Arial"/>
          <w:b/>
          <w:sz w:val="24"/>
          <w:szCs w:val="24"/>
        </w:rPr>
        <w:t>Survival</w:t>
      </w:r>
      <w:r>
        <w:rPr>
          <w:rFonts w:ascii="Arial" w:hAnsi="Arial" w:cs="Arial"/>
          <w:sz w:val="24"/>
          <w:szCs w:val="24"/>
        </w:rPr>
        <w:t xml:space="preserve">. </w:t>
      </w:r>
      <w:r w:rsidR="00394C49" w:rsidRPr="0006025B">
        <w:rPr>
          <w:rFonts w:ascii="Arial" w:hAnsi="Arial" w:cs="Arial"/>
          <w:sz w:val="24"/>
          <w:szCs w:val="24"/>
        </w:rPr>
        <w:t>This Agreement shall govern all commu</w:t>
      </w:r>
      <w:r w:rsidR="00094E31">
        <w:rPr>
          <w:rFonts w:ascii="Arial" w:hAnsi="Arial" w:cs="Arial"/>
          <w:sz w:val="24"/>
          <w:szCs w:val="24"/>
        </w:rPr>
        <w:t>nications between the P</w:t>
      </w:r>
      <w:r>
        <w:rPr>
          <w:rFonts w:ascii="Arial" w:hAnsi="Arial" w:cs="Arial"/>
          <w:sz w:val="24"/>
          <w:szCs w:val="24"/>
        </w:rPr>
        <w:t xml:space="preserve">arties. </w:t>
      </w:r>
      <w:r w:rsidR="00394C49" w:rsidRPr="0006025B">
        <w:rPr>
          <w:rFonts w:ascii="Arial" w:hAnsi="Arial" w:cs="Arial"/>
          <w:sz w:val="24"/>
          <w:szCs w:val="24"/>
        </w:rPr>
        <w:t>Recipient understands that its obligations under Paragraph 2 ("Nondisclosure and Nonuse Obligations") shall survive the termination of any other rel</w:t>
      </w:r>
      <w:r>
        <w:rPr>
          <w:rFonts w:ascii="Arial" w:hAnsi="Arial" w:cs="Arial"/>
          <w:sz w:val="24"/>
          <w:szCs w:val="24"/>
        </w:rPr>
        <w:t xml:space="preserve">ationship between the </w:t>
      </w:r>
      <w:r w:rsidR="00094E31">
        <w:rPr>
          <w:rFonts w:ascii="Arial" w:hAnsi="Arial" w:cs="Arial"/>
          <w:sz w:val="24"/>
          <w:szCs w:val="24"/>
        </w:rPr>
        <w:t>Parties</w:t>
      </w:r>
      <w:r>
        <w:rPr>
          <w:rFonts w:ascii="Arial" w:hAnsi="Arial" w:cs="Arial"/>
          <w:sz w:val="24"/>
          <w:szCs w:val="24"/>
        </w:rPr>
        <w:t xml:space="preserve">. </w:t>
      </w:r>
      <w:r w:rsidR="00394C49" w:rsidRPr="0006025B">
        <w:rPr>
          <w:rFonts w:ascii="Arial" w:hAnsi="Arial" w:cs="Arial"/>
          <w:sz w:val="24"/>
          <w:szCs w:val="24"/>
        </w:rPr>
        <w:t xml:space="preserve">Upon termination of any relationship between the </w:t>
      </w:r>
      <w:r w:rsidR="00094E31">
        <w:rPr>
          <w:rFonts w:ascii="Arial" w:hAnsi="Arial" w:cs="Arial"/>
          <w:sz w:val="24"/>
          <w:szCs w:val="24"/>
        </w:rPr>
        <w:t>Parties</w:t>
      </w:r>
      <w:r w:rsidR="00394C49" w:rsidRPr="0006025B">
        <w:rPr>
          <w:rFonts w:ascii="Arial" w:hAnsi="Arial" w:cs="Arial"/>
          <w:sz w:val="24"/>
          <w:szCs w:val="24"/>
        </w:rPr>
        <w:t>, Recipient will promptly deliver to Company, without retaining any copies, all documents and other materials furnished to Recipient by Company.</w:t>
      </w:r>
    </w:p>
    <w:p w14:paraId="3553D36B" w14:textId="77777777" w:rsidR="00394C49" w:rsidRPr="0006025B" w:rsidRDefault="00394C49">
      <w:pPr>
        <w:pStyle w:val="TOAHeading"/>
        <w:tabs>
          <w:tab w:val="clear" w:pos="9360"/>
          <w:tab w:val="left" w:pos="-864"/>
          <w:tab w:val="left" w:pos="1212"/>
          <w:tab w:val="left" w:pos="5616"/>
        </w:tabs>
        <w:rPr>
          <w:rFonts w:ascii="Arial" w:hAnsi="Arial" w:cs="Arial"/>
          <w:sz w:val="24"/>
          <w:szCs w:val="24"/>
        </w:rPr>
      </w:pPr>
    </w:p>
    <w:p w14:paraId="6BE27A1F" w14:textId="77777777" w:rsidR="00394C49" w:rsidRPr="0006025B" w:rsidRDefault="0006025B">
      <w:pPr>
        <w:tabs>
          <w:tab w:val="left" w:pos="-864"/>
          <w:tab w:val="left" w:pos="1212"/>
          <w:tab w:val="left" w:pos="5616"/>
        </w:tabs>
        <w:suppressAutoHyphens/>
        <w:rPr>
          <w:rFonts w:ascii="Arial" w:hAnsi="Arial" w:cs="Arial"/>
          <w:sz w:val="24"/>
          <w:szCs w:val="24"/>
        </w:rPr>
      </w:pPr>
      <w:r w:rsidRPr="0006025B">
        <w:rPr>
          <w:rFonts w:ascii="Arial" w:hAnsi="Arial" w:cs="Arial"/>
          <w:b/>
          <w:sz w:val="24"/>
          <w:szCs w:val="24"/>
        </w:rPr>
        <w:t xml:space="preserve">4. </w:t>
      </w:r>
      <w:r w:rsidR="00394C49" w:rsidRPr="0006025B">
        <w:rPr>
          <w:rFonts w:ascii="Arial" w:hAnsi="Arial" w:cs="Arial"/>
          <w:b/>
          <w:sz w:val="24"/>
          <w:szCs w:val="24"/>
        </w:rPr>
        <w:t>Governing Law</w:t>
      </w:r>
      <w:r w:rsidR="00394C49" w:rsidRPr="0006025B">
        <w:rPr>
          <w:rFonts w:ascii="Arial" w:hAnsi="Arial" w:cs="Arial"/>
          <w:sz w:val="24"/>
          <w:szCs w:val="24"/>
        </w:rPr>
        <w:t xml:space="preserve">.  This Agreement shall be governed in all respects by the </w:t>
      </w:r>
      <w:r>
        <w:rPr>
          <w:rFonts w:ascii="Arial" w:hAnsi="Arial" w:cs="Arial"/>
          <w:sz w:val="24"/>
          <w:szCs w:val="24"/>
        </w:rPr>
        <w:t xml:space="preserve">Federal </w:t>
      </w:r>
      <w:r w:rsidR="00394C49" w:rsidRPr="0006025B">
        <w:rPr>
          <w:rFonts w:ascii="Arial" w:hAnsi="Arial" w:cs="Arial"/>
          <w:sz w:val="24"/>
          <w:szCs w:val="24"/>
        </w:rPr>
        <w:t xml:space="preserve">laws of the </w:t>
      </w:r>
      <w:r>
        <w:rPr>
          <w:rFonts w:ascii="Arial" w:hAnsi="Arial" w:cs="Arial"/>
          <w:sz w:val="24"/>
          <w:szCs w:val="24"/>
        </w:rPr>
        <w:t xml:space="preserve">United States of America and </w:t>
      </w:r>
      <w:r w:rsidR="00394C49" w:rsidRPr="0006025B">
        <w:rPr>
          <w:rFonts w:ascii="Arial" w:hAnsi="Arial" w:cs="Arial"/>
          <w:sz w:val="24"/>
          <w:szCs w:val="24"/>
        </w:rPr>
        <w:t xml:space="preserve">the State </w:t>
      </w:r>
      <w:r>
        <w:rPr>
          <w:rFonts w:ascii="Arial" w:hAnsi="Arial" w:cs="Arial"/>
          <w:sz w:val="24"/>
          <w:szCs w:val="24"/>
        </w:rPr>
        <w:t xml:space="preserve">laws </w:t>
      </w:r>
      <w:r w:rsidR="00394C49" w:rsidRPr="0006025B">
        <w:rPr>
          <w:rFonts w:ascii="Arial" w:hAnsi="Arial" w:cs="Arial"/>
          <w:sz w:val="24"/>
          <w:szCs w:val="24"/>
        </w:rPr>
        <w:t xml:space="preserve">of </w:t>
      </w:r>
      <w:r>
        <w:rPr>
          <w:rFonts w:ascii="Arial" w:hAnsi="Arial" w:cs="Arial"/>
          <w:sz w:val="24"/>
          <w:szCs w:val="24"/>
        </w:rPr>
        <w:t>______________________.</w:t>
      </w:r>
    </w:p>
    <w:p w14:paraId="6A73F7B0" w14:textId="77777777" w:rsidR="00394C49" w:rsidRPr="0006025B" w:rsidRDefault="00394C49">
      <w:pPr>
        <w:tabs>
          <w:tab w:val="left" w:pos="-864"/>
          <w:tab w:val="left" w:pos="1212"/>
          <w:tab w:val="left" w:pos="5616"/>
        </w:tabs>
        <w:suppressAutoHyphens/>
        <w:rPr>
          <w:rFonts w:ascii="Arial" w:hAnsi="Arial" w:cs="Arial"/>
          <w:sz w:val="24"/>
          <w:szCs w:val="24"/>
        </w:rPr>
      </w:pPr>
    </w:p>
    <w:p w14:paraId="7DF201A9" w14:textId="77777777" w:rsidR="00394C49" w:rsidRPr="00F40615" w:rsidRDefault="0006025B">
      <w:pPr>
        <w:tabs>
          <w:tab w:val="left" w:pos="-864"/>
          <w:tab w:val="left" w:pos="1212"/>
          <w:tab w:val="left" w:pos="5616"/>
        </w:tabs>
        <w:suppressAutoHyphens/>
        <w:rPr>
          <w:rFonts w:ascii="Arial" w:hAnsi="Arial" w:cs="Arial"/>
          <w:sz w:val="24"/>
          <w:szCs w:val="24"/>
        </w:rPr>
      </w:pPr>
      <w:r w:rsidRPr="0006025B">
        <w:rPr>
          <w:rFonts w:ascii="Arial" w:hAnsi="Arial" w:cs="Arial"/>
          <w:b/>
          <w:sz w:val="24"/>
          <w:szCs w:val="24"/>
        </w:rPr>
        <w:t xml:space="preserve">5. </w:t>
      </w:r>
      <w:r w:rsidR="00394C49" w:rsidRPr="0006025B">
        <w:rPr>
          <w:rFonts w:ascii="Arial" w:hAnsi="Arial" w:cs="Arial"/>
          <w:b/>
          <w:sz w:val="24"/>
          <w:szCs w:val="24"/>
        </w:rPr>
        <w:t>Injunctive Relief</w:t>
      </w:r>
      <w:r w:rsidR="00394C49" w:rsidRPr="0006025B">
        <w:rPr>
          <w:rFonts w:ascii="Arial" w:hAnsi="Arial" w:cs="Arial"/>
          <w:sz w:val="24"/>
          <w:szCs w:val="24"/>
        </w:rPr>
        <w:t>.  A breach of any of the promises or agreements contained herein will result in irreparable and continuing damage to Company fo</w:t>
      </w:r>
      <w:bookmarkStart w:id="0" w:name="_GoBack"/>
      <w:bookmarkEnd w:id="0"/>
      <w:r w:rsidR="00394C49" w:rsidRPr="0006025B">
        <w:rPr>
          <w:rFonts w:ascii="Arial" w:hAnsi="Arial" w:cs="Arial"/>
          <w:sz w:val="24"/>
          <w:szCs w:val="24"/>
        </w:rPr>
        <w:t xml:space="preserve">r which there will be no adequate remedy at law, and Company shall be </w:t>
      </w:r>
      <w:r w:rsidR="00394C49" w:rsidRPr="00F40615">
        <w:rPr>
          <w:rFonts w:ascii="Arial" w:hAnsi="Arial" w:cs="Arial"/>
          <w:sz w:val="24"/>
          <w:szCs w:val="24"/>
        </w:rPr>
        <w:t>entitled to injunctive relief and/or a decree for specific performance, and such other relief as may be proper (including monetary damages if appropriate).</w:t>
      </w:r>
    </w:p>
    <w:p w14:paraId="4836B1B8" w14:textId="77777777" w:rsidR="00F40615" w:rsidRPr="00F40615" w:rsidRDefault="00F40615">
      <w:pPr>
        <w:tabs>
          <w:tab w:val="left" w:pos="-864"/>
          <w:tab w:val="left" w:pos="1212"/>
          <w:tab w:val="left" w:pos="5616"/>
        </w:tabs>
        <w:suppressAutoHyphens/>
        <w:rPr>
          <w:rFonts w:ascii="Arial" w:hAnsi="Arial" w:cs="Arial"/>
          <w:sz w:val="24"/>
          <w:szCs w:val="24"/>
        </w:rPr>
      </w:pPr>
    </w:p>
    <w:p w14:paraId="754CCD76" w14:textId="77777777" w:rsidR="00F40615" w:rsidRPr="00F40615" w:rsidRDefault="00F40615" w:rsidP="00F40615">
      <w:pPr>
        <w:shd w:val="clear" w:color="auto" w:fill="FFFFFF"/>
        <w:spacing w:before="100" w:beforeAutospacing="1" w:after="100" w:afterAutospacing="1" w:line="293" w:lineRule="atLeast"/>
        <w:rPr>
          <w:rFonts w:ascii="Arial" w:hAnsi="Arial" w:cs="Arial"/>
          <w:color w:val="000000"/>
          <w:sz w:val="24"/>
          <w:szCs w:val="24"/>
        </w:rPr>
      </w:pPr>
      <w:r w:rsidRPr="00F40615">
        <w:rPr>
          <w:rFonts w:ascii="Arial" w:hAnsi="Arial" w:cs="Arial"/>
          <w:b/>
          <w:sz w:val="24"/>
          <w:szCs w:val="24"/>
        </w:rPr>
        <w:t xml:space="preserve">6. </w:t>
      </w:r>
      <w:r>
        <w:rPr>
          <w:rFonts w:ascii="Arial" w:hAnsi="Arial" w:cs="Arial"/>
          <w:b/>
          <w:bCs/>
          <w:color w:val="000000"/>
          <w:sz w:val="24"/>
          <w:szCs w:val="24"/>
        </w:rPr>
        <w:t>Severability</w:t>
      </w:r>
      <w:r w:rsidRPr="00F40615">
        <w:rPr>
          <w:rFonts w:ascii="Arial" w:hAnsi="Arial" w:cs="Arial"/>
          <w:color w:val="000000"/>
          <w:sz w:val="24"/>
          <w:szCs w:val="24"/>
        </w:rPr>
        <w:t xml:space="preserve">. The provisions of this Agreement are independent of and separable from each other, and no provision shall be affected or rendered invalid or unenforceable </w:t>
      </w:r>
      <w:proofErr w:type="gramStart"/>
      <w:r w:rsidRPr="00F40615">
        <w:rPr>
          <w:rFonts w:ascii="Arial" w:hAnsi="Arial" w:cs="Arial"/>
          <w:color w:val="000000"/>
          <w:sz w:val="24"/>
          <w:szCs w:val="24"/>
        </w:rPr>
        <w:t>by virtue of the fact that</w:t>
      </w:r>
      <w:proofErr w:type="gramEnd"/>
      <w:r w:rsidRPr="00F40615">
        <w:rPr>
          <w:rFonts w:ascii="Arial" w:hAnsi="Arial" w:cs="Arial"/>
          <w:color w:val="000000"/>
          <w:sz w:val="24"/>
          <w:szCs w:val="24"/>
        </w:rPr>
        <w:t xml:space="preserve"> for any reason any other or others of them may be invalid or unenforceable in whole or in part.</w:t>
      </w:r>
    </w:p>
    <w:p w14:paraId="1E731E1B" w14:textId="77777777" w:rsidR="00F40615" w:rsidRPr="00F40615" w:rsidRDefault="00F40615">
      <w:pPr>
        <w:tabs>
          <w:tab w:val="left" w:pos="-864"/>
          <w:tab w:val="left" w:pos="1212"/>
          <w:tab w:val="left" w:pos="5616"/>
        </w:tabs>
        <w:suppressAutoHyphens/>
        <w:rPr>
          <w:rFonts w:ascii="Arial" w:hAnsi="Arial" w:cs="Arial"/>
          <w:sz w:val="24"/>
          <w:szCs w:val="24"/>
        </w:rPr>
      </w:pPr>
    </w:p>
    <w:p w14:paraId="4156BD90" w14:textId="77777777" w:rsidR="00394C49" w:rsidRPr="00F40615" w:rsidRDefault="00394C49">
      <w:pPr>
        <w:tabs>
          <w:tab w:val="left" w:pos="-864"/>
          <w:tab w:val="left" w:pos="1212"/>
          <w:tab w:val="left" w:pos="5616"/>
        </w:tabs>
        <w:suppressAutoHyphens/>
        <w:rPr>
          <w:rFonts w:ascii="Arial" w:hAnsi="Arial" w:cs="Arial"/>
          <w:sz w:val="24"/>
          <w:szCs w:val="24"/>
        </w:rPr>
      </w:pPr>
    </w:p>
    <w:p w14:paraId="37B3094A" w14:textId="77777777" w:rsidR="00394C49" w:rsidRPr="00F40615" w:rsidRDefault="00F40615">
      <w:pPr>
        <w:tabs>
          <w:tab w:val="left" w:pos="-864"/>
          <w:tab w:val="left" w:pos="1212"/>
          <w:tab w:val="left" w:pos="5616"/>
        </w:tabs>
        <w:suppressAutoHyphens/>
        <w:rPr>
          <w:rFonts w:ascii="Arial" w:hAnsi="Arial" w:cs="Arial"/>
          <w:sz w:val="24"/>
          <w:szCs w:val="24"/>
        </w:rPr>
      </w:pPr>
      <w:r>
        <w:rPr>
          <w:rFonts w:ascii="Arial" w:hAnsi="Arial" w:cs="Arial"/>
          <w:b/>
          <w:sz w:val="24"/>
          <w:szCs w:val="24"/>
        </w:rPr>
        <w:t>7</w:t>
      </w:r>
      <w:r w:rsidR="0006025B" w:rsidRPr="00F40615">
        <w:rPr>
          <w:rFonts w:ascii="Arial" w:hAnsi="Arial" w:cs="Arial"/>
          <w:b/>
          <w:sz w:val="24"/>
          <w:szCs w:val="24"/>
        </w:rPr>
        <w:t xml:space="preserve">. </w:t>
      </w:r>
      <w:r w:rsidR="00394C49" w:rsidRPr="00F40615">
        <w:rPr>
          <w:rFonts w:ascii="Arial" w:hAnsi="Arial" w:cs="Arial"/>
          <w:b/>
          <w:sz w:val="24"/>
          <w:szCs w:val="24"/>
        </w:rPr>
        <w:t>Entire Agreement</w:t>
      </w:r>
      <w:r w:rsidR="0006025B" w:rsidRPr="00F40615">
        <w:rPr>
          <w:rFonts w:ascii="Arial" w:hAnsi="Arial" w:cs="Arial"/>
          <w:sz w:val="24"/>
          <w:szCs w:val="24"/>
        </w:rPr>
        <w:t xml:space="preserve">. </w:t>
      </w:r>
      <w:r w:rsidR="00394C49" w:rsidRPr="00F40615">
        <w:rPr>
          <w:rFonts w:ascii="Arial" w:hAnsi="Arial" w:cs="Arial"/>
          <w:sz w:val="24"/>
          <w:szCs w:val="24"/>
        </w:rPr>
        <w:t xml:space="preserve">This Agreement constitutes the entire agreement with respect to the Confidential Information disclosed herein and supersedes all prior or contemporaneous oral or written agreements concerning </w:t>
      </w:r>
      <w:r w:rsidR="0006025B" w:rsidRPr="00F40615">
        <w:rPr>
          <w:rFonts w:ascii="Arial" w:hAnsi="Arial" w:cs="Arial"/>
          <w:sz w:val="24"/>
          <w:szCs w:val="24"/>
        </w:rPr>
        <w:t xml:space="preserve">such Confidential Information. </w:t>
      </w:r>
      <w:r w:rsidR="00394C49" w:rsidRPr="00F40615">
        <w:rPr>
          <w:rFonts w:ascii="Arial" w:hAnsi="Arial" w:cs="Arial"/>
          <w:sz w:val="24"/>
          <w:szCs w:val="24"/>
        </w:rPr>
        <w:t xml:space="preserve">This Agreement may only be changed by </w:t>
      </w:r>
      <w:proofErr w:type="gramStart"/>
      <w:r w:rsidR="00394C49" w:rsidRPr="00F40615">
        <w:rPr>
          <w:rFonts w:ascii="Arial" w:hAnsi="Arial" w:cs="Arial"/>
          <w:sz w:val="24"/>
          <w:szCs w:val="24"/>
        </w:rPr>
        <w:t>mutual agreement</w:t>
      </w:r>
      <w:proofErr w:type="gramEnd"/>
      <w:r w:rsidR="00394C49" w:rsidRPr="00F40615">
        <w:rPr>
          <w:rFonts w:ascii="Arial" w:hAnsi="Arial" w:cs="Arial"/>
          <w:sz w:val="24"/>
          <w:szCs w:val="24"/>
        </w:rPr>
        <w:t xml:space="preserve"> of authorized representatives of the parties in writing.</w:t>
      </w:r>
    </w:p>
    <w:p w14:paraId="6A783CC3" w14:textId="77777777" w:rsidR="00394C49" w:rsidRPr="0006025B" w:rsidRDefault="00394C49">
      <w:pPr>
        <w:tabs>
          <w:tab w:val="left" w:pos="-864"/>
          <w:tab w:val="left" w:pos="1212"/>
          <w:tab w:val="left" w:pos="5616"/>
        </w:tabs>
        <w:suppressAutoHyphens/>
        <w:rPr>
          <w:rFonts w:ascii="Arial" w:hAnsi="Arial" w:cs="Arial"/>
          <w:sz w:val="24"/>
          <w:szCs w:val="24"/>
        </w:rPr>
      </w:pPr>
    </w:p>
    <w:p w14:paraId="21BFFFB9" w14:textId="77777777" w:rsidR="0006025B" w:rsidRDefault="0006025B">
      <w:pPr>
        <w:tabs>
          <w:tab w:val="left" w:pos="-864"/>
          <w:tab w:val="left" w:pos="1212"/>
          <w:tab w:val="left" w:pos="5616"/>
        </w:tabs>
        <w:suppressAutoHyphens/>
        <w:rPr>
          <w:rFonts w:ascii="Arial" w:hAnsi="Arial" w:cs="Arial"/>
          <w:sz w:val="24"/>
          <w:szCs w:val="24"/>
        </w:rPr>
      </w:pPr>
    </w:p>
    <w:p w14:paraId="5DC231D9" w14:textId="77777777" w:rsidR="00394C49" w:rsidRPr="0006025B" w:rsidRDefault="00094E31">
      <w:pPr>
        <w:tabs>
          <w:tab w:val="left" w:pos="-864"/>
          <w:tab w:val="left" w:pos="1212"/>
          <w:tab w:val="left" w:pos="5616"/>
        </w:tabs>
        <w:suppressAutoHyphens/>
        <w:rPr>
          <w:rFonts w:ascii="Arial" w:hAnsi="Arial" w:cs="Arial"/>
          <w:sz w:val="24"/>
          <w:szCs w:val="24"/>
        </w:rPr>
      </w:pPr>
      <w:r>
        <w:rPr>
          <w:rFonts w:ascii="Arial" w:hAnsi="Arial" w:cs="Arial"/>
          <w:sz w:val="24"/>
          <w:szCs w:val="24"/>
        </w:rPr>
        <w:t>IN WITNESS WHEREOF, the P</w:t>
      </w:r>
      <w:r w:rsidR="00394C49" w:rsidRPr="0006025B">
        <w:rPr>
          <w:rFonts w:ascii="Arial" w:hAnsi="Arial" w:cs="Arial"/>
          <w:sz w:val="24"/>
          <w:szCs w:val="24"/>
        </w:rPr>
        <w:t>arties have execute</w:t>
      </w:r>
      <w:r>
        <w:rPr>
          <w:rFonts w:ascii="Arial" w:hAnsi="Arial" w:cs="Arial"/>
          <w:sz w:val="24"/>
          <w:szCs w:val="24"/>
        </w:rPr>
        <w:t xml:space="preserve">d this Agreement as of the dates </w:t>
      </w:r>
      <w:r w:rsidR="00394C49" w:rsidRPr="0006025B">
        <w:rPr>
          <w:rFonts w:ascii="Arial" w:hAnsi="Arial" w:cs="Arial"/>
          <w:sz w:val="24"/>
          <w:szCs w:val="24"/>
        </w:rPr>
        <w:t>written below.</w:t>
      </w:r>
    </w:p>
    <w:p w14:paraId="7DFF4345" w14:textId="77777777" w:rsidR="00394C49" w:rsidRPr="0006025B" w:rsidRDefault="00394C49">
      <w:pPr>
        <w:tabs>
          <w:tab w:val="left" w:pos="-864"/>
          <w:tab w:val="left" w:pos="1212"/>
          <w:tab w:val="left" w:pos="5616"/>
        </w:tabs>
        <w:suppressAutoHyphens/>
        <w:rPr>
          <w:rFonts w:ascii="Arial" w:hAnsi="Arial" w:cs="Arial"/>
          <w:sz w:val="24"/>
          <w:szCs w:val="24"/>
        </w:rPr>
      </w:pPr>
    </w:p>
    <w:p w14:paraId="44C4AE6B" w14:textId="77777777" w:rsidR="00394C49" w:rsidRPr="0006025B" w:rsidRDefault="00394C49">
      <w:pPr>
        <w:tabs>
          <w:tab w:val="left" w:pos="-864"/>
          <w:tab w:val="left" w:pos="1212"/>
          <w:tab w:val="left" w:pos="5616"/>
        </w:tabs>
        <w:suppressAutoHyphens/>
        <w:rPr>
          <w:rFonts w:ascii="Arial" w:hAnsi="Arial" w:cs="Arial"/>
          <w:sz w:val="24"/>
          <w:szCs w:val="24"/>
        </w:rPr>
      </w:pPr>
    </w:p>
    <w:p w14:paraId="48641E8E" w14:textId="77777777" w:rsidR="00394C49" w:rsidRPr="00094E31" w:rsidRDefault="00094E31">
      <w:pPr>
        <w:tabs>
          <w:tab w:val="left" w:pos="-864"/>
          <w:tab w:val="left" w:pos="1212"/>
          <w:tab w:val="left" w:pos="5616"/>
        </w:tabs>
        <w:suppressAutoHyphens/>
        <w:rPr>
          <w:rFonts w:ascii="Arial" w:hAnsi="Arial" w:cs="Arial"/>
          <w:b/>
          <w:sz w:val="24"/>
          <w:szCs w:val="24"/>
        </w:rPr>
      </w:pPr>
      <w:r w:rsidRPr="00094E31">
        <w:rPr>
          <w:rFonts w:ascii="Arial" w:hAnsi="Arial" w:cs="Arial"/>
          <w:b/>
          <w:sz w:val="24"/>
          <w:szCs w:val="24"/>
        </w:rPr>
        <w:t>Company</w:t>
      </w:r>
      <w:r>
        <w:rPr>
          <w:rFonts w:ascii="Arial" w:hAnsi="Arial" w:cs="Arial"/>
          <w:b/>
          <w:sz w:val="24"/>
          <w:szCs w:val="24"/>
        </w:rPr>
        <w:t xml:space="preserve"> Representative’s</w:t>
      </w:r>
      <w:r w:rsidRPr="00094E31">
        <w:rPr>
          <w:rFonts w:ascii="Arial" w:hAnsi="Arial" w:cs="Arial"/>
          <w:b/>
          <w:sz w:val="24"/>
          <w:szCs w:val="24"/>
        </w:rPr>
        <w:t xml:space="preserve"> Signature</w:t>
      </w:r>
    </w:p>
    <w:p w14:paraId="43F505B4" w14:textId="77777777" w:rsidR="00094E31" w:rsidRDefault="00094E31">
      <w:pPr>
        <w:tabs>
          <w:tab w:val="left" w:pos="-864"/>
          <w:tab w:val="left" w:pos="1212"/>
          <w:tab w:val="left" w:pos="5616"/>
        </w:tabs>
        <w:suppressAutoHyphens/>
        <w:rPr>
          <w:rFonts w:ascii="Arial" w:hAnsi="Arial" w:cs="Arial"/>
          <w:sz w:val="24"/>
          <w:szCs w:val="24"/>
        </w:rPr>
      </w:pPr>
    </w:p>
    <w:p w14:paraId="29E8953F" w14:textId="77777777" w:rsidR="00094E31" w:rsidRDefault="00094E31">
      <w:pPr>
        <w:tabs>
          <w:tab w:val="left" w:pos="-864"/>
          <w:tab w:val="left" w:pos="1212"/>
          <w:tab w:val="left" w:pos="5616"/>
        </w:tabs>
        <w:suppressAutoHyphens/>
        <w:rPr>
          <w:rFonts w:ascii="Arial" w:hAnsi="Arial" w:cs="Arial"/>
          <w:sz w:val="24"/>
          <w:szCs w:val="24"/>
        </w:rPr>
      </w:pPr>
    </w:p>
    <w:p w14:paraId="5AB256F8" w14:textId="77777777" w:rsidR="00094E31" w:rsidRDefault="00094E31">
      <w:pPr>
        <w:tabs>
          <w:tab w:val="left" w:pos="-864"/>
          <w:tab w:val="left" w:pos="1212"/>
          <w:tab w:val="left" w:pos="5616"/>
        </w:tabs>
        <w:suppressAutoHyphens/>
        <w:rPr>
          <w:rFonts w:ascii="Arial" w:hAnsi="Arial" w:cs="Arial"/>
          <w:sz w:val="24"/>
          <w:szCs w:val="24"/>
        </w:rPr>
      </w:pPr>
    </w:p>
    <w:p w14:paraId="06BF5412" w14:textId="77777777" w:rsidR="00094E31" w:rsidRDefault="00094E31">
      <w:pPr>
        <w:tabs>
          <w:tab w:val="left" w:pos="-864"/>
          <w:tab w:val="left" w:pos="1212"/>
          <w:tab w:val="left" w:pos="5616"/>
        </w:tabs>
        <w:suppressAutoHyphens/>
        <w:rPr>
          <w:rFonts w:ascii="Arial" w:hAnsi="Arial" w:cs="Arial"/>
          <w:sz w:val="24"/>
          <w:szCs w:val="24"/>
        </w:rPr>
      </w:pPr>
      <w:r>
        <w:rPr>
          <w:rFonts w:ascii="Arial" w:hAnsi="Arial" w:cs="Arial"/>
          <w:sz w:val="24"/>
          <w:szCs w:val="24"/>
        </w:rPr>
        <w:t>______________________________                                   Date _________________________</w:t>
      </w:r>
    </w:p>
    <w:p w14:paraId="7508E032" w14:textId="77777777" w:rsidR="00094E31" w:rsidRDefault="00094E31">
      <w:pPr>
        <w:tabs>
          <w:tab w:val="left" w:pos="-864"/>
          <w:tab w:val="left" w:pos="1212"/>
          <w:tab w:val="left" w:pos="5616"/>
        </w:tabs>
        <w:suppressAutoHyphens/>
        <w:rPr>
          <w:rFonts w:ascii="Arial" w:hAnsi="Arial" w:cs="Arial"/>
          <w:sz w:val="24"/>
          <w:szCs w:val="24"/>
        </w:rPr>
      </w:pPr>
    </w:p>
    <w:p w14:paraId="708DDE10" w14:textId="77777777" w:rsidR="00094E31" w:rsidRDefault="00094E31">
      <w:pPr>
        <w:tabs>
          <w:tab w:val="left" w:pos="-864"/>
          <w:tab w:val="left" w:pos="1212"/>
          <w:tab w:val="left" w:pos="5616"/>
        </w:tabs>
        <w:suppressAutoHyphens/>
        <w:rPr>
          <w:rFonts w:ascii="Arial" w:hAnsi="Arial" w:cs="Arial"/>
          <w:sz w:val="24"/>
          <w:szCs w:val="24"/>
        </w:rPr>
      </w:pPr>
    </w:p>
    <w:p w14:paraId="0D8D0E6A" w14:textId="77777777" w:rsidR="00094E31" w:rsidRDefault="00094E31">
      <w:pPr>
        <w:tabs>
          <w:tab w:val="left" w:pos="-864"/>
          <w:tab w:val="left" w:pos="1212"/>
          <w:tab w:val="left" w:pos="5616"/>
        </w:tabs>
        <w:suppressAutoHyphens/>
        <w:rPr>
          <w:rFonts w:ascii="Arial" w:hAnsi="Arial" w:cs="Arial"/>
          <w:sz w:val="24"/>
          <w:szCs w:val="24"/>
        </w:rPr>
      </w:pPr>
      <w:r>
        <w:rPr>
          <w:rFonts w:ascii="Arial" w:hAnsi="Arial" w:cs="Arial"/>
          <w:sz w:val="24"/>
          <w:szCs w:val="24"/>
        </w:rPr>
        <w:t xml:space="preserve">Print Name </w:t>
      </w:r>
    </w:p>
    <w:p w14:paraId="776EC30F" w14:textId="77777777" w:rsidR="00094E31" w:rsidRDefault="00094E31">
      <w:pPr>
        <w:tabs>
          <w:tab w:val="left" w:pos="-864"/>
          <w:tab w:val="left" w:pos="1212"/>
          <w:tab w:val="left" w:pos="5616"/>
        </w:tabs>
        <w:suppressAutoHyphens/>
        <w:rPr>
          <w:rFonts w:ascii="Arial" w:hAnsi="Arial" w:cs="Arial"/>
          <w:sz w:val="24"/>
          <w:szCs w:val="24"/>
        </w:rPr>
      </w:pPr>
    </w:p>
    <w:p w14:paraId="6F3E0C62" w14:textId="77777777" w:rsidR="00094E31" w:rsidRDefault="00094E31">
      <w:pPr>
        <w:tabs>
          <w:tab w:val="left" w:pos="-864"/>
          <w:tab w:val="left" w:pos="1212"/>
          <w:tab w:val="left" w:pos="5616"/>
        </w:tabs>
        <w:suppressAutoHyphens/>
        <w:rPr>
          <w:rFonts w:ascii="Arial" w:hAnsi="Arial" w:cs="Arial"/>
          <w:sz w:val="24"/>
          <w:szCs w:val="24"/>
        </w:rPr>
      </w:pPr>
    </w:p>
    <w:p w14:paraId="3A6E0835" w14:textId="77777777" w:rsidR="00094E31" w:rsidRDefault="00094E31">
      <w:pPr>
        <w:tabs>
          <w:tab w:val="left" w:pos="-864"/>
          <w:tab w:val="left" w:pos="1212"/>
          <w:tab w:val="left" w:pos="5616"/>
        </w:tabs>
        <w:suppressAutoHyphens/>
        <w:rPr>
          <w:rFonts w:ascii="Arial" w:hAnsi="Arial" w:cs="Arial"/>
          <w:sz w:val="24"/>
          <w:szCs w:val="24"/>
        </w:rPr>
      </w:pPr>
      <w:r>
        <w:rPr>
          <w:rFonts w:ascii="Arial" w:hAnsi="Arial" w:cs="Arial"/>
          <w:sz w:val="24"/>
          <w:szCs w:val="24"/>
        </w:rPr>
        <w:t xml:space="preserve">______________________________                                       </w:t>
      </w:r>
    </w:p>
    <w:p w14:paraId="2A3DB5CB" w14:textId="77777777" w:rsidR="00094E31" w:rsidRDefault="00094E31">
      <w:pPr>
        <w:tabs>
          <w:tab w:val="left" w:pos="-864"/>
          <w:tab w:val="left" w:pos="1212"/>
          <w:tab w:val="left" w:pos="5616"/>
        </w:tabs>
        <w:suppressAutoHyphens/>
        <w:rPr>
          <w:rFonts w:ascii="Arial" w:hAnsi="Arial" w:cs="Arial"/>
          <w:sz w:val="24"/>
          <w:szCs w:val="24"/>
        </w:rPr>
      </w:pPr>
    </w:p>
    <w:p w14:paraId="1C73ECBD" w14:textId="77777777" w:rsidR="00094E31" w:rsidRDefault="00094E31">
      <w:pPr>
        <w:tabs>
          <w:tab w:val="left" w:pos="-864"/>
          <w:tab w:val="left" w:pos="1212"/>
          <w:tab w:val="left" w:pos="5616"/>
        </w:tabs>
        <w:suppressAutoHyphens/>
        <w:rPr>
          <w:rFonts w:ascii="Arial" w:hAnsi="Arial" w:cs="Arial"/>
          <w:sz w:val="24"/>
          <w:szCs w:val="24"/>
        </w:rPr>
      </w:pPr>
    </w:p>
    <w:p w14:paraId="264DC6C9" w14:textId="77777777" w:rsidR="00B918E8" w:rsidRDefault="00B918E8" w:rsidP="00094E31">
      <w:pPr>
        <w:tabs>
          <w:tab w:val="left" w:pos="-864"/>
          <w:tab w:val="left" w:pos="1212"/>
          <w:tab w:val="left" w:pos="5616"/>
        </w:tabs>
        <w:suppressAutoHyphens/>
        <w:rPr>
          <w:rFonts w:ascii="Arial" w:hAnsi="Arial" w:cs="Arial"/>
          <w:b/>
          <w:sz w:val="24"/>
          <w:szCs w:val="24"/>
        </w:rPr>
      </w:pPr>
    </w:p>
    <w:p w14:paraId="10CFC25F" w14:textId="77777777" w:rsidR="00B918E8" w:rsidRDefault="00B918E8" w:rsidP="00094E31">
      <w:pPr>
        <w:tabs>
          <w:tab w:val="left" w:pos="-864"/>
          <w:tab w:val="left" w:pos="1212"/>
          <w:tab w:val="left" w:pos="5616"/>
        </w:tabs>
        <w:suppressAutoHyphens/>
        <w:rPr>
          <w:rFonts w:ascii="Arial" w:hAnsi="Arial" w:cs="Arial"/>
          <w:b/>
          <w:sz w:val="24"/>
          <w:szCs w:val="24"/>
        </w:rPr>
      </w:pPr>
    </w:p>
    <w:p w14:paraId="0D607694" w14:textId="77777777" w:rsidR="00094E31" w:rsidRPr="00094E31" w:rsidRDefault="00094E31" w:rsidP="00094E31">
      <w:pPr>
        <w:tabs>
          <w:tab w:val="left" w:pos="-864"/>
          <w:tab w:val="left" w:pos="1212"/>
          <w:tab w:val="left" w:pos="5616"/>
        </w:tabs>
        <w:suppressAutoHyphens/>
        <w:rPr>
          <w:rFonts w:ascii="Arial" w:hAnsi="Arial" w:cs="Arial"/>
          <w:b/>
          <w:sz w:val="24"/>
          <w:szCs w:val="24"/>
        </w:rPr>
      </w:pPr>
      <w:r>
        <w:rPr>
          <w:rFonts w:ascii="Arial" w:hAnsi="Arial" w:cs="Arial"/>
          <w:b/>
          <w:sz w:val="24"/>
          <w:szCs w:val="24"/>
        </w:rPr>
        <w:t>Recipient’s</w:t>
      </w:r>
      <w:r w:rsidRPr="00094E31">
        <w:rPr>
          <w:rFonts w:ascii="Arial" w:hAnsi="Arial" w:cs="Arial"/>
          <w:b/>
          <w:sz w:val="24"/>
          <w:szCs w:val="24"/>
        </w:rPr>
        <w:t xml:space="preserve"> Signature</w:t>
      </w:r>
    </w:p>
    <w:p w14:paraId="48B1CADB" w14:textId="77777777" w:rsidR="00094E31" w:rsidRDefault="00094E31" w:rsidP="00094E31">
      <w:pPr>
        <w:tabs>
          <w:tab w:val="left" w:pos="-864"/>
          <w:tab w:val="left" w:pos="1212"/>
          <w:tab w:val="left" w:pos="5616"/>
        </w:tabs>
        <w:suppressAutoHyphens/>
        <w:rPr>
          <w:rFonts w:ascii="Arial" w:hAnsi="Arial" w:cs="Arial"/>
          <w:sz w:val="24"/>
          <w:szCs w:val="24"/>
        </w:rPr>
      </w:pPr>
    </w:p>
    <w:p w14:paraId="67C00B26" w14:textId="77777777" w:rsidR="00094E31" w:rsidRDefault="00094E31" w:rsidP="00094E31">
      <w:pPr>
        <w:tabs>
          <w:tab w:val="left" w:pos="-864"/>
          <w:tab w:val="left" w:pos="1212"/>
          <w:tab w:val="left" w:pos="5616"/>
        </w:tabs>
        <w:suppressAutoHyphens/>
        <w:rPr>
          <w:rFonts w:ascii="Arial" w:hAnsi="Arial" w:cs="Arial"/>
          <w:sz w:val="24"/>
          <w:szCs w:val="24"/>
        </w:rPr>
      </w:pPr>
    </w:p>
    <w:p w14:paraId="4D78979B" w14:textId="77777777" w:rsidR="00094E31" w:rsidRDefault="00094E31" w:rsidP="00094E31">
      <w:pPr>
        <w:tabs>
          <w:tab w:val="left" w:pos="-864"/>
          <w:tab w:val="left" w:pos="1212"/>
          <w:tab w:val="left" w:pos="5616"/>
        </w:tabs>
        <w:suppressAutoHyphens/>
        <w:rPr>
          <w:rFonts w:ascii="Arial" w:hAnsi="Arial" w:cs="Arial"/>
          <w:sz w:val="24"/>
          <w:szCs w:val="24"/>
        </w:rPr>
      </w:pPr>
    </w:p>
    <w:p w14:paraId="265CF73E" w14:textId="77777777" w:rsidR="00094E31" w:rsidRDefault="00094E31" w:rsidP="00094E31">
      <w:pPr>
        <w:tabs>
          <w:tab w:val="left" w:pos="-864"/>
          <w:tab w:val="left" w:pos="1212"/>
          <w:tab w:val="left" w:pos="5616"/>
        </w:tabs>
        <w:suppressAutoHyphens/>
        <w:rPr>
          <w:rFonts w:ascii="Arial" w:hAnsi="Arial" w:cs="Arial"/>
          <w:sz w:val="24"/>
          <w:szCs w:val="24"/>
        </w:rPr>
      </w:pPr>
      <w:r>
        <w:rPr>
          <w:rFonts w:ascii="Arial" w:hAnsi="Arial" w:cs="Arial"/>
          <w:sz w:val="24"/>
          <w:szCs w:val="24"/>
        </w:rPr>
        <w:t>______________________________                                   Date _________________________</w:t>
      </w:r>
    </w:p>
    <w:p w14:paraId="5785C882" w14:textId="77777777" w:rsidR="00094E31" w:rsidRDefault="00094E31" w:rsidP="00094E31">
      <w:pPr>
        <w:tabs>
          <w:tab w:val="left" w:pos="-864"/>
          <w:tab w:val="left" w:pos="1212"/>
          <w:tab w:val="left" w:pos="5616"/>
        </w:tabs>
        <w:suppressAutoHyphens/>
        <w:rPr>
          <w:rFonts w:ascii="Arial" w:hAnsi="Arial" w:cs="Arial"/>
          <w:sz w:val="24"/>
          <w:szCs w:val="24"/>
        </w:rPr>
      </w:pPr>
    </w:p>
    <w:p w14:paraId="426A0BE7" w14:textId="77777777" w:rsidR="00094E31" w:rsidRDefault="00094E31" w:rsidP="00094E31">
      <w:pPr>
        <w:tabs>
          <w:tab w:val="left" w:pos="-864"/>
          <w:tab w:val="left" w:pos="1212"/>
          <w:tab w:val="left" w:pos="5616"/>
        </w:tabs>
        <w:suppressAutoHyphens/>
        <w:rPr>
          <w:rFonts w:ascii="Arial" w:hAnsi="Arial" w:cs="Arial"/>
          <w:sz w:val="24"/>
          <w:szCs w:val="24"/>
        </w:rPr>
      </w:pPr>
    </w:p>
    <w:p w14:paraId="79576D3D" w14:textId="77777777" w:rsidR="00094E31" w:rsidRDefault="00094E31" w:rsidP="00094E31">
      <w:pPr>
        <w:tabs>
          <w:tab w:val="left" w:pos="-864"/>
          <w:tab w:val="left" w:pos="1212"/>
          <w:tab w:val="left" w:pos="5616"/>
        </w:tabs>
        <w:suppressAutoHyphens/>
        <w:rPr>
          <w:rFonts w:ascii="Arial" w:hAnsi="Arial" w:cs="Arial"/>
          <w:sz w:val="24"/>
          <w:szCs w:val="24"/>
        </w:rPr>
      </w:pPr>
      <w:r>
        <w:rPr>
          <w:rFonts w:ascii="Arial" w:hAnsi="Arial" w:cs="Arial"/>
          <w:sz w:val="24"/>
          <w:szCs w:val="24"/>
        </w:rPr>
        <w:t xml:space="preserve">Print Name </w:t>
      </w:r>
    </w:p>
    <w:p w14:paraId="2A06B293" w14:textId="77777777" w:rsidR="00094E31" w:rsidRDefault="00094E31" w:rsidP="00094E31">
      <w:pPr>
        <w:tabs>
          <w:tab w:val="left" w:pos="-864"/>
          <w:tab w:val="left" w:pos="1212"/>
          <w:tab w:val="left" w:pos="5616"/>
        </w:tabs>
        <w:suppressAutoHyphens/>
        <w:rPr>
          <w:rFonts w:ascii="Arial" w:hAnsi="Arial" w:cs="Arial"/>
          <w:sz w:val="24"/>
          <w:szCs w:val="24"/>
        </w:rPr>
      </w:pPr>
    </w:p>
    <w:p w14:paraId="5DFD7D27" w14:textId="77777777" w:rsidR="00094E31" w:rsidRDefault="00094E31" w:rsidP="00094E31">
      <w:pPr>
        <w:tabs>
          <w:tab w:val="left" w:pos="-864"/>
          <w:tab w:val="left" w:pos="1212"/>
          <w:tab w:val="left" w:pos="5616"/>
        </w:tabs>
        <w:suppressAutoHyphens/>
        <w:rPr>
          <w:rFonts w:ascii="Arial" w:hAnsi="Arial" w:cs="Arial"/>
          <w:sz w:val="24"/>
          <w:szCs w:val="24"/>
        </w:rPr>
      </w:pPr>
    </w:p>
    <w:p w14:paraId="60B73382" w14:textId="77777777" w:rsidR="00094E31" w:rsidRPr="0006025B" w:rsidRDefault="00094E31" w:rsidP="00094E31">
      <w:pPr>
        <w:tabs>
          <w:tab w:val="left" w:pos="-864"/>
          <w:tab w:val="left" w:pos="1212"/>
          <w:tab w:val="left" w:pos="5616"/>
        </w:tabs>
        <w:suppressAutoHyphens/>
        <w:rPr>
          <w:rFonts w:ascii="Arial" w:hAnsi="Arial" w:cs="Arial"/>
          <w:sz w:val="24"/>
          <w:szCs w:val="24"/>
        </w:rPr>
      </w:pPr>
      <w:r>
        <w:rPr>
          <w:rFonts w:ascii="Arial" w:hAnsi="Arial" w:cs="Arial"/>
          <w:sz w:val="24"/>
          <w:szCs w:val="24"/>
        </w:rPr>
        <w:t xml:space="preserve">______________________________                                   </w:t>
      </w:r>
    </w:p>
    <w:p w14:paraId="6F3FE31B" w14:textId="77777777" w:rsidR="00094E31" w:rsidRPr="0006025B" w:rsidRDefault="00094E31">
      <w:pPr>
        <w:tabs>
          <w:tab w:val="left" w:pos="-864"/>
          <w:tab w:val="left" w:pos="1212"/>
          <w:tab w:val="left" w:pos="5616"/>
        </w:tabs>
        <w:suppressAutoHyphens/>
        <w:rPr>
          <w:rFonts w:ascii="Arial" w:hAnsi="Arial" w:cs="Arial"/>
          <w:sz w:val="24"/>
          <w:szCs w:val="24"/>
        </w:rPr>
      </w:pPr>
    </w:p>
    <w:sectPr w:rsidR="00094E31" w:rsidRPr="0006025B" w:rsidSect="00F40615">
      <w:footerReference w:type="default" r:id="rId7"/>
      <w:endnotePr>
        <w:numFmt w:val="decimal"/>
      </w:endnotePr>
      <w:type w:val="continuous"/>
      <w:pgSz w:w="12240" w:h="15840"/>
      <w:pgMar w:top="891" w:right="1080" w:bottom="1008" w:left="864"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BD280" w14:textId="77777777" w:rsidR="00D03096" w:rsidRDefault="00D03096">
      <w:pPr>
        <w:spacing w:line="20" w:lineRule="exact"/>
        <w:rPr>
          <w:sz w:val="24"/>
        </w:rPr>
      </w:pPr>
    </w:p>
  </w:endnote>
  <w:endnote w:type="continuationSeparator" w:id="0">
    <w:p w14:paraId="259BA00D" w14:textId="77777777" w:rsidR="00D03096" w:rsidRDefault="00D03096">
      <w:r>
        <w:rPr>
          <w:sz w:val="24"/>
        </w:rPr>
        <w:t xml:space="preserve"> </w:t>
      </w:r>
    </w:p>
  </w:endnote>
  <w:endnote w:type="continuationNotice" w:id="1">
    <w:p w14:paraId="69A5F553" w14:textId="77777777" w:rsidR="00D03096" w:rsidRDefault="00D0309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B8B6F" w14:textId="77777777" w:rsidR="0094747A" w:rsidRPr="00D63933" w:rsidRDefault="0094747A" w:rsidP="0094747A">
    <w:pPr>
      <w:pStyle w:val="Footer"/>
      <w:framePr w:w="1941" w:wrap="none" w:vAnchor="text" w:hAnchor="page" w:x="9221" w:y="128"/>
      <w:ind w:left="720"/>
      <w:jc w:val="right"/>
      <w:rPr>
        <w:rStyle w:val="PageNumber"/>
        <w:rFonts w:ascii="Arial" w:hAnsi="Arial" w:cs="Arial"/>
      </w:rPr>
    </w:pPr>
    <w:r w:rsidRPr="00D63933">
      <w:rPr>
        <w:rStyle w:val="PageNumber"/>
        <w:rFonts w:ascii="Arial" w:hAnsi="Arial" w:cs="Arial"/>
      </w:rPr>
      <w:t xml:space="preserve">Page </w:t>
    </w:r>
    <w:sdt>
      <w:sdtPr>
        <w:rPr>
          <w:rStyle w:val="PageNumber"/>
          <w:rFonts w:ascii="Arial" w:hAnsi="Arial" w:cs="Arial"/>
        </w:rPr>
        <w:id w:val="-1707871222"/>
        <w:docPartObj>
          <w:docPartGallery w:val="Page Numbers (Bottom of Page)"/>
          <w:docPartUnique/>
        </w:docPartObj>
      </w:sdtPr>
      <w:sdtContent>
        <w:r w:rsidRPr="00D63933">
          <w:rPr>
            <w:rStyle w:val="PageNumber"/>
            <w:rFonts w:ascii="Arial" w:hAnsi="Arial" w:cs="Arial"/>
          </w:rPr>
          <w:fldChar w:fldCharType="begin"/>
        </w:r>
        <w:r w:rsidRPr="00D63933">
          <w:rPr>
            <w:rStyle w:val="PageNumber"/>
            <w:rFonts w:ascii="Arial" w:hAnsi="Arial" w:cs="Arial"/>
          </w:rPr>
          <w:instrText xml:space="preserve"> PAGE </w:instrText>
        </w:r>
        <w:r w:rsidRPr="00D63933">
          <w:rPr>
            <w:rStyle w:val="PageNumber"/>
            <w:rFonts w:ascii="Arial" w:hAnsi="Arial" w:cs="Arial"/>
          </w:rPr>
          <w:fldChar w:fldCharType="separate"/>
        </w:r>
        <w:r>
          <w:rPr>
            <w:rStyle w:val="PageNumber"/>
            <w:rFonts w:ascii="Arial" w:hAnsi="Arial" w:cs="Arial"/>
          </w:rPr>
          <w:t>1</w:t>
        </w:r>
        <w:r w:rsidRPr="00D63933">
          <w:rPr>
            <w:rStyle w:val="PageNumber"/>
            <w:rFonts w:ascii="Arial" w:hAnsi="Arial" w:cs="Arial"/>
          </w:rPr>
          <w:fldChar w:fldCharType="end"/>
        </w:r>
        <w:r w:rsidRPr="00D63933">
          <w:rPr>
            <w:rStyle w:val="PageNumber"/>
            <w:rFonts w:ascii="Arial" w:hAnsi="Arial" w:cs="Arial"/>
          </w:rPr>
          <w:t xml:space="preserve"> of </w:t>
        </w:r>
        <w:r w:rsidRPr="00D63933">
          <w:rPr>
            <w:rStyle w:val="PageNumber"/>
            <w:rFonts w:ascii="Arial" w:hAnsi="Arial" w:cs="Arial"/>
          </w:rPr>
          <w:fldChar w:fldCharType="begin"/>
        </w:r>
        <w:r w:rsidRPr="00D63933">
          <w:rPr>
            <w:rStyle w:val="PageNumber"/>
            <w:rFonts w:ascii="Arial" w:hAnsi="Arial" w:cs="Arial"/>
          </w:rPr>
          <w:instrText xml:space="preserve"> NUMPAGES  \* MERGEFORMAT </w:instrText>
        </w:r>
        <w:r w:rsidRPr="00D63933">
          <w:rPr>
            <w:rStyle w:val="PageNumber"/>
            <w:rFonts w:ascii="Arial" w:hAnsi="Arial" w:cs="Arial"/>
          </w:rPr>
          <w:fldChar w:fldCharType="separate"/>
        </w:r>
        <w:r>
          <w:rPr>
            <w:rStyle w:val="PageNumber"/>
            <w:rFonts w:ascii="Arial" w:hAnsi="Arial" w:cs="Arial"/>
          </w:rPr>
          <w:t>2</w:t>
        </w:r>
        <w:r w:rsidRPr="00D63933">
          <w:rPr>
            <w:rStyle w:val="PageNumber"/>
            <w:rFonts w:ascii="Arial" w:hAnsi="Arial" w:cs="Arial"/>
          </w:rPr>
          <w:fldChar w:fldCharType="end"/>
        </w:r>
        <w:r w:rsidRPr="00D63933">
          <w:rPr>
            <w:rStyle w:val="PageNumber"/>
            <w:rFonts w:ascii="Arial" w:hAnsi="Arial" w:cs="Arial"/>
          </w:rPr>
          <w:t xml:space="preserve"> </w:t>
        </w:r>
      </w:sdtContent>
    </w:sdt>
  </w:p>
  <w:p w14:paraId="2BAF75BC" w14:textId="42D2B55B" w:rsidR="00094E31" w:rsidRPr="0094747A" w:rsidRDefault="0094747A" w:rsidP="0094747A">
    <w:pPr>
      <w:pStyle w:val="Footer"/>
      <w:tabs>
        <w:tab w:val="left" w:pos="2805"/>
        <w:tab w:val="left" w:pos="6180"/>
      </w:tabs>
      <w:ind w:right="360"/>
      <w:rPr>
        <w:rFonts w:cs="Arial"/>
      </w:rPr>
    </w:pPr>
    <w:r w:rsidRPr="000F26D9">
      <w:rPr>
        <w:rStyle w:val="Hyperlink"/>
        <w:rFonts w:ascii="Arial" w:hAnsi="Arial" w:cs="Arial"/>
        <w:noProof/>
        <w:color w:val="000000" w:themeColor="text1"/>
        <w:u w:val="none"/>
      </w:rPr>
      <w:drawing>
        <wp:inline distT="0" distB="0" distL="0" distR="0" wp14:anchorId="17CD7677" wp14:editId="40466CB3">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0F26D9">
      <w:rPr>
        <w:rFonts w:ascii="Arial" w:hAnsi="Arial" w:cs="Arial"/>
      </w:rPr>
      <w:t xml:space="preserve"> </w:t>
    </w:r>
    <w:r w:rsidRPr="000F26D9">
      <w:rPr>
        <w:rFonts w:ascii="Arial" w:hAnsi="Arial" w:cs="Arial"/>
      </w:rPr>
      <w:tab/>
    </w:r>
    <w:r w:rsidRPr="000F26D9">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48F3" w14:textId="77777777" w:rsidR="00D03096" w:rsidRDefault="00D03096">
      <w:r>
        <w:rPr>
          <w:sz w:val="24"/>
        </w:rPr>
        <w:separator/>
      </w:r>
    </w:p>
  </w:footnote>
  <w:footnote w:type="continuationSeparator" w:id="0">
    <w:p w14:paraId="2791F960" w14:textId="77777777" w:rsidR="00D03096" w:rsidRDefault="00D03096">
      <w:proofErr w:type="gramStart"/>
      <w:r>
        <w:rPr>
          <w:sz w:val="24"/>
        </w:rPr>
        <w:t>(..</w:t>
      </w:r>
      <w:proofErr w:type="gramEnd"/>
      <w:r>
        <w:rPr>
          <w:sz w:val="24"/>
        </w:rP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40195"/>
    <w:multiLevelType w:val="singleLevel"/>
    <w:tmpl w:val="0409000F"/>
    <w:lvl w:ilvl="0">
      <w:start w:val="3"/>
      <w:numFmt w:val="decimal"/>
      <w:lvlText w:val="%1."/>
      <w:lvlJc w:val="left"/>
      <w:pPr>
        <w:tabs>
          <w:tab w:val="num" w:pos="360"/>
        </w:tabs>
        <w:ind w:left="360" w:hanging="360"/>
      </w:pPr>
      <w:rPr>
        <w:rFonts w:hint="default"/>
      </w:rPr>
    </w:lvl>
  </w:abstractNum>
  <w:abstractNum w:abstractNumId="1" w15:restartNumberingAfterBreak="0">
    <w:nsid w:val="72EC0D86"/>
    <w:multiLevelType w:val="singleLevel"/>
    <w:tmpl w:val="0409000F"/>
    <w:lvl w:ilvl="0">
      <w:start w:val="3"/>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4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26"/>
    <w:rsid w:val="0006025B"/>
    <w:rsid w:val="00094E31"/>
    <w:rsid w:val="001D457D"/>
    <w:rsid w:val="00394C49"/>
    <w:rsid w:val="003D21A2"/>
    <w:rsid w:val="008F3A53"/>
    <w:rsid w:val="0094747A"/>
    <w:rsid w:val="00B918E8"/>
    <w:rsid w:val="00BF0D35"/>
    <w:rsid w:val="00D03096"/>
    <w:rsid w:val="00D07626"/>
    <w:rsid w:val="00DD5566"/>
    <w:rsid w:val="00F4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BABDB"/>
  <w15:chartTrackingRefBased/>
  <w15:docId w15:val="{9B85E9A3-475E-264A-BC88-CFF1A021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character" w:customStyle="1" w:styleId="Heading">
    <w:name w:val="Heading"/>
    <w:basedOn w:val="DefaultParagraphFont"/>
  </w:style>
  <w:style w:type="character" w:customStyle="1" w:styleId="RightPar">
    <w:name w:val="Right Par"/>
    <w:basedOn w:val="DefaultParagraphFont"/>
  </w:style>
  <w:style w:type="character" w:customStyle="1" w:styleId="Bibliogrphy">
    <w:name w:val="Bibliogrphy"/>
    <w:basedOn w:val="DefaultParagraphFont"/>
  </w:style>
  <w:style w:type="character" w:customStyle="1" w:styleId="Subheading">
    <w:name w:val="Subheadin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jc w:val="center"/>
    </w:pPr>
    <w:rPr>
      <w:b/>
    </w:rPr>
  </w:style>
  <w:style w:type="character" w:customStyle="1" w:styleId="FooterChar">
    <w:name w:val="Footer Char"/>
    <w:basedOn w:val="DefaultParagraphFont"/>
    <w:link w:val="Footer"/>
    <w:uiPriority w:val="99"/>
    <w:rsid w:val="00094E31"/>
  </w:style>
  <w:style w:type="character" w:styleId="PageNumber">
    <w:name w:val="page number"/>
    <w:basedOn w:val="DefaultParagraphFont"/>
    <w:rsid w:val="00094E31"/>
  </w:style>
  <w:style w:type="character" w:styleId="Hyperlink">
    <w:name w:val="Hyperlink"/>
    <w:basedOn w:val="DefaultParagraphFont"/>
    <w:uiPriority w:val="99"/>
    <w:unhideWhenUsed/>
    <w:rsid w:val="00094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Unilateral (1-Way) Non-Disclosure Agreement (NDA) Template</vt:lpstr>
    </vt:vector>
  </TitlesOfParts>
  <Manager/>
  <Company/>
  <LinksUpToDate>false</LinksUpToDate>
  <CharactersWithSpaces>4333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Unilateral (1-Way) Non-Disclosure Agreement (NDA) Template</dc:title>
  <dc:subject/>
  <dc:creator>eForms</dc:creator>
  <cp:keywords/>
  <dc:description/>
  <cp:lastModifiedBy>Clayton Upex</cp:lastModifiedBy>
  <cp:revision>5</cp:revision>
  <cp:lastPrinted>2002-08-21T07:44:00Z</cp:lastPrinted>
  <dcterms:created xsi:type="dcterms:W3CDTF">2018-01-23T09:42:00Z</dcterms:created>
  <dcterms:modified xsi:type="dcterms:W3CDTF">2018-10-07T17:37:00Z</dcterms:modified>
  <cp:category/>
</cp:coreProperties>
</file>