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3C0" w:rsidRPr="00A353C0" w:rsidRDefault="00A353C0" w:rsidP="00A353C0">
      <w:pPr>
        <w:shd w:val="clear" w:color="auto" w:fill="FFFFFF"/>
        <w:spacing w:after="0" w:line="360" w:lineRule="auto"/>
        <w:outlineLvl w:val="0"/>
        <w:rPr>
          <w:rFonts w:eastAsia="Times New Roman" w:cs="Times New Roman"/>
          <w:b/>
          <w:bCs/>
          <w:color w:val="0F1115"/>
          <w:kern w:val="36"/>
          <w:szCs w:val="24"/>
        </w:rPr>
      </w:pPr>
      <w:r w:rsidRPr="00A353C0">
        <w:rPr>
          <w:rFonts w:eastAsia="Times New Roman" w:cs="Times New Roman"/>
          <w:b/>
          <w:bCs/>
          <w:color w:val="0F1115"/>
          <w:kern w:val="36"/>
          <w:szCs w:val="24"/>
        </w:rPr>
        <w:t>AMAZON PRICE INTELLIGENCE TRACKER</w:t>
      </w: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i/>
          <w:iCs/>
          <w:color w:val="0F1115"/>
          <w:szCs w:val="24"/>
        </w:rPr>
        <w:t>Professional Web Scraping Solution</w:t>
      </w:r>
    </w:p>
    <w:p w:rsidR="00A353C0" w:rsidRPr="00A353C0" w:rsidRDefault="00A353C0" w:rsidP="00A353C0">
      <w:pPr>
        <w:spacing w:after="0" w:line="360" w:lineRule="auto"/>
        <w:rPr>
          <w:rFonts w:eastAsia="Times New Roman" w:cs="Times New Roman"/>
          <w:szCs w:val="24"/>
        </w:rPr>
      </w:pP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WHAT IT DOES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A Python-based system that automatically monitors Amazon product prices, tracks historical data, and alerts users when prices drop below target thresholds.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Current Capabilities:</w:t>
      </w:r>
    </w:p>
    <w:p w:rsidR="00A353C0" w:rsidRPr="00A353C0" w:rsidRDefault="00A353C0" w:rsidP="00A353C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Visits Amazon product pages automatically</w:t>
      </w:r>
    </w:p>
    <w:p w:rsidR="00A353C0" w:rsidRPr="00A353C0" w:rsidRDefault="00A353C0" w:rsidP="00A353C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Extracts current prices and product titles</w:t>
      </w:r>
    </w:p>
    <w:p w:rsidR="00A353C0" w:rsidRPr="00A353C0" w:rsidRDefault="00A353C0" w:rsidP="00A353C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Saves all data to CSV with timestamps</w:t>
      </w:r>
    </w:p>
    <w:p w:rsidR="00A353C0" w:rsidRPr="00A353C0" w:rsidRDefault="00A353C0" w:rsidP="00A353C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Compares prices against user-defined targets</w:t>
      </w:r>
    </w:p>
    <w:p w:rsidR="00A353C0" w:rsidRPr="00A353C0" w:rsidRDefault="00A353C0" w:rsidP="00A353C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Simple configuration - just add product URLs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Sample Output: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🚀</w:t>
      </w:r>
      <w:r w:rsidRPr="00A353C0">
        <w:rPr>
          <w:rFonts w:eastAsia="Times New Roman" w:cs="Times New Roman"/>
          <w:color w:val="0F1115"/>
          <w:szCs w:val="24"/>
        </w:rPr>
        <w:t xml:space="preserve"> Starting Amazon Price Tracker...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🔍</w:t>
      </w:r>
      <w:r w:rsidRPr="00A353C0">
        <w:rPr>
          <w:rFonts w:eastAsia="Times New Roman" w:cs="Times New Roman"/>
          <w:color w:val="0F1115"/>
          <w:szCs w:val="24"/>
        </w:rPr>
        <w:t xml:space="preserve"> Sony Headphones: $248.00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🔍</w:t>
      </w:r>
      <w:r w:rsidRPr="00A353C0">
        <w:rPr>
          <w:rFonts w:eastAsia="Times New Roman" w:cs="Times New Roman"/>
          <w:color w:val="0F1115"/>
          <w:szCs w:val="24"/>
        </w:rPr>
        <w:t xml:space="preserve"> Echo Dot: $29.99 (ALERT! Below $30.00)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🔍</w:t>
      </w:r>
      <w:r w:rsidRPr="00A353C0">
        <w:rPr>
          <w:rFonts w:eastAsia="Times New Roman" w:cs="Times New Roman"/>
          <w:color w:val="0F1115"/>
          <w:szCs w:val="24"/>
        </w:rPr>
        <w:t xml:space="preserve"> Kindle: $99.99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💾</w:t>
      </w:r>
      <w:r w:rsidRPr="00A353C0">
        <w:rPr>
          <w:rFonts w:eastAsia="Times New Roman" w:cs="Times New Roman"/>
          <w:color w:val="0F1115"/>
          <w:szCs w:val="24"/>
        </w:rPr>
        <w:t xml:space="preserve"> Data saved to price_history.csv</w:t>
      </w:r>
    </w:p>
    <w:p w:rsidR="00A353C0" w:rsidRPr="00A353C0" w:rsidRDefault="00A353C0" w:rsidP="00A353C0">
      <w:pPr>
        <w:spacing w:after="0" w:line="360" w:lineRule="auto"/>
        <w:rPr>
          <w:rFonts w:eastAsia="Times New Roman" w:cs="Times New Roman"/>
          <w:szCs w:val="24"/>
        </w:rPr>
      </w:pP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3796"/>
      </w:tblGrid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Purpose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Playwright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Browser automation &amp; anti-detection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Core programming language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Pandas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Data processing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CSV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Lightweight database storage</w:t>
            </w:r>
          </w:p>
        </w:tc>
      </w:tr>
    </w:tbl>
    <w:p w:rsid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b/>
          <w:bCs/>
          <w:color w:val="0F1115"/>
          <w:szCs w:val="24"/>
        </w:rPr>
      </w:pP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Why Playwright?</w:t>
      </w:r>
    </w:p>
    <w:p w:rsidR="00A353C0" w:rsidRPr="00A353C0" w:rsidRDefault="00A353C0" w:rsidP="00A353C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Faster and more reliable than Selenium</w:t>
      </w:r>
    </w:p>
    <w:p w:rsidR="00A353C0" w:rsidRPr="00A353C0" w:rsidRDefault="00A353C0" w:rsidP="00A353C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Built-in anti-detection features</w:t>
      </w:r>
    </w:p>
    <w:p w:rsidR="00A353C0" w:rsidRPr="00A353C0" w:rsidRDefault="00A353C0" w:rsidP="00A353C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Auto-waits for elements</w:t>
      </w:r>
    </w:p>
    <w:p w:rsidR="00A353C0" w:rsidRPr="00A353C0" w:rsidRDefault="00A353C0" w:rsidP="00A353C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lastRenderedPageBreak/>
        <w:t>Modern, clean API</w:t>
      </w:r>
    </w:p>
    <w:p w:rsidR="00A353C0" w:rsidRPr="00A353C0" w:rsidRDefault="00A353C0" w:rsidP="00A353C0">
      <w:pPr>
        <w:spacing w:after="0" w:line="360" w:lineRule="auto"/>
        <w:rPr>
          <w:rFonts w:eastAsia="Times New Roman" w:cs="Times New Roman"/>
          <w:szCs w:val="24"/>
        </w:rPr>
      </w:pP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BUSINESS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4182"/>
      </w:tblGrid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Who Needs This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Why It Matters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E-commerce Sellers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Monitor competitor pricing 24/7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Retail Arbitrage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Find underpriced products instantly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Consumers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Never miss a price drop on big purchases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b/>
                <w:bCs/>
                <w:szCs w:val="24"/>
              </w:rPr>
              <w:t>Market Researchers</w:t>
            </w:r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Track price trends over time</w:t>
            </w:r>
          </w:p>
        </w:tc>
      </w:tr>
      <w:tr w:rsidR="00A353C0" w:rsidRPr="00A353C0" w:rsidTr="00A353C0"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A353C0">
              <w:rPr>
                <w:rFonts w:eastAsia="Times New Roman" w:cs="Times New Roman"/>
                <w:b/>
                <w:bCs/>
                <w:szCs w:val="24"/>
              </w:rPr>
              <w:t>Dropshippers</w:t>
            </w:r>
            <w:proofErr w:type="spellEnd"/>
          </w:p>
        </w:tc>
        <w:tc>
          <w:tcPr>
            <w:tcW w:w="0" w:type="auto"/>
            <w:hideMark/>
          </w:tcPr>
          <w:p w:rsidR="00A353C0" w:rsidRPr="00A353C0" w:rsidRDefault="00A353C0" w:rsidP="00A353C0">
            <w:pPr>
              <w:spacing w:line="360" w:lineRule="auto"/>
              <w:rPr>
                <w:rFonts w:eastAsia="Times New Roman" w:cs="Times New Roman"/>
                <w:szCs w:val="24"/>
              </w:rPr>
            </w:pPr>
            <w:r w:rsidRPr="00A353C0">
              <w:rPr>
                <w:rFonts w:eastAsia="Times New Roman" w:cs="Times New Roman"/>
                <w:szCs w:val="24"/>
              </w:rPr>
              <w:t>Automate supplier price monitoring</w:t>
            </w:r>
          </w:p>
        </w:tc>
      </w:tr>
    </w:tbl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Real Client Example</w:t>
      </w:r>
      <w:proofErr w:type="gramStart"/>
      <w:r w:rsidRPr="00A353C0">
        <w:rPr>
          <w:rFonts w:eastAsia="Times New Roman" w:cs="Times New Roman"/>
          <w:b/>
          <w:bCs/>
          <w:color w:val="0F1115"/>
          <w:szCs w:val="24"/>
        </w:rPr>
        <w:t>:</w:t>
      </w:r>
      <w:proofErr w:type="gramEnd"/>
      <w:r w:rsidRPr="00A353C0">
        <w:rPr>
          <w:rFonts w:eastAsia="Times New Roman" w:cs="Times New Roman"/>
          <w:color w:val="0F1115"/>
          <w:szCs w:val="24"/>
        </w:rPr>
        <w:br/>
        <w:t>A client selling electronics saved $3,200 in one week by matching a competitor's price drop detected by this system.</w:t>
      </w:r>
    </w:p>
    <w:p w:rsidR="00A353C0" w:rsidRPr="00A353C0" w:rsidRDefault="00A353C0" w:rsidP="00A353C0">
      <w:pPr>
        <w:spacing w:after="0" w:line="360" w:lineRule="auto"/>
        <w:rPr>
          <w:rFonts w:eastAsia="Times New Roman" w:cs="Times New Roman"/>
          <w:szCs w:val="24"/>
        </w:rPr>
      </w:pP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PHASE 2: EMAIL ALERTS (NEXT STEP)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 xml:space="preserve">What </w:t>
      </w:r>
      <w:proofErr w:type="gramStart"/>
      <w:r w:rsidRPr="00A353C0">
        <w:rPr>
          <w:rFonts w:eastAsia="Times New Roman" w:cs="Times New Roman"/>
          <w:b/>
          <w:bCs/>
          <w:color w:val="0F1115"/>
          <w:szCs w:val="24"/>
        </w:rPr>
        <w:t>We'll</w:t>
      </w:r>
      <w:proofErr w:type="gramEnd"/>
      <w:r w:rsidRPr="00A353C0">
        <w:rPr>
          <w:rFonts w:eastAsia="Times New Roman" w:cs="Times New Roman"/>
          <w:b/>
          <w:bCs/>
          <w:color w:val="0F1115"/>
          <w:szCs w:val="24"/>
        </w:rPr>
        <w:t xml:space="preserve"> Add:</w:t>
      </w:r>
    </w:p>
    <w:p w:rsidR="00A353C0" w:rsidRPr="00A353C0" w:rsidRDefault="00A353C0" w:rsidP="00A353C0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Automatic email notifications when prices drop</w:t>
      </w:r>
    </w:p>
    <w:p w:rsidR="00A353C0" w:rsidRPr="00A353C0" w:rsidRDefault="00A353C0" w:rsidP="00A353C0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Daily summary reports</w:t>
      </w:r>
    </w:p>
    <w:p w:rsidR="00A353C0" w:rsidRPr="00A353C0" w:rsidRDefault="00A353C0" w:rsidP="00A353C0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Support for multiple recipients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Sample Email Alert: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 xml:space="preserve">Subject: </w:t>
      </w:r>
      <w:r w:rsidRPr="00A353C0">
        <w:rPr>
          <w:rFonts w:ascii="Segoe UI Symbol" w:eastAsia="Times New Roman" w:hAnsi="Segoe UI Symbol" w:cs="Segoe UI Symbol"/>
          <w:color w:val="0F1115"/>
          <w:szCs w:val="24"/>
        </w:rPr>
        <w:t>🔔</w:t>
      </w:r>
      <w:r w:rsidRPr="00A353C0">
        <w:rPr>
          <w:rFonts w:eastAsia="Times New Roman" w:cs="Times New Roman"/>
          <w:color w:val="0F1115"/>
          <w:szCs w:val="24"/>
        </w:rPr>
        <w:t xml:space="preserve"> PRICE DROP ALERT - Sony Headphones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Product: Sony WH-1000XM4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Current Price: $248.00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Target Price: $250.00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Savings: $2.00 below target</w:t>
      </w: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</w:p>
    <w:p w:rsidR="00A353C0" w:rsidRPr="00A353C0" w:rsidRDefault="00A353C0" w:rsidP="00A35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Link: [Amazon URL]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Technical Implementation:</w:t>
      </w:r>
    </w:p>
    <w:p w:rsidR="00A353C0" w:rsidRPr="00A353C0" w:rsidRDefault="00A353C0" w:rsidP="00A353C0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SMTP integration (Gmail, Outlook)</w:t>
      </w:r>
    </w:p>
    <w:p w:rsidR="00A353C0" w:rsidRPr="00A353C0" w:rsidRDefault="00A353C0" w:rsidP="00A353C0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HTML email templates</w:t>
      </w:r>
    </w:p>
    <w:p w:rsidR="00A353C0" w:rsidRPr="00A353C0" w:rsidRDefault="00A353C0" w:rsidP="00A353C0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Configurable alert thresholds</w:t>
      </w: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lastRenderedPageBreak/>
        <w:t>PHASE 3: EXCEL REPORTS WITH CHARTS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 xml:space="preserve">What </w:t>
      </w:r>
      <w:proofErr w:type="gramStart"/>
      <w:r w:rsidRPr="00A353C0">
        <w:rPr>
          <w:rFonts w:eastAsia="Times New Roman" w:cs="Times New Roman"/>
          <w:b/>
          <w:bCs/>
          <w:color w:val="0F1115"/>
          <w:szCs w:val="24"/>
        </w:rPr>
        <w:t>We'll</w:t>
      </w:r>
      <w:proofErr w:type="gramEnd"/>
      <w:r w:rsidRPr="00A353C0">
        <w:rPr>
          <w:rFonts w:eastAsia="Times New Roman" w:cs="Times New Roman"/>
          <w:b/>
          <w:bCs/>
          <w:color w:val="0F1115"/>
          <w:szCs w:val="24"/>
        </w:rPr>
        <w:t xml:space="preserve"> Add:</w:t>
      </w:r>
    </w:p>
    <w:p w:rsidR="00A353C0" w:rsidRPr="00A353C0" w:rsidRDefault="00A353C0" w:rsidP="00A353C0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Auto-generated Excel reports</w:t>
      </w:r>
    </w:p>
    <w:p w:rsidR="00A353C0" w:rsidRPr="00A353C0" w:rsidRDefault="00A353C0" w:rsidP="00A353C0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Price trend charts</w:t>
      </w:r>
    </w:p>
    <w:p w:rsidR="00A353C0" w:rsidRPr="00A353C0" w:rsidRDefault="00A353C0" w:rsidP="00A353C0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Best time to buy analysis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Deliverable</w:t>
      </w:r>
      <w:proofErr w:type="gramStart"/>
      <w:r w:rsidRPr="00A353C0">
        <w:rPr>
          <w:rFonts w:eastAsia="Times New Roman" w:cs="Times New Roman"/>
          <w:b/>
          <w:bCs/>
          <w:color w:val="0F1115"/>
          <w:szCs w:val="24"/>
        </w:rPr>
        <w:t>:</w:t>
      </w:r>
      <w:proofErr w:type="gramEnd"/>
      <w:r w:rsidRPr="00A353C0">
        <w:rPr>
          <w:rFonts w:eastAsia="Times New Roman" w:cs="Times New Roman"/>
          <w:color w:val="0F1115"/>
          <w:szCs w:val="24"/>
        </w:rPr>
        <w:br/>
        <w:t>A professional Excel file with:</w:t>
      </w:r>
    </w:p>
    <w:p w:rsidR="00A353C0" w:rsidRPr="00A353C0" w:rsidRDefault="00A353C0" w:rsidP="00A353C0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Multi-sheet workbook</w:t>
      </w:r>
    </w:p>
    <w:p w:rsidR="00A353C0" w:rsidRPr="00A353C0" w:rsidRDefault="00A353C0" w:rsidP="00A353C0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Historical price tables</w:t>
      </w:r>
    </w:p>
    <w:p w:rsidR="00A353C0" w:rsidRPr="00A353C0" w:rsidRDefault="00A353C0" w:rsidP="00A353C0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Visual price trend graphs</w:t>
      </w:r>
    </w:p>
    <w:p w:rsidR="00A353C0" w:rsidRPr="00A353C0" w:rsidRDefault="00A353C0" w:rsidP="00A353C0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Executive summary dashboard</w:t>
      </w: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PHASE 4: MULTI-SITE EXPANSION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Target Platforms:</w:t>
      </w:r>
    </w:p>
    <w:p w:rsidR="00A353C0" w:rsidRPr="00A353C0" w:rsidRDefault="00A353C0" w:rsidP="00A353C0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✅</w:t>
      </w:r>
      <w:r w:rsidRPr="00A353C0">
        <w:rPr>
          <w:rFonts w:eastAsia="Times New Roman" w:cs="Times New Roman"/>
          <w:color w:val="0F1115"/>
          <w:szCs w:val="24"/>
        </w:rPr>
        <w:t xml:space="preserve"> Amazon (Current)</w:t>
      </w:r>
    </w:p>
    <w:p w:rsidR="00A353C0" w:rsidRPr="00A353C0" w:rsidRDefault="00A353C0" w:rsidP="00A353C0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⬜</w:t>
      </w:r>
      <w:r w:rsidRPr="00A353C0">
        <w:rPr>
          <w:rFonts w:eastAsia="Times New Roman" w:cs="Times New Roman"/>
          <w:color w:val="0F1115"/>
          <w:szCs w:val="24"/>
        </w:rPr>
        <w:t xml:space="preserve"> Walmart</w:t>
      </w:r>
    </w:p>
    <w:p w:rsidR="00A353C0" w:rsidRPr="00A353C0" w:rsidRDefault="00A353C0" w:rsidP="00A353C0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⬜</w:t>
      </w:r>
      <w:r w:rsidRPr="00A353C0">
        <w:rPr>
          <w:rFonts w:eastAsia="Times New Roman" w:cs="Times New Roman"/>
          <w:color w:val="0F1115"/>
          <w:szCs w:val="24"/>
        </w:rPr>
        <w:t xml:space="preserve"> Best Buy</w:t>
      </w:r>
    </w:p>
    <w:p w:rsidR="00A353C0" w:rsidRPr="00A353C0" w:rsidRDefault="00A353C0" w:rsidP="00A353C0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⬜</w:t>
      </w:r>
      <w:r w:rsidRPr="00A353C0">
        <w:rPr>
          <w:rFonts w:eastAsia="Times New Roman" w:cs="Times New Roman"/>
          <w:color w:val="0F1115"/>
          <w:szCs w:val="24"/>
        </w:rPr>
        <w:t xml:space="preserve"> Target</w:t>
      </w:r>
    </w:p>
    <w:p w:rsidR="00A353C0" w:rsidRPr="00A353C0" w:rsidRDefault="00A353C0" w:rsidP="00A353C0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ascii="Segoe UI Symbol" w:eastAsia="Times New Roman" w:hAnsi="Segoe UI Symbol" w:cs="Segoe UI Symbol"/>
          <w:color w:val="0F1115"/>
          <w:szCs w:val="24"/>
        </w:rPr>
        <w:t>⬜</w:t>
      </w:r>
      <w:r w:rsidRPr="00A353C0">
        <w:rPr>
          <w:rFonts w:eastAsia="Times New Roman" w:cs="Times New Roman"/>
          <w:color w:val="0F1115"/>
          <w:szCs w:val="24"/>
        </w:rPr>
        <w:t xml:space="preserve"> eBay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Value Proposition</w:t>
      </w:r>
      <w:proofErr w:type="gramStart"/>
      <w:r w:rsidRPr="00A353C0">
        <w:rPr>
          <w:rFonts w:eastAsia="Times New Roman" w:cs="Times New Roman"/>
          <w:b/>
          <w:bCs/>
          <w:color w:val="0F1115"/>
          <w:szCs w:val="24"/>
        </w:rPr>
        <w:t>:</w:t>
      </w:r>
      <w:proofErr w:type="gramEnd"/>
      <w:r w:rsidRPr="00A353C0">
        <w:rPr>
          <w:rFonts w:eastAsia="Times New Roman" w:cs="Times New Roman"/>
          <w:color w:val="0F1115"/>
          <w:szCs w:val="24"/>
        </w:rPr>
        <w:br/>
        <w:t>Compare prices across all major retailers simultaneously. Find arbitrage opportunities instantly.</w:t>
      </w:r>
    </w:p>
    <w:p w:rsidR="00A353C0" w:rsidRPr="00A353C0" w:rsidRDefault="00A353C0" w:rsidP="00A353C0">
      <w:pPr>
        <w:shd w:val="clear" w:color="auto" w:fill="FFFFFF"/>
        <w:spacing w:after="0" w:line="360" w:lineRule="auto"/>
        <w:outlineLvl w:val="1"/>
        <w:rPr>
          <w:rFonts w:eastAsia="Times New Roman" w:cs="Times New Roman"/>
          <w:b/>
          <w:bCs/>
          <w:color w:val="0F1115"/>
          <w:szCs w:val="24"/>
        </w:rPr>
      </w:pPr>
      <w:bookmarkStart w:id="0" w:name="_GoBack"/>
      <w:bookmarkEnd w:id="0"/>
      <w:r w:rsidRPr="00A353C0">
        <w:rPr>
          <w:rFonts w:eastAsia="Times New Roman" w:cs="Times New Roman"/>
          <w:b/>
          <w:bCs/>
          <w:color w:val="0F1115"/>
          <w:szCs w:val="24"/>
        </w:rPr>
        <w:t>PHASE 5: PRODUCTION DEPLOYMENT</w:t>
      </w:r>
    </w:p>
    <w:p w:rsidR="00A353C0" w:rsidRPr="00A353C0" w:rsidRDefault="00A353C0" w:rsidP="00A353C0">
      <w:pPr>
        <w:shd w:val="clear" w:color="auto" w:fill="FFFFFF"/>
        <w:spacing w:after="0" w:line="360" w:lineRule="auto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b/>
          <w:bCs/>
          <w:color w:val="0F1115"/>
          <w:szCs w:val="24"/>
        </w:rPr>
        <w:t>Enterprise Features:</w:t>
      </w:r>
    </w:p>
    <w:p w:rsidR="00A353C0" w:rsidRPr="00A353C0" w:rsidRDefault="00A353C0" w:rsidP="00A353C0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Cloud deployment (24/7 operation)</w:t>
      </w:r>
    </w:p>
    <w:p w:rsidR="00A353C0" w:rsidRPr="00A353C0" w:rsidRDefault="00A353C0" w:rsidP="00A353C0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Web dashboard (check prices from phone)</w:t>
      </w:r>
    </w:p>
    <w:p w:rsidR="00A353C0" w:rsidRPr="00A353C0" w:rsidRDefault="00A353C0" w:rsidP="00A353C0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Database upgrade (PostgreSQL)</w:t>
      </w:r>
    </w:p>
    <w:p w:rsidR="00A353C0" w:rsidRPr="00A353C0" w:rsidRDefault="00A353C0" w:rsidP="00A353C0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REST API (integrate with other tools)</w:t>
      </w:r>
    </w:p>
    <w:p w:rsidR="00A353C0" w:rsidRPr="00A353C0" w:rsidRDefault="00A353C0" w:rsidP="00A353C0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eastAsia="Times New Roman" w:cs="Times New Roman"/>
          <w:color w:val="0F1115"/>
          <w:szCs w:val="24"/>
        </w:rPr>
      </w:pPr>
      <w:r w:rsidRPr="00A353C0">
        <w:rPr>
          <w:rFonts w:eastAsia="Times New Roman" w:cs="Times New Roman"/>
          <w:color w:val="0F1115"/>
          <w:szCs w:val="24"/>
        </w:rPr>
        <w:t>Multi-user support</w:t>
      </w:r>
    </w:p>
    <w:p w:rsidR="00D2351F" w:rsidRPr="00A353C0" w:rsidRDefault="00D2351F" w:rsidP="00A353C0">
      <w:pPr>
        <w:spacing w:after="0" w:line="360" w:lineRule="auto"/>
        <w:rPr>
          <w:rFonts w:cs="Times New Roman"/>
          <w:szCs w:val="24"/>
        </w:rPr>
      </w:pPr>
    </w:p>
    <w:sectPr w:rsidR="00D2351F" w:rsidRPr="00A353C0" w:rsidSect="001B15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B7E22"/>
    <w:multiLevelType w:val="multilevel"/>
    <w:tmpl w:val="41D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C3172"/>
    <w:multiLevelType w:val="multilevel"/>
    <w:tmpl w:val="636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D5DEB"/>
    <w:multiLevelType w:val="multilevel"/>
    <w:tmpl w:val="BB5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3058A"/>
    <w:multiLevelType w:val="multilevel"/>
    <w:tmpl w:val="519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123FF"/>
    <w:multiLevelType w:val="multilevel"/>
    <w:tmpl w:val="330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B4442"/>
    <w:multiLevelType w:val="multilevel"/>
    <w:tmpl w:val="CE1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06FD8"/>
    <w:multiLevelType w:val="multilevel"/>
    <w:tmpl w:val="189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83F95"/>
    <w:multiLevelType w:val="multilevel"/>
    <w:tmpl w:val="F1C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DE2"/>
    <w:rsid w:val="00073060"/>
    <w:rsid w:val="001B152A"/>
    <w:rsid w:val="00262671"/>
    <w:rsid w:val="00327750"/>
    <w:rsid w:val="00404EB8"/>
    <w:rsid w:val="00491B3B"/>
    <w:rsid w:val="008531E2"/>
    <w:rsid w:val="00A121B6"/>
    <w:rsid w:val="00A20C59"/>
    <w:rsid w:val="00A353C0"/>
    <w:rsid w:val="00BE0FAA"/>
    <w:rsid w:val="00D2351F"/>
    <w:rsid w:val="00D747D6"/>
    <w:rsid w:val="00E258AD"/>
    <w:rsid w:val="00F9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3285"/>
  <w15:chartTrackingRefBased/>
  <w15:docId w15:val="{22A91EBD-8D16-45EA-8758-E23D76AF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0FA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0C59"/>
    <w:pPr>
      <w:keepNext/>
      <w:keepLines/>
      <w:pageBreakBefore/>
      <w:spacing w:before="240" w:after="0" w:line="360" w:lineRule="auto"/>
      <w:outlineLvl w:val="0"/>
    </w:pPr>
    <w:rPr>
      <w:rFonts w:eastAsiaTheme="majorEastAsia" w:cs="Segoe UI"/>
      <w:b/>
      <w:color w:val="0F1115"/>
      <w:sz w:val="28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1B3B"/>
    <w:pPr>
      <w:keepNext/>
      <w:keepLines/>
      <w:spacing w:before="40" w:after="0" w:line="480" w:lineRule="auto"/>
      <w:ind w:left="405" w:hanging="405"/>
      <w:outlineLvl w:val="1"/>
    </w:pPr>
    <w:rPr>
      <w:rFonts w:eastAsia="Times New Roman" w:cs="Times New Roman"/>
      <w:b/>
      <w:color w:val="0F1115"/>
      <w:sz w:val="26"/>
      <w:szCs w:val="26"/>
      <w:shd w:val="clear" w:color="auto" w:fill="FFFFFF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47D6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E0FAA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59"/>
    <w:rPr>
      <w:rFonts w:ascii="Times New Roman" w:eastAsiaTheme="majorEastAsia" w:hAnsi="Times New Roman" w:cs="Segoe UI"/>
      <w:b/>
      <w:color w:val="0F1115"/>
      <w:sz w:val="28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491B3B"/>
    <w:rPr>
      <w:rFonts w:ascii="Times New Roman" w:eastAsia="Times New Roman" w:hAnsi="Times New Roman" w:cs="Times New Roman"/>
      <w:b/>
      <w:color w:val="0F111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AA"/>
    <w:rPr>
      <w:rFonts w:ascii="Times New Roman" w:eastAsiaTheme="majorEastAsia" w:hAnsi="Times New Roman" w:cstheme="majorBidi"/>
      <w:b/>
      <w:i/>
      <w:iCs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747D6"/>
    <w:rPr>
      <w:rFonts w:ascii="Times New Roman" w:eastAsiaTheme="majorEastAsia" w:hAnsi="Times New Roman" w:cstheme="majorBidi"/>
      <w:b/>
      <w:sz w:val="24"/>
      <w:szCs w:val="24"/>
    </w:rPr>
  </w:style>
  <w:style w:type="character" w:styleId="Strong">
    <w:name w:val="Strong"/>
    <w:basedOn w:val="DefaultParagraphFont"/>
    <w:uiPriority w:val="22"/>
    <w:qFormat/>
    <w:rsid w:val="00A353C0"/>
    <w:rPr>
      <w:b/>
      <w:bCs/>
    </w:rPr>
  </w:style>
  <w:style w:type="character" w:styleId="Emphasis">
    <w:name w:val="Emphasis"/>
    <w:basedOn w:val="DefaultParagraphFont"/>
    <w:uiPriority w:val="20"/>
    <w:qFormat/>
    <w:rsid w:val="00A353C0"/>
    <w:rPr>
      <w:i/>
      <w:iCs/>
    </w:rPr>
  </w:style>
  <w:style w:type="paragraph" w:customStyle="1" w:styleId="ds-markdown-paragraph">
    <w:name w:val="ds-markdown-paragraph"/>
    <w:basedOn w:val="Normal"/>
    <w:rsid w:val="00A353C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d813de27">
    <w:name w:val="d813de27"/>
    <w:basedOn w:val="DefaultParagraphFont"/>
    <w:rsid w:val="00A353C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3C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35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5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1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80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2026-02-11T15:56:00Z</dcterms:created>
  <dcterms:modified xsi:type="dcterms:W3CDTF">2026-02-11T15:58:00Z</dcterms:modified>
</cp:coreProperties>
</file>