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64D43" w14:textId="4B0EE946" w:rsidR="005E50C1" w:rsidRPr="00A23320" w:rsidRDefault="00A23320" w:rsidP="00A23320">
      <w:pPr>
        <w:jc w:val="center"/>
        <w:rPr>
          <w:rFonts w:ascii="Times New Roman" w:hAnsi="Times New Roman" w:cs="Times New Roman"/>
          <w:b/>
          <w:bCs/>
        </w:rPr>
      </w:pPr>
      <w:r w:rsidRPr="00A23320">
        <w:rPr>
          <w:rFonts w:ascii="Times New Roman" w:hAnsi="Times New Roman" w:cs="Times New Roman"/>
          <w:b/>
          <w:bCs/>
        </w:rPr>
        <w:t>ENGR 4020 Milestone 1</w:t>
      </w:r>
      <w:r w:rsidR="00A62DD6">
        <w:rPr>
          <w:rFonts w:ascii="Times New Roman" w:hAnsi="Times New Roman" w:cs="Times New Roman"/>
          <w:b/>
          <w:bCs/>
        </w:rPr>
        <w:t xml:space="preserve"> Homework</w:t>
      </w:r>
      <w:r w:rsidR="0095796B">
        <w:rPr>
          <w:rStyle w:val="FootnoteReference"/>
          <w:rFonts w:ascii="Times New Roman" w:hAnsi="Times New Roman" w:cs="Times New Roman"/>
          <w:b/>
          <w:bCs/>
        </w:rPr>
        <w:footnoteReference w:id="1"/>
      </w:r>
      <w:r w:rsidRPr="00A23320">
        <w:rPr>
          <w:rFonts w:ascii="Times New Roman" w:hAnsi="Times New Roman" w:cs="Times New Roman"/>
          <w:b/>
          <w:bCs/>
        </w:rPr>
        <w:t xml:space="preserve"> [</w:t>
      </w:r>
      <w:r w:rsidR="00424427">
        <w:rPr>
          <w:rFonts w:ascii="Times New Roman" w:hAnsi="Times New Roman" w:cs="Times New Roman"/>
          <w:b/>
          <w:bCs/>
        </w:rPr>
        <w:t>15</w:t>
      </w:r>
      <w:r w:rsidRPr="00A23320">
        <w:rPr>
          <w:rFonts w:ascii="Times New Roman" w:hAnsi="Times New Roman" w:cs="Times New Roman"/>
          <w:b/>
          <w:bCs/>
        </w:rPr>
        <w:t xml:space="preserve"> pts]</w:t>
      </w:r>
    </w:p>
    <w:p w14:paraId="6ABE98A0" w14:textId="5B260BE0" w:rsidR="00A23320" w:rsidRPr="00A23320" w:rsidRDefault="00F34747" w:rsidP="00A23320">
      <w:pPr>
        <w:jc w:val="center"/>
        <w:rPr>
          <w:rFonts w:ascii="Times New Roman" w:hAnsi="Times New Roman" w:cs="Times New Roman"/>
          <w:b/>
          <w:bCs/>
        </w:rPr>
      </w:pPr>
      <w:r>
        <w:rPr>
          <w:rFonts w:ascii="Times New Roman" w:hAnsi="Times New Roman" w:cs="Times New Roman"/>
          <w:b/>
          <w:bCs/>
        </w:rPr>
        <w:t>Due</w:t>
      </w:r>
      <w:r w:rsidR="00A23320" w:rsidRPr="00A23320">
        <w:rPr>
          <w:rFonts w:ascii="Times New Roman" w:hAnsi="Times New Roman" w:cs="Times New Roman"/>
          <w:b/>
          <w:bCs/>
        </w:rPr>
        <w:t xml:space="preserve"> by 1/</w:t>
      </w:r>
      <w:r>
        <w:rPr>
          <w:rFonts w:ascii="Times New Roman" w:hAnsi="Times New Roman" w:cs="Times New Roman"/>
          <w:b/>
          <w:bCs/>
        </w:rPr>
        <w:t>21</w:t>
      </w:r>
      <w:r w:rsidR="00A23320" w:rsidRPr="00A23320">
        <w:rPr>
          <w:rFonts w:ascii="Times New Roman" w:hAnsi="Times New Roman" w:cs="Times New Roman"/>
          <w:b/>
          <w:bCs/>
        </w:rPr>
        <w:t>/</w:t>
      </w:r>
      <w:r w:rsidR="00E022D5">
        <w:rPr>
          <w:rFonts w:ascii="Times New Roman" w:hAnsi="Times New Roman" w:cs="Times New Roman"/>
          <w:b/>
          <w:bCs/>
        </w:rPr>
        <w:t>2020</w:t>
      </w:r>
    </w:p>
    <w:p w14:paraId="7CEA868A" w14:textId="35786370" w:rsidR="00A23320" w:rsidRDefault="00A23320">
      <w:pPr>
        <w:rPr>
          <w:rFonts w:ascii="Times New Roman" w:hAnsi="Times New Roman" w:cs="Times New Roman"/>
          <w:b/>
          <w:bCs/>
        </w:rPr>
      </w:pPr>
    </w:p>
    <w:p w14:paraId="2538C55D" w14:textId="7E2C0D0B" w:rsidR="0095796B" w:rsidRDefault="00F34747" w:rsidP="0095796B">
      <w:pPr>
        <w:rPr>
          <w:rFonts w:ascii="Times New Roman" w:hAnsi="Times New Roman" w:cs="Times New Roman"/>
        </w:rPr>
      </w:pPr>
      <w:r>
        <w:rPr>
          <w:rFonts w:ascii="Times New Roman" w:hAnsi="Times New Roman" w:cs="Times New Roman"/>
        </w:rPr>
        <w:t>Write and submit a flowchart that you believe will execute the following program:</w:t>
      </w:r>
    </w:p>
    <w:p w14:paraId="700C3624" w14:textId="77777777" w:rsidR="00F34747" w:rsidRDefault="00F34747" w:rsidP="0095796B">
      <w:pPr>
        <w:rPr>
          <w:rFonts w:ascii="Times New Roman" w:hAnsi="Times New Roman" w:cs="Times New Roman"/>
          <w:b/>
          <w:bCs/>
        </w:rPr>
      </w:pPr>
    </w:p>
    <w:p w14:paraId="0397C3DE" w14:textId="1A2F920B" w:rsidR="0095796B" w:rsidRPr="0095796B" w:rsidRDefault="0095796B" w:rsidP="0095796B">
      <w:pPr>
        <w:rPr>
          <w:rFonts w:ascii="Times New Roman" w:hAnsi="Times New Roman" w:cs="Times New Roman"/>
        </w:rPr>
      </w:pPr>
      <w:r w:rsidRPr="00F34747">
        <w:rPr>
          <w:rFonts w:ascii="Times New Roman" w:hAnsi="Times New Roman" w:cs="Times New Roman"/>
        </w:rPr>
        <w:t>Make the microcontroller control two LEDs in two clearly distinct patterns.  Each pattern will be associated with a push button (SPST switch).  Each pattern should be exactly 12 flashes and should make use of both LEDs.  Each button should display their own pattern only.  After the pattern is displayed, the microcontroller must stop and wait until either button is pressed again.  If either button is pressed while the pattern is flashing the microcontroller must begin flashing the pending pattern after completing the current pattern.</w:t>
      </w:r>
      <w:bookmarkStart w:id="0" w:name="_GoBack"/>
      <w:bookmarkEnd w:id="0"/>
    </w:p>
    <w:sectPr w:rsidR="0095796B" w:rsidRPr="0095796B" w:rsidSect="007224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950B9" w14:textId="77777777" w:rsidR="00D358BB" w:rsidRDefault="00D358BB" w:rsidP="0095796B">
      <w:r>
        <w:separator/>
      </w:r>
    </w:p>
  </w:endnote>
  <w:endnote w:type="continuationSeparator" w:id="0">
    <w:p w14:paraId="617B6B76" w14:textId="77777777" w:rsidR="00D358BB" w:rsidRDefault="00D358BB" w:rsidP="00957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4F71F" w14:textId="77777777" w:rsidR="00D358BB" w:rsidRDefault="00D358BB" w:rsidP="0095796B">
      <w:r>
        <w:separator/>
      </w:r>
    </w:p>
  </w:footnote>
  <w:footnote w:type="continuationSeparator" w:id="0">
    <w:p w14:paraId="3DE532E0" w14:textId="77777777" w:rsidR="00D358BB" w:rsidRDefault="00D358BB" w:rsidP="0095796B">
      <w:r>
        <w:continuationSeparator/>
      </w:r>
    </w:p>
  </w:footnote>
  <w:footnote w:id="1">
    <w:p w14:paraId="44839708" w14:textId="207AAB08" w:rsidR="0095796B" w:rsidRPr="0095796B" w:rsidRDefault="0095796B">
      <w:pPr>
        <w:pStyle w:val="FootnoteText"/>
        <w:rPr>
          <w:rFonts w:ascii="Times New Roman" w:hAnsi="Times New Roman" w:cs="Times New Roman"/>
        </w:rPr>
      </w:pPr>
      <w:r w:rsidRPr="0095796B">
        <w:rPr>
          <w:rStyle w:val="FootnoteReference"/>
          <w:rFonts w:ascii="Times New Roman" w:hAnsi="Times New Roman" w:cs="Times New Roman"/>
        </w:rPr>
        <w:footnoteRef/>
      </w:r>
      <w:r w:rsidRPr="0095796B">
        <w:rPr>
          <w:rFonts w:ascii="Times New Roman" w:hAnsi="Times New Roman" w:cs="Times New Roman"/>
        </w:rPr>
        <w:t xml:space="preserve"> Adapted from ENGR 450: Mechatronics by Matthew Stein, Roger Williams University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747C7"/>
    <w:multiLevelType w:val="hybridMultilevel"/>
    <w:tmpl w:val="58B2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D72B0"/>
    <w:multiLevelType w:val="hybridMultilevel"/>
    <w:tmpl w:val="78665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C2AC2"/>
    <w:multiLevelType w:val="hybridMultilevel"/>
    <w:tmpl w:val="816EF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20"/>
    <w:rsid w:val="001661E6"/>
    <w:rsid w:val="00424427"/>
    <w:rsid w:val="005E50C1"/>
    <w:rsid w:val="0072249C"/>
    <w:rsid w:val="008C4415"/>
    <w:rsid w:val="0095796B"/>
    <w:rsid w:val="009A3232"/>
    <w:rsid w:val="00A23320"/>
    <w:rsid w:val="00A62DD6"/>
    <w:rsid w:val="00A652EF"/>
    <w:rsid w:val="00C12B67"/>
    <w:rsid w:val="00D358BB"/>
    <w:rsid w:val="00E022D5"/>
    <w:rsid w:val="00F016ED"/>
    <w:rsid w:val="00F34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B649EE"/>
  <w15:chartTrackingRefBased/>
  <w15:docId w15:val="{E6BCED87-D7E3-5240-A237-864C2FD6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320"/>
    <w:pPr>
      <w:ind w:left="720"/>
      <w:contextualSpacing/>
    </w:pPr>
  </w:style>
  <w:style w:type="paragraph" w:styleId="FootnoteText">
    <w:name w:val="footnote text"/>
    <w:basedOn w:val="Normal"/>
    <w:link w:val="FootnoteTextChar"/>
    <w:uiPriority w:val="99"/>
    <w:semiHidden/>
    <w:unhideWhenUsed/>
    <w:rsid w:val="0095796B"/>
    <w:rPr>
      <w:sz w:val="20"/>
      <w:szCs w:val="20"/>
    </w:rPr>
  </w:style>
  <w:style w:type="character" w:customStyle="1" w:styleId="FootnoteTextChar">
    <w:name w:val="Footnote Text Char"/>
    <w:basedOn w:val="DefaultParagraphFont"/>
    <w:link w:val="FootnoteText"/>
    <w:uiPriority w:val="99"/>
    <w:semiHidden/>
    <w:rsid w:val="0095796B"/>
    <w:rPr>
      <w:sz w:val="20"/>
      <w:szCs w:val="20"/>
    </w:rPr>
  </w:style>
  <w:style w:type="character" w:styleId="FootnoteReference">
    <w:name w:val="footnote reference"/>
    <w:basedOn w:val="DefaultParagraphFont"/>
    <w:uiPriority w:val="99"/>
    <w:semiHidden/>
    <w:unhideWhenUsed/>
    <w:rsid w:val="009579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CA0BA-4950-F943-AA33-BC6DC9991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McPheron</dc:creator>
  <cp:keywords/>
  <dc:description/>
  <cp:lastModifiedBy>Benjamin McPheron</cp:lastModifiedBy>
  <cp:revision>6</cp:revision>
  <dcterms:created xsi:type="dcterms:W3CDTF">2019-11-01T13:44:00Z</dcterms:created>
  <dcterms:modified xsi:type="dcterms:W3CDTF">2020-01-07T19:11:00Z</dcterms:modified>
</cp:coreProperties>
</file>