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F38D" w14:textId="6F773D13" w:rsidR="00CC1DDB" w:rsidRDefault="00CC1DDB" w:rsidP="00CC1DDB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ENGR 4020 </w:t>
      </w:r>
      <w:r>
        <w:rPr>
          <w:rFonts w:ascii="Times New Roman" w:hAnsi="Times New Roman" w:cs="Times New Roman"/>
          <w:b/>
          <w:bCs/>
        </w:rPr>
        <w:t xml:space="preserve">Lab </w:t>
      </w:r>
      <w:r>
        <w:rPr>
          <w:rFonts w:ascii="Times New Roman" w:hAnsi="Times New Roman" w:cs="Times New Roman"/>
          <w:b/>
          <w:bCs/>
        </w:rPr>
        <w:t>3</w:t>
      </w:r>
      <w:r w:rsidRPr="00A23320">
        <w:rPr>
          <w:rFonts w:ascii="Times New Roman" w:hAnsi="Times New Roman" w:cs="Times New Roman"/>
          <w:b/>
          <w:bCs/>
        </w:rPr>
        <w:t xml:space="preserve"> [</w:t>
      </w:r>
      <w:r>
        <w:rPr>
          <w:rFonts w:ascii="Times New Roman" w:hAnsi="Times New Roman" w:cs="Times New Roman"/>
          <w:b/>
          <w:bCs/>
        </w:rPr>
        <w:t>25</w:t>
      </w:r>
      <w:r w:rsidRPr="00A23320">
        <w:rPr>
          <w:rFonts w:ascii="Times New Roman" w:hAnsi="Times New Roman" w:cs="Times New Roman"/>
          <w:b/>
          <w:bCs/>
        </w:rPr>
        <w:t xml:space="preserve"> pts]</w:t>
      </w:r>
    </w:p>
    <w:p w14:paraId="6F0C4F65" w14:textId="7BCA4688" w:rsidR="00CC1DDB" w:rsidRDefault="00CC1DDB" w:rsidP="00CC1DD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Laser Cutting</w:t>
      </w:r>
    </w:p>
    <w:p w14:paraId="464EDA8A" w14:textId="77777777" w:rsidR="00CC1DDB" w:rsidRPr="00A23320" w:rsidRDefault="00CC1DDB" w:rsidP="00CC1DDB">
      <w:pPr>
        <w:jc w:val="center"/>
        <w:rPr>
          <w:rFonts w:ascii="Times New Roman" w:hAnsi="Times New Roman" w:cs="Times New Roman"/>
          <w:b/>
          <w:bCs/>
        </w:rPr>
      </w:pPr>
    </w:p>
    <w:p w14:paraId="5A22BBEB" w14:textId="006C7DD9" w:rsidR="00CC1DDB" w:rsidRDefault="00CC1DDB" w:rsidP="00CC1DD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 by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14</w:t>
      </w:r>
      <w:r>
        <w:rPr>
          <w:rFonts w:ascii="Times New Roman" w:hAnsi="Times New Roman" w:cs="Times New Roman"/>
          <w:b/>
          <w:bCs/>
        </w:rPr>
        <w:t>/2020</w:t>
      </w:r>
    </w:p>
    <w:p w14:paraId="019013C5" w14:textId="77777777" w:rsidR="00CC1DDB" w:rsidRDefault="00CC1DDB" w:rsidP="00CC1DDB">
      <w:pPr>
        <w:rPr>
          <w:rFonts w:ascii="Times New Roman" w:hAnsi="Times New Roman" w:cs="Times New Roman"/>
          <w:b/>
          <w:bCs/>
        </w:rPr>
      </w:pPr>
    </w:p>
    <w:p w14:paraId="0F53278A" w14:textId="4BC3E6F0" w:rsidR="00CC1DDB" w:rsidRDefault="00CC1DDB" w:rsidP="00CC1DD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Tasks</w:t>
      </w:r>
    </w:p>
    <w:p w14:paraId="357F6A6B" w14:textId="42A1B676" w:rsidR="00CC1DDB" w:rsidRDefault="00CC1DDB" w:rsidP="00CC1D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AutoCAD tutorials from the previous two lessons.  Use what you have learned to create a unique part to be laser cut.  In order for the laser cutter to actually cut, you must use red lines with linewidth of 0.000.</w:t>
      </w:r>
    </w:p>
    <w:p w14:paraId="50E1B17F" w14:textId="7D632CCD" w:rsidR="00CC1DDB" w:rsidRDefault="00CC1DDB" w:rsidP="00CC1DDB">
      <w:pPr>
        <w:jc w:val="both"/>
        <w:rPr>
          <w:rFonts w:ascii="Times New Roman" w:hAnsi="Times New Roman" w:cs="Times New Roman"/>
        </w:rPr>
      </w:pPr>
    </w:p>
    <w:p w14:paraId="74D53FFA" w14:textId="77777777" w:rsidR="00CC1DDB" w:rsidRDefault="00CC1DDB" w:rsidP="00CC1D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 a time with Dr. Baker to cut out your unique part.  Cast acrylic is provided for this purpose, with thickness of 0.125”.</w:t>
      </w:r>
    </w:p>
    <w:p w14:paraId="25187446" w14:textId="77777777" w:rsidR="00CC1DDB" w:rsidRDefault="00CC1DDB" w:rsidP="00CC1DDB">
      <w:pPr>
        <w:jc w:val="both"/>
        <w:rPr>
          <w:rFonts w:ascii="Times New Roman" w:hAnsi="Times New Roman" w:cs="Times New Roman"/>
        </w:rPr>
      </w:pPr>
    </w:p>
    <w:p w14:paraId="60BAA23E" w14:textId="34045408" w:rsidR="00CC1DDB" w:rsidRDefault="00CC1DDB" w:rsidP="00CC1DDB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For credit, you must submit your cut part and copies of your AutoCAD drawings use to create the part.</w:t>
      </w:r>
    </w:p>
    <w:p w14:paraId="2DAD6A8A" w14:textId="70DCEF98" w:rsidR="00CC1DDB" w:rsidRDefault="00CC1DDB" w:rsidP="00CC1DDB">
      <w:pPr>
        <w:jc w:val="both"/>
        <w:rPr>
          <w:rFonts w:ascii="Times New Roman" w:hAnsi="Times New Roman" w:cs="Times New Roman"/>
        </w:rPr>
      </w:pPr>
    </w:p>
    <w:p w14:paraId="776796F2" w14:textId="3617F812" w:rsidR="00CC1DDB" w:rsidRPr="00CC1DDB" w:rsidRDefault="00CC1DDB" w:rsidP="00CC1D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laser cutter procedure manual is found at:</w:t>
      </w:r>
    </w:p>
    <w:p w14:paraId="5C16C291" w14:textId="77777777" w:rsidR="00CC1DDB" w:rsidRPr="00CC1DDB" w:rsidRDefault="00CC1DDB">
      <w:pPr>
        <w:rPr>
          <w:rFonts w:ascii="Times New Roman" w:hAnsi="Times New Roman" w:cs="Times New Roman"/>
        </w:rPr>
      </w:pPr>
      <w:hyperlink r:id="rId4" w:history="1">
        <w:r w:rsidRPr="00CC1DDB">
          <w:rPr>
            <w:rStyle w:val="Hyperlink"/>
            <w:rFonts w:ascii="Times New Roman" w:hAnsi="Times New Roman" w:cs="Times New Roman"/>
          </w:rPr>
          <w:t>https://docs.google.com/document/d/1BZMiN1fQNPqK1DSHZVCMQKQM3kgFtE6f2ZDle4w2Q4o/edit?usp=sharing</w:t>
        </w:r>
      </w:hyperlink>
    </w:p>
    <w:p w14:paraId="703309DE" w14:textId="77777777" w:rsidR="00CC1DDB" w:rsidRDefault="00CC1DDB"/>
    <w:sectPr w:rsidR="00CC1DDB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DB"/>
    <w:rsid w:val="0072249C"/>
    <w:rsid w:val="00A922A9"/>
    <w:rsid w:val="00CC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FB75"/>
  <w15:chartTrackingRefBased/>
  <w15:docId w15:val="{4AAFF8DD-4633-AE46-A166-E820BE5D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BZMiN1fQNPqK1DSHZVCMQKQM3kgFtE6f2ZDle4w2Q4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1</cp:revision>
  <dcterms:created xsi:type="dcterms:W3CDTF">2020-01-07T15:32:00Z</dcterms:created>
  <dcterms:modified xsi:type="dcterms:W3CDTF">2020-01-07T15:37:00Z</dcterms:modified>
</cp:coreProperties>
</file>