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70" w:rsidRDefault="00057F70" w:rsidP="00057F70">
      <w:r>
        <w:t>Function: Normalization_</w:t>
      </w:r>
      <w:proofErr w:type="gramStart"/>
      <w:r>
        <w:t>ionomycin()</w:t>
      </w:r>
      <w:proofErr w:type="gramEnd"/>
    </w:p>
    <w:p w:rsidR="00057F70" w:rsidRDefault="00057F70" w:rsidP="00057F70">
      <w:r>
        <w:t xml:space="preserve">Filename: </w:t>
      </w:r>
      <w:proofErr w:type="spellStart"/>
      <w:r>
        <w:t>Normalization_ionomycin.R</w:t>
      </w:r>
      <w:proofErr w:type="spellEnd"/>
    </w:p>
    <w:p w:rsidR="00057F70" w:rsidRDefault="00057F70" w:rsidP="00057F70">
      <w:r>
        <w:t xml:space="preserve">Description: This function takes drug response file and </w:t>
      </w:r>
      <w:proofErr w:type="spellStart"/>
      <w:r>
        <w:t>ionomycin</w:t>
      </w:r>
      <w:proofErr w:type="spellEnd"/>
      <w:r>
        <w:t xml:space="preserve"> response file from a Calcium Imaging dataset as input and gives out</w:t>
      </w:r>
      <w:r>
        <w:t xml:space="preserve"> a file with</w:t>
      </w:r>
      <w:r>
        <w:t xml:space="preserve"> F/</w:t>
      </w:r>
      <w:proofErr w:type="spellStart"/>
      <w:r>
        <w:t>Fmax</w:t>
      </w:r>
      <w:proofErr w:type="spellEnd"/>
      <w:r>
        <w:t xml:space="preserve"> values for all the cells that meet threshold (mean+2st.dev) for both </w:t>
      </w:r>
      <w:proofErr w:type="spellStart"/>
      <w:r>
        <w:t>ionomycin</w:t>
      </w:r>
      <w:proofErr w:type="spellEnd"/>
      <w:r>
        <w:t xml:space="preserve"> and drug</w:t>
      </w:r>
      <w:r>
        <w:t xml:space="preserve">. For detailed explanations and variable </w:t>
      </w:r>
      <w:proofErr w:type="gramStart"/>
      <w:r>
        <w:t>listings</w:t>
      </w:r>
      <w:proofErr w:type="gramEnd"/>
      <w:r>
        <w:t xml:space="preserve"> see CaImagingFunctionsRDocumentations.docx.</w:t>
      </w:r>
    </w:p>
    <w:p w:rsidR="00057F70" w:rsidRDefault="00057F70" w:rsidP="00057F70">
      <w:r>
        <w:t>How to use this function?</w:t>
      </w:r>
    </w:p>
    <w:p w:rsidR="00621AC3" w:rsidRDefault="00057F70" w:rsidP="00057F70">
      <w:pPr>
        <w:pStyle w:val="ListParagraph"/>
        <w:numPr>
          <w:ilvl w:val="0"/>
          <w:numId w:val="2"/>
        </w:numPr>
      </w:pPr>
      <w:r>
        <w:t xml:space="preserve">Install R from </w:t>
      </w:r>
      <w:hyperlink r:id="rId5" w:history="1">
        <w:r w:rsidRPr="00583825">
          <w:rPr>
            <w:rStyle w:val="Hyperlink"/>
          </w:rPr>
          <w:t>https://cran.r-project.org/</w:t>
        </w:r>
      </w:hyperlink>
    </w:p>
    <w:p w:rsidR="00057F70" w:rsidRDefault="00057F70" w:rsidP="00057F70">
      <w:pPr>
        <w:pStyle w:val="ListParagraph"/>
        <w:numPr>
          <w:ilvl w:val="0"/>
          <w:numId w:val="2"/>
        </w:numPr>
      </w:pPr>
      <w:r>
        <w:t xml:space="preserve">Open R interface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Change </w:t>
      </w:r>
      <w:proofErr w:type="spellStart"/>
      <w:r>
        <w:t>dir</w:t>
      </w:r>
      <w:proofErr w:type="spellEnd"/>
      <w:r>
        <w:t xml:space="preserve"> </w:t>
      </w:r>
      <w:proofErr w:type="gramStart"/>
      <w:r>
        <w:t>… :</w:t>
      </w:r>
      <w:proofErr w:type="gramEnd"/>
      <w:r>
        <w:t xml:space="preserve"> set to a folder where you will store function files and data files. You have to set this at the beginning of each session</w:t>
      </w:r>
    </w:p>
    <w:p w:rsidR="00057F70" w:rsidRDefault="00057F70" w:rsidP="00057F70">
      <w:pPr>
        <w:pStyle w:val="ListParagraph"/>
        <w:numPr>
          <w:ilvl w:val="0"/>
          <w:numId w:val="2"/>
        </w:numPr>
      </w:pPr>
      <w:r>
        <w:t xml:space="preserve">Copy and paste </w:t>
      </w:r>
      <w:proofErr w:type="spellStart"/>
      <w:r>
        <w:t>Normalization.R</w:t>
      </w:r>
      <w:proofErr w:type="spellEnd"/>
      <w:r>
        <w:t xml:space="preserve">, </w:t>
      </w:r>
      <w:proofErr w:type="spellStart"/>
      <w:r>
        <w:t>Threshold.R</w:t>
      </w:r>
      <w:proofErr w:type="spellEnd"/>
      <w:r>
        <w:t xml:space="preserve"> and </w:t>
      </w:r>
      <w:proofErr w:type="spellStart"/>
      <w:r>
        <w:t>Threshold_iono.R</w:t>
      </w:r>
      <w:proofErr w:type="spellEnd"/>
      <w:r>
        <w:t xml:space="preserve"> files into the folder from step 2</w:t>
      </w:r>
    </w:p>
    <w:p w:rsidR="00057F70" w:rsidRDefault="00057F70" w:rsidP="00057F70">
      <w:pPr>
        <w:pStyle w:val="ListParagraph"/>
        <w:numPr>
          <w:ilvl w:val="0"/>
          <w:numId w:val="2"/>
        </w:numPr>
      </w:pPr>
      <w:r>
        <w:t xml:space="preserve">In the R interface: File </w:t>
      </w:r>
      <w:r>
        <w:sym w:font="Wingdings" w:char="F0E0"/>
      </w:r>
      <w:r>
        <w:t xml:space="preserve"> Source R code</w:t>
      </w:r>
      <w:r>
        <w:sym w:font="Wingdings" w:char="F0E0"/>
      </w:r>
      <w:r>
        <w:t xml:space="preserve"> select a file from step 3, repeat for all the three files</w:t>
      </w:r>
    </w:p>
    <w:p w:rsidR="00057F70" w:rsidRDefault="00057F70" w:rsidP="00057F70">
      <w:pPr>
        <w:pStyle w:val="ListParagraph"/>
        <w:numPr>
          <w:ilvl w:val="0"/>
          <w:numId w:val="2"/>
        </w:numPr>
      </w:pPr>
      <w:r>
        <w:t>Type: Normalization_ionomycin() in the R console and follow along with the prompt</w:t>
      </w:r>
    </w:p>
    <w:p w:rsidR="00057F70" w:rsidRDefault="00057F70" w:rsidP="00057F70">
      <w:r>
        <w:t>Important considerations:</w:t>
      </w:r>
    </w:p>
    <w:p w:rsidR="00057F70" w:rsidRDefault="00057F70" w:rsidP="00057F70">
      <w:r>
        <w:t xml:space="preserve">Make sure the input file is in .csv format with columns as Time/frames, &lt;however many cells you have&gt;, column with background intensity (obtained by selecting a dark area in the field of view in </w:t>
      </w:r>
      <w:proofErr w:type="spellStart"/>
      <w:r>
        <w:t>ImageJ</w:t>
      </w:r>
      <w:proofErr w:type="spellEnd"/>
      <w:r>
        <w:t xml:space="preserve">). </w:t>
      </w:r>
    </w:p>
    <w:p w:rsidR="00057F70" w:rsidRDefault="00057F70" w:rsidP="00057F70">
      <w:r>
        <w:t xml:space="preserve">Two sample input files </w:t>
      </w:r>
      <w:proofErr w:type="gramStart"/>
      <w:r>
        <w:t>are provided</w:t>
      </w:r>
      <w:proofErr w:type="gramEnd"/>
      <w:r>
        <w:t xml:space="preserve">: one with ph5 response named “TestR.csv” and another with </w:t>
      </w:r>
      <w:proofErr w:type="spellStart"/>
      <w:r>
        <w:t>ionomycin</w:t>
      </w:r>
      <w:proofErr w:type="spellEnd"/>
      <w:r>
        <w:t xml:space="preserve"> response “ionotest.csv”.</w:t>
      </w:r>
    </w:p>
    <w:p w:rsidR="00B50433" w:rsidRDefault="00B50433" w:rsidP="00057F70">
      <w:r>
        <w:t xml:space="preserve">“SampleCalculations.xlsx” shows all the steps that this function performs inside in excel for ease of understanding. </w:t>
      </w:r>
      <w:bookmarkStart w:id="0" w:name="_GoBack"/>
      <w:bookmarkEnd w:id="0"/>
    </w:p>
    <w:sectPr w:rsidR="00B5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7A82"/>
    <w:multiLevelType w:val="hybridMultilevel"/>
    <w:tmpl w:val="1E62ED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BB72D16"/>
    <w:multiLevelType w:val="hybridMultilevel"/>
    <w:tmpl w:val="D7A441FA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0"/>
    <w:rsid w:val="00057F70"/>
    <w:rsid w:val="00621AC3"/>
    <w:rsid w:val="00B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A4E2"/>
  <w15:chartTrackingRefBased/>
  <w15:docId w15:val="{B6E2D56B-071D-4EBF-8901-CC459F4C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Sampurna</dc:creator>
  <cp:keywords/>
  <dc:description/>
  <cp:lastModifiedBy>Sampurna</cp:lastModifiedBy>
  <cp:revision>1</cp:revision>
  <dcterms:created xsi:type="dcterms:W3CDTF">2017-04-18T23:25:00Z</dcterms:created>
  <dcterms:modified xsi:type="dcterms:W3CDTF">2017-04-18T23:55:00Z</dcterms:modified>
</cp:coreProperties>
</file>