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68" w:rsidRDefault="00665268" w:rsidP="00791D25"/>
    <w:p w:rsidR="00665268" w:rsidRDefault="00665268" w:rsidP="00665268">
      <w:pPr>
        <w:pStyle w:val="a5"/>
        <w:jc w:val="both"/>
      </w:pPr>
      <w:r>
        <w:t>性能方面的分析</w:t>
      </w:r>
    </w:p>
    <w:p w:rsidR="00000000" w:rsidRPr="00665268" w:rsidRDefault="00665268" w:rsidP="00665268">
      <w:r>
        <w:rPr>
          <w:rFonts w:hint="eastAsia"/>
        </w:rPr>
        <w:t>1</w:t>
      </w:r>
      <w:r w:rsidR="00235C64" w:rsidRPr="00665268">
        <w:rPr>
          <w:rFonts w:hint="eastAsia"/>
        </w:rPr>
        <w:t>．尽量避免大量使用</w:t>
      </w:r>
      <w:r w:rsidR="00235C64" w:rsidRPr="00665268">
        <w:t xml:space="preserve">flash </w:t>
      </w:r>
    </w:p>
    <w:p w:rsidR="00000000" w:rsidRPr="00665268" w:rsidRDefault="00235C64" w:rsidP="00665268">
      <w:r w:rsidRPr="00665268">
        <w:t>2</w:t>
      </w:r>
      <w:r w:rsidRPr="00665268">
        <w:rPr>
          <w:rFonts w:hint="eastAsia"/>
        </w:rPr>
        <w:t>．网站设计要美观、大方</w:t>
      </w:r>
      <w:r w:rsidRPr="00665268">
        <w:rPr>
          <w:rFonts w:hint="eastAsia"/>
        </w:rPr>
        <w:t xml:space="preserve"> </w:t>
      </w:r>
    </w:p>
    <w:p w:rsidR="00000000" w:rsidRPr="00665268" w:rsidRDefault="00235C64" w:rsidP="00665268">
      <w:r w:rsidRPr="00665268">
        <w:t>3</w:t>
      </w:r>
      <w:r w:rsidRPr="00665268">
        <w:rPr>
          <w:rFonts w:hint="eastAsia"/>
        </w:rPr>
        <w:t>．重点突出</w:t>
      </w:r>
    </w:p>
    <w:p w:rsidR="00000000" w:rsidRPr="00665268" w:rsidRDefault="00235C64" w:rsidP="00665268">
      <w:r w:rsidRPr="00665268">
        <w:t>4</w:t>
      </w:r>
      <w:r w:rsidRPr="00665268">
        <w:rPr>
          <w:rFonts w:hint="eastAsia"/>
        </w:rPr>
        <w:t>．明确、清晰的导航</w:t>
      </w:r>
      <w:r w:rsidRPr="00665268">
        <w:rPr>
          <w:rFonts w:hint="eastAsia"/>
        </w:rPr>
        <w:t xml:space="preserve"> </w:t>
      </w:r>
    </w:p>
    <w:p w:rsidR="00000000" w:rsidRDefault="00235C64" w:rsidP="00665268">
      <w:r w:rsidRPr="00665268">
        <w:t>5</w:t>
      </w:r>
      <w:r w:rsidRPr="00665268">
        <w:rPr>
          <w:rFonts w:hint="eastAsia"/>
        </w:rPr>
        <w:t>．确保网站保持良好的下载速度</w:t>
      </w:r>
    </w:p>
    <w:p w:rsidR="00782513" w:rsidRPr="00782513" w:rsidRDefault="00782513" w:rsidP="00782513">
      <w:r>
        <w:rPr>
          <w:rFonts w:hint="eastAsia"/>
        </w:rPr>
        <w:t xml:space="preserve"> </w:t>
      </w:r>
      <w:r>
        <w:t xml:space="preserve">  </w:t>
      </w:r>
      <w:r w:rsidRPr="00782513">
        <w:rPr>
          <w:rFonts w:hint="eastAsia"/>
          <w:bCs/>
        </w:rPr>
        <w:t>以下是可能引起下载缓慢的几种因素</w:t>
      </w:r>
      <w:r w:rsidRPr="00782513">
        <w:rPr>
          <w:rFonts w:hint="eastAsia"/>
        </w:rPr>
        <w:t>：</w:t>
      </w:r>
    </w:p>
    <w:p w:rsidR="00000000" w:rsidRPr="00782513" w:rsidRDefault="00235C64" w:rsidP="00782513">
      <w:pPr>
        <w:ind w:firstLineChars="200" w:firstLine="420"/>
      </w:pPr>
      <w:r w:rsidRPr="00782513">
        <w:rPr>
          <w:rFonts w:hint="eastAsia"/>
        </w:rPr>
        <w:t>（</w:t>
      </w:r>
      <w:r w:rsidRPr="00782513">
        <w:t>1</w:t>
      </w:r>
      <w:r w:rsidRPr="00782513">
        <w:rPr>
          <w:rFonts w:hint="eastAsia"/>
        </w:rPr>
        <w:t>）使用了体积较大的图片、</w:t>
      </w:r>
      <w:r w:rsidRPr="00782513">
        <w:t>Java</w:t>
      </w:r>
      <w:r w:rsidRPr="00782513">
        <w:rPr>
          <w:rFonts w:hint="eastAsia"/>
        </w:rPr>
        <w:t>插件、</w:t>
      </w:r>
      <w:r w:rsidRPr="00782513">
        <w:t>Flash</w:t>
      </w:r>
      <w:r w:rsidRPr="00782513">
        <w:rPr>
          <w:rFonts w:hint="eastAsia"/>
        </w:rPr>
        <w:t>程序或横幅广告；</w:t>
      </w:r>
    </w:p>
    <w:p w:rsidR="00000000" w:rsidRPr="00782513" w:rsidRDefault="00235C64" w:rsidP="00782513">
      <w:pPr>
        <w:ind w:firstLineChars="200" w:firstLine="420"/>
      </w:pPr>
      <w:r w:rsidRPr="00782513">
        <w:rPr>
          <w:rFonts w:hint="eastAsia"/>
        </w:rPr>
        <w:t>（</w:t>
      </w:r>
      <w:r w:rsidRPr="00782513">
        <w:t>2</w:t>
      </w:r>
      <w:r w:rsidRPr="00782513">
        <w:rPr>
          <w:rFonts w:hint="eastAsia"/>
        </w:rPr>
        <w:t>）不恰当的使用表格，比如将整个网页制作在一个表格内；</w:t>
      </w:r>
    </w:p>
    <w:p w:rsidR="00000000" w:rsidRPr="00782513" w:rsidRDefault="00235C64" w:rsidP="00782513">
      <w:pPr>
        <w:ind w:firstLineChars="200" w:firstLine="420"/>
      </w:pPr>
      <w:r w:rsidRPr="00782513">
        <w:rPr>
          <w:rFonts w:hint="eastAsia"/>
        </w:rPr>
        <w:t>（</w:t>
      </w:r>
      <w:r w:rsidRPr="00782513">
        <w:t>3</w:t>
      </w:r>
      <w:r w:rsidRPr="00782513">
        <w:rPr>
          <w:rFonts w:hint="eastAsia"/>
        </w:rPr>
        <w:t>）单个网页上的发布内容过多（超过</w:t>
      </w:r>
      <w:r w:rsidRPr="00782513">
        <w:t>50K</w:t>
      </w:r>
      <w:r w:rsidRPr="00782513">
        <w:rPr>
          <w:rFonts w:hint="eastAsia"/>
        </w:rPr>
        <w:t>）；</w:t>
      </w:r>
    </w:p>
    <w:p w:rsidR="00000000" w:rsidRPr="00782513" w:rsidRDefault="00235C64" w:rsidP="00782513">
      <w:pPr>
        <w:ind w:firstLineChars="200" w:firstLine="420"/>
      </w:pPr>
      <w:r w:rsidRPr="00782513">
        <w:rPr>
          <w:rFonts w:hint="eastAsia"/>
        </w:rPr>
        <w:t>（</w:t>
      </w:r>
      <w:r w:rsidRPr="00782513">
        <w:t>4</w:t>
      </w:r>
      <w:r w:rsidRPr="00782513">
        <w:rPr>
          <w:rFonts w:hint="eastAsia"/>
        </w:rPr>
        <w:t>）使用免费的或劣等服务器导致数据传输缓慢；</w:t>
      </w:r>
    </w:p>
    <w:p w:rsidR="00000000" w:rsidRPr="00782513" w:rsidRDefault="00235C64" w:rsidP="00782513">
      <w:pPr>
        <w:ind w:firstLineChars="200" w:firstLine="420"/>
      </w:pPr>
      <w:r w:rsidRPr="00782513">
        <w:rPr>
          <w:rFonts w:hint="eastAsia"/>
        </w:rPr>
        <w:t>（</w:t>
      </w:r>
      <w:r w:rsidRPr="00782513">
        <w:t>5</w:t>
      </w:r>
      <w:r w:rsidRPr="00782513">
        <w:rPr>
          <w:rFonts w:hint="eastAsia"/>
        </w:rPr>
        <w:t>）使用了错误的或垃圾</w:t>
      </w:r>
      <w:r w:rsidRPr="00782513">
        <w:t>HTML</w:t>
      </w:r>
      <w:r w:rsidRPr="00782513">
        <w:rPr>
          <w:rFonts w:hint="eastAsia"/>
        </w:rPr>
        <w:t>代码</w:t>
      </w:r>
    </w:p>
    <w:p w:rsidR="00782513" w:rsidRPr="00782513" w:rsidRDefault="00782513" w:rsidP="00665268">
      <w:pPr>
        <w:rPr>
          <w:rFonts w:hint="eastAsia"/>
        </w:rPr>
      </w:pPr>
    </w:p>
    <w:p w:rsidR="00000000" w:rsidRPr="00665268" w:rsidRDefault="00235C64" w:rsidP="00665268">
      <w:pPr>
        <w:pStyle w:val="a3"/>
        <w:numPr>
          <w:ilvl w:val="0"/>
          <w:numId w:val="5"/>
        </w:numPr>
        <w:ind w:firstLineChars="0"/>
      </w:pPr>
      <w:r w:rsidRPr="00665268">
        <w:rPr>
          <w:rFonts w:hint="eastAsia"/>
        </w:rPr>
        <w:t>使用基于可信性的设计</w:t>
      </w:r>
      <w:r w:rsidRPr="00665268">
        <w:rPr>
          <w:rFonts w:hint="eastAsia"/>
        </w:rPr>
        <w:t xml:space="preserve"> </w:t>
      </w:r>
    </w:p>
    <w:p w:rsidR="00000000" w:rsidRPr="00665268" w:rsidRDefault="00235C64" w:rsidP="00665268">
      <w:pPr>
        <w:pStyle w:val="a3"/>
        <w:ind w:left="210" w:firstLineChars="0" w:firstLine="0"/>
      </w:pPr>
      <w:r w:rsidRPr="00665268">
        <w:rPr>
          <w:rFonts w:hint="eastAsia"/>
        </w:rPr>
        <w:t>（</w:t>
      </w:r>
      <w:r w:rsidRPr="00665268">
        <w:t>1</w:t>
      </w:r>
      <w:r w:rsidRPr="00665268">
        <w:rPr>
          <w:rFonts w:hint="eastAsia"/>
        </w:rPr>
        <w:t>）快速</w:t>
      </w:r>
    </w:p>
    <w:p w:rsidR="00000000" w:rsidRPr="00665268" w:rsidRDefault="00235C64" w:rsidP="00782513">
      <w:pPr>
        <w:ind w:firstLineChars="100" w:firstLine="210"/>
      </w:pPr>
      <w:r w:rsidRPr="00665268">
        <w:rPr>
          <w:rFonts w:hint="eastAsia"/>
        </w:rPr>
        <w:t>（</w:t>
      </w:r>
      <w:r w:rsidRPr="00665268">
        <w:t>2</w:t>
      </w:r>
      <w:r w:rsidRPr="00665268">
        <w:rPr>
          <w:rFonts w:hint="eastAsia"/>
        </w:rPr>
        <w:t>）没有错误</w:t>
      </w:r>
    </w:p>
    <w:p w:rsidR="00000000" w:rsidRPr="00665268" w:rsidRDefault="00235C64" w:rsidP="00782513">
      <w:pPr>
        <w:ind w:firstLineChars="100" w:firstLine="210"/>
      </w:pPr>
      <w:r w:rsidRPr="00665268">
        <w:rPr>
          <w:rFonts w:hint="eastAsia"/>
        </w:rPr>
        <w:t>（</w:t>
      </w:r>
      <w:r w:rsidRPr="00665268">
        <w:t>3</w:t>
      </w:r>
      <w:r w:rsidRPr="00665268">
        <w:rPr>
          <w:rFonts w:hint="eastAsia"/>
        </w:rPr>
        <w:t>）有吸引力</w:t>
      </w:r>
    </w:p>
    <w:p w:rsidR="00000000" w:rsidRPr="00665268" w:rsidRDefault="00235C64" w:rsidP="00665268">
      <w:r w:rsidRPr="00665268">
        <w:t>7</w:t>
      </w:r>
      <w:r w:rsidRPr="00665268">
        <w:rPr>
          <w:rFonts w:hint="eastAsia"/>
        </w:rPr>
        <w:t>．在最好的位置放最好的内容</w:t>
      </w:r>
      <w:r w:rsidRPr="00665268">
        <w:rPr>
          <w:rFonts w:hint="eastAsia"/>
        </w:rPr>
        <w:t xml:space="preserve"> </w:t>
      </w:r>
    </w:p>
    <w:p w:rsidR="00000000" w:rsidRPr="00665268" w:rsidRDefault="00235C64" w:rsidP="00665268">
      <w:r w:rsidRPr="00665268">
        <w:t>8</w:t>
      </w:r>
      <w:r w:rsidRPr="00665268">
        <w:rPr>
          <w:rFonts w:hint="eastAsia"/>
        </w:rPr>
        <w:t>．使用交互元素来吸引用户</w:t>
      </w:r>
      <w:r w:rsidRPr="00665268">
        <w:rPr>
          <w:rFonts w:hint="eastAsia"/>
        </w:rPr>
        <w:t xml:space="preserve"> </w:t>
      </w:r>
    </w:p>
    <w:p w:rsidR="00000000" w:rsidRPr="00782513" w:rsidRDefault="00235C64" w:rsidP="00782513">
      <w:r w:rsidRPr="00782513">
        <w:t>9</w:t>
      </w:r>
      <w:r w:rsidRPr="00782513">
        <w:rPr>
          <w:rFonts w:hint="eastAsia"/>
        </w:rPr>
        <w:t>．改善网站导航栏的图标样式</w:t>
      </w:r>
      <w:r w:rsidRPr="00782513">
        <w:rPr>
          <w:rFonts w:hint="eastAsia"/>
        </w:rPr>
        <w:t xml:space="preserve"> </w:t>
      </w:r>
    </w:p>
    <w:p w:rsidR="00000000" w:rsidRPr="00782513" w:rsidRDefault="00235C64" w:rsidP="00782513">
      <w:r w:rsidRPr="00782513">
        <w:t>10</w:t>
      </w:r>
      <w:r w:rsidRPr="00782513">
        <w:rPr>
          <w:rFonts w:hint="eastAsia"/>
        </w:rPr>
        <w:t>．加强网站内容的可读性</w:t>
      </w:r>
    </w:p>
    <w:p w:rsidR="00000000" w:rsidRPr="00782513" w:rsidRDefault="00235C64" w:rsidP="00782513">
      <w:pPr>
        <w:ind w:firstLineChars="200" w:firstLine="420"/>
      </w:pPr>
      <w:r w:rsidRPr="00782513">
        <w:rPr>
          <w:rFonts w:hint="eastAsia"/>
        </w:rPr>
        <w:t>改善网站内容可读性的建议：</w:t>
      </w:r>
    </w:p>
    <w:p w:rsidR="00000000" w:rsidRPr="00782513" w:rsidRDefault="00235C64" w:rsidP="00782513">
      <w:pPr>
        <w:pStyle w:val="a3"/>
        <w:numPr>
          <w:ilvl w:val="0"/>
          <w:numId w:val="8"/>
        </w:numPr>
        <w:ind w:firstLineChars="0"/>
      </w:pPr>
      <w:r w:rsidRPr="00782513">
        <w:rPr>
          <w:rFonts w:hint="eastAsia"/>
        </w:rPr>
        <w:t>使用合适的字号，建议使用</w:t>
      </w:r>
      <w:r w:rsidRPr="00782513">
        <w:t>10-12</w:t>
      </w:r>
      <w:r w:rsidRPr="00782513">
        <w:rPr>
          <w:rFonts w:hint="eastAsia"/>
        </w:rPr>
        <w:t>字号的字体以保证阅</w:t>
      </w:r>
      <w:r w:rsidRPr="00782513">
        <w:rPr>
          <w:rFonts w:hint="eastAsia"/>
        </w:rPr>
        <w:t>读顺利；</w:t>
      </w:r>
    </w:p>
    <w:p w:rsidR="00000000" w:rsidRPr="00782513" w:rsidRDefault="00235C64" w:rsidP="00782513">
      <w:pPr>
        <w:pStyle w:val="a3"/>
        <w:numPr>
          <w:ilvl w:val="0"/>
          <w:numId w:val="9"/>
        </w:numPr>
        <w:ind w:firstLineChars="0"/>
      </w:pPr>
      <w:r w:rsidRPr="00782513">
        <w:rPr>
          <w:rFonts w:hint="eastAsia"/>
        </w:rPr>
        <w:t>使用恰当的字体并保证整个网页使用一致的字体类型，</w:t>
      </w:r>
      <w:r w:rsidRPr="00782513">
        <w:t>Verdana</w:t>
      </w:r>
      <w:r w:rsidRPr="00782513">
        <w:rPr>
          <w:rFonts w:hint="eastAsia"/>
        </w:rPr>
        <w:t>或</w:t>
      </w:r>
      <w:r w:rsidRPr="00782513">
        <w:t>Arial</w:t>
      </w:r>
      <w:r w:rsidRPr="00782513">
        <w:rPr>
          <w:rFonts w:hint="eastAsia"/>
        </w:rPr>
        <w:t>字体比较适合在线阅读；</w:t>
      </w:r>
    </w:p>
    <w:p w:rsidR="00000000" w:rsidRPr="00782513" w:rsidRDefault="00235C64" w:rsidP="00782513">
      <w:pPr>
        <w:pStyle w:val="a3"/>
        <w:numPr>
          <w:ilvl w:val="0"/>
          <w:numId w:val="9"/>
        </w:numPr>
        <w:ind w:firstLineChars="0"/>
      </w:pPr>
      <w:r w:rsidRPr="00782513">
        <w:rPr>
          <w:rFonts w:hint="eastAsia"/>
        </w:rPr>
        <w:t>避免使用长句。尽量将长句缩短或分成几句话表达意思；</w:t>
      </w:r>
    </w:p>
    <w:p w:rsidR="00000000" w:rsidRPr="00782513" w:rsidRDefault="00235C64" w:rsidP="00782513">
      <w:pPr>
        <w:pStyle w:val="a3"/>
        <w:numPr>
          <w:ilvl w:val="0"/>
          <w:numId w:val="9"/>
        </w:numPr>
        <w:ind w:firstLineChars="0"/>
      </w:pPr>
      <w:r w:rsidRPr="00782513">
        <w:rPr>
          <w:rFonts w:hint="eastAsia"/>
        </w:rPr>
        <w:t>避免使用静态的重复的图片作为背景图片；</w:t>
      </w:r>
    </w:p>
    <w:p w:rsidR="00000000" w:rsidRPr="00782513" w:rsidRDefault="00235C64" w:rsidP="00782513">
      <w:pPr>
        <w:pStyle w:val="a3"/>
        <w:numPr>
          <w:ilvl w:val="0"/>
          <w:numId w:val="9"/>
        </w:numPr>
        <w:ind w:firstLineChars="0"/>
      </w:pPr>
      <w:r w:rsidRPr="00782513">
        <w:rPr>
          <w:rFonts w:hint="eastAsia"/>
        </w:rPr>
        <w:t>使用恰当的网页标题，合理安排链接；</w:t>
      </w:r>
    </w:p>
    <w:p w:rsidR="00000000" w:rsidRPr="00782513" w:rsidRDefault="00235C64" w:rsidP="00782513">
      <w:pPr>
        <w:pStyle w:val="a3"/>
        <w:numPr>
          <w:ilvl w:val="0"/>
          <w:numId w:val="9"/>
        </w:numPr>
        <w:ind w:firstLineChars="0"/>
      </w:pPr>
      <w:r w:rsidRPr="00782513">
        <w:rPr>
          <w:rFonts w:hint="eastAsia"/>
        </w:rPr>
        <w:t>保持网页内容融会贯通，并保证要点清晰突出；</w:t>
      </w:r>
    </w:p>
    <w:p w:rsidR="00665268" w:rsidRPr="00782513" w:rsidRDefault="00235C64" w:rsidP="00782513">
      <w:pPr>
        <w:ind w:firstLineChars="300" w:firstLine="630"/>
        <w:rPr>
          <w:rFonts w:hint="eastAsia"/>
        </w:rPr>
      </w:pPr>
      <w:r w:rsidRPr="00782513">
        <w:rPr>
          <w:rFonts w:hint="eastAsia"/>
        </w:rPr>
        <w:t>（</w:t>
      </w:r>
      <w:r w:rsidRPr="00782513">
        <w:t>7</w:t>
      </w:r>
      <w:r w:rsidRPr="00782513">
        <w:rPr>
          <w:rFonts w:hint="eastAsia"/>
        </w:rPr>
        <w:t>）避免夸大其词，保持网页内容的客观性。</w:t>
      </w:r>
    </w:p>
    <w:p w:rsidR="00000000" w:rsidRPr="00782513" w:rsidRDefault="00235C64" w:rsidP="00782513">
      <w:r w:rsidRPr="00782513">
        <w:t>11</w:t>
      </w:r>
      <w:r w:rsidRPr="00782513">
        <w:rPr>
          <w:rFonts w:hint="eastAsia"/>
        </w:rPr>
        <w:t>．正式发布之前对网站进行全面测试</w:t>
      </w:r>
    </w:p>
    <w:p w:rsidR="00782513" w:rsidRPr="00782513" w:rsidRDefault="00782513" w:rsidP="00782513">
      <w:pPr>
        <w:ind w:firstLineChars="200" w:firstLine="420"/>
      </w:pPr>
      <w:r w:rsidRPr="00782513">
        <w:rPr>
          <w:rFonts w:hint="eastAsia"/>
        </w:rPr>
        <w:t>上载网站内容之前先对网站作以全面测试非常重要。测试过程中有必要认真收集诸如网站下载时间、导航、网页可用性、网页内容、浏览器兼容性等数据。</w:t>
      </w:r>
    </w:p>
    <w:p w:rsidR="00000000" w:rsidRPr="00782513" w:rsidRDefault="00782513" w:rsidP="00782513">
      <w:pPr>
        <w:pStyle w:val="a3"/>
        <w:numPr>
          <w:ilvl w:val="0"/>
          <w:numId w:val="13"/>
        </w:numPr>
        <w:ind w:firstLineChars="0"/>
      </w:pPr>
      <w:r>
        <w:rPr>
          <w:rFonts w:hint="eastAsia"/>
        </w:rPr>
        <w:t xml:space="preserve"> </w:t>
      </w:r>
      <w:r w:rsidR="00235C64" w:rsidRPr="00782513">
        <w:rPr>
          <w:rFonts w:hint="eastAsia"/>
        </w:rPr>
        <w:t>定期检测网站服务器日志数据</w:t>
      </w:r>
    </w:p>
    <w:p w:rsidR="00000000" w:rsidRPr="00782513" w:rsidRDefault="00235C64" w:rsidP="00782513">
      <w:pPr>
        <w:pStyle w:val="a3"/>
        <w:ind w:left="210" w:firstLineChars="100" w:firstLine="210"/>
      </w:pPr>
      <w:r w:rsidRPr="00782513">
        <w:rPr>
          <w:rFonts w:hint="eastAsia"/>
        </w:rPr>
        <w:t>访问者通常是在非常随意的状态下快速浏览你的站点的。他们急于获取真实的、实用的，并且是有价值的信息。那么，你能承诺满足他们这点吗？</w:t>
      </w:r>
      <w:r w:rsidRPr="00782513">
        <w:rPr>
          <w:rFonts w:hint="eastAsia"/>
        </w:rPr>
        <w:t xml:space="preserve"> </w:t>
      </w:r>
    </w:p>
    <w:p w:rsidR="00000000" w:rsidRPr="00782513" w:rsidRDefault="00235C64" w:rsidP="00782513">
      <w:r w:rsidRPr="00782513">
        <w:t>13</w:t>
      </w:r>
      <w:r w:rsidRPr="00782513">
        <w:rPr>
          <w:rFonts w:hint="eastAsia"/>
        </w:rPr>
        <w:t>．</w:t>
      </w:r>
      <w:r w:rsidR="00782513">
        <w:rPr>
          <w:rFonts w:hint="eastAsia"/>
        </w:rPr>
        <w:t>使用</w:t>
      </w:r>
      <w:r w:rsidRPr="00782513">
        <w:rPr>
          <w:rFonts w:hint="eastAsia"/>
        </w:rPr>
        <w:t>便于快速浏览的文本</w:t>
      </w:r>
      <w:r w:rsidRPr="00782513">
        <w:rPr>
          <w:rFonts w:hint="eastAsia"/>
        </w:rPr>
        <w:t xml:space="preserve"> </w:t>
      </w:r>
    </w:p>
    <w:p w:rsidR="00665268" w:rsidRPr="00782513" w:rsidRDefault="00665268" w:rsidP="00665268">
      <w:pPr>
        <w:rPr>
          <w:rFonts w:hint="eastAsia"/>
        </w:rPr>
      </w:pPr>
    </w:p>
    <w:p w:rsidR="00791D25" w:rsidRDefault="00791D25" w:rsidP="00665268">
      <w:pPr>
        <w:pStyle w:val="a5"/>
        <w:jc w:val="both"/>
      </w:pPr>
      <w:r>
        <w:rPr>
          <w:rFonts w:hint="eastAsia"/>
        </w:rPr>
        <w:t>信息构架</w:t>
      </w:r>
      <w:bookmarkStart w:id="0" w:name="_GoBack"/>
      <w:bookmarkEnd w:id="0"/>
      <w:r>
        <w:rPr>
          <w:rFonts w:hint="eastAsia"/>
        </w:rPr>
        <w:t>：</w:t>
      </w:r>
      <w:r>
        <w:rPr>
          <w:rFonts w:hint="eastAsia"/>
        </w:rPr>
        <w:t> </w:t>
      </w:r>
    </w:p>
    <w:p w:rsidR="00791D25" w:rsidRDefault="00791D25" w:rsidP="00791D25">
      <w:pPr>
        <w:pStyle w:val="a3"/>
        <w:numPr>
          <w:ilvl w:val="0"/>
          <w:numId w:val="1"/>
        </w:numPr>
        <w:ind w:firstLineChars="0"/>
        <w:rPr>
          <w:rFonts w:hint="eastAsia"/>
        </w:rPr>
      </w:pPr>
      <w:r>
        <w:rPr>
          <w:rFonts w:hint="eastAsia"/>
        </w:rPr>
        <w:lastRenderedPageBreak/>
        <w:t>页面布局和兼容性设计：</w:t>
      </w:r>
      <w:r>
        <w:rPr>
          <w:rFonts w:hint="eastAsia"/>
        </w:rPr>
        <w:t> </w:t>
      </w:r>
    </w:p>
    <w:p w:rsidR="00791D25" w:rsidRDefault="00791D25" w:rsidP="00791D25">
      <w:pPr>
        <w:ind w:leftChars="100" w:left="210"/>
      </w:pPr>
      <w:r>
        <w:rPr>
          <w:rFonts w:hint="eastAsia"/>
        </w:rPr>
        <w:t>整洁优美的页面是吸引用户继续访问的第一道利器，</w:t>
      </w:r>
      <w:r>
        <w:rPr>
          <w:rFonts w:hint="eastAsia"/>
        </w:rPr>
        <w:t> </w:t>
      </w:r>
      <w:r>
        <w:rPr>
          <w:rFonts w:hint="eastAsia"/>
        </w:rPr>
        <w:t>合理的页面布局和网页元素的应用能使网站看起来舒服，即使有再好的功能和内容的网站但杂乱无章的布局也会使用户对其失去信任。关于兼容性设计，则要求网站</w:t>
      </w:r>
      <w:r>
        <w:rPr>
          <w:rFonts w:hint="eastAsia"/>
        </w:rPr>
        <w:t> </w:t>
      </w:r>
      <w:r>
        <w:rPr>
          <w:rFonts w:hint="eastAsia"/>
        </w:rPr>
        <w:t>的布局要符合主流浏览的要求，最好能够通过</w:t>
      </w:r>
      <w:r>
        <w:rPr>
          <w:rFonts w:hint="eastAsia"/>
        </w:rPr>
        <w:t>W3C</w:t>
      </w:r>
      <w:r>
        <w:rPr>
          <w:rFonts w:hint="eastAsia"/>
        </w:rPr>
        <w:t>的认证，对于针对国内的用户来说</w:t>
      </w:r>
      <w:r>
        <w:rPr>
          <w:rFonts w:hint="eastAsia"/>
        </w:rPr>
        <w:t> IE</w:t>
      </w:r>
      <w:r>
        <w:rPr>
          <w:rFonts w:hint="eastAsia"/>
        </w:rPr>
        <w:t>系列的浏览器要到达兼容，其中以</w:t>
      </w:r>
      <w:r>
        <w:rPr>
          <w:rFonts w:hint="eastAsia"/>
        </w:rPr>
        <w:t>IE6</w:t>
      </w:r>
      <w:r>
        <w:rPr>
          <w:rFonts w:hint="eastAsia"/>
        </w:rPr>
        <w:t>最为头痛，另外国</w:t>
      </w:r>
      <w:r>
        <w:rPr>
          <w:rFonts w:hint="eastAsia"/>
        </w:rPr>
        <w:t> </w:t>
      </w:r>
      <w:r>
        <w:rPr>
          <w:rFonts w:hint="eastAsia"/>
        </w:rPr>
        <w:t>内</w:t>
      </w:r>
      <w:r>
        <w:rPr>
          <w:rFonts w:hint="eastAsia"/>
        </w:rPr>
        <w:t> </w:t>
      </w:r>
      <w:r>
        <w:rPr>
          <w:rFonts w:hint="eastAsia"/>
        </w:rPr>
        <w:t>用</w:t>
      </w:r>
      <w:r>
        <w:rPr>
          <w:rFonts w:hint="eastAsia"/>
        </w:rPr>
        <w:t>Firefox</w:t>
      </w:r>
      <w:r>
        <w:rPr>
          <w:rFonts w:hint="eastAsia"/>
        </w:rPr>
        <w:t>、</w:t>
      </w:r>
      <w:r>
        <w:rPr>
          <w:rFonts w:hint="eastAsia"/>
        </w:rPr>
        <w:t>chrome</w:t>
      </w:r>
      <w:r>
        <w:rPr>
          <w:rFonts w:hint="eastAsia"/>
        </w:rPr>
        <w:t>、</w:t>
      </w:r>
      <w:r>
        <w:rPr>
          <w:rFonts w:hint="eastAsia"/>
        </w:rPr>
        <w:t>360</w:t>
      </w:r>
      <w:r>
        <w:rPr>
          <w:rFonts w:hint="eastAsia"/>
        </w:rPr>
        <w:t>等浏览器的虽然没有</w:t>
      </w:r>
      <w:r>
        <w:rPr>
          <w:rFonts w:hint="eastAsia"/>
        </w:rPr>
        <w:t>IE</w:t>
      </w:r>
      <w:r>
        <w:rPr>
          <w:rFonts w:hint="eastAsia"/>
        </w:rPr>
        <w:t>多，但也形成了浏览器的长尾，当然应该对这些浏览器达到兼容。</w:t>
      </w:r>
      <w:r>
        <w:rPr>
          <w:rFonts w:hint="eastAsia"/>
        </w:rPr>
        <w:t>  </w:t>
      </w:r>
    </w:p>
    <w:p w:rsidR="00791D25" w:rsidRDefault="00791D25" w:rsidP="00791D25">
      <w:pPr>
        <w:pStyle w:val="a3"/>
        <w:numPr>
          <w:ilvl w:val="0"/>
          <w:numId w:val="1"/>
        </w:numPr>
        <w:ind w:firstLineChars="0"/>
      </w:pPr>
      <w:r>
        <w:rPr>
          <w:rFonts w:hint="eastAsia"/>
        </w:rPr>
        <w:t>明确的任务导</w:t>
      </w:r>
      <w:r>
        <w:rPr>
          <w:rFonts w:hint="eastAsia"/>
        </w:rPr>
        <w:t> </w:t>
      </w:r>
      <w:r>
        <w:rPr>
          <w:rFonts w:hint="eastAsia"/>
        </w:rPr>
        <w:t>向</w:t>
      </w:r>
      <w:r>
        <w:rPr>
          <w:rFonts w:hint="eastAsia"/>
        </w:rPr>
        <w:t> </w:t>
      </w:r>
      <w:r>
        <w:rPr>
          <w:rFonts w:hint="eastAsia"/>
        </w:rPr>
        <w:t>网站应避免出现不相干的、多余的或让用户分心的信息。对于电子商务网站来说并不是以减少完成任务的步骤为终极目标，一个需五步完成购物但有明确</w:t>
      </w:r>
      <w:r>
        <w:rPr>
          <w:rFonts w:hint="eastAsia"/>
        </w:rPr>
        <w:t> </w:t>
      </w:r>
      <w:r>
        <w:rPr>
          <w:rFonts w:hint="eastAsia"/>
        </w:rPr>
        <w:t>任务导向的任务网站并不一定比只需要三步完成购物但导向不明确的网站</w:t>
      </w:r>
      <w:r>
        <w:rPr>
          <w:rFonts w:hint="eastAsia"/>
        </w:rPr>
        <w:t>abandon</w:t>
      </w:r>
      <w:r>
        <w:rPr>
          <w:rFonts w:hint="eastAsia"/>
        </w:rPr>
        <w:t>的概率大。</w:t>
      </w:r>
      <w:r>
        <w:rPr>
          <w:rFonts w:hint="eastAsia"/>
        </w:rPr>
        <w:t> </w:t>
      </w:r>
    </w:p>
    <w:p w:rsidR="00791D25" w:rsidRDefault="00791D25" w:rsidP="00791D25">
      <w:pPr>
        <w:pStyle w:val="a3"/>
        <w:numPr>
          <w:ilvl w:val="0"/>
          <w:numId w:val="1"/>
        </w:numPr>
        <w:ind w:firstLineChars="0"/>
      </w:pPr>
      <w:r>
        <w:rPr>
          <w:rFonts w:hint="eastAsia"/>
        </w:rPr>
        <w:t> </w:t>
      </w:r>
      <w:r>
        <w:rPr>
          <w:rFonts w:hint="eastAsia"/>
        </w:rPr>
        <w:t>表单和数据输入</w:t>
      </w:r>
    </w:p>
    <w:p w:rsidR="00791D25" w:rsidRDefault="00791D25" w:rsidP="00791D25">
      <w:pPr>
        <w:pStyle w:val="a3"/>
        <w:numPr>
          <w:ilvl w:val="0"/>
          <w:numId w:val="1"/>
        </w:numPr>
        <w:ind w:firstLineChars="0"/>
        <w:rPr>
          <w:rFonts w:hint="eastAsia"/>
        </w:rPr>
      </w:pPr>
      <w:r>
        <w:rPr>
          <w:rFonts w:hint="eastAsia"/>
        </w:rPr>
        <w:t> </w:t>
      </w:r>
      <w:r>
        <w:rPr>
          <w:rFonts w:hint="eastAsia"/>
        </w:rPr>
        <w:t>搜索可用性</w:t>
      </w:r>
      <w:r>
        <w:rPr>
          <w:rFonts w:hint="eastAsia"/>
        </w:rPr>
        <w:t>  </w:t>
      </w:r>
    </w:p>
    <w:p w:rsidR="00791D25" w:rsidRDefault="00791D25" w:rsidP="00791D25">
      <w:pPr>
        <w:pStyle w:val="a3"/>
        <w:numPr>
          <w:ilvl w:val="0"/>
          <w:numId w:val="1"/>
        </w:numPr>
        <w:ind w:firstLineChars="0"/>
      </w:pPr>
      <w:r>
        <w:rPr>
          <w:rFonts w:hint="eastAsia"/>
        </w:rPr>
        <w:t>写作和内容质量</w:t>
      </w:r>
    </w:p>
    <w:p w:rsidR="00791D25" w:rsidRDefault="00791D25" w:rsidP="00791D25">
      <w:pPr>
        <w:pStyle w:val="a5"/>
        <w:jc w:val="both"/>
        <w:rPr>
          <w:rFonts w:hint="eastAsia"/>
        </w:rPr>
      </w:pPr>
      <w:r>
        <w:t>主页可用性设计</w:t>
      </w:r>
      <w:r>
        <w:rPr>
          <w:rFonts w:hint="eastAsia"/>
        </w:rPr>
        <w:t>  </w:t>
      </w:r>
    </w:p>
    <w:p w:rsidR="00791D25" w:rsidRDefault="00791D25" w:rsidP="00791D25">
      <w:r>
        <w:rPr>
          <w:rFonts w:hint="eastAsia"/>
        </w:rPr>
        <w:t> </w:t>
      </w:r>
    </w:p>
    <w:p w:rsidR="00791D25" w:rsidRDefault="00791D25" w:rsidP="00665268">
      <w:pPr>
        <w:ind w:firstLineChars="200" w:firstLine="420"/>
      </w:pPr>
      <w:r>
        <w:rPr>
          <w:rFonts w:hint="eastAsia"/>
        </w:rPr>
        <w:t>首页元素要清晰的关注用户的关键任务</w:t>
      </w:r>
      <w:r>
        <w:rPr>
          <w:rFonts w:hint="eastAsia"/>
        </w:rPr>
        <w:t>；</w:t>
      </w:r>
      <w:r>
        <w:rPr>
          <w:rFonts w:hint="eastAsia"/>
        </w:rPr>
        <w:t> </w:t>
      </w:r>
      <w:r>
        <w:rPr>
          <w:rFonts w:hint="eastAsia"/>
        </w:rPr>
        <w:t>如果网站比较大，那么首页应包含搜索输入框</w:t>
      </w:r>
      <w:r>
        <w:rPr>
          <w:rFonts w:hint="eastAsia"/>
        </w:rPr>
        <w:t>  </w:t>
      </w:r>
      <w:r>
        <w:rPr>
          <w:rFonts w:hint="eastAsia"/>
        </w:rPr>
        <w:t>，</w:t>
      </w:r>
      <w:r>
        <w:rPr>
          <w:rFonts w:hint="eastAsia"/>
        </w:rPr>
        <w:t>首页要十分清楚的提供产品（内容）分类</w:t>
      </w:r>
      <w:r>
        <w:rPr>
          <w:rFonts w:hint="eastAsia"/>
        </w:rPr>
        <w:t>  </w:t>
      </w:r>
      <w:r>
        <w:rPr>
          <w:rFonts w:hint="eastAsia"/>
        </w:rPr>
        <w:t>，</w:t>
      </w:r>
      <w:r>
        <w:rPr>
          <w:rFonts w:hint="eastAsia"/>
        </w:rPr>
        <w:t> </w:t>
      </w:r>
      <w:r>
        <w:rPr>
          <w:rFonts w:hint="eastAsia"/>
        </w:rPr>
        <w:t>在首页或首页内一次点击展示有用的内容</w:t>
      </w:r>
      <w:r>
        <w:rPr>
          <w:rFonts w:hint="eastAsia"/>
        </w:rPr>
        <w:t>  </w:t>
      </w:r>
      <w:r>
        <w:rPr>
          <w:rFonts w:hint="eastAsia"/>
        </w:rPr>
        <w:t>，</w:t>
      </w:r>
      <w:r>
        <w:rPr>
          <w:rFonts w:hint="eastAsia"/>
        </w:rPr>
        <w:t>信息展示时应当是简单的、自然的、符合逻辑顺序的</w:t>
      </w:r>
      <w:r>
        <w:rPr>
          <w:rFonts w:hint="eastAsia"/>
        </w:rPr>
        <w:t>  </w:t>
      </w:r>
      <w:r>
        <w:rPr>
          <w:rFonts w:hint="eastAsia"/>
        </w:rPr>
        <w:t>，</w:t>
      </w:r>
      <w:r>
        <w:rPr>
          <w:rFonts w:hint="eastAsia"/>
        </w:rPr>
        <w:t>在首页展示真实网站内容的优秀示例</w:t>
      </w:r>
      <w:r>
        <w:rPr>
          <w:rFonts w:hint="eastAsia"/>
        </w:rPr>
        <w:t>  </w:t>
      </w:r>
      <w:r>
        <w:rPr>
          <w:rFonts w:hint="eastAsia"/>
        </w:rPr>
        <w:t>，</w:t>
      </w:r>
      <w:r>
        <w:rPr>
          <w:rFonts w:hint="eastAsia"/>
        </w:rPr>
        <w:t> </w:t>
      </w:r>
      <w:r>
        <w:rPr>
          <w:rFonts w:hint="eastAsia"/>
        </w:rPr>
        <w:t>首页上的链接以最重要的关键词作为起始，</w:t>
      </w:r>
      <w:r>
        <w:rPr>
          <w:rFonts w:hint="eastAsia"/>
        </w:rPr>
        <w:t>在首页提</w:t>
      </w:r>
      <w:r>
        <w:rPr>
          <w:rFonts w:hint="eastAsia"/>
        </w:rPr>
        <w:t> </w:t>
      </w:r>
      <w:r>
        <w:rPr>
          <w:rFonts w:hint="eastAsia"/>
        </w:rPr>
        <w:t>供一个最近的特色项列表，并提供存档内容的链接</w:t>
      </w:r>
      <w:r>
        <w:rPr>
          <w:rFonts w:hint="eastAsia"/>
        </w:rPr>
        <w:t> </w:t>
      </w:r>
      <w:r>
        <w:rPr>
          <w:rFonts w:hint="eastAsia"/>
        </w:rPr>
        <w:t>，</w:t>
      </w:r>
      <w:r>
        <w:rPr>
          <w:rFonts w:hint="eastAsia"/>
        </w:rPr>
        <w:t>首页导航不要过度格式化（修饰），确保用户不会把它误认为广告</w:t>
      </w:r>
      <w:r>
        <w:rPr>
          <w:rFonts w:hint="eastAsia"/>
        </w:rPr>
        <w:t> </w:t>
      </w:r>
      <w:r>
        <w:rPr>
          <w:rFonts w:hint="eastAsia"/>
        </w:rPr>
        <w:t>，</w:t>
      </w:r>
      <w:r>
        <w:rPr>
          <w:rFonts w:hint="eastAsia"/>
        </w:rPr>
        <w:t>在首页清晰的</w:t>
      </w:r>
      <w:r>
        <w:rPr>
          <w:rFonts w:hint="eastAsia"/>
        </w:rPr>
        <w:t> </w:t>
      </w:r>
      <w:r>
        <w:rPr>
          <w:rFonts w:hint="eastAsia"/>
        </w:rPr>
        <w:t>声明价值取向（例如一个标志性的口号或欢迎语）</w:t>
      </w:r>
      <w:r>
        <w:rPr>
          <w:rFonts w:hint="eastAsia"/>
        </w:rPr>
        <w:t>  </w:t>
      </w:r>
      <w:r>
        <w:rPr>
          <w:rFonts w:hint="eastAsia"/>
        </w:rPr>
        <w:t>，</w:t>
      </w:r>
      <w:r>
        <w:rPr>
          <w:rFonts w:hint="eastAsia"/>
        </w:rPr>
        <w:t>在首页包含有意义的图案设计，而非无关的剪贴画或绘画作品</w:t>
      </w:r>
      <w:r>
        <w:rPr>
          <w:rFonts w:hint="eastAsia"/>
        </w:rPr>
        <w:t>  </w:t>
      </w:r>
      <w:r>
        <w:rPr>
          <w:rFonts w:hint="eastAsia"/>
        </w:rPr>
        <w:t>，</w:t>
      </w:r>
      <w:r>
        <w:rPr>
          <w:rFonts w:hint="eastAsia"/>
        </w:rPr>
        <w:t>导航选项按逻辑</w:t>
      </w:r>
      <w:r>
        <w:rPr>
          <w:rFonts w:hint="eastAsia"/>
        </w:rPr>
        <w:t> </w:t>
      </w:r>
      <w:r>
        <w:rPr>
          <w:rFonts w:hint="eastAsia"/>
        </w:rPr>
        <w:t>性或用户导向方式排序</w:t>
      </w:r>
      <w:r>
        <w:rPr>
          <w:rFonts w:hint="eastAsia"/>
        </w:rPr>
        <w:t>  </w:t>
      </w:r>
      <w:r>
        <w:rPr>
          <w:rFonts w:hint="eastAsia"/>
        </w:rPr>
        <w:t>，</w:t>
      </w:r>
      <w:r>
        <w:rPr>
          <w:rFonts w:hint="eastAsia"/>
        </w:rPr>
        <w:t>首页标题（</w:t>
      </w:r>
      <w:r>
        <w:rPr>
          <w:rFonts w:hint="eastAsia"/>
        </w:rPr>
        <w:t>title</w:t>
      </w:r>
      <w:r>
        <w:rPr>
          <w:rFonts w:hint="eastAsia"/>
        </w:rPr>
        <w:t>）可以为诸如</w:t>
      </w:r>
      <w:r>
        <w:rPr>
          <w:rFonts w:hint="eastAsia"/>
        </w:rPr>
        <w:t>google</w:t>
      </w:r>
      <w:r>
        <w:rPr>
          <w:rFonts w:hint="eastAsia"/>
        </w:rPr>
        <w:t>等搜索引擎提供良好可见度</w:t>
      </w:r>
      <w:r>
        <w:rPr>
          <w:rFonts w:hint="eastAsia"/>
        </w:rPr>
        <w:t> </w:t>
      </w:r>
      <w:r>
        <w:rPr>
          <w:rFonts w:hint="eastAsia"/>
        </w:rPr>
        <w:t>，</w:t>
      </w:r>
      <w:r>
        <w:rPr>
          <w:rFonts w:hint="eastAsia"/>
        </w:rPr>
        <w:t>所有公司相关信息安排在一个显著区域（例如：“关于我们（</w:t>
      </w:r>
      <w:r>
        <w:rPr>
          <w:rFonts w:hint="eastAsia"/>
        </w:rPr>
        <w:t>About Us</w:t>
      </w:r>
      <w:r>
        <w:rPr>
          <w:rFonts w:hint="eastAsia"/>
        </w:rPr>
        <w:t>）”）</w:t>
      </w:r>
      <w:r>
        <w:rPr>
          <w:rFonts w:hint="eastAsia"/>
        </w:rPr>
        <w:t>  </w:t>
      </w:r>
      <w:r>
        <w:rPr>
          <w:rFonts w:hint="eastAsia"/>
        </w:rPr>
        <w:t>，</w:t>
      </w:r>
      <w:r>
        <w:rPr>
          <w:rFonts w:hint="eastAsia"/>
        </w:rPr>
        <w:t>用户可以了解到价值取向</w:t>
      </w:r>
      <w:r>
        <w:rPr>
          <w:rFonts w:hint="eastAsia"/>
        </w:rPr>
        <w:t>  </w:t>
      </w:r>
      <w:r>
        <w:rPr>
          <w:rFonts w:hint="eastAsia"/>
        </w:rPr>
        <w:t>，</w:t>
      </w:r>
      <w:r>
        <w:rPr>
          <w:rFonts w:hint="eastAsia"/>
        </w:rPr>
        <w:t>一看到首页，第</w:t>
      </w:r>
      <w:r>
        <w:rPr>
          <w:rFonts w:hint="eastAsia"/>
        </w:rPr>
        <w:t> </w:t>
      </w:r>
      <w:r>
        <w:rPr>
          <w:rFonts w:hint="eastAsia"/>
        </w:rPr>
        <w:t>一次访问的人就知道从何处开始</w:t>
      </w:r>
      <w:r>
        <w:rPr>
          <w:rFonts w:hint="eastAsia"/>
        </w:rPr>
        <w:t>  </w:t>
      </w:r>
      <w:r>
        <w:rPr>
          <w:rFonts w:hint="eastAsia"/>
        </w:rPr>
        <w:t>，</w:t>
      </w:r>
      <w:r>
        <w:rPr>
          <w:rFonts w:hint="eastAsia"/>
        </w:rPr>
        <w:t>在首页展示出所有主要的操作选项</w:t>
      </w:r>
      <w:r>
        <w:rPr>
          <w:rFonts w:hint="eastAsia"/>
        </w:rPr>
        <w:t>  </w:t>
      </w:r>
      <w:r w:rsidR="00665268">
        <w:rPr>
          <w:rFonts w:hint="eastAsia"/>
        </w:rPr>
        <w:t>，</w:t>
      </w:r>
      <w:r>
        <w:rPr>
          <w:rFonts w:hint="eastAsia"/>
        </w:rPr>
        <w:t>首页拥有一个易记的</w:t>
      </w:r>
      <w:r w:rsidR="00665268">
        <w:rPr>
          <w:rFonts w:hint="eastAsia"/>
        </w:rPr>
        <w:t> URL  </w:t>
      </w:r>
      <w:r w:rsidR="00665268">
        <w:rPr>
          <w:rFonts w:hint="eastAsia"/>
        </w:rPr>
        <w:t>，</w:t>
      </w:r>
      <w:r>
        <w:rPr>
          <w:rFonts w:hint="eastAsia"/>
        </w:rPr>
        <w:t>首页需经过专</w:t>
      </w:r>
      <w:r>
        <w:rPr>
          <w:rFonts w:hint="eastAsia"/>
        </w:rPr>
        <w:t> </w:t>
      </w:r>
      <w:r>
        <w:rPr>
          <w:rFonts w:hint="eastAsia"/>
        </w:rPr>
        <w:t>业设计，以给用户良好的第一印象</w:t>
      </w:r>
      <w:r>
        <w:rPr>
          <w:rFonts w:hint="eastAsia"/>
        </w:rPr>
        <w:t>  </w:t>
      </w:r>
      <w:r w:rsidR="00665268">
        <w:rPr>
          <w:rFonts w:hint="eastAsia"/>
        </w:rPr>
        <w:t>，</w:t>
      </w:r>
      <w:r>
        <w:rPr>
          <w:rFonts w:hint="eastAsia"/>
        </w:rPr>
        <w:t>首页的设计要能激发用户探索站点的兴趣</w:t>
      </w:r>
      <w:r w:rsidR="00665268">
        <w:rPr>
          <w:rFonts w:hint="eastAsia"/>
        </w:rPr>
        <w:t>  </w:t>
      </w:r>
      <w:r w:rsidR="00665268">
        <w:rPr>
          <w:rFonts w:hint="eastAsia"/>
        </w:rPr>
        <w:t>，</w:t>
      </w:r>
      <w:r>
        <w:rPr>
          <w:rFonts w:hint="eastAsia"/>
        </w:rPr>
        <w:t>首页就要像一个首页，不能让用户把它与二级页面混</w:t>
      </w:r>
      <w:r>
        <w:rPr>
          <w:rFonts w:hint="eastAsia"/>
        </w:rPr>
        <w:t> </w:t>
      </w:r>
      <w:r>
        <w:rPr>
          <w:rFonts w:hint="eastAsia"/>
        </w:rPr>
        <w:t>淆</w:t>
      </w:r>
      <w:r w:rsidR="00665268">
        <w:rPr>
          <w:rFonts w:hint="eastAsia"/>
        </w:rPr>
        <w:t>。</w:t>
      </w:r>
    </w:p>
    <w:p w:rsidR="00665268" w:rsidRPr="00791D25" w:rsidRDefault="00665268" w:rsidP="00665268">
      <w:pPr>
        <w:pStyle w:val="a5"/>
        <w:jc w:val="both"/>
        <w:rPr>
          <w:rFonts w:hint="eastAsia"/>
        </w:rPr>
      </w:pPr>
      <w:r>
        <w:t>表单和数据输入</w:t>
      </w:r>
    </w:p>
    <w:p w:rsidR="00791D25" w:rsidRDefault="00665268" w:rsidP="00665268">
      <w:pPr>
        <w:ind w:firstLineChars="200" w:firstLine="420"/>
      </w:pPr>
      <w:r>
        <w:rPr>
          <w:rFonts w:hint="eastAsia"/>
        </w:rPr>
        <w:t>数据输入框在适当的时候应当包含默认值，显示要填的数据格式和</w:t>
      </w:r>
      <w:r>
        <w:rPr>
          <w:rFonts w:hint="eastAsia"/>
        </w:rPr>
        <w:t> </w:t>
      </w:r>
      <w:r>
        <w:rPr>
          <w:rFonts w:hint="eastAsia"/>
        </w:rPr>
        <w:t>输入框允许输入的长度</w:t>
      </w:r>
      <w:r>
        <w:rPr>
          <w:rFonts w:hint="eastAsia"/>
        </w:rPr>
        <w:t>  </w:t>
      </w:r>
      <w:r>
        <w:rPr>
          <w:rFonts w:hint="eastAsia"/>
        </w:rPr>
        <w:t>，</w:t>
      </w:r>
      <w:r>
        <w:rPr>
          <w:rFonts w:hint="eastAsia"/>
        </w:rPr>
        <w:t>如果任务设计源文件（例如纸张形式），那么界面应当与源文件的规格一致</w:t>
      </w:r>
      <w:r>
        <w:rPr>
          <w:rFonts w:hint="eastAsia"/>
        </w:rPr>
        <w:t> </w:t>
      </w:r>
      <w:r>
        <w:rPr>
          <w:rFonts w:hint="eastAsia"/>
        </w:rPr>
        <w:t>，</w:t>
      </w:r>
      <w:r>
        <w:rPr>
          <w:rFonts w:hint="eastAsia"/>
        </w:rPr>
        <w:t>网站能自动完成格式化数据的输入</w:t>
      </w:r>
      <w:r>
        <w:rPr>
          <w:rFonts w:hint="eastAsia"/>
        </w:rPr>
        <w:t> </w:t>
      </w:r>
      <w:r>
        <w:rPr>
          <w:rFonts w:hint="eastAsia"/>
        </w:rPr>
        <w:t>（例如货币符号等），用户不需要输入类似￡或</w:t>
      </w:r>
      <w:r>
        <w:rPr>
          <w:rFonts w:hint="eastAsia"/>
        </w:rPr>
        <w:t> %</w:t>
      </w:r>
      <w:r>
        <w:rPr>
          <w:rFonts w:hint="eastAsia"/>
        </w:rPr>
        <w:t>的符号</w:t>
      </w:r>
      <w:r>
        <w:rPr>
          <w:rFonts w:hint="eastAsia"/>
        </w:rPr>
        <w:t> </w:t>
      </w:r>
      <w:r>
        <w:rPr>
          <w:rFonts w:hint="eastAsia"/>
        </w:rPr>
        <w:t>，</w:t>
      </w:r>
      <w:r>
        <w:rPr>
          <w:rFonts w:hint="eastAsia"/>
        </w:rPr>
        <w:t>表单域的标签应当清楚的说明该输入框希望输入什么</w:t>
      </w:r>
      <w:r>
        <w:rPr>
          <w:rFonts w:hint="eastAsia"/>
        </w:rPr>
        <w:t> </w:t>
      </w:r>
      <w:r>
        <w:rPr>
          <w:rFonts w:hint="eastAsia"/>
        </w:rPr>
        <w:t>，</w:t>
      </w:r>
      <w:r>
        <w:rPr>
          <w:rFonts w:hint="eastAsia"/>
        </w:rPr>
        <w:t>表单中的文本框应该</w:t>
      </w:r>
      <w:r>
        <w:rPr>
          <w:rFonts w:hint="eastAsia"/>
        </w:rPr>
        <w:t> </w:t>
      </w:r>
      <w:r>
        <w:rPr>
          <w:rFonts w:hint="eastAsia"/>
        </w:rPr>
        <w:t>为预期答案设定合理长度</w:t>
      </w:r>
      <w:r>
        <w:rPr>
          <w:rFonts w:hint="eastAsia"/>
        </w:rPr>
        <w:t> </w:t>
      </w:r>
      <w:r>
        <w:rPr>
          <w:rFonts w:hint="eastAsia"/>
        </w:rPr>
        <w:t>，</w:t>
      </w:r>
      <w:r>
        <w:rPr>
          <w:rFonts w:hint="eastAsia"/>
        </w:rPr>
        <w:t>表单中的必填项和选填项应当有明显的区分</w:t>
      </w:r>
      <w:r>
        <w:rPr>
          <w:rFonts w:hint="eastAsia"/>
        </w:rPr>
        <w:t> </w:t>
      </w:r>
      <w:r>
        <w:rPr>
          <w:rFonts w:hint="eastAsia"/>
        </w:rPr>
        <w:t>，</w:t>
      </w:r>
      <w:r>
        <w:rPr>
          <w:rFonts w:hint="eastAsia"/>
        </w:rPr>
        <w:t>登陆和注册应当用相同的表单（就像</w:t>
      </w:r>
      <w:r>
        <w:rPr>
          <w:rFonts w:hint="eastAsia"/>
        </w:rPr>
        <w:t>Amazon</w:t>
      </w:r>
      <w:r>
        <w:rPr>
          <w:rFonts w:hint="eastAsia"/>
        </w:rPr>
        <w:t>一样）</w:t>
      </w:r>
      <w:r>
        <w:rPr>
          <w:rFonts w:hint="eastAsia"/>
        </w:rPr>
        <w:t> </w:t>
      </w:r>
      <w:r>
        <w:rPr>
          <w:rFonts w:hint="eastAsia"/>
        </w:rPr>
        <w:t>，</w:t>
      </w:r>
      <w:r>
        <w:rPr>
          <w:rFonts w:hint="eastAsia"/>
        </w:rPr>
        <w:t>如果完成表单需要外部信息的话应当提前告知用户，例如护照编号</w:t>
      </w:r>
      <w:r>
        <w:rPr>
          <w:rFonts w:hint="eastAsia"/>
        </w:rPr>
        <w:t>，</w:t>
      </w:r>
      <w:r>
        <w:rPr>
          <w:rFonts w:hint="eastAsia"/>
        </w:rPr>
        <w:t>表单中的问题项（输入框）应当按逻辑分组，并且每组都有一个标题</w:t>
      </w:r>
      <w:r>
        <w:rPr>
          <w:rFonts w:hint="eastAsia"/>
        </w:rPr>
        <w:t>，</w:t>
      </w:r>
      <w:r>
        <w:rPr>
          <w:rFonts w:hint="eastAsia"/>
        </w:rPr>
        <w:t> </w:t>
      </w:r>
      <w:r>
        <w:rPr>
          <w:rFonts w:hint="eastAsia"/>
        </w:rPr>
        <w:t>表单域应包含提示、示例或样例答案，告知用户输入框期望输入什么</w:t>
      </w:r>
      <w:r>
        <w:rPr>
          <w:rFonts w:hint="eastAsia"/>
        </w:rPr>
        <w:t>  </w:t>
      </w:r>
      <w:r>
        <w:rPr>
          <w:rFonts w:hint="eastAsia"/>
        </w:rPr>
        <w:t>，</w:t>
      </w:r>
      <w:r>
        <w:rPr>
          <w:rFonts w:hint="eastAsia"/>
        </w:rPr>
        <w:t>如果输入框的标签以表单问题的方式提出，那么这些问题应当是陈述清晰、简</w:t>
      </w:r>
      <w:r>
        <w:rPr>
          <w:rFonts w:hint="eastAsia"/>
        </w:rPr>
        <w:t> </w:t>
      </w:r>
      <w:r>
        <w:rPr>
          <w:rFonts w:hint="eastAsia"/>
        </w:rPr>
        <w:t>单的</w:t>
      </w:r>
      <w:r>
        <w:rPr>
          <w:rFonts w:hint="eastAsia"/>
        </w:rPr>
        <w:t> </w:t>
      </w:r>
      <w:r>
        <w:rPr>
          <w:rFonts w:hint="eastAsia"/>
        </w:rPr>
        <w:t>，</w:t>
      </w:r>
      <w:r>
        <w:rPr>
          <w:rFonts w:hint="eastAsia"/>
        </w:rPr>
        <w:t>在表单中，相对于文本输入框，应当优先使用下拉菜单、单选按钮、复选框（文本输入</w:t>
      </w:r>
      <w:r>
        <w:rPr>
          <w:rFonts w:hint="eastAsia"/>
        </w:rPr>
        <w:t> </w:t>
      </w:r>
      <w:r>
        <w:rPr>
          <w:rFonts w:hint="eastAsia"/>
        </w:rPr>
        <w:t>框不应当使用过度）</w:t>
      </w:r>
      <w:r>
        <w:rPr>
          <w:rFonts w:hint="eastAsia"/>
        </w:rPr>
        <w:t>，</w:t>
      </w:r>
      <w:r>
        <w:rPr>
          <w:rFonts w:hint="eastAsia"/>
        </w:rPr>
        <w:t>在数据</w:t>
      </w:r>
      <w:r>
        <w:rPr>
          <w:rFonts w:hint="eastAsia"/>
        </w:rPr>
        <w:t> </w:t>
      </w:r>
      <w:r>
        <w:rPr>
          <w:rFonts w:hint="eastAsia"/>
        </w:rPr>
        <w:t>输入页面，光标应当被放置在需要输入的地方</w:t>
      </w:r>
      <w:r>
        <w:rPr>
          <w:rFonts w:hint="eastAsia"/>
        </w:rPr>
        <w:t>  </w:t>
      </w:r>
      <w:r>
        <w:rPr>
          <w:rFonts w:hint="eastAsia"/>
        </w:rPr>
        <w:t>，</w:t>
      </w:r>
      <w:r>
        <w:rPr>
          <w:rFonts w:hint="eastAsia"/>
        </w:rPr>
        <w:t>数据输入（例如日期）和输出（例如数值单位）的格式应当被清</w:t>
      </w:r>
      <w:r>
        <w:rPr>
          <w:rFonts w:hint="eastAsia"/>
        </w:rPr>
        <w:lastRenderedPageBreak/>
        <w:t>晰标明</w:t>
      </w:r>
      <w:r>
        <w:rPr>
          <w:rFonts w:hint="eastAsia"/>
        </w:rPr>
        <w:t>  </w:t>
      </w:r>
      <w:r>
        <w:rPr>
          <w:rFonts w:hint="eastAsia"/>
        </w:rPr>
        <w:t>，</w:t>
      </w:r>
      <w:r>
        <w:rPr>
          <w:rFonts w:hint="eastAsia"/>
        </w:rPr>
        <w:t>用户可以在</w:t>
      </w:r>
      <w:r>
        <w:rPr>
          <w:rFonts w:hint="eastAsia"/>
        </w:rPr>
        <w:t> </w:t>
      </w:r>
      <w:r>
        <w:rPr>
          <w:rFonts w:hint="eastAsia"/>
        </w:rPr>
        <w:t>进输入一些基本必要信息就可以完成简单的任务（系统可以默认补充一些不重要的信息）</w:t>
      </w:r>
      <w:r>
        <w:rPr>
          <w:rFonts w:hint="eastAsia"/>
        </w:rPr>
        <w:t>，</w:t>
      </w:r>
      <w:r>
        <w:rPr>
          <w:rFonts w:hint="eastAsia"/>
        </w:rPr>
        <w:t>表单允许用户尽可能久的保持一种简单的交互方式（例</w:t>
      </w:r>
      <w:r>
        <w:rPr>
          <w:rFonts w:hint="eastAsia"/>
        </w:rPr>
        <w:t> </w:t>
      </w:r>
      <w:r>
        <w:rPr>
          <w:rFonts w:hint="eastAsia"/>
        </w:rPr>
        <w:t>如，用户不必在键盘鼠标间不停的切换）</w:t>
      </w:r>
      <w:r>
        <w:rPr>
          <w:rFonts w:hint="eastAsia"/>
        </w:rPr>
        <w:t> </w:t>
      </w:r>
      <w:r>
        <w:rPr>
          <w:rFonts w:hint="eastAsia"/>
        </w:rPr>
        <w:t>，</w:t>
      </w:r>
      <w:r>
        <w:rPr>
          <w:rFonts w:hint="eastAsia"/>
        </w:rPr>
        <w:t>用户可以更改表单域的默认值</w:t>
      </w:r>
      <w:r>
        <w:rPr>
          <w:rFonts w:hint="eastAsia"/>
        </w:rPr>
        <w:t>  </w:t>
      </w:r>
      <w:r>
        <w:rPr>
          <w:rFonts w:hint="eastAsia"/>
        </w:rPr>
        <w:t>，</w:t>
      </w:r>
      <w:r>
        <w:rPr>
          <w:rFonts w:hint="eastAsia"/>
        </w:rPr>
        <w:t>文本输入框需指出要输入数据的数量和格式</w:t>
      </w:r>
      <w:r>
        <w:rPr>
          <w:rFonts w:hint="eastAsia"/>
        </w:rPr>
        <w:t> </w:t>
      </w:r>
      <w:r>
        <w:rPr>
          <w:rFonts w:hint="eastAsia"/>
        </w:rPr>
        <w:t>，</w:t>
      </w:r>
      <w:r>
        <w:rPr>
          <w:rFonts w:hint="eastAsia"/>
        </w:rPr>
        <w:t> </w:t>
      </w:r>
      <w:r>
        <w:rPr>
          <w:rFonts w:hint="eastAsia"/>
        </w:rPr>
        <w:t>表单在提交前执行数据验证</w:t>
      </w:r>
      <w:r>
        <w:rPr>
          <w:rFonts w:hint="eastAsia"/>
        </w:rPr>
        <w:t> </w:t>
      </w:r>
      <w:r>
        <w:rPr>
          <w:rFonts w:hint="eastAsia"/>
        </w:rPr>
        <w:t>，</w:t>
      </w:r>
      <w:r>
        <w:rPr>
          <w:rFonts w:hint="eastAsia"/>
        </w:rPr>
        <w:t>在数据输入界面，在适当的时间执行表单域级别验证和表单级别验证</w:t>
      </w:r>
      <w:r>
        <w:rPr>
          <w:rFonts w:hint="eastAsia"/>
        </w:rPr>
        <w:t>  </w:t>
      </w:r>
      <w:r>
        <w:rPr>
          <w:rFonts w:hint="eastAsia"/>
        </w:rPr>
        <w:t>，</w:t>
      </w:r>
      <w:r>
        <w:rPr>
          <w:rFonts w:hint="eastAsia"/>
        </w:rPr>
        <w:t>网站应可以轻松地更正输入错误</w:t>
      </w:r>
      <w:r>
        <w:rPr>
          <w:rFonts w:hint="eastAsia"/>
        </w:rPr>
        <w:t> </w:t>
      </w:r>
      <w:r>
        <w:rPr>
          <w:rFonts w:hint="eastAsia"/>
        </w:rPr>
        <w:t>（例如，当验证表单未完成，应当将光标放置在需要输入的位置）</w:t>
      </w:r>
      <w:r>
        <w:rPr>
          <w:rFonts w:hint="eastAsia"/>
        </w:rPr>
        <w:t> </w:t>
      </w:r>
      <w:r>
        <w:rPr>
          <w:rFonts w:hint="eastAsia"/>
        </w:rPr>
        <w:t>，</w:t>
      </w:r>
      <w:r>
        <w:rPr>
          <w:rFonts w:hint="eastAsia"/>
        </w:rPr>
        <w:t>数据输入和数据显示应当保持一致性</w:t>
      </w:r>
      <w:r>
        <w:rPr>
          <w:rFonts w:hint="eastAsia"/>
        </w:rPr>
        <w:t>  </w:t>
      </w:r>
      <w:r>
        <w:rPr>
          <w:rFonts w:hint="eastAsia"/>
        </w:rPr>
        <w:t>，</w:t>
      </w:r>
      <w:r>
        <w:rPr>
          <w:rFonts w:hint="eastAsia"/>
        </w:rPr>
        <w:t>表单域标签应当靠近输入</w:t>
      </w:r>
      <w:r>
        <w:rPr>
          <w:rFonts w:hint="eastAsia"/>
        </w:rPr>
        <w:t> </w:t>
      </w:r>
      <w:r>
        <w:rPr>
          <w:rFonts w:hint="eastAsia"/>
        </w:rPr>
        <w:t>。</w:t>
      </w:r>
    </w:p>
    <w:p w:rsidR="00665268" w:rsidRDefault="00665268" w:rsidP="00665268">
      <w:pPr>
        <w:pStyle w:val="a5"/>
        <w:jc w:val="both"/>
        <w:rPr>
          <w:rFonts w:hint="eastAsia"/>
        </w:rPr>
      </w:pPr>
      <w:r>
        <w:t>可信度设计</w:t>
      </w:r>
    </w:p>
    <w:p w:rsidR="00665268" w:rsidRDefault="00665268" w:rsidP="00665268">
      <w:pPr>
        <w:ind w:firstLineChars="200" w:firstLine="420"/>
      </w:pPr>
      <w:r>
        <w:rPr>
          <w:rFonts w:hint="eastAsia"/>
        </w:rPr>
        <w:t>内容应当是最新的、权威的、可信赖的</w:t>
      </w:r>
      <w:r>
        <w:rPr>
          <w:rFonts w:hint="eastAsia"/>
        </w:rPr>
        <w:t>  </w:t>
      </w:r>
      <w:r>
        <w:rPr>
          <w:rFonts w:hint="eastAsia"/>
        </w:rPr>
        <w:t>，</w:t>
      </w:r>
      <w:r>
        <w:rPr>
          <w:rFonts w:hint="eastAsia"/>
        </w:rPr>
        <w:t>网站有第三方（例如引用、第三方</w:t>
      </w:r>
      <w:r>
        <w:rPr>
          <w:rFonts w:hint="eastAsia"/>
        </w:rPr>
        <w:t> </w:t>
      </w:r>
      <w:r>
        <w:rPr>
          <w:rFonts w:hint="eastAsia"/>
        </w:rPr>
        <w:t>使用见证）来说明信息的准确性</w:t>
      </w:r>
      <w:r>
        <w:rPr>
          <w:rFonts w:hint="eastAsia"/>
        </w:rPr>
        <w:t> </w:t>
      </w:r>
      <w:r>
        <w:rPr>
          <w:rFonts w:hint="eastAsia"/>
        </w:rPr>
        <w:t>，</w:t>
      </w:r>
      <w:r>
        <w:rPr>
          <w:rFonts w:hint="eastAsia"/>
        </w:rPr>
        <w:t>应当清晰标明网站的幕后有真实的组织（例如：提供一个真实地址或办公室照片）</w:t>
      </w:r>
      <w:r>
        <w:rPr>
          <w:rFonts w:hint="eastAsia"/>
        </w:rPr>
        <w:t>，</w:t>
      </w:r>
      <w:r>
        <w:rPr>
          <w:rFonts w:hint="eastAsia"/>
        </w:rPr>
        <w:t>公司有一些认证专</w:t>
      </w:r>
      <w:r>
        <w:rPr>
          <w:rFonts w:hint="eastAsia"/>
        </w:rPr>
        <w:t> </w:t>
      </w:r>
      <w:r>
        <w:rPr>
          <w:rFonts w:hint="eastAsia"/>
        </w:rPr>
        <w:t>家（可以使用一些凭证）</w:t>
      </w:r>
      <w:r>
        <w:rPr>
          <w:rFonts w:hint="eastAsia"/>
        </w:rPr>
        <w:t> </w:t>
      </w:r>
      <w:r>
        <w:rPr>
          <w:rFonts w:hint="eastAsia"/>
        </w:rPr>
        <w:t>，</w:t>
      </w:r>
      <w:r>
        <w:rPr>
          <w:rFonts w:hint="eastAsia"/>
        </w:rPr>
        <w:t>网站应避免广告，尤其是弹出式广告</w:t>
      </w:r>
      <w:r>
        <w:rPr>
          <w:rFonts w:hint="eastAsia"/>
        </w:rPr>
        <w:t>  </w:t>
      </w:r>
      <w:r>
        <w:rPr>
          <w:rFonts w:hint="eastAsia"/>
        </w:rPr>
        <w:t>，</w:t>
      </w:r>
      <w:r>
        <w:rPr>
          <w:rFonts w:hint="eastAsia"/>
        </w:rPr>
        <w:t>在结账的最一开始就突出提示运送费用</w:t>
      </w:r>
      <w:r>
        <w:rPr>
          <w:rFonts w:hint="eastAsia"/>
        </w:rPr>
        <w:t>  </w:t>
      </w:r>
      <w:r>
        <w:rPr>
          <w:rFonts w:hint="eastAsia"/>
        </w:rPr>
        <w:t>，</w:t>
      </w:r>
      <w:r>
        <w:rPr>
          <w:rFonts w:hint="eastAsia"/>
        </w:rPr>
        <w:t>网站应当避免空</w:t>
      </w:r>
      <w:r>
        <w:rPr>
          <w:rFonts w:hint="eastAsia"/>
        </w:rPr>
        <w:t> </w:t>
      </w:r>
      <w:r>
        <w:rPr>
          <w:rFonts w:hint="eastAsia"/>
        </w:rPr>
        <w:t>洞的营销辞令，</w:t>
      </w:r>
      <w:r>
        <w:rPr>
          <w:rFonts w:hint="eastAsia"/>
        </w:rPr>
        <w:t>每个页面都应当清晰显示站点标识，保证用户确认他仍然在同一个网站上</w:t>
      </w:r>
      <w:r>
        <w:rPr>
          <w:rFonts w:hint="eastAsia"/>
        </w:rPr>
        <w:t>，</w:t>
      </w:r>
      <w:r>
        <w:rPr>
          <w:rFonts w:hint="eastAsia"/>
        </w:rPr>
        <w:t>通</w:t>
      </w:r>
      <w:r>
        <w:rPr>
          <w:rFonts w:hint="eastAsia"/>
        </w:rPr>
        <w:t> </w:t>
      </w:r>
      <w:r>
        <w:rPr>
          <w:rFonts w:hint="eastAsia"/>
        </w:rPr>
        <w:t>过网站可以轻松联系到某人以获取帮助，并可尽快得到回复</w:t>
      </w:r>
      <w:r>
        <w:rPr>
          <w:rFonts w:hint="eastAsia"/>
        </w:rPr>
        <w:t> </w:t>
      </w:r>
      <w:r>
        <w:rPr>
          <w:rFonts w:hint="eastAsia"/>
        </w:rPr>
        <w:t>，</w:t>
      </w:r>
      <w:r>
        <w:rPr>
          <w:rFonts w:hint="eastAsia"/>
        </w:rPr>
        <w:t>内容是新鲜的，网站应经常更新，总包含最近的内容</w:t>
      </w:r>
      <w:r>
        <w:rPr>
          <w:rFonts w:hint="eastAsia"/>
        </w:rPr>
        <w:t> </w:t>
      </w:r>
      <w:r>
        <w:rPr>
          <w:rFonts w:hint="eastAsia"/>
        </w:rPr>
        <w:t>，</w:t>
      </w:r>
      <w:r>
        <w:rPr>
          <w:rFonts w:hint="eastAsia"/>
        </w:rPr>
        <w:t>网站应当避免版</w:t>
      </w:r>
      <w:r>
        <w:rPr>
          <w:rFonts w:hint="eastAsia"/>
        </w:rPr>
        <w:t> </w:t>
      </w:r>
      <w:r>
        <w:rPr>
          <w:rFonts w:hint="eastAsia"/>
        </w:rPr>
        <w:t>式错误和拼写错误</w:t>
      </w:r>
      <w:r>
        <w:rPr>
          <w:rFonts w:hint="eastAsia"/>
        </w:rPr>
        <w:t> </w:t>
      </w:r>
      <w:r>
        <w:rPr>
          <w:rFonts w:hint="eastAsia"/>
        </w:rPr>
        <w:t>，</w:t>
      </w:r>
      <w:r>
        <w:rPr>
          <w:rFonts w:hint="eastAsia"/>
        </w:rPr>
        <w:t>用可视化设计来补充商品和线下营销信息</w:t>
      </w:r>
      <w:r>
        <w:rPr>
          <w:rFonts w:hint="eastAsia"/>
        </w:rPr>
        <w:t>  </w:t>
      </w:r>
      <w:r>
        <w:rPr>
          <w:rFonts w:hint="eastAsia"/>
        </w:rPr>
        <w:t>，</w:t>
      </w:r>
      <w:r>
        <w:rPr>
          <w:rFonts w:hint="eastAsia"/>
        </w:rPr>
        <w:t>网站组织应当有一些真实的人，他们是诚实的、可信赖的</w:t>
      </w:r>
      <w:r>
        <w:rPr>
          <w:rFonts w:hint="eastAsia"/>
        </w:rPr>
        <w:t>。</w:t>
      </w:r>
    </w:p>
    <w:p w:rsidR="00665268" w:rsidRPr="00665268" w:rsidRDefault="00665268" w:rsidP="00665268">
      <w:pPr>
        <w:ind w:firstLineChars="200" w:firstLine="420"/>
        <w:rPr>
          <w:rFonts w:hint="eastAsia"/>
        </w:rPr>
      </w:pPr>
    </w:p>
    <w:p w:rsidR="00791D25" w:rsidRDefault="00791D25" w:rsidP="00791D25"/>
    <w:p w:rsidR="00F2336C" w:rsidRDefault="00F2336C"/>
    <w:sectPr w:rsidR="00F23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4716"/>
    <w:multiLevelType w:val="hybridMultilevel"/>
    <w:tmpl w:val="AC302EBE"/>
    <w:lvl w:ilvl="0" w:tplc="E15E8EB2">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00AA6"/>
    <w:multiLevelType w:val="hybridMultilevel"/>
    <w:tmpl w:val="032ACF70"/>
    <w:lvl w:ilvl="0" w:tplc="6BF4E502">
      <w:start w:val="1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8762FD"/>
    <w:multiLevelType w:val="hybridMultilevel"/>
    <w:tmpl w:val="97B21C5A"/>
    <w:lvl w:ilvl="0" w:tplc="0AC0A758">
      <w:start w:val="1"/>
      <w:numFmt w:val="bullet"/>
      <w:lvlText w:val=""/>
      <w:lvlJc w:val="left"/>
      <w:pPr>
        <w:tabs>
          <w:tab w:val="num" w:pos="720"/>
        </w:tabs>
        <w:ind w:left="720" w:hanging="360"/>
      </w:pPr>
      <w:rPr>
        <w:rFonts w:ascii="Wingdings" w:hAnsi="Wingdings" w:hint="default"/>
      </w:rPr>
    </w:lvl>
    <w:lvl w:ilvl="1" w:tplc="6D18CE1C" w:tentative="1">
      <w:start w:val="1"/>
      <w:numFmt w:val="bullet"/>
      <w:lvlText w:val=""/>
      <w:lvlJc w:val="left"/>
      <w:pPr>
        <w:tabs>
          <w:tab w:val="num" w:pos="1440"/>
        </w:tabs>
        <w:ind w:left="1440" w:hanging="360"/>
      </w:pPr>
      <w:rPr>
        <w:rFonts w:ascii="Wingdings" w:hAnsi="Wingdings" w:hint="default"/>
      </w:rPr>
    </w:lvl>
    <w:lvl w:ilvl="2" w:tplc="7CA2F2B0" w:tentative="1">
      <w:start w:val="1"/>
      <w:numFmt w:val="bullet"/>
      <w:lvlText w:val=""/>
      <w:lvlJc w:val="left"/>
      <w:pPr>
        <w:tabs>
          <w:tab w:val="num" w:pos="2160"/>
        </w:tabs>
        <w:ind w:left="2160" w:hanging="360"/>
      </w:pPr>
      <w:rPr>
        <w:rFonts w:ascii="Wingdings" w:hAnsi="Wingdings" w:hint="default"/>
      </w:rPr>
    </w:lvl>
    <w:lvl w:ilvl="3" w:tplc="D3A0494A" w:tentative="1">
      <w:start w:val="1"/>
      <w:numFmt w:val="bullet"/>
      <w:lvlText w:val=""/>
      <w:lvlJc w:val="left"/>
      <w:pPr>
        <w:tabs>
          <w:tab w:val="num" w:pos="2880"/>
        </w:tabs>
        <w:ind w:left="2880" w:hanging="360"/>
      </w:pPr>
      <w:rPr>
        <w:rFonts w:ascii="Wingdings" w:hAnsi="Wingdings" w:hint="default"/>
      </w:rPr>
    </w:lvl>
    <w:lvl w:ilvl="4" w:tplc="2828144C" w:tentative="1">
      <w:start w:val="1"/>
      <w:numFmt w:val="bullet"/>
      <w:lvlText w:val=""/>
      <w:lvlJc w:val="left"/>
      <w:pPr>
        <w:tabs>
          <w:tab w:val="num" w:pos="3600"/>
        </w:tabs>
        <w:ind w:left="3600" w:hanging="360"/>
      </w:pPr>
      <w:rPr>
        <w:rFonts w:ascii="Wingdings" w:hAnsi="Wingdings" w:hint="default"/>
      </w:rPr>
    </w:lvl>
    <w:lvl w:ilvl="5" w:tplc="06F2AB38" w:tentative="1">
      <w:start w:val="1"/>
      <w:numFmt w:val="bullet"/>
      <w:lvlText w:val=""/>
      <w:lvlJc w:val="left"/>
      <w:pPr>
        <w:tabs>
          <w:tab w:val="num" w:pos="4320"/>
        </w:tabs>
        <w:ind w:left="4320" w:hanging="360"/>
      </w:pPr>
      <w:rPr>
        <w:rFonts w:ascii="Wingdings" w:hAnsi="Wingdings" w:hint="default"/>
      </w:rPr>
    </w:lvl>
    <w:lvl w:ilvl="6" w:tplc="0ECABA84" w:tentative="1">
      <w:start w:val="1"/>
      <w:numFmt w:val="bullet"/>
      <w:lvlText w:val=""/>
      <w:lvlJc w:val="left"/>
      <w:pPr>
        <w:tabs>
          <w:tab w:val="num" w:pos="5040"/>
        </w:tabs>
        <w:ind w:left="5040" w:hanging="360"/>
      </w:pPr>
      <w:rPr>
        <w:rFonts w:ascii="Wingdings" w:hAnsi="Wingdings" w:hint="default"/>
      </w:rPr>
    </w:lvl>
    <w:lvl w:ilvl="7" w:tplc="DFFC53E6" w:tentative="1">
      <w:start w:val="1"/>
      <w:numFmt w:val="bullet"/>
      <w:lvlText w:val=""/>
      <w:lvlJc w:val="left"/>
      <w:pPr>
        <w:tabs>
          <w:tab w:val="num" w:pos="5760"/>
        </w:tabs>
        <w:ind w:left="5760" w:hanging="360"/>
      </w:pPr>
      <w:rPr>
        <w:rFonts w:ascii="Wingdings" w:hAnsi="Wingdings" w:hint="default"/>
      </w:rPr>
    </w:lvl>
    <w:lvl w:ilvl="8" w:tplc="172C388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456CE8"/>
    <w:multiLevelType w:val="hybridMultilevel"/>
    <w:tmpl w:val="8B9C8436"/>
    <w:lvl w:ilvl="0" w:tplc="8EF82C4C">
      <w:start w:val="1"/>
      <w:numFmt w:val="bullet"/>
      <w:lvlText w:val=""/>
      <w:lvlJc w:val="left"/>
      <w:pPr>
        <w:tabs>
          <w:tab w:val="num" w:pos="720"/>
        </w:tabs>
        <w:ind w:left="720" w:hanging="360"/>
      </w:pPr>
      <w:rPr>
        <w:rFonts w:ascii="Wingdings" w:hAnsi="Wingdings" w:hint="default"/>
      </w:rPr>
    </w:lvl>
    <w:lvl w:ilvl="1" w:tplc="D924FC70" w:tentative="1">
      <w:start w:val="1"/>
      <w:numFmt w:val="bullet"/>
      <w:lvlText w:val=""/>
      <w:lvlJc w:val="left"/>
      <w:pPr>
        <w:tabs>
          <w:tab w:val="num" w:pos="1440"/>
        </w:tabs>
        <w:ind w:left="1440" w:hanging="360"/>
      </w:pPr>
      <w:rPr>
        <w:rFonts w:ascii="Wingdings" w:hAnsi="Wingdings" w:hint="default"/>
      </w:rPr>
    </w:lvl>
    <w:lvl w:ilvl="2" w:tplc="EBFCD5E6" w:tentative="1">
      <w:start w:val="1"/>
      <w:numFmt w:val="bullet"/>
      <w:lvlText w:val=""/>
      <w:lvlJc w:val="left"/>
      <w:pPr>
        <w:tabs>
          <w:tab w:val="num" w:pos="2160"/>
        </w:tabs>
        <w:ind w:left="2160" w:hanging="360"/>
      </w:pPr>
      <w:rPr>
        <w:rFonts w:ascii="Wingdings" w:hAnsi="Wingdings" w:hint="default"/>
      </w:rPr>
    </w:lvl>
    <w:lvl w:ilvl="3" w:tplc="69C672EC" w:tentative="1">
      <w:start w:val="1"/>
      <w:numFmt w:val="bullet"/>
      <w:lvlText w:val=""/>
      <w:lvlJc w:val="left"/>
      <w:pPr>
        <w:tabs>
          <w:tab w:val="num" w:pos="2880"/>
        </w:tabs>
        <w:ind w:left="2880" w:hanging="360"/>
      </w:pPr>
      <w:rPr>
        <w:rFonts w:ascii="Wingdings" w:hAnsi="Wingdings" w:hint="default"/>
      </w:rPr>
    </w:lvl>
    <w:lvl w:ilvl="4" w:tplc="69707F9C" w:tentative="1">
      <w:start w:val="1"/>
      <w:numFmt w:val="bullet"/>
      <w:lvlText w:val=""/>
      <w:lvlJc w:val="left"/>
      <w:pPr>
        <w:tabs>
          <w:tab w:val="num" w:pos="3600"/>
        </w:tabs>
        <w:ind w:left="3600" w:hanging="360"/>
      </w:pPr>
      <w:rPr>
        <w:rFonts w:ascii="Wingdings" w:hAnsi="Wingdings" w:hint="default"/>
      </w:rPr>
    </w:lvl>
    <w:lvl w:ilvl="5" w:tplc="097672A2" w:tentative="1">
      <w:start w:val="1"/>
      <w:numFmt w:val="bullet"/>
      <w:lvlText w:val=""/>
      <w:lvlJc w:val="left"/>
      <w:pPr>
        <w:tabs>
          <w:tab w:val="num" w:pos="4320"/>
        </w:tabs>
        <w:ind w:left="4320" w:hanging="360"/>
      </w:pPr>
      <w:rPr>
        <w:rFonts w:ascii="Wingdings" w:hAnsi="Wingdings" w:hint="default"/>
      </w:rPr>
    </w:lvl>
    <w:lvl w:ilvl="6" w:tplc="431603E4" w:tentative="1">
      <w:start w:val="1"/>
      <w:numFmt w:val="bullet"/>
      <w:lvlText w:val=""/>
      <w:lvlJc w:val="left"/>
      <w:pPr>
        <w:tabs>
          <w:tab w:val="num" w:pos="5040"/>
        </w:tabs>
        <w:ind w:left="5040" w:hanging="360"/>
      </w:pPr>
      <w:rPr>
        <w:rFonts w:ascii="Wingdings" w:hAnsi="Wingdings" w:hint="default"/>
      </w:rPr>
    </w:lvl>
    <w:lvl w:ilvl="7" w:tplc="808CE418" w:tentative="1">
      <w:start w:val="1"/>
      <w:numFmt w:val="bullet"/>
      <w:lvlText w:val=""/>
      <w:lvlJc w:val="left"/>
      <w:pPr>
        <w:tabs>
          <w:tab w:val="num" w:pos="5760"/>
        </w:tabs>
        <w:ind w:left="5760" w:hanging="360"/>
      </w:pPr>
      <w:rPr>
        <w:rFonts w:ascii="Wingdings" w:hAnsi="Wingdings" w:hint="default"/>
      </w:rPr>
    </w:lvl>
    <w:lvl w:ilvl="8" w:tplc="1ADCBB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F729ED"/>
    <w:multiLevelType w:val="hybridMultilevel"/>
    <w:tmpl w:val="559219F2"/>
    <w:lvl w:ilvl="0" w:tplc="D4A44D64">
      <w:start w:val="1"/>
      <w:numFmt w:val="bullet"/>
      <w:lvlText w:val=""/>
      <w:lvlJc w:val="left"/>
      <w:pPr>
        <w:tabs>
          <w:tab w:val="num" w:pos="720"/>
        </w:tabs>
        <w:ind w:left="720" w:hanging="360"/>
      </w:pPr>
      <w:rPr>
        <w:rFonts w:ascii="Wingdings" w:hAnsi="Wingdings" w:hint="default"/>
      </w:rPr>
    </w:lvl>
    <w:lvl w:ilvl="1" w:tplc="8EBEA792">
      <w:numFmt w:val="bullet"/>
      <w:lvlText w:val=""/>
      <w:lvlJc w:val="left"/>
      <w:pPr>
        <w:tabs>
          <w:tab w:val="num" w:pos="1440"/>
        </w:tabs>
        <w:ind w:left="1440" w:hanging="360"/>
      </w:pPr>
      <w:rPr>
        <w:rFonts w:ascii="Wingdings" w:hAnsi="Wingdings" w:hint="default"/>
      </w:rPr>
    </w:lvl>
    <w:lvl w:ilvl="2" w:tplc="08C82A74" w:tentative="1">
      <w:start w:val="1"/>
      <w:numFmt w:val="bullet"/>
      <w:lvlText w:val=""/>
      <w:lvlJc w:val="left"/>
      <w:pPr>
        <w:tabs>
          <w:tab w:val="num" w:pos="2160"/>
        </w:tabs>
        <w:ind w:left="2160" w:hanging="360"/>
      </w:pPr>
      <w:rPr>
        <w:rFonts w:ascii="Wingdings" w:hAnsi="Wingdings" w:hint="default"/>
      </w:rPr>
    </w:lvl>
    <w:lvl w:ilvl="3" w:tplc="1B14116C" w:tentative="1">
      <w:start w:val="1"/>
      <w:numFmt w:val="bullet"/>
      <w:lvlText w:val=""/>
      <w:lvlJc w:val="left"/>
      <w:pPr>
        <w:tabs>
          <w:tab w:val="num" w:pos="2880"/>
        </w:tabs>
        <w:ind w:left="2880" w:hanging="360"/>
      </w:pPr>
      <w:rPr>
        <w:rFonts w:ascii="Wingdings" w:hAnsi="Wingdings" w:hint="default"/>
      </w:rPr>
    </w:lvl>
    <w:lvl w:ilvl="4" w:tplc="9E885996" w:tentative="1">
      <w:start w:val="1"/>
      <w:numFmt w:val="bullet"/>
      <w:lvlText w:val=""/>
      <w:lvlJc w:val="left"/>
      <w:pPr>
        <w:tabs>
          <w:tab w:val="num" w:pos="3600"/>
        </w:tabs>
        <w:ind w:left="3600" w:hanging="360"/>
      </w:pPr>
      <w:rPr>
        <w:rFonts w:ascii="Wingdings" w:hAnsi="Wingdings" w:hint="default"/>
      </w:rPr>
    </w:lvl>
    <w:lvl w:ilvl="5" w:tplc="49B2C7A8" w:tentative="1">
      <w:start w:val="1"/>
      <w:numFmt w:val="bullet"/>
      <w:lvlText w:val=""/>
      <w:lvlJc w:val="left"/>
      <w:pPr>
        <w:tabs>
          <w:tab w:val="num" w:pos="4320"/>
        </w:tabs>
        <w:ind w:left="4320" w:hanging="360"/>
      </w:pPr>
      <w:rPr>
        <w:rFonts w:ascii="Wingdings" w:hAnsi="Wingdings" w:hint="default"/>
      </w:rPr>
    </w:lvl>
    <w:lvl w:ilvl="6" w:tplc="14208EC0" w:tentative="1">
      <w:start w:val="1"/>
      <w:numFmt w:val="bullet"/>
      <w:lvlText w:val=""/>
      <w:lvlJc w:val="left"/>
      <w:pPr>
        <w:tabs>
          <w:tab w:val="num" w:pos="5040"/>
        </w:tabs>
        <w:ind w:left="5040" w:hanging="360"/>
      </w:pPr>
      <w:rPr>
        <w:rFonts w:ascii="Wingdings" w:hAnsi="Wingdings" w:hint="default"/>
      </w:rPr>
    </w:lvl>
    <w:lvl w:ilvl="7" w:tplc="EFEAA974" w:tentative="1">
      <w:start w:val="1"/>
      <w:numFmt w:val="bullet"/>
      <w:lvlText w:val=""/>
      <w:lvlJc w:val="left"/>
      <w:pPr>
        <w:tabs>
          <w:tab w:val="num" w:pos="5760"/>
        </w:tabs>
        <w:ind w:left="5760" w:hanging="360"/>
      </w:pPr>
      <w:rPr>
        <w:rFonts w:ascii="Wingdings" w:hAnsi="Wingdings" w:hint="default"/>
      </w:rPr>
    </w:lvl>
    <w:lvl w:ilvl="8" w:tplc="5F688F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AA6698"/>
    <w:multiLevelType w:val="hybridMultilevel"/>
    <w:tmpl w:val="CC602728"/>
    <w:lvl w:ilvl="0" w:tplc="E4EE4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7C644C"/>
    <w:multiLevelType w:val="hybridMultilevel"/>
    <w:tmpl w:val="EA3EFD3C"/>
    <w:lvl w:ilvl="0" w:tplc="ACA82A94">
      <w:start w:val="1"/>
      <w:numFmt w:val="bullet"/>
      <w:lvlText w:val=""/>
      <w:lvlJc w:val="left"/>
      <w:pPr>
        <w:tabs>
          <w:tab w:val="num" w:pos="720"/>
        </w:tabs>
        <w:ind w:left="720" w:hanging="360"/>
      </w:pPr>
      <w:rPr>
        <w:rFonts w:ascii="Wingdings" w:hAnsi="Wingdings" w:hint="default"/>
      </w:rPr>
    </w:lvl>
    <w:lvl w:ilvl="1" w:tplc="C2B891BA" w:tentative="1">
      <w:start w:val="1"/>
      <w:numFmt w:val="bullet"/>
      <w:lvlText w:val=""/>
      <w:lvlJc w:val="left"/>
      <w:pPr>
        <w:tabs>
          <w:tab w:val="num" w:pos="1440"/>
        </w:tabs>
        <w:ind w:left="1440" w:hanging="360"/>
      </w:pPr>
      <w:rPr>
        <w:rFonts w:ascii="Wingdings" w:hAnsi="Wingdings" w:hint="default"/>
      </w:rPr>
    </w:lvl>
    <w:lvl w:ilvl="2" w:tplc="2B608A1C" w:tentative="1">
      <w:start w:val="1"/>
      <w:numFmt w:val="bullet"/>
      <w:lvlText w:val=""/>
      <w:lvlJc w:val="left"/>
      <w:pPr>
        <w:tabs>
          <w:tab w:val="num" w:pos="2160"/>
        </w:tabs>
        <w:ind w:left="2160" w:hanging="360"/>
      </w:pPr>
      <w:rPr>
        <w:rFonts w:ascii="Wingdings" w:hAnsi="Wingdings" w:hint="default"/>
      </w:rPr>
    </w:lvl>
    <w:lvl w:ilvl="3" w:tplc="F1E8F23A" w:tentative="1">
      <w:start w:val="1"/>
      <w:numFmt w:val="bullet"/>
      <w:lvlText w:val=""/>
      <w:lvlJc w:val="left"/>
      <w:pPr>
        <w:tabs>
          <w:tab w:val="num" w:pos="2880"/>
        </w:tabs>
        <w:ind w:left="2880" w:hanging="360"/>
      </w:pPr>
      <w:rPr>
        <w:rFonts w:ascii="Wingdings" w:hAnsi="Wingdings" w:hint="default"/>
      </w:rPr>
    </w:lvl>
    <w:lvl w:ilvl="4" w:tplc="1E62EB7A" w:tentative="1">
      <w:start w:val="1"/>
      <w:numFmt w:val="bullet"/>
      <w:lvlText w:val=""/>
      <w:lvlJc w:val="left"/>
      <w:pPr>
        <w:tabs>
          <w:tab w:val="num" w:pos="3600"/>
        </w:tabs>
        <w:ind w:left="3600" w:hanging="360"/>
      </w:pPr>
      <w:rPr>
        <w:rFonts w:ascii="Wingdings" w:hAnsi="Wingdings" w:hint="default"/>
      </w:rPr>
    </w:lvl>
    <w:lvl w:ilvl="5" w:tplc="5AFA7ECA" w:tentative="1">
      <w:start w:val="1"/>
      <w:numFmt w:val="bullet"/>
      <w:lvlText w:val=""/>
      <w:lvlJc w:val="left"/>
      <w:pPr>
        <w:tabs>
          <w:tab w:val="num" w:pos="4320"/>
        </w:tabs>
        <w:ind w:left="4320" w:hanging="360"/>
      </w:pPr>
      <w:rPr>
        <w:rFonts w:ascii="Wingdings" w:hAnsi="Wingdings" w:hint="default"/>
      </w:rPr>
    </w:lvl>
    <w:lvl w:ilvl="6" w:tplc="A53A2782" w:tentative="1">
      <w:start w:val="1"/>
      <w:numFmt w:val="bullet"/>
      <w:lvlText w:val=""/>
      <w:lvlJc w:val="left"/>
      <w:pPr>
        <w:tabs>
          <w:tab w:val="num" w:pos="5040"/>
        </w:tabs>
        <w:ind w:left="5040" w:hanging="360"/>
      </w:pPr>
      <w:rPr>
        <w:rFonts w:ascii="Wingdings" w:hAnsi="Wingdings" w:hint="default"/>
      </w:rPr>
    </w:lvl>
    <w:lvl w:ilvl="7" w:tplc="0FCC72A4" w:tentative="1">
      <w:start w:val="1"/>
      <w:numFmt w:val="bullet"/>
      <w:lvlText w:val=""/>
      <w:lvlJc w:val="left"/>
      <w:pPr>
        <w:tabs>
          <w:tab w:val="num" w:pos="5760"/>
        </w:tabs>
        <w:ind w:left="5760" w:hanging="360"/>
      </w:pPr>
      <w:rPr>
        <w:rFonts w:ascii="Wingdings" w:hAnsi="Wingdings" w:hint="default"/>
      </w:rPr>
    </w:lvl>
    <w:lvl w:ilvl="8" w:tplc="777AEB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E86A6F"/>
    <w:multiLevelType w:val="hybridMultilevel"/>
    <w:tmpl w:val="05AA9562"/>
    <w:lvl w:ilvl="0" w:tplc="584005B2">
      <w:start w:val="1"/>
      <w:numFmt w:val="bullet"/>
      <w:lvlText w:val=""/>
      <w:lvlJc w:val="left"/>
      <w:pPr>
        <w:tabs>
          <w:tab w:val="num" w:pos="720"/>
        </w:tabs>
        <w:ind w:left="720" w:hanging="360"/>
      </w:pPr>
      <w:rPr>
        <w:rFonts w:ascii="Wingdings" w:hAnsi="Wingdings" w:hint="default"/>
      </w:rPr>
    </w:lvl>
    <w:lvl w:ilvl="1" w:tplc="C26C5AE6">
      <w:numFmt w:val="bullet"/>
      <w:lvlText w:val=""/>
      <w:lvlJc w:val="left"/>
      <w:pPr>
        <w:tabs>
          <w:tab w:val="num" w:pos="1440"/>
        </w:tabs>
        <w:ind w:left="1440" w:hanging="360"/>
      </w:pPr>
      <w:rPr>
        <w:rFonts w:ascii="Wingdings" w:hAnsi="Wingdings" w:hint="default"/>
      </w:rPr>
    </w:lvl>
    <w:lvl w:ilvl="2" w:tplc="8EEA10B6" w:tentative="1">
      <w:start w:val="1"/>
      <w:numFmt w:val="bullet"/>
      <w:lvlText w:val=""/>
      <w:lvlJc w:val="left"/>
      <w:pPr>
        <w:tabs>
          <w:tab w:val="num" w:pos="2160"/>
        </w:tabs>
        <w:ind w:left="2160" w:hanging="360"/>
      </w:pPr>
      <w:rPr>
        <w:rFonts w:ascii="Wingdings" w:hAnsi="Wingdings" w:hint="default"/>
      </w:rPr>
    </w:lvl>
    <w:lvl w:ilvl="3" w:tplc="9B56AC28" w:tentative="1">
      <w:start w:val="1"/>
      <w:numFmt w:val="bullet"/>
      <w:lvlText w:val=""/>
      <w:lvlJc w:val="left"/>
      <w:pPr>
        <w:tabs>
          <w:tab w:val="num" w:pos="2880"/>
        </w:tabs>
        <w:ind w:left="2880" w:hanging="360"/>
      </w:pPr>
      <w:rPr>
        <w:rFonts w:ascii="Wingdings" w:hAnsi="Wingdings" w:hint="default"/>
      </w:rPr>
    </w:lvl>
    <w:lvl w:ilvl="4" w:tplc="EE98EC7E" w:tentative="1">
      <w:start w:val="1"/>
      <w:numFmt w:val="bullet"/>
      <w:lvlText w:val=""/>
      <w:lvlJc w:val="left"/>
      <w:pPr>
        <w:tabs>
          <w:tab w:val="num" w:pos="3600"/>
        </w:tabs>
        <w:ind w:left="3600" w:hanging="360"/>
      </w:pPr>
      <w:rPr>
        <w:rFonts w:ascii="Wingdings" w:hAnsi="Wingdings" w:hint="default"/>
      </w:rPr>
    </w:lvl>
    <w:lvl w:ilvl="5" w:tplc="51EE67A6" w:tentative="1">
      <w:start w:val="1"/>
      <w:numFmt w:val="bullet"/>
      <w:lvlText w:val=""/>
      <w:lvlJc w:val="left"/>
      <w:pPr>
        <w:tabs>
          <w:tab w:val="num" w:pos="4320"/>
        </w:tabs>
        <w:ind w:left="4320" w:hanging="360"/>
      </w:pPr>
      <w:rPr>
        <w:rFonts w:ascii="Wingdings" w:hAnsi="Wingdings" w:hint="default"/>
      </w:rPr>
    </w:lvl>
    <w:lvl w:ilvl="6" w:tplc="E858F6DA" w:tentative="1">
      <w:start w:val="1"/>
      <w:numFmt w:val="bullet"/>
      <w:lvlText w:val=""/>
      <w:lvlJc w:val="left"/>
      <w:pPr>
        <w:tabs>
          <w:tab w:val="num" w:pos="5040"/>
        </w:tabs>
        <w:ind w:left="5040" w:hanging="360"/>
      </w:pPr>
      <w:rPr>
        <w:rFonts w:ascii="Wingdings" w:hAnsi="Wingdings" w:hint="default"/>
      </w:rPr>
    </w:lvl>
    <w:lvl w:ilvl="7" w:tplc="BCD240BE" w:tentative="1">
      <w:start w:val="1"/>
      <w:numFmt w:val="bullet"/>
      <w:lvlText w:val=""/>
      <w:lvlJc w:val="left"/>
      <w:pPr>
        <w:tabs>
          <w:tab w:val="num" w:pos="5760"/>
        </w:tabs>
        <w:ind w:left="5760" w:hanging="360"/>
      </w:pPr>
      <w:rPr>
        <w:rFonts w:ascii="Wingdings" w:hAnsi="Wingdings" w:hint="default"/>
      </w:rPr>
    </w:lvl>
    <w:lvl w:ilvl="8" w:tplc="12B4F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A66DAA"/>
    <w:multiLevelType w:val="hybridMultilevel"/>
    <w:tmpl w:val="CA523516"/>
    <w:lvl w:ilvl="0" w:tplc="D73EEB0E">
      <w:start w:val="1"/>
      <w:numFmt w:val="bullet"/>
      <w:lvlText w:val=""/>
      <w:lvlJc w:val="left"/>
      <w:pPr>
        <w:tabs>
          <w:tab w:val="num" w:pos="720"/>
        </w:tabs>
        <w:ind w:left="720" w:hanging="360"/>
      </w:pPr>
      <w:rPr>
        <w:rFonts w:ascii="Wingdings" w:hAnsi="Wingdings" w:hint="default"/>
      </w:rPr>
    </w:lvl>
    <w:lvl w:ilvl="1" w:tplc="0346DE10">
      <w:numFmt w:val="bullet"/>
      <w:lvlText w:val=""/>
      <w:lvlJc w:val="left"/>
      <w:pPr>
        <w:tabs>
          <w:tab w:val="num" w:pos="1440"/>
        </w:tabs>
        <w:ind w:left="1440" w:hanging="360"/>
      </w:pPr>
      <w:rPr>
        <w:rFonts w:ascii="Wingdings" w:hAnsi="Wingdings" w:hint="default"/>
      </w:rPr>
    </w:lvl>
    <w:lvl w:ilvl="2" w:tplc="BD52A382" w:tentative="1">
      <w:start w:val="1"/>
      <w:numFmt w:val="bullet"/>
      <w:lvlText w:val=""/>
      <w:lvlJc w:val="left"/>
      <w:pPr>
        <w:tabs>
          <w:tab w:val="num" w:pos="2160"/>
        </w:tabs>
        <w:ind w:left="2160" w:hanging="360"/>
      </w:pPr>
      <w:rPr>
        <w:rFonts w:ascii="Wingdings" w:hAnsi="Wingdings" w:hint="default"/>
      </w:rPr>
    </w:lvl>
    <w:lvl w:ilvl="3" w:tplc="57C22586" w:tentative="1">
      <w:start w:val="1"/>
      <w:numFmt w:val="bullet"/>
      <w:lvlText w:val=""/>
      <w:lvlJc w:val="left"/>
      <w:pPr>
        <w:tabs>
          <w:tab w:val="num" w:pos="2880"/>
        </w:tabs>
        <w:ind w:left="2880" w:hanging="360"/>
      </w:pPr>
      <w:rPr>
        <w:rFonts w:ascii="Wingdings" w:hAnsi="Wingdings" w:hint="default"/>
      </w:rPr>
    </w:lvl>
    <w:lvl w:ilvl="4" w:tplc="12B62EF0" w:tentative="1">
      <w:start w:val="1"/>
      <w:numFmt w:val="bullet"/>
      <w:lvlText w:val=""/>
      <w:lvlJc w:val="left"/>
      <w:pPr>
        <w:tabs>
          <w:tab w:val="num" w:pos="3600"/>
        </w:tabs>
        <w:ind w:left="3600" w:hanging="360"/>
      </w:pPr>
      <w:rPr>
        <w:rFonts w:ascii="Wingdings" w:hAnsi="Wingdings" w:hint="default"/>
      </w:rPr>
    </w:lvl>
    <w:lvl w:ilvl="5" w:tplc="3D320000" w:tentative="1">
      <w:start w:val="1"/>
      <w:numFmt w:val="bullet"/>
      <w:lvlText w:val=""/>
      <w:lvlJc w:val="left"/>
      <w:pPr>
        <w:tabs>
          <w:tab w:val="num" w:pos="4320"/>
        </w:tabs>
        <w:ind w:left="4320" w:hanging="360"/>
      </w:pPr>
      <w:rPr>
        <w:rFonts w:ascii="Wingdings" w:hAnsi="Wingdings" w:hint="default"/>
      </w:rPr>
    </w:lvl>
    <w:lvl w:ilvl="6" w:tplc="58CE37AA" w:tentative="1">
      <w:start w:val="1"/>
      <w:numFmt w:val="bullet"/>
      <w:lvlText w:val=""/>
      <w:lvlJc w:val="left"/>
      <w:pPr>
        <w:tabs>
          <w:tab w:val="num" w:pos="5040"/>
        </w:tabs>
        <w:ind w:left="5040" w:hanging="360"/>
      </w:pPr>
      <w:rPr>
        <w:rFonts w:ascii="Wingdings" w:hAnsi="Wingdings" w:hint="default"/>
      </w:rPr>
    </w:lvl>
    <w:lvl w:ilvl="7" w:tplc="F050F3D6" w:tentative="1">
      <w:start w:val="1"/>
      <w:numFmt w:val="bullet"/>
      <w:lvlText w:val=""/>
      <w:lvlJc w:val="left"/>
      <w:pPr>
        <w:tabs>
          <w:tab w:val="num" w:pos="5760"/>
        </w:tabs>
        <w:ind w:left="5760" w:hanging="360"/>
      </w:pPr>
      <w:rPr>
        <w:rFonts w:ascii="Wingdings" w:hAnsi="Wingdings" w:hint="default"/>
      </w:rPr>
    </w:lvl>
    <w:lvl w:ilvl="8" w:tplc="E5E8AB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E2804"/>
    <w:multiLevelType w:val="hybridMultilevel"/>
    <w:tmpl w:val="7152E042"/>
    <w:lvl w:ilvl="0" w:tplc="CBDC3232">
      <w:start w:val="2"/>
      <w:numFmt w:val="decimal"/>
      <w:lvlText w:val="（%1）"/>
      <w:lvlJc w:val="left"/>
      <w:pPr>
        <w:ind w:left="1350" w:hanging="72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618F7BDB"/>
    <w:multiLevelType w:val="hybridMultilevel"/>
    <w:tmpl w:val="A626AAFE"/>
    <w:lvl w:ilvl="0" w:tplc="1F28A9CC">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6E811CB8"/>
    <w:multiLevelType w:val="hybridMultilevel"/>
    <w:tmpl w:val="3800E2BC"/>
    <w:lvl w:ilvl="0" w:tplc="5F18A24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A36D57"/>
    <w:multiLevelType w:val="hybridMultilevel"/>
    <w:tmpl w:val="691CB92E"/>
    <w:lvl w:ilvl="0" w:tplc="A27617F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3"/>
  </w:num>
  <w:num w:numId="4">
    <w:abstractNumId w:val="7"/>
  </w:num>
  <w:num w:numId="5">
    <w:abstractNumId w:val="11"/>
  </w:num>
  <w:num w:numId="6">
    <w:abstractNumId w:val="2"/>
  </w:num>
  <w:num w:numId="7">
    <w:abstractNumId w:val="4"/>
  </w:num>
  <w:num w:numId="8">
    <w:abstractNumId w:val="10"/>
  </w:num>
  <w:num w:numId="9">
    <w:abstractNumId w:val="9"/>
  </w:num>
  <w:num w:numId="10">
    <w:abstractNumId w:val="6"/>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40"/>
    <w:rsid w:val="00235C64"/>
    <w:rsid w:val="00665268"/>
    <w:rsid w:val="00782513"/>
    <w:rsid w:val="00791D25"/>
    <w:rsid w:val="00A34340"/>
    <w:rsid w:val="00F2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5499D-FB2D-4930-B28B-9711EC47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D25"/>
    <w:pPr>
      <w:ind w:firstLineChars="200" w:firstLine="420"/>
    </w:pPr>
  </w:style>
  <w:style w:type="paragraph" w:styleId="a4">
    <w:name w:val="Title"/>
    <w:basedOn w:val="a"/>
    <w:next w:val="a"/>
    <w:link w:val="Char"/>
    <w:uiPriority w:val="10"/>
    <w:qFormat/>
    <w:rsid w:val="00791D2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91D25"/>
    <w:rPr>
      <w:rFonts w:asciiTheme="majorHAnsi" w:eastAsia="宋体" w:hAnsiTheme="majorHAnsi" w:cstheme="majorBidi"/>
      <w:b/>
      <w:bCs/>
      <w:sz w:val="32"/>
      <w:szCs w:val="32"/>
    </w:rPr>
  </w:style>
  <w:style w:type="paragraph" w:styleId="a5">
    <w:name w:val="Subtitle"/>
    <w:basedOn w:val="a"/>
    <w:next w:val="a"/>
    <w:link w:val="Char0"/>
    <w:uiPriority w:val="11"/>
    <w:qFormat/>
    <w:rsid w:val="00791D2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791D25"/>
    <w:rPr>
      <w:rFonts w:asciiTheme="majorHAnsi" w:eastAsia="宋体" w:hAnsiTheme="majorHAnsi" w:cstheme="majorBidi"/>
      <w:b/>
      <w:bCs/>
      <w:kern w:val="28"/>
      <w:sz w:val="32"/>
      <w:szCs w:val="32"/>
    </w:rPr>
  </w:style>
  <w:style w:type="paragraph" w:styleId="a6">
    <w:name w:val="Normal (Web)"/>
    <w:basedOn w:val="a"/>
    <w:uiPriority w:val="99"/>
    <w:semiHidden/>
    <w:unhideWhenUsed/>
    <w:rsid w:val="007825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2818">
      <w:bodyDiv w:val="1"/>
      <w:marLeft w:val="0"/>
      <w:marRight w:val="0"/>
      <w:marTop w:val="0"/>
      <w:marBottom w:val="0"/>
      <w:divBdr>
        <w:top w:val="none" w:sz="0" w:space="0" w:color="auto"/>
        <w:left w:val="none" w:sz="0" w:space="0" w:color="auto"/>
        <w:bottom w:val="none" w:sz="0" w:space="0" w:color="auto"/>
        <w:right w:val="none" w:sz="0" w:space="0" w:color="auto"/>
      </w:divBdr>
      <w:divsChild>
        <w:div w:id="1300842528">
          <w:marLeft w:val="0"/>
          <w:marRight w:val="0"/>
          <w:marTop w:val="154"/>
          <w:marBottom w:val="0"/>
          <w:divBdr>
            <w:top w:val="none" w:sz="0" w:space="0" w:color="auto"/>
            <w:left w:val="none" w:sz="0" w:space="0" w:color="auto"/>
            <w:bottom w:val="none" w:sz="0" w:space="0" w:color="auto"/>
            <w:right w:val="none" w:sz="0" w:space="0" w:color="auto"/>
          </w:divBdr>
        </w:div>
        <w:div w:id="1488936518">
          <w:marLeft w:val="850"/>
          <w:marRight w:val="0"/>
          <w:marTop w:val="134"/>
          <w:marBottom w:val="0"/>
          <w:divBdr>
            <w:top w:val="none" w:sz="0" w:space="0" w:color="auto"/>
            <w:left w:val="none" w:sz="0" w:space="0" w:color="auto"/>
            <w:bottom w:val="none" w:sz="0" w:space="0" w:color="auto"/>
            <w:right w:val="none" w:sz="0" w:space="0" w:color="auto"/>
          </w:divBdr>
        </w:div>
        <w:div w:id="2011104903">
          <w:marLeft w:val="850"/>
          <w:marRight w:val="0"/>
          <w:marTop w:val="134"/>
          <w:marBottom w:val="0"/>
          <w:divBdr>
            <w:top w:val="none" w:sz="0" w:space="0" w:color="auto"/>
            <w:left w:val="none" w:sz="0" w:space="0" w:color="auto"/>
            <w:bottom w:val="none" w:sz="0" w:space="0" w:color="auto"/>
            <w:right w:val="none" w:sz="0" w:space="0" w:color="auto"/>
          </w:divBdr>
        </w:div>
        <w:div w:id="1961841169">
          <w:marLeft w:val="850"/>
          <w:marRight w:val="0"/>
          <w:marTop w:val="134"/>
          <w:marBottom w:val="0"/>
          <w:divBdr>
            <w:top w:val="none" w:sz="0" w:space="0" w:color="auto"/>
            <w:left w:val="none" w:sz="0" w:space="0" w:color="auto"/>
            <w:bottom w:val="none" w:sz="0" w:space="0" w:color="auto"/>
            <w:right w:val="none" w:sz="0" w:space="0" w:color="auto"/>
          </w:divBdr>
        </w:div>
        <w:div w:id="11880030">
          <w:marLeft w:val="0"/>
          <w:marRight w:val="0"/>
          <w:marTop w:val="154"/>
          <w:marBottom w:val="0"/>
          <w:divBdr>
            <w:top w:val="none" w:sz="0" w:space="0" w:color="auto"/>
            <w:left w:val="none" w:sz="0" w:space="0" w:color="auto"/>
            <w:bottom w:val="none" w:sz="0" w:space="0" w:color="auto"/>
            <w:right w:val="none" w:sz="0" w:space="0" w:color="auto"/>
          </w:divBdr>
        </w:div>
        <w:div w:id="1447314957">
          <w:marLeft w:val="0"/>
          <w:marRight w:val="0"/>
          <w:marTop w:val="154"/>
          <w:marBottom w:val="0"/>
          <w:divBdr>
            <w:top w:val="none" w:sz="0" w:space="0" w:color="auto"/>
            <w:left w:val="none" w:sz="0" w:space="0" w:color="auto"/>
            <w:bottom w:val="none" w:sz="0" w:space="0" w:color="auto"/>
            <w:right w:val="none" w:sz="0" w:space="0" w:color="auto"/>
          </w:divBdr>
        </w:div>
      </w:divsChild>
    </w:div>
    <w:div w:id="548078970">
      <w:bodyDiv w:val="1"/>
      <w:marLeft w:val="0"/>
      <w:marRight w:val="0"/>
      <w:marTop w:val="0"/>
      <w:marBottom w:val="0"/>
      <w:divBdr>
        <w:top w:val="none" w:sz="0" w:space="0" w:color="auto"/>
        <w:left w:val="none" w:sz="0" w:space="0" w:color="auto"/>
        <w:bottom w:val="none" w:sz="0" w:space="0" w:color="auto"/>
        <w:right w:val="none" w:sz="0" w:space="0" w:color="auto"/>
      </w:divBdr>
      <w:divsChild>
        <w:div w:id="911233752">
          <w:marLeft w:val="0"/>
          <w:marRight w:val="0"/>
          <w:marTop w:val="115"/>
          <w:marBottom w:val="0"/>
          <w:divBdr>
            <w:top w:val="none" w:sz="0" w:space="0" w:color="auto"/>
            <w:left w:val="none" w:sz="0" w:space="0" w:color="auto"/>
            <w:bottom w:val="none" w:sz="0" w:space="0" w:color="auto"/>
            <w:right w:val="none" w:sz="0" w:space="0" w:color="auto"/>
          </w:divBdr>
        </w:div>
        <w:div w:id="849294928">
          <w:marLeft w:val="0"/>
          <w:marRight w:val="0"/>
          <w:marTop w:val="115"/>
          <w:marBottom w:val="0"/>
          <w:divBdr>
            <w:top w:val="none" w:sz="0" w:space="0" w:color="auto"/>
            <w:left w:val="none" w:sz="0" w:space="0" w:color="auto"/>
            <w:bottom w:val="none" w:sz="0" w:space="0" w:color="auto"/>
            <w:right w:val="none" w:sz="0" w:space="0" w:color="auto"/>
          </w:divBdr>
        </w:div>
        <w:div w:id="90663932">
          <w:marLeft w:val="850"/>
          <w:marRight w:val="0"/>
          <w:marTop w:val="96"/>
          <w:marBottom w:val="0"/>
          <w:divBdr>
            <w:top w:val="none" w:sz="0" w:space="0" w:color="auto"/>
            <w:left w:val="none" w:sz="0" w:space="0" w:color="auto"/>
            <w:bottom w:val="none" w:sz="0" w:space="0" w:color="auto"/>
            <w:right w:val="none" w:sz="0" w:space="0" w:color="auto"/>
          </w:divBdr>
        </w:div>
        <w:div w:id="1404793902">
          <w:marLeft w:val="850"/>
          <w:marRight w:val="0"/>
          <w:marTop w:val="96"/>
          <w:marBottom w:val="0"/>
          <w:divBdr>
            <w:top w:val="none" w:sz="0" w:space="0" w:color="auto"/>
            <w:left w:val="none" w:sz="0" w:space="0" w:color="auto"/>
            <w:bottom w:val="none" w:sz="0" w:space="0" w:color="auto"/>
            <w:right w:val="none" w:sz="0" w:space="0" w:color="auto"/>
          </w:divBdr>
        </w:div>
        <w:div w:id="1889024173">
          <w:marLeft w:val="850"/>
          <w:marRight w:val="0"/>
          <w:marTop w:val="96"/>
          <w:marBottom w:val="0"/>
          <w:divBdr>
            <w:top w:val="none" w:sz="0" w:space="0" w:color="auto"/>
            <w:left w:val="none" w:sz="0" w:space="0" w:color="auto"/>
            <w:bottom w:val="none" w:sz="0" w:space="0" w:color="auto"/>
            <w:right w:val="none" w:sz="0" w:space="0" w:color="auto"/>
          </w:divBdr>
        </w:div>
        <w:div w:id="989754413">
          <w:marLeft w:val="850"/>
          <w:marRight w:val="0"/>
          <w:marTop w:val="96"/>
          <w:marBottom w:val="0"/>
          <w:divBdr>
            <w:top w:val="none" w:sz="0" w:space="0" w:color="auto"/>
            <w:left w:val="none" w:sz="0" w:space="0" w:color="auto"/>
            <w:bottom w:val="none" w:sz="0" w:space="0" w:color="auto"/>
            <w:right w:val="none" w:sz="0" w:space="0" w:color="auto"/>
          </w:divBdr>
        </w:div>
        <w:div w:id="521089463">
          <w:marLeft w:val="850"/>
          <w:marRight w:val="0"/>
          <w:marTop w:val="96"/>
          <w:marBottom w:val="0"/>
          <w:divBdr>
            <w:top w:val="none" w:sz="0" w:space="0" w:color="auto"/>
            <w:left w:val="none" w:sz="0" w:space="0" w:color="auto"/>
            <w:bottom w:val="none" w:sz="0" w:space="0" w:color="auto"/>
            <w:right w:val="none" w:sz="0" w:space="0" w:color="auto"/>
          </w:divBdr>
        </w:div>
        <w:div w:id="2110999167">
          <w:marLeft w:val="850"/>
          <w:marRight w:val="0"/>
          <w:marTop w:val="96"/>
          <w:marBottom w:val="0"/>
          <w:divBdr>
            <w:top w:val="none" w:sz="0" w:space="0" w:color="auto"/>
            <w:left w:val="none" w:sz="0" w:space="0" w:color="auto"/>
            <w:bottom w:val="none" w:sz="0" w:space="0" w:color="auto"/>
            <w:right w:val="none" w:sz="0" w:space="0" w:color="auto"/>
          </w:divBdr>
        </w:div>
        <w:div w:id="201329953">
          <w:marLeft w:val="850"/>
          <w:marRight w:val="0"/>
          <w:marTop w:val="96"/>
          <w:marBottom w:val="0"/>
          <w:divBdr>
            <w:top w:val="none" w:sz="0" w:space="0" w:color="auto"/>
            <w:left w:val="none" w:sz="0" w:space="0" w:color="auto"/>
            <w:bottom w:val="none" w:sz="0" w:space="0" w:color="auto"/>
            <w:right w:val="none" w:sz="0" w:space="0" w:color="auto"/>
          </w:divBdr>
        </w:div>
        <w:div w:id="684018527">
          <w:marLeft w:val="850"/>
          <w:marRight w:val="0"/>
          <w:marTop w:val="96"/>
          <w:marBottom w:val="0"/>
          <w:divBdr>
            <w:top w:val="none" w:sz="0" w:space="0" w:color="auto"/>
            <w:left w:val="none" w:sz="0" w:space="0" w:color="auto"/>
            <w:bottom w:val="none" w:sz="0" w:space="0" w:color="auto"/>
            <w:right w:val="none" w:sz="0" w:space="0" w:color="auto"/>
          </w:divBdr>
        </w:div>
      </w:divsChild>
    </w:div>
    <w:div w:id="661204903">
      <w:bodyDiv w:val="1"/>
      <w:marLeft w:val="0"/>
      <w:marRight w:val="0"/>
      <w:marTop w:val="0"/>
      <w:marBottom w:val="0"/>
      <w:divBdr>
        <w:top w:val="none" w:sz="0" w:space="0" w:color="auto"/>
        <w:left w:val="none" w:sz="0" w:space="0" w:color="auto"/>
        <w:bottom w:val="none" w:sz="0" w:space="0" w:color="auto"/>
        <w:right w:val="none" w:sz="0" w:space="0" w:color="auto"/>
      </w:divBdr>
      <w:divsChild>
        <w:div w:id="357124525">
          <w:marLeft w:val="0"/>
          <w:marRight w:val="0"/>
          <w:marTop w:val="0"/>
          <w:marBottom w:val="0"/>
          <w:divBdr>
            <w:top w:val="none" w:sz="0" w:space="0" w:color="auto"/>
            <w:left w:val="none" w:sz="0" w:space="0" w:color="auto"/>
            <w:bottom w:val="none" w:sz="0" w:space="0" w:color="auto"/>
            <w:right w:val="none" w:sz="0" w:space="0" w:color="auto"/>
          </w:divBdr>
          <w:divsChild>
            <w:div w:id="1602371138">
              <w:marLeft w:val="0"/>
              <w:marRight w:val="0"/>
              <w:marTop w:val="0"/>
              <w:marBottom w:val="0"/>
              <w:divBdr>
                <w:top w:val="none" w:sz="0" w:space="0" w:color="auto"/>
                <w:left w:val="none" w:sz="0" w:space="0" w:color="auto"/>
                <w:bottom w:val="none" w:sz="0" w:space="0" w:color="auto"/>
                <w:right w:val="none" w:sz="0" w:space="0" w:color="auto"/>
              </w:divBdr>
              <w:divsChild>
                <w:div w:id="174460398">
                  <w:marLeft w:val="0"/>
                  <w:marRight w:val="0"/>
                  <w:marTop w:val="0"/>
                  <w:marBottom w:val="0"/>
                  <w:divBdr>
                    <w:top w:val="none" w:sz="0" w:space="0" w:color="auto"/>
                    <w:left w:val="none" w:sz="0" w:space="0" w:color="auto"/>
                    <w:bottom w:val="none" w:sz="0" w:space="0" w:color="auto"/>
                    <w:right w:val="none" w:sz="0" w:space="0" w:color="auto"/>
                  </w:divBdr>
                  <w:divsChild>
                    <w:div w:id="1330523289">
                      <w:marLeft w:val="0"/>
                      <w:marRight w:val="0"/>
                      <w:marTop w:val="0"/>
                      <w:marBottom w:val="0"/>
                      <w:divBdr>
                        <w:top w:val="none" w:sz="0" w:space="0" w:color="auto"/>
                        <w:left w:val="none" w:sz="0" w:space="0" w:color="auto"/>
                        <w:bottom w:val="none" w:sz="0" w:space="0" w:color="auto"/>
                        <w:right w:val="none" w:sz="0" w:space="0" w:color="auto"/>
                      </w:divBdr>
                      <w:divsChild>
                        <w:div w:id="2003850635">
                          <w:marLeft w:val="0"/>
                          <w:marRight w:val="0"/>
                          <w:marTop w:val="0"/>
                          <w:marBottom w:val="0"/>
                          <w:divBdr>
                            <w:top w:val="none" w:sz="0" w:space="0" w:color="auto"/>
                            <w:left w:val="none" w:sz="0" w:space="0" w:color="auto"/>
                            <w:bottom w:val="none" w:sz="0" w:space="0" w:color="auto"/>
                            <w:right w:val="none" w:sz="0" w:space="0" w:color="auto"/>
                          </w:divBdr>
                          <w:divsChild>
                            <w:div w:id="1280186383">
                              <w:marLeft w:val="0"/>
                              <w:marRight w:val="0"/>
                              <w:marTop w:val="0"/>
                              <w:marBottom w:val="0"/>
                              <w:divBdr>
                                <w:top w:val="none" w:sz="0" w:space="0" w:color="auto"/>
                                <w:left w:val="none" w:sz="0" w:space="0" w:color="auto"/>
                                <w:bottom w:val="none" w:sz="0" w:space="0" w:color="auto"/>
                                <w:right w:val="none" w:sz="0" w:space="0" w:color="auto"/>
                              </w:divBdr>
                              <w:divsChild>
                                <w:div w:id="1492211573">
                                  <w:marLeft w:val="0"/>
                                  <w:marRight w:val="0"/>
                                  <w:marTop w:val="0"/>
                                  <w:marBottom w:val="0"/>
                                  <w:divBdr>
                                    <w:top w:val="none" w:sz="0" w:space="0" w:color="auto"/>
                                    <w:left w:val="none" w:sz="0" w:space="0" w:color="auto"/>
                                    <w:bottom w:val="none" w:sz="0" w:space="0" w:color="auto"/>
                                    <w:right w:val="none" w:sz="0" w:space="0" w:color="auto"/>
                                  </w:divBdr>
                                  <w:divsChild>
                                    <w:div w:id="9302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30616">
          <w:marLeft w:val="0"/>
          <w:marRight w:val="0"/>
          <w:marTop w:val="0"/>
          <w:marBottom w:val="0"/>
          <w:divBdr>
            <w:top w:val="none" w:sz="0" w:space="0" w:color="auto"/>
            <w:left w:val="none" w:sz="0" w:space="0" w:color="auto"/>
            <w:bottom w:val="none" w:sz="0" w:space="0" w:color="auto"/>
            <w:right w:val="none" w:sz="0" w:space="0" w:color="auto"/>
          </w:divBdr>
          <w:divsChild>
            <w:div w:id="362630260">
              <w:marLeft w:val="0"/>
              <w:marRight w:val="0"/>
              <w:marTop w:val="0"/>
              <w:marBottom w:val="0"/>
              <w:divBdr>
                <w:top w:val="none" w:sz="0" w:space="0" w:color="auto"/>
                <w:left w:val="none" w:sz="0" w:space="0" w:color="auto"/>
                <w:bottom w:val="none" w:sz="0" w:space="0" w:color="auto"/>
                <w:right w:val="none" w:sz="0" w:space="0" w:color="auto"/>
              </w:divBdr>
              <w:divsChild>
                <w:div w:id="225528190">
                  <w:marLeft w:val="0"/>
                  <w:marRight w:val="0"/>
                  <w:marTop w:val="0"/>
                  <w:marBottom w:val="0"/>
                  <w:divBdr>
                    <w:top w:val="none" w:sz="0" w:space="0" w:color="auto"/>
                    <w:left w:val="none" w:sz="0" w:space="0" w:color="auto"/>
                    <w:bottom w:val="none" w:sz="0" w:space="0" w:color="auto"/>
                    <w:right w:val="none" w:sz="0" w:space="0" w:color="auto"/>
                  </w:divBdr>
                  <w:divsChild>
                    <w:div w:id="809982656">
                      <w:marLeft w:val="0"/>
                      <w:marRight w:val="0"/>
                      <w:marTop w:val="0"/>
                      <w:marBottom w:val="0"/>
                      <w:divBdr>
                        <w:top w:val="none" w:sz="0" w:space="0" w:color="auto"/>
                        <w:left w:val="none" w:sz="0" w:space="0" w:color="auto"/>
                        <w:bottom w:val="none" w:sz="0" w:space="0" w:color="auto"/>
                        <w:right w:val="none" w:sz="0" w:space="0" w:color="auto"/>
                      </w:divBdr>
                      <w:divsChild>
                        <w:div w:id="1248466613">
                          <w:marLeft w:val="0"/>
                          <w:marRight w:val="0"/>
                          <w:marTop w:val="0"/>
                          <w:marBottom w:val="0"/>
                          <w:divBdr>
                            <w:top w:val="none" w:sz="0" w:space="0" w:color="auto"/>
                            <w:left w:val="none" w:sz="0" w:space="0" w:color="auto"/>
                            <w:bottom w:val="none" w:sz="0" w:space="0" w:color="auto"/>
                            <w:right w:val="none" w:sz="0" w:space="0" w:color="auto"/>
                          </w:divBdr>
                          <w:divsChild>
                            <w:div w:id="1481774864">
                              <w:marLeft w:val="0"/>
                              <w:marRight w:val="0"/>
                              <w:marTop w:val="0"/>
                              <w:marBottom w:val="0"/>
                              <w:divBdr>
                                <w:top w:val="none" w:sz="0" w:space="0" w:color="auto"/>
                                <w:left w:val="none" w:sz="0" w:space="0" w:color="auto"/>
                                <w:bottom w:val="none" w:sz="0" w:space="0" w:color="auto"/>
                                <w:right w:val="none" w:sz="0" w:space="0" w:color="auto"/>
                              </w:divBdr>
                              <w:divsChild>
                                <w:div w:id="1502087578">
                                  <w:marLeft w:val="0"/>
                                  <w:marRight w:val="0"/>
                                  <w:marTop w:val="0"/>
                                  <w:marBottom w:val="0"/>
                                  <w:divBdr>
                                    <w:top w:val="none" w:sz="0" w:space="0" w:color="auto"/>
                                    <w:left w:val="none" w:sz="0" w:space="0" w:color="auto"/>
                                    <w:bottom w:val="none" w:sz="0" w:space="0" w:color="auto"/>
                                    <w:right w:val="none" w:sz="0" w:space="0" w:color="auto"/>
                                  </w:divBdr>
                                  <w:divsChild>
                                    <w:div w:id="30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93852">
          <w:marLeft w:val="0"/>
          <w:marRight w:val="0"/>
          <w:marTop w:val="0"/>
          <w:marBottom w:val="0"/>
          <w:divBdr>
            <w:top w:val="none" w:sz="0" w:space="0" w:color="auto"/>
            <w:left w:val="none" w:sz="0" w:space="0" w:color="auto"/>
            <w:bottom w:val="none" w:sz="0" w:space="0" w:color="auto"/>
            <w:right w:val="none" w:sz="0" w:space="0" w:color="auto"/>
          </w:divBdr>
          <w:divsChild>
            <w:div w:id="561452984">
              <w:marLeft w:val="0"/>
              <w:marRight w:val="0"/>
              <w:marTop w:val="0"/>
              <w:marBottom w:val="0"/>
              <w:divBdr>
                <w:top w:val="none" w:sz="0" w:space="0" w:color="auto"/>
                <w:left w:val="none" w:sz="0" w:space="0" w:color="auto"/>
                <w:bottom w:val="none" w:sz="0" w:space="0" w:color="auto"/>
                <w:right w:val="none" w:sz="0" w:space="0" w:color="auto"/>
              </w:divBdr>
              <w:divsChild>
                <w:div w:id="936136046">
                  <w:marLeft w:val="0"/>
                  <w:marRight w:val="0"/>
                  <w:marTop w:val="0"/>
                  <w:marBottom w:val="0"/>
                  <w:divBdr>
                    <w:top w:val="none" w:sz="0" w:space="0" w:color="auto"/>
                    <w:left w:val="none" w:sz="0" w:space="0" w:color="auto"/>
                    <w:bottom w:val="none" w:sz="0" w:space="0" w:color="auto"/>
                    <w:right w:val="none" w:sz="0" w:space="0" w:color="auto"/>
                  </w:divBdr>
                  <w:divsChild>
                    <w:div w:id="759528555">
                      <w:marLeft w:val="0"/>
                      <w:marRight w:val="0"/>
                      <w:marTop w:val="0"/>
                      <w:marBottom w:val="0"/>
                      <w:divBdr>
                        <w:top w:val="none" w:sz="0" w:space="0" w:color="auto"/>
                        <w:left w:val="none" w:sz="0" w:space="0" w:color="auto"/>
                        <w:bottom w:val="none" w:sz="0" w:space="0" w:color="auto"/>
                        <w:right w:val="none" w:sz="0" w:space="0" w:color="auto"/>
                      </w:divBdr>
                      <w:divsChild>
                        <w:div w:id="845284460">
                          <w:marLeft w:val="0"/>
                          <w:marRight w:val="0"/>
                          <w:marTop w:val="0"/>
                          <w:marBottom w:val="0"/>
                          <w:divBdr>
                            <w:top w:val="none" w:sz="0" w:space="0" w:color="auto"/>
                            <w:left w:val="none" w:sz="0" w:space="0" w:color="auto"/>
                            <w:bottom w:val="none" w:sz="0" w:space="0" w:color="auto"/>
                            <w:right w:val="none" w:sz="0" w:space="0" w:color="auto"/>
                          </w:divBdr>
                          <w:divsChild>
                            <w:div w:id="606733944">
                              <w:marLeft w:val="0"/>
                              <w:marRight w:val="0"/>
                              <w:marTop w:val="0"/>
                              <w:marBottom w:val="0"/>
                              <w:divBdr>
                                <w:top w:val="none" w:sz="0" w:space="0" w:color="auto"/>
                                <w:left w:val="none" w:sz="0" w:space="0" w:color="auto"/>
                                <w:bottom w:val="none" w:sz="0" w:space="0" w:color="auto"/>
                                <w:right w:val="none" w:sz="0" w:space="0" w:color="auto"/>
                              </w:divBdr>
                              <w:divsChild>
                                <w:div w:id="581450023">
                                  <w:marLeft w:val="0"/>
                                  <w:marRight w:val="0"/>
                                  <w:marTop w:val="0"/>
                                  <w:marBottom w:val="0"/>
                                  <w:divBdr>
                                    <w:top w:val="none" w:sz="0" w:space="0" w:color="auto"/>
                                    <w:left w:val="none" w:sz="0" w:space="0" w:color="auto"/>
                                    <w:bottom w:val="none" w:sz="0" w:space="0" w:color="auto"/>
                                    <w:right w:val="none" w:sz="0" w:space="0" w:color="auto"/>
                                  </w:divBdr>
                                  <w:divsChild>
                                    <w:div w:id="9215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87335">
          <w:marLeft w:val="0"/>
          <w:marRight w:val="0"/>
          <w:marTop w:val="0"/>
          <w:marBottom w:val="0"/>
          <w:divBdr>
            <w:top w:val="none" w:sz="0" w:space="0" w:color="auto"/>
            <w:left w:val="none" w:sz="0" w:space="0" w:color="auto"/>
            <w:bottom w:val="none" w:sz="0" w:space="0" w:color="auto"/>
            <w:right w:val="none" w:sz="0" w:space="0" w:color="auto"/>
          </w:divBdr>
          <w:divsChild>
            <w:div w:id="1912351252">
              <w:marLeft w:val="0"/>
              <w:marRight w:val="0"/>
              <w:marTop w:val="0"/>
              <w:marBottom w:val="0"/>
              <w:divBdr>
                <w:top w:val="none" w:sz="0" w:space="0" w:color="auto"/>
                <w:left w:val="none" w:sz="0" w:space="0" w:color="auto"/>
                <w:bottom w:val="none" w:sz="0" w:space="0" w:color="auto"/>
                <w:right w:val="none" w:sz="0" w:space="0" w:color="auto"/>
              </w:divBdr>
              <w:divsChild>
                <w:div w:id="1943293136">
                  <w:marLeft w:val="0"/>
                  <w:marRight w:val="0"/>
                  <w:marTop w:val="0"/>
                  <w:marBottom w:val="0"/>
                  <w:divBdr>
                    <w:top w:val="none" w:sz="0" w:space="0" w:color="auto"/>
                    <w:left w:val="none" w:sz="0" w:space="0" w:color="auto"/>
                    <w:bottom w:val="none" w:sz="0" w:space="0" w:color="auto"/>
                    <w:right w:val="none" w:sz="0" w:space="0" w:color="auto"/>
                  </w:divBdr>
                  <w:divsChild>
                    <w:div w:id="1390574410">
                      <w:marLeft w:val="0"/>
                      <w:marRight w:val="0"/>
                      <w:marTop w:val="0"/>
                      <w:marBottom w:val="0"/>
                      <w:divBdr>
                        <w:top w:val="none" w:sz="0" w:space="0" w:color="auto"/>
                        <w:left w:val="none" w:sz="0" w:space="0" w:color="auto"/>
                        <w:bottom w:val="none" w:sz="0" w:space="0" w:color="auto"/>
                        <w:right w:val="none" w:sz="0" w:space="0" w:color="auto"/>
                      </w:divBdr>
                      <w:divsChild>
                        <w:div w:id="399668665">
                          <w:marLeft w:val="0"/>
                          <w:marRight w:val="0"/>
                          <w:marTop w:val="0"/>
                          <w:marBottom w:val="0"/>
                          <w:divBdr>
                            <w:top w:val="none" w:sz="0" w:space="0" w:color="auto"/>
                            <w:left w:val="none" w:sz="0" w:space="0" w:color="auto"/>
                            <w:bottom w:val="none" w:sz="0" w:space="0" w:color="auto"/>
                            <w:right w:val="none" w:sz="0" w:space="0" w:color="auto"/>
                          </w:divBdr>
                          <w:divsChild>
                            <w:div w:id="248388837">
                              <w:marLeft w:val="0"/>
                              <w:marRight w:val="0"/>
                              <w:marTop w:val="0"/>
                              <w:marBottom w:val="0"/>
                              <w:divBdr>
                                <w:top w:val="none" w:sz="0" w:space="0" w:color="auto"/>
                                <w:left w:val="none" w:sz="0" w:space="0" w:color="auto"/>
                                <w:bottom w:val="none" w:sz="0" w:space="0" w:color="auto"/>
                                <w:right w:val="none" w:sz="0" w:space="0" w:color="auto"/>
                              </w:divBdr>
                              <w:divsChild>
                                <w:div w:id="1182738241">
                                  <w:marLeft w:val="0"/>
                                  <w:marRight w:val="0"/>
                                  <w:marTop w:val="0"/>
                                  <w:marBottom w:val="0"/>
                                  <w:divBdr>
                                    <w:top w:val="none" w:sz="0" w:space="0" w:color="auto"/>
                                    <w:left w:val="none" w:sz="0" w:space="0" w:color="auto"/>
                                    <w:bottom w:val="none" w:sz="0" w:space="0" w:color="auto"/>
                                    <w:right w:val="none" w:sz="0" w:space="0" w:color="auto"/>
                                  </w:divBdr>
                                  <w:divsChild>
                                    <w:div w:id="10363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865522">
          <w:marLeft w:val="0"/>
          <w:marRight w:val="0"/>
          <w:marTop w:val="0"/>
          <w:marBottom w:val="0"/>
          <w:divBdr>
            <w:top w:val="none" w:sz="0" w:space="0" w:color="auto"/>
            <w:left w:val="none" w:sz="0" w:space="0" w:color="auto"/>
            <w:bottom w:val="none" w:sz="0" w:space="0" w:color="auto"/>
            <w:right w:val="none" w:sz="0" w:space="0" w:color="auto"/>
          </w:divBdr>
          <w:divsChild>
            <w:div w:id="902449580">
              <w:marLeft w:val="0"/>
              <w:marRight w:val="0"/>
              <w:marTop w:val="0"/>
              <w:marBottom w:val="0"/>
              <w:divBdr>
                <w:top w:val="none" w:sz="0" w:space="0" w:color="auto"/>
                <w:left w:val="none" w:sz="0" w:space="0" w:color="auto"/>
                <w:bottom w:val="none" w:sz="0" w:space="0" w:color="auto"/>
                <w:right w:val="none" w:sz="0" w:space="0" w:color="auto"/>
              </w:divBdr>
              <w:divsChild>
                <w:div w:id="1581717927">
                  <w:marLeft w:val="0"/>
                  <w:marRight w:val="0"/>
                  <w:marTop w:val="0"/>
                  <w:marBottom w:val="0"/>
                  <w:divBdr>
                    <w:top w:val="none" w:sz="0" w:space="0" w:color="auto"/>
                    <w:left w:val="none" w:sz="0" w:space="0" w:color="auto"/>
                    <w:bottom w:val="none" w:sz="0" w:space="0" w:color="auto"/>
                    <w:right w:val="none" w:sz="0" w:space="0" w:color="auto"/>
                  </w:divBdr>
                  <w:divsChild>
                    <w:div w:id="680670681">
                      <w:marLeft w:val="0"/>
                      <w:marRight w:val="0"/>
                      <w:marTop w:val="0"/>
                      <w:marBottom w:val="0"/>
                      <w:divBdr>
                        <w:top w:val="none" w:sz="0" w:space="0" w:color="auto"/>
                        <w:left w:val="none" w:sz="0" w:space="0" w:color="auto"/>
                        <w:bottom w:val="none" w:sz="0" w:space="0" w:color="auto"/>
                        <w:right w:val="none" w:sz="0" w:space="0" w:color="auto"/>
                      </w:divBdr>
                      <w:divsChild>
                        <w:div w:id="495608583">
                          <w:marLeft w:val="0"/>
                          <w:marRight w:val="0"/>
                          <w:marTop w:val="0"/>
                          <w:marBottom w:val="0"/>
                          <w:divBdr>
                            <w:top w:val="none" w:sz="0" w:space="0" w:color="auto"/>
                            <w:left w:val="none" w:sz="0" w:space="0" w:color="auto"/>
                            <w:bottom w:val="none" w:sz="0" w:space="0" w:color="auto"/>
                            <w:right w:val="none" w:sz="0" w:space="0" w:color="auto"/>
                          </w:divBdr>
                          <w:divsChild>
                            <w:div w:id="678118395">
                              <w:marLeft w:val="0"/>
                              <w:marRight w:val="0"/>
                              <w:marTop w:val="0"/>
                              <w:marBottom w:val="0"/>
                              <w:divBdr>
                                <w:top w:val="none" w:sz="0" w:space="0" w:color="auto"/>
                                <w:left w:val="none" w:sz="0" w:space="0" w:color="auto"/>
                                <w:bottom w:val="none" w:sz="0" w:space="0" w:color="auto"/>
                                <w:right w:val="none" w:sz="0" w:space="0" w:color="auto"/>
                              </w:divBdr>
                              <w:divsChild>
                                <w:div w:id="158279333">
                                  <w:marLeft w:val="0"/>
                                  <w:marRight w:val="0"/>
                                  <w:marTop w:val="0"/>
                                  <w:marBottom w:val="0"/>
                                  <w:divBdr>
                                    <w:top w:val="none" w:sz="0" w:space="0" w:color="auto"/>
                                    <w:left w:val="none" w:sz="0" w:space="0" w:color="auto"/>
                                    <w:bottom w:val="none" w:sz="0" w:space="0" w:color="auto"/>
                                    <w:right w:val="none" w:sz="0" w:space="0" w:color="auto"/>
                                  </w:divBdr>
                                  <w:divsChild>
                                    <w:div w:id="4712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270206">
      <w:bodyDiv w:val="1"/>
      <w:marLeft w:val="0"/>
      <w:marRight w:val="0"/>
      <w:marTop w:val="0"/>
      <w:marBottom w:val="0"/>
      <w:divBdr>
        <w:top w:val="none" w:sz="0" w:space="0" w:color="auto"/>
        <w:left w:val="none" w:sz="0" w:space="0" w:color="auto"/>
        <w:bottom w:val="none" w:sz="0" w:space="0" w:color="auto"/>
        <w:right w:val="none" w:sz="0" w:space="0" w:color="auto"/>
      </w:divBdr>
      <w:divsChild>
        <w:div w:id="1586036940">
          <w:marLeft w:val="0"/>
          <w:marRight w:val="0"/>
          <w:marTop w:val="154"/>
          <w:marBottom w:val="0"/>
          <w:divBdr>
            <w:top w:val="none" w:sz="0" w:space="0" w:color="auto"/>
            <w:left w:val="none" w:sz="0" w:space="0" w:color="auto"/>
            <w:bottom w:val="none" w:sz="0" w:space="0" w:color="auto"/>
            <w:right w:val="none" w:sz="0" w:space="0" w:color="auto"/>
          </w:divBdr>
        </w:div>
        <w:div w:id="120536944">
          <w:marLeft w:val="0"/>
          <w:marRight w:val="0"/>
          <w:marTop w:val="154"/>
          <w:marBottom w:val="0"/>
          <w:divBdr>
            <w:top w:val="none" w:sz="0" w:space="0" w:color="auto"/>
            <w:left w:val="none" w:sz="0" w:space="0" w:color="auto"/>
            <w:bottom w:val="none" w:sz="0" w:space="0" w:color="auto"/>
            <w:right w:val="none" w:sz="0" w:space="0" w:color="auto"/>
          </w:divBdr>
        </w:div>
        <w:div w:id="58477712">
          <w:marLeft w:val="0"/>
          <w:marRight w:val="0"/>
          <w:marTop w:val="154"/>
          <w:marBottom w:val="0"/>
          <w:divBdr>
            <w:top w:val="none" w:sz="0" w:space="0" w:color="auto"/>
            <w:left w:val="none" w:sz="0" w:space="0" w:color="auto"/>
            <w:bottom w:val="none" w:sz="0" w:space="0" w:color="auto"/>
            <w:right w:val="none" w:sz="0" w:space="0" w:color="auto"/>
          </w:divBdr>
        </w:div>
        <w:div w:id="1953703206">
          <w:marLeft w:val="0"/>
          <w:marRight w:val="0"/>
          <w:marTop w:val="154"/>
          <w:marBottom w:val="0"/>
          <w:divBdr>
            <w:top w:val="none" w:sz="0" w:space="0" w:color="auto"/>
            <w:left w:val="none" w:sz="0" w:space="0" w:color="auto"/>
            <w:bottom w:val="none" w:sz="0" w:space="0" w:color="auto"/>
            <w:right w:val="none" w:sz="0" w:space="0" w:color="auto"/>
          </w:divBdr>
        </w:div>
        <w:div w:id="2025160431">
          <w:marLeft w:val="0"/>
          <w:marRight w:val="0"/>
          <w:marTop w:val="154"/>
          <w:marBottom w:val="0"/>
          <w:divBdr>
            <w:top w:val="none" w:sz="0" w:space="0" w:color="auto"/>
            <w:left w:val="none" w:sz="0" w:space="0" w:color="auto"/>
            <w:bottom w:val="none" w:sz="0" w:space="0" w:color="auto"/>
            <w:right w:val="none" w:sz="0" w:space="0" w:color="auto"/>
          </w:divBdr>
        </w:div>
      </w:divsChild>
    </w:div>
    <w:div w:id="1117720257">
      <w:bodyDiv w:val="1"/>
      <w:marLeft w:val="0"/>
      <w:marRight w:val="0"/>
      <w:marTop w:val="0"/>
      <w:marBottom w:val="0"/>
      <w:divBdr>
        <w:top w:val="none" w:sz="0" w:space="0" w:color="auto"/>
        <w:left w:val="none" w:sz="0" w:space="0" w:color="auto"/>
        <w:bottom w:val="none" w:sz="0" w:space="0" w:color="auto"/>
        <w:right w:val="none" w:sz="0" w:space="0" w:color="auto"/>
      </w:divBdr>
      <w:divsChild>
        <w:div w:id="957878475">
          <w:marLeft w:val="0"/>
          <w:marRight w:val="0"/>
          <w:marTop w:val="154"/>
          <w:marBottom w:val="0"/>
          <w:divBdr>
            <w:top w:val="none" w:sz="0" w:space="0" w:color="auto"/>
            <w:left w:val="none" w:sz="0" w:space="0" w:color="auto"/>
            <w:bottom w:val="none" w:sz="0" w:space="0" w:color="auto"/>
            <w:right w:val="none" w:sz="0" w:space="0" w:color="auto"/>
          </w:divBdr>
        </w:div>
        <w:div w:id="745497385">
          <w:marLeft w:val="850"/>
          <w:marRight w:val="0"/>
          <w:marTop w:val="134"/>
          <w:marBottom w:val="0"/>
          <w:divBdr>
            <w:top w:val="none" w:sz="0" w:space="0" w:color="auto"/>
            <w:left w:val="none" w:sz="0" w:space="0" w:color="auto"/>
            <w:bottom w:val="none" w:sz="0" w:space="0" w:color="auto"/>
            <w:right w:val="none" w:sz="0" w:space="0" w:color="auto"/>
          </w:divBdr>
        </w:div>
        <w:div w:id="2122144686">
          <w:marLeft w:val="0"/>
          <w:marRight w:val="0"/>
          <w:marTop w:val="154"/>
          <w:marBottom w:val="0"/>
          <w:divBdr>
            <w:top w:val="none" w:sz="0" w:space="0" w:color="auto"/>
            <w:left w:val="none" w:sz="0" w:space="0" w:color="auto"/>
            <w:bottom w:val="none" w:sz="0" w:space="0" w:color="auto"/>
            <w:right w:val="none" w:sz="0" w:space="0" w:color="auto"/>
          </w:divBdr>
        </w:div>
      </w:divsChild>
    </w:div>
    <w:div w:id="1246379982">
      <w:bodyDiv w:val="1"/>
      <w:marLeft w:val="0"/>
      <w:marRight w:val="0"/>
      <w:marTop w:val="0"/>
      <w:marBottom w:val="0"/>
      <w:divBdr>
        <w:top w:val="none" w:sz="0" w:space="0" w:color="auto"/>
        <w:left w:val="none" w:sz="0" w:space="0" w:color="auto"/>
        <w:bottom w:val="none" w:sz="0" w:space="0" w:color="auto"/>
        <w:right w:val="none" w:sz="0" w:space="0" w:color="auto"/>
      </w:divBdr>
      <w:divsChild>
        <w:div w:id="831946559">
          <w:marLeft w:val="0"/>
          <w:marRight w:val="0"/>
          <w:marTop w:val="134"/>
          <w:marBottom w:val="0"/>
          <w:divBdr>
            <w:top w:val="none" w:sz="0" w:space="0" w:color="auto"/>
            <w:left w:val="none" w:sz="0" w:space="0" w:color="auto"/>
            <w:bottom w:val="none" w:sz="0" w:space="0" w:color="auto"/>
            <w:right w:val="none" w:sz="0" w:space="0" w:color="auto"/>
          </w:divBdr>
        </w:div>
      </w:divsChild>
    </w:div>
    <w:div w:id="1831484616">
      <w:bodyDiv w:val="1"/>
      <w:marLeft w:val="0"/>
      <w:marRight w:val="0"/>
      <w:marTop w:val="0"/>
      <w:marBottom w:val="0"/>
      <w:divBdr>
        <w:top w:val="none" w:sz="0" w:space="0" w:color="auto"/>
        <w:left w:val="none" w:sz="0" w:space="0" w:color="auto"/>
        <w:bottom w:val="none" w:sz="0" w:space="0" w:color="auto"/>
        <w:right w:val="none" w:sz="0" w:space="0" w:color="auto"/>
      </w:divBdr>
      <w:divsChild>
        <w:div w:id="1912689622">
          <w:marLeft w:val="0"/>
          <w:marRight w:val="0"/>
          <w:marTop w:val="134"/>
          <w:marBottom w:val="0"/>
          <w:divBdr>
            <w:top w:val="none" w:sz="0" w:space="0" w:color="auto"/>
            <w:left w:val="none" w:sz="0" w:space="0" w:color="auto"/>
            <w:bottom w:val="none" w:sz="0" w:space="0" w:color="auto"/>
            <w:right w:val="none" w:sz="0" w:space="0" w:color="auto"/>
          </w:divBdr>
        </w:div>
        <w:div w:id="1816145908">
          <w:marLeft w:val="0"/>
          <w:marRight w:val="0"/>
          <w:marTop w:val="134"/>
          <w:marBottom w:val="0"/>
          <w:divBdr>
            <w:top w:val="none" w:sz="0" w:space="0" w:color="auto"/>
            <w:left w:val="none" w:sz="0" w:space="0" w:color="auto"/>
            <w:bottom w:val="none" w:sz="0" w:space="0" w:color="auto"/>
            <w:right w:val="none" w:sz="0" w:space="0" w:color="auto"/>
          </w:divBdr>
        </w:div>
        <w:div w:id="327906364">
          <w:marLeft w:val="0"/>
          <w:marRight w:val="0"/>
          <w:marTop w:val="134"/>
          <w:marBottom w:val="0"/>
          <w:divBdr>
            <w:top w:val="none" w:sz="0" w:space="0" w:color="auto"/>
            <w:left w:val="none" w:sz="0" w:space="0" w:color="auto"/>
            <w:bottom w:val="none" w:sz="0" w:space="0" w:color="auto"/>
            <w:right w:val="none" w:sz="0" w:space="0" w:color="auto"/>
          </w:divBdr>
        </w:div>
        <w:div w:id="1334646374">
          <w:marLeft w:val="0"/>
          <w:marRight w:val="0"/>
          <w:marTop w:val="134"/>
          <w:marBottom w:val="0"/>
          <w:divBdr>
            <w:top w:val="none" w:sz="0" w:space="0" w:color="auto"/>
            <w:left w:val="none" w:sz="0" w:space="0" w:color="auto"/>
            <w:bottom w:val="none" w:sz="0" w:space="0" w:color="auto"/>
            <w:right w:val="none" w:sz="0" w:space="0" w:color="auto"/>
          </w:divBdr>
        </w:div>
        <w:div w:id="1995792343">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2015-07-16T14:01:00Z</dcterms:created>
  <dcterms:modified xsi:type="dcterms:W3CDTF">2015-07-16T14:31:00Z</dcterms:modified>
</cp:coreProperties>
</file>