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B32D7B" w14:textId="399520DE" w:rsidR="006B7C8A" w:rsidRPr="006B7C8A" w:rsidRDefault="006B7C8A" w:rsidP="006B7C8A">
      <w:pPr>
        <w:spacing w:after="0"/>
        <w:rPr>
          <w:rFonts w:eastAsia="Times New Roman"/>
          <w:szCs w:val="24"/>
        </w:rPr>
      </w:pPr>
      <w:r w:rsidRPr="006B7C8A">
        <w:rPr>
          <w:rFonts w:eastAsia="Times New Roman"/>
          <w:szCs w:val="24"/>
        </w:rPr>
        <w:t xml:space="preserve">Developing a behavior modification plan to improve overall health and well-being is a personalized process. It requires identifying specific behaviors to change and implementing strategies </w:t>
      </w:r>
      <w:r>
        <w:rPr>
          <w:rFonts w:eastAsia="Times New Roman"/>
          <w:szCs w:val="24"/>
        </w:rPr>
        <w:t>to alter them positively</w:t>
      </w:r>
      <w:r w:rsidRPr="006B7C8A">
        <w:rPr>
          <w:rFonts w:eastAsia="Times New Roman"/>
          <w:szCs w:val="24"/>
        </w:rPr>
        <w:t>. Here is a revised plan that addresses the specified questions with personal experiences and examples:</w:t>
      </w:r>
    </w:p>
    <w:p w14:paraId="37E4819B" w14:textId="77777777" w:rsidR="006B7C8A" w:rsidRPr="006B7C8A" w:rsidRDefault="006B7C8A" w:rsidP="006B7C8A">
      <w:pPr>
        <w:spacing w:after="0"/>
        <w:rPr>
          <w:rFonts w:eastAsia="Times New Roman"/>
          <w:szCs w:val="24"/>
        </w:rPr>
      </w:pPr>
    </w:p>
    <w:p w14:paraId="544CDA72" w14:textId="77777777" w:rsidR="006B7C8A" w:rsidRPr="006B7C8A" w:rsidRDefault="006B7C8A" w:rsidP="006B7C8A">
      <w:pPr>
        <w:spacing w:after="0"/>
        <w:rPr>
          <w:rFonts w:eastAsia="Times New Roman"/>
          <w:szCs w:val="24"/>
        </w:rPr>
      </w:pPr>
      <w:r w:rsidRPr="006B7C8A">
        <w:rPr>
          <w:rFonts w:eastAsia="Times New Roman"/>
          <w:szCs w:val="24"/>
        </w:rPr>
        <w:t>1. List of Behaviors to Change:</w:t>
      </w:r>
    </w:p>
    <w:p w14:paraId="236517AA" w14:textId="77777777" w:rsidR="006B7C8A" w:rsidRPr="006B7C8A" w:rsidRDefault="006B7C8A" w:rsidP="006B7C8A">
      <w:pPr>
        <w:spacing w:after="0"/>
        <w:rPr>
          <w:rFonts w:eastAsia="Times New Roman"/>
          <w:szCs w:val="24"/>
        </w:rPr>
      </w:pPr>
    </w:p>
    <w:p w14:paraId="78499CD6" w14:textId="77777777" w:rsidR="006B7C8A" w:rsidRPr="006B7C8A" w:rsidRDefault="006B7C8A" w:rsidP="006B7C8A">
      <w:pPr>
        <w:spacing w:after="0"/>
        <w:rPr>
          <w:rFonts w:eastAsia="Times New Roman"/>
          <w:szCs w:val="24"/>
        </w:rPr>
      </w:pPr>
      <w:r w:rsidRPr="006B7C8A">
        <w:rPr>
          <w:rFonts w:eastAsia="Times New Roman"/>
          <w:szCs w:val="24"/>
        </w:rPr>
        <w:t xml:space="preserve">- Sleep: I often find myself cramming activities at night, which leads to inconsistent sleep patterns. A regular sleep schedule would improve my cognitive function and overall health (Huang et al., 2016; </w:t>
      </w:r>
      <w:proofErr w:type="spellStart"/>
      <w:r w:rsidRPr="006B7C8A">
        <w:rPr>
          <w:rFonts w:eastAsia="Times New Roman"/>
          <w:szCs w:val="24"/>
        </w:rPr>
        <w:t>Eachnight</w:t>
      </w:r>
      <w:proofErr w:type="spellEnd"/>
      <w:r w:rsidRPr="006B7C8A">
        <w:rPr>
          <w:rFonts w:eastAsia="Times New Roman"/>
          <w:szCs w:val="24"/>
        </w:rPr>
        <w:t>, 2023).</w:t>
      </w:r>
    </w:p>
    <w:p w14:paraId="3B12B3E8" w14:textId="77777777" w:rsidR="006B7C8A" w:rsidRPr="006B7C8A" w:rsidRDefault="006B7C8A" w:rsidP="006B7C8A">
      <w:pPr>
        <w:spacing w:after="0"/>
        <w:rPr>
          <w:rFonts w:eastAsia="Times New Roman"/>
          <w:szCs w:val="24"/>
        </w:rPr>
      </w:pPr>
    </w:p>
    <w:p w14:paraId="578C8FFD" w14:textId="77777777" w:rsidR="006B7C8A" w:rsidRPr="006B7C8A" w:rsidRDefault="006B7C8A" w:rsidP="006B7C8A">
      <w:pPr>
        <w:spacing w:after="0"/>
        <w:rPr>
          <w:rFonts w:eastAsia="Times New Roman"/>
          <w:szCs w:val="24"/>
        </w:rPr>
      </w:pPr>
      <w:r w:rsidRPr="006B7C8A">
        <w:rPr>
          <w:rFonts w:eastAsia="Times New Roman"/>
          <w:szCs w:val="24"/>
        </w:rPr>
        <w:t>- Screen Time: Excessive screen time before bed disrupts my sleep. Reducing this would enhance my sleep quality (</w:t>
      </w:r>
      <w:proofErr w:type="spellStart"/>
      <w:r w:rsidRPr="006B7C8A">
        <w:rPr>
          <w:rFonts w:eastAsia="Times New Roman"/>
          <w:szCs w:val="24"/>
        </w:rPr>
        <w:t>TimeTackle</w:t>
      </w:r>
      <w:proofErr w:type="spellEnd"/>
      <w:r w:rsidRPr="006B7C8A">
        <w:rPr>
          <w:rFonts w:eastAsia="Times New Roman"/>
          <w:szCs w:val="24"/>
        </w:rPr>
        <w:t>, 2023).</w:t>
      </w:r>
    </w:p>
    <w:p w14:paraId="467CCC67" w14:textId="77777777" w:rsidR="006B7C8A" w:rsidRPr="006B7C8A" w:rsidRDefault="006B7C8A" w:rsidP="006B7C8A">
      <w:pPr>
        <w:spacing w:after="0"/>
        <w:rPr>
          <w:rFonts w:eastAsia="Times New Roman"/>
          <w:szCs w:val="24"/>
        </w:rPr>
      </w:pPr>
    </w:p>
    <w:p w14:paraId="3CBA700C" w14:textId="77777777" w:rsidR="006B7C8A" w:rsidRPr="006B7C8A" w:rsidRDefault="006B7C8A" w:rsidP="006B7C8A">
      <w:pPr>
        <w:spacing w:after="0"/>
        <w:rPr>
          <w:rFonts w:eastAsia="Times New Roman"/>
          <w:szCs w:val="24"/>
        </w:rPr>
      </w:pPr>
      <w:r w:rsidRPr="006B7C8A">
        <w:rPr>
          <w:rFonts w:eastAsia="Times New Roman"/>
          <w:szCs w:val="24"/>
        </w:rPr>
        <w:t>- Exercise: Currently, I do not exercise regularly. Daily physical activity would boost my mood and energy levels (CDC, 2023).</w:t>
      </w:r>
    </w:p>
    <w:p w14:paraId="57695406" w14:textId="77777777" w:rsidR="006B7C8A" w:rsidRPr="006B7C8A" w:rsidRDefault="006B7C8A" w:rsidP="006B7C8A">
      <w:pPr>
        <w:spacing w:after="0"/>
        <w:rPr>
          <w:rFonts w:eastAsia="Times New Roman"/>
          <w:szCs w:val="24"/>
        </w:rPr>
      </w:pPr>
    </w:p>
    <w:p w14:paraId="7EC957F2" w14:textId="524692C2" w:rsidR="006B7C8A" w:rsidRPr="006B7C8A" w:rsidRDefault="006B7C8A" w:rsidP="006B7C8A">
      <w:pPr>
        <w:spacing w:after="0"/>
        <w:rPr>
          <w:rFonts w:eastAsia="Times New Roman"/>
          <w:szCs w:val="24"/>
        </w:rPr>
      </w:pPr>
      <w:r>
        <w:rPr>
          <w:rFonts w:eastAsia="Times New Roman"/>
          <w:szCs w:val="24"/>
        </w:rPr>
        <w:t>Procrastination: Procrastination leads to stress and poor time management, which affects</w:t>
      </w:r>
      <w:r w:rsidRPr="006B7C8A">
        <w:rPr>
          <w:rFonts w:eastAsia="Times New Roman"/>
          <w:szCs w:val="24"/>
        </w:rPr>
        <w:t xml:space="preserve"> my sleep. Better time management alleviates stress and improves sleep (</w:t>
      </w:r>
      <w:proofErr w:type="spellStart"/>
      <w:r w:rsidRPr="006B7C8A">
        <w:rPr>
          <w:rFonts w:eastAsia="Times New Roman"/>
          <w:szCs w:val="24"/>
        </w:rPr>
        <w:t>Sleepopolis</w:t>
      </w:r>
      <w:proofErr w:type="spellEnd"/>
      <w:r w:rsidRPr="006B7C8A">
        <w:rPr>
          <w:rFonts w:eastAsia="Times New Roman"/>
          <w:szCs w:val="24"/>
        </w:rPr>
        <w:t>, 2023).</w:t>
      </w:r>
    </w:p>
    <w:p w14:paraId="0D3FE317" w14:textId="77777777" w:rsidR="006B7C8A" w:rsidRPr="006B7C8A" w:rsidRDefault="006B7C8A" w:rsidP="006B7C8A">
      <w:pPr>
        <w:spacing w:after="0"/>
        <w:rPr>
          <w:rFonts w:eastAsia="Times New Roman"/>
          <w:szCs w:val="24"/>
        </w:rPr>
      </w:pPr>
    </w:p>
    <w:p w14:paraId="66F7ACB7" w14:textId="77777777" w:rsidR="006B7C8A" w:rsidRPr="006B7C8A" w:rsidRDefault="006B7C8A" w:rsidP="006B7C8A">
      <w:pPr>
        <w:spacing w:after="0"/>
        <w:rPr>
          <w:rFonts w:eastAsia="Times New Roman"/>
          <w:szCs w:val="24"/>
        </w:rPr>
      </w:pPr>
      <w:r w:rsidRPr="006B7C8A">
        <w:rPr>
          <w:rFonts w:eastAsia="Times New Roman"/>
          <w:szCs w:val="24"/>
        </w:rPr>
        <w:t>- Hydration: I often neglect my water intake. Increasing water consumption would improve my physical health and cognitive function (Sleep Foundation, 2023).</w:t>
      </w:r>
    </w:p>
    <w:p w14:paraId="46A9CDA2" w14:textId="77777777" w:rsidR="006B7C8A" w:rsidRPr="006B7C8A" w:rsidRDefault="006B7C8A" w:rsidP="006B7C8A">
      <w:pPr>
        <w:spacing w:after="0"/>
        <w:rPr>
          <w:rFonts w:eastAsia="Times New Roman"/>
          <w:szCs w:val="24"/>
        </w:rPr>
      </w:pPr>
    </w:p>
    <w:p w14:paraId="7B42A1EE" w14:textId="77777777" w:rsidR="006B7C8A" w:rsidRPr="006B7C8A" w:rsidRDefault="006B7C8A" w:rsidP="006B7C8A">
      <w:pPr>
        <w:spacing w:after="0"/>
        <w:rPr>
          <w:rFonts w:eastAsia="Times New Roman"/>
          <w:szCs w:val="24"/>
        </w:rPr>
      </w:pPr>
      <w:r w:rsidRPr="006B7C8A">
        <w:rPr>
          <w:rFonts w:eastAsia="Times New Roman"/>
          <w:szCs w:val="24"/>
        </w:rPr>
        <w:t>2. Behavioral Goal:</w:t>
      </w:r>
    </w:p>
    <w:p w14:paraId="464B1EBF" w14:textId="77777777" w:rsidR="006B7C8A" w:rsidRPr="006B7C8A" w:rsidRDefault="006B7C8A" w:rsidP="006B7C8A">
      <w:pPr>
        <w:spacing w:after="0"/>
        <w:rPr>
          <w:rFonts w:eastAsia="Times New Roman"/>
          <w:szCs w:val="24"/>
        </w:rPr>
      </w:pPr>
    </w:p>
    <w:p w14:paraId="4AE765D2" w14:textId="77777777" w:rsidR="006B7C8A" w:rsidRPr="006B7C8A" w:rsidRDefault="006B7C8A" w:rsidP="006B7C8A">
      <w:pPr>
        <w:spacing w:after="0"/>
        <w:rPr>
          <w:rFonts w:eastAsia="Times New Roman"/>
          <w:szCs w:val="24"/>
        </w:rPr>
      </w:pPr>
      <w:r w:rsidRPr="006B7C8A">
        <w:rPr>
          <w:rFonts w:eastAsia="Times New Roman"/>
          <w:szCs w:val="24"/>
        </w:rPr>
        <w:t>- To address my sleep issues, I will attempt to establish a consistent sleep schedule by going to bed at 10:30 PM and waking up at 6:30 AM daily, including weekends, following the instructions set by the CDC (CDC, 2023).</w:t>
      </w:r>
    </w:p>
    <w:p w14:paraId="2A39FA5D" w14:textId="77777777" w:rsidR="006B7C8A" w:rsidRPr="006B7C8A" w:rsidRDefault="006B7C8A" w:rsidP="006B7C8A">
      <w:pPr>
        <w:spacing w:after="0"/>
        <w:rPr>
          <w:rFonts w:eastAsia="Times New Roman"/>
          <w:szCs w:val="24"/>
        </w:rPr>
      </w:pPr>
    </w:p>
    <w:p w14:paraId="0D4689CB" w14:textId="77777777" w:rsidR="006B7C8A" w:rsidRPr="006B7C8A" w:rsidRDefault="006B7C8A" w:rsidP="006B7C8A">
      <w:pPr>
        <w:spacing w:after="0"/>
        <w:rPr>
          <w:rFonts w:eastAsia="Times New Roman"/>
          <w:szCs w:val="24"/>
        </w:rPr>
      </w:pPr>
      <w:r w:rsidRPr="006B7C8A">
        <w:rPr>
          <w:rFonts w:eastAsia="Times New Roman"/>
          <w:szCs w:val="24"/>
        </w:rPr>
        <w:t>3. Reinforcer:</w:t>
      </w:r>
    </w:p>
    <w:p w14:paraId="6620F993" w14:textId="77777777" w:rsidR="006B7C8A" w:rsidRPr="006B7C8A" w:rsidRDefault="006B7C8A" w:rsidP="006B7C8A">
      <w:pPr>
        <w:spacing w:after="0"/>
        <w:rPr>
          <w:rFonts w:eastAsia="Times New Roman"/>
          <w:szCs w:val="24"/>
        </w:rPr>
      </w:pPr>
    </w:p>
    <w:p w14:paraId="1A136B86" w14:textId="55CD393B" w:rsidR="006B7C8A" w:rsidRPr="006B7C8A" w:rsidRDefault="006B7C8A" w:rsidP="006B7C8A">
      <w:pPr>
        <w:spacing w:after="0"/>
        <w:rPr>
          <w:rFonts w:eastAsia="Times New Roman"/>
          <w:szCs w:val="24"/>
        </w:rPr>
      </w:pPr>
      <w:r w:rsidRPr="006B7C8A">
        <w:rPr>
          <w:rFonts w:eastAsia="Times New Roman"/>
          <w:szCs w:val="24"/>
        </w:rPr>
        <w:t xml:space="preserve">- My chosen reinforcer is a relaxing evening routine, which includes activities like reading or a warm bath. This routine will promote winding down and </w:t>
      </w:r>
      <w:proofErr w:type="gramStart"/>
      <w:r w:rsidRPr="006B7C8A">
        <w:rPr>
          <w:rFonts w:eastAsia="Times New Roman"/>
          <w:szCs w:val="24"/>
        </w:rPr>
        <w:t>signal</w:t>
      </w:r>
      <w:proofErr w:type="gramEnd"/>
      <w:r w:rsidRPr="006B7C8A">
        <w:rPr>
          <w:rFonts w:eastAsia="Times New Roman"/>
          <w:szCs w:val="24"/>
        </w:rPr>
        <w:t xml:space="preserve"> my body that </w:t>
      </w:r>
      <w:r>
        <w:rPr>
          <w:rFonts w:eastAsia="Times New Roman"/>
          <w:szCs w:val="24"/>
        </w:rPr>
        <w:t>it is</w:t>
      </w:r>
      <w:r w:rsidRPr="006B7C8A">
        <w:rPr>
          <w:rFonts w:eastAsia="Times New Roman"/>
          <w:szCs w:val="24"/>
        </w:rPr>
        <w:t xml:space="preserve"> time for sleep. This reinforcer is directly related to the behavior of improving sleep quality (</w:t>
      </w:r>
      <w:proofErr w:type="spellStart"/>
      <w:r w:rsidRPr="006B7C8A">
        <w:rPr>
          <w:rFonts w:eastAsia="Times New Roman"/>
          <w:szCs w:val="24"/>
        </w:rPr>
        <w:t>Eachnight</w:t>
      </w:r>
      <w:proofErr w:type="spellEnd"/>
      <w:r w:rsidRPr="006B7C8A">
        <w:rPr>
          <w:rFonts w:eastAsia="Times New Roman"/>
          <w:szCs w:val="24"/>
        </w:rPr>
        <w:t>, 2023).</w:t>
      </w:r>
    </w:p>
    <w:p w14:paraId="7610B577" w14:textId="77777777" w:rsidR="006B7C8A" w:rsidRPr="006B7C8A" w:rsidRDefault="006B7C8A" w:rsidP="006B7C8A">
      <w:pPr>
        <w:spacing w:after="0"/>
        <w:rPr>
          <w:rFonts w:eastAsia="Times New Roman"/>
          <w:szCs w:val="24"/>
        </w:rPr>
      </w:pPr>
    </w:p>
    <w:p w14:paraId="7A0E8280" w14:textId="77777777" w:rsidR="006B7C8A" w:rsidRPr="006B7C8A" w:rsidRDefault="006B7C8A" w:rsidP="006B7C8A">
      <w:pPr>
        <w:spacing w:after="0"/>
        <w:rPr>
          <w:rFonts w:eastAsia="Times New Roman"/>
          <w:szCs w:val="24"/>
        </w:rPr>
      </w:pPr>
      <w:r w:rsidRPr="006B7C8A">
        <w:rPr>
          <w:rFonts w:eastAsia="Times New Roman"/>
          <w:szCs w:val="24"/>
        </w:rPr>
        <w:t>4. Schedule of Reinforcement:</w:t>
      </w:r>
    </w:p>
    <w:p w14:paraId="19B15479" w14:textId="77777777" w:rsidR="006B7C8A" w:rsidRPr="006B7C8A" w:rsidRDefault="006B7C8A" w:rsidP="006B7C8A">
      <w:pPr>
        <w:spacing w:after="0"/>
        <w:rPr>
          <w:rFonts w:eastAsia="Times New Roman"/>
          <w:szCs w:val="24"/>
        </w:rPr>
      </w:pPr>
    </w:p>
    <w:p w14:paraId="4302760E" w14:textId="1560BB7B" w:rsidR="006B7C8A" w:rsidRPr="006B7C8A" w:rsidRDefault="006B7C8A" w:rsidP="006B7C8A">
      <w:pPr>
        <w:spacing w:after="0"/>
        <w:rPr>
          <w:rFonts w:eastAsia="Times New Roman"/>
          <w:szCs w:val="24"/>
        </w:rPr>
      </w:pPr>
      <w:r w:rsidRPr="006B7C8A">
        <w:rPr>
          <w:rFonts w:eastAsia="Times New Roman"/>
          <w:szCs w:val="24"/>
        </w:rPr>
        <w:t xml:space="preserve">- The reinforcement will occur every night, following the completion of the evening routine. This consistent daily reinforcement is selected to establish a strong habit of the sleep schedule. Regularity is </w:t>
      </w:r>
      <w:r>
        <w:rPr>
          <w:rFonts w:eastAsia="Times New Roman"/>
          <w:szCs w:val="24"/>
        </w:rPr>
        <w:t>vital to</w:t>
      </w:r>
      <w:r w:rsidRPr="006B7C8A">
        <w:rPr>
          <w:rFonts w:eastAsia="Times New Roman"/>
          <w:szCs w:val="24"/>
        </w:rPr>
        <w:t xml:space="preserve"> reinforcing circadian rhythms and improving sleep quality (Sleep Foundation, 2023).</w:t>
      </w:r>
    </w:p>
    <w:p w14:paraId="5077D798" w14:textId="77777777" w:rsidR="006B7C8A" w:rsidRPr="006B7C8A" w:rsidRDefault="006B7C8A" w:rsidP="006B7C8A">
      <w:pPr>
        <w:spacing w:after="0"/>
        <w:rPr>
          <w:rFonts w:eastAsia="Times New Roman"/>
          <w:szCs w:val="24"/>
        </w:rPr>
      </w:pPr>
    </w:p>
    <w:p w14:paraId="2096BA43" w14:textId="77777777" w:rsidR="006B7C8A" w:rsidRPr="006B7C8A" w:rsidRDefault="006B7C8A" w:rsidP="006B7C8A">
      <w:pPr>
        <w:spacing w:after="0"/>
        <w:rPr>
          <w:rFonts w:eastAsia="Times New Roman"/>
          <w:szCs w:val="24"/>
        </w:rPr>
      </w:pPr>
      <w:r w:rsidRPr="006B7C8A">
        <w:rPr>
          <w:rFonts w:eastAsia="Times New Roman"/>
          <w:szCs w:val="24"/>
        </w:rPr>
        <w:t>5. Role of Motivation in Behavior Change:</w:t>
      </w:r>
    </w:p>
    <w:p w14:paraId="51746039" w14:textId="77777777" w:rsidR="006B7C8A" w:rsidRPr="006B7C8A" w:rsidRDefault="006B7C8A" w:rsidP="006B7C8A">
      <w:pPr>
        <w:spacing w:after="0"/>
        <w:rPr>
          <w:rFonts w:eastAsia="Times New Roman"/>
          <w:szCs w:val="24"/>
        </w:rPr>
      </w:pPr>
    </w:p>
    <w:p w14:paraId="02D989C6" w14:textId="77777777" w:rsidR="006B7C8A" w:rsidRDefault="006B7C8A" w:rsidP="006B7C8A">
      <w:pPr>
        <w:spacing w:after="0"/>
        <w:rPr>
          <w:rFonts w:eastAsia="Times New Roman"/>
          <w:szCs w:val="24"/>
        </w:rPr>
      </w:pPr>
      <w:r w:rsidRPr="006B7C8A">
        <w:rPr>
          <w:rFonts w:eastAsia="Times New Roman"/>
          <w:szCs w:val="24"/>
        </w:rPr>
        <w:t xml:space="preserve">- Factors that motivate behavior include intrinsic factors like the desire for improved health and extrinsic factors </w:t>
      </w:r>
      <w:r>
        <w:rPr>
          <w:rFonts w:eastAsia="Times New Roman"/>
          <w:szCs w:val="24"/>
        </w:rPr>
        <w:t>like</w:t>
      </w:r>
      <w:r w:rsidRPr="006B7C8A">
        <w:rPr>
          <w:rFonts w:eastAsia="Times New Roman"/>
          <w:szCs w:val="24"/>
        </w:rPr>
        <w:t xml:space="preserve"> social support. These factors can increase the likelihood of success by providing internal satisfaction and external encouragement for maintaining the new sleep schedule. Understanding the benefits of good sleep on health and </w:t>
      </w:r>
      <w:r>
        <w:rPr>
          <w:rFonts w:eastAsia="Times New Roman"/>
          <w:szCs w:val="24"/>
        </w:rPr>
        <w:t>well-being</w:t>
      </w:r>
      <w:r w:rsidRPr="006B7C8A">
        <w:rPr>
          <w:rFonts w:eastAsia="Times New Roman"/>
          <w:szCs w:val="24"/>
        </w:rPr>
        <w:t xml:space="preserve"> can also enhance intrinsic motivation (Huang et al., 2016; </w:t>
      </w:r>
      <w:proofErr w:type="spellStart"/>
      <w:r w:rsidRPr="006B7C8A">
        <w:rPr>
          <w:rFonts w:eastAsia="Times New Roman"/>
          <w:szCs w:val="24"/>
        </w:rPr>
        <w:t>Sleepopolis</w:t>
      </w:r>
      <w:proofErr w:type="spellEnd"/>
      <w:r w:rsidRPr="006B7C8A">
        <w:rPr>
          <w:rFonts w:eastAsia="Times New Roman"/>
          <w:szCs w:val="24"/>
        </w:rPr>
        <w:t>, 2023).</w:t>
      </w:r>
    </w:p>
    <w:p w14:paraId="53022AA4" w14:textId="77777777" w:rsidR="006B7C8A" w:rsidRDefault="006B7C8A" w:rsidP="006B7C8A">
      <w:pPr>
        <w:spacing w:after="0"/>
        <w:rPr>
          <w:rFonts w:eastAsia="Times New Roman"/>
          <w:szCs w:val="24"/>
        </w:rPr>
      </w:pPr>
    </w:p>
    <w:p w14:paraId="796EFB0B" w14:textId="6E872E25" w:rsidR="00360419" w:rsidRDefault="00360419" w:rsidP="006B7C8A">
      <w:pPr>
        <w:spacing w:after="0"/>
        <w:rPr>
          <w:rFonts w:eastAsia="Times New Roman"/>
          <w:szCs w:val="24"/>
        </w:rPr>
      </w:pPr>
      <w:r w:rsidRPr="00360419">
        <w:rPr>
          <w:rFonts w:eastAsia="Times New Roman"/>
          <w:szCs w:val="24"/>
        </w:rPr>
        <w:t xml:space="preserve">References: </w:t>
      </w:r>
    </w:p>
    <w:p w14:paraId="259FD82E" w14:textId="77777777" w:rsidR="00360419" w:rsidRDefault="00360419" w:rsidP="00360419">
      <w:pPr>
        <w:spacing w:after="0"/>
        <w:rPr>
          <w:rFonts w:eastAsia="Times New Roman"/>
          <w:szCs w:val="24"/>
        </w:rPr>
      </w:pPr>
    </w:p>
    <w:p w14:paraId="10EB59E5" w14:textId="77777777" w:rsidR="00360419" w:rsidRDefault="00360419" w:rsidP="00360419">
      <w:pPr>
        <w:spacing w:after="0"/>
        <w:rPr>
          <w:rFonts w:eastAsia="Times New Roman"/>
          <w:szCs w:val="24"/>
        </w:rPr>
      </w:pPr>
      <w:r w:rsidRPr="00360419">
        <w:rPr>
          <w:rFonts w:eastAsia="Times New Roman"/>
          <w:szCs w:val="24"/>
        </w:rPr>
        <w:t xml:space="preserve">CDC. (2023). Tips for Better Sleep. </w:t>
      </w:r>
      <w:hyperlink r:id="rId10" w:tgtFrame="_blank" w:history="1">
        <w:r w:rsidRPr="00360419">
          <w:rPr>
            <w:rFonts w:eastAsia="Times New Roman"/>
            <w:color w:val="0000FF"/>
            <w:szCs w:val="24"/>
            <w:u w:val="single"/>
          </w:rPr>
          <w:t>https://www.cdc.gov/sleep/about_sleep/sleep_hygiene.html</w:t>
        </w:r>
      </w:hyperlink>
      <w:r w:rsidRPr="00360419">
        <w:rPr>
          <w:rFonts w:eastAsia="Times New Roman"/>
          <w:szCs w:val="24"/>
        </w:rPr>
        <w:t xml:space="preserve"> </w:t>
      </w:r>
      <w:proofErr w:type="spellStart"/>
      <w:r w:rsidRPr="00360419">
        <w:rPr>
          <w:rFonts w:eastAsia="Times New Roman"/>
          <w:szCs w:val="24"/>
        </w:rPr>
        <w:t>Eachnight</w:t>
      </w:r>
      <w:proofErr w:type="spellEnd"/>
      <w:r w:rsidRPr="00360419">
        <w:rPr>
          <w:rFonts w:eastAsia="Times New Roman"/>
          <w:szCs w:val="24"/>
        </w:rPr>
        <w:t xml:space="preserve">. (2023). </w:t>
      </w:r>
    </w:p>
    <w:p w14:paraId="668D3271" w14:textId="77777777" w:rsidR="00360419" w:rsidRDefault="00360419" w:rsidP="00360419">
      <w:pPr>
        <w:spacing w:after="0"/>
        <w:rPr>
          <w:rFonts w:eastAsia="Times New Roman"/>
          <w:szCs w:val="24"/>
        </w:rPr>
      </w:pPr>
    </w:p>
    <w:p w14:paraId="7622B0B3" w14:textId="77777777" w:rsidR="00360419" w:rsidRDefault="00360419" w:rsidP="00360419">
      <w:pPr>
        <w:spacing w:after="0"/>
        <w:rPr>
          <w:rFonts w:eastAsia="Times New Roman"/>
          <w:szCs w:val="24"/>
        </w:rPr>
      </w:pPr>
      <w:r w:rsidRPr="00360419">
        <w:rPr>
          <w:rFonts w:eastAsia="Times New Roman"/>
          <w:szCs w:val="24"/>
        </w:rPr>
        <w:t xml:space="preserve">Time Management and Sleep. </w:t>
      </w:r>
      <w:hyperlink r:id="rId11" w:tgtFrame="_blank" w:history="1">
        <w:r w:rsidRPr="00360419">
          <w:rPr>
            <w:rFonts w:eastAsia="Times New Roman"/>
            <w:color w:val="0000FF"/>
            <w:szCs w:val="24"/>
            <w:u w:val="single"/>
          </w:rPr>
          <w:t>https://eachnight.com/sleep/time-management-and-sleep/</w:t>
        </w:r>
      </w:hyperlink>
      <w:r w:rsidRPr="00360419">
        <w:rPr>
          <w:rFonts w:eastAsia="Times New Roman"/>
          <w:szCs w:val="24"/>
        </w:rPr>
        <w:t xml:space="preserve"> </w:t>
      </w:r>
    </w:p>
    <w:p w14:paraId="0B066E7C" w14:textId="77777777" w:rsidR="00360419" w:rsidRDefault="00360419" w:rsidP="00360419">
      <w:pPr>
        <w:spacing w:after="0"/>
        <w:rPr>
          <w:rFonts w:eastAsia="Times New Roman"/>
          <w:szCs w:val="24"/>
        </w:rPr>
      </w:pPr>
    </w:p>
    <w:p w14:paraId="099E66F9" w14:textId="77777777" w:rsidR="006B7C8A" w:rsidRDefault="00360419" w:rsidP="00360419">
      <w:pPr>
        <w:spacing w:after="0"/>
        <w:rPr>
          <w:rFonts w:eastAsia="Times New Roman"/>
          <w:szCs w:val="24"/>
        </w:rPr>
      </w:pPr>
      <w:r w:rsidRPr="00360419">
        <w:rPr>
          <w:rFonts w:eastAsia="Times New Roman"/>
          <w:szCs w:val="24"/>
          <w:lang w:val="it-IT"/>
        </w:rPr>
        <w:t xml:space="preserve">Huang, S., Deshpande, A., Yeo, S. C., Lo, J. C., Chee, M. W., &amp; Gooley, J. J. (2016). </w:t>
      </w:r>
      <w:r w:rsidRPr="00360419">
        <w:rPr>
          <w:rFonts w:eastAsia="Times New Roman"/>
          <w:szCs w:val="24"/>
        </w:rPr>
        <w:t xml:space="preserve">Sleep restriction impairs vocabulary learning when adolescents cram for exams: the Need for Sleep Study. </w:t>
      </w:r>
      <w:r w:rsidRPr="00360419">
        <w:rPr>
          <w:rFonts w:eastAsia="Times New Roman"/>
          <w:i/>
          <w:iCs/>
          <w:szCs w:val="24"/>
        </w:rPr>
        <w:t>SLEEP</w:t>
      </w:r>
      <w:r w:rsidRPr="00360419">
        <w:rPr>
          <w:rFonts w:eastAsia="Times New Roman"/>
          <w:szCs w:val="24"/>
        </w:rPr>
        <w:t xml:space="preserve">, 39(9), 1681–1690. </w:t>
      </w:r>
      <w:hyperlink r:id="rId12" w:tgtFrame="_blank" w:history="1">
        <w:r w:rsidRPr="00360419">
          <w:rPr>
            <w:rFonts w:eastAsia="Times New Roman"/>
            <w:color w:val="0000FF"/>
            <w:szCs w:val="24"/>
            <w:u w:val="single"/>
          </w:rPr>
          <w:t>https://doi.org/10.5665/sleep.6092</w:t>
        </w:r>
      </w:hyperlink>
      <w:r w:rsidRPr="00360419">
        <w:rPr>
          <w:rFonts w:eastAsia="Times New Roman"/>
          <w:szCs w:val="24"/>
        </w:rPr>
        <w:t xml:space="preserve"> </w:t>
      </w:r>
    </w:p>
    <w:p w14:paraId="045F6E22" w14:textId="77777777" w:rsidR="006B7C8A" w:rsidRDefault="006B7C8A" w:rsidP="00360419">
      <w:pPr>
        <w:spacing w:after="0"/>
        <w:rPr>
          <w:rFonts w:eastAsia="Times New Roman"/>
          <w:szCs w:val="24"/>
        </w:rPr>
      </w:pPr>
    </w:p>
    <w:p w14:paraId="0B7B2196" w14:textId="77777777" w:rsidR="006B7C8A" w:rsidRDefault="00360419" w:rsidP="00360419">
      <w:pPr>
        <w:spacing w:after="0"/>
        <w:rPr>
          <w:rFonts w:eastAsia="Times New Roman"/>
          <w:szCs w:val="24"/>
        </w:rPr>
      </w:pPr>
      <w:r w:rsidRPr="00360419">
        <w:rPr>
          <w:rFonts w:eastAsia="Times New Roman"/>
          <w:szCs w:val="24"/>
        </w:rPr>
        <w:t xml:space="preserve">Sleep Foundation. (2023). A Study Guide </w:t>
      </w:r>
      <w:proofErr w:type="gramStart"/>
      <w:r w:rsidRPr="00360419">
        <w:rPr>
          <w:rFonts w:eastAsia="Times New Roman"/>
          <w:szCs w:val="24"/>
        </w:rPr>
        <w:t>To</w:t>
      </w:r>
      <w:proofErr w:type="gramEnd"/>
      <w:r w:rsidRPr="00360419">
        <w:rPr>
          <w:rFonts w:eastAsia="Times New Roman"/>
          <w:szCs w:val="24"/>
        </w:rPr>
        <w:t xml:space="preserve"> Getting Sleep During Final Exams. </w:t>
      </w:r>
      <w:hyperlink r:id="rId13" w:tgtFrame="_blank" w:history="1">
        <w:r w:rsidRPr="00360419">
          <w:rPr>
            <w:rFonts w:eastAsia="Times New Roman"/>
            <w:color w:val="0000FF"/>
            <w:szCs w:val="24"/>
            <w:u w:val="single"/>
          </w:rPr>
          <w:t>https://www.sleepfoundation.org/school-and-sleep/final-exams-and-sleep</w:t>
        </w:r>
      </w:hyperlink>
      <w:r w:rsidRPr="00360419">
        <w:rPr>
          <w:rFonts w:eastAsia="Times New Roman"/>
          <w:szCs w:val="24"/>
        </w:rPr>
        <w:t xml:space="preserve"> </w:t>
      </w:r>
    </w:p>
    <w:p w14:paraId="39668121" w14:textId="77777777" w:rsidR="006B7C8A" w:rsidRDefault="006B7C8A" w:rsidP="00360419">
      <w:pPr>
        <w:spacing w:after="0"/>
        <w:rPr>
          <w:rFonts w:eastAsia="Times New Roman"/>
          <w:szCs w:val="24"/>
        </w:rPr>
      </w:pPr>
    </w:p>
    <w:p w14:paraId="113BAD2D" w14:textId="48868AE5" w:rsidR="006B7C8A" w:rsidRDefault="00360419" w:rsidP="00360419">
      <w:pPr>
        <w:spacing w:after="0"/>
        <w:rPr>
          <w:rFonts w:eastAsia="Times New Roman"/>
          <w:szCs w:val="24"/>
        </w:rPr>
      </w:pPr>
      <w:proofErr w:type="spellStart"/>
      <w:r w:rsidRPr="00360419">
        <w:rPr>
          <w:rFonts w:eastAsia="Times New Roman"/>
          <w:szCs w:val="24"/>
        </w:rPr>
        <w:t>Sleepopolis</w:t>
      </w:r>
      <w:proofErr w:type="spellEnd"/>
      <w:r w:rsidRPr="00360419">
        <w:rPr>
          <w:rFonts w:eastAsia="Times New Roman"/>
          <w:szCs w:val="24"/>
        </w:rPr>
        <w:t xml:space="preserve">. (2023). Struggling to Manage Your Time in College? </w:t>
      </w:r>
      <w:r w:rsidR="006B7C8A">
        <w:rPr>
          <w:rFonts w:eastAsia="Times New Roman"/>
          <w:szCs w:val="24"/>
        </w:rPr>
        <w:t>Here is</w:t>
      </w:r>
      <w:r w:rsidRPr="00360419">
        <w:rPr>
          <w:rFonts w:eastAsia="Times New Roman"/>
          <w:szCs w:val="24"/>
        </w:rPr>
        <w:t xml:space="preserve"> How. </w:t>
      </w:r>
      <w:hyperlink r:id="rId14" w:tgtFrame="_blank" w:history="1">
        <w:r w:rsidRPr="00360419">
          <w:rPr>
            <w:rFonts w:eastAsia="Times New Roman"/>
            <w:color w:val="0000FF"/>
            <w:szCs w:val="24"/>
            <w:u w:val="single"/>
          </w:rPr>
          <w:t>https://sleepopolis.com/news/manage-time-in-college-for-better-sleep/</w:t>
        </w:r>
      </w:hyperlink>
      <w:r w:rsidRPr="00360419">
        <w:rPr>
          <w:rFonts w:eastAsia="Times New Roman"/>
          <w:szCs w:val="24"/>
        </w:rPr>
        <w:t xml:space="preserve"> </w:t>
      </w:r>
    </w:p>
    <w:p w14:paraId="7DB31107" w14:textId="77777777" w:rsidR="006B7C8A" w:rsidRDefault="006B7C8A" w:rsidP="00360419">
      <w:pPr>
        <w:spacing w:after="0"/>
        <w:rPr>
          <w:rFonts w:eastAsia="Times New Roman"/>
          <w:szCs w:val="24"/>
        </w:rPr>
      </w:pPr>
    </w:p>
    <w:p w14:paraId="5DB10977" w14:textId="396F4B93" w:rsidR="00360419" w:rsidRPr="00360419" w:rsidRDefault="00360419" w:rsidP="00360419">
      <w:pPr>
        <w:spacing w:after="0"/>
        <w:rPr>
          <w:rFonts w:eastAsia="Times New Roman"/>
          <w:szCs w:val="24"/>
        </w:rPr>
      </w:pPr>
      <w:proofErr w:type="spellStart"/>
      <w:r w:rsidRPr="00360419">
        <w:rPr>
          <w:rFonts w:eastAsia="Times New Roman"/>
          <w:szCs w:val="24"/>
        </w:rPr>
        <w:t>TimeTackle</w:t>
      </w:r>
      <w:proofErr w:type="spellEnd"/>
      <w:r w:rsidRPr="00360419">
        <w:rPr>
          <w:rFonts w:eastAsia="Times New Roman"/>
          <w:szCs w:val="24"/>
        </w:rPr>
        <w:t xml:space="preserve">. (2023). 5 Game-Changing Sleep Management Strategies. </w:t>
      </w:r>
      <w:hyperlink r:id="rId15" w:tgtFrame="_blank" w:history="1">
        <w:r w:rsidRPr="00360419">
          <w:rPr>
            <w:rFonts w:eastAsia="Times New Roman"/>
            <w:color w:val="0000FF"/>
            <w:szCs w:val="24"/>
            <w:u w:val="single"/>
          </w:rPr>
          <w:t>https://www.timetackle.com/unlocking-productivity-5-game-changing-sleep-management-strategies/</w:t>
        </w:r>
      </w:hyperlink>
    </w:p>
    <w:p w14:paraId="3BBEA611" w14:textId="6FA71DC7" w:rsidR="007F090F" w:rsidRPr="00360419" w:rsidRDefault="007F090F" w:rsidP="00360419"/>
    <w:sectPr w:rsidR="007F090F" w:rsidRPr="00360419" w:rsidSect="00942566">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C1DD16" w14:textId="77777777" w:rsidR="00942566" w:rsidRDefault="00942566" w:rsidP="00E3078E">
      <w:pPr>
        <w:spacing w:after="0"/>
      </w:pPr>
      <w:r>
        <w:separator/>
      </w:r>
    </w:p>
  </w:endnote>
  <w:endnote w:type="continuationSeparator" w:id="0">
    <w:p w14:paraId="6AE52A33" w14:textId="77777777" w:rsidR="00942566" w:rsidRDefault="00942566" w:rsidP="00E307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font292">
    <w:charset w:val="8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3A9C16E" w14:paraId="42419DC7" w14:textId="77777777" w:rsidTr="03A9C16E">
      <w:tc>
        <w:tcPr>
          <w:tcW w:w="3120" w:type="dxa"/>
        </w:tcPr>
        <w:p w14:paraId="05A844F8" w14:textId="777F1861" w:rsidR="03A9C16E" w:rsidRDefault="03A9C16E" w:rsidP="03A9C16E">
          <w:pPr>
            <w:pStyle w:val="Header"/>
            <w:ind w:left="-115"/>
          </w:pPr>
        </w:p>
      </w:tc>
      <w:tc>
        <w:tcPr>
          <w:tcW w:w="3120" w:type="dxa"/>
        </w:tcPr>
        <w:p w14:paraId="5671439C" w14:textId="5B5FDBC4" w:rsidR="03A9C16E" w:rsidRDefault="03A9C16E" w:rsidP="03A9C16E">
          <w:pPr>
            <w:pStyle w:val="Header"/>
            <w:jc w:val="center"/>
          </w:pPr>
        </w:p>
      </w:tc>
      <w:tc>
        <w:tcPr>
          <w:tcW w:w="3120" w:type="dxa"/>
        </w:tcPr>
        <w:p w14:paraId="74E62FBE" w14:textId="5A00CDBD" w:rsidR="03A9C16E" w:rsidRDefault="03A9C16E" w:rsidP="03A9C16E">
          <w:pPr>
            <w:pStyle w:val="Header"/>
            <w:ind w:right="-115"/>
            <w:jc w:val="right"/>
          </w:pPr>
        </w:p>
      </w:tc>
    </w:tr>
  </w:tbl>
  <w:p w14:paraId="25EC2807" w14:textId="325D31D6" w:rsidR="03A9C16E" w:rsidRDefault="03A9C16E" w:rsidP="03A9C1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17DA4" w14:textId="269A89D9" w:rsidR="00723B6D" w:rsidRPr="00723B6D" w:rsidRDefault="00723B6D" w:rsidP="00723B6D">
    <w:pPr>
      <w:jc w:val="center"/>
    </w:pPr>
    <w:r w:rsidRPr="00723B6D">
      <w:t xml:space="preserve">© </w:t>
    </w:r>
    <w:r w:rsidR="00D10C99">
      <w:t>202</w:t>
    </w:r>
    <w:r w:rsidR="00322CCB">
      <w:t>2</w:t>
    </w:r>
    <w:r w:rsidR="00D10C99">
      <w:t>.</w:t>
    </w:r>
    <w:r w:rsidRPr="00723B6D">
      <w:t xml:space="preserve"> Grand Canyon University. All Rights Reserved.</w:t>
    </w:r>
  </w:p>
  <w:p w14:paraId="54EDB1DA" w14:textId="77777777" w:rsidR="00723B6D" w:rsidRDefault="00723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07ACF7" w14:textId="77777777" w:rsidR="00942566" w:rsidRDefault="00942566" w:rsidP="00E3078E">
      <w:pPr>
        <w:spacing w:after="0"/>
      </w:pPr>
      <w:r>
        <w:separator/>
      </w:r>
    </w:p>
  </w:footnote>
  <w:footnote w:type="continuationSeparator" w:id="0">
    <w:p w14:paraId="22436E71" w14:textId="77777777" w:rsidR="00942566" w:rsidRDefault="00942566" w:rsidP="00E307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9D755" w14:textId="77777777" w:rsidR="00E3078E" w:rsidRDefault="00E3078E" w:rsidP="002A3A3D">
    <w:pPr>
      <w:pStyle w:val="Header"/>
    </w:pPr>
  </w:p>
  <w:p w14:paraId="295695EC" w14:textId="77777777" w:rsidR="00E91BB7" w:rsidRDefault="00E91BB7" w:rsidP="002A3A3D">
    <w:pPr>
      <w:pStyle w:val="Header"/>
    </w:pPr>
  </w:p>
  <w:p w14:paraId="79C2417E" w14:textId="77777777" w:rsidR="00E91BB7" w:rsidRDefault="00E91BB7" w:rsidP="002A3A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C6391E" w14:textId="77777777" w:rsidR="00723B6D" w:rsidRDefault="00723B6D">
    <w:pPr>
      <w:pStyle w:val="Header"/>
    </w:pPr>
    <w:r>
      <w:rPr>
        <w:noProof/>
      </w:rPr>
      <w:drawing>
        <wp:inline distT="0" distB="0" distL="0" distR="0" wp14:anchorId="430E20BD" wp14:editId="100ADCFD">
          <wp:extent cx="306705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7050" cy="685800"/>
                  </a:xfrm>
                  <a:prstGeom prst="rect">
                    <a:avLst/>
                  </a:prstGeom>
                  <a:noFill/>
                  <a:ln>
                    <a:noFill/>
                  </a:ln>
                </pic:spPr>
              </pic:pic>
            </a:graphicData>
          </a:graphic>
        </wp:inline>
      </w:drawing>
    </w:r>
  </w:p>
  <w:p w14:paraId="798A0FC2" w14:textId="77777777" w:rsidR="00723B6D" w:rsidRDefault="00723B6D">
    <w:pPr>
      <w:pStyle w:val="Header"/>
    </w:pPr>
  </w:p>
  <w:p w14:paraId="408B79D7" w14:textId="77777777" w:rsidR="00723B6D" w:rsidRDefault="00723B6D">
    <w:pPr>
      <w:pStyle w:val="Header"/>
    </w:pPr>
  </w:p>
</w:hdr>
</file>

<file path=word/intelligence2.xml><?xml version="1.0" encoding="utf-8"?>
<int2:intelligence xmlns:int2="http://schemas.microsoft.com/office/intelligence/2020/intelligence" xmlns:oel="http://schemas.microsoft.com/office/2019/extlst">
  <int2:observations>
    <int2:textHash int2:hashCode="9Mmmn3FcPGCqL8" int2:id="Nn0VlD3S">
      <int2:state int2:value="Rejected" int2:type="LegacyProofing"/>
    </int2:textHash>
    <int2:textHash int2:hashCode="Zcj+sVLBske2tg" int2:id="VQrTzO5r">
      <int2:state int2:value="Rejected" int2:type="AugLoop_Text_Critique"/>
    </int2:textHash>
    <int2:textHash int2:hashCode="Y3cNKVeQBGoHtF" int2:id="CLkDNdQV">
      <int2:state int2:value="Rejected" int2:type="AugLoop_Acronyms_Acronyms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C35EF5"/>
    <w:multiLevelType w:val="hybridMultilevel"/>
    <w:tmpl w:val="1706C4EC"/>
    <w:numStyleLink w:val="Numbered"/>
  </w:abstractNum>
  <w:abstractNum w:abstractNumId="1" w15:restartNumberingAfterBreak="0">
    <w:nsid w:val="24271D8A"/>
    <w:multiLevelType w:val="multilevel"/>
    <w:tmpl w:val="D5300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33091E"/>
    <w:multiLevelType w:val="multilevel"/>
    <w:tmpl w:val="E250B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534698"/>
    <w:multiLevelType w:val="hybridMultilevel"/>
    <w:tmpl w:val="1706C4EC"/>
    <w:styleLink w:val="Numbered"/>
    <w:lvl w:ilvl="0" w:tplc="34DE9F78">
      <w:start w:val="1"/>
      <w:numFmt w:val="decimal"/>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tplc="3AFE6C6A">
      <w:start w:val="1"/>
      <w:numFmt w:val="decimal"/>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tplc="AD4CEABE">
      <w:start w:val="1"/>
      <w:numFmt w:val="decimal"/>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tplc="30C425DE">
      <w:start w:val="1"/>
      <w:numFmt w:val="decimal"/>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tplc="176A8194">
      <w:start w:val="1"/>
      <w:numFmt w:val="decimal"/>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tplc="80FA93CC">
      <w:start w:val="1"/>
      <w:numFmt w:val="decimal"/>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tplc="618A4D4C">
      <w:start w:val="1"/>
      <w:numFmt w:val="decimal"/>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tplc="B03A2A6E">
      <w:start w:val="1"/>
      <w:numFmt w:val="decimal"/>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tplc="0B6EE350">
      <w:start w:val="1"/>
      <w:numFmt w:val="decimal"/>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7DAA23EB"/>
    <w:multiLevelType w:val="hybridMultilevel"/>
    <w:tmpl w:val="37AAB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2415674">
    <w:abstractNumId w:val="3"/>
  </w:num>
  <w:num w:numId="2" w16cid:durableId="1904364105">
    <w:abstractNumId w:val="0"/>
  </w:num>
  <w:num w:numId="3" w16cid:durableId="454098958">
    <w:abstractNumId w:val="4"/>
  </w:num>
  <w:num w:numId="4" w16cid:durableId="2070106737">
    <w:abstractNumId w:val="2"/>
  </w:num>
  <w:num w:numId="5" w16cid:durableId="1993287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3E9"/>
    <w:rsid w:val="000310F3"/>
    <w:rsid w:val="000465AC"/>
    <w:rsid w:val="00086331"/>
    <w:rsid w:val="000B3382"/>
    <w:rsid w:val="00132B0B"/>
    <w:rsid w:val="001F6F8D"/>
    <w:rsid w:val="002A3A3D"/>
    <w:rsid w:val="00322CCB"/>
    <w:rsid w:val="00344B96"/>
    <w:rsid w:val="00360419"/>
    <w:rsid w:val="003903E9"/>
    <w:rsid w:val="003D339E"/>
    <w:rsid w:val="00465373"/>
    <w:rsid w:val="004E59F7"/>
    <w:rsid w:val="00547AF3"/>
    <w:rsid w:val="0055210F"/>
    <w:rsid w:val="005B58DC"/>
    <w:rsid w:val="005D688D"/>
    <w:rsid w:val="00673C2C"/>
    <w:rsid w:val="00675C76"/>
    <w:rsid w:val="006B7B81"/>
    <w:rsid w:val="006B7C8A"/>
    <w:rsid w:val="00723B6D"/>
    <w:rsid w:val="007663F8"/>
    <w:rsid w:val="007F090F"/>
    <w:rsid w:val="008C2F5E"/>
    <w:rsid w:val="008F22A4"/>
    <w:rsid w:val="00916D19"/>
    <w:rsid w:val="00917140"/>
    <w:rsid w:val="009177AC"/>
    <w:rsid w:val="00942566"/>
    <w:rsid w:val="009853F9"/>
    <w:rsid w:val="009F6C41"/>
    <w:rsid w:val="009F754A"/>
    <w:rsid w:val="00AE30FC"/>
    <w:rsid w:val="00B0A37D"/>
    <w:rsid w:val="00B43341"/>
    <w:rsid w:val="00BD5403"/>
    <w:rsid w:val="00C16584"/>
    <w:rsid w:val="00C320C3"/>
    <w:rsid w:val="00C957CA"/>
    <w:rsid w:val="00CB3DCC"/>
    <w:rsid w:val="00D078DF"/>
    <w:rsid w:val="00D10C99"/>
    <w:rsid w:val="00D2581D"/>
    <w:rsid w:val="00D315B5"/>
    <w:rsid w:val="00D56996"/>
    <w:rsid w:val="00D93063"/>
    <w:rsid w:val="00DD18BF"/>
    <w:rsid w:val="00DE6F18"/>
    <w:rsid w:val="00E27DA7"/>
    <w:rsid w:val="00E3078E"/>
    <w:rsid w:val="00E91BB7"/>
    <w:rsid w:val="00F94CC8"/>
    <w:rsid w:val="00FF1910"/>
    <w:rsid w:val="03A9C16E"/>
    <w:rsid w:val="04BB2420"/>
    <w:rsid w:val="0706EF75"/>
    <w:rsid w:val="07756B26"/>
    <w:rsid w:val="0959920E"/>
    <w:rsid w:val="2EF80AE2"/>
    <w:rsid w:val="6F3ABC9B"/>
    <w:rsid w:val="77F5C974"/>
    <w:rsid w:val="7AEF6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4C9D52"/>
  <w15:docId w15:val="{83B99D38-7BD3-4B76-97E8-8833D3207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DCC"/>
    <w:pPr>
      <w:spacing w:after="200"/>
    </w:pPr>
    <w:rPr>
      <w:sz w:val="24"/>
      <w:szCs w:val="22"/>
    </w:rPr>
  </w:style>
  <w:style w:type="paragraph" w:styleId="Heading3">
    <w:name w:val="heading 3"/>
    <w:basedOn w:val="Normal"/>
    <w:next w:val="Normal"/>
    <w:link w:val="Heading3Char"/>
    <w:uiPriority w:val="9"/>
    <w:semiHidden/>
    <w:unhideWhenUsed/>
    <w:qFormat/>
    <w:rsid w:val="00F94CC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078E"/>
    <w:pPr>
      <w:spacing w:after="0"/>
    </w:pPr>
    <w:rPr>
      <w:rFonts w:ascii="Tahoma" w:hAnsi="Tahoma" w:cs="Tahoma"/>
      <w:sz w:val="16"/>
      <w:szCs w:val="16"/>
    </w:rPr>
  </w:style>
  <w:style w:type="character" w:customStyle="1" w:styleId="BalloonTextChar">
    <w:name w:val="Balloon Text Char"/>
    <w:link w:val="BalloonText"/>
    <w:uiPriority w:val="99"/>
    <w:semiHidden/>
    <w:rsid w:val="00E3078E"/>
    <w:rPr>
      <w:rFonts w:ascii="Tahoma" w:hAnsi="Tahoma" w:cs="Tahoma"/>
      <w:sz w:val="16"/>
      <w:szCs w:val="16"/>
    </w:rPr>
  </w:style>
  <w:style w:type="paragraph" w:styleId="Header">
    <w:name w:val="header"/>
    <w:basedOn w:val="Normal"/>
    <w:link w:val="HeaderChar"/>
    <w:uiPriority w:val="99"/>
    <w:unhideWhenUsed/>
    <w:rsid w:val="00E3078E"/>
    <w:pPr>
      <w:tabs>
        <w:tab w:val="center" w:pos="4680"/>
        <w:tab w:val="right" w:pos="9360"/>
      </w:tabs>
      <w:spacing w:after="0"/>
    </w:pPr>
  </w:style>
  <w:style w:type="character" w:customStyle="1" w:styleId="HeaderChar">
    <w:name w:val="Header Char"/>
    <w:basedOn w:val="DefaultParagraphFont"/>
    <w:link w:val="Header"/>
    <w:uiPriority w:val="99"/>
    <w:rsid w:val="00E3078E"/>
  </w:style>
  <w:style w:type="paragraph" w:styleId="Footer">
    <w:name w:val="footer"/>
    <w:basedOn w:val="Normal"/>
    <w:link w:val="FooterChar"/>
    <w:uiPriority w:val="99"/>
    <w:unhideWhenUsed/>
    <w:rsid w:val="00E3078E"/>
    <w:pPr>
      <w:tabs>
        <w:tab w:val="center" w:pos="4680"/>
        <w:tab w:val="right" w:pos="9360"/>
      </w:tabs>
      <w:spacing w:after="0"/>
    </w:pPr>
  </w:style>
  <w:style w:type="character" w:customStyle="1" w:styleId="FooterChar">
    <w:name w:val="Footer Char"/>
    <w:basedOn w:val="DefaultParagraphFont"/>
    <w:link w:val="Footer"/>
    <w:uiPriority w:val="99"/>
    <w:rsid w:val="00E3078E"/>
  </w:style>
  <w:style w:type="paragraph" w:customStyle="1" w:styleId="GCULCBodyText">
    <w:name w:val="GCU (LC) Body Text"/>
    <w:rsid w:val="00F94CC8"/>
    <w:pPr>
      <w:widowControl w:val="0"/>
      <w:tabs>
        <w:tab w:val="left" w:pos="360"/>
      </w:tabs>
      <w:suppressAutoHyphens/>
      <w:spacing w:before="60" w:after="120" w:line="276" w:lineRule="auto"/>
    </w:pPr>
    <w:rPr>
      <w:rFonts w:ascii="Calibri" w:eastAsia="Times New Roman" w:hAnsi="Calibri" w:cs="Lucida Sans Unicode"/>
      <w:bCs/>
      <w:kern w:val="1"/>
      <w:sz w:val="24"/>
      <w:szCs w:val="40"/>
    </w:rPr>
  </w:style>
  <w:style w:type="paragraph" w:customStyle="1" w:styleId="GCULCBlockQuotation">
    <w:name w:val="GCU (LC) Block Quotation"/>
    <w:basedOn w:val="GCULCBodyText"/>
    <w:rsid w:val="00F94CC8"/>
    <w:pPr>
      <w:ind w:left="720"/>
    </w:pPr>
  </w:style>
  <w:style w:type="character" w:customStyle="1" w:styleId="GCULCBlockQuotationChar">
    <w:name w:val="GCU (LC) Block Quotation Char"/>
    <w:rsid w:val="00F94CC8"/>
    <w:rPr>
      <w:rFonts w:ascii="Calibri" w:hAnsi="Calibri" w:cs="Lucida Sans Unicode"/>
      <w:bCs/>
      <w:kern w:val="1"/>
      <w:sz w:val="24"/>
      <w:szCs w:val="40"/>
    </w:rPr>
  </w:style>
  <w:style w:type="character" w:customStyle="1" w:styleId="GCULCBodyTextChar">
    <w:name w:val="GCU (LC) Body Text Char"/>
    <w:rsid w:val="00F94CC8"/>
    <w:rPr>
      <w:rFonts w:ascii="Calibri" w:hAnsi="Calibri" w:cs="Lucida Sans Unicode"/>
      <w:bCs/>
      <w:kern w:val="1"/>
      <w:sz w:val="24"/>
      <w:szCs w:val="40"/>
    </w:rPr>
  </w:style>
  <w:style w:type="paragraph" w:customStyle="1" w:styleId="GCULCBulletedList">
    <w:name w:val="GCU (LC) Bulleted List"/>
    <w:basedOn w:val="GCULCBodyText"/>
    <w:rsid w:val="00F94CC8"/>
    <w:pPr>
      <w:tabs>
        <w:tab w:val="clear" w:pos="360"/>
      </w:tabs>
    </w:pPr>
    <w:rPr>
      <w:szCs w:val="24"/>
    </w:rPr>
  </w:style>
  <w:style w:type="paragraph" w:customStyle="1" w:styleId="GCULCDocumentTitle">
    <w:name w:val="GCU (LC) Document Title"/>
    <w:rsid w:val="00F94CC8"/>
    <w:pPr>
      <w:suppressAutoHyphens/>
      <w:spacing w:before="120" w:after="120" w:line="100" w:lineRule="atLeast"/>
      <w:jc w:val="center"/>
    </w:pPr>
    <w:rPr>
      <w:rFonts w:ascii="Calibri" w:eastAsia="Times New Roman" w:hAnsi="Calibri" w:cs="Arial"/>
      <w:kern w:val="1"/>
      <w:sz w:val="48"/>
      <w:szCs w:val="32"/>
    </w:rPr>
  </w:style>
  <w:style w:type="paragraph" w:customStyle="1" w:styleId="GCULCReference">
    <w:name w:val="GCU (LC) Reference"/>
    <w:basedOn w:val="GCULCBodyText"/>
    <w:rsid w:val="00F94CC8"/>
    <w:pPr>
      <w:ind w:left="360" w:hanging="360"/>
    </w:pPr>
  </w:style>
  <w:style w:type="character" w:customStyle="1" w:styleId="GCULCReferenceChar">
    <w:name w:val="GCU (LC) Reference Char"/>
    <w:rsid w:val="00F94CC8"/>
    <w:rPr>
      <w:rFonts w:ascii="Calibri" w:hAnsi="Calibri" w:cs="Lucida Sans Unicode"/>
      <w:bCs/>
      <w:kern w:val="1"/>
      <w:sz w:val="24"/>
      <w:szCs w:val="40"/>
    </w:rPr>
  </w:style>
  <w:style w:type="paragraph" w:customStyle="1" w:styleId="GCULCSubtopicHeading">
    <w:name w:val="GCU (LC) Subtopic Heading"/>
    <w:basedOn w:val="GCULCBodyText"/>
    <w:rsid w:val="00F94CC8"/>
    <w:rPr>
      <w:bCs w:val="0"/>
      <w:i/>
      <w:sz w:val="26"/>
      <w:szCs w:val="26"/>
    </w:rPr>
  </w:style>
  <w:style w:type="paragraph" w:customStyle="1" w:styleId="GCULCTopicHeading">
    <w:name w:val="GCU (LC) Topic Heading"/>
    <w:basedOn w:val="Heading3"/>
    <w:rsid w:val="00F94CC8"/>
    <w:pPr>
      <w:widowControl w:val="0"/>
      <w:suppressAutoHyphens/>
      <w:spacing w:line="100" w:lineRule="atLeast"/>
    </w:pPr>
    <w:rPr>
      <w:rFonts w:ascii="Calibri" w:eastAsia="Times New Roman" w:hAnsi="Calibri" w:cs="font292"/>
      <w:b w:val="0"/>
      <w:color w:val="00000A"/>
      <w:kern w:val="1"/>
      <w:sz w:val="32"/>
      <w:szCs w:val="32"/>
      <w:lang w:eastAsia="zh-CN"/>
    </w:rPr>
  </w:style>
  <w:style w:type="character" w:customStyle="1" w:styleId="Heading3Char">
    <w:name w:val="Heading 3 Char"/>
    <w:basedOn w:val="DefaultParagraphFont"/>
    <w:link w:val="Heading3"/>
    <w:uiPriority w:val="9"/>
    <w:semiHidden/>
    <w:rsid w:val="00F94CC8"/>
    <w:rPr>
      <w:rFonts w:asciiTheme="majorHAnsi" w:eastAsiaTheme="majorEastAsia" w:hAnsiTheme="majorHAnsi" w:cstheme="majorBidi"/>
      <w:b/>
      <w:bCs/>
      <w:color w:val="4F81BD" w:themeColor="accent1"/>
      <w:sz w:val="24"/>
      <w:szCs w:val="22"/>
    </w:rPr>
  </w:style>
  <w:style w:type="character" w:styleId="PlaceholderText">
    <w:name w:val="Placeholder Text"/>
    <w:basedOn w:val="DefaultParagraphFont"/>
    <w:uiPriority w:val="99"/>
    <w:semiHidden/>
    <w:rsid w:val="00673C2C"/>
    <w:rPr>
      <w:color w:val="808080"/>
    </w:rPr>
  </w:style>
  <w:style w:type="numbering" w:customStyle="1" w:styleId="Numbered">
    <w:name w:val="Numbered"/>
    <w:rsid w:val="00344B96"/>
    <w:pPr>
      <w:numPr>
        <w:numId w:val="1"/>
      </w:numPr>
    </w:pPr>
  </w:style>
  <w:style w:type="paragraph" w:styleId="ListParagraph">
    <w:name w:val="List Paragraph"/>
    <w:basedOn w:val="Normal"/>
    <w:uiPriority w:val="34"/>
    <w:qFormat/>
    <w:rsid w:val="00917140"/>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132B0B"/>
    <w:rPr>
      <w:b/>
      <w:bCs/>
    </w:rPr>
  </w:style>
  <w:style w:type="character" w:styleId="Emphasis">
    <w:name w:val="Emphasis"/>
    <w:basedOn w:val="DefaultParagraphFont"/>
    <w:uiPriority w:val="20"/>
    <w:qFormat/>
    <w:rsid w:val="00132B0B"/>
    <w:rPr>
      <w:i/>
      <w:iCs/>
    </w:rPr>
  </w:style>
  <w:style w:type="character" w:styleId="Hyperlink">
    <w:name w:val="Hyperlink"/>
    <w:basedOn w:val="DefaultParagraphFont"/>
    <w:uiPriority w:val="99"/>
    <w:semiHidden/>
    <w:unhideWhenUsed/>
    <w:rsid w:val="00132B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4472065">
      <w:bodyDiv w:val="1"/>
      <w:marLeft w:val="0"/>
      <w:marRight w:val="0"/>
      <w:marTop w:val="0"/>
      <w:marBottom w:val="0"/>
      <w:divBdr>
        <w:top w:val="none" w:sz="0" w:space="0" w:color="auto"/>
        <w:left w:val="none" w:sz="0" w:space="0" w:color="auto"/>
        <w:bottom w:val="none" w:sz="0" w:space="0" w:color="auto"/>
        <w:right w:val="none" w:sz="0" w:space="0" w:color="auto"/>
      </w:divBdr>
      <w:divsChild>
        <w:div w:id="852915760">
          <w:marLeft w:val="0"/>
          <w:marRight w:val="0"/>
          <w:marTop w:val="0"/>
          <w:marBottom w:val="0"/>
          <w:divBdr>
            <w:top w:val="none" w:sz="0" w:space="0" w:color="auto"/>
            <w:left w:val="none" w:sz="0" w:space="0" w:color="auto"/>
            <w:bottom w:val="none" w:sz="0" w:space="0" w:color="auto"/>
            <w:right w:val="none" w:sz="0" w:space="0" w:color="auto"/>
          </w:divBdr>
          <w:divsChild>
            <w:div w:id="207840064">
              <w:marLeft w:val="0"/>
              <w:marRight w:val="0"/>
              <w:marTop w:val="0"/>
              <w:marBottom w:val="0"/>
              <w:divBdr>
                <w:top w:val="none" w:sz="0" w:space="0" w:color="auto"/>
                <w:left w:val="none" w:sz="0" w:space="0" w:color="auto"/>
                <w:bottom w:val="none" w:sz="0" w:space="0" w:color="auto"/>
                <w:right w:val="none" w:sz="0" w:space="0" w:color="auto"/>
              </w:divBdr>
              <w:divsChild>
                <w:div w:id="437218242">
                  <w:marLeft w:val="0"/>
                  <w:marRight w:val="0"/>
                  <w:marTop w:val="0"/>
                  <w:marBottom w:val="0"/>
                  <w:divBdr>
                    <w:top w:val="none" w:sz="0" w:space="0" w:color="auto"/>
                    <w:left w:val="none" w:sz="0" w:space="0" w:color="auto"/>
                    <w:bottom w:val="none" w:sz="0" w:space="0" w:color="auto"/>
                    <w:right w:val="none" w:sz="0" w:space="0" w:color="auto"/>
                  </w:divBdr>
                  <w:divsChild>
                    <w:div w:id="6746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772651">
      <w:bodyDiv w:val="1"/>
      <w:marLeft w:val="0"/>
      <w:marRight w:val="0"/>
      <w:marTop w:val="0"/>
      <w:marBottom w:val="0"/>
      <w:divBdr>
        <w:top w:val="none" w:sz="0" w:space="0" w:color="auto"/>
        <w:left w:val="none" w:sz="0" w:space="0" w:color="auto"/>
        <w:bottom w:val="none" w:sz="0" w:space="0" w:color="auto"/>
        <w:right w:val="none" w:sz="0" w:space="0" w:color="auto"/>
      </w:divBdr>
      <w:divsChild>
        <w:div w:id="1193416869">
          <w:marLeft w:val="0"/>
          <w:marRight w:val="0"/>
          <w:marTop w:val="0"/>
          <w:marBottom w:val="0"/>
          <w:divBdr>
            <w:top w:val="none" w:sz="0" w:space="0" w:color="auto"/>
            <w:left w:val="none" w:sz="0" w:space="0" w:color="auto"/>
            <w:bottom w:val="none" w:sz="0" w:space="0" w:color="auto"/>
            <w:right w:val="none" w:sz="0" w:space="0" w:color="auto"/>
          </w:divBdr>
          <w:divsChild>
            <w:div w:id="395864213">
              <w:marLeft w:val="0"/>
              <w:marRight w:val="0"/>
              <w:marTop w:val="0"/>
              <w:marBottom w:val="0"/>
              <w:divBdr>
                <w:top w:val="none" w:sz="0" w:space="0" w:color="auto"/>
                <w:left w:val="none" w:sz="0" w:space="0" w:color="auto"/>
                <w:bottom w:val="none" w:sz="0" w:space="0" w:color="auto"/>
                <w:right w:val="none" w:sz="0" w:space="0" w:color="auto"/>
              </w:divBdr>
              <w:divsChild>
                <w:div w:id="1854606884">
                  <w:marLeft w:val="0"/>
                  <w:marRight w:val="0"/>
                  <w:marTop w:val="0"/>
                  <w:marBottom w:val="0"/>
                  <w:divBdr>
                    <w:top w:val="none" w:sz="0" w:space="0" w:color="auto"/>
                    <w:left w:val="none" w:sz="0" w:space="0" w:color="auto"/>
                    <w:bottom w:val="none" w:sz="0" w:space="0" w:color="auto"/>
                    <w:right w:val="none" w:sz="0" w:space="0" w:color="auto"/>
                  </w:divBdr>
                  <w:divsChild>
                    <w:div w:id="214369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leepfoundation.org/school-and-sleep/final-exams-and-sleep"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doi.org/10.5665/sleep.6092"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achnight.com/sleep/time-management-and-sleep/" TargetMode="External"/><Relationship Id="rId5" Type="http://schemas.openxmlformats.org/officeDocument/2006/relationships/styles" Target="styles.xml"/><Relationship Id="rId15" Type="http://schemas.openxmlformats.org/officeDocument/2006/relationships/hyperlink" Target="https://www.timetackle.com/unlocking-productivity-5-game-changing-sleep-management-strategies/" TargetMode="External"/><Relationship Id="rId10" Type="http://schemas.openxmlformats.org/officeDocument/2006/relationships/hyperlink" Target="https://www.cdc.gov/sleep/about_sleep/sleep_hygiene.html"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leepopolis.com/news/manage-time-in-college-for-better-sleep/" TargetMode="External"/><Relationship Id="rId22"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zy.Belonga\Downloads\Resourc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5" ma:contentTypeDescription="Create a new document." ma:contentTypeScope="" ma:versionID="1f950a3613488a53c43927747a6b7f05">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8762568178d34101fa7de016cbf7d802"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7d47695-dda2-48a2-87bc-2a1f7ac7fedc" xsi:nil="true"/>
    <_ip_UnifiedCompliancePolicyUIAction xmlns="http://schemas.microsoft.com/sharepoint/v3" xsi:nil="true"/>
    <_ip_UnifiedCompliancePolicyProperties xmlns="http://schemas.microsoft.com/sharepoint/v3" xsi:nil="true"/>
    <lcf76f155ced4ddcb4097134ff3c332f xmlns="b457ba54-12e9-41a3-ab87-ffd5bc6454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AE2935-652D-42F6-AFDE-C5D6AD6806BA}">
  <ds:schemaRefs>
    <ds:schemaRef ds:uri="http://schemas.microsoft.com/sharepoint/v3/contenttype/forms"/>
  </ds:schemaRefs>
</ds:datastoreItem>
</file>

<file path=customXml/itemProps2.xml><?xml version="1.0" encoding="utf-8"?>
<ds:datastoreItem xmlns:ds="http://schemas.openxmlformats.org/officeDocument/2006/customXml" ds:itemID="{C050E539-C345-49CC-BF0B-CAE7FC9284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3FF660-CCF1-4512-96BC-1D7D61FD195C}">
  <ds:schemaRefs>
    <ds:schemaRef ds:uri="http://schemas.microsoft.com/office/2006/metadata/properties"/>
    <ds:schemaRef ds:uri="http://schemas.microsoft.com/office/infopath/2007/PartnerControls"/>
    <ds:schemaRef ds:uri="37d47695-dda2-48a2-87bc-2a1f7ac7fedc"/>
    <ds:schemaRef ds:uri="http://schemas.microsoft.com/sharepoint/v3"/>
    <ds:schemaRef ds:uri="b457ba54-12e9-41a3-ab87-ffd5bc645430"/>
  </ds:schemaRefs>
</ds:datastoreItem>
</file>

<file path=docProps/app.xml><?xml version="1.0" encoding="utf-8"?>
<Properties xmlns="http://schemas.openxmlformats.org/officeDocument/2006/extended-properties" xmlns:vt="http://schemas.openxmlformats.org/officeDocument/2006/docPropsVTypes">
  <Template>Resource</Template>
  <TotalTime>29</TotalTime>
  <Pages>2</Pages>
  <Words>465</Words>
  <Characters>2972</Characters>
  <Application>Microsoft Office Word</Application>
  <DocSecurity>0</DocSecurity>
  <Lines>70</Lines>
  <Paragraphs>22</Paragraphs>
  <ScaleCrop>false</ScaleCrop>
  <HeadingPairs>
    <vt:vector size="2" baseType="variant">
      <vt:variant>
        <vt:lpstr>Title</vt:lpstr>
      </vt:variant>
      <vt:variant>
        <vt:i4>1</vt:i4>
      </vt:variant>
    </vt:vector>
  </HeadingPairs>
  <TitlesOfParts>
    <vt:vector size="1" baseType="lpstr">
      <vt:lpstr>Resource</vt:lpstr>
    </vt:vector>
  </TitlesOfParts>
  <Company>Grand Canyon University</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dc:title>
  <dc:creator>Suzy Belonga</dc:creator>
  <cp:keywords/>
  <cp:lastModifiedBy>Javier R Manzo</cp:lastModifiedBy>
  <cp:revision>3</cp:revision>
  <dcterms:created xsi:type="dcterms:W3CDTF">2024-03-24T04:29:00Z</dcterms:created>
  <dcterms:modified xsi:type="dcterms:W3CDTF">2024-03-24T04:46:00Z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Department">
    <vt:lpwstr>42;#Academic Program and Course Development|59abafec-cbf5-4238-a796-a3b74278f4db</vt:lpwstr>
  </property>
  <property fmtid="{D5CDD505-2E9C-101B-9397-08002B2CF9AE}" pid="3" name="TaxKeyword">
    <vt:lpwstr/>
  </property>
  <property fmtid="{D5CDD505-2E9C-101B-9397-08002B2CF9AE}" pid="4" name="DocumentType">
    <vt:lpwstr>106;#Course Resource|8bf5da99-6fd6-4bf2-a0a2-3e3efba8182b</vt:lpwstr>
  </property>
  <property fmtid="{D5CDD505-2E9C-101B-9397-08002B2CF9AE}" pid="5" name="ContentTypeId">
    <vt:lpwstr>0x010100911D7BF13958C64483E7E107A08507EA</vt:lpwstr>
  </property>
  <property fmtid="{D5CDD505-2E9C-101B-9397-08002B2CF9AE}" pid="6" name="SecurityClassification">
    <vt:lpwstr>2;#Internal|98311b30-b9e9-4d4f-9f64-0688c0d4a234</vt:lpwstr>
  </property>
  <property fmtid="{D5CDD505-2E9C-101B-9397-08002B2CF9AE}" pid="7" name="DocumentBusinessValue">
    <vt:lpwstr>3;#Normal|581d4866-74cc-43f1-bef1-bb304cbfeaa5</vt:lpwstr>
  </property>
  <property fmtid="{D5CDD505-2E9C-101B-9397-08002B2CF9AE}" pid="8" name="Order">
    <vt:r8>4600</vt:r8>
  </property>
  <property fmtid="{D5CDD505-2E9C-101B-9397-08002B2CF9AE}" pid="9" name="DocumentStatus">
    <vt:lpwstr>53;#Final|6f457c8b-ccb5-4072-8baa-3cf0535225f3</vt:lpwstr>
  </property>
  <property fmtid="{D5CDD505-2E9C-101B-9397-08002B2CF9AE}" pid="10" name="DocumentCategory">
    <vt:lpwstr/>
  </property>
  <property fmtid="{D5CDD505-2E9C-101B-9397-08002B2CF9AE}" pid="11" name="DocumentSubject">
    <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y fmtid="{D5CDD505-2E9C-101B-9397-08002B2CF9AE}" pid="16" name="GrammarlyDocumentId">
    <vt:lpwstr>54b77123ba0f54e446868e90d6c4749fbf94ff145b0ea1f00d011fae40f5cadf</vt:lpwstr>
  </property>
</Properties>
</file>