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Week 3: Literature Review on Your Critical Phenomenon</w:t>
      </w:r>
    </w:p>
    <w:p>
      <w:pPr>
        <w:spacing w:after="200"/>
        <w:jc w:val="center"/>
      </w:pPr>
      <w:r>
        <w:rPr>
          <w:sz w:val="22"/>
          <w:szCs w:val="22"/>
        </w:rPr>
        <w:t xml:space="preserve">Building the Foundation for Your Dissertation Research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Part 1: Define Your Phenomenon</w:t>
      </w:r>
    </w:p>
    <w:p>
      <w:pPr>
        <w:spacing w:before="100" w:after="60"/>
      </w:pPr>
      <w:r>
        <w:rPr>
          <w:b/>
          <w:bCs/>
        </w:rPr>
        <w:t xml:space="preserve">What educational phenomenon do you want to understand through critical phenomenology?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Whose lived experience will you center?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What makes this phenomenon CRITICAL? How does power shape it?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Part 2: Annotated Bibliography (8-10 Sources)</w:t>
      </w:r>
    </w:p>
    <w:p>
      <w:pPr>
        <w:spacing w:after="150"/>
      </w:pPr>
      <w:r>
        <w:rPr>
          <w:i/>
          <w:iCs/>
        </w:rPr>
        <w:t xml:space="preserve">For each source: (1) Full APA citation, (2) 100-150 word summary, (3) Relevance to your phenomenon</w:t>
      </w:r>
    </w:p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1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2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3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4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5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6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7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8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9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hd w:fill="F5F0F7" w:val="clear"/>
        <w:spacing w:before="150"/>
      </w:pPr>
      <w:r>
        <w:rPr>
          <w:b/>
          <w:bCs/>
          <w:sz w:val="24"/>
          <w:szCs w:val="24"/>
        </w:rPr>
        <w:t xml:space="preserve">Source 10</w:t>
      </w:r>
    </w:p>
    <w:p>
      <w:pPr>
        <w:spacing w:before="80" w:after="60"/>
      </w:pPr>
      <w:r>
        <w:rPr>
          <w:b/>
          <w:bCs/>
        </w:rPr>
        <w:t xml:space="preserve">APA Citation: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Summary &amp; Relevance: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Part 3: Gaps in the Literature</w:t>
      </w:r>
    </w:p>
    <w:p>
      <w:pPr>
        <w:spacing w:after="60"/>
      </w:pPr>
      <w:r>
        <w:rPr>
          <w:b/>
          <w:bCs/>
        </w:rPr>
        <w:t xml:space="preserve">What is MISSING from existing research on your phenomenon?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Whose experiences are NOT centered in existing research?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What 'majoritarian stories' dominate the discourse about this phenomenon?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Part 4: Your Contribution</w:t>
      </w:r>
    </w:p>
    <w:p>
      <w:pPr>
        <w:spacing w:after="60"/>
      </w:pPr>
      <w:r>
        <w:rPr>
          <w:i/>
          <w:iCs/>
        </w:rPr>
        <w:t xml:space="preserve">How will your critical phenomenological study address these gaps? What will it contribute?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666666"/>
        </w:rPr>
        <w:t xml:space="preserve">Total Length: 1500-2000 words | Save as: YourLastName_Week3_LitReview.docx</w:t>
      </w:r>
    </w:p>
    <w:p>
      <w:pPr>
        <w:jc w:val="center"/>
      </w:pPr>
      <w:r>
        <w:rPr>
          <w:i/>
          <w:iCs/>
          <w:color w:val="666666"/>
        </w:rPr>
        <w:t xml:space="preserve">Submit via Blackboard | This builds toward your Final Synthesis Paper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Times New Roman" w:cs="Times New Roman" w:eastAsia="Times New Roman" w:hAnsi="Times New Roman"/>
      <w:b/>
      <w:bCs/>
      <w:color w:val="4A1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color w:val="6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2026-01-20T21:41:47.746Z</dcterms:created>
  <dcterms:modified xsi:type="dcterms:W3CDTF">2026-01-20T21:41:47.747Z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