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hAnsi="Times New Roman" w:cs="Times New Roman"/>
        </w:rPr>
        <w:id w:val="788014122"/>
        <w:docPartObj>
          <w:docPartGallery w:val="Cover Pages"/>
          <w:docPartUnique/>
        </w:docPartObj>
      </w:sdtPr>
      <w:sdtEndPr>
        <w:rPr>
          <w:i/>
        </w:rPr>
      </w:sdtEndPr>
      <w:sdtContent>
        <w:p w:rsidR="00B7224B" w:rsidRPr="00A36AE1" w:rsidRDefault="00B7224B" w:rsidP="00684D5B">
          <w:pPr>
            <w:spacing w:line="360" w:lineRule="auto"/>
            <w:jc w:val="right"/>
            <w:rPr>
              <w:rFonts w:ascii="Times New Roman" w:hAnsi="Times New Roman" w:cs="Times New Roman"/>
              <w:sz w:val="32"/>
              <w:szCs w:val="32"/>
            </w:rPr>
          </w:pPr>
          <w:r w:rsidRPr="00A36AE1">
            <w:rPr>
              <w:rFonts w:ascii="Times New Roman" w:hAnsi="Times New Roman" w:cs="Times New Roman"/>
              <w:sz w:val="32"/>
              <w:szCs w:val="32"/>
            </w:rPr>
            <w:t>ПРИЛОЖЕНИЕ А</w:t>
          </w:r>
        </w:p>
        <w:p w:rsidR="00B7224B" w:rsidRPr="00A36AE1" w:rsidRDefault="00B7224B" w:rsidP="00684D5B">
          <w:pPr>
            <w:spacing w:line="360" w:lineRule="auto"/>
            <w:jc w:val="right"/>
            <w:rPr>
              <w:rFonts w:ascii="Times New Roman" w:hAnsi="Times New Roman" w:cs="Times New Roman"/>
              <w:sz w:val="32"/>
              <w:szCs w:val="32"/>
            </w:rPr>
          </w:pPr>
          <w:r w:rsidRPr="00A36AE1">
            <w:rPr>
              <w:rFonts w:ascii="Times New Roman" w:hAnsi="Times New Roman" w:cs="Times New Roman"/>
              <w:sz w:val="32"/>
              <w:szCs w:val="32"/>
            </w:rPr>
            <w:t xml:space="preserve">Анализ </w:t>
          </w:r>
          <w:r w:rsidRPr="00A36AE1">
            <w:rPr>
              <w:rFonts w:ascii="Times New Roman" w:hAnsi="Times New Roman" w:cs="Times New Roman"/>
              <w:sz w:val="32"/>
              <w:szCs w:val="32"/>
              <w:lang w:val="en-US"/>
            </w:rPr>
            <w:t>IDEF</w:t>
          </w:r>
          <w:r w:rsidRPr="00A36AE1">
            <w:rPr>
              <w:rFonts w:ascii="Times New Roman" w:hAnsi="Times New Roman" w:cs="Times New Roman"/>
              <w:sz w:val="32"/>
              <w:szCs w:val="32"/>
            </w:rPr>
            <w:t xml:space="preserve"> 0</w:t>
          </w:r>
        </w:p>
        <w:p w:rsidR="00B7224B" w:rsidRPr="00A36AE1" w:rsidRDefault="00B7224B" w:rsidP="00684D5B">
          <w:pPr>
            <w:spacing w:line="360" w:lineRule="auto"/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A36AE1">
            <w:rPr>
              <w:rFonts w:ascii="Times New Roman" w:hAnsi="Times New Roman" w:cs="Times New Roman"/>
              <w:sz w:val="32"/>
              <w:szCs w:val="32"/>
            </w:rPr>
            <w:t>АННОТАЦИЯ</w:t>
          </w:r>
        </w:p>
        <w:p w:rsidR="00B7224B" w:rsidRPr="00A36AE1" w:rsidRDefault="00B7224B" w:rsidP="00684D5B">
          <w:pPr>
            <w:spacing w:line="360" w:lineRule="auto"/>
            <w:ind w:firstLine="708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A36AE1">
            <w:rPr>
              <w:rFonts w:ascii="Times New Roman" w:hAnsi="Times New Roman" w:cs="Times New Roman"/>
              <w:sz w:val="28"/>
              <w:szCs w:val="28"/>
              <w:lang w:val="en-US"/>
            </w:rPr>
            <w:t>IDEF</w:t>
          </w:r>
          <w:r w:rsidRPr="00A36AE1">
            <w:rPr>
              <w:rFonts w:ascii="Times New Roman" w:hAnsi="Times New Roman" w:cs="Times New Roman"/>
              <w:sz w:val="28"/>
              <w:szCs w:val="28"/>
            </w:rPr>
            <w:t xml:space="preserve"> 0 предназначена для формализации и описания бизнес</w:t>
          </w:r>
          <w:r w:rsidR="0002724A" w:rsidRPr="00A36AE1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A36AE1">
            <w:rPr>
              <w:rFonts w:ascii="Times New Roman" w:hAnsi="Times New Roman" w:cs="Times New Roman"/>
              <w:sz w:val="28"/>
              <w:szCs w:val="28"/>
            </w:rPr>
            <w:t>- процесс</w:t>
          </w:r>
          <w:r w:rsidR="00654E58" w:rsidRPr="00A36AE1">
            <w:rPr>
              <w:rFonts w:ascii="Times New Roman" w:hAnsi="Times New Roman" w:cs="Times New Roman"/>
              <w:sz w:val="28"/>
              <w:szCs w:val="28"/>
            </w:rPr>
            <w:t xml:space="preserve">ов </w:t>
          </w:r>
          <w:r w:rsidR="0002724A" w:rsidRPr="00A36AE1">
            <w:rPr>
              <w:rFonts w:ascii="Times New Roman" w:hAnsi="Times New Roman" w:cs="Times New Roman"/>
              <w:sz w:val="28"/>
              <w:szCs w:val="28"/>
            </w:rPr>
            <w:t>данной</w:t>
          </w:r>
          <w:r w:rsidR="00654E58" w:rsidRPr="00A36AE1">
            <w:rPr>
              <w:rFonts w:ascii="Times New Roman" w:hAnsi="Times New Roman" w:cs="Times New Roman"/>
              <w:sz w:val="28"/>
              <w:szCs w:val="28"/>
            </w:rPr>
            <w:t xml:space="preserve"> предметной области. С п</w:t>
          </w:r>
          <w:r w:rsidRPr="00A36AE1">
            <w:rPr>
              <w:rFonts w:ascii="Times New Roman" w:hAnsi="Times New Roman" w:cs="Times New Roman"/>
              <w:sz w:val="28"/>
              <w:szCs w:val="28"/>
            </w:rPr>
            <w:t>омощью описания бизнес</w:t>
          </w:r>
          <w:r w:rsidR="001916E2" w:rsidRPr="00A36AE1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02724A" w:rsidRPr="00A36AE1">
            <w:rPr>
              <w:rFonts w:ascii="Times New Roman" w:hAnsi="Times New Roman" w:cs="Times New Roman"/>
              <w:sz w:val="28"/>
              <w:szCs w:val="28"/>
            </w:rPr>
            <w:t xml:space="preserve">- </w:t>
          </w:r>
          <w:r w:rsidRPr="00A36AE1">
            <w:rPr>
              <w:rFonts w:ascii="Times New Roman" w:hAnsi="Times New Roman" w:cs="Times New Roman"/>
              <w:sz w:val="28"/>
              <w:szCs w:val="28"/>
            </w:rPr>
            <w:t xml:space="preserve">процессов </w:t>
          </w:r>
          <w:r w:rsidR="0002724A" w:rsidRPr="00A36AE1">
            <w:rPr>
              <w:rFonts w:ascii="Times New Roman" w:hAnsi="Times New Roman" w:cs="Times New Roman"/>
              <w:sz w:val="28"/>
              <w:szCs w:val="28"/>
            </w:rPr>
            <w:t>доступно</w:t>
          </w:r>
          <w:r w:rsidRPr="00A36AE1">
            <w:rPr>
              <w:rFonts w:ascii="Times New Roman" w:hAnsi="Times New Roman" w:cs="Times New Roman"/>
              <w:sz w:val="28"/>
              <w:szCs w:val="28"/>
            </w:rPr>
            <w:t xml:space="preserve"> выявить проце</w:t>
          </w:r>
          <w:r w:rsidR="00654E58" w:rsidRPr="00A36AE1">
            <w:rPr>
              <w:rFonts w:ascii="Times New Roman" w:hAnsi="Times New Roman" w:cs="Times New Roman"/>
              <w:sz w:val="28"/>
              <w:szCs w:val="28"/>
            </w:rPr>
            <w:t>ссы, подлежащие оптимизации. В п</w:t>
          </w:r>
          <w:r w:rsidRPr="00A36AE1">
            <w:rPr>
              <w:rFonts w:ascii="Times New Roman" w:hAnsi="Times New Roman" w:cs="Times New Roman"/>
              <w:sz w:val="28"/>
              <w:szCs w:val="28"/>
            </w:rPr>
            <w:t>охор</w:t>
          </w:r>
          <w:r w:rsidR="00C50BEB" w:rsidRPr="00A36AE1">
            <w:rPr>
              <w:rFonts w:ascii="Times New Roman" w:hAnsi="Times New Roman" w:cs="Times New Roman"/>
              <w:sz w:val="28"/>
              <w:szCs w:val="28"/>
            </w:rPr>
            <w:t>о</w:t>
          </w:r>
          <w:r w:rsidRPr="00A36AE1">
            <w:rPr>
              <w:rFonts w:ascii="Times New Roman" w:hAnsi="Times New Roman" w:cs="Times New Roman"/>
              <w:sz w:val="28"/>
              <w:szCs w:val="28"/>
            </w:rPr>
            <w:t>нном бюр</w:t>
          </w:r>
          <w:r w:rsidR="00C50BEB" w:rsidRPr="00A36AE1">
            <w:rPr>
              <w:rFonts w:ascii="Times New Roman" w:hAnsi="Times New Roman" w:cs="Times New Roman"/>
              <w:sz w:val="28"/>
              <w:szCs w:val="28"/>
            </w:rPr>
            <w:t>о</w:t>
          </w:r>
          <w:r w:rsidR="0002724A" w:rsidRPr="00A36AE1">
            <w:rPr>
              <w:rFonts w:ascii="Times New Roman" w:hAnsi="Times New Roman" w:cs="Times New Roman"/>
              <w:sz w:val="28"/>
              <w:szCs w:val="28"/>
            </w:rPr>
            <w:t xml:space="preserve"> таких процессов не</w:t>
          </w:r>
          <w:r w:rsidRPr="00A36AE1">
            <w:rPr>
              <w:rFonts w:ascii="Times New Roman" w:hAnsi="Times New Roman" w:cs="Times New Roman"/>
              <w:sz w:val="28"/>
              <w:szCs w:val="28"/>
            </w:rPr>
            <w:t>много</w:t>
          </w:r>
          <w:r w:rsidR="0002724A" w:rsidRPr="00A36AE1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D21986" w:rsidRPr="001D0D39" w:rsidRDefault="00B7224B" w:rsidP="00684D5B">
          <w:pPr>
            <w:widowControl/>
            <w:autoSpaceDE/>
            <w:autoSpaceDN/>
            <w:spacing w:after="160" w:line="360" w:lineRule="auto"/>
            <w:rPr>
              <w:rFonts w:ascii="Times New Roman" w:hAnsi="Times New Roman" w:cs="Times New Roman"/>
              <w:sz w:val="28"/>
              <w:szCs w:val="28"/>
              <w:u w:color="000000"/>
            </w:rPr>
          </w:pPr>
          <w:r w:rsidRPr="00A36AE1">
            <w:rPr>
              <w:rFonts w:ascii="Times New Roman" w:hAnsi="Times New Roman" w:cs="Times New Roman"/>
              <w:i/>
            </w:rPr>
            <w:br w:type="page"/>
          </w:r>
        </w:p>
      </w:sdtContent>
    </w:sdt>
    <w:p w:rsidR="00D21986" w:rsidRPr="00A36AE1" w:rsidRDefault="00D21986" w:rsidP="00684D5B">
      <w:pPr>
        <w:pStyle w:val="1"/>
        <w:numPr>
          <w:ilvl w:val="0"/>
          <w:numId w:val="2"/>
        </w:numPr>
        <w:tabs>
          <w:tab w:val="left" w:pos="2571"/>
        </w:tabs>
        <w:spacing w:line="360" w:lineRule="auto"/>
        <w:jc w:val="left"/>
        <w:rPr>
          <w:rFonts w:ascii="Times New Roman" w:hAnsi="Times New Roman" w:cs="Times New Roman"/>
        </w:rPr>
      </w:pPr>
      <w:r w:rsidRPr="00A36AE1">
        <w:rPr>
          <w:rFonts w:ascii="Times New Roman" w:hAnsi="Times New Roman" w:cs="Times New Roman"/>
        </w:rPr>
        <w:lastRenderedPageBreak/>
        <w:t>ОПИСАНИЕ ПР</w:t>
      </w:r>
      <w:bookmarkStart w:id="0" w:name="_GoBack"/>
      <w:bookmarkEnd w:id="0"/>
      <w:r w:rsidRPr="00A36AE1">
        <w:rPr>
          <w:rFonts w:ascii="Times New Roman" w:hAnsi="Times New Roman" w:cs="Times New Roman"/>
        </w:rPr>
        <w:t>ЕДМЕТНОЙ</w:t>
      </w:r>
      <w:r w:rsidRPr="00A36AE1">
        <w:rPr>
          <w:rFonts w:ascii="Times New Roman" w:hAnsi="Times New Roman" w:cs="Times New Roman"/>
          <w:spacing w:val="-2"/>
        </w:rPr>
        <w:t xml:space="preserve"> </w:t>
      </w:r>
      <w:r w:rsidRPr="00A36AE1">
        <w:rPr>
          <w:rFonts w:ascii="Times New Roman" w:hAnsi="Times New Roman" w:cs="Times New Roman"/>
        </w:rPr>
        <w:t>ОБЛАСТИ</w:t>
      </w:r>
    </w:p>
    <w:p w:rsidR="00D21986" w:rsidRPr="00A36AE1" w:rsidRDefault="00D21986" w:rsidP="00684D5B">
      <w:pPr>
        <w:pStyle w:val="a3"/>
        <w:tabs>
          <w:tab w:val="left" w:pos="857"/>
          <w:tab w:val="left" w:pos="1950"/>
          <w:tab w:val="left" w:pos="3066"/>
          <w:tab w:val="left" w:pos="4689"/>
          <w:tab w:val="left" w:pos="6024"/>
          <w:tab w:val="left" w:pos="7252"/>
          <w:tab w:val="left" w:pos="8977"/>
          <w:tab w:val="left" w:pos="10186"/>
        </w:tabs>
        <w:spacing w:before="30" w:line="360" w:lineRule="auto"/>
        <w:ind w:left="473"/>
        <w:jc w:val="both"/>
        <w:rPr>
          <w:rFonts w:ascii="Times New Roman" w:hAnsi="Times New Roman" w:cs="Times New Roman"/>
          <w:i w:val="0"/>
          <w:u w:val="none"/>
        </w:rPr>
      </w:pPr>
      <w:r w:rsidRPr="00A36AE1">
        <w:rPr>
          <w:rFonts w:ascii="Times New Roman" w:hAnsi="Times New Roman" w:cs="Times New Roman"/>
          <w:i w:val="0"/>
          <w:spacing w:val="-71"/>
          <w:u w:val="none"/>
        </w:rPr>
        <w:t xml:space="preserve"> </w:t>
      </w:r>
      <w:r w:rsidR="0002724A" w:rsidRPr="00A36AE1">
        <w:rPr>
          <w:rFonts w:ascii="Times New Roman" w:hAnsi="Times New Roman" w:cs="Times New Roman"/>
          <w:i w:val="0"/>
          <w:spacing w:val="-71"/>
          <w:u w:val="none"/>
        </w:rPr>
        <w:tab/>
      </w:r>
      <w:r w:rsidR="006566CA" w:rsidRPr="00A36AE1">
        <w:rPr>
          <w:rFonts w:ascii="Times New Roman" w:hAnsi="Times New Roman" w:cs="Times New Roman"/>
          <w:i w:val="0"/>
          <w:u w:val="none"/>
        </w:rPr>
        <w:t xml:space="preserve">Предметная область </w:t>
      </w:r>
      <w:r w:rsidR="00E62981" w:rsidRPr="00A36AE1">
        <w:rPr>
          <w:rFonts w:ascii="Times New Roman" w:hAnsi="Times New Roman" w:cs="Times New Roman"/>
          <w:i w:val="0"/>
          <w:u w:val="none"/>
        </w:rPr>
        <w:t>«</w:t>
      </w:r>
      <w:r w:rsidR="006566CA" w:rsidRPr="00A36AE1">
        <w:rPr>
          <w:rFonts w:ascii="Times New Roman" w:hAnsi="Times New Roman" w:cs="Times New Roman"/>
          <w:i w:val="0"/>
          <w:u w:val="none"/>
        </w:rPr>
        <w:t>Похоронное Бюро «Черный лебедь»</w:t>
      </w:r>
      <w:r w:rsidR="00E62981" w:rsidRPr="00A36AE1">
        <w:rPr>
          <w:rFonts w:ascii="Times New Roman" w:hAnsi="Times New Roman" w:cs="Times New Roman"/>
          <w:i w:val="0"/>
          <w:u w:val="none"/>
        </w:rPr>
        <w:t>». Ко</w:t>
      </w:r>
      <w:r w:rsidR="006566CA" w:rsidRPr="00A36AE1">
        <w:rPr>
          <w:rFonts w:ascii="Times New Roman" w:hAnsi="Times New Roman" w:cs="Times New Roman"/>
          <w:i w:val="0"/>
          <w:u w:val="none"/>
        </w:rPr>
        <w:t>мпания занимается организацией похоронных церемоний, изготовлением ритуальной атрибутики и подготовкой к кремации или классическим похоронам. «Черный лебедь» функци</w:t>
      </w:r>
      <w:r w:rsidR="00E62981" w:rsidRPr="00A36AE1">
        <w:rPr>
          <w:rFonts w:ascii="Times New Roman" w:hAnsi="Times New Roman" w:cs="Times New Roman"/>
          <w:i w:val="0"/>
          <w:u w:val="none"/>
        </w:rPr>
        <w:t xml:space="preserve">онирует за счет 4-ех подсистем: </w:t>
      </w:r>
      <w:r w:rsidR="006566CA" w:rsidRPr="00A36AE1">
        <w:rPr>
          <w:rFonts w:ascii="Times New Roman" w:hAnsi="Times New Roman" w:cs="Times New Roman"/>
          <w:i w:val="0"/>
          <w:u w:val="none"/>
        </w:rPr>
        <w:t>Оказание ритуальных услуг, Организация похорон, Изготовление надг</w:t>
      </w:r>
      <w:r w:rsidR="00E62981" w:rsidRPr="00A36AE1">
        <w:rPr>
          <w:rFonts w:ascii="Times New Roman" w:hAnsi="Times New Roman" w:cs="Times New Roman"/>
          <w:i w:val="0"/>
          <w:u w:val="none"/>
        </w:rPr>
        <w:t>робий/памятников, Бронирование к</w:t>
      </w:r>
      <w:r w:rsidR="006566CA" w:rsidRPr="00A36AE1">
        <w:rPr>
          <w:rFonts w:ascii="Times New Roman" w:hAnsi="Times New Roman" w:cs="Times New Roman"/>
          <w:i w:val="0"/>
          <w:u w:val="none"/>
        </w:rPr>
        <w:t>лиентов. Каждую подсистему можно автоматизировать либо полностью, либо частично.</w:t>
      </w:r>
    </w:p>
    <w:p w:rsidR="00D21986" w:rsidRPr="00A36AE1" w:rsidRDefault="00D21986" w:rsidP="00684D5B">
      <w:pPr>
        <w:pStyle w:val="1"/>
        <w:numPr>
          <w:ilvl w:val="0"/>
          <w:numId w:val="2"/>
        </w:numPr>
        <w:tabs>
          <w:tab w:val="left" w:pos="3450"/>
        </w:tabs>
        <w:spacing w:before="24" w:line="360" w:lineRule="auto"/>
        <w:ind w:left="3449"/>
        <w:jc w:val="left"/>
        <w:rPr>
          <w:rFonts w:ascii="Times New Roman" w:hAnsi="Times New Roman" w:cs="Times New Roman"/>
        </w:rPr>
      </w:pPr>
      <w:r w:rsidRPr="00A36AE1">
        <w:rPr>
          <w:rFonts w:ascii="Times New Roman" w:hAnsi="Times New Roman" w:cs="Times New Roman"/>
        </w:rPr>
        <w:t>ОПИСАНИЕ ПОДСИСТЕМ</w:t>
      </w:r>
    </w:p>
    <w:p w:rsidR="00D21986" w:rsidRPr="00A36AE1" w:rsidRDefault="006566CA" w:rsidP="00684D5B">
      <w:pPr>
        <w:pStyle w:val="a3"/>
        <w:numPr>
          <w:ilvl w:val="0"/>
          <w:numId w:val="3"/>
        </w:numPr>
        <w:spacing w:before="32" w:line="360" w:lineRule="auto"/>
        <w:ind w:left="284" w:hanging="284"/>
        <w:jc w:val="both"/>
        <w:rPr>
          <w:rFonts w:ascii="Times New Roman" w:hAnsi="Times New Roman" w:cs="Times New Roman"/>
          <w:i w:val="0"/>
          <w:u w:val="none"/>
        </w:rPr>
      </w:pPr>
      <w:r w:rsidRPr="00A36AE1">
        <w:rPr>
          <w:rFonts w:ascii="Times New Roman" w:hAnsi="Times New Roman" w:cs="Times New Roman"/>
          <w:i w:val="0"/>
          <w:u w:val="none"/>
        </w:rPr>
        <w:t>Бронирование клиентов</w:t>
      </w:r>
      <w:r w:rsidR="00E62981" w:rsidRPr="00A36AE1">
        <w:rPr>
          <w:rFonts w:ascii="Times New Roman" w:hAnsi="Times New Roman" w:cs="Times New Roman"/>
          <w:i w:val="0"/>
          <w:u w:val="none"/>
        </w:rPr>
        <w:t xml:space="preserve"> </w:t>
      </w:r>
      <w:r w:rsidRPr="00A36AE1">
        <w:rPr>
          <w:rFonts w:ascii="Times New Roman" w:hAnsi="Times New Roman" w:cs="Times New Roman"/>
          <w:i w:val="0"/>
          <w:u w:val="none"/>
        </w:rPr>
        <w:t>- подсистема предназначена для работы с потенциальным клиентом: составлением сопутствующей документации, определен</w:t>
      </w:r>
      <w:r w:rsidR="00E62981" w:rsidRPr="00A36AE1">
        <w:rPr>
          <w:rFonts w:ascii="Times New Roman" w:hAnsi="Times New Roman" w:cs="Times New Roman"/>
          <w:i w:val="0"/>
          <w:u w:val="none"/>
        </w:rPr>
        <w:t>ия желаний клиента, бронирования/резервации</w:t>
      </w:r>
      <w:r w:rsidRPr="00A36AE1">
        <w:rPr>
          <w:rFonts w:ascii="Times New Roman" w:hAnsi="Times New Roman" w:cs="Times New Roman"/>
          <w:i w:val="0"/>
          <w:u w:val="none"/>
        </w:rPr>
        <w:t xml:space="preserve"> места для похорон, заказ </w:t>
      </w:r>
      <w:r w:rsidR="00E62981" w:rsidRPr="00A36AE1">
        <w:rPr>
          <w:rFonts w:ascii="Times New Roman" w:hAnsi="Times New Roman" w:cs="Times New Roman"/>
          <w:i w:val="0"/>
          <w:u w:val="none"/>
        </w:rPr>
        <w:t>гроба и сопутствующей атрибутики;</w:t>
      </w:r>
    </w:p>
    <w:p w:rsidR="006566CA" w:rsidRPr="00A36AE1" w:rsidRDefault="006566CA" w:rsidP="00684D5B">
      <w:pPr>
        <w:pStyle w:val="a3"/>
        <w:numPr>
          <w:ilvl w:val="0"/>
          <w:numId w:val="3"/>
        </w:numPr>
        <w:spacing w:before="32" w:line="360" w:lineRule="auto"/>
        <w:ind w:left="284" w:hanging="284"/>
        <w:jc w:val="both"/>
        <w:rPr>
          <w:rFonts w:ascii="Times New Roman" w:hAnsi="Times New Roman" w:cs="Times New Roman"/>
          <w:i w:val="0"/>
          <w:u w:val="none"/>
        </w:rPr>
      </w:pPr>
      <w:r w:rsidRPr="00A36AE1">
        <w:rPr>
          <w:rFonts w:ascii="Times New Roman" w:hAnsi="Times New Roman" w:cs="Times New Roman"/>
          <w:i w:val="0"/>
          <w:u w:val="none"/>
        </w:rPr>
        <w:t>Изготовление надгробий/памятников</w:t>
      </w:r>
      <w:r w:rsidR="00E62981" w:rsidRPr="00A36AE1">
        <w:rPr>
          <w:rFonts w:ascii="Times New Roman" w:hAnsi="Times New Roman" w:cs="Times New Roman"/>
          <w:i w:val="0"/>
          <w:u w:val="none"/>
        </w:rPr>
        <w:t xml:space="preserve"> </w:t>
      </w:r>
      <w:r w:rsidRPr="00A36AE1">
        <w:rPr>
          <w:rFonts w:ascii="Times New Roman" w:hAnsi="Times New Roman" w:cs="Times New Roman"/>
          <w:i w:val="0"/>
          <w:u w:val="none"/>
        </w:rPr>
        <w:t>- подсистема</w:t>
      </w:r>
      <w:r w:rsidR="00E62981" w:rsidRPr="00A36AE1">
        <w:rPr>
          <w:rFonts w:ascii="Times New Roman" w:hAnsi="Times New Roman" w:cs="Times New Roman"/>
          <w:i w:val="0"/>
          <w:u w:val="none"/>
        </w:rPr>
        <w:t xml:space="preserve"> предназначена для изготовления либо </w:t>
      </w:r>
      <w:r w:rsidRPr="00A36AE1">
        <w:rPr>
          <w:rFonts w:ascii="Times New Roman" w:hAnsi="Times New Roman" w:cs="Times New Roman"/>
          <w:i w:val="0"/>
          <w:u w:val="none"/>
        </w:rPr>
        <w:t>заказа</w:t>
      </w:r>
      <w:r w:rsidR="00E62981" w:rsidRPr="00A36AE1">
        <w:rPr>
          <w:rFonts w:ascii="Times New Roman" w:hAnsi="Times New Roman" w:cs="Times New Roman"/>
          <w:i w:val="0"/>
          <w:u w:val="none"/>
        </w:rPr>
        <w:t xml:space="preserve"> уже готовой</w:t>
      </w:r>
      <w:r w:rsidRPr="00A36AE1">
        <w:rPr>
          <w:rFonts w:ascii="Times New Roman" w:hAnsi="Times New Roman" w:cs="Times New Roman"/>
          <w:i w:val="0"/>
          <w:u w:val="none"/>
        </w:rPr>
        <w:t xml:space="preserve"> атрибутики и нужных предметов, которые были согласова</w:t>
      </w:r>
      <w:r w:rsidR="00E62981" w:rsidRPr="00A36AE1">
        <w:rPr>
          <w:rFonts w:ascii="Times New Roman" w:hAnsi="Times New Roman" w:cs="Times New Roman"/>
          <w:i w:val="0"/>
          <w:u w:val="none"/>
        </w:rPr>
        <w:t>нны с клиентом на стадии бронирования;</w:t>
      </w:r>
    </w:p>
    <w:p w:rsidR="006566CA" w:rsidRPr="00A36AE1" w:rsidRDefault="006566CA" w:rsidP="00684D5B">
      <w:pPr>
        <w:pStyle w:val="a3"/>
        <w:numPr>
          <w:ilvl w:val="0"/>
          <w:numId w:val="3"/>
        </w:numPr>
        <w:spacing w:before="32" w:line="360" w:lineRule="auto"/>
        <w:ind w:left="284" w:hanging="284"/>
        <w:jc w:val="both"/>
        <w:rPr>
          <w:rFonts w:ascii="Times New Roman" w:hAnsi="Times New Roman" w:cs="Times New Roman"/>
          <w:i w:val="0"/>
          <w:u w:val="none"/>
        </w:rPr>
      </w:pPr>
      <w:r w:rsidRPr="00A36AE1">
        <w:rPr>
          <w:rFonts w:ascii="Times New Roman" w:hAnsi="Times New Roman" w:cs="Times New Roman"/>
          <w:i w:val="0"/>
          <w:u w:val="none"/>
        </w:rPr>
        <w:t>Организация похорон</w:t>
      </w:r>
      <w:r w:rsidR="00E62981" w:rsidRPr="00A36AE1">
        <w:rPr>
          <w:rFonts w:ascii="Times New Roman" w:hAnsi="Times New Roman" w:cs="Times New Roman"/>
          <w:i w:val="0"/>
          <w:u w:val="none"/>
        </w:rPr>
        <w:t xml:space="preserve"> </w:t>
      </w:r>
      <w:r w:rsidRPr="00A36AE1">
        <w:rPr>
          <w:rFonts w:ascii="Times New Roman" w:hAnsi="Times New Roman" w:cs="Times New Roman"/>
          <w:i w:val="0"/>
          <w:u w:val="none"/>
        </w:rPr>
        <w:t>- в зависимости от желаний клиента, бюро организо</w:t>
      </w:r>
      <w:r w:rsidR="00E62981" w:rsidRPr="00A36AE1">
        <w:rPr>
          <w:rFonts w:ascii="Times New Roman" w:hAnsi="Times New Roman" w:cs="Times New Roman"/>
          <w:i w:val="0"/>
          <w:u w:val="none"/>
        </w:rPr>
        <w:t xml:space="preserve">вывает </w:t>
      </w:r>
      <w:proofErr w:type="spellStart"/>
      <w:r w:rsidR="00E62981" w:rsidRPr="00A36AE1">
        <w:rPr>
          <w:rFonts w:ascii="Times New Roman" w:hAnsi="Times New Roman" w:cs="Times New Roman"/>
          <w:i w:val="0"/>
          <w:u w:val="none"/>
        </w:rPr>
        <w:t>ингумацию</w:t>
      </w:r>
      <w:proofErr w:type="spellEnd"/>
      <w:r w:rsidR="00E62981" w:rsidRPr="00A36AE1">
        <w:rPr>
          <w:rFonts w:ascii="Times New Roman" w:hAnsi="Times New Roman" w:cs="Times New Roman"/>
          <w:i w:val="0"/>
          <w:u w:val="none"/>
        </w:rPr>
        <w:t xml:space="preserve"> либо </w:t>
      </w:r>
      <w:r w:rsidR="00280DFC" w:rsidRPr="00A36AE1">
        <w:rPr>
          <w:rFonts w:ascii="Times New Roman" w:hAnsi="Times New Roman" w:cs="Times New Roman"/>
          <w:i w:val="0"/>
          <w:u w:val="none"/>
        </w:rPr>
        <w:t>кремацию</w:t>
      </w:r>
      <w:r w:rsidR="00E62981" w:rsidRPr="00A36AE1">
        <w:rPr>
          <w:rFonts w:ascii="Times New Roman" w:hAnsi="Times New Roman" w:cs="Times New Roman"/>
          <w:i w:val="0"/>
          <w:u w:val="none"/>
        </w:rPr>
        <w:t xml:space="preserve"> усопшего</w:t>
      </w:r>
      <w:r w:rsidR="001916E2" w:rsidRPr="00A36AE1">
        <w:rPr>
          <w:rFonts w:ascii="Times New Roman" w:hAnsi="Times New Roman" w:cs="Times New Roman"/>
          <w:i w:val="0"/>
          <w:u w:val="none"/>
        </w:rPr>
        <w:t xml:space="preserve"> (далее </w:t>
      </w:r>
      <w:r w:rsidR="0002724A" w:rsidRPr="00A36AE1">
        <w:rPr>
          <w:rFonts w:ascii="Times New Roman" w:hAnsi="Times New Roman" w:cs="Times New Roman"/>
          <w:i w:val="0"/>
          <w:u w:val="none"/>
        </w:rPr>
        <w:t>-</w:t>
      </w:r>
      <w:r w:rsidR="001916E2" w:rsidRPr="00A36AE1">
        <w:rPr>
          <w:rFonts w:ascii="Times New Roman" w:hAnsi="Times New Roman" w:cs="Times New Roman"/>
          <w:i w:val="0"/>
          <w:u w:val="none"/>
        </w:rPr>
        <w:t xml:space="preserve"> объект захоронения</w:t>
      </w:r>
      <w:r w:rsidR="006D5A74" w:rsidRPr="00A36AE1">
        <w:rPr>
          <w:rFonts w:ascii="Times New Roman" w:hAnsi="Times New Roman" w:cs="Times New Roman"/>
          <w:i w:val="0"/>
          <w:u w:val="none"/>
        </w:rPr>
        <w:t>/тело объекта</w:t>
      </w:r>
      <w:r w:rsidR="001916E2" w:rsidRPr="00A36AE1">
        <w:rPr>
          <w:rFonts w:ascii="Times New Roman" w:hAnsi="Times New Roman" w:cs="Times New Roman"/>
          <w:i w:val="0"/>
          <w:u w:val="none"/>
        </w:rPr>
        <w:t>)</w:t>
      </w:r>
      <w:r w:rsidR="00280DFC" w:rsidRPr="00A36AE1">
        <w:rPr>
          <w:rFonts w:ascii="Times New Roman" w:hAnsi="Times New Roman" w:cs="Times New Roman"/>
          <w:i w:val="0"/>
          <w:u w:val="none"/>
        </w:rPr>
        <w:t xml:space="preserve">, </w:t>
      </w:r>
      <w:r w:rsidR="00E62981" w:rsidRPr="00A36AE1">
        <w:rPr>
          <w:rFonts w:ascii="Times New Roman" w:hAnsi="Times New Roman" w:cs="Times New Roman"/>
          <w:i w:val="0"/>
          <w:u w:val="none"/>
        </w:rPr>
        <w:t>похоронную</w:t>
      </w:r>
      <w:r w:rsidR="001916E2" w:rsidRPr="00A36AE1">
        <w:rPr>
          <w:rFonts w:ascii="Times New Roman" w:hAnsi="Times New Roman" w:cs="Times New Roman"/>
          <w:i w:val="0"/>
          <w:u w:val="none"/>
        </w:rPr>
        <w:t xml:space="preserve"> процессию</w:t>
      </w:r>
      <w:r w:rsidR="00E62981" w:rsidRPr="00A36AE1">
        <w:rPr>
          <w:rFonts w:ascii="Times New Roman" w:hAnsi="Times New Roman" w:cs="Times New Roman"/>
          <w:i w:val="0"/>
          <w:u w:val="none"/>
        </w:rPr>
        <w:t xml:space="preserve">, заказ священника и </w:t>
      </w:r>
      <w:r w:rsidR="00280DFC" w:rsidRPr="00A36AE1">
        <w:rPr>
          <w:rFonts w:ascii="Times New Roman" w:hAnsi="Times New Roman" w:cs="Times New Roman"/>
          <w:i w:val="0"/>
          <w:u w:val="none"/>
        </w:rPr>
        <w:t>заказ ритуального транспорта</w:t>
      </w:r>
      <w:r w:rsidR="00E62981" w:rsidRPr="00A36AE1">
        <w:rPr>
          <w:rFonts w:ascii="Times New Roman" w:hAnsi="Times New Roman" w:cs="Times New Roman"/>
          <w:i w:val="0"/>
          <w:u w:val="none"/>
        </w:rPr>
        <w:t>;</w:t>
      </w:r>
    </w:p>
    <w:p w:rsidR="00280DFC" w:rsidRPr="00A36AE1" w:rsidRDefault="00280DFC" w:rsidP="00684D5B">
      <w:pPr>
        <w:pStyle w:val="a3"/>
        <w:numPr>
          <w:ilvl w:val="0"/>
          <w:numId w:val="3"/>
        </w:numPr>
        <w:spacing w:before="32" w:line="360" w:lineRule="auto"/>
        <w:ind w:left="284" w:hanging="284"/>
        <w:jc w:val="both"/>
        <w:rPr>
          <w:rFonts w:ascii="Times New Roman" w:hAnsi="Times New Roman" w:cs="Times New Roman"/>
          <w:i w:val="0"/>
          <w:u w:val="none"/>
        </w:rPr>
      </w:pPr>
      <w:r w:rsidRPr="00A36AE1">
        <w:rPr>
          <w:rFonts w:ascii="Times New Roman" w:hAnsi="Times New Roman" w:cs="Times New Roman"/>
          <w:i w:val="0"/>
          <w:u w:val="none"/>
        </w:rPr>
        <w:t>Оказание ритуальных услуг</w:t>
      </w:r>
      <w:r w:rsidR="00E62981" w:rsidRPr="00A36AE1">
        <w:rPr>
          <w:rFonts w:ascii="Times New Roman" w:hAnsi="Times New Roman" w:cs="Times New Roman"/>
          <w:i w:val="0"/>
          <w:u w:val="none"/>
        </w:rPr>
        <w:t xml:space="preserve"> </w:t>
      </w:r>
      <w:r w:rsidRPr="00A36AE1">
        <w:rPr>
          <w:rFonts w:ascii="Times New Roman" w:hAnsi="Times New Roman" w:cs="Times New Roman"/>
          <w:i w:val="0"/>
          <w:u w:val="none"/>
        </w:rPr>
        <w:t>- подсистема связывает всю полученную информацию из прошлых подсистем и воплощает в</w:t>
      </w:r>
      <w:r w:rsidR="00E62981" w:rsidRPr="00A36AE1">
        <w:rPr>
          <w:rFonts w:ascii="Times New Roman" w:hAnsi="Times New Roman" w:cs="Times New Roman"/>
          <w:i w:val="0"/>
          <w:u w:val="none"/>
        </w:rPr>
        <w:t>есь процесс</w:t>
      </w:r>
      <w:r w:rsidR="00000CF3" w:rsidRPr="00A36AE1">
        <w:rPr>
          <w:rFonts w:ascii="Times New Roman" w:hAnsi="Times New Roman" w:cs="Times New Roman"/>
          <w:i w:val="0"/>
          <w:u w:val="none"/>
        </w:rPr>
        <w:t>, т.е. занимается физической реализацией заказа клиента со всеми его пожеланиями.</w:t>
      </w:r>
    </w:p>
    <w:p w:rsidR="00000CF3" w:rsidRPr="00A36AE1" w:rsidRDefault="00D21986" w:rsidP="00684D5B">
      <w:pPr>
        <w:pStyle w:val="3"/>
        <w:numPr>
          <w:ilvl w:val="1"/>
          <w:numId w:val="1"/>
        </w:numPr>
        <w:tabs>
          <w:tab w:val="left" w:pos="906"/>
        </w:tabs>
        <w:spacing w:before="158" w:line="360" w:lineRule="auto"/>
        <w:rPr>
          <w:rFonts w:ascii="Times New Roman" w:hAnsi="Times New Roman" w:cs="Times New Roman"/>
        </w:rPr>
      </w:pPr>
      <w:r w:rsidRPr="00A36AE1">
        <w:rPr>
          <w:rFonts w:ascii="Times New Roman" w:hAnsi="Times New Roman" w:cs="Times New Roman"/>
        </w:rPr>
        <w:t>Описание входных</w:t>
      </w:r>
      <w:r w:rsidRPr="00A36AE1">
        <w:rPr>
          <w:rFonts w:ascii="Times New Roman" w:hAnsi="Times New Roman" w:cs="Times New Roman"/>
          <w:spacing w:val="-4"/>
        </w:rPr>
        <w:t xml:space="preserve"> </w:t>
      </w:r>
      <w:r w:rsidRPr="00A36AE1">
        <w:rPr>
          <w:rFonts w:ascii="Times New Roman" w:hAnsi="Times New Roman" w:cs="Times New Roman"/>
        </w:rPr>
        <w:t>объектов</w:t>
      </w:r>
    </w:p>
    <w:p w:rsidR="00000CF3" w:rsidRPr="00A36AE1" w:rsidRDefault="00000CF3" w:rsidP="00684D5B">
      <w:pPr>
        <w:pStyle w:val="a3"/>
        <w:numPr>
          <w:ilvl w:val="0"/>
          <w:numId w:val="10"/>
        </w:numPr>
        <w:spacing w:before="29" w:line="360" w:lineRule="auto"/>
        <w:jc w:val="both"/>
        <w:rPr>
          <w:rFonts w:ascii="Times New Roman" w:hAnsi="Times New Roman" w:cs="Times New Roman"/>
          <w:i w:val="0"/>
          <w:u w:val="none"/>
        </w:rPr>
      </w:pPr>
      <w:r w:rsidRPr="00A36AE1">
        <w:rPr>
          <w:rFonts w:ascii="Times New Roman" w:hAnsi="Times New Roman" w:cs="Times New Roman"/>
          <w:i w:val="0"/>
          <w:u w:val="none"/>
        </w:rPr>
        <w:t>Сырье для мастерской</w:t>
      </w:r>
      <w:r w:rsidR="001916E2" w:rsidRPr="00A36AE1">
        <w:rPr>
          <w:rFonts w:ascii="Times New Roman" w:hAnsi="Times New Roman" w:cs="Times New Roman"/>
          <w:i w:val="0"/>
          <w:u w:val="none"/>
        </w:rPr>
        <w:t xml:space="preserve"> </w:t>
      </w:r>
      <w:r w:rsidR="005E1AA6" w:rsidRPr="00A36AE1">
        <w:rPr>
          <w:rFonts w:ascii="Times New Roman" w:hAnsi="Times New Roman" w:cs="Times New Roman"/>
          <w:i w:val="0"/>
          <w:u w:val="none"/>
        </w:rPr>
        <w:t>- материалы, требуемые для изготовлени</w:t>
      </w:r>
      <w:r w:rsidR="001916E2" w:rsidRPr="00A36AE1">
        <w:rPr>
          <w:rFonts w:ascii="Times New Roman" w:hAnsi="Times New Roman" w:cs="Times New Roman"/>
          <w:i w:val="0"/>
          <w:u w:val="none"/>
        </w:rPr>
        <w:t>я атрибутики, гробов, заказанной</w:t>
      </w:r>
      <w:r w:rsidR="005E1AA6" w:rsidRPr="00A36AE1">
        <w:rPr>
          <w:rFonts w:ascii="Times New Roman" w:hAnsi="Times New Roman" w:cs="Times New Roman"/>
          <w:i w:val="0"/>
          <w:u w:val="none"/>
        </w:rPr>
        <w:t xml:space="preserve"> клиентами</w:t>
      </w:r>
      <w:r w:rsidR="001916E2" w:rsidRPr="00A36AE1">
        <w:rPr>
          <w:rFonts w:ascii="Times New Roman" w:hAnsi="Times New Roman" w:cs="Times New Roman"/>
          <w:i w:val="0"/>
          <w:u w:val="none"/>
        </w:rPr>
        <w:t>;</w:t>
      </w:r>
    </w:p>
    <w:p w:rsidR="00000CF3" w:rsidRPr="00A36AE1" w:rsidRDefault="00000CF3" w:rsidP="00684D5B">
      <w:pPr>
        <w:pStyle w:val="a3"/>
        <w:numPr>
          <w:ilvl w:val="0"/>
          <w:numId w:val="10"/>
        </w:numPr>
        <w:spacing w:before="29" w:line="360" w:lineRule="auto"/>
        <w:jc w:val="both"/>
        <w:rPr>
          <w:rFonts w:ascii="Times New Roman" w:hAnsi="Times New Roman" w:cs="Times New Roman"/>
          <w:i w:val="0"/>
          <w:u w:val="none"/>
        </w:rPr>
      </w:pPr>
      <w:r w:rsidRPr="00A36AE1">
        <w:rPr>
          <w:rFonts w:ascii="Times New Roman" w:hAnsi="Times New Roman" w:cs="Times New Roman"/>
          <w:i w:val="0"/>
          <w:u w:val="none"/>
        </w:rPr>
        <w:t>Ритуальные товары</w:t>
      </w:r>
      <w:r w:rsidR="001916E2" w:rsidRPr="00A36AE1">
        <w:rPr>
          <w:rFonts w:ascii="Times New Roman" w:hAnsi="Times New Roman" w:cs="Times New Roman"/>
          <w:i w:val="0"/>
          <w:u w:val="none"/>
        </w:rPr>
        <w:t xml:space="preserve"> </w:t>
      </w:r>
      <w:r w:rsidR="005E1AA6" w:rsidRPr="00A36AE1">
        <w:rPr>
          <w:rFonts w:ascii="Times New Roman" w:hAnsi="Times New Roman" w:cs="Times New Roman"/>
          <w:i w:val="0"/>
          <w:u w:val="none"/>
        </w:rPr>
        <w:t>- тов</w:t>
      </w:r>
      <w:r w:rsidR="001916E2" w:rsidRPr="00A36AE1">
        <w:rPr>
          <w:rFonts w:ascii="Times New Roman" w:hAnsi="Times New Roman" w:cs="Times New Roman"/>
          <w:i w:val="0"/>
          <w:u w:val="none"/>
        </w:rPr>
        <w:t>ары, которые используются в похоронной процессии;</w:t>
      </w:r>
    </w:p>
    <w:p w:rsidR="00000CF3" w:rsidRPr="00A36AE1" w:rsidRDefault="00000CF3" w:rsidP="00684D5B">
      <w:pPr>
        <w:pStyle w:val="a3"/>
        <w:numPr>
          <w:ilvl w:val="0"/>
          <w:numId w:val="10"/>
        </w:numPr>
        <w:spacing w:before="29" w:line="360" w:lineRule="auto"/>
        <w:jc w:val="both"/>
        <w:rPr>
          <w:rFonts w:ascii="Times New Roman" w:hAnsi="Times New Roman" w:cs="Times New Roman"/>
          <w:i w:val="0"/>
          <w:u w:val="none"/>
        </w:rPr>
      </w:pPr>
      <w:r w:rsidRPr="00A36AE1">
        <w:rPr>
          <w:rFonts w:ascii="Times New Roman" w:hAnsi="Times New Roman" w:cs="Times New Roman"/>
          <w:i w:val="0"/>
          <w:u w:val="none"/>
        </w:rPr>
        <w:t>Заказчик</w:t>
      </w:r>
      <w:r w:rsidR="001916E2" w:rsidRPr="00A36AE1">
        <w:rPr>
          <w:rFonts w:ascii="Times New Roman" w:hAnsi="Times New Roman" w:cs="Times New Roman"/>
          <w:i w:val="0"/>
          <w:u w:val="none"/>
        </w:rPr>
        <w:t xml:space="preserve"> </w:t>
      </w:r>
      <w:r w:rsidR="0002724A" w:rsidRPr="00A36AE1">
        <w:rPr>
          <w:rFonts w:ascii="Times New Roman" w:hAnsi="Times New Roman" w:cs="Times New Roman"/>
          <w:i w:val="0"/>
          <w:u w:val="none"/>
        </w:rPr>
        <w:t>-</w:t>
      </w:r>
      <w:r w:rsidR="001916E2" w:rsidRPr="00A36AE1">
        <w:rPr>
          <w:rFonts w:ascii="Times New Roman" w:hAnsi="Times New Roman" w:cs="Times New Roman"/>
          <w:i w:val="0"/>
          <w:u w:val="none"/>
        </w:rPr>
        <w:t xml:space="preserve"> человек или группа лиц, которая</w:t>
      </w:r>
      <w:r w:rsidR="005E1AA6" w:rsidRPr="00A36AE1">
        <w:rPr>
          <w:rFonts w:ascii="Times New Roman" w:hAnsi="Times New Roman" w:cs="Times New Roman"/>
          <w:i w:val="0"/>
          <w:u w:val="none"/>
        </w:rPr>
        <w:t xml:space="preserve"> хочет воспользоваться услугами бюро</w:t>
      </w:r>
      <w:r w:rsidR="001916E2" w:rsidRPr="00A36AE1">
        <w:rPr>
          <w:rFonts w:ascii="Times New Roman" w:hAnsi="Times New Roman" w:cs="Times New Roman"/>
          <w:i w:val="0"/>
          <w:u w:val="none"/>
        </w:rPr>
        <w:t>;</w:t>
      </w:r>
    </w:p>
    <w:p w:rsidR="00000CF3" w:rsidRPr="00A36AE1" w:rsidRDefault="00000CF3" w:rsidP="00684D5B">
      <w:pPr>
        <w:pStyle w:val="a3"/>
        <w:numPr>
          <w:ilvl w:val="0"/>
          <w:numId w:val="10"/>
        </w:numPr>
        <w:spacing w:before="29" w:line="360" w:lineRule="auto"/>
        <w:jc w:val="both"/>
        <w:rPr>
          <w:rFonts w:ascii="Times New Roman" w:hAnsi="Times New Roman" w:cs="Times New Roman"/>
          <w:i w:val="0"/>
          <w:u w:val="none"/>
        </w:rPr>
      </w:pPr>
      <w:r w:rsidRPr="00A36AE1">
        <w:rPr>
          <w:rFonts w:ascii="Times New Roman" w:hAnsi="Times New Roman" w:cs="Times New Roman"/>
          <w:i w:val="0"/>
          <w:u w:val="none"/>
        </w:rPr>
        <w:t>Транспорт</w:t>
      </w:r>
      <w:r w:rsidR="001916E2" w:rsidRPr="00A36AE1">
        <w:rPr>
          <w:rFonts w:ascii="Times New Roman" w:hAnsi="Times New Roman" w:cs="Times New Roman"/>
          <w:i w:val="0"/>
          <w:u w:val="none"/>
        </w:rPr>
        <w:t xml:space="preserve"> </w:t>
      </w:r>
      <w:r w:rsidR="0002724A" w:rsidRPr="00A36AE1">
        <w:rPr>
          <w:rFonts w:ascii="Times New Roman" w:hAnsi="Times New Roman" w:cs="Times New Roman"/>
          <w:i w:val="0"/>
          <w:u w:val="none"/>
        </w:rPr>
        <w:t>-</w:t>
      </w:r>
      <w:r w:rsidR="001916E2" w:rsidRPr="00A36AE1">
        <w:rPr>
          <w:rFonts w:ascii="Times New Roman" w:hAnsi="Times New Roman" w:cs="Times New Roman"/>
          <w:i w:val="0"/>
          <w:u w:val="none"/>
        </w:rPr>
        <w:t xml:space="preserve"> транспортное средство, принадлежащее бюро либо </w:t>
      </w:r>
      <w:r w:rsidR="005E1AA6" w:rsidRPr="00A36AE1">
        <w:rPr>
          <w:rFonts w:ascii="Times New Roman" w:hAnsi="Times New Roman" w:cs="Times New Roman"/>
          <w:i w:val="0"/>
          <w:u w:val="none"/>
        </w:rPr>
        <w:t>ст</w:t>
      </w:r>
      <w:r w:rsidR="001916E2" w:rsidRPr="00A36AE1">
        <w:rPr>
          <w:rFonts w:ascii="Times New Roman" w:hAnsi="Times New Roman" w:cs="Times New Roman"/>
          <w:i w:val="0"/>
          <w:u w:val="none"/>
        </w:rPr>
        <w:t xml:space="preserve">оронней организации, необходимое для доставки, перевозки гроба, церемониальной </w:t>
      </w:r>
      <w:r w:rsidR="001916E2" w:rsidRPr="00A36AE1">
        <w:rPr>
          <w:rFonts w:ascii="Times New Roman" w:hAnsi="Times New Roman" w:cs="Times New Roman"/>
          <w:i w:val="0"/>
          <w:u w:val="none"/>
        </w:rPr>
        <w:lastRenderedPageBreak/>
        <w:t xml:space="preserve">атрибутики, </w:t>
      </w:r>
      <w:r w:rsidR="005E1AA6" w:rsidRPr="00A36AE1">
        <w:rPr>
          <w:rFonts w:ascii="Times New Roman" w:hAnsi="Times New Roman" w:cs="Times New Roman"/>
          <w:i w:val="0"/>
          <w:u w:val="none"/>
        </w:rPr>
        <w:t>тела</w:t>
      </w:r>
      <w:r w:rsidR="001916E2" w:rsidRPr="00A36AE1">
        <w:rPr>
          <w:rFonts w:ascii="Times New Roman" w:hAnsi="Times New Roman" w:cs="Times New Roman"/>
          <w:i w:val="0"/>
          <w:u w:val="none"/>
        </w:rPr>
        <w:t xml:space="preserve"> объекта захоронения или </w:t>
      </w:r>
      <w:r w:rsidR="005E1AA6" w:rsidRPr="00A36AE1">
        <w:rPr>
          <w:rFonts w:ascii="Times New Roman" w:hAnsi="Times New Roman" w:cs="Times New Roman"/>
          <w:i w:val="0"/>
          <w:u w:val="none"/>
        </w:rPr>
        <w:t>людей</w:t>
      </w:r>
      <w:r w:rsidR="001916E2" w:rsidRPr="00A36AE1">
        <w:rPr>
          <w:rFonts w:ascii="Times New Roman" w:hAnsi="Times New Roman" w:cs="Times New Roman"/>
          <w:i w:val="0"/>
          <w:u w:val="none"/>
        </w:rPr>
        <w:t xml:space="preserve"> к месту похоронной процессии;</w:t>
      </w:r>
    </w:p>
    <w:p w:rsidR="00000CF3" w:rsidRPr="00A36AE1" w:rsidRDefault="00000CF3" w:rsidP="00684D5B">
      <w:pPr>
        <w:pStyle w:val="a3"/>
        <w:numPr>
          <w:ilvl w:val="0"/>
          <w:numId w:val="10"/>
        </w:numPr>
        <w:spacing w:before="29" w:line="360" w:lineRule="auto"/>
        <w:jc w:val="both"/>
        <w:rPr>
          <w:rFonts w:ascii="Times New Roman" w:hAnsi="Times New Roman" w:cs="Times New Roman"/>
          <w:i w:val="0"/>
          <w:u w:val="none"/>
        </w:rPr>
      </w:pPr>
      <w:r w:rsidRPr="00A36AE1">
        <w:rPr>
          <w:rFonts w:ascii="Times New Roman" w:hAnsi="Times New Roman" w:cs="Times New Roman"/>
          <w:i w:val="0"/>
          <w:u w:val="none"/>
        </w:rPr>
        <w:t>Госструктуры</w:t>
      </w:r>
      <w:r w:rsidR="001916E2" w:rsidRPr="00A36AE1">
        <w:rPr>
          <w:rFonts w:ascii="Times New Roman" w:hAnsi="Times New Roman" w:cs="Times New Roman"/>
          <w:i w:val="0"/>
          <w:u w:val="none"/>
        </w:rPr>
        <w:t xml:space="preserve"> - работники медицинской</w:t>
      </w:r>
      <w:r w:rsidR="005E1AA6" w:rsidRPr="00A36AE1">
        <w:rPr>
          <w:rFonts w:ascii="Times New Roman" w:hAnsi="Times New Roman" w:cs="Times New Roman"/>
          <w:i w:val="0"/>
          <w:u w:val="none"/>
        </w:rPr>
        <w:t xml:space="preserve"> </w:t>
      </w:r>
      <w:r w:rsidR="001916E2" w:rsidRPr="00A36AE1">
        <w:rPr>
          <w:rFonts w:ascii="Times New Roman" w:hAnsi="Times New Roman" w:cs="Times New Roman"/>
          <w:i w:val="0"/>
          <w:u w:val="none"/>
        </w:rPr>
        <w:t xml:space="preserve">организации </w:t>
      </w:r>
      <w:r w:rsidR="005E1AA6" w:rsidRPr="00A36AE1">
        <w:rPr>
          <w:rFonts w:ascii="Times New Roman" w:hAnsi="Times New Roman" w:cs="Times New Roman"/>
          <w:i w:val="0"/>
          <w:u w:val="none"/>
        </w:rPr>
        <w:t xml:space="preserve">и </w:t>
      </w:r>
      <w:r w:rsidR="001916E2" w:rsidRPr="00A36AE1">
        <w:rPr>
          <w:rFonts w:ascii="Times New Roman" w:hAnsi="Times New Roman" w:cs="Times New Roman"/>
          <w:i w:val="0"/>
          <w:u w:val="none"/>
        </w:rPr>
        <w:t>сотрудники МВД</w:t>
      </w:r>
      <w:r w:rsidR="005E1AA6" w:rsidRPr="00A36AE1">
        <w:rPr>
          <w:rFonts w:ascii="Times New Roman" w:hAnsi="Times New Roman" w:cs="Times New Roman"/>
          <w:i w:val="0"/>
          <w:u w:val="none"/>
        </w:rPr>
        <w:t>, которы</w:t>
      </w:r>
      <w:r w:rsidR="001916E2" w:rsidRPr="00A36AE1">
        <w:rPr>
          <w:rFonts w:ascii="Times New Roman" w:hAnsi="Times New Roman" w:cs="Times New Roman"/>
          <w:i w:val="0"/>
          <w:u w:val="none"/>
        </w:rPr>
        <w:t>е констатируют смерть человека и изымают тело в государственный морг для дальнейшего разбирательства;</w:t>
      </w:r>
    </w:p>
    <w:p w:rsidR="00000CF3" w:rsidRPr="00A36AE1" w:rsidRDefault="00000CF3" w:rsidP="00684D5B">
      <w:pPr>
        <w:pStyle w:val="a3"/>
        <w:numPr>
          <w:ilvl w:val="0"/>
          <w:numId w:val="10"/>
        </w:numPr>
        <w:spacing w:before="29" w:line="360" w:lineRule="auto"/>
        <w:jc w:val="both"/>
        <w:rPr>
          <w:rFonts w:ascii="Times New Roman" w:hAnsi="Times New Roman" w:cs="Times New Roman"/>
          <w:i w:val="0"/>
          <w:u w:val="none"/>
        </w:rPr>
      </w:pPr>
      <w:r w:rsidRPr="00A36AE1">
        <w:rPr>
          <w:rFonts w:ascii="Times New Roman" w:hAnsi="Times New Roman" w:cs="Times New Roman"/>
          <w:i w:val="0"/>
          <w:u w:val="none"/>
        </w:rPr>
        <w:t>Документация</w:t>
      </w:r>
      <w:r w:rsidR="001916E2" w:rsidRPr="00A36AE1">
        <w:rPr>
          <w:rFonts w:ascii="Times New Roman" w:hAnsi="Times New Roman" w:cs="Times New Roman"/>
          <w:i w:val="0"/>
          <w:u w:val="none"/>
        </w:rPr>
        <w:t xml:space="preserve"> </w:t>
      </w:r>
      <w:r w:rsidR="005E1AA6" w:rsidRPr="00A36AE1">
        <w:rPr>
          <w:rFonts w:ascii="Times New Roman" w:hAnsi="Times New Roman" w:cs="Times New Roman"/>
          <w:i w:val="0"/>
          <w:u w:val="none"/>
        </w:rPr>
        <w:t>- сопутствующие документы, необходимы</w:t>
      </w:r>
      <w:r w:rsidR="001916E2" w:rsidRPr="00A36AE1">
        <w:rPr>
          <w:rFonts w:ascii="Times New Roman" w:hAnsi="Times New Roman" w:cs="Times New Roman"/>
          <w:i w:val="0"/>
          <w:u w:val="none"/>
        </w:rPr>
        <w:t>е</w:t>
      </w:r>
      <w:r w:rsidR="005E1AA6" w:rsidRPr="00A36AE1">
        <w:rPr>
          <w:rFonts w:ascii="Times New Roman" w:hAnsi="Times New Roman" w:cs="Times New Roman"/>
          <w:i w:val="0"/>
          <w:u w:val="none"/>
        </w:rPr>
        <w:t xml:space="preserve"> для осуществления </w:t>
      </w:r>
      <w:r w:rsidR="001916E2" w:rsidRPr="00A36AE1">
        <w:rPr>
          <w:rFonts w:ascii="Times New Roman" w:hAnsi="Times New Roman" w:cs="Times New Roman"/>
          <w:i w:val="0"/>
          <w:u w:val="none"/>
        </w:rPr>
        <w:t xml:space="preserve">похоронной </w:t>
      </w:r>
      <w:r w:rsidR="005E1AA6" w:rsidRPr="00A36AE1">
        <w:rPr>
          <w:rFonts w:ascii="Times New Roman" w:hAnsi="Times New Roman" w:cs="Times New Roman"/>
          <w:i w:val="0"/>
          <w:u w:val="none"/>
        </w:rPr>
        <w:t>процессии</w:t>
      </w:r>
      <w:r w:rsidR="001916E2" w:rsidRPr="00A36AE1">
        <w:rPr>
          <w:rFonts w:ascii="Times New Roman" w:hAnsi="Times New Roman" w:cs="Times New Roman"/>
          <w:i w:val="0"/>
          <w:u w:val="none"/>
        </w:rPr>
        <w:t>;</w:t>
      </w:r>
    </w:p>
    <w:p w:rsidR="00000CF3" w:rsidRPr="00A36AE1" w:rsidRDefault="00000CF3" w:rsidP="00684D5B">
      <w:pPr>
        <w:pStyle w:val="a3"/>
        <w:numPr>
          <w:ilvl w:val="0"/>
          <w:numId w:val="10"/>
        </w:numPr>
        <w:spacing w:before="29" w:line="360" w:lineRule="auto"/>
        <w:jc w:val="both"/>
        <w:rPr>
          <w:rFonts w:ascii="Times New Roman" w:hAnsi="Times New Roman" w:cs="Times New Roman"/>
          <w:i w:val="0"/>
          <w:u w:val="none"/>
        </w:rPr>
      </w:pPr>
      <w:r w:rsidRPr="00A36AE1">
        <w:rPr>
          <w:rFonts w:ascii="Times New Roman" w:hAnsi="Times New Roman" w:cs="Times New Roman"/>
          <w:i w:val="0"/>
          <w:u w:val="none"/>
        </w:rPr>
        <w:t>Место на кладбище</w:t>
      </w:r>
      <w:r w:rsidR="001916E2" w:rsidRPr="00A36AE1">
        <w:rPr>
          <w:rFonts w:ascii="Times New Roman" w:hAnsi="Times New Roman" w:cs="Times New Roman"/>
          <w:i w:val="0"/>
          <w:u w:val="none"/>
        </w:rPr>
        <w:t xml:space="preserve"> </w:t>
      </w:r>
      <w:r w:rsidR="005E1AA6" w:rsidRPr="00A36AE1">
        <w:rPr>
          <w:rFonts w:ascii="Times New Roman" w:hAnsi="Times New Roman" w:cs="Times New Roman"/>
          <w:i w:val="0"/>
          <w:u w:val="none"/>
        </w:rPr>
        <w:t xml:space="preserve">- физическое размещение </w:t>
      </w:r>
      <w:r w:rsidR="006D5A74" w:rsidRPr="00A36AE1">
        <w:rPr>
          <w:rFonts w:ascii="Times New Roman" w:hAnsi="Times New Roman" w:cs="Times New Roman"/>
          <w:i w:val="0"/>
          <w:u w:val="none"/>
        </w:rPr>
        <w:t xml:space="preserve">объекта </w:t>
      </w:r>
      <w:r w:rsidR="005E1AA6" w:rsidRPr="00A36AE1">
        <w:rPr>
          <w:rFonts w:ascii="Times New Roman" w:hAnsi="Times New Roman" w:cs="Times New Roman"/>
          <w:i w:val="0"/>
          <w:u w:val="none"/>
        </w:rPr>
        <w:t>захоронения</w:t>
      </w:r>
      <w:r w:rsidR="001916E2" w:rsidRPr="00A36AE1">
        <w:rPr>
          <w:rFonts w:ascii="Times New Roman" w:hAnsi="Times New Roman" w:cs="Times New Roman"/>
          <w:i w:val="0"/>
          <w:u w:val="none"/>
        </w:rPr>
        <w:t xml:space="preserve"> (мемориала);</w:t>
      </w:r>
    </w:p>
    <w:p w:rsidR="00000CF3" w:rsidRPr="00A36AE1" w:rsidRDefault="00000CF3" w:rsidP="00684D5B">
      <w:pPr>
        <w:pStyle w:val="a3"/>
        <w:numPr>
          <w:ilvl w:val="0"/>
          <w:numId w:val="10"/>
        </w:numPr>
        <w:spacing w:before="29" w:line="360" w:lineRule="auto"/>
        <w:jc w:val="both"/>
        <w:rPr>
          <w:rFonts w:ascii="Times New Roman" w:hAnsi="Times New Roman" w:cs="Times New Roman"/>
          <w:i w:val="0"/>
          <w:u w:val="none"/>
        </w:rPr>
      </w:pPr>
      <w:r w:rsidRPr="00A36AE1">
        <w:rPr>
          <w:rFonts w:ascii="Times New Roman" w:hAnsi="Times New Roman" w:cs="Times New Roman"/>
          <w:i w:val="0"/>
          <w:u w:val="none"/>
        </w:rPr>
        <w:t>Гостевое помещение</w:t>
      </w:r>
      <w:r w:rsidR="005E1AA6" w:rsidRPr="00A36AE1">
        <w:rPr>
          <w:rFonts w:ascii="Times New Roman" w:hAnsi="Times New Roman" w:cs="Times New Roman"/>
          <w:i w:val="0"/>
          <w:u w:val="none"/>
        </w:rPr>
        <w:t>- место</w:t>
      </w:r>
      <w:r w:rsidR="001916E2" w:rsidRPr="00A36AE1">
        <w:rPr>
          <w:rFonts w:ascii="Times New Roman" w:hAnsi="Times New Roman" w:cs="Times New Roman"/>
          <w:i w:val="0"/>
          <w:u w:val="none"/>
        </w:rPr>
        <w:t>, необходимое для заключения договора с похоронным бюро и последующим проведением</w:t>
      </w:r>
      <w:r w:rsidR="005E1AA6" w:rsidRPr="00A36AE1">
        <w:rPr>
          <w:rFonts w:ascii="Times New Roman" w:hAnsi="Times New Roman" w:cs="Times New Roman"/>
          <w:i w:val="0"/>
          <w:u w:val="none"/>
        </w:rPr>
        <w:t xml:space="preserve"> поминок после о</w:t>
      </w:r>
      <w:r w:rsidR="001916E2" w:rsidRPr="00A36AE1">
        <w:rPr>
          <w:rFonts w:ascii="Times New Roman" w:hAnsi="Times New Roman" w:cs="Times New Roman"/>
          <w:i w:val="0"/>
          <w:u w:val="none"/>
        </w:rPr>
        <w:t>существления похоронной процессии</w:t>
      </w:r>
      <w:r w:rsidR="005E1AA6" w:rsidRPr="00A36AE1">
        <w:rPr>
          <w:rFonts w:ascii="Times New Roman" w:hAnsi="Times New Roman" w:cs="Times New Roman"/>
          <w:i w:val="0"/>
          <w:u w:val="none"/>
        </w:rPr>
        <w:t>.</w:t>
      </w:r>
    </w:p>
    <w:p w:rsidR="00D21986" w:rsidRPr="00A36AE1" w:rsidRDefault="00D21986" w:rsidP="00684D5B">
      <w:pPr>
        <w:pStyle w:val="3"/>
        <w:numPr>
          <w:ilvl w:val="1"/>
          <w:numId w:val="1"/>
        </w:numPr>
        <w:tabs>
          <w:tab w:val="left" w:pos="906"/>
        </w:tabs>
        <w:spacing w:before="154" w:line="360" w:lineRule="auto"/>
        <w:rPr>
          <w:rFonts w:ascii="Times New Roman" w:hAnsi="Times New Roman" w:cs="Times New Roman"/>
        </w:rPr>
      </w:pPr>
      <w:r w:rsidRPr="00A36AE1">
        <w:rPr>
          <w:rFonts w:ascii="Times New Roman" w:hAnsi="Times New Roman" w:cs="Times New Roman"/>
        </w:rPr>
        <w:t>Описание выходных объектов</w:t>
      </w:r>
    </w:p>
    <w:p w:rsidR="004C4165" w:rsidRPr="00A36AE1" w:rsidRDefault="00000CF3" w:rsidP="00684D5B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i w:val="0"/>
          <w:u w:val="none"/>
        </w:rPr>
      </w:pPr>
      <w:r w:rsidRPr="00A36AE1">
        <w:rPr>
          <w:rFonts w:ascii="Times New Roman" w:hAnsi="Times New Roman" w:cs="Times New Roman"/>
          <w:i w:val="0"/>
          <w:u w:val="none"/>
        </w:rPr>
        <w:t>Похоронная процессия</w:t>
      </w:r>
      <w:r w:rsidR="001916E2" w:rsidRPr="00A36AE1">
        <w:rPr>
          <w:rFonts w:ascii="Times New Roman" w:hAnsi="Times New Roman" w:cs="Times New Roman"/>
          <w:i w:val="0"/>
          <w:u w:val="none"/>
        </w:rPr>
        <w:t xml:space="preserve"> </w:t>
      </w:r>
      <w:r w:rsidR="004C4165" w:rsidRPr="00A36AE1">
        <w:rPr>
          <w:rFonts w:ascii="Times New Roman" w:hAnsi="Times New Roman" w:cs="Times New Roman"/>
          <w:i w:val="0"/>
          <w:u w:val="none"/>
        </w:rPr>
        <w:t>- физическое д</w:t>
      </w:r>
      <w:r w:rsidR="001916E2" w:rsidRPr="00A36AE1">
        <w:rPr>
          <w:rFonts w:ascii="Times New Roman" w:hAnsi="Times New Roman" w:cs="Times New Roman"/>
          <w:i w:val="0"/>
          <w:u w:val="none"/>
        </w:rPr>
        <w:t>ействие захоронения объекта</w:t>
      </w:r>
      <w:r w:rsidR="004C4165" w:rsidRPr="00A36AE1">
        <w:rPr>
          <w:rFonts w:ascii="Times New Roman" w:hAnsi="Times New Roman" w:cs="Times New Roman"/>
          <w:i w:val="0"/>
          <w:u w:val="none"/>
        </w:rPr>
        <w:t xml:space="preserve"> со всеми сопутствующими услугами, заказанными клиентом (освящение, стрельба, марш, оркестр)</w:t>
      </w:r>
      <w:r w:rsidR="006D5A74" w:rsidRPr="00A36AE1">
        <w:rPr>
          <w:rFonts w:ascii="Times New Roman" w:hAnsi="Times New Roman" w:cs="Times New Roman"/>
          <w:i w:val="0"/>
          <w:u w:val="none"/>
        </w:rPr>
        <w:t>;</w:t>
      </w:r>
    </w:p>
    <w:p w:rsidR="00000CF3" w:rsidRPr="00A36AE1" w:rsidRDefault="00000CF3" w:rsidP="00684D5B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i w:val="0"/>
          <w:u w:val="none"/>
        </w:rPr>
      </w:pPr>
      <w:r w:rsidRPr="00A36AE1">
        <w:rPr>
          <w:rFonts w:ascii="Times New Roman" w:hAnsi="Times New Roman" w:cs="Times New Roman"/>
          <w:i w:val="0"/>
          <w:u w:val="none"/>
        </w:rPr>
        <w:t>Установка надгробия</w:t>
      </w:r>
      <w:r w:rsidR="006D5A74" w:rsidRPr="00A36AE1">
        <w:rPr>
          <w:rFonts w:ascii="Times New Roman" w:hAnsi="Times New Roman" w:cs="Times New Roman"/>
          <w:i w:val="0"/>
          <w:u w:val="none"/>
        </w:rPr>
        <w:t xml:space="preserve"> </w:t>
      </w:r>
      <w:r w:rsidR="004C4165" w:rsidRPr="00A36AE1">
        <w:rPr>
          <w:rFonts w:ascii="Times New Roman" w:hAnsi="Times New Roman" w:cs="Times New Roman"/>
          <w:i w:val="0"/>
          <w:u w:val="none"/>
        </w:rPr>
        <w:t>- установка памятника рядом с местом захоронения тела объекта</w:t>
      </w:r>
      <w:r w:rsidR="006D5A74" w:rsidRPr="00A36AE1">
        <w:rPr>
          <w:rFonts w:ascii="Times New Roman" w:hAnsi="Times New Roman" w:cs="Times New Roman"/>
          <w:i w:val="0"/>
          <w:u w:val="none"/>
        </w:rPr>
        <w:t>;</w:t>
      </w:r>
    </w:p>
    <w:p w:rsidR="00000CF3" w:rsidRPr="00A36AE1" w:rsidRDefault="00000CF3" w:rsidP="00684D5B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i w:val="0"/>
          <w:u w:val="none"/>
        </w:rPr>
      </w:pPr>
      <w:r w:rsidRPr="00A36AE1">
        <w:rPr>
          <w:rFonts w:ascii="Times New Roman" w:hAnsi="Times New Roman" w:cs="Times New Roman"/>
          <w:i w:val="0"/>
          <w:u w:val="none"/>
        </w:rPr>
        <w:t>Погребение</w:t>
      </w:r>
      <w:r w:rsidR="006D5A74" w:rsidRPr="00A36AE1">
        <w:rPr>
          <w:rFonts w:ascii="Times New Roman" w:hAnsi="Times New Roman" w:cs="Times New Roman"/>
          <w:i w:val="0"/>
          <w:u w:val="none"/>
        </w:rPr>
        <w:t xml:space="preserve"> - акт помещения мертвого</w:t>
      </w:r>
      <w:r w:rsidR="004C4165" w:rsidRPr="00A36AE1">
        <w:rPr>
          <w:rFonts w:ascii="Times New Roman" w:hAnsi="Times New Roman" w:cs="Times New Roman"/>
          <w:i w:val="0"/>
          <w:u w:val="none"/>
        </w:rPr>
        <w:t xml:space="preserve"> человека в землю</w:t>
      </w:r>
      <w:r w:rsidR="006D5A74" w:rsidRPr="00A36AE1">
        <w:rPr>
          <w:rFonts w:ascii="Times New Roman" w:hAnsi="Times New Roman" w:cs="Times New Roman"/>
          <w:i w:val="0"/>
          <w:u w:val="none"/>
        </w:rPr>
        <w:t>;</w:t>
      </w:r>
    </w:p>
    <w:p w:rsidR="00000CF3" w:rsidRPr="00A36AE1" w:rsidRDefault="00000CF3" w:rsidP="00684D5B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i w:val="0"/>
          <w:u w:val="none"/>
        </w:rPr>
      </w:pPr>
      <w:r w:rsidRPr="00A36AE1">
        <w:rPr>
          <w:rFonts w:ascii="Times New Roman" w:hAnsi="Times New Roman" w:cs="Times New Roman"/>
          <w:i w:val="0"/>
          <w:u w:val="none"/>
        </w:rPr>
        <w:t>Похоронные услуги</w:t>
      </w:r>
      <w:r w:rsidR="006D5A74" w:rsidRPr="00A36AE1">
        <w:rPr>
          <w:rFonts w:ascii="Times New Roman" w:hAnsi="Times New Roman" w:cs="Times New Roman"/>
          <w:i w:val="0"/>
          <w:u w:val="none"/>
        </w:rPr>
        <w:t xml:space="preserve"> </w:t>
      </w:r>
      <w:r w:rsidR="004C4165" w:rsidRPr="00A36AE1">
        <w:rPr>
          <w:rFonts w:ascii="Times New Roman" w:hAnsi="Times New Roman" w:cs="Times New Roman"/>
          <w:i w:val="0"/>
          <w:u w:val="none"/>
        </w:rPr>
        <w:t>- действия, происходящие после захоронения тела объекта (поминки и т.д.)</w:t>
      </w:r>
      <w:r w:rsidR="006D5A74" w:rsidRPr="00A36AE1">
        <w:rPr>
          <w:rFonts w:ascii="Times New Roman" w:hAnsi="Times New Roman" w:cs="Times New Roman"/>
          <w:i w:val="0"/>
          <w:u w:val="none"/>
        </w:rPr>
        <w:t>.</w:t>
      </w:r>
    </w:p>
    <w:p w:rsidR="00D21986" w:rsidRPr="00A36AE1" w:rsidRDefault="00D21986" w:rsidP="00684D5B">
      <w:pPr>
        <w:pStyle w:val="3"/>
        <w:numPr>
          <w:ilvl w:val="1"/>
          <w:numId w:val="1"/>
        </w:numPr>
        <w:tabs>
          <w:tab w:val="left" w:pos="906"/>
        </w:tabs>
        <w:spacing w:before="151" w:line="360" w:lineRule="auto"/>
        <w:rPr>
          <w:rFonts w:ascii="Times New Roman" w:hAnsi="Times New Roman" w:cs="Times New Roman"/>
        </w:rPr>
      </w:pPr>
      <w:r w:rsidRPr="00A36AE1">
        <w:rPr>
          <w:rFonts w:ascii="Times New Roman" w:hAnsi="Times New Roman" w:cs="Times New Roman"/>
        </w:rPr>
        <w:t>Описание объектов</w:t>
      </w:r>
      <w:r w:rsidRPr="00A36AE1">
        <w:rPr>
          <w:rFonts w:ascii="Times New Roman" w:hAnsi="Times New Roman" w:cs="Times New Roman"/>
          <w:spacing w:val="-3"/>
        </w:rPr>
        <w:t xml:space="preserve"> </w:t>
      </w:r>
      <w:r w:rsidRPr="00A36AE1">
        <w:rPr>
          <w:rFonts w:ascii="Times New Roman" w:hAnsi="Times New Roman" w:cs="Times New Roman"/>
        </w:rPr>
        <w:t>механизма</w:t>
      </w:r>
    </w:p>
    <w:p w:rsidR="00D21986" w:rsidRPr="00A36AE1" w:rsidRDefault="00000CF3" w:rsidP="00684D5B">
      <w:pPr>
        <w:pStyle w:val="a3"/>
        <w:numPr>
          <w:ilvl w:val="0"/>
          <w:numId w:val="12"/>
        </w:numPr>
        <w:spacing w:before="29" w:line="360" w:lineRule="auto"/>
        <w:jc w:val="both"/>
        <w:rPr>
          <w:rFonts w:ascii="Times New Roman" w:hAnsi="Times New Roman" w:cs="Times New Roman"/>
          <w:i w:val="0"/>
          <w:u w:val="none"/>
        </w:rPr>
      </w:pPr>
      <w:r w:rsidRPr="00A36AE1">
        <w:rPr>
          <w:rFonts w:ascii="Times New Roman" w:hAnsi="Times New Roman" w:cs="Times New Roman"/>
          <w:i w:val="0"/>
          <w:u w:val="none"/>
        </w:rPr>
        <w:t>Штатный персонал</w:t>
      </w:r>
      <w:r w:rsidR="006D5A74" w:rsidRPr="00A36AE1">
        <w:rPr>
          <w:rFonts w:ascii="Times New Roman" w:hAnsi="Times New Roman" w:cs="Times New Roman"/>
          <w:i w:val="0"/>
          <w:u w:val="none"/>
        </w:rPr>
        <w:t xml:space="preserve"> </w:t>
      </w:r>
      <w:r w:rsidR="004C4165" w:rsidRPr="00A36AE1">
        <w:rPr>
          <w:rFonts w:ascii="Times New Roman" w:hAnsi="Times New Roman" w:cs="Times New Roman"/>
          <w:i w:val="0"/>
          <w:u w:val="none"/>
        </w:rPr>
        <w:t xml:space="preserve">- штатные работники бюро, занимающиеся организацией </w:t>
      </w:r>
      <w:r w:rsidR="006D5A74" w:rsidRPr="00A36AE1">
        <w:rPr>
          <w:rFonts w:ascii="Times New Roman" w:hAnsi="Times New Roman" w:cs="Times New Roman"/>
          <w:i w:val="0"/>
          <w:u w:val="none"/>
        </w:rPr>
        <w:t xml:space="preserve">похоронной </w:t>
      </w:r>
      <w:r w:rsidR="004C4165" w:rsidRPr="00A36AE1">
        <w:rPr>
          <w:rFonts w:ascii="Times New Roman" w:hAnsi="Times New Roman" w:cs="Times New Roman"/>
          <w:i w:val="0"/>
          <w:u w:val="none"/>
        </w:rPr>
        <w:t>процессии</w:t>
      </w:r>
      <w:r w:rsidR="006D5A74" w:rsidRPr="00A36AE1">
        <w:rPr>
          <w:rFonts w:ascii="Times New Roman" w:hAnsi="Times New Roman" w:cs="Times New Roman"/>
          <w:i w:val="0"/>
          <w:u w:val="none"/>
        </w:rPr>
        <w:t>;</w:t>
      </w:r>
    </w:p>
    <w:p w:rsidR="00000CF3" w:rsidRPr="00A36AE1" w:rsidRDefault="00000CF3" w:rsidP="00684D5B">
      <w:pPr>
        <w:pStyle w:val="a3"/>
        <w:numPr>
          <w:ilvl w:val="0"/>
          <w:numId w:val="12"/>
        </w:numPr>
        <w:spacing w:before="29" w:line="360" w:lineRule="auto"/>
        <w:jc w:val="both"/>
        <w:rPr>
          <w:rFonts w:ascii="Times New Roman" w:hAnsi="Times New Roman" w:cs="Times New Roman"/>
          <w:i w:val="0"/>
          <w:u w:val="none"/>
        </w:rPr>
      </w:pPr>
      <w:r w:rsidRPr="00A36AE1">
        <w:rPr>
          <w:rFonts w:ascii="Times New Roman" w:hAnsi="Times New Roman" w:cs="Times New Roman"/>
          <w:i w:val="0"/>
          <w:u w:val="none"/>
        </w:rPr>
        <w:t>Сторонние организации</w:t>
      </w:r>
      <w:r w:rsidR="006D5A74" w:rsidRPr="00A36AE1">
        <w:rPr>
          <w:rFonts w:ascii="Times New Roman" w:hAnsi="Times New Roman" w:cs="Times New Roman"/>
          <w:i w:val="0"/>
          <w:u w:val="none"/>
        </w:rPr>
        <w:t xml:space="preserve"> </w:t>
      </w:r>
      <w:r w:rsidR="004C4165" w:rsidRPr="00A36AE1">
        <w:rPr>
          <w:rFonts w:ascii="Times New Roman" w:hAnsi="Times New Roman" w:cs="Times New Roman"/>
          <w:i w:val="0"/>
          <w:u w:val="none"/>
        </w:rPr>
        <w:t xml:space="preserve">- организации, не имеющие прямого отношения к </w:t>
      </w:r>
      <w:r w:rsidR="006D5A74" w:rsidRPr="00A36AE1">
        <w:rPr>
          <w:rFonts w:ascii="Times New Roman" w:hAnsi="Times New Roman" w:cs="Times New Roman"/>
          <w:i w:val="0"/>
          <w:u w:val="none"/>
        </w:rPr>
        <w:t xml:space="preserve">похоронной </w:t>
      </w:r>
      <w:r w:rsidR="004C4165" w:rsidRPr="00A36AE1">
        <w:rPr>
          <w:rFonts w:ascii="Times New Roman" w:hAnsi="Times New Roman" w:cs="Times New Roman"/>
          <w:i w:val="0"/>
          <w:u w:val="none"/>
        </w:rPr>
        <w:t>процессии</w:t>
      </w:r>
      <w:r w:rsidR="006D5A74" w:rsidRPr="00A36AE1">
        <w:rPr>
          <w:rFonts w:ascii="Times New Roman" w:hAnsi="Times New Roman" w:cs="Times New Roman"/>
          <w:i w:val="0"/>
          <w:u w:val="none"/>
        </w:rPr>
        <w:t xml:space="preserve"> и похоронному бюро, призванные выполнить определённые</w:t>
      </w:r>
      <w:r w:rsidR="004C4165" w:rsidRPr="00A36AE1">
        <w:rPr>
          <w:rFonts w:ascii="Times New Roman" w:hAnsi="Times New Roman" w:cs="Times New Roman"/>
          <w:i w:val="0"/>
          <w:u w:val="none"/>
        </w:rPr>
        <w:t xml:space="preserve"> заказы </w:t>
      </w:r>
      <w:r w:rsidR="006D5A74" w:rsidRPr="00A36AE1">
        <w:rPr>
          <w:rFonts w:ascii="Times New Roman" w:hAnsi="Times New Roman" w:cs="Times New Roman"/>
          <w:i w:val="0"/>
          <w:u w:val="none"/>
        </w:rPr>
        <w:t xml:space="preserve">похоронного </w:t>
      </w:r>
      <w:r w:rsidR="004C4165" w:rsidRPr="00A36AE1">
        <w:rPr>
          <w:rFonts w:ascii="Times New Roman" w:hAnsi="Times New Roman" w:cs="Times New Roman"/>
          <w:i w:val="0"/>
          <w:u w:val="none"/>
        </w:rPr>
        <w:t>бюро</w:t>
      </w:r>
      <w:r w:rsidR="006D5A74" w:rsidRPr="00A36AE1">
        <w:rPr>
          <w:rFonts w:ascii="Times New Roman" w:hAnsi="Times New Roman" w:cs="Times New Roman"/>
          <w:i w:val="0"/>
          <w:u w:val="none"/>
        </w:rPr>
        <w:t>;</w:t>
      </w:r>
    </w:p>
    <w:p w:rsidR="00000CF3" w:rsidRPr="00A36AE1" w:rsidRDefault="00000CF3" w:rsidP="00684D5B">
      <w:pPr>
        <w:pStyle w:val="a3"/>
        <w:numPr>
          <w:ilvl w:val="0"/>
          <w:numId w:val="12"/>
        </w:numPr>
        <w:spacing w:before="29" w:line="360" w:lineRule="auto"/>
        <w:jc w:val="both"/>
        <w:rPr>
          <w:rFonts w:ascii="Times New Roman" w:hAnsi="Times New Roman" w:cs="Times New Roman"/>
          <w:i w:val="0"/>
          <w:u w:val="none"/>
        </w:rPr>
      </w:pPr>
      <w:r w:rsidRPr="00A36AE1">
        <w:rPr>
          <w:rFonts w:ascii="Times New Roman" w:hAnsi="Times New Roman" w:cs="Times New Roman"/>
          <w:i w:val="0"/>
          <w:u w:val="none"/>
        </w:rPr>
        <w:t>Оборудование</w:t>
      </w:r>
      <w:r w:rsidR="006D5A74" w:rsidRPr="00A36AE1">
        <w:rPr>
          <w:rFonts w:ascii="Times New Roman" w:hAnsi="Times New Roman" w:cs="Times New Roman"/>
          <w:i w:val="0"/>
          <w:u w:val="none"/>
        </w:rPr>
        <w:t xml:space="preserve"> </w:t>
      </w:r>
      <w:r w:rsidR="004C4165" w:rsidRPr="00A36AE1">
        <w:rPr>
          <w:rFonts w:ascii="Times New Roman" w:hAnsi="Times New Roman" w:cs="Times New Roman"/>
          <w:i w:val="0"/>
          <w:u w:val="none"/>
        </w:rPr>
        <w:t xml:space="preserve">- </w:t>
      </w:r>
      <w:hyperlink r:id="rId8" w:tooltip="Устройство" w:history="1">
        <w:r w:rsidR="006D5A74" w:rsidRPr="00A36AE1">
          <w:rPr>
            <w:rStyle w:val="ac"/>
            <w:rFonts w:ascii="Times New Roman" w:hAnsi="Times New Roman" w:cs="Times New Roman"/>
            <w:i w:val="0"/>
            <w:color w:val="auto"/>
            <w:u w:val="none"/>
            <w:shd w:val="clear" w:color="auto" w:fill="FFFFFF"/>
          </w:rPr>
          <w:t>устройства</w:t>
        </w:r>
      </w:hyperlink>
      <w:r w:rsidR="006D5A74" w:rsidRPr="00A36AE1">
        <w:rPr>
          <w:rFonts w:ascii="Times New Roman" w:hAnsi="Times New Roman" w:cs="Times New Roman"/>
          <w:i w:val="0"/>
          <w:u w:val="none"/>
          <w:shd w:val="clear" w:color="auto" w:fill="FFFFFF"/>
        </w:rPr>
        <w:t xml:space="preserve">, </w:t>
      </w:r>
      <w:hyperlink r:id="rId9" w:tooltip="Инструмент" w:history="1">
        <w:r w:rsidR="006D5A74" w:rsidRPr="00A36AE1">
          <w:rPr>
            <w:rStyle w:val="ac"/>
            <w:rFonts w:ascii="Times New Roman" w:hAnsi="Times New Roman" w:cs="Times New Roman"/>
            <w:i w:val="0"/>
            <w:color w:val="auto"/>
            <w:u w:val="none"/>
            <w:shd w:val="clear" w:color="auto" w:fill="FFFFFF"/>
          </w:rPr>
          <w:t>инструменты</w:t>
        </w:r>
      </w:hyperlink>
      <w:r w:rsidR="006D5A74" w:rsidRPr="00A36AE1">
        <w:rPr>
          <w:rFonts w:ascii="Times New Roman" w:hAnsi="Times New Roman" w:cs="Times New Roman"/>
          <w:i w:val="0"/>
          <w:u w:val="none"/>
          <w:shd w:val="clear" w:color="auto" w:fill="FFFFFF"/>
        </w:rPr>
        <w:t xml:space="preserve"> и </w:t>
      </w:r>
      <w:hyperlink r:id="rId10" w:tooltip="Аппаратура" w:history="1">
        <w:r w:rsidR="006D5A74" w:rsidRPr="00A36AE1">
          <w:rPr>
            <w:rStyle w:val="ac"/>
            <w:rFonts w:ascii="Times New Roman" w:hAnsi="Times New Roman" w:cs="Times New Roman"/>
            <w:i w:val="0"/>
            <w:color w:val="auto"/>
            <w:u w:val="none"/>
            <w:shd w:val="clear" w:color="auto" w:fill="FFFFFF"/>
          </w:rPr>
          <w:t>аппаратура</w:t>
        </w:r>
      </w:hyperlink>
      <w:r w:rsidR="006D5A74" w:rsidRPr="00A36AE1">
        <w:rPr>
          <w:rStyle w:val="dabhide"/>
          <w:rFonts w:ascii="Times New Roman" w:hAnsi="Times New Roman" w:cs="Times New Roman"/>
          <w:i w:val="0"/>
          <w:u w:val="none"/>
          <w:shd w:val="clear" w:color="auto" w:fill="FFFFFF"/>
        </w:rPr>
        <w:t>, предназначенные</w:t>
      </w:r>
      <w:r w:rsidR="006D5A74" w:rsidRPr="00A36AE1">
        <w:rPr>
          <w:rFonts w:ascii="Times New Roman" w:hAnsi="Times New Roman" w:cs="Times New Roman"/>
          <w:i w:val="0"/>
          <w:u w:val="none"/>
          <w:shd w:val="clear" w:color="auto" w:fill="FFFFFF"/>
        </w:rPr>
        <w:t xml:space="preserve"> для выполнения стандартных процедур похоронного бюро (</w:t>
      </w:r>
      <w:r w:rsidR="00992018" w:rsidRPr="00A36AE1">
        <w:rPr>
          <w:rFonts w:ascii="Times New Roman" w:hAnsi="Times New Roman" w:cs="Times New Roman"/>
          <w:i w:val="0"/>
          <w:u w:val="none"/>
          <w:shd w:val="clear" w:color="auto" w:fill="FFFFFF"/>
        </w:rPr>
        <w:t>печатные машинки, станки и т.д.</w:t>
      </w:r>
      <w:r w:rsidR="006D5A74" w:rsidRPr="00A36AE1">
        <w:rPr>
          <w:rFonts w:ascii="Times New Roman" w:hAnsi="Times New Roman" w:cs="Times New Roman"/>
          <w:i w:val="0"/>
          <w:u w:val="none"/>
          <w:shd w:val="clear" w:color="auto" w:fill="FFFFFF"/>
        </w:rPr>
        <w:t>)</w:t>
      </w:r>
      <w:r w:rsidR="00992018" w:rsidRPr="00A36AE1">
        <w:rPr>
          <w:rFonts w:ascii="Times New Roman" w:hAnsi="Times New Roman" w:cs="Times New Roman"/>
          <w:i w:val="0"/>
          <w:u w:val="none"/>
          <w:shd w:val="clear" w:color="auto" w:fill="FFFFFF"/>
        </w:rPr>
        <w:t xml:space="preserve"> и церемониальной процессии (рабочий инвентарь, </w:t>
      </w:r>
      <w:proofErr w:type="spellStart"/>
      <w:r w:rsidR="00992018" w:rsidRPr="00A36AE1">
        <w:rPr>
          <w:rFonts w:ascii="Times New Roman" w:hAnsi="Times New Roman" w:cs="Times New Roman"/>
          <w:i w:val="0"/>
          <w:u w:val="none"/>
          <w:shd w:val="clear" w:color="auto" w:fill="FFFFFF"/>
        </w:rPr>
        <w:t>сингуматор</w:t>
      </w:r>
      <w:proofErr w:type="spellEnd"/>
      <w:r w:rsidR="00992018" w:rsidRPr="00A36AE1">
        <w:rPr>
          <w:rFonts w:ascii="Times New Roman" w:hAnsi="Times New Roman" w:cs="Times New Roman"/>
          <w:i w:val="0"/>
          <w:u w:val="none"/>
          <w:shd w:val="clear" w:color="auto" w:fill="FFFFFF"/>
        </w:rPr>
        <w:t xml:space="preserve"> и т.д.);</w:t>
      </w:r>
    </w:p>
    <w:p w:rsidR="00D21986" w:rsidRPr="00A36AE1" w:rsidRDefault="00000CF3" w:rsidP="00684D5B">
      <w:pPr>
        <w:pStyle w:val="a3"/>
        <w:numPr>
          <w:ilvl w:val="0"/>
          <w:numId w:val="12"/>
        </w:numPr>
        <w:spacing w:before="29" w:line="360" w:lineRule="auto"/>
        <w:jc w:val="both"/>
        <w:rPr>
          <w:rFonts w:ascii="Times New Roman" w:hAnsi="Times New Roman" w:cs="Times New Roman"/>
          <w:i w:val="0"/>
          <w:u w:val="none"/>
        </w:rPr>
      </w:pPr>
      <w:r w:rsidRPr="00A36AE1">
        <w:rPr>
          <w:rFonts w:ascii="Times New Roman" w:hAnsi="Times New Roman" w:cs="Times New Roman"/>
          <w:i w:val="0"/>
          <w:u w:val="none"/>
        </w:rPr>
        <w:t>Мастерская</w:t>
      </w:r>
      <w:r w:rsidR="00992018" w:rsidRPr="00A36AE1">
        <w:rPr>
          <w:rFonts w:ascii="Times New Roman" w:hAnsi="Times New Roman" w:cs="Times New Roman"/>
          <w:i w:val="0"/>
          <w:u w:val="none"/>
        </w:rPr>
        <w:t xml:space="preserve"> </w:t>
      </w:r>
      <w:r w:rsidR="004C4165" w:rsidRPr="00A36AE1">
        <w:rPr>
          <w:rFonts w:ascii="Times New Roman" w:hAnsi="Times New Roman" w:cs="Times New Roman"/>
          <w:i w:val="0"/>
          <w:u w:val="none"/>
        </w:rPr>
        <w:t>- место, где, по мере возможности, изготавлива</w:t>
      </w:r>
      <w:r w:rsidR="00992018" w:rsidRPr="00A36AE1">
        <w:rPr>
          <w:rFonts w:ascii="Times New Roman" w:hAnsi="Times New Roman" w:cs="Times New Roman"/>
          <w:i w:val="0"/>
          <w:u w:val="none"/>
        </w:rPr>
        <w:t>ю</w:t>
      </w:r>
      <w:r w:rsidR="004C4165" w:rsidRPr="00A36AE1">
        <w:rPr>
          <w:rFonts w:ascii="Times New Roman" w:hAnsi="Times New Roman" w:cs="Times New Roman"/>
          <w:i w:val="0"/>
          <w:u w:val="none"/>
        </w:rPr>
        <w:t>тся</w:t>
      </w:r>
      <w:r w:rsidR="00992018" w:rsidRPr="00A36AE1">
        <w:rPr>
          <w:rFonts w:ascii="Times New Roman" w:hAnsi="Times New Roman" w:cs="Times New Roman"/>
          <w:i w:val="0"/>
          <w:u w:val="none"/>
        </w:rPr>
        <w:t xml:space="preserve"> надгробия,</w:t>
      </w:r>
      <w:r w:rsidR="004C4165" w:rsidRPr="00A36AE1">
        <w:rPr>
          <w:rFonts w:ascii="Times New Roman" w:hAnsi="Times New Roman" w:cs="Times New Roman"/>
          <w:i w:val="0"/>
          <w:u w:val="none"/>
        </w:rPr>
        <w:t xml:space="preserve"> </w:t>
      </w:r>
      <w:r w:rsidR="004C4165" w:rsidRPr="00A36AE1">
        <w:rPr>
          <w:rFonts w:ascii="Times New Roman" w:hAnsi="Times New Roman" w:cs="Times New Roman"/>
          <w:i w:val="0"/>
          <w:u w:val="none"/>
        </w:rPr>
        <w:lastRenderedPageBreak/>
        <w:t>атрибутика и т.д.</w:t>
      </w:r>
    </w:p>
    <w:p w:rsidR="00D21986" w:rsidRPr="00A36AE1" w:rsidRDefault="00D21986" w:rsidP="00684D5B">
      <w:pPr>
        <w:pStyle w:val="3"/>
        <w:numPr>
          <w:ilvl w:val="1"/>
          <w:numId w:val="1"/>
        </w:numPr>
        <w:tabs>
          <w:tab w:val="left" w:pos="906"/>
        </w:tabs>
        <w:spacing w:before="161" w:line="360" w:lineRule="auto"/>
        <w:rPr>
          <w:rFonts w:ascii="Times New Roman" w:hAnsi="Times New Roman" w:cs="Times New Roman"/>
        </w:rPr>
      </w:pPr>
      <w:r w:rsidRPr="00A36AE1">
        <w:rPr>
          <w:rFonts w:ascii="Times New Roman" w:hAnsi="Times New Roman" w:cs="Times New Roman"/>
        </w:rPr>
        <w:t>Описание объектов</w:t>
      </w:r>
      <w:r w:rsidRPr="00A36AE1">
        <w:rPr>
          <w:rFonts w:ascii="Times New Roman" w:hAnsi="Times New Roman" w:cs="Times New Roman"/>
          <w:spacing w:val="-3"/>
        </w:rPr>
        <w:t xml:space="preserve"> </w:t>
      </w:r>
      <w:r w:rsidRPr="00A36AE1">
        <w:rPr>
          <w:rFonts w:ascii="Times New Roman" w:hAnsi="Times New Roman" w:cs="Times New Roman"/>
        </w:rPr>
        <w:t>контроля</w:t>
      </w:r>
    </w:p>
    <w:p w:rsidR="00000CF3" w:rsidRPr="00A36AE1" w:rsidRDefault="00000CF3" w:rsidP="00684D5B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 w:rsidRPr="00A36AE1">
        <w:rPr>
          <w:rFonts w:ascii="Times New Roman" w:hAnsi="Times New Roman" w:cs="Times New Roman"/>
          <w:i w:val="0"/>
          <w:u w:val="none"/>
        </w:rPr>
        <w:t>Техническая документация</w:t>
      </w:r>
      <w:r w:rsidR="00992018" w:rsidRPr="00A36AE1">
        <w:rPr>
          <w:rFonts w:ascii="Times New Roman" w:hAnsi="Times New Roman" w:cs="Times New Roman"/>
          <w:i w:val="0"/>
          <w:u w:val="none"/>
        </w:rPr>
        <w:t xml:space="preserve"> </w:t>
      </w:r>
      <w:r w:rsidR="004C4165" w:rsidRPr="00A36AE1">
        <w:rPr>
          <w:rFonts w:ascii="Times New Roman" w:hAnsi="Times New Roman" w:cs="Times New Roman"/>
          <w:i w:val="0"/>
          <w:u w:val="none"/>
        </w:rPr>
        <w:t>- технические издержки организации процессии</w:t>
      </w:r>
      <w:r w:rsidR="00992018" w:rsidRPr="00A36AE1">
        <w:rPr>
          <w:rFonts w:ascii="Times New Roman" w:hAnsi="Times New Roman" w:cs="Times New Roman"/>
          <w:i w:val="0"/>
          <w:u w:val="none"/>
        </w:rPr>
        <w:t>;</w:t>
      </w:r>
    </w:p>
    <w:p w:rsidR="00000CF3" w:rsidRPr="00A36AE1" w:rsidRDefault="00000CF3" w:rsidP="00684D5B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i w:val="0"/>
          <w:u w:val="none"/>
        </w:rPr>
      </w:pPr>
      <w:r w:rsidRPr="00A36AE1">
        <w:rPr>
          <w:rFonts w:ascii="Times New Roman" w:hAnsi="Times New Roman" w:cs="Times New Roman"/>
          <w:i w:val="0"/>
          <w:u w:val="none"/>
        </w:rPr>
        <w:t>Руководство</w:t>
      </w:r>
      <w:r w:rsidR="00992018" w:rsidRPr="00A36AE1">
        <w:rPr>
          <w:rFonts w:ascii="Times New Roman" w:hAnsi="Times New Roman" w:cs="Times New Roman"/>
          <w:i w:val="0"/>
          <w:u w:val="none"/>
        </w:rPr>
        <w:t xml:space="preserve"> </w:t>
      </w:r>
      <w:r w:rsidR="004C4165" w:rsidRPr="00A36AE1">
        <w:rPr>
          <w:rFonts w:ascii="Times New Roman" w:hAnsi="Times New Roman" w:cs="Times New Roman"/>
          <w:i w:val="0"/>
          <w:u w:val="none"/>
        </w:rPr>
        <w:t>- непосредственный руководитель</w:t>
      </w:r>
      <w:r w:rsidR="00992018" w:rsidRPr="00A36AE1">
        <w:rPr>
          <w:rFonts w:ascii="Times New Roman" w:hAnsi="Times New Roman" w:cs="Times New Roman"/>
          <w:i w:val="0"/>
          <w:u w:val="none"/>
        </w:rPr>
        <w:t xml:space="preserve"> похоронного бюро, </w:t>
      </w:r>
      <w:r w:rsidR="004C4165" w:rsidRPr="00A36AE1">
        <w:rPr>
          <w:rFonts w:ascii="Times New Roman" w:hAnsi="Times New Roman" w:cs="Times New Roman"/>
          <w:i w:val="0"/>
          <w:u w:val="none"/>
        </w:rPr>
        <w:t>контролирующий выполнение заказа</w:t>
      </w:r>
      <w:r w:rsidR="00992018" w:rsidRPr="00A36AE1">
        <w:rPr>
          <w:rFonts w:ascii="Times New Roman" w:hAnsi="Times New Roman" w:cs="Times New Roman"/>
          <w:i w:val="0"/>
          <w:u w:val="none"/>
        </w:rPr>
        <w:t>;</w:t>
      </w:r>
    </w:p>
    <w:p w:rsidR="00000CF3" w:rsidRPr="00A36AE1" w:rsidRDefault="00000CF3" w:rsidP="00684D5B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i w:val="0"/>
          <w:u w:val="none"/>
        </w:rPr>
      </w:pPr>
      <w:r w:rsidRPr="00A36AE1">
        <w:rPr>
          <w:rFonts w:ascii="Times New Roman" w:hAnsi="Times New Roman" w:cs="Times New Roman"/>
          <w:i w:val="0"/>
          <w:u w:val="none"/>
        </w:rPr>
        <w:t>Инструкция</w:t>
      </w:r>
      <w:r w:rsidR="00992018" w:rsidRPr="00A36AE1">
        <w:rPr>
          <w:rFonts w:ascii="Times New Roman" w:hAnsi="Times New Roman" w:cs="Times New Roman"/>
          <w:i w:val="0"/>
          <w:u w:val="none"/>
        </w:rPr>
        <w:t xml:space="preserve"> </w:t>
      </w:r>
      <w:r w:rsidR="004C4165" w:rsidRPr="00A36AE1">
        <w:rPr>
          <w:rFonts w:ascii="Times New Roman" w:hAnsi="Times New Roman" w:cs="Times New Roman"/>
          <w:i w:val="0"/>
          <w:u w:val="none"/>
        </w:rPr>
        <w:t>- практическое руководство, предназначенное для работы с клиентом/оборудованием и т.д.</w:t>
      </w:r>
      <w:r w:rsidR="00992018" w:rsidRPr="00A36AE1">
        <w:rPr>
          <w:rFonts w:ascii="Times New Roman" w:hAnsi="Times New Roman" w:cs="Times New Roman"/>
          <w:i w:val="0"/>
          <w:u w:val="none"/>
        </w:rPr>
        <w:t>;</w:t>
      </w:r>
    </w:p>
    <w:p w:rsidR="00992018" w:rsidRPr="00A36AE1" w:rsidRDefault="005E1AA6" w:rsidP="00684D5B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i w:val="0"/>
          <w:u w:val="none"/>
        </w:rPr>
      </w:pPr>
      <w:r w:rsidRPr="00A36AE1">
        <w:rPr>
          <w:rFonts w:ascii="Times New Roman" w:hAnsi="Times New Roman" w:cs="Times New Roman"/>
          <w:i w:val="0"/>
          <w:u w:val="none"/>
        </w:rPr>
        <w:t>Регламент</w:t>
      </w:r>
      <w:r w:rsidR="00992018" w:rsidRPr="00A36AE1">
        <w:rPr>
          <w:rFonts w:ascii="Times New Roman" w:hAnsi="Times New Roman" w:cs="Times New Roman"/>
          <w:i w:val="0"/>
          <w:u w:val="none"/>
        </w:rPr>
        <w:t xml:space="preserve"> </w:t>
      </w:r>
      <w:r w:rsidR="004C4165" w:rsidRPr="00A36AE1">
        <w:rPr>
          <w:rFonts w:ascii="Times New Roman" w:hAnsi="Times New Roman" w:cs="Times New Roman"/>
          <w:i w:val="0"/>
          <w:u w:val="none"/>
        </w:rPr>
        <w:t>- Правила организации, по которым составляются документы, осуществляются услуги и выполняется заказ</w:t>
      </w:r>
      <w:r w:rsidR="00992018" w:rsidRPr="00A36AE1">
        <w:rPr>
          <w:rFonts w:ascii="Times New Roman" w:hAnsi="Times New Roman" w:cs="Times New Roman"/>
          <w:i w:val="0"/>
          <w:u w:val="none"/>
        </w:rPr>
        <w:t>.</w:t>
      </w:r>
    </w:p>
    <w:p w:rsidR="00992018" w:rsidRPr="00A36AE1" w:rsidRDefault="00992018" w:rsidP="00684D5B">
      <w:pPr>
        <w:pStyle w:val="a3"/>
        <w:spacing w:line="360" w:lineRule="auto"/>
        <w:rPr>
          <w:rFonts w:ascii="Times New Roman" w:hAnsi="Times New Roman" w:cs="Times New Roman"/>
          <w:i w:val="0"/>
          <w:u w:val="none"/>
        </w:rPr>
      </w:pPr>
    </w:p>
    <w:p w:rsidR="00992018" w:rsidRPr="00A36AE1" w:rsidRDefault="00992018" w:rsidP="00684D5B">
      <w:pPr>
        <w:pStyle w:val="a3"/>
        <w:spacing w:line="360" w:lineRule="auto"/>
        <w:rPr>
          <w:rFonts w:ascii="Times New Roman" w:hAnsi="Times New Roman" w:cs="Times New Roman"/>
          <w:i w:val="0"/>
          <w:u w:val="none"/>
        </w:rPr>
        <w:sectPr w:rsidR="00992018" w:rsidRPr="00A36AE1" w:rsidSect="001A6EA7">
          <w:headerReference w:type="default" r:id="rId11"/>
          <w:pgSz w:w="11910" w:h="16840"/>
          <w:pgMar w:top="1418" w:right="567" w:bottom="851" w:left="1134" w:header="709" w:footer="0" w:gutter="0"/>
          <w:pgNumType w:start="1"/>
          <w:cols w:space="720"/>
          <w:titlePg/>
          <w:docGrid w:linePitch="299"/>
        </w:sectPr>
      </w:pPr>
    </w:p>
    <w:p w:rsidR="00D21986" w:rsidRPr="00A36AE1" w:rsidRDefault="00D21986" w:rsidP="00684D5B">
      <w:pPr>
        <w:pStyle w:val="a5"/>
        <w:numPr>
          <w:ilvl w:val="0"/>
          <w:numId w:val="2"/>
        </w:numPr>
        <w:tabs>
          <w:tab w:val="left" w:pos="498"/>
        </w:tabs>
        <w:spacing w:line="360" w:lineRule="auto"/>
        <w:ind w:left="0"/>
        <w:jc w:val="center"/>
        <w:rPr>
          <w:rFonts w:ascii="Times New Roman" w:hAnsi="Times New Roman" w:cs="Times New Roman"/>
          <w:sz w:val="32"/>
        </w:rPr>
      </w:pPr>
      <w:r w:rsidRPr="00A36AE1">
        <w:rPr>
          <w:rFonts w:ascii="Times New Roman" w:hAnsi="Times New Roman" w:cs="Times New Roman"/>
          <w:sz w:val="32"/>
        </w:rPr>
        <w:lastRenderedPageBreak/>
        <w:t>ПРОВЕДЕНИЕ АНАЛИЗА МЕТОДОЛОГИЯ IDEF 0 ДО</w:t>
      </w:r>
      <w:r w:rsidRPr="00A36AE1">
        <w:rPr>
          <w:rFonts w:ascii="Times New Roman" w:hAnsi="Times New Roman" w:cs="Times New Roman"/>
          <w:spacing w:val="-21"/>
          <w:sz w:val="32"/>
        </w:rPr>
        <w:t xml:space="preserve"> </w:t>
      </w:r>
      <w:r w:rsidRPr="00A36AE1">
        <w:rPr>
          <w:rFonts w:ascii="Times New Roman" w:hAnsi="Times New Roman" w:cs="Times New Roman"/>
          <w:sz w:val="32"/>
        </w:rPr>
        <w:t>ВНЕДРЕНИЯ</w:t>
      </w:r>
    </w:p>
    <w:p w:rsidR="00D21986" w:rsidRPr="00A36AE1" w:rsidRDefault="00D21986" w:rsidP="00684D5B">
      <w:pPr>
        <w:pStyle w:val="a3"/>
        <w:spacing w:before="30" w:line="360" w:lineRule="auto"/>
        <w:ind w:left="473"/>
        <w:rPr>
          <w:rFonts w:ascii="Times New Roman" w:hAnsi="Times New Roman" w:cs="Times New Roman"/>
          <w:u w:val="none"/>
        </w:rPr>
      </w:pPr>
      <w:r w:rsidRPr="00A36AE1">
        <w:rPr>
          <w:rFonts w:ascii="Times New Roman" w:hAnsi="Times New Roman" w:cs="Times New Roman"/>
          <w:i w:val="0"/>
          <w:spacing w:val="-71"/>
          <w:u w:val="none"/>
        </w:rPr>
        <w:t xml:space="preserve"> </w:t>
      </w:r>
    </w:p>
    <w:p w:rsidR="00D21986" w:rsidRPr="00A36AE1" w:rsidRDefault="00D21986" w:rsidP="00684D5B">
      <w:pPr>
        <w:pStyle w:val="3"/>
        <w:spacing w:before="26" w:line="360" w:lineRule="auto"/>
        <w:ind w:left="473" w:firstLine="0"/>
        <w:jc w:val="both"/>
        <w:rPr>
          <w:rFonts w:ascii="Times New Roman" w:hAnsi="Times New Roman" w:cs="Times New Roman"/>
        </w:rPr>
      </w:pPr>
      <w:r w:rsidRPr="00A36AE1">
        <w:rPr>
          <w:rFonts w:ascii="Times New Roman" w:hAnsi="Times New Roman" w:cs="Times New Roman"/>
        </w:rPr>
        <w:t>3.1.1 уровень предметной области</w:t>
      </w:r>
    </w:p>
    <w:p w:rsidR="00F45AF9" w:rsidRPr="00A36AE1" w:rsidRDefault="00F45AF9" w:rsidP="00684D5B">
      <w:pPr>
        <w:pStyle w:val="3"/>
        <w:keepNext/>
        <w:spacing w:before="26" w:line="360" w:lineRule="auto"/>
        <w:ind w:left="473" w:firstLine="0"/>
        <w:jc w:val="center"/>
        <w:rPr>
          <w:rFonts w:ascii="Times New Roman" w:hAnsi="Times New Roman" w:cs="Times New Roman"/>
        </w:rPr>
      </w:pPr>
      <w:r w:rsidRPr="00A36AE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F2EB688" wp14:editId="5E1D4BC2">
            <wp:extent cx="5093618" cy="3587750"/>
            <wp:effectExtent l="0" t="0" r="0" b="0"/>
            <wp:docPr id="2" name="Рисунок 2" descr="C:\Users\user\Desktop\OvKiFb1E2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OvKiFb1E2p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16458" r="25096" b="5546"/>
                    <a:stretch/>
                  </pic:blipFill>
                  <pic:spPr bwMode="auto">
                    <a:xfrm>
                      <a:off x="0" y="0"/>
                      <a:ext cx="5098350" cy="359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AF9" w:rsidRPr="00A36AE1" w:rsidRDefault="00F45AF9" w:rsidP="00684D5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36A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A36A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A36A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A36A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862FE5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A36A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A36AE1">
        <w:rPr>
          <w:rFonts w:ascii="Times New Roman" w:hAnsi="Times New Roman" w:cs="Times New Roman"/>
          <w:i w:val="0"/>
          <w:color w:val="auto"/>
          <w:sz w:val="24"/>
        </w:rPr>
        <w:t xml:space="preserve"> - уровень предметной области</w:t>
      </w:r>
    </w:p>
    <w:p w:rsidR="00F45AF9" w:rsidRPr="00A36AE1" w:rsidRDefault="00F45AF9" w:rsidP="00684D5B">
      <w:pPr>
        <w:spacing w:line="360" w:lineRule="auto"/>
        <w:rPr>
          <w:rFonts w:ascii="Times New Roman" w:hAnsi="Times New Roman" w:cs="Times New Roman"/>
        </w:rPr>
      </w:pPr>
    </w:p>
    <w:p w:rsidR="00BF68F2" w:rsidRPr="00A36AE1" w:rsidRDefault="00F45AF9" w:rsidP="00684D5B">
      <w:pPr>
        <w:pStyle w:val="3"/>
        <w:spacing w:before="26" w:line="360" w:lineRule="auto"/>
        <w:ind w:left="473" w:firstLine="0"/>
        <w:jc w:val="both"/>
        <w:rPr>
          <w:rFonts w:ascii="Times New Roman" w:hAnsi="Times New Roman" w:cs="Times New Roman"/>
        </w:rPr>
      </w:pPr>
      <w:r w:rsidRPr="00A36AE1">
        <w:rPr>
          <w:rFonts w:ascii="Times New Roman" w:hAnsi="Times New Roman" w:cs="Times New Roman"/>
        </w:rPr>
        <w:t>3.2.2 уровень подсистем</w:t>
      </w:r>
    </w:p>
    <w:p w:rsidR="00F45AF9" w:rsidRPr="00A36AE1" w:rsidRDefault="00F45AF9" w:rsidP="00684D5B">
      <w:pPr>
        <w:pStyle w:val="3"/>
        <w:keepNext/>
        <w:spacing w:before="26" w:line="360" w:lineRule="auto"/>
        <w:ind w:left="473" w:firstLine="0"/>
        <w:jc w:val="center"/>
        <w:rPr>
          <w:rFonts w:ascii="Times New Roman" w:hAnsi="Times New Roman" w:cs="Times New Roman"/>
        </w:rPr>
      </w:pPr>
      <w:r w:rsidRPr="00A36AE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458447F" wp14:editId="69487D3F">
            <wp:extent cx="4955540" cy="3440012"/>
            <wp:effectExtent l="0" t="0" r="0" b="8255"/>
            <wp:docPr id="3" name="Рисунок 3" descr="C:\Users\user\Desktop\4KXFZ-1vxw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4KXFZ-1vxw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7" t="17889" r="26250" b="5367"/>
                    <a:stretch/>
                  </pic:blipFill>
                  <pic:spPr bwMode="auto">
                    <a:xfrm>
                      <a:off x="0" y="0"/>
                      <a:ext cx="4976650" cy="345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AF9" w:rsidRPr="00A36AE1" w:rsidRDefault="00F45AF9" w:rsidP="00684D5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36A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A36A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A36A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A36A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862FE5">
        <w:rPr>
          <w:rFonts w:ascii="Times New Roman" w:hAnsi="Times New Roman" w:cs="Times New Roman"/>
          <w:i w:val="0"/>
          <w:noProof/>
          <w:color w:val="auto"/>
          <w:sz w:val="24"/>
        </w:rPr>
        <w:t>2</w:t>
      </w:r>
      <w:r w:rsidRPr="00A36A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A36AE1">
        <w:rPr>
          <w:rFonts w:ascii="Times New Roman" w:hAnsi="Times New Roman" w:cs="Times New Roman"/>
          <w:i w:val="0"/>
          <w:color w:val="auto"/>
          <w:sz w:val="24"/>
        </w:rPr>
        <w:t xml:space="preserve"> - уровень подсистем</w:t>
      </w:r>
    </w:p>
    <w:p w:rsidR="00BF68F2" w:rsidRPr="00A36AE1" w:rsidRDefault="00BF68F2" w:rsidP="00684D5B">
      <w:pPr>
        <w:pStyle w:val="3"/>
        <w:spacing w:before="26" w:line="360" w:lineRule="auto"/>
        <w:ind w:left="473" w:firstLine="0"/>
        <w:jc w:val="both"/>
        <w:rPr>
          <w:rFonts w:ascii="Times New Roman" w:hAnsi="Times New Roman" w:cs="Times New Roman"/>
        </w:rPr>
      </w:pPr>
      <w:r w:rsidRPr="00A36AE1">
        <w:rPr>
          <w:rFonts w:ascii="Times New Roman" w:hAnsi="Times New Roman" w:cs="Times New Roman"/>
        </w:rPr>
        <w:lastRenderedPageBreak/>
        <w:t>3.3.3 уровень функции подсистем</w:t>
      </w:r>
    </w:p>
    <w:p w:rsidR="00F45AF9" w:rsidRPr="00A36AE1" w:rsidRDefault="00F45AF9" w:rsidP="00684D5B">
      <w:pPr>
        <w:pStyle w:val="3"/>
        <w:keepNext/>
        <w:spacing w:before="26" w:line="360" w:lineRule="auto"/>
        <w:ind w:left="473" w:firstLine="0"/>
        <w:jc w:val="center"/>
        <w:rPr>
          <w:rFonts w:ascii="Times New Roman" w:hAnsi="Times New Roman" w:cs="Times New Roman"/>
        </w:rPr>
      </w:pPr>
      <w:r w:rsidRPr="00A36AE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D62DE03" wp14:editId="04EBFBC6">
            <wp:extent cx="5680630" cy="3943350"/>
            <wp:effectExtent l="0" t="0" r="0" b="0"/>
            <wp:docPr id="4" name="Рисунок 4" descr="C:\Users\user\Desktop\Oex9JYmmm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Oex9JYmmmk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1" t="17710" r="26346" b="5545"/>
                    <a:stretch/>
                  </pic:blipFill>
                  <pic:spPr bwMode="auto">
                    <a:xfrm>
                      <a:off x="0" y="0"/>
                      <a:ext cx="5689360" cy="394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AF9" w:rsidRPr="00A36AE1" w:rsidRDefault="00F45AF9" w:rsidP="00684D5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36AE1">
        <w:rPr>
          <w:rFonts w:ascii="Times New Roman" w:hAnsi="Times New Roman" w:cs="Times New Roman"/>
          <w:i w:val="0"/>
          <w:color w:val="auto"/>
          <w:sz w:val="24"/>
        </w:rPr>
        <w:t xml:space="preserve">Рисунок 3 </w:t>
      </w:r>
      <w:r w:rsidR="0002724A" w:rsidRPr="00A36AE1">
        <w:rPr>
          <w:rFonts w:ascii="Times New Roman" w:hAnsi="Times New Roman" w:cs="Times New Roman"/>
          <w:i w:val="0"/>
          <w:color w:val="auto"/>
          <w:sz w:val="24"/>
        </w:rPr>
        <w:t>-</w:t>
      </w:r>
      <w:r w:rsidRPr="00A36AE1">
        <w:rPr>
          <w:rFonts w:ascii="Times New Roman" w:hAnsi="Times New Roman" w:cs="Times New Roman"/>
          <w:i w:val="0"/>
          <w:color w:val="auto"/>
          <w:sz w:val="24"/>
        </w:rPr>
        <w:t xml:space="preserve"> функция «Бронирование клиентов»</w:t>
      </w:r>
    </w:p>
    <w:p w:rsidR="00F45AF9" w:rsidRPr="00A36AE1" w:rsidRDefault="00F45AF9" w:rsidP="00684D5B">
      <w:pPr>
        <w:pStyle w:val="3"/>
        <w:keepNext/>
        <w:spacing w:before="26" w:line="360" w:lineRule="auto"/>
        <w:ind w:left="473" w:firstLine="0"/>
        <w:jc w:val="center"/>
        <w:rPr>
          <w:rFonts w:ascii="Times New Roman" w:hAnsi="Times New Roman" w:cs="Times New Roman"/>
        </w:rPr>
      </w:pPr>
      <w:r w:rsidRPr="00A36AE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C3E0E32" wp14:editId="63B356A0">
            <wp:extent cx="5741694" cy="3987800"/>
            <wp:effectExtent l="0" t="0" r="0" b="0"/>
            <wp:docPr id="5" name="Рисунок 5" descr="C:\Users\user\Desktop\myuDCicfNU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myuDCicfNU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35" t="17710" r="26057" b="5008"/>
                    <a:stretch/>
                  </pic:blipFill>
                  <pic:spPr bwMode="auto">
                    <a:xfrm>
                      <a:off x="0" y="0"/>
                      <a:ext cx="5743897" cy="3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AF9" w:rsidRPr="00A36AE1" w:rsidRDefault="00F45AF9" w:rsidP="00684D5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36AE1">
        <w:rPr>
          <w:rFonts w:ascii="Times New Roman" w:hAnsi="Times New Roman" w:cs="Times New Roman"/>
          <w:i w:val="0"/>
          <w:color w:val="auto"/>
          <w:sz w:val="24"/>
        </w:rPr>
        <w:t xml:space="preserve">Рисунок 4 </w:t>
      </w:r>
      <w:r w:rsidR="0002724A" w:rsidRPr="00A36AE1">
        <w:rPr>
          <w:rFonts w:ascii="Times New Roman" w:hAnsi="Times New Roman" w:cs="Times New Roman"/>
          <w:i w:val="0"/>
          <w:color w:val="auto"/>
          <w:sz w:val="24"/>
        </w:rPr>
        <w:t>-</w:t>
      </w:r>
      <w:r w:rsidRPr="00A36AE1">
        <w:rPr>
          <w:rFonts w:ascii="Times New Roman" w:hAnsi="Times New Roman" w:cs="Times New Roman"/>
          <w:i w:val="0"/>
          <w:color w:val="auto"/>
          <w:sz w:val="24"/>
        </w:rPr>
        <w:t xml:space="preserve"> функция «Изготовление надгробий/памятников»</w:t>
      </w:r>
    </w:p>
    <w:p w:rsidR="00F45AF9" w:rsidRPr="00A36AE1" w:rsidRDefault="00F45AF9" w:rsidP="00684D5B">
      <w:pPr>
        <w:pStyle w:val="3"/>
        <w:keepNext/>
        <w:spacing w:before="26" w:line="360" w:lineRule="auto"/>
        <w:ind w:left="473" w:firstLine="0"/>
        <w:jc w:val="center"/>
        <w:rPr>
          <w:rFonts w:ascii="Times New Roman" w:hAnsi="Times New Roman" w:cs="Times New Roman"/>
        </w:rPr>
      </w:pPr>
      <w:r w:rsidRPr="00A36AE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81FCA37" wp14:editId="169D5B67">
            <wp:extent cx="5748371" cy="398780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FYqKPv9dpo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5" t="18067" r="26052" b="4723"/>
                    <a:stretch/>
                  </pic:blipFill>
                  <pic:spPr bwMode="auto">
                    <a:xfrm>
                      <a:off x="0" y="0"/>
                      <a:ext cx="5757993" cy="399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AF9" w:rsidRPr="00A36AE1" w:rsidRDefault="00F45AF9" w:rsidP="00684D5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36AE1">
        <w:rPr>
          <w:rFonts w:ascii="Times New Roman" w:hAnsi="Times New Roman" w:cs="Times New Roman"/>
          <w:i w:val="0"/>
          <w:color w:val="auto"/>
          <w:sz w:val="24"/>
        </w:rPr>
        <w:t xml:space="preserve">Рисунок 5 </w:t>
      </w:r>
      <w:r w:rsidR="0002724A" w:rsidRPr="00A36AE1">
        <w:rPr>
          <w:rFonts w:ascii="Times New Roman" w:hAnsi="Times New Roman" w:cs="Times New Roman"/>
          <w:i w:val="0"/>
          <w:color w:val="auto"/>
          <w:sz w:val="24"/>
        </w:rPr>
        <w:t>-</w:t>
      </w:r>
      <w:r w:rsidRPr="00A36AE1">
        <w:rPr>
          <w:rFonts w:ascii="Times New Roman" w:hAnsi="Times New Roman" w:cs="Times New Roman"/>
          <w:i w:val="0"/>
          <w:color w:val="auto"/>
          <w:sz w:val="24"/>
        </w:rPr>
        <w:t xml:space="preserve"> функция «Оказание ритуальных услуг»</w:t>
      </w:r>
    </w:p>
    <w:p w:rsidR="00F45AF9" w:rsidRPr="00A36AE1" w:rsidRDefault="00F45AF9" w:rsidP="00684D5B">
      <w:pPr>
        <w:pStyle w:val="3"/>
        <w:keepNext/>
        <w:spacing w:before="26" w:line="360" w:lineRule="auto"/>
        <w:ind w:left="473" w:firstLine="0"/>
        <w:jc w:val="center"/>
        <w:rPr>
          <w:rFonts w:ascii="Times New Roman" w:hAnsi="Times New Roman" w:cs="Times New Roman"/>
        </w:rPr>
      </w:pPr>
      <w:r w:rsidRPr="00A36AE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B69C7BD" wp14:editId="34206FB5">
            <wp:extent cx="5821078" cy="4051300"/>
            <wp:effectExtent l="0" t="0" r="825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J4sD-vTTHe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44" t="17554" r="26048" b="4874"/>
                    <a:stretch/>
                  </pic:blipFill>
                  <pic:spPr bwMode="auto">
                    <a:xfrm>
                      <a:off x="0" y="0"/>
                      <a:ext cx="5834327" cy="406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AF9" w:rsidRPr="00A36AE1" w:rsidRDefault="00F45AF9" w:rsidP="00684D5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36AE1">
        <w:rPr>
          <w:rFonts w:ascii="Times New Roman" w:hAnsi="Times New Roman" w:cs="Times New Roman"/>
          <w:i w:val="0"/>
          <w:color w:val="auto"/>
          <w:sz w:val="24"/>
        </w:rPr>
        <w:t xml:space="preserve">Рисунок 6 </w:t>
      </w:r>
      <w:r w:rsidR="0002724A" w:rsidRPr="00A36AE1">
        <w:rPr>
          <w:rFonts w:ascii="Times New Roman" w:hAnsi="Times New Roman" w:cs="Times New Roman"/>
          <w:i w:val="0"/>
          <w:color w:val="auto"/>
          <w:sz w:val="24"/>
        </w:rPr>
        <w:t>-</w:t>
      </w:r>
      <w:r w:rsidRPr="00A36AE1">
        <w:rPr>
          <w:rFonts w:ascii="Times New Roman" w:hAnsi="Times New Roman" w:cs="Times New Roman"/>
          <w:i w:val="0"/>
          <w:color w:val="auto"/>
          <w:sz w:val="24"/>
        </w:rPr>
        <w:t xml:space="preserve"> функция «Организация похорон»</w:t>
      </w:r>
    </w:p>
    <w:p w:rsidR="00992018" w:rsidRPr="00A36AE1" w:rsidRDefault="00992018" w:rsidP="00684D5B">
      <w:pPr>
        <w:pStyle w:val="3"/>
        <w:spacing w:before="26" w:line="360" w:lineRule="auto"/>
        <w:ind w:left="473" w:firstLine="0"/>
        <w:rPr>
          <w:rFonts w:ascii="Times New Roman" w:hAnsi="Times New Roman" w:cs="Times New Roman"/>
        </w:rPr>
      </w:pPr>
    </w:p>
    <w:p w:rsidR="00D21986" w:rsidRPr="00A36AE1" w:rsidRDefault="00D21986" w:rsidP="00684D5B">
      <w:pPr>
        <w:spacing w:line="360" w:lineRule="auto"/>
        <w:rPr>
          <w:rFonts w:ascii="Times New Roman" w:hAnsi="Times New Roman" w:cs="Times New Roman"/>
          <w:sz w:val="19"/>
        </w:rPr>
        <w:sectPr w:rsidR="00D21986" w:rsidRPr="00A36AE1">
          <w:pgSz w:w="11910" w:h="16840"/>
          <w:pgMar w:top="1320" w:right="460" w:bottom="280" w:left="1020" w:header="710" w:footer="0" w:gutter="0"/>
          <w:cols w:space="720"/>
        </w:sectPr>
      </w:pPr>
    </w:p>
    <w:p w:rsidR="00D21986" w:rsidRPr="004219B3" w:rsidRDefault="00D21986" w:rsidP="00684D5B">
      <w:pPr>
        <w:pStyle w:val="a5"/>
        <w:numPr>
          <w:ilvl w:val="0"/>
          <w:numId w:val="2"/>
        </w:numPr>
        <w:tabs>
          <w:tab w:val="left" w:pos="0"/>
        </w:tabs>
        <w:spacing w:line="360" w:lineRule="auto"/>
        <w:ind w:left="0"/>
        <w:jc w:val="center"/>
        <w:rPr>
          <w:rFonts w:ascii="Times New Roman" w:hAnsi="Times New Roman" w:cs="Times New Roman"/>
          <w:sz w:val="32"/>
        </w:rPr>
      </w:pPr>
      <w:r w:rsidRPr="004219B3">
        <w:rPr>
          <w:rFonts w:ascii="Times New Roman" w:hAnsi="Times New Roman" w:cs="Times New Roman"/>
          <w:sz w:val="32"/>
        </w:rPr>
        <w:lastRenderedPageBreak/>
        <w:t>ПРОВЕДЕНИЕ АНАЛИЗА МЕТОДОЛОГИЯ IDEF 0</w:t>
      </w:r>
      <w:r w:rsidRPr="004219B3">
        <w:rPr>
          <w:rFonts w:ascii="Times New Roman" w:hAnsi="Times New Roman" w:cs="Times New Roman"/>
          <w:spacing w:val="-6"/>
          <w:sz w:val="32"/>
        </w:rPr>
        <w:t xml:space="preserve"> </w:t>
      </w:r>
      <w:r w:rsidRPr="004219B3">
        <w:rPr>
          <w:rFonts w:ascii="Times New Roman" w:hAnsi="Times New Roman" w:cs="Times New Roman"/>
          <w:sz w:val="32"/>
        </w:rPr>
        <w:t>ПОСЛЕ</w:t>
      </w:r>
    </w:p>
    <w:p w:rsidR="00D21986" w:rsidRPr="00A36AE1" w:rsidRDefault="00D21986" w:rsidP="00684D5B">
      <w:pPr>
        <w:spacing w:before="31" w:line="360" w:lineRule="auto"/>
        <w:jc w:val="center"/>
        <w:rPr>
          <w:rFonts w:ascii="Times New Roman" w:hAnsi="Times New Roman" w:cs="Times New Roman"/>
          <w:sz w:val="32"/>
        </w:rPr>
      </w:pPr>
      <w:r w:rsidRPr="00A36AE1">
        <w:rPr>
          <w:rFonts w:ascii="Times New Roman" w:hAnsi="Times New Roman" w:cs="Times New Roman"/>
          <w:sz w:val="32"/>
        </w:rPr>
        <w:t>ВНЕДРЕНИЯ</w:t>
      </w:r>
    </w:p>
    <w:p w:rsidR="00D21986" w:rsidRPr="004219B3" w:rsidRDefault="00D21986" w:rsidP="00684D5B">
      <w:pPr>
        <w:pStyle w:val="a3"/>
        <w:spacing w:before="27" w:line="360" w:lineRule="auto"/>
        <w:ind w:left="366"/>
        <w:jc w:val="center"/>
        <w:rPr>
          <w:rFonts w:ascii="Times New Roman" w:hAnsi="Times New Roman" w:cs="Times New Roman"/>
          <w:i w:val="0"/>
          <w:u w:val="none"/>
        </w:rPr>
      </w:pPr>
    </w:p>
    <w:p w:rsidR="00D21986" w:rsidRDefault="00D21986" w:rsidP="00684D5B">
      <w:pPr>
        <w:pStyle w:val="3"/>
        <w:numPr>
          <w:ilvl w:val="2"/>
          <w:numId w:val="14"/>
        </w:numPr>
        <w:spacing w:line="360" w:lineRule="auto"/>
        <w:rPr>
          <w:rFonts w:ascii="Times New Roman" w:hAnsi="Times New Roman" w:cs="Times New Roman"/>
        </w:rPr>
      </w:pPr>
      <w:r w:rsidRPr="00A36AE1">
        <w:rPr>
          <w:rFonts w:ascii="Times New Roman" w:hAnsi="Times New Roman" w:cs="Times New Roman"/>
        </w:rPr>
        <w:t>уровень предметной области</w:t>
      </w:r>
    </w:p>
    <w:p w:rsidR="00E7271D" w:rsidRDefault="00E7271D" w:rsidP="00684D5B">
      <w:pPr>
        <w:pStyle w:val="3"/>
        <w:keepNext/>
        <w:spacing w:line="360" w:lineRule="auto"/>
        <w:ind w:left="1192" w:firstLine="0"/>
        <w:rPr>
          <w:rFonts w:ascii="Times New Roman" w:hAnsi="Times New Roman" w:cs="Times New Roman"/>
          <w:noProof/>
          <w:lang w:eastAsia="ru-RU"/>
        </w:rPr>
      </w:pPr>
    </w:p>
    <w:p w:rsidR="00BB0A7E" w:rsidRDefault="00BB0A7E" w:rsidP="00684D5B">
      <w:pPr>
        <w:pStyle w:val="3"/>
        <w:keepNext/>
        <w:spacing w:line="360" w:lineRule="auto"/>
        <w:ind w:left="1192" w:firstLine="0"/>
        <w:jc w:val="center"/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93155E6" wp14:editId="44B92043">
            <wp:extent cx="3943350" cy="2736850"/>
            <wp:effectExtent l="0" t="0" r="0" b="6350"/>
            <wp:docPr id="1" name="Рисунок 1" descr="C:\Users\user\Desktop\1\Ddl9Rp_iK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1\Ddl9Rp_iK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1" t="17710" r="26057" b="5187"/>
                    <a:stretch/>
                  </pic:blipFill>
                  <pic:spPr bwMode="auto">
                    <a:xfrm>
                      <a:off x="0" y="0"/>
                      <a:ext cx="39433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A7E" w:rsidRPr="00A36AE1" w:rsidRDefault="00BB0A7E" w:rsidP="00684D5B">
      <w:pPr>
        <w:pStyle w:val="ad"/>
        <w:spacing w:line="360" w:lineRule="auto"/>
        <w:ind w:left="56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36A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</w:rPr>
        <w:t>7</w:t>
      </w:r>
      <w:r w:rsidRPr="00A36AE1">
        <w:rPr>
          <w:rFonts w:ascii="Times New Roman" w:hAnsi="Times New Roman" w:cs="Times New Roman"/>
          <w:i w:val="0"/>
          <w:color w:val="auto"/>
          <w:sz w:val="24"/>
        </w:rPr>
        <w:t xml:space="preserve"> - уровень предметной области</w:t>
      </w:r>
    </w:p>
    <w:p w:rsidR="00BF68F2" w:rsidRDefault="00BF68F2" w:rsidP="00684D5B">
      <w:pPr>
        <w:pStyle w:val="3"/>
        <w:numPr>
          <w:ilvl w:val="2"/>
          <w:numId w:val="15"/>
        </w:numPr>
        <w:spacing w:line="360" w:lineRule="auto"/>
        <w:rPr>
          <w:rFonts w:ascii="Times New Roman" w:hAnsi="Times New Roman" w:cs="Times New Roman"/>
        </w:rPr>
      </w:pPr>
      <w:r w:rsidRPr="00A36AE1">
        <w:rPr>
          <w:rFonts w:ascii="Times New Roman" w:hAnsi="Times New Roman" w:cs="Times New Roman"/>
        </w:rPr>
        <w:t>уровень подсистемы</w:t>
      </w:r>
    </w:p>
    <w:p w:rsidR="00E7271D" w:rsidRDefault="00E7271D" w:rsidP="00684D5B">
      <w:pPr>
        <w:pStyle w:val="3"/>
        <w:keepNext/>
        <w:spacing w:line="360" w:lineRule="auto"/>
        <w:ind w:left="1192" w:firstLine="0"/>
        <w:rPr>
          <w:rFonts w:ascii="Times New Roman" w:hAnsi="Times New Roman" w:cs="Times New Roman"/>
          <w:noProof/>
          <w:lang w:eastAsia="ru-RU"/>
        </w:rPr>
      </w:pPr>
    </w:p>
    <w:p w:rsidR="00BB0A7E" w:rsidRDefault="00BB0A7E" w:rsidP="00684D5B">
      <w:pPr>
        <w:pStyle w:val="3"/>
        <w:keepNext/>
        <w:spacing w:line="360" w:lineRule="auto"/>
        <w:ind w:left="1192" w:firstLine="0"/>
        <w:jc w:val="center"/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F3DC38A" wp14:editId="1F835861">
            <wp:extent cx="3962400" cy="2794000"/>
            <wp:effectExtent l="0" t="0" r="0" b="6350"/>
            <wp:docPr id="8" name="Рисунок 8" descr="C:\Users\user\Desktop\1\TW3uV9jpjm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1\TW3uV9jpjm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35" t="16637" r="25865" b="4651"/>
                    <a:stretch/>
                  </pic:blipFill>
                  <pic:spPr bwMode="auto">
                    <a:xfrm>
                      <a:off x="0" y="0"/>
                      <a:ext cx="39624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A7E" w:rsidRPr="00A36AE1" w:rsidRDefault="00BB0A7E" w:rsidP="00684D5B">
      <w:pPr>
        <w:pStyle w:val="ad"/>
        <w:spacing w:line="360" w:lineRule="auto"/>
        <w:ind w:left="56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36A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</w:rPr>
        <w:t>8</w:t>
      </w:r>
      <w:r w:rsidRPr="00A36AE1">
        <w:rPr>
          <w:rFonts w:ascii="Times New Roman" w:hAnsi="Times New Roman" w:cs="Times New Roman"/>
          <w:i w:val="0"/>
          <w:color w:val="auto"/>
          <w:sz w:val="24"/>
        </w:rPr>
        <w:t xml:space="preserve"> - уровень подсистем</w:t>
      </w:r>
    </w:p>
    <w:p w:rsidR="00BF68F2" w:rsidRDefault="00BF68F2" w:rsidP="00684D5B">
      <w:pPr>
        <w:pStyle w:val="3"/>
        <w:numPr>
          <w:ilvl w:val="2"/>
          <w:numId w:val="16"/>
        </w:numPr>
        <w:spacing w:line="360" w:lineRule="auto"/>
        <w:rPr>
          <w:rFonts w:ascii="Times New Roman" w:hAnsi="Times New Roman" w:cs="Times New Roman"/>
        </w:rPr>
      </w:pPr>
      <w:r w:rsidRPr="00A36AE1">
        <w:rPr>
          <w:rFonts w:ascii="Times New Roman" w:hAnsi="Times New Roman" w:cs="Times New Roman"/>
        </w:rPr>
        <w:t>уровень функции подсистем</w:t>
      </w:r>
    </w:p>
    <w:p w:rsidR="00BB0A7E" w:rsidRPr="00A36AE1" w:rsidRDefault="00BB0A7E" w:rsidP="00684D5B">
      <w:pPr>
        <w:pStyle w:val="3"/>
        <w:spacing w:line="360" w:lineRule="auto"/>
        <w:ind w:left="472" w:firstLine="0"/>
        <w:rPr>
          <w:rFonts w:ascii="Times New Roman" w:hAnsi="Times New Roman" w:cs="Times New Roman"/>
        </w:rPr>
      </w:pPr>
    </w:p>
    <w:p w:rsidR="00E7271D" w:rsidRDefault="00E7271D" w:rsidP="00684D5B">
      <w:pPr>
        <w:keepNext/>
        <w:spacing w:line="360" w:lineRule="auto"/>
        <w:rPr>
          <w:rFonts w:ascii="Times New Roman" w:hAnsi="Times New Roman" w:cs="Times New Roman"/>
          <w:noProof/>
          <w:lang w:eastAsia="ru-RU"/>
        </w:rPr>
      </w:pPr>
    </w:p>
    <w:p w:rsidR="00BB0A7E" w:rsidRDefault="00BB0A7E" w:rsidP="00684D5B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A8C847E" wp14:editId="2BC3C412">
            <wp:extent cx="3962400" cy="2774950"/>
            <wp:effectExtent l="0" t="0" r="0" b="6350"/>
            <wp:docPr id="9" name="Рисунок 9" descr="C:\Users\user\Desktop\1\e28ywdOuBq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1\e28ywdOuBq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3" t="17353" r="26058" b="4473"/>
                    <a:stretch/>
                  </pic:blipFill>
                  <pic:spPr bwMode="auto">
                    <a:xfrm>
                      <a:off x="0" y="0"/>
                      <a:ext cx="39624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A7E" w:rsidRPr="00A36AE1" w:rsidRDefault="00BB0A7E" w:rsidP="00684D5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36A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</w:rPr>
        <w:t>9</w:t>
      </w:r>
      <w:r w:rsidRPr="00A36AE1">
        <w:rPr>
          <w:rFonts w:ascii="Times New Roman" w:hAnsi="Times New Roman" w:cs="Times New Roman"/>
          <w:i w:val="0"/>
          <w:color w:val="auto"/>
          <w:sz w:val="24"/>
        </w:rPr>
        <w:t xml:space="preserve"> - функция «Организация похорон»</w:t>
      </w:r>
    </w:p>
    <w:p w:rsidR="00BB0A7E" w:rsidRDefault="00BB0A7E" w:rsidP="00684D5B">
      <w:pPr>
        <w:spacing w:line="360" w:lineRule="auto"/>
        <w:rPr>
          <w:rFonts w:ascii="Times New Roman" w:hAnsi="Times New Roman" w:cs="Times New Roman"/>
        </w:rPr>
      </w:pPr>
    </w:p>
    <w:p w:rsidR="00E7271D" w:rsidRDefault="00E7271D" w:rsidP="00684D5B">
      <w:pPr>
        <w:keepNext/>
        <w:spacing w:line="360" w:lineRule="auto"/>
        <w:rPr>
          <w:rFonts w:ascii="Times New Roman" w:hAnsi="Times New Roman" w:cs="Times New Roman"/>
          <w:noProof/>
          <w:lang w:eastAsia="ru-RU"/>
        </w:rPr>
      </w:pPr>
    </w:p>
    <w:p w:rsidR="00BB0A7E" w:rsidRDefault="00BB0A7E" w:rsidP="00684D5B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F4403A8" wp14:editId="7F4D1ED7">
            <wp:extent cx="3994150" cy="2755900"/>
            <wp:effectExtent l="0" t="0" r="6350" b="6350"/>
            <wp:docPr id="10" name="Рисунок 10" descr="C:\Users\user\Desktop\1\kp2lzAk1mz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1\kp2lzAk1mz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1" t="17532" r="25288" b="4830"/>
                    <a:stretch/>
                  </pic:blipFill>
                  <pic:spPr bwMode="auto">
                    <a:xfrm>
                      <a:off x="0" y="0"/>
                      <a:ext cx="39941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A7E" w:rsidRPr="00A36AE1" w:rsidRDefault="00BB0A7E" w:rsidP="00684D5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36A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</w:rPr>
        <w:t>10</w:t>
      </w:r>
      <w:r w:rsidRPr="00A36AE1">
        <w:rPr>
          <w:rFonts w:ascii="Times New Roman" w:hAnsi="Times New Roman" w:cs="Times New Roman"/>
          <w:i w:val="0"/>
          <w:color w:val="auto"/>
          <w:sz w:val="24"/>
        </w:rPr>
        <w:t xml:space="preserve"> - функция «Бронирование клиентов»</w:t>
      </w:r>
    </w:p>
    <w:p w:rsidR="00BB0A7E" w:rsidRDefault="00BB0A7E" w:rsidP="00684D5B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4B0A635" wp14:editId="37E52DB3">
            <wp:extent cx="3937000" cy="2794000"/>
            <wp:effectExtent l="0" t="0" r="6350" b="6350"/>
            <wp:docPr id="11" name="Рисунок 11" descr="C:\Users\user\Desktop\1\QsECfSlegF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1\QsECfSlegF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35" t="16816" r="26250" b="4472"/>
                    <a:stretch/>
                  </pic:blipFill>
                  <pic:spPr bwMode="auto">
                    <a:xfrm>
                      <a:off x="0" y="0"/>
                      <a:ext cx="39370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A7E" w:rsidRPr="00A36AE1" w:rsidRDefault="00BB0A7E" w:rsidP="00684D5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36A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</w:rPr>
        <w:t>11</w:t>
      </w:r>
      <w:r w:rsidRPr="00A36AE1">
        <w:rPr>
          <w:rFonts w:ascii="Times New Roman" w:hAnsi="Times New Roman" w:cs="Times New Roman"/>
          <w:i w:val="0"/>
          <w:color w:val="auto"/>
          <w:sz w:val="24"/>
        </w:rPr>
        <w:t xml:space="preserve"> - функция «Изготовление надгробий/памятников»</w:t>
      </w:r>
    </w:p>
    <w:p w:rsidR="00BB0A7E" w:rsidRPr="00BB0A7E" w:rsidRDefault="00BB0A7E" w:rsidP="00684D5B">
      <w:pPr>
        <w:spacing w:line="360" w:lineRule="auto"/>
      </w:pPr>
    </w:p>
    <w:p w:rsidR="00BB0A7E" w:rsidRDefault="00BB0A7E" w:rsidP="00684D5B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98C319" wp14:editId="1F8150E7">
            <wp:extent cx="3975100" cy="2755900"/>
            <wp:effectExtent l="0" t="0" r="6350" b="6350"/>
            <wp:docPr id="12" name="Рисунок 12" descr="C:\Users\user\Desktop\1\rju75c4IPb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1\rju75c4IPb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0" t="17173" r="26058" b="5187"/>
                    <a:stretch/>
                  </pic:blipFill>
                  <pic:spPr bwMode="auto">
                    <a:xfrm>
                      <a:off x="0" y="0"/>
                      <a:ext cx="39751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A7E" w:rsidRPr="00A36AE1" w:rsidRDefault="00BB0A7E" w:rsidP="00684D5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36A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</w:rPr>
        <w:t>12</w:t>
      </w:r>
      <w:r w:rsidRPr="00A36AE1">
        <w:rPr>
          <w:rFonts w:ascii="Times New Roman" w:hAnsi="Times New Roman" w:cs="Times New Roman"/>
          <w:i w:val="0"/>
          <w:color w:val="auto"/>
          <w:sz w:val="24"/>
        </w:rPr>
        <w:t xml:space="preserve"> - функция «Оказание ритуальных услуг»</w:t>
      </w:r>
    </w:p>
    <w:p w:rsidR="00BB0A7E" w:rsidRPr="00A36AE1" w:rsidRDefault="00BB0A7E" w:rsidP="00684D5B">
      <w:pPr>
        <w:pStyle w:val="ad"/>
        <w:spacing w:line="360" w:lineRule="auto"/>
        <w:rPr>
          <w:rFonts w:ascii="Times New Roman" w:hAnsi="Times New Roman" w:cs="Times New Roman"/>
        </w:rPr>
      </w:pPr>
    </w:p>
    <w:sectPr w:rsidR="00BB0A7E" w:rsidRPr="00A36AE1">
      <w:pgSz w:w="11910" w:h="16840"/>
      <w:pgMar w:top="1320" w:right="460" w:bottom="280" w:left="1020" w:header="71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749B" w:rsidRDefault="00E6749B">
      <w:r>
        <w:separator/>
      </w:r>
    </w:p>
  </w:endnote>
  <w:endnote w:type="continuationSeparator" w:id="0">
    <w:p w:rsidR="00E6749B" w:rsidRDefault="00E674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749B" w:rsidRDefault="00E6749B">
      <w:r>
        <w:separator/>
      </w:r>
    </w:p>
  </w:footnote>
  <w:footnote w:type="continuationSeparator" w:id="0">
    <w:p w:rsidR="00E6749B" w:rsidRDefault="00E674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71D2" w:rsidRPr="004A71D2" w:rsidRDefault="004A71D2">
    <w:pPr>
      <w:pStyle w:val="a8"/>
      <w:jc w:val="center"/>
      <w:rPr>
        <w:rFonts w:ascii="Times New Roman" w:hAnsi="Times New Roman" w:cs="Times New Roman"/>
        <w:sz w:val="24"/>
        <w:szCs w:val="24"/>
      </w:rPr>
    </w:pPr>
    <w:r w:rsidRPr="004A71D2">
      <w:rPr>
        <w:rFonts w:ascii="Times New Roman" w:hAnsi="Times New Roman" w:cs="Times New Roman"/>
        <w:sz w:val="24"/>
        <w:szCs w:val="24"/>
      </w:rPr>
      <w:t xml:space="preserve">- </w:t>
    </w:r>
    <w:sdt>
      <w:sdtPr>
        <w:rPr>
          <w:rFonts w:ascii="Times New Roman" w:hAnsi="Times New Roman" w:cs="Times New Roman"/>
          <w:sz w:val="24"/>
          <w:szCs w:val="24"/>
        </w:rPr>
        <w:id w:val="-1084600191"/>
        <w:docPartObj>
          <w:docPartGallery w:val="Page Numbers (Top of Page)"/>
          <w:docPartUnique/>
        </w:docPartObj>
      </w:sdtPr>
      <w:sdtEndPr/>
      <w:sdtContent>
        <w:r w:rsidRPr="004A71D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A71D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4A71D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9D507D"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4A71D2">
          <w:rPr>
            <w:rFonts w:ascii="Times New Roman" w:hAnsi="Times New Roman" w:cs="Times New Roman"/>
            <w:sz w:val="24"/>
            <w:szCs w:val="24"/>
          </w:rPr>
          <w:fldChar w:fldCharType="end"/>
        </w:r>
        <w:r w:rsidRPr="004A71D2">
          <w:rPr>
            <w:rFonts w:ascii="Times New Roman" w:hAnsi="Times New Roman" w:cs="Times New Roman"/>
            <w:sz w:val="24"/>
            <w:szCs w:val="24"/>
          </w:rPr>
          <w:t xml:space="preserve"> -</w:t>
        </w:r>
        <w:r w:rsidRPr="004A71D2">
          <w:rPr>
            <w:rFonts w:ascii="Times New Roman" w:hAnsi="Times New Roman" w:cs="Times New Roman"/>
            <w:sz w:val="24"/>
            <w:szCs w:val="24"/>
          </w:rPr>
          <w:br/>
        </w:r>
        <w:r w:rsidRPr="004A71D2">
          <w:rPr>
            <w:rFonts w:ascii="Times New Roman" w:hAnsi="Times New Roman" w:cs="Times New Roman"/>
            <w:color w:val="000000"/>
            <w:sz w:val="24"/>
            <w:szCs w:val="24"/>
          </w:rPr>
          <w:t xml:space="preserve">МПТ И-2-16 УП 02.01 РЭИС </w:t>
        </w:r>
        <w:r>
          <w:rPr>
            <w:rFonts w:ascii="Times New Roman" w:hAnsi="Times New Roman" w:cs="Times New Roman"/>
            <w:color w:val="000000"/>
            <w:sz w:val="24"/>
            <w:szCs w:val="24"/>
          </w:rPr>
          <w:t>05 18</w:t>
        </w:r>
      </w:sdtContent>
    </w:sdt>
  </w:p>
  <w:p w:rsidR="00F541EF" w:rsidRDefault="00E6749B">
    <w:pPr>
      <w:pStyle w:val="a3"/>
      <w:spacing w:before="0" w:line="14" w:lineRule="auto"/>
      <w:ind w:left="0"/>
      <w:rPr>
        <w:i w:val="0"/>
        <w:sz w:val="20"/>
        <w:u w:val="non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50958"/>
    <w:multiLevelType w:val="multilevel"/>
    <w:tmpl w:val="3D545108"/>
    <w:lvl w:ilvl="0">
      <w:start w:val="4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6" w:hanging="5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" w15:restartNumberingAfterBreak="0">
    <w:nsid w:val="0EAA3B0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F9A3D0D"/>
    <w:multiLevelType w:val="multilevel"/>
    <w:tmpl w:val="425E6B3C"/>
    <w:lvl w:ilvl="0">
      <w:start w:val="1"/>
      <w:numFmt w:val="bullet"/>
      <w:lvlText w:val=""/>
      <w:lvlJc w:val="left"/>
      <w:pPr>
        <w:ind w:left="472" w:hanging="360"/>
      </w:pPr>
      <w:rPr>
        <w:rFonts w:ascii="Symbol" w:hAnsi="Symbol" w:hint="default"/>
        <w:i w:val="0"/>
        <w:sz w:val="26"/>
        <w:szCs w:val="26"/>
        <w:u w:val="none"/>
      </w:rPr>
    </w:lvl>
    <w:lvl w:ilvl="1">
      <w:start w:val="3"/>
      <w:numFmt w:val="decimal"/>
      <w:isLgl/>
      <w:lvlText w:val="%1.%2"/>
      <w:lvlJc w:val="left"/>
      <w:pPr>
        <w:ind w:left="852" w:hanging="56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12" w:hanging="2160"/>
      </w:pPr>
      <w:rPr>
        <w:rFonts w:hint="default"/>
      </w:rPr>
    </w:lvl>
  </w:abstractNum>
  <w:abstractNum w:abstractNumId="3" w15:restartNumberingAfterBreak="0">
    <w:nsid w:val="10CE56E0"/>
    <w:multiLevelType w:val="multilevel"/>
    <w:tmpl w:val="876A951A"/>
    <w:lvl w:ilvl="0">
      <w:start w:val="1"/>
      <w:numFmt w:val="decimal"/>
      <w:lvlText w:val="%1)"/>
      <w:lvlJc w:val="left"/>
      <w:pPr>
        <w:ind w:left="360" w:hanging="360"/>
      </w:pPr>
      <w:rPr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DD93E10"/>
    <w:multiLevelType w:val="hybridMultilevel"/>
    <w:tmpl w:val="660EAC2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6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0417469"/>
    <w:multiLevelType w:val="multilevel"/>
    <w:tmpl w:val="425E6B3C"/>
    <w:lvl w:ilvl="0">
      <w:start w:val="1"/>
      <w:numFmt w:val="bullet"/>
      <w:lvlText w:val=""/>
      <w:lvlJc w:val="left"/>
      <w:pPr>
        <w:ind w:left="472" w:hanging="360"/>
      </w:pPr>
      <w:rPr>
        <w:rFonts w:ascii="Symbol" w:hAnsi="Symbol" w:hint="default"/>
        <w:sz w:val="26"/>
        <w:szCs w:val="26"/>
      </w:rPr>
    </w:lvl>
    <w:lvl w:ilvl="1">
      <w:start w:val="3"/>
      <w:numFmt w:val="decimal"/>
      <w:isLgl/>
      <w:lvlText w:val="%1.%2"/>
      <w:lvlJc w:val="left"/>
      <w:pPr>
        <w:ind w:left="852" w:hanging="56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12" w:hanging="2160"/>
      </w:pPr>
      <w:rPr>
        <w:rFonts w:hint="default"/>
      </w:rPr>
    </w:lvl>
  </w:abstractNum>
  <w:abstractNum w:abstractNumId="6" w15:restartNumberingAfterBreak="0">
    <w:nsid w:val="3E8E173F"/>
    <w:multiLevelType w:val="multilevel"/>
    <w:tmpl w:val="C0FAEB30"/>
    <w:lvl w:ilvl="0">
      <w:start w:val="2"/>
      <w:numFmt w:val="decimal"/>
      <w:lvlText w:val="%1"/>
      <w:lvlJc w:val="left"/>
      <w:pPr>
        <w:ind w:left="905" w:hanging="432"/>
      </w:pPr>
      <w:rPr>
        <w:rFonts w:hint="default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05" w:hanging="432"/>
      </w:pPr>
      <w:rPr>
        <w:rFonts w:ascii="Times New Roman" w:eastAsia="Times New Roman" w:hAnsi="Times New Roman" w:cs="Times New Roman" w:hint="default"/>
        <w:w w:val="100"/>
        <w:sz w:val="28"/>
        <w:szCs w:val="26"/>
        <w:lang w:val="ru-RU" w:eastAsia="ru-RU" w:bidi="ru-RU"/>
      </w:rPr>
    </w:lvl>
    <w:lvl w:ilvl="2">
      <w:numFmt w:val="bullet"/>
      <w:lvlText w:val="•"/>
      <w:lvlJc w:val="left"/>
      <w:pPr>
        <w:ind w:left="2805" w:hanging="432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3757" w:hanging="432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710" w:hanging="432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663" w:hanging="432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615" w:hanging="432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568" w:hanging="432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521" w:hanging="432"/>
      </w:pPr>
      <w:rPr>
        <w:rFonts w:hint="default"/>
        <w:lang w:val="ru-RU" w:eastAsia="ru-RU" w:bidi="ru-RU"/>
      </w:rPr>
    </w:lvl>
  </w:abstractNum>
  <w:abstractNum w:abstractNumId="7" w15:restartNumberingAfterBreak="0">
    <w:nsid w:val="405B367B"/>
    <w:multiLevelType w:val="multilevel"/>
    <w:tmpl w:val="A0A458CA"/>
    <w:lvl w:ilvl="0">
      <w:start w:val="4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6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8" w15:restartNumberingAfterBreak="0">
    <w:nsid w:val="424D5055"/>
    <w:multiLevelType w:val="multilevel"/>
    <w:tmpl w:val="425E6B3C"/>
    <w:lvl w:ilvl="0">
      <w:start w:val="1"/>
      <w:numFmt w:val="bullet"/>
      <w:lvlText w:val=""/>
      <w:lvlJc w:val="left"/>
      <w:pPr>
        <w:ind w:left="472" w:hanging="360"/>
      </w:pPr>
      <w:rPr>
        <w:rFonts w:ascii="Symbol" w:hAnsi="Symbol" w:hint="default"/>
        <w:sz w:val="26"/>
        <w:szCs w:val="26"/>
        <w:u w:val="none"/>
      </w:rPr>
    </w:lvl>
    <w:lvl w:ilvl="1">
      <w:start w:val="3"/>
      <w:numFmt w:val="decimal"/>
      <w:isLgl/>
      <w:lvlText w:val="%1.%2"/>
      <w:lvlJc w:val="left"/>
      <w:pPr>
        <w:ind w:left="852" w:hanging="56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12" w:hanging="2160"/>
      </w:pPr>
      <w:rPr>
        <w:rFonts w:hint="default"/>
      </w:rPr>
    </w:lvl>
  </w:abstractNum>
  <w:abstractNum w:abstractNumId="9" w15:restartNumberingAfterBreak="0">
    <w:nsid w:val="431F32D7"/>
    <w:multiLevelType w:val="multilevel"/>
    <w:tmpl w:val="0419001D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  <w:spacing w:val="0"/>
        <w:w w:val="99"/>
        <w:sz w:val="26"/>
        <w:szCs w:val="26"/>
        <w:lang w:val="ru-RU" w:eastAsia="ru-RU" w:bidi="ru-RU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lang w:val="ru-RU" w:eastAsia="ru-RU" w:bidi="ru-RU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lang w:val="ru-RU" w:eastAsia="ru-RU" w:bidi="ru-RU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lang w:val="ru-RU" w:eastAsia="ru-RU" w:bidi="ru-RU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lang w:val="ru-RU" w:eastAsia="ru-RU" w:bidi="ru-RU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lang w:val="ru-RU" w:eastAsia="ru-RU" w:bidi="ru-RU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lang w:val="ru-RU" w:eastAsia="ru-RU" w:bidi="ru-RU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lang w:val="ru-RU" w:eastAsia="ru-RU" w:bidi="ru-RU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lang w:val="ru-RU" w:eastAsia="ru-RU" w:bidi="ru-RU"/>
      </w:rPr>
    </w:lvl>
  </w:abstractNum>
  <w:abstractNum w:abstractNumId="10" w15:restartNumberingAfterBreak="0">
    <w:nsid w:val="4AFD0B6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65BC3C8D"/>
    <w:multiLevelType w:val="multilevel"/>
    <w:tmpl w:val="713685B0"/>
    <w:lvl w:ilvl="0">
      <w:start w:val="4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6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2" w15:restartNumberingAfterBreak="0">
    <w:nsid w:val="6FC10FA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5A21280"/>
    <w:multiLevelType w:val="hybridMultilevel"/>
    <w:tmpl w:val="ECE0D3B6"/>
    <w:lvl w:ilvl="0" w:tplc="B3B603A6">
      <w:start w:val="1"/>
      <w:numFmt w:val="decimal"/>
      <w:lvlText w:val="%1."/>
      <w:lvlJc w:val="left"/>
      <w:pPr>
        <w:ind w:left="2570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ru-RU" w:bidi="ru-RU"/>
      </w:rPr>
    </w:lvl>
    <w:lvl w:ilvl="1" w:tplc="4BE2B62E">
      <w:numFmt w:val="bullet"/>
      <w:lvlText w:val="•"/>
      <w:lvlJc w:val="left"/>
      <w:pPr>
        <w:ind w:left="3364" w:hanging="360"/>
      </w:pPr>
      <w:rPr>
        <w:rFonts w:hint="default"/>
        <w:lang w:val="ru-RU" w:eastAsia="ru-RU" w:bidi="ru-RU"/>
      </w:rPr>
    </w:lvl>
    <w:lvl w:ilvl="2" w:tplc="7E20284C">
      <w:numFmt w:val="bullet"/>
      <w:lvlText w:val="•"/>
      <w:lvlJc w:val="left"/>
      <w:pPr>
        <w:ind w:left="4149" w:hanging="360"/>
      </w:pPr>
      <w:rPr>
        <w:rFonts w:hint="default"/>
        <w:lang w:val="ru-RU" w:eastAsia="ru-RU" w:bidi="ru-RU"/>
      </w:rPr>
    </w:lvl>
    <w:lvl w:ilvl="3" w:tplc="412A44E2">
      <w:numFmt w:val="bullet"/>
      <w:lvlText w:val="•"/>
      <w:lvlJc w:val="left"/>
      <w:pPr>
        <w:ind w:left="4933" w:hanging="360"/>
      </w:pPr>
      <w:rPr>
        <w:rFonts w:hint="default"/>
        <w:lang w:val="ru-RU" w:eastAsia="ru-RU" w:bidi="ru-RU"/>
      </w:rPr>
    </w:lvl>
    <w:lvl w:ilvl="4" w:tplc="F93AA90C">
      <w:numFmt w:val="bullet"/>
      <w:lvlText w:val="•"/>
      <w:lvlJc w:val="left"/>
      <w:pPr>
        <w:ind w:left="5718" w:hanging="360"/>
      </w:pPr>
      <w:rPr>
        <w:rFonts w:hint="default"/>
        <w:lang w:val="ru-RU" w:eastAsia="ru-RU" w:bidi="ru-RU"/>
      </w:rPr>
    </w:lvl>
    <w:lvl w:ilvl="5" w:tplc="A1FAA6D2">
      <w:numFmt w:val="bullet"/>
      <w:lvlText w:val="•"/>
      <w:lvlJc w:val="left"/>
      <w:pPr>
        <w:ind w:left="6503" w:hanging="360"/>
      </w:pPr>
      <w:rPr>
        <w:rFonts w:hint="default"/>
        <w:lang w:val="ru-RU" w:eastAsia="ru-RU" w:bidi="ru-RU"/>
      </w:rPr>
    </w:lvl>
    <w:lvl w:ilvl="6" w:tplc="50A41B4E">
      <w:numFmt w:val="bullet"/>
      <w:lvlText w:val="•"/>
      <w:lvlJc w:val="left"/>
      <w:pPr>
        <w:ind w:left="7287" w:hanging="360"/>
      </w:pPr>
      <w:rPr>
        <w:rFonts w:hint="default"/>
        <w:lang w:val="ru-RU" w:eastAsia="ru-RU" w:bidi="ru-RU"/>
      </w:rPr>
    </w:lvl>
    <w:lvl w:ilvl="7" w:tplc="EF3439D8">
      <w:numFmt w:val="bullet"/>
      <w:lvlText w:val="•"/>
      <w:lvlJc w:val="left"/>
      <w:pPr>
        <w:ind w:left="8072" w:hanging="360"/>
      </w:pPr>
      <w:rPr>
        <w:rFonts w:hint="default"/>
        <w:lang w:val="ru-RU" w:eastAsia="ru-RU" w:bidi="ru-RU"/>
      </w:rPr>
    </w:lvl>
    <w:lvl w:ilvl="8" w:tplc="87E2484C">
      <w:numFmt w:val="bullet"/>
      <w:lvlText w:val="•"/>
      <w:lvlJc w:val="left"/>
      <w:pPr>
        <w:ind w:left="8857" w:hanging="360"/>
      </w:pPr>
      <w:rPr>
        <w:rFonts w:hint="default"/>
        <w:lang w:val="ru-RU" w:eastAsia="ru-RU" w:bidi="ru-RU"/>
      </w:rPr>
    </w:lvl>
  </w:abstractNum>
  <w:abstractNum w:abstractNumId="14" w15:restartNumberingAfterBreak="0">
    <w:nsid w:val="76986A50"/>
    <w:multiLevelType w:val="hybridMultilevel"/>
    <w:tmpl w:val="9EE09492"/>
    <w:lvl w:ilvl="0" w:tplc="44E0A1D6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6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9767DCF"/>
    <w:multiLevelType w:val="multilevel"/>
    <w:tmpl w:val="62BAF1BA"/>
    <w:lvl w:ilvl="0">
      <w:start w:val="1"/>
      <w:numFmt w:val="decimal"/>
      <w:lvlText w:val="%1."/>
      <w:lvlJc w:val="left"/>
      <w:pPr>
        <w:ind w:left="472" w:hanging="360"/>
      </w:pPr>
      <w:rPr>
        <w:rFonts w:hint="default"/>
        <w:sz w:val="26"/>
        <w:szCs w:val="26"/>
      </w:rPr>
    </w:lvl>
    <w:lvl w:ilvl="1">
      <w:start w:val="3"/>
      <w:numFmt w:val="decimal"/>
      <w:isLgl/>
      <w:lvlText w:val="%1.%2"/>
      <w:lvlJc w:val="left"/>
      <w:pPr>
        <w:ind w:left="852" w:hanging="56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12" w:hanging="2160"/>
      </w:pPr>
      <w:rPr>
        <w:rFonts w:hint="default"/>
      </w:rPr>
    </w:lvl>
  </w:abstractNum>
  <w:num w:numId="1">
    <w:abstractNumId w:val="6"/>
  </w:num>
  <w:num w:numId="2">
    <w:abstractNumId w:val="13"/>
  </w:num>
  <w:num w:numId="3">
    <w:abstractNumId w:val="9"/>
  </w:num>
  <w:num w:numId="4">
    <w:abstractNumId w:val="14"/>
  </w:num>
  <w:num w:numId="5">
    <w:abstractNumId w:val="15"/>
  </w:num>
  <w:num w:numId="6">
    <w:abstractNumId w:val="8"/>
  </w:num>
  <w:num w:numId="7">
    <w:abstractNumId w:val="2"/>
  </w:num>
  <w:num w:numId="8">
    <w:abstractNumId w:val="4"/>
  </w:num>
  <w:num w:numId="9">
    <w:abstractNumId w:val="5"/>
  </w:num>
  <w:num w:numId="10">
    <w:abstractNumId w:val="10"/>
  </w:num>
  <w:num w:numId="11">
    <w:abstractNumId w:val="3"/>
  </w:num>
  <w:num w:numId="12">
    <w:abstractNumId w:val="1"/>
  </w:num>
  <w:num w:numId="13">
    <w:abstractNumId w:val="12"/>
  </w:num>
  <w:num w:numId="14">
    <w:abstractNumId w:val="7"/>
  </w:num>
  <w:num w:numId="15">
    <w:abstractNumId w:val="1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986"/>
    <w:rsid w:val="00000CF3"/>
    <w:rsid w:val="0002724A"/>
    <w:rsid w:val="00093AE4"/>
    <w:rsid w:val="001916E2"/>
    <w:rsid w:val="001A0A7E"/>
    <w:rsid w:val="001A6EA7"/>
    <w:rsid w:val="001D0D39"/>
    <w:rsid w:val="00211686"/>
    <w:rsid w:val="00280DFC"/>
    <w:rsid w:val="00321C2C"/>
    <w:rsid w:val="004219B3"/>
    <w:rsid w:val="004A71D2"/>
    <w:rsid w:val="004C4165"/>
    <w:rsid w:val="00585F67"/>
    <w:rsid w:val="005E1AA6"/>
    <w:rsid w:val="00654E58"/>
    <w:rsid w:val="006566CA"/>
    <w:rsid w:val="00684D5B"/>
    <w:rsid w:val="006D5A74"/>
    <w:rsid w:val="00711A16"/>
    <w:rsid w:val="00785B29"/>
    <w:rsid w:val="007C5542"/>
    <w:rsid w:val="00862FE5"/>
    <w:rsid w:val="009231C6"/>
    <w:rsid w:val="00992018"/>
    <w:rsid w:val="009D507D"/>
    <w:rsid w:val="00A03928"/>
    <w:rsid w:val="00A36AE1"/>
    <w:rsid w:val="00B57B6B"/>
    <w:rsid w:val="00B7224B"/>
    <w:rsid w:val="00BA048F"/>
    <w:rsid w:val="00BB0A7E"/>
    <w:rsid w:val="00BD2A7D"/>
    <w:rsid w:val="00BF68F2"/>
    <w:rsid w:val="00C3445F"/>
    <w:rsid w:val="00C50BEB"/>
    <w:rsid w:val="00CE3937"/>
    <w:rsid w:val="00CF4372"/>
    <w:rsid w:val="00D1040B"/>
    <w:rsid w:val="00D21986"/>
    <w:rsid w:val="00D5531D"/>
    <w:rsid w:val="00D72C11"/>
    <w:rsid w:val="00E62981"/>
    <w:rsid w:val="00E6749B"/>
    <w:rsid w:val="00E7271D"/>
    <w:rsid w:val="00EC4FFF"/>
    <w:rsid w:val="00ED5EB7"/>
    <w:rsid w:val="00F35B0A"/>
    <w:rsid w:val="00F45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1B72CF4-D14F-4FBA-BEC5-2A673BFBC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1986"/>
    <w:pPr>
      <w:widowControl w:val="0"/>
      <w:autoSpaceDE w:val="0"/>
      <w:autoSpaceDN w:val="0"/>
      <w:spacing w:after="0" w:line="240" w:lineRule="auto"/>
    </w:pPr>
  </w:style>
  <w:style w:type="paragraph" w:styleId="1">
    <w:name w:val="heading 1"/>
    <w:basedOn w:val="a"/>
    <w:link w:val="10"/>
    <w:uiPriority w:val="9"/>
    <w:qFormat/>
    <w:rsid w:val="00D21986"/>
    <w:pPr>
      <w:spacing w:before="158"/>
      <w:outlineLvl w:val="0"/>
    </w:pPr>
    <w:rPr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D21986"/>
    <w:pPr>
      <w:spacing w:before="160"/>
      <w:ind w:left="112"/>
      <w:outlineLvl w:val="1"/>
    </w:pPr>
    <w:rPr>
      <w:b/>
      <w:bCs/>
      <w:i/>
      <w:sz w:val="28"/>
      <w:szCs w:val="28"/>
    </w:rPr>
  </w:style>
  <w:style w:type="paragraph" w:styleId="3">
    <w:name w:val="heading 3"/>
    <w:basedOn w:val="a"/>
    <w:link w:val="30"/>
    <w:uiPriority w:val="9"/>
    <w:unhideWhenUsed/>
    <w:qFormat/>
    <w:rsid w:val="00D21986"/>
    <w:pPr>
      <w:spacing w:before="23"/>
      <w:ind w:left="905" w:hanging="432"/>
      <w:outlineLvl w:val="2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1986"/>
    <w:rPr>
      <w:rFonts w:ascii="Times New Roman" w:eastAsia="Times New Roman" w:hAnsi="Times New Roman" w:cs="Times New Roman"/>
      <w:sz w:val="32"/>
      <w:szCs w:val="32"/>
      <w:lang w:eastAsia="ru-RU" w:bidi="ru-RU"/>
    </w:rPr>
  </w:style>
  <w:style w:type="character" w:customStyle="1" w:styleId="20">
    <w:name w:val="Заголовок 2 Знак"/>
    <w:basedOn w:val="a0"/>
    <w:link w:val="2"/>
    <w:uiPriority w:val="9"/>
    <w:rsid w:val="00D21986"/>
    <w:rPr>
      <w:rFonts w:ascii="Times New Roman" w:eastAsia="Times New Roman" w:hAnsi="Times New Roman" w:cs="Times New Roman"/>
      <w:b/>
      <w:bCs/>
      <w:i/>
      <w:sz w:val="28"/>
      <w:szCs w:val="28"/>
      <w:lang w:eastAsia="ru-RU" w:bidi="ru-RU"/>
    </w:rPr>
  </w:style>
  <w:style w:type="character" w:customStyle="1" w:styleId="30">
    <w:name w:val="Заголовок 3 Знак"/>
    <w:basedOn w:val="a0"/>
    <w:link w:val="3"/>
    <w:uiPriority w:val="9"/>
    <w:rsid w:val="00D21986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3">
    <w:name w:val="Body Text"/>
    <w:basedOn w:val="a"/>
    <w:link w:val="a4"/>
    <w:uiPriority w:val="1"/>
    <w:qFormat/>
    <w:rsid w:val="00D21986"/>
    <w:pPr>
      <w:spacing w:before="26"/>
      <w:ind w:left="112"/>
    </w:pPr>
    <w:rPr>
      <w:i/>
      <w:sz w:val="28"/>
      <w:szCs w:val="28"/>
      <w:u w:val="single" w:color="000000"/>
    </w:rPr>
  </w:style>
  <w:style w:type="character" w:customStyle="1" w:styleId="a4">
    <w:name w:val="Основной текст Знак"/>
    <w:basedOn w:val="a0"/>
    <w:link w:val="a3"/>
    <w:uiPriority w:val="1"/>
    <w:rsid w:val="00D21986"/>
    <w:rPr>
      <w:rFonts w:ascii="Times New Roman" w:eastAsia="Times New Roman" w:hAnsi="Times New Roman" w:cs="Times New Roman"/>
      <w:i/>
      <w:sz w:val="28"/>
      <w:szCs w:val="28"/>
      <w:u w:val="single" w:color="000000"/>
      <w:lang w:eastAsia="ru-RU" w:bidi="ru-RU"/>
    </w:rPr>
  </w:style>
  <w:style w:type="paragraph" w:styleId="a5">
    <w:name w:val="List Paragraph"/>
    <w:basedOn w:val="a"/>
    <w:uiPriority w:val="1"/>
    <w:qFormat/>
    <w:rsid w:val="00D21986"/>
    <w:pPr>
      <w:spacing w:before="158"/>
      <w:ind w:left="905" w:hanging="432"/>
    </w:pPr>
  </w:style>
  <w:style w:type="paragraph" w:styleId="a6">
    <w:name w:val="No Spacing"/>
    <w:link w:val="a7"/>
    <w:uiPriority w:val="1"/>
    <w:qFormat/>
    <w:rsid w:val="00B7224B"/>
    <w:pPr>
      <w:spacing w:after="0" w:line="240" w:lineRule="auto"/>
    </w:pPr>
    <w:rPr>
      <w:rFonts w:eastAsiaTheme="minorEastAsia"/>
      <w:lang w:eastAsia="ru-RU"/>
    </w:rPr>
  </w:style>
  <w:style w:type="character" w:customStyle="1" w:styleId="a7">
    <w:name w:val="Без интервала Знак"/>
    <w:basedOn w:val="a0"/>
    <w:link w:val="a6"/>
    <w:uiPriority w:val="1"/>
    <w:rsid w:val="00B7224B"/>
    <w:rPr>
      <w:rFonts w:eastAsiaTheme="minorEastAsia"/>
      <w:lang w:eastAsia="ru-RU"/>
    </w:rPr>
  </w:style>
  <w:style w:type="paragraph" w:styleId="a8">
    <w:name w:val="header"/>
    <w:basedOn w:val="a"/>
    <w:link w:val="a9"/>
    <w:uiPriority w:val="99"/>
    <w:unhideWhenUsed/>
    <w:rsid w:val="00E62981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E62981"/>
  </w:style>
  <w:style w:type="paragraph" w:styleId="aa">
    <w:name w:val="footer"/>
    <w:basedOn w:val="a"/>
    <w:link w:val="ab"/>
    <w:uiPriority w:val="99"/>
    <w:unhideWhenUsed/>
    <w:rsid w:val="00E62981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E62981"/>
  </w:style>
  <w:style w:type="character" w:customStyle="1" w:styleId="dabhide">
    <w:name w:val="dabhide"/>
    <w:basedOn w:val="a0"/>
    <w:rsid w:val="006D5A74"/>
  </w:style>
  <w:style w:type="character" w:styleId="ac">
    <w:name w:val="Hyperlink"/>
    <w:basedOn w:val="a0"/>
    <w:uiPriority w:val="99"/>
    <w:semiHidden/>
    <w:unhideWhenUsed/>
    <w:rsid w:val="006D5A74"/>
    <w:rPr>
      <w:color w:val="0000FF"/>
      <w:u w:val="single"/>
    </w:rPr>
  </w:style>
  <w:style w:type="paragraph" w:styleId="ad">
    <w:name w:val="caption"/>
    <w:basedOn w:val="a"/>
    <w:next w:val="a"/>
    <w:uiPriority w:val="35"/>
    <w:unhideWhenUsed/>
    <w:qFormat/>
    <w:rsid w:val="00F45AF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3%D1%81%D1%82%D1%80%D0%BE%D0%B9%D1%81%D1%82%D0%B2%D0%BE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10" Type="http://schemas.openxmlformats.org/officeDocument/2006/relationships/hyperlink" Target="https://ru.wikipedia.org/wiki/%D0%90%D0%BF%D0%BF%D0%B0%D1%80%D0%B0%D1%82%D1%83%D1%80%D0%B0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8%D0%BD%D1%81%D1%82%D1%80%D1%83%D0%BC%D0%B5%D0%BD%D1%82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4235EB-7295-4670-989C-ED6B4E1A2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786</Words>
  <Characters>4482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MAKCNM</cp:lastModifiedBy>
  <cp:revision>2</cp:revision>
  <cp:lastPrinted>2018-10-25T20:16:00Z</cp:lastPrinted>
  <dcterms:created xsi:type="dcterms:W3CDTF">2018-10-25T20:26:00Z</dcterms:created>
  <dcterms:modified xsi:type="dcterms:W3CDTF">2018-10-25T20:26:00Z</dcterms:modified>
</cp:coreProperties>
</file>