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4A2CC" w14:textId="77777777" w:rsidR="00EB7E79" w:rsidRDefault="00F55D43" w:rsidP="00F55D43">
      <w:pPr>
        <w:pStyle w:val="Heading1"/>
      </w:pPr>
      <w:proofErr w:type="spellStart"/>
      <w:r>
        <w:t>NavMesh</w:t>
      </w:r>
      <w:proofErr w:type="spellEnd"/>
      <w:r>
        <w:t xml:space="preserve"> Obstacles and Off-Mesh Links</w:t>
      </w:r>
    </w:p>
    <w:p w14:paraId="28563DDC" w14:textId="77777777" w:rsidR="00F55D43" w:rsidRDefault="00F55D43" w:rsidP="00F55D43"/>
    <w:p w14:paraId="0F8FDAEB" w14:textId="77777777" w:rsidR="00F55D43" w:rsidRDefault="00F55D43" w:rsidP="00F55D43">
      <w:pPr>
        <w:pStyle w:val="Heading2"/>
      </w:pPr>
      <w:r>
        <w:t>Obstacles</w:t>
      </w:r>
    </w:p>
    <w:p w14:paraId="1CCE337A" w14:textId="77777777" w:rsidR="00F55D43" w:rsidRDefault="00F55D43" w:rsidP="00F55D43">
      <w:r>
        <w:t xml:space="preserve">Use these for destructible objects that may be blocking the </w:t>
      </w:r>
      <w:proofErr w:type="spellStart"/>
      <w:r>
        <w:t>navmesh</w:t>
      </w:r>
      <w:proofErr w:type="spellEnd"/>
      <w:r>
        <w:t xml:space="preserve"> now, but may be destroyed later.</w:t>
      </w:r>
    </w:p>
    <w:p w14:paraId="2D999B73" w14:textId="77777777" w:rsidR="00F55D43" w:rsidRDefault="00F55D43" w:rsidP="00F55D43">
      <w:r>
        <w:t>Also use these for doors that open and close.</w:t>
      </w:r>
    </w:p>
    <w:p w14:paraId="78ED533B" w14:textId="77777777" w:rsidR="00F55D43" w:rsidRDefault="00F55D43" w:rsidP="00F55D43"/>
    <w:p w14:paraId="439EF113" w14:textId="77777777" w:rsidR="00F55D43" w:rsidRDefault="00F55D43" w:rsidP="00F55D43">
      <w:r>
        <w:t xml:space="preserve">Place a </w:t>
      </w:r>
      <w:proofErr w:type="spellStart"/>
      <w:r>
        <w:t>NavMeshObstacle</w:t>
      </w:r>
      <w:proofErr w:type="spellEnd"/>
      <w:r>
        <w:t xml:space="preserve"> component on a </w:t>
      </w:r>
      <w:proofErr w:type="spellStart"/>
      <w:r>
        <w:t>GameObject</w:t>
      </w:r>
      <w:proofErr w:type="spellEnd"/>
      <w:r>
        <w:t>, choose a shape (Box or Capsule) and scale it in the editor.</w:t>
      </w:r>
    </w:p>
    <w:p w14:paraId="43933C72" w14:textId="77777777" w:rsidR="00F55D43" w:rsidRDefault="00F55D43" w:rsidP="00F55D43">
      <w:r>
        <w:t xml:space="preserve">You can also set the “Carve” option, which determines if the object carves a hole in the </w:t>
      </w:r>
      <w:proofErr w:type="spellStart"/>
      <w:r>
        <w:t>NavMesh</w:t>
      </w:r>
      <w:proofErr w:type="spellEnd"/>
      <w:r>
        <w:t>.</w:t>
      </w:r>
    </w:p>
    <w:p w14:paraId="0282B364" w14:textId="77777777" w:rsidR="00F55D43" w:rsidRDefault="00F55D43" w:rsidP="00F55D43">
      <w:r>
        <w:t xml:space="preserve">Without Carve, </w:t>
      </w:r>
      <w:proofErr w:type="spellStart"/>
      <w:r>
        <w:t>NavMeshAgents</w:t>
      </w:r>
      <w:proofErr w:type="spellEnd"/>
      <w:r>
        <w:t xml:space="preserve"> will try to path through it, but stop if it’s in the way.</w:t>
      </w:r>
    </w:p>
    <w:p w14:paraId="6B28ABDD" w14:textId="77777777" w:rsidR="00F55D43" w:rsidRDefault="00F55D43" w:rsidP="00F55D43">
      <w:r>
        <w:t>With Carve, they will treat it as a permanent obstacle and try to path around it.</w:t>
      </w:r>
    </w:p>
    <w:p w14:paraId="12562165" w14:textId="77777777" w:rsidR="00F55D43" w:rsidRDefault="00F55D43" w:rsidP="00F55D43"/>
    <w:p w14:paraId="0D4BDDA9" w14:textId="77777777" w:rsidR="00F55D43" w:rsidRDefault="00F55D43" w:rsidP="00F55D43">
      <w:pPr>
        <w:pStyle w:val="Heading2"/>
      </w:pPr>
      <w:r>
        <w:t>Off-mesh Links</w:t>
      </w:r>
    </w:p>
    <w:p w14:paraId="32835830" w14:textId="77777777" w:rsidR="00F55D43" w:rsidRDefault="00F55D43" w:rsidP="00F55D43">
      <w:r>
        <w:t xml:space="preserve">Off-mesh links allow a </w:t>
      </w:r>
      <w:proofErr w:type="spellStart"/>
      <w:r>
        <w:t>NavMeshAgent</w:t>
      </w:r>
      <w:proofErr w:type="spellEnd"/>
      <w:r>
        <w:t xml:space="preserve"> to drop or jump between </w:t>
      </w:r>
      <w:proofErr w:type="spellStart"/>
      <w:r>
        <w:t>navigatable</w:t>
      </w:r>
      <w:proofErr w:type="spellEnd"/>
      <w:r>
        <w:t xml:space="preserve"> areas.</w:t>
      </w:r>
    </w:p>
    <w:p w14:paraId="73DB0153" w14:textId="77777777" w:rsidR="00F55D43" w:rsidRDefault="00F55D43" w:rsidP="00F55D43">
      <w:pPr>
        <w:pStyle w:val="Heading3"/>
      </w:pPr>
      <w:r>
        <w:t>Automatic</w:t>
      </w:r>
    </w:p>
    <w:p w14:paraId="33CECFD4" w14:textId="77777777" w:rsidR="00F55D43" w:rsidRDefault="00F55D43" w:rsidP="00F55D43">
      <w:r>
        <w:t>You can set drops and horizontal jumps up autom</w:t>
      </w:r>
      <w:r w:rsidR="008465B6">
        <w:t>a</w:t>
      </w:r>
      <w:r>
        <w:t xml:space="preserve">tically. On the Objects tab of Navigation in the Inspector, click Generate </w:t>
      </w:r>
      <w:proofErr w:type="spellStart"/>
      <w:r>
        <w:t>OffMesh</w:t>
      </w:r>
      <w:proofErr w:type="spellEnd"/>
      <w:r>
        <w:t xml:space="preserve"> Links for each objects where you want a link to start.</w:t>
      </w:r>
    </w:p>
    <w:p w14:paraId="2007C977" w14:textId="77777777" w:rsidR="00F55D43" w:rsidRDefault="00F55D43" w:rsidP="00F55D43">
      <w:r>
        <w:t>In the Bake tab, set the Drop height and to the largest distance an agent can drop safely, and Jump Distance for maximum horizontal jump.</w:t>
      </w:r>
    </w:p>
    <w:p w14:paraId="65C89EB7" w14:textId="77777777" w:rsidR="00F55D43" w:rsidRDefault="00F55D43" w:rsidP="00F55D43">
      <w:pPr>
        <w:pStyle w:val="Heading3"/>
      </w:pPr>
      <w:r>
        <w:t>Manual</w:t>
      </w:r>
    </w:p>
    <w:p w14:paraId="5C7DAD11" w14:textId="77777777" w:rsidR="00F55D43" w:rsidRDefault="00F55D43" w:rsidP="00F55D43">
      <w:r>
        <w:t>You can manu</w:t>
      </w:r>
      <w:r w:rsidR="001A1D79">
        <w:t>a</w:t>
      </w:r>
      <w:r>
        <w:t xml:space="preserve">lly add an Off-Mesh Link </w:t>
      </w:r>
      <w:r w:rsidR="007A7B94">
        <w:t>as a component by specifying a start and end Transform</w:t>
      </w:r>
      <w:r w:rsidR="001A1D79">
        <w:t xml:space="preserve"> for the Agent to Jump from. Unlike automatic links, these ones can go up.</w:t>
      </w:r>
    </w:p>
    <w:p w14:paraId="5C65562B" w14:textId="77777777" w:rsidR="001A1D79" w:rsidRDefault="001A1D79" w:rsidP="00F55D43">
      <w:r>
        <w:t xml:space="preserve">The easiest way to work with this is to make a prefab – a transform with the </w:t>
      </w:r>
      <w:proofErr w:type="spellStart"/>
      <w:r>
        <w:t>OffMeshLink</w:t>
      </w:r>
      <w:proofErr w:type="spellEnd"/>
      <w:r>
        <w:t xml:space="preserve"> component, referencing itself as Start, and a child transform that is registered as the end.</w:t>
      </w:r>
    </w:p>
    <w:p w14:paraId="36A7862A" w14:textId="726F7AF7" w:rsidR="001A1D79" w:rsidRDefault="00916831" w:rsidP="00916831">
      <w:pPr>
        <w:pStyle w:val="Heading2"/>
      </w:pPr>
      <w:r>
        <w:t>Walkable areas</w:t>
      </w:r>
    </w:p>
    <w:p w14:paraId="39CD5496" w14:textId="5BEE2A98" w:rsidR="00916831" w:rsidRDefault="00916831" w:rsidP="00916831">
      <w:r>
        <w:t>In the areas tab you can add new areas. I’ve created one called “Gold” in the Areas tab of the Navigation window, and set its Cost to 0.1, so its ten times preferable to walk on vs the standard walkable areas.</w:t>
      </w:r>
    </w:p>
    <w:p w14:paraId="5AE4FEEE" w14:textId="16B6EA94" w:rsidR="00916831" w:rsidRDefault="00916831" w:rsidP="00916831">
      <w:r>
        <w:t>With the paths activated and baked, observe that the player agent prefers to use the paths to get around.</w:t>
      </w:r>
    </w:p>
    <w:p w14:paraId="0251E5F1" w14:textId="27293350" w:rsidR="00916831" w:rsidRPr="00916831" w:rsidRDefault="00916831" w:rsidP="00916831">
      <w:r>
        <w:t xml:space="preserve">You can set it to ONLY use the paths by setting its </w:t>
      </w:r>
      <w:proofErr w:type="spellStart"/>
      <w:r>
        <w:t>NavMeshAgent’s</w:t>
      </w:r>
      <w:proofErr w:type="spellEnd"/>
      <w:r>
        <w:t xml:space="preserve"> Area Mask to Gold only.</w:t>
      </w:r>
    </w:p>
    <w:p w14:paraId="6ADAE7BB" w14:textId="77777777" w:rsidR="00E13D82" w:rsidRDefault="00E13D82">
      <w:pPr>
        <w:rPr>
          <w:rFonts w:asciiTheme="majorHAnsi" w:eastAsiaTheme="majorEastAsia" w:hAnsiTheme="majorHAnsi" w:cstheme="majorBidi"/>
          <w:color w:val="2E74B5" w:themeColor="accent1" w:themeShade="BF"/>
          <w:sz w:val="26"/>
          <w:szCs w:val="26"/>
        </w:rPr>
      </w:pPr>
      <w:r>
        <w:br w:type="page"/>
      </w:r>
    </w:p>
    <w:p w14:paraId="17675689" w14:textId="757A2B45" w:rsidR="00916831" w:rsidRPr="00916831" w:rsidRDefault="00E13D82" w:rsidP="00E13D82">
      <w:pPr>
        <w:pStyle w:val="Heading2"/>
      </w:pPr>
      <w:r>
        <w:lastRenderedPageBreak/>
        <w:t>Agents of different sizes</w:t>
      </w:r>
    </w:p>
    <w:p w14:paraId="53D2CB3A" w14:textId="77777777" w:rsidR="00F55D43" w:rsidRDefault="00F55D43" w:rsidP="00F55D43"/>
    <w:p w14:paraId="58CB6555" w14:textId="5C55A132" w:rsidR="00F55D43" w:rsidRDefault="00E13D82" w:rsidP="00F55D43">
      <w:r>
        <w:t>You can make a second agent size in the Navigation: Agents tab</w:t>
      </w:r>
    </w:p>
    <w:p w14:paraId="5C15EFC0" w14:textId="05FB169D" w:rsidR="00E13D82" w:rsidRDefault="00E13D82" w:rsidP="00F55D43">
      <w:r>
        <w:rPr>
          <w:noProof/>
        </w:rPr>
        <w:drawing>
          <wp:inline distT="0" distB="0" distL="0" distR="0" wp14:anchorId="0C9F2E53" wp14:editId="51C0DCD9">
            <wp:extent cx="4371975" cy="3267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1975" cy="3267075"/>
                    </a:xfrm>
                    <a:prstGeom prst="rect">
                      <a:avLst/>
                    </a:prstGeom>
                  </pic:spPr>
                </pic:pic>
              </a:graphicData>
            </a:graphic>
          </wp:inline>
        </w:drawing>
      </w:r>
    </w:p>
    <w:p w14:paraId="0913EC1C" w14:textId="5F636997" w:rsidR="00E13D82" w:rsidRDefault="00E13D82" w:rsidP="00F55D43">
      <w:r>
        <w:t xml:space="preserve">If you set a </w:t>
      </w:r>
      <w:proofErr w:type="spellStart"/>
      <w:r>
        <w:t>NavMeshAgent</w:t>
      </w:r>
      <w:proofErr w:type="spellEnd"/>
      <w:r>
        <w:t xml:space="preserve"> to use this type though, it will report that it isn’t in the </w:t>
      </w:r>
      <w:proofErr w:type="spellStart"/>
      <w:r>
        <w:t>NavMesh</w:t>
      </w:r>
      <w:proofErr w:type="spellEnd"/>
      <w:r>
        <w:t xml:space="preserve"> and it can’t navigate!</w:t>
      </w:r>
    </w:p>
    <w:p w14:paraId="03D6AE62" w14:textId="450F3C95" w:rsidR="00E13D82" w:rsidRDefault="00E13D82" w:rsidP="00F55D43">
      <w:r>
        <w:t xml:space="preserve">You have to get the </w:t>
      </w:r>
      <w:proofErr w:type="spellStart"/>
      <w:r>
        <w:t>NavMeshcomponents</w:t>
      </w:r>
      <w:proofErr w:type="spellEnd"/>
      <w:r>
        <w:t xml:space="preserve"> extra files from </w:t>
      </w:r>
      <w:proofErr w:type="spellStart"/>
      <w:r>
        <w:t>github</w:t>
      </w:r>
      <w:proofErr w:type="spellEnd"/>
      <w:r>
        <w:t xml:space="preserve"> here (</w:t>
      </w:r>
      <w:hyperlink r:id="rId6" w:history="1">
        <w:r w:rsidRPr="00C46434">
          <w:rPr>
            <w:rStyle w:val="Hyperlink"/>
          </w:rPr>
          <w:t>https://github.com/Unity-Technologies/NavMeshComponents/tree/2017.2</w:t>
        </w:r>
      </w:hyperlink>
      <w:r>
        <w:t>) or grab them from R drive.</w:t>
      </w:r>
    </w:p>
    <w:p w14:paraId="74940AAD" w14:textId="6E6A73EC" w:rsidR="00E13D82" w:rsidRDefault="00E13D82" w:rsidP="00F55D43"/>
    <w:p w14:paraId="04EE264A" w14:textId="12D9B501" w:rsidR="00E13D82" w:rsidRDefault="00E13D82" w:rsidP="00E13D82">
      <w:pPr>
        <w:pStyle w:val="ListParagraph"/>
        <w:numPr>
          <w:ilvl w:val="0"/>
          <w:numId w:val="1"/>
        </w:numPr>
      </w:pPr>
      <w:r>
        <w:t xml:space="preserve">Copy the </w:t>
      </w:r>
      <w:proofErr w:type="spellStart"/>
      <w:r>
        <w:t>NavMeshComponents</w:t>
      </w:r>
      <w:proofErr w:type="spellEnd"/>
      <w:r>
        <w:t xml:space="preserve"> folder into your project</w:t>
      </w:r>
    </w:p>
    <w:p w14:paraId="450199B7" w14:textId="37657E16" w:rsidR="00E13D82" w:rsidRDefault="00E13D82" w:rsidP="00E13D82">
      <w:pPr>
        <w:pStyle w:val="ListParagraph"/>
        <w:numPr>
          <w:ilvl w:val="0"/>
          <w:numId w:val="1"/>
        </w:numPr>
      </w:pPr>
      <w:r>
        <w:t xml:space="preserve">Stick a </w:t>
      </w:r>
      <w:proofErr w:type="spellStart"/>
      <w:r>
        <w:t>NavMeshSurface</w:t>
      </w:r>
      <w:proofErr w:type="spellEnd"/>
      <w:r>
        <w:t xml:space="preserve"> on an object in your level</w:t>
      </w:r>
    </w:p>
    <w:p w14:paraId="4BA2E769" w14:textId="454A42F6" w:rsidR="00E13D82" w:rsidRDefault="00E13D82" w:rsidP="00E13D82">
      <w:pPr>
        <w:pStyle w:val="ListParagraph"/>
        <w:numPr>
          <w:ilvl w:val="0"/>
          <w:numId w:val="1"/>
        </w:numPr>
      </w:pPr>
      <w:r>
        <w:t>Set it to use the Agent Type you’ve specified.</w:t>
      </w:r>
    </w:p>
    <w:p w14:paraId="4CF7A524" w14:textId="4EF4C2D5" w:rsidR="00E13D82" w:rsidRDefault="00E13D82" w:rsidP="00E13D82">
      <w:pPr>
        <w:pStyle w:val="ListParagraph"/>
        <w:numPr>
          <w:ilvl w:val="0"/>
          <w:numId w:val="1"/>
        </w:numPr>
      </w:pPr>
      <w:r>
        <w:t xml:space="preserve">Bake! </w:t>
      </w:r>
    </w:p>
    <w:p w14:paraId="1EE33E9F" w14:textId="4DB9B2E9" w:rsidR="00E13D82" w:rsidRDefault="00E13D82" w:rsidP="00E13D82">
      <w:pPr>
        <w:pStyle w:val="ListParagraph"/>
        <w:numPr>
          <w:ilvl w:val="0"/>
          <w:numId w:val="1"/>
        </w:numPr>
      </w:pPr>
      <w:r>
        <w:t>Your extra agent can now move around freely.</w:t>
      </w:r>
    </w:p>
    <w:p w14:paraId="681161E5" w14:textId="23F40763" w:rsidR="00E13D82" w:rsidRDefault="00E13D82" w:rsidP="00E13D82">
      <w:r>
        <w:t xml:space="preserve">Note that you’ll need to </w:t>
      </w:r>
      <w:proofErr w:type="spellStart"/>
      <w:r>
        <w:t>rebake</w:t>
      </w:r>
      <w:proofErr w:type="spellEnd"/>
      <w:r>
        <w:t xml:space="preserve"> all of these when you make a new </w:t>
      </w:r>
      <w:proofErr w:type="spellStart"/>
      <w:r>
        <w:t>Navmesh</w:t>
      </w:r>
      <w:proofErr w:type="spellEnd"/>
      <w:r>
        <w:t>.</w:t>
      </w:r>
    </w:p>
    <w:p w14:paraId="63CC266C" w14:textId="77777777" w:rsidR="00E13D82" w:rsidRDefault="00E13D82" w:rsidP="00E13D82">
      <w:bookmarkStart w:id="0" w:name="_GoBack"/>
      <w:bookmarkEnd w:id="0"/>
    </w:p>
    <w:p w14:paraId="0DFB51FD" w14:textId="77777777" w:rsidR="00F55D43" w:rsidRDefault="00F55D43" w:rsidP="00F55D43"/>
    <w:p w14:paraId="7D84FDCB" w14:textId="77777777" w:rsidR="00F55D43" w:rsidRPr="00F55D43" w:rsidRDefault="00F55D43" w:rsidP="00F55D43"/>
    <w:p w14:paraId="72095F5C" w14:textId="77777777" w:rsidR="00F55D43" w:rsidRPr="00F55D43" w:rsidRDefault="00F55D43" w:rsidP="00F55D43"/>
    <w:p w14:paraId="6C9C4E1F" w14:textId="77777777" w:rsidR="00F55D43" w:rsidRPr="00F55D43" w:rsidRDefault="00F55D43" w:rsidP="00F55D43"/>
    <w:sectPr w:rsidR="00F55D43" w:rsidRPr="00F5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0D6001"/>
    <w:multiLevelType w:val="hybridMultilevel"/>
    <w:tmpl w:val="FBF6B8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D43"/>
    <w:rsid w:val="001A1D79"/>
    <w:rsid w:val="00416B5B"/>
    <w:rsid w:val="007A7B94"/>
    <w:rsid w:val="008465B6"/>
    <w:rsid w:val="00916831"/>
    <w:rsid w:val="00995D33"/>
    <w:rsid w:val="00E13D82"/>
    <w:rsid w:val="00F55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488A"/>
  <w15:chartTrackingRefBased/>
  <w15:docId w15:val="{2A5649EF-AE16-4683-A09D-AEE567CB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5D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5D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D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5D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5D4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13D82"/>
    <w:rPr>
      <w:color w:val="0563C1" w:themeColor="hyperlink"/>
      <w:u w:val="single"/>
    </w:rPr>
  </w:style>
  <w:style w:type="character" w:styleId="UnresolvedMention">
    <w:name w:val="Unresolved Mention"/>
    <w:basedOn w:val="DefaultParagraphFont"/>
    <w:uiPriority w:val="99"/>
    <w:semiHidden/>
    <w:unhideWhenUsed/>
    <w:rsid w:val="00E13D82"/>
    <w:rPr>
      <w:color w:val="605E5C"/>
      <w:shd w:val="clear" w:color="auto" w:fill="E1DFDD"/>
    </w:rPr>
  </w:style>
  <w:style w:type="paragraph" w:styleId="ListParagraph">
    <w:name w:val="List Paragraph"/>
    <w:basedOn w:val="Normal"/>
    <w:uiPriority w:val="34"/>
    <w:qFormat/>
    <w:rsid w:val="00E13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nity-Technologies/NavMeshComponents/tree/2017.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Cooper</dc:creator>
  <cp:keywords/>
  <dc:description/>
  <cp:lastModifiedBy>Mike Cooper</cp:lastModifiedBy>
  <cp:revision>5</cp:revision>
  <dcterms:created xsi:type="dcterms:W3CDTF">2017-09-15T06:05:00Z</dcterms:created>
  <dcterms:modified xsi:type="dcterms:W3CDTF">2018-09-04T04:05:00Z</dcterms:modified>
</cp:coreProperties>
</file>