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CQLIT-2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66</w:t>
      </w:r>
      <w:r>
        <w:rPr/>
        <w:t xml:space="preserve"> Expand 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Intervals</w:t>
      </w:r>
      <w:r>
        <w:rPr/>
        <w:t xml:space="preserve">  Part A</w:t>
        <w:tab/>
        <w:tab/>
        <w:tab/>
        <w:tab/>
        <w:tab/>
        <w:tab/>
        <w:t>20210</w:t>
      </w:r>
      <w:r>
        <w:rPr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>319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Created test environment in MAT/Bonnie to evaluate your examples and more:</w:t>
      </w:r>
      <w:r>
        <w:rPr>
          <w:rStyle w:val="SourceText"/>
          <w:sz w:val="20"/>
          <w:szCs w:val="20"/>
        </w:rPr>
        <w:br/>
      </w:r>
    </w:p>
    <w:p>
      <w:pPr>
        <w:pStyle w:val="Normal"/>
        <w:bidi w:val="0"/>
        <w:jc w:val="left"/>
        <w:rPr/>
      </w:pPr>
      <w:r>
        <w:rPr>
          <w:rStyle w:val="SourceText"/>
          <w:sz w:val="20"/>
          <w:szCs w:val="20"/>
        </w:rPr>
        <w:t xml:space="preserve">//Integer, Closed LO, Closed HI, (default </w:t>
      </w:r>
      <w:r>
        <w:rPr>
          <w:rStyle w:val="SourceText"/>
          <w:color w:val="auto"/>
          <w:kern w:val="2"/>
          <w:sz w:val="20"/>
          <w:szCs w:val="20"/>
          <w:lang w:val="en-US" w:eastAsia="zh-CN" w:bidi="hi-IN"/>
        </w:rPr>
        <w:t xml:space="preserve">"per 1", </w:t>
      </w:r>
      <w:r>
        <w:rPr>
          <w:rStyle w:val="SourceText"/>
          <w:sz w:val="20"/>
          <w:szCs w:val="20"/>
        </w:rPr>
        <w:t xml:space="preserve">including </w:t>
      </w:r>
      <w:r>
        <w:rPr>
          <w:rStyle w:val="SourceText"/>
          <w:color w:val="auto"/>
          <w:kern w:val="2"/>
          <w:sz w:val="20"/>
          <w:szCs w:val="20"/>
          <w:lang w:val="en-US" w:eastAsia="zh-CN" w:bidi="hi-IN"/>
        </w:rPr>
        <w:t>"</w:t>
      </w:r>
      <w:r>
        <w:rPr>
          <w:rStyle w:val="SourceText"/>
          <w:sz w:val="20"/>
          <w:szCs w:val="20"/>
        </w:rPr>
        <w:t>per 1</w:t>
      </w:r>
      <w:r>
        <w:rPr>
          <w:rStyle w:val="SourceText"/>
          <w:color w:val="auto"/>
          <w:kern w:val="2"/>
          <w:sz w:val="20"/>
          <w:szCs w:val="20"/>
          <w:lang w:val="en-US" w:eastAsia="zh-CN" w:bidi="hi-IN"/>
        </w:rPr>
        <w:t>" causes MAT error)</w:t>
      </w:r>
      <w:r>
        <w:rPr>
          <w:rStyle w:val="SourceText"/>
          <w:sz w:val="20"/>
          <w:szCs w:val="20"/>
        </w:rPr>
        <w:t xml:space="preserve"> </w:t>
        <w:br/>
      </w:r>
      <w:r>
        <w:rPr>
          <w:rStyle w:val="SourceText"/>
          <w:color w:val="auto"/>
          <w:kern w:val="2"/>
          <w:sz w:val="20"/>
          <w:szCs w:val="20"/>
          <w:lang w:val="en-US" w:eastAsia="zh-CN" w:bidi="hi-IN"/>
        </w:rPr>
        <w:t>define "Question1x":</w:t>
        <w:br/>
      </w:r>
      <w:r>
        <w:rPr>
          <w:rStyle w:val="SourceText"/>
          <w:sz w:val="20"/>
          <w:szCs w:val="20"/>
        </w:rPr>
        <w:t xml:space="preserve">  expand { Interval[1, 5]}</w:t>
      </w:r>
      <w:r>
        <w:rPr>
          <w:rStyle w:val="SourceText"/>
        </w:rPr>
        <w:br/>
      </w:r>
      <w:r>
        <w:rPr>
          <w:rStyle w:val="SourceText"/>
          <w:color w:val="2A6099"/>
          <w:sz w:val="20"/>
          <w:szCs w:val="20"/>
        </w:rPr>
        <w:t>[INTERVAL: 1 - 1, INTERVAL: 2 - 2, INTERVAL: 3 - 3, INTERVAL: 4 - 4, INTERVAL: 5 – 5]</w:t>
      </w:r>
    </w:p>
    <w:p>
      <w:pPr>
        <w:pStyle w:val="Normal"/>
        <w:bidi w:val="0"/>
        <w:jc w:val="left"/>
        <w:rPr>
          <w:rStyle w:val="SourceText"/>
          <w:color w:val="2A6099"/>
          <w:sz w:val="20"/>
          <w:szCs w:val="20"/>
        </w:rPr>
      </w:pPr>
      <w:r>
        <w:rPr>
          <w:color w:val="2A6099"/>
          <w:sz w:val="20"/>
          <w:szCs w:val="20"/>
        </w:rPr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 xml:space="preserve">//Integer, Closed LO, 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Open</w:t>
      </w:r>
      <w:r>
        <w:rPr>
          <w:rStyle w:val="SourceText"/>
          <w:sz w:val="20"/>
          <w:szCs w:val="20"/>
        </w:rPr>
        <w:t xml:space="preserve"> HI</w:t>
        <w:br/>
        <w:t>define "Question2x":</w:t>
        <w:br/>
      </w:r>
      <w:r>
        <w:rPr>
          <w:rStyle w:val="SourceText"/>
        </w:rPr>
        <w:t xml:space="preserve">  expand { Interval[1, 5) }</w:t>
        <w:br/>
      </w:r>
      <w:r>
        <w:rPr>
          <w:rStyle w:val="SourceText"/>
          <w:color w:val="2A6099"/>
        </w:rPr>
        <w:t>[INTERVAL: 1 - 1, INTERVAL: 2 - 2, INTERVAL: 3 - 3, INTERVAL: 4 - 4]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//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Decimal</w:t>
      </w:r>
      <w:r>
        <w:rPr>
          <w:rStyle w:val="SourceText"/>
          <w:sz w:val="20"/>
          <w:szCs w:val="20"/>
        </w:rPr>
        <w:t>, Closed LO, Closed HI</w:t>
        <w:br/>
        <w:t>define "Question3x":</w:t>
        <w:br/>
      </w:r>
      <w:r>
        <w:rPr>
          <w:rStyle w:val="SourceText"/>
        </w:rPr>
        <w:t xml:space="preserve">  expand { Interval[1.0, 5.0]}</w:t>
        <w:br/>
      </w:r>
      <w:r>
        <w:rPr>
          <w:rStyle w:val="SourceText"/>
          <w:color w:val="2A6099"/>
        </w:rPr>
        <w:t>[INTERVAL: 1 - 1, INTERVAL: 2 - 2, INTERVAL: 3 - 3, INTERVAL: 4 - 4, INTERVAL: 5 - 5]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sz w:val="20"/>
          <w:szCs w:val="20"/>
        </w:rPr>
        <w:t>define "Question3x2":</w:t>
        <w:br/>
      </w:r>
      <w:r>
        <w:rPr>
          <w:rStyle w:val="SourceText"/>
        </w:rPr>
        <w:t xml:space="preserve">  expand { Interval[1.0, 5.0]} per 2.0</w:t>
        <w:br/>
      </w:r>
      <w:r>
        <w:rPr>
          <w:rStyle w:val="SourceText"/>
          <w:color w:val="2A6099"/>
          <w:sz w:val="20"/>
          <w:szCs w:val="20"/>
        </w:rPr>
        <w:t>[INTERVAL: 1 - 2, INTERVAL: 3 - 4]</w:t>
      </w:r>
    </w:p>
    <w:p>
      <w:pPr>
        <w:pStyle w:val="PreformattedText"/>
        <w:spacing w:before="0" w:after="283"/>
        <w:rPr/>
      </w:pPr>
      <w:r>
        <w:rPr>
          <w:rStyle w:val="SourceText"/>
          <w:sz w:val="20"/>
          <w:szCs w:val="20"/>
        </w:rPr>
        <w:t>define "Question3x3":</w:t>
        <w:br/>
      </w:r>
      <w:r>
        <w:rPr>
          <w:rStyle w:val="SourceText"/>
        </w:rPr>
        <w:t xml:space="preserve"> expand { Interval[1.0, 5.0]} per 0.1</w:t>
        <w:br/>
      </w:r>
      <w:r>
        <w:rPr>
          <w:color w:val="2A6099"/>
        </w:rPr>
        <w:t>[INTERVAL: 1 - 1.09999999, INTERVAL: 1.1 - 1.19999999, INTERVAL: 1.2 - 1.29999999, INTERVAL: 1.3 - 1.39999999, INTERVAL: 1.4 - 1.49999999, INTERVAL: 1.5 - 1.59999999, INTERVAL: 1.6 - 1.69999999, INTERVAL: 1.7 - 1.79999999, INTERVAL: 1.8 - 1.89999999, INTERVAL: 1.9 - 1.99999999, INTERVAL: 2 - 2.09999999, INTERVAL: 2.1 - 2.19999999, INTERVAL: 2.2 - 2.29999999, INTERVAL: 2.3 - 2.39999999, INTERVAL: 2.4 - 2.49999999, INTERVAL: 2.5 - 2.59999999, INTERVAL: 2.6 - 2.69999999, INTERVAL: 2.7 - 2.79999999, INTERVAL: 2.8 - 2.89999999, INTERVAL: 2.9 - 2.99999999, INTERVAL: 3 - 3.09999999, INTERVAL: 3.1 - 3.19999999, INTERVAL: 3.2 - 3.29999999, INTERVAL: 3.3 - 3.39999999, INTERVAL: 3.4 - 3.49999999, INTERVAL: 3.5 - 3.59999999, INTERVAL: 3.6 - 3.69999999, INTERVAL: 3.7 - 3.79999999, INTERVAL: 3.8 - 3.89999999, INTERVAL: 3.9 - 3.99999999, INTERVAL: 4 - 4.09999999, INTERVAL: 4.1 - 4.19999999, INTERVAL: 4.2 - 4.29999999, INTERVAL: 4.3 - 4.39999999, INTERVAL: 4.4 - 4.49999999, INTERVAL: 4.5 - 4.59999999, INTERVAL: 4.6 - 4.69999999, INTERVAL: 4.7 - 4.79999999, INTERVAL: 4.8 - 4.89999999, INTERVAL: 4.9 - 4.99999999]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//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Decimal, Closed</w:t>
      </w:r>
      <w:r>
        <w:rPr>
          <w:rStyle w:val="SourceText"/>
        </w:rPr>
        <w:t xml:space="preserve"> LO, 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Open</w:t>
      </w:r>
      <w:r>
        <w:rPr>
          <w:rStyle w:val="SourceText"/>
        </w:rPr>
        <w:t xml:space="preserve"> HI</w:t>
        <w:br/>
        <w:t>define "Question4x":</w:t>
        <w:br/>
        <w:t xml:space="preserve">  expand { Interval[1.0, 5.0) }</w:t>
        <w:br/>
      </w:r>
      <w:r>
        <w:rPr>
          <w:rStyle w:val="SourceText"/>
          <w:color w:val="2A6099"/>
        </w:rPr>
        <w:t>[INTERVAL: 1 - 1, INTERVAL: 2 - 2, INTERVAL: 3 - 3, INTERVAL: 4 - 4]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define "Question4x2":</w:t>
        <w:br/>
        <w:t xml:space="preserve">  expand { Interval[1.0, 5.0) } per 2.0</w:t>
        <w:br/>
      </w:r>
      <w:r>
        <w:rPr>
          <w:rStyle w:val="SourceText"/>
          <w:color w:val="2A6099"/>
        </w:rPr>
        <w:t>[INTERVAL: 1 - 2, INTERVAL: 3 – 4]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define "Question4x3":</w:t>
        <w:br/>
        <w:t xml:space="preserve"> expand { Interval[1.0, 5.0 ) } per 0.1</w:t>
        <w:br/>
      </w:r>
      <w:r>
        <w:rPr>
          <w:rStyle w:val="SourceText"/>
          <w:color w:val="2A6099"/>
        </w:rPr>
        <w:t>[INTERVAL: 1 - 1.09999999, INTERVAL: 1.1 - 1.19999999, INTERVAL: 1.2 - 1.29999999, INTERVAL: 1.3 - 1.39999999, INTERVAL: 1.4 - 1.49999999, INTERVAL: 1.5 - 1.59999999, INTERVAL: 1.6 - 1.69999999, INTERVAL: 1.7 - 1.79999999, INTERVAL: 1.8 - 1.89999999, INTERVAL: 1.9 - 1.99999999, INTERVAL: 2 - 2.09999999, INTERVAL: 2.1 - 2.19999999, INTERVAL: 2.2 - 2.29999999, INTERVAL: 2.3 - 2.39999999, INTERVAL: 2.4 - 2.49999999, INTERVAL: 2.5 - 2.59999999, INTERVAL: 2.6 - 2.69999999, INTERVAL: 2.7 - 2.79999999, INTERVAL: 2.8 - 2.89999999, INTERVAL: 2.9 - 2.99999999, INTERVAL: 3 - 3.09999999, INTERVAL: 3.1 - 3.19999999, INTERVAL: 3.2 - 3.29999999, INTERVAL: 3.3 - 3.39999999, INTERVAL: 3.4 - 3.49999999, INTERVAL: 3.5 - 3.59999999, INTERVAL: 3.6 - 3.69999999, INTERVAL: 3.7 - 3.79999999, INTERVAL: 3.8 - 3.89999999, INTERVAL: 3.9 – 3.99999999]</w:t>
        <w:br/>
      </w:r>
      <w:r>
        <w:rPr>
          <w:rStyle w:val="SourceText"/>
        </w:rPr>
        <w:t xml:space="preserve">//Note: does not capture 4.x, might expect to 4.9 – 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4</w:t>
      </w:r>
      <w:r>
        <w:rPr>
          <w:rStyle w:val="SourceText"/>
        </w:rPr>
        <w:t>.99999999 but loses whole unit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define "Question4x4":</w:t>
        <w:br/>
        <w:t xml:space="preserve">  expand { Interval[1.00, 5.00 ) } per 0.1</w:t>
        <w:br/>
      </w:r>
      <w:r>
        <w:rPr>
          <w:rStyle w:val="SourceText"/>
          <w:color w:val="2A6099"/>
        </w:rPr>
        <w:t>[INTERVAL: 1 - 1.09999999, INTERVAL: 1.1 - 1.19999999, INTERVAL: 1.2 - 1.29999999, INTERVAL: 1.3 - 1.39999999, INTERVAL: 1.4 - 1.49999999, INTERVAL: 1.5 - 1.59999999, INTERVAL: 1.6 - 1.69999999, INTERVAL: 1.7 - 1.79999999, INTERVAL: 1.8 - 1.89999999, INTERVAL: 1.9 - 1.99999999, INTERVAL: 2 - 2.09999999, INTERVAL: 2.1 - 2.19999999, INTERVAL: 2.2 - 2.29999999, INTERVAL: 2.3 - 2.39999999, INTERVAL: 2.4 - 2.49999999, INTERVAL: 2.5 - 2.59999999, INTERVAL: 2.6 - 2.69999999, INTERVAL: 2.7 - 2.79999999, INTERVAL: 2.8 - 2.89999999, INTERVAL: 2.9 - 2.99999999, INTERVAL: 3 - 3.09999999, INTERVAL: 3.1 - 3.19999999, INTERVAL: 3.2 - 3.29999999, INTERVAL: 3.3 - 3.39999999, INTERVAL: 3.4 - 3.49999999, INTERVAL: 3.5 - 3.59999999, INTERVAL: 3.6 - 3.69999999, INTERVAL: 3.7 - 3.79999999, INTERVAL: 3.8 - 3.89999999, INTERVAL: 3.9 – 3.99999999]</w:t>
        <w:br/>
      </w:r>
      <w:r>
        <w:rPr>
          <w:rStyle w:val="SourceText"/>
          <w:color w:val="000000"/>
        </w:rPr>
        <w:t xml:space="preserve">//Note: does not capture 4.x, might expect to 4.9 – </w:t>
      </w:r>
      <w:r>
        <w:rPr>
          <w:rStyle w:val="SourceText"/>
          <w:rFonts w:eastAsia="Noto Sans Mono CJK SC" w:cs="Liberation Mono"/>
          <w:color w:val="000000"/>
          <w:kern w:val="2"/>
          <w:sz w:val="20"/>
          <w:szCs w:val="20"/>
          <w:lang w:val="en-US" w:eastAsia="zh-CN" w:bidi="hi-IN"/>
        </w:rPr>
        <w:t>4</w:t>
      </w:r>
      <w:r>
        <w:rPr>
          <w:rStyle w:val="SourceText"/>
          <w:color w:val="000000"/>
        </w:rPr>
        <w:t>.99999999 but loses whole unit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define "Question4x5":</w:t>
        <w:br/>
        <w:t xml:space="preserve">  expand { Interval[1.50, 5.50 ) } per 0.1</w:t>
        <w:br/>
      </w:r>
      <w:r>
        <w:rPr>
          <w:color w:val="2A6099"/>
        </w:rPr>
        <w:t>[INTERVAL: 1.5 - 1.59999999, INTERVAL: 1.6 - 1.69999999, INTERVAL: 1.7 - 1.79999999, INTERVAL: 1.8 - 1.89999999, INTERVAL: 1.9 - 1.99999999, INTERVAL: 2 - 2.09999999, INTERVAL: 2.1 - 2.19999999, INTERVAL: 2.2 - 2.29999999, INTERVAL: 2.3 - 2.39999999, INTERVAL: 2.4 - 2.49999999, INTERVAL: 2.5 - 2.59999999, INTERVAL: 2.6 - 2.69999999, INTERVAL: 2.7 - 2.79999999, INTERVAL: 2.8 - 2.89999999, INTERVAL: 2.9 - 2.99999999, INTERVAL: 3 - 3.09999999, INTERVAL: 3.1 - 3.19999999, INTERVAL: 3.2 - 3.29999999, INTERVAL: 3.3 - 3.39999999, INTERVAL: 3.4 - 3.49999999, INTERVAL: 3.5 - 3.59999999, INTERVAL: 3.6 - 3.69999999, INTERVAL: 3.7 - 3.79999999, INTERVAL: 3.8 - 3.89999999, INTERVAL: 3.9 - 3.99999999, INTERVAL: 4 - 4.09999999, INTERVAL: 4.1 - 4.19999999, INTERVAL: 4.2 - 4.29999999, INTERVAL: 4.3 - 4.39999999, INTERVAL: 4.4 - 4.49999999, INTERVAL: 4.5 - 4.59999999, INTERVAL: 4.6 - 4.69999999, INTERVAL: 4.7 - 4.79999999, INTERVAL: 4.8 - 4.89999999, INTERVAL: 4.9 - 4.99999999, INTERVAL: 5 - 5.09999999, INTERVAL: 5.1 - 5.19999999, INTERVAL: 5.2 - 5.29999999, INTERVAL: 5.3 - 5.39999999, INTERVAL: 5.4 – 5.49999999]</w:t>
        <w:br/>
      </w:r>
      <w:r>
        <w:rPr>
          <w:rStyle w:val="SourceText"/>
          <w:color w:val="000000"/>
        </w:rPr>
        <w:t xml:space="preserve">//Note: does capture </w:t>
      </w:r>
      <w:r>
        <w:rPr>
          <w:rStyle w:val="SourceText"/>
          <w:rFonts w:eastAsia="Noto Sans Mono CJK SC" w:cs="Liberation Mono"/>
          <w:color w:val="000000"/>
          <w:kern w:val="2"/>
          <w:sz w:val="20"/>
          <w:szCs w:val="20"/>
          <w:lang w:val="en-US" w:eastAsia="zh-CN" w:bidi="hi-IN"/>
        </w:rPr>
        <w:t>5</w:t>
      </w:r>
      <w:r>
        <w:rPr>
          <w:rStyle w:val="SourceText"/>
          <w:color w:val="000000"/>
        </w:rPr>
        <w:t>.</w:t>
      </w:r>
      <w:r>
        <w:rPr>
          <w:rStyle w:val="SourceText"/>
          <w:rFonts w:eastAsia="Noto Sans Mono CJK SC" w:cs="Liberation Mono"/>
          <w:color w:val="000000"/>
          <w:kern w:val="2"/>
          <w:sz w:val="20"/>
          <w:szCs w:val="20"/>
          <w:lang w:val="en-US" w:eastAsia="zh-CN" w:bidi="hi-IN"/>
        </w:rPr>
        <w:t>4x</w:t>
      </w:r>
      <w:r>
        <w:rPr>
          <w:rStyle w:val="SourceText"/>
          <w:color w:val="000000"/>
        </w:rPr>
        <w:t xml:space="preserve">, </w:t>
      </w:r>
      <w:r>
        <w:rPr>
          <w:rStyle w:val="SourceText"/>
          <w:rFonts w:eastAsia="Noto Sans Mono CJK SC" w:cs="Liberation Mono"/>
          <w:color w:val="000000"/>
          <w:kern w:val="2"/>
          <w:sz w:val="20"/>
          <w:szCs w:val="20"/>
          <w:lang w:val="en-US" w:eastAsia="zh-CN" w:bidi="hi-IN"/>
        </w:rPr>
        <w:t>by specifying 0.5 offset from base unit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define "Question4x6":</w:t>
        <w:br/>
        <w:t xml:space="preserve">  expand { Interval[1.55, 5.55 ) } per 0.1</w:t>
        <w:br/>
      </w:r>
      <w:r>
        <w:rPr>
          <w:rStyle w:val="SourceText"/>
          <w:color w:val="2A6099"/>
        </w:rPr>
        <w:t xml:space="preserve">[INTERVAL: 1.55 - 1.64999999, INTERVAL: 1.65 - 1.74999999, INTERVAL: 1.75 - 1.84999999, INTERVAL: 1.85 - 1.94999999, INTERVAL: 1.95 - 2.04999999, INTERVAL: 2.05 - 2.14999999, INTERVAL: 2.15 - 2.24999999, INTERVAL: 2.25 - 2.34999999, INTERVAL: 2.35 - 2.44999999, INTERVAL: 2.45 - 2.54999999, INTERVAL: 2.55 - 2.64999999, INTERVAL: 2.65 - 2.74999999, INTERVAL: 2.75 - 2.84999999, INTERVAL: 2.85 - 2.94999999, INTERVAL: 2.95 - 3.04999999, INTERVAL: 3.05 - 3.14999999, INTERVAL: 3.15 - 3.24999999, INTERVAL: 3.25 - 3.34999999, INTERVAL: 3.35 - 3.44999999, INTERVAL: 3.45 - 3.54999999, INTERVAL: 3.55 - 3.64999999, INTERVAL: 3.65 - 3.74999999, INTERVAL: 3.75 - 3.84999999, INTERVAL: 3.85 - 3.94999999, INTERVAL: 3.95 - 4.04999999, INTERVAL: 4.05 - 4.14999999, INTERVAL: 4.15 - 4.24999999, INTERVAL: 4.25 - 4.34999999, INTERVAL: 4.35 - 4.44999999, INTERVAL: 4.45 - 4.54999999, INTERVAL: 4.55 - 4.64999999, INTERVAL: 4.65 - 4.74999999, INTERVAL: 4.75 - 4.84999999, INTERVAL: 4.85 - 4.94999999, INTERVAL: 4.95 - 5.04999999, INTERVAL: 5.05 - 5.14999999, INTERVAL: 5.15 - 5.24999999, INTERVAL: 5.25 - 5.34999999, INTERVAL: 5.35 - 5.44999999, INTERVAL: 5.45 - 5.54999999] </w:t>
        <w:br/>
      </w:r>
      <w:r>
        <w:rPr>
          <w:rStyle w:val="SourceText"/>
          <w:color w:val="000000"/>
        </w:rPr>
        <w:t xml:space="preserve">//Note: does capture </w:t>
      </w:r>
      <w:r>
        <w:rPr>
          <w:rStyle w:val="SourceText"/>
          <w:rFonts w:eastAsia="Noto Sans Mono CJK SC" w:cs="Liberation Mono"/>
          <w:color w:val="000000"/>
          <w:kern w:val="2"/>
          <w:sz w:val="20"/>
          <w:szCs w:val="20"/>
          <w:lang w:val="en-US" w:eastAsia="zh-CN" w:bidi="hi-IN"/>
        </w:rPr>
        <w:t>5</w:t>
      </w:r>
      <w:r>
        <w:rPr>
          <w:rStyle w:val="SourceText"/>
          <w:color w:val="000000"/>
        </w:rPr>
        <w:t>.</w:t>
      </w:r>
      <w:r>
        <w:rPr>
          <w:rStyle w:val="SourceText"/>
          <w:rFonts w:eastAsia="Noto Sans Mono CJK SC" w:cs="Liberation Mono"/>
          <w:color w:val="000000"/>
          <w:kern w:val="2"/>
          <w:sz w:val="20"/>
          <w:szCs w:val="20"/>
          <w:lang w:val="en-US" w:eastAsia="zh-CN" w:bidi="hi-IN"/>
        </w:rPr>
        <w:t>4x</w:t>
      </w:r>
      <w:r>
        <w:rPr>
          <w:rStyle w:val="SourceText"/>
          <w:color w:val="000000"/>
        </w:rPr>
        <w:t xml:space="preserve">, </w:t>
      </w:r>
      <w:r>
        <w:rPr>
          <w:rStyle w:val="SourceText"/>
          <w:rFonts w:eastAsia="Noto Sans Mono CJK SC" w:cs="Liberation Mono"/>
          <w:color w:val="000000"/>
          <w:kern w:val="2"/>
          <w:sz w:val="20"/>
          <w:szCs w:val="20"/>
          <w:lang w:val="en-US" w:eastAsia="zh-CN" w:bidi="hi-IN"/>
        </w:rPr>
        <w:t>by specifying 0.55 offset from base unit</w:t>
      </w:r>
    </w:p>
    <w:p>
      <w:pPr>
        <w:pStyle w:val="PreformattedText"/>
        <w:spacing w:before="0" w:after="283"/>
        <w:rPr/>
      </w:pPr>
      <w:r>
        <w:rPr>
          <w:rStyle w:val="SourceText"/>
        </w:rPr>
        <w:t>//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Decimal, Open</w:t>
      </w:r>
      <w:r>
        <w:rPr>
          <w:rStyle w:val="SourceText"/>
        </w:rPr>
        <w:t xml:space="preserve"> LO, Closed HI</w:t>
        <w:br/>
        <w:t>define "Question5x":</w:t>
        <w:br/>
        <w:t xml:space="preserve">  expand { Interval ( 1.0, 5.0]}</w:t>
        <w:br/>
      </w:r>
      <w:r>
        <w:rPr>
          <w:rStyle w:val="SourceText"/>
          <w:color w:val="2A6099"/>
        </w:rPr>
        <w:t>[INTERVAL: 2 - 2, INTERVAL: 3 - 3, INTERVAL: 4 - 4, INTERVAL: 5 - 5]</w:t>
      </w:r>
      <w:r>
        <w:rPr>
          <w:rStyle w:val="SourceText"/>
        </w:rPr>
        <w:t xml:space="preserve"> 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define "Question5x2":</w:t>
        <w:br/>
        <w:t xml:space="preserve"> expand { Interval ( 1.0, 5.0]} per 2.0</w:t>
        <w:br/>
      </w:r>
      <w:r>
        <w:rPr>
          <w:rStyle w:val="SourceText"/>
          <w:color w:val="2A6099"/>
        </w:rPr>
        <w:t>[INTERVAL: 2 - 3, INTERVAL: 4 - 5]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define "Question5x3":</w:t>
        <w:br/>
        <w:t xml:space="preserve">  expand { Interval ( 1.0, 5.0]} per 0.1</w:t>
        <w:br/>
      </w:r>
      <w:r>
        <w:rPr>
          <w:color w:val="2A6099"/>
        </w:rPr>
        <w:t>[INTERVAL: 2 - 2.09999999, INTERVAL: 2.1 - 2.19999999, INTERVAL: 2.2 - 2.29999999, INTERVAL: 2.3 - 2.39999999, INTERVAL: 2.4 - 2.49999999, INTERVAL: 2.5 - 2.59999999, INTERVAL: 2.6 - 2.69999999, INTERVAL: 2.7 - 2.79999999, INTERVAL: 2.8 - 2.89999999, INTERVAL: 2.9 - 2.99999999, INTERVAL: 3 - 3.09999999, INTERVAL: 3.1 - 3.19999999, INTERVAL: 3.2 - 3.29999999, INTERVAL: 3.3 - 3.39999999, INTERVAL: 3.4 - 3.49999999, INTERVAL: 3.5 - 3.59999999, INTERVAL: 3.6 - 3.69999999, INTERVAL: 3.7 - 3.79999999, INTERVAL: 3.8 - 3.89999999, INTERVAL: 3.9 - 3.99999999, INTERVAL: 4 - 4.09999999, INTERVAL: 4.1 - 4.19999999, INTERVAL: 4.2 - 4.29999999, INTERVAL: 4.3 - 4.39999999, INTERVAL: 4.4 - 4.49999999, INTERVAL: 4.5 - 4.59999999, INTERVAL: 4.6 - 4.69999999, INTERVAL: 4.7 - 4.79999999, INTERVAL: 4.8 - 4.89999999, INTERVAL: 4.9 - 4.99999999]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//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Decimal, Open</w:t>
      </w:r>
      <w:r>
        <w:rPr>
          <w:rStyle w:val="SourceText"/>
        </w:rPr>
        <w:t xml:space="preserve"> LO, 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Open</w:t>
      </w:r>
      <w:r>
        <w:rPr>
          <w:rStyle w:val="SourceText"/>
        </w:rPr>
        <w:t xml:space="preserve"> HI</w:t>
        <w:br/>
        <w:t>define "Question6x":</w:t>
        <w:br/>
        <w:t xml:space="preserve">  expand { Interval ( 1.0, 5.0 ) }</w:t>
        <w:br/>
      </w:r>
      <w:r>
        <w:rPr>
          <w:rStyle w:val="SourceText"/>
          <w:color w:val="2A6099"/>
        </w:rPr>
        <w:t>[INTERVAL: 2 - 2, INTERVAL: 3 - 3, INTERVAL: 4 - 4]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define "Question6x2":</w:t>
        <w:br/>
        <w:t xml:space="preserve">  expand { Interval ( 1.0, 5.0 ) } per 2.0</w:t>
        <w:br/>
      </w:r>
      <w:r>
        <w:rPr>
          <w:rStyle w:val="SourceText"/>
          <w:color w:val="2A6099"/>
        </w:rPr>
        <w:t>[INTERVAL: 2 - 2.09999999, INTERVAL: 2.1 - 2.19999999, INTERVAL: 2.2 - 2.29999999, INTERVAL: 2.3 - 2.39999999, INTERVAL: 2.4 - 2.49999999, INTERVAL: 2.5 - 2.59999999, INTERVAL: 2.6 - 2.69999999, INTERVAL: 2.7 - 2.79999999, INTERVAL: 2.8 - 2.89999999, INTERVAL: 2.9 - 2.99999999, INTERVAL: 3 - 3.09999999, INTERVAL: 3.1 - 3.19999999, INTERVAL: 3.2 - 3.29999999, INTERVAL: 3.3 - 3.39999999, INTERVAL: 3.4 - 3.49999999, INTERVAL: 3.5 - 3.59999999, INTERVAL: 3.6 - 3.69999999, INTERVAL: 3.7 - 3.79999999, INTERVAL: 3.8 - 3.89999999, INTERVAL: 3.9 - 3.99999999]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define "Question6x4":</w:t>
        <w:br/>
        <w:t xml:space="preserve">  expand { Interval ( 1.00, 5.00 ) } per 0.1</w:t>
        <w:br/>
      </w:r>
      <w:r>
        <w:rPr>
          <w:rStyle w:val="SourceText"/>
          <w:color w:val="2A6099"/>
        </w:rPr>
        <w:t>[INTERVAL: 2 - 2.09999999, INTERVAL: 2.1 - 2.19999999, INTERVAL: 2.2 - 2.29999999, INTERVAL: 2.3 - 2.39999999, INTERVAL: 2.4 - 2.49999999, INTERVAL: 2.5 - 2.59999999, INTERVAL: 2.6 - 2.69999999, INTERVAL: 2.7 - 2.79999999, INTERVAL: 2.8 - 2.89999999, INTERVAL: 2.9 - 2.99999999, INTERVAL: 3 - 3.09999999, INTERVAL: 3.1 - 3.19999999, INTERVAL: 3.2 - 3.29999999, INTERVAL: 3.3 - 3.39999999, INTERVAL: 3.4 - 3.49999999, INTERVAL: 3.5 - 3.59999999, INTERVAL: 3.6 - 3.69999999, INTERVAL: 3.7 - 3.79999999, INTERVAL: 3.8 - 3.89999999, INTERVAL: 3.9 - 3.99999999]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define "Question6x5":</w:t>
        <w:br/>
        <w:t xml:space="preserve">  expand { Interval ( 1.50, 5.50 ) } per 0.1</w:t>
        <w:br/>
      </w:r>
      <w:r>
        <w:rPr>
          <w:rStyle w:val="SourceText"/>
          <w:color w:val="2A6099"/>
        </w:rPr>
        <w:t>[INTERVAL: 1.50000001 - 1.6, INTERVAL: 1.60000001 - 1.7, INTERVAL: 1.70000001 - 1.8, INTERVAL: 1.80000001 - 1.9, INTERVAL: 1.90000001 - 2, INTERVAL: 2.00000001 - 2.1, INTERVAL: 2.10000001 - 2.2, INTERVAL: 2.20000001 - 2.3, INTERVAL: 2.30000001 - 2.4, INTERVAL: 2.40000001 - 2.5, INTERVAL: 2.50000001 - 2.6, INTERVAL: 2.60000001 - 2.7, INTERVAL: 2.70000001 - 2.8, INTERVAL: 2.80000001 - 2.9, INTERVAL: 2.90000001 - 3, INTERVAL: 3.00000001 - 3.1, INTERVAL: 3.10000001 - 3.2, INTERVAL: 3.20000001 - 3.3, INTERVAL: 3.30000001 - 3.4, INTERVAL: 3.40000001 - 3.5, INTERVAL: 3.50000001 - 3.6, INTERVAL: 3.60000001 - 3.7, INTERVAL: 3.70000001 - 3.8, INTERVAL: 3.80000001 - 3.9, INTERVAL: 3.90000001 - 4, INTERVAL: 4.00000001 - 4.1, INTERVAL: 4.10000001 - 4.2, INTERVAL: 4.20000001 - 4.3, INTERVAL: 4.30000001 - 4.4, INTERVAL: 4.40000001 - 4.5, INTERVAL: 4.50000001 - 4.6, INTERVAL: 4.60000001 - 4.7, INTERVAL: 4.70000001 - 4.8, INTERVAL: 4.80000001 - 4.9, INTERVAL: 4.90000001 - 5, INTERVAL: 5.00000001 - 5.1, INTERVAL: 5.10000001 - 5.2, INTERVAL: 5.20000001 - 5.3, INTERVAL: 5.30000001 - 5.4]</w:t>
      </w:r>
    </w:p>
    <w:p>
      <w:pPr>
        <w:pStyle w:val="PreformattedText"/>
        <w:spacing w:before="0" w:after="283"/>
        <w:rPr>
          <w:rStyle w:val="SourceText"/>
        </w:rPr>
      </w:pPr>
      <w:r>
        <w:rPr>
          <w:rStyle w:val="SourceText"/>
        </w:rPr>
        <w:t>define "Question6x6":</w:t>
        <w:br/>
        <w:t xml:space="preserve"> expand { Interval ( 1.55, 5.55 ) } per 0.1</w:t>
        <w:br/>
      </w:r>
      <w:r>
        <w:rPr>
          <w:rStyle w:val="SourceText"/>
          <w:color w:val="2A6099"/>
        </w:rPr>
        <w:t>[INTERVAL: 1.55000001 - 1.65, INTERVAL: 1.65000001 - 1.75, INTERVAL: 1.75000001 - 1.85, INTERVAL: 1.85000001 - 1.95, INTERVAL: 1.95000001 - 2.05, INTERVAL: 2.05000001 - 2.15, INTERVAL: 2.15000001 - 2.25, INTERVAL: 2.25000001 - 2.35, INTERVAL: 2.35000001 - 2.45, INTERVAL: 2.45000001 - 2.55, INTERVAL: 2.55000001 - 2.65, INTERVAL: 2.65000001 - 2.75, INTERVAL: 2.75000001 - 2.85, INTERVAL: 2.85000001 - 2.95, INTERVAL: 2.95000001 - 3.05, INTERVAL: 3.05000001 - 3.15, INTERVAL: 3.15000001 - 3.25, INTERVAL: 3.25000001 - 3.35, INTERVAL: 3.35000001 - 3.45, INTERVAL: 3.45000001 - 3.55, INTERVAL: 3.55000001 - 3.65, INTERVAL: 3.65000001 - 3.75, INTERVAL: 3.75000001 - 3.85, INTERVAL: 3.85000001 - 3.95, INTERVAL: 3.95000001 - 4.05, INTERVAL: 4.05000001 - 4.15, INTERVAL: 4.15000001 - 4.25, INTERVAL: 4.25000001 - 4.35, INTERVAL: 4.35000001 - 4.45, INTERVAL: 4.45000001 - 4.55, INTERVAL: 4.55000001 - 4.65, INTERVAL: 4.65000001 - 4.75, INTERVAL: 4.75000001 - 4.85, INTERVAL: 4.85000001 - 4.95, INTERVAL: 4.95000001 - 5.05, INTERVAL: 5.05000001 - 5.15, INTERVAL: 5.15000001 - 5.25, INTERVAL: 5.25000001 - 5.35, INTERVAL: 5.35000001 - 5.45]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// Date</w:t>
      </w:r>
      <w:r>
        <w:rPr>
          <w:rStyle w:val="SourceText"/>
          <w:rFonts w:eastAsia="Noto Sans Mono CJK SC" w:cs="Liberation Mono"/>
          <w:color w:val="auto"/>
          <w:kern w:val="2"/>
          <w:sz w:val="20"/>
          <w:szCs w:val="20"/>
          <w:lang w:val="en-US" w:eastAsia="zh-CN" w:bidi="hi-IN"/>
        </w:rPr>
        <w:t>T</w:t>
      </w:r>
      <w:r>
        <w:rPr>
          <w:rStyle w:val="SourceText"/>
        </w:rPr>
        <w:t>ime Intervals, expand per day, confirms midnight as boundary for day</w:t>
        <w:br/>
        <w:t>define "Question7x":</w:t>
        <w:br/>
        <w:t xml:space="preserve">  expand { Interval[@2018-01-01, @2018-01-05]} per day</w:t>
        <w:br/>
      </w:r>
      <w:r>
        <w:rPr>
          <w:rStyle w:val="SourceText"/>
          <w:color w:val="2A6099"/>
        </w:rPr>
        <w:t>[INTERVAL: 2018-01-01 - 2018-01-01, INTERVAL: 2018-01-02 - 2018-01-02, INTERVAL: 2018-01-03 - 2018-01-03, INTERVAL: 2018-01-04 - 2018-01-04, INTERVAL: 2018-01-05 - 2018-01-05]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define "Question8x":</w:t>
        <w:br/>
        <w:t xml:space="preserve">  expand { Interval[@2018-01-01T01:30:00, @2018-01-05T18:30:00]} per day</w:t>
        <w:br/>
      </w:r>
      <w:r>
        <w:rPr>
          <w:rStyle w:val="SourceText"/>
          <w:color w:val="2A6099"/>
        </w:rPr>
        <w:t>[INTERVAL: 01/01/2018 12:00 AM - 01/01/2018 12:00 AM, INTERVAL: 01/02/2018 12:00 AM - 01/02/2018 12:00 AM, INTERVAL: 01/03/2018 12:00 AM - 01/03/2018 12:00 AM, INTERVAL: 01/04/2018 12:00 AM - 01/04/2018 12:00 AM, INTERVAL: 01/05/2018 12:00 AM - 01/05/2018 12:00 AM]</w:t>
        <w:br/>
      </w:r>
      <w:r>
        <w:rPr>
          <w:rStyle w:val="SourceText"/>
          <w:color w:val="000000"/>
        </w:rPr>
        <w:t xml:space="preserve">// </w:t>
      </w:r>
      <w:r>
        <w:rPr>
          <w:rStyle w:val="SourceText"/>
          <w:rFonts w:eastAsia="Noto Sans Mono CJK SC" w:cs="Liberation Mono"/>
          <w:color w:val="000000"/>
          <w:kern w:val="2"/>
          <w:sz w:val="20"/>
          <w:szCs w:val="20"/>
          <w:lang w:val="en-US" w:eastAsia="zh-CN" w:bidi="hi-IN"/>
        </w:rPr>
        <w:t>Note this example with offset time for discussion in Part B</w:t>
      </w:r>
    </w:p>
    <w:p>
      <w:pPr>
        <w:pStyle w:val="PreformattedText"/>
        <w:spacing w:before="0" w:after="283"/>
        <w:rPr/>
      </w:pPr>
      <w:r>
        <w:rPr>
          <w:rStyle w:val="SourceText"/>
          <w:color w:val="2A6099"/>
        </w:rPr>
        <w:t>define "Question9xA":</w:t>
        <w:br/>
      </w:r>
      <w:r>
        <w:rPr>
          <w:rStyle w:val="SourceText"/>
        </w:rPr>
        <w:t xml:space="preserve"> expand { Interval[@2018-01-01, @2018-01-31]} per day</w:t>
        <w:br/>
      </w:r>
      <w:r>
        <w:rPr>
          <w:rStyle w:val="SourceText"/>
          <w:color w:val="2A6099"/>
        </w:rPr>
        <w:t>[INTERVAL: 2018-01-01 - 2018-01-01, INTERVAL: 2018-01-02 - 2018-01-02, INTERVAL: 2018-01-03 - 2018-01-03, INTERVAL: 2018-01-04 - 2018-01-04, INTERVAL: 2018-01-05 - 2018-01-05, INTERVAL: 2018-01-06 - 2018-01-06, INTERVAL: 2018-01-07 - 2018-01-07, INTERVAL: 2018-01-08 - 2018-01-08, INTERVAL: 2018-01-09 - 2018-01-09, INTERVAL: 2018-01-10 - 2018-01-10, INTERVAL: 2018-01-11 - 2018-01-11, INTERVAL: 2018-01-12 - 2018-01-12, INTERVAL: 2018-01-13 - 2018-01-13, INTERVAL: 2018-01-14 - 2018-01-14, INTERVAL: 2018-01-15 - 2018-01-15, INTERVAL: 2018-01-16 - 2018-01-16, INTERVAL: 2018-01-17 - 2018-01-17, INTERVAL: 2018-01-18 - 2018-01-18, INTERVAL: 2018-01-19 - 2018-01-19, INTERVAL: 2018-01-20 - 2018-01-20, INTERVAL: 2018-01-21 - 2018-01-21, INTERVAL: 2018-01-22 - 2018-01-22, INTERVAL: 2018-01-23 - 2018-01-23, INTERVAL: 2018-01-24 - 2018-01-24, INTERVAL: 2018-01-25 - 2018-01-25, INTERVAL: 2018-01-26 - 2018-01-26, INTERVAL: 2018-01-27 - 2018-01-27, INTERVAL: 2018-01-28 - 2018-01-28, INTERVAL: 2018-01-29 - 2018-01-29, INTERVAL: 2018-01-30 - 2018-01-30, INTERVAL: 2018-01-31 – 2018-01-31]</w:t>
        <w:br/>
      </w:r>
      <w:r>
        <w:rPr>
          <w:rStyle w:val="SourceText"/>
          <w:color w:val="000000"/>
        </w:rPr>
        <w:t>// Date</w:t>
      </w:r>
      <w:r>
        <w:rPr>
          <w:rStyle w:val="SourceText"/>
          <w:rFonts w:eastAsia="Noto Sans Mono CJK SC" w:cs="Liberation Mono"/>
          <w:color w:val="000000"/>
          <w:kern w:val="2"/>
          <w:sz w:val="20"/>
          <w:szCs w:val="20"/>
          <w:lang w:val="en-US" w:eastAsia="zh-CN" w:bidi="hi-IN"/>
        </w:rPr>
        <w:t>T</w:t>
      </w:r>
      <w:r>
        <w:rPr>
          <w:rStyle w:val="SourceText"/>
          <w:color w:val="000000"/>
        </w:rPr>
        <w:t xml:space="preserve">ime Intervals, expand per day, </w:t>
      </w:r>
      <w:r>
        <w:rPr>
          <w:rStyle w:val="SourceText"/>
          <w:rFonts w:eastAsia="Noto Sans Mono CJK SC" w:cs="Liberation Mono"/>
          <w:color w:val="000000"/>
          <w:kern w:val="2"/>
          <w:sz w:val="20"/>
          <w:szCs w:val="20"/>
          <w:lang w:val="en-US" w:eastAsia="zh-CN" w:bidi="hi-IN"/>
        </w:rPr>
        <w:t>null HI errors in MAT (memory issue for 9999-12-31)</w:t>
      </w:r>
      <w:r>
        <w:rPr>
          <w:rStyle w:val="SourceText"/>
          <w:color w:val="000000"/>
        </w:rPr>
        <w:br/>
        <w:br/>
        <w:t xml:space="preserve">Well, that was fun.  </w:t>
      </w:r>
      <w:r>
        <w:rPr>
          <w:rStyle w:val="SourceText"/>
          <w:rFonts w:eastAsia="Noto Sans Mono CJK SC" w:cs="Liberation Mono"/>
          <w:color w:val="000000"/>
          <w:kern w:val="2"/>
          <w:sz w:val="20"/>
          <w:szCs w:val="20"/>
          <w:lang w:val="en-US" w:eastAsia="zh-CN" w:bidi="hi-IN"/>
        </w:rPr>
        <w:t>Reread</w:t>
      </w:r>
      <w:r>
        <w:rPr>
          <w:rStyle w:val="SourceText"/>
          <w:color w:val="000000"/>
        </w:rPr>
        <w:t xml:space="preserve"> "Question8x" then move on to Part B for further discussion. </w:t>
        <w:br/>
        <w:t>P</w:t>
      </w:r>
      <w:r>
        <w:rPr>
          <w:rStyle w:val="SourceText"/>
          <w:rFonts w:eastAsia="Noto Sans Mono CJK SC" w:cs="Liberation Mono"/>
          <w:color w:val="000000"/>
          <w:kern w:val="2"/>
          <w:sz w:val="20"/>
          <w:szCs w:val="20"/>
          <w:lang w:val="en-US" w:eastAsia="zh-CN" w:bidi="hi-IN"/>
        </w:rPr>
        <w:t>M</w:t>
      </w:r>
      <w:r>
        <w:rPr>
          <w:rStyle w:val="SourceText"/>
          <w:color w:val="000000"/>
        </w:rPr>
        <w:t>uir MD   ESAC Standards Team</w:t>
      </w:r>
    </w:p>
    <w:p>
      <w:pPr>
        <w:pStyle w:val="PreformattedText"/>
        <w:spacing w:before="0" w:after="283"/>
        <w:rPr>
          <w:rStyle w:val="SourceText"/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ascii="Liberation Serif" w:hAnsi="Liberation Serif"/>
          <w:color w:val="000000"/>
          <w:sz w:val="24"/>
          <w:szCs w:val="24"/>
        </w:rPr>
        <w:t>CQLIT-2</w:t>
      </w:r>
      <w:r>
        <w:rPr>
          <w:rStyle w:val="SourceText"/>
          <w:rFonts w:eastAsia="Noto Serif CJK SC" w:cs="FreeSans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66</w:t>
      </w:r>
      <w:r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 Expand </w:t>
      </w:r>
      <w:r>
        <w:rPr>
          <w:rStyle w:val="SourceText"/>
          <w:rFonts w:eastAsia="Noto Serif CJK SC" w:cs="FreeSans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Intervals,</w:t>
      </w:r>
      <w:r>
        <w:rPr>
          <w:rStyle w:val="SourceText"/>
          <w:rFonts w:ascii="Liberation Serif" w:hAnsi="Liberation Serif"/>
          <w:color w:val="000000"/>
          <w:sz w:val="24"/>
          <w:szCs w:val="24"/>
        </w:rPr>
        <w:t xml:space="preserve"> Part </w:t>
      </w:r>
      <w:r>
        <w:rPr>
          <w:rStyle w:val="SourceText"/>
          <w:rFonts w:eastAsia="Noto Sans Mono CJK SC" w:cs="Liberation Mono" w:ascii="Liberation Serif" w:hAnsi="Liberation Serif"/>
          <w:color w:val="000000"/>
          <w:kern w:val="2"/>
          <w:sz w:val="24"/>
          <w:szCs w:val="24"/>
          <w:lang w:val="en-US" w:eastAsia="zh-CN" w:bidi="hi-IN"/>
        </w:rPr>
        <w:t>B</w:t>
      </w:r>
      <w:r>
        <w:rPr>
          <w:rStyle w:val="SourceText"/>
          <w:rFonts w:ascii="Liberation Serif" w:hAnsi="Liberation Serif"/>
          <w:color w:val="000000"/>
          <w:sz w:val="24"/>
          <w:szCs w:val="24"/>
        </w:rPr>
        <w:tab/>
        <w:t>re CQLIT-252 CMS249v3 MP2021</w:t>
        <w:tab/>
        <w:t>20210</w:t>
      </w:r>
      <w:r>
        <w:rPr>
          <w:rStyle w:val="SourceText"/>
          <w:rFonts w:eastAsia="Noto Serif CJK SC" w:cs="FreeSans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321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eastAsia="Noto Serif CJK SC" w:cs="FreeSans"/>
          <w:color w:val="auto"/>
          <w:kern w:val="2"/>
          <w:sz w:val="24"/>
          <w:szCs w:val="24"/>
          <w:lang w:val="en-US" w:eastAsia="zh-CN" w:bidi="hi-IN"/>
        </w:rPr>
        <w:t xml:space="preserve">Since CQLIT-266 relates back to CQLIT-252 regarding expand intervals in CMS249v3 for MP2021, we will review the logic from the </w:t>
      </w:r>
      <w:r>
        <w:rPr>
          <w:rStyle w:val="SourceText"/>
          <w:rFonts w:eastAsia="Noto Serif CJK SC" w:cs="FreeSans" w:ascii="Liberation Serif" w:hAnsi="Liberation Serif"/>
          <w:color w:val="auto"/>
          <w:kern w:val="2"/>
          <w:sz w:val="24"/>
          <w:szCs w:val="24"/>
          <w:lang w:val="en-US" w:eastAsia="zh-CN" w:bidi="hi-IN"/>
        </w:rPr>
        <w:t xml:space="preserve">CQL perspective </w:t>
      </w:r>
      <w:r>
        <w:rPr>
          <w:rStyle w:val="SourceText"/>
          <w:rFonts w:eastAsia="Noto Serif CJK SC" w:cs="FreeSans" w:ascii="Liberation Serif" w:hAnsi="Liberation Serif"/>
          <w:color w:val="auto"/>
          <w:kern w:val="2"/>
          <w:sz w:val="24"/>
          <w:szCs w:val="24"/>
          <w:lang w:val="en-US" w:eastAsia="zh-CN" w:bidi="hi-IN"/>
        </w:rPr>
        <w:t>with CQL snippets from the measure version for MP2021</w:t>
        <w:br/>
      </w:r>
      <w:r>
        <w:rPr>
          <w:rStyle w:val="SourceText"/>
          <w:rFonts w:eastAsia="Noto Serif CJK SC" w:cs="FreeSans" w:ascii="Liberation Mono" w:hAnsi="Liberation Mono"/>
          <w:color w:val="2A6099"/>
          <w:kern w:val="2"/>
          <w:sz w:val="20"/>
          <w:szCs w:val="20"/>
          <w:lang w:val="en-US" w:eastAsia="zh-CN" w:bidi="hi-IN"/>
        </w:rPr>
        <w:t>library AppropriateUseofDXAScansinWomenUnder65YearsWhoDoNotMeettheRiskFactorProfileforOsteoporoticFracture version '3.2.000'</w:t>
      </w:r>
    </w:p>
    <w:p>
      <w:pPr>
        <w:pStyle w:val="Normal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T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he 'expand' operator is only found in the "Glucocorticoids Daily Dosage Per Medication" definition which impacts the 'NumberOfRiskFactors' value for the "Has Age Dependent Combination Risk Factors" definition which is a component of "Denominator Exclusions".</w:t>
      </w:r>
    </w:p>
    <w:p>
      <w:pPr>
        <w:pStyle w:val="Normal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Fonts w:ascii="Liberation Mono" w:hAnsi="Liberation Mono"/>
          <w:b/>
          <w:bCs/>
          <w:color w:val="2A6099"/>
          <w:sz w:val="20"/>
          <w:szCs w:val="20"/>
        </w:rPr>
        <w:t>define "Glucocorticoids Daily Dosage Per Medication":</w:t>
      </w:r>
      <w:r>
        <w:rPr>
          <w:rFonts w:ascii="Liberation Mono" w:hAnsi="Liberation Mono"/>
          <w:color w:val="2A6099"/>
          <w:sz w:val="20"/>
          <w:szCs w:val="20"/>
        </w:rPr>
        <w:br/>
        <w:t xml:space="preserve">  "Glucocorticoid Medication Active" MedicationGlucocorticoid</w:t>
        <w:br/>
        <w:t xml:space="preserve">    let dosesPerDay: "DosesPerDay"(MedicationGlucocorticoid.frequency),</w:t>
        <w:br/>
        <w:t xml:space="preserve">    dailyDosage: "GetMedicationDailyDose"(MedicationGlucocorticoid.dosage, dosesPerDay),</w:t>
        <w:br/>
        <w:t xml:space="preserve">    medPeriod: MedicationGlucocorticoid.relevantPeriod</w:t>
        <w:br/>
        <w:t xml:space="preserve">      intersect Interval[start of MedicationGlucocorticoid.relevantPeriod, </w:t>
        <w:br/>
        <w:t xml:space="preserve">      end of "Measurement Period"]</w:t>
        <w:br/>
        <w:t xml:space="preserve">    return Tuple {</w:t>
        <w:br/>
        <w:t xml:space="preserve">      code: MedicationGlucocorticoid.code,</w:t>
        <w:br/>
        <w:t xml:space="preserve">      </w:t>
      </w:r>
      <w:r>
        <w:rPr>
          <w:rFonts w:ascii="Liberation Mono" w:hAnsi="Liberation Mono"/>
          <w:b/>
          <w:bCs/>
          <w:color w:val="2A6099"/>
          <w:sz w:val="20"/>
          <w:szCs w:val="20"/>
        </w:rPr>
        <w:t>daysInPeriod: expand { medPeriod } per day,</w:t>
      </w:r>
      <w:r>
        <w:rPr>
          <w:rFonts w:ascii="Liberation Mono" w:hAnsi="Liberation Mono"/>
          <w:color w:val="2A6099"/>
          <w:sz w:val="20"/>
          <w:szCs w:val="20"/>
        </w:rPr>
        <w:br/>
        <w:t xml:space="preserve">      dailyDosage: dailyDosage</w:t>
        <w:br/>
        <w:t xml:space="preserve">    }</w:t>
      </w:r>
    </w:p>
    <w:p>
      <w:pPr>
        <w:pStyle w:val="Normal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The contained definition captures all Glucocorticoids with a start date before the end of Measurement Period.</w:t>
        <w:br/>
      </w:r>
      <w:r>
        <w:rPr>
          <w:rStyle w:val="SourceText"/>
          <w:rFonts w:eastAsia="Noto Serif CJK SC" w:cs="FreeSans" w:ascii="Liberation Mono" w:hAnsi="Liberation Mono"/>
          <w:b/>
          <w:bCs/>
          <w:color w:val="2A6099"/>
          <w:kern w:val="2"/>
          <w:sz w:val="20"/>
          <w:szCs w:val="20"/>
          <w:lang w:val="en-US" w:eastAsia="zh-CN" w:bidi="hi-IN"/>
        </w:rPr>
        <w:t>define "Glucocorticoid Medication Active":</w:t>
      </w:r>
      <w:r>
        <w:rPr>
          <w:rStyle w:val="SourceText"/>
          <w:rFonts w:eastAsia="Noto Serif CJK SC" w:cs="FreeSans" w:ascii="Liberation Mono" w:hAnsi="Liberation Mono"/>
          <w:b w:val="false"/>
          <w:bCs w:val="false"/>
          <w:color w:val="2A6099"/>
          <w:kern w:val="2"/>
          <w:sz w:val="20"/>
          <w:szCs w:val="20"/>
          <w:lang w:val="en-US" w:eastAsia="zh-CN" w:bidi="hi-IN"/>
        </w:rPr>
        <w:br/>
        <w:t xml:space="preserve">  ["Medication, Active": "Glucocorticoids (oral only)"] Glucocorticoid</w:t>
        <w:br/>
        <w:t xml:space="preserve">    where Glucocorticoid.relevantPeriod starts before </w:t>
        <w:br/>
        <w:t xml:space="preserve">    end of "Measurement Period"</w:t>
      </w:r>
    </w:p>
    <w:p>
      <w:pPr>
        <w:pStyle w:val="Normal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The </w:t>
      </w:r>
      <w:r>
        <w:rPr>
          <w:rStyle w:val="SourceText"/>
          <w:rFonts w:eastAsia="Noto Serif CJK SC" w:cs="FreeSans" w:ascii="Liberation Mono" w:hAnsi="Liberation Mono"/>
          <w:b w:val="false"/>
          <w:bCs w:val="false"/>
          <w:color w:val="2A6099"/>
          <w:kern w:val="2"/>
          <w:sz w:val="20"/>
          <w:szCs w:val="20"/>
          <w:lang w:val="en-US" w:eastAsia="zh-CN" w:bidi="hi-IN"/>
        </w:rPr>
        <w:t>dosesPerDay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variable uses the </w:t>
      </w:r>
      <w:r>
        <w:rPr>
          <w:rStyle w:val="SourceText"/>
          <w:rFonts w:eastAsia="Noto Serif CJK SC" w:cs="FreeSans" w:ascii="Liberation Mono" w:hAnsi="Liberation Mono"/>
          <w:b w:val="false"/>
          <w:bCs w:val="false"/>
          <w:color w:val="2A6099"/>
          <w:kern w:val="2"/>
          <w:sz w:val="20"/>
          <w:szCs w:val="20"/>
          <w:lang w:val="en-US" w:eastAsia="zh-CN" w:bidi="hi-IN"/>
        </w:rPr>
        <w:t xml:space="preserve">"DosesPerDay" 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function to determine the number of doses per day:</w:t>
        <w:br/>
      </w:r>
      <w:r>
        <w:rPr>
          <w:rStyle w:val="SourceText"/>
          <w:rFonts w:eastAsia="Noto Serif CJK SC" w:cs="FreeSans" w:ascii="Liberation Mono" w:hAnsi="Liberation Mono"/>
          <w:b w:val="false"/>
          <w:bCs w:val="false"/>
          <w:color w:val="2A6099"/>
          <w:kern w:val="2"/>
          <w:sz w:val="20"/>
          <w:szCs w:val="20"/>
          <w:lang w:val="en-US" w:eastAsia="zh-CN" w:bidi="hi-IN"/>
        </w:rPr>
        <w:t xml:space="preserve">  ... when frequency ~ "Twice a day (qualifier value)" then 2.0  …</w:t>
      </w:r>
    </w:p>
    <w:p>
      <w:pPr>
        <w:pStyle w:val="Normal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The </w:t>
      </w:r>
      <w:r>
        <w:rPr>
          <w:rStyle w:val="SourceText"/>
          <w:rFonts w:eastAsia="Noto Serif CJK SC" w:cs="FreeSans" w:ascii="Liberation Mono" w:hAnsi="Liberation Mono"/>
          <w:b w:val="false"/>
          <w:bCs w:val="false"/>
          <w:color w:val="2A6099"/>
          <w:kern w:val="2"/>
          <w:sz w:val="20"/>
          <w:szCs w:val="20"/>
          <w:lang w:val="en-US" w:eastAsia="zh-CN" w:bidi="hi-IN"/>
        </w:rPr>
        <w:t>dailyDosage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variable uses the </w:t>
      </w:r>
      <w:r>
        <w:rPr>
          <w:rStyle w:val="SourceText"/>
          <w:rFonts w:eastAsia="Noto Serif CJK SC" w:cs="FreeSans" w:ascii="Liberation Mono" w:hAnsi="Liberation Mono"/>
          <w:b w:val="false"/>
          <w:bCs w:val="false"/>
          <w:color w:val="2A6099"/>
          <w:kern w:val="2"/>
          <w:sz w:val="20"/>
          <w:szCs w:val="20"/>
          <w:lang w:val="en-US" w:eastAsia="zh-CN" w:bidi="hi-IN"/>
        </w:rPr>
        <w:t>"GetMedicationDailyDose"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function calculation as the dosage times doses per day for total daily dose:</w:t>
        <w:br/>
      </w:r>
      <w:r>
        <w:rPr>
          <w:rStyle w:val="SourceText"/>
          <w:rFonts w:eastAsia="Noto Serif CJK SC" w:cs="FreeSans" w:ascii="Liberation Mono" w:hAnsi="Liberation Mono"/>
          <w:b w:val="false"/>
          <w:bCs w:val="false"/>
          <w:color w:val="2A6099"/>
          <w:kern w:val="2"/>
          <w:sz w:val="20"/>
          <w:szCs w:val="20"/>
          <w:lang w:val="en-US" w:eastAsia="zh-CN" w:bidi="hi-IN"/>
        </w:rPr>
        <w:t>define function "GetMedicationDailyDose"(dosage Quantity, dosesPerDay Decimal):</w:t>
        <w:br/>
        <w:t xml:space="preserve">  dosage * Quantity { value: dosesPerDay, unit: '/d' }</w:t>
      </w:r>
    </w:p>
    <w:p>
      <w:pPr>
        <w:pStyle w:val="Normal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The </w:t>
      </w:r>
      <w:r>
        <w:rPr>
          <w:rStyle w:val="SourceText"/>
          <w:rFonts w:eastAsia="Noto Serif CJK SC" w:cs="FreeSans" w:ascii="Liberation Mono" w:hAnsi="Liberation Mono"/>
          <w:b w:val="false"/>
          <w:bCs w:val="false"/>
          <w:color w:val="2A6099"/>
          <w:kern w:val="2"/>
          <w:sz w:val="20"/>
          <w:szCs w:val="20"/>
          <w:lang w:val="en-US" w:eastAsia="zh-CN" w:bidi="hi-IN"/>
        </w:rPr>
        <w:t>medPeriod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variable constrains </w:t>
      </w:r>
      <w:r>
        <w:rPr>
          <w:rStyle w:val="SourceText"/>
          <w:rFonts w:eastAsia="Noto Serif CJK SC" w:cs="FreeSans" w:ascii="Liberation Mono" w:hAnsi="Liberation Mono"/>
          <w:b w:val="false"/>
          <w:bCs w:val="false"/>
          <w:color w:val="2A6099"/>
          <w:kern w:val="2"/>
          <w:sz w:val="20"/>
          <w:szCs w:val="20"/>
          <w:lang w:val="en-US" w:eastAsia="zh-CN" w:bidi="hi-IN"/>
        </w:rPr>
        <w:t>MedicationGlucocorticoid.relevantPeriod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to Measurement Period. </w:t>
      </w:r>
    </w:p>
    <w:p>
      <w:pPr>
        <w:pStyle w:val="Normal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Style w:val="SourceText"/>
          <w:rFonts w:eastAsia="Noto Serif CJK SC" w:cs="FreeSans" w:ascii="Liberation Mono" w:hAnsi="Liberation Mono"/>
          <w:b/>
          <w:bCs/>
          <w:color w:val="2A6099"/>
          <w:kern w:val="2"/>
          <w:sz w:val="20"/>
          <w:szCs w:val="20"/>
          <w:lang w:val="en-US" w:eastAsia="zh-CN" w:bidi="hi-IN"/>
        </w:rPr>
        <w:t>"Glucocorticoids Daily Dosage Per Medication"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returns a tuple containing the medication.code, daysInPeriod and dailyDosage.  The 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'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expand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'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operator will expand the medPeriod 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in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to the individual days from the start of the Medication.relevantPeriod to the end of the relevantPeriod (or Measurement Period, whichever is earlier).   As seen from Part A testing, the day boundary is at midnight so that the day is included if there is a medication dosage any time during that specified day.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The following definition uses the 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'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flatten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' operat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or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to combine multiple lists into a single list 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then returns a list containing the medicationDay and summed totalDailyDosage for that day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Style w:val="SourceText"/>
          <w:rFonts w:eastAsia="Noto Serif CJK SC" w:cs="FreeSans" w:ascii="Liberation Mono" w:hAnsi="Liberation Mono"/>
          <w:b/>
          <w:bCs/>
          <w:color w:val="2A6099"/>
          <w:kern w:val="2"/>
          <w:sz w:val="20"/>
          <w:szCs w:val="20"/>
          <w:lang w:val="en-US" w:eastAsia="zh-CN" w:bidi="hi-IN"/>
        </w:rPr>
        <w:t>define "Glucocorticoids Dosage Per Day":</w:t>
        <w:br/>
      </w:r>
      <w:r>
        <w:rPr>
          <w:rStyle w:val="SourceText"/>
          <w:rFonts w:eastAsia="Noto Serif CJK SC" w:cs="FreeSans" w:ascii="Liberation Mono" w:hAnsi="Liberation Mono"/>
          <w:b w:val="false"/>
          <w:bCs w:val="false"/>
          <w:color w:val="2A6099"/>
          <w:kern w:val="2"/>
          <w:sz w:val="20"/>
          <w:szCs w:val="20"/>
          <w:lang w:val="en-US" w:eastAsia="zh-CN" w:bidi="hi-IN"/>
        </w:rPr>
        <w:t xml:space="preserve">  ( distinct ( flatten ( "Glucocorticoids Daily Dosage Per Medication" GlucocorticoidsDailyDosage</w:t>
        <w:br/>
        <w:t xml:space="preserve">        return all GlucocorticoidsDailyDosage.daysInPeriod</w:t>
        <w:br/>
        <w:t xml:space="preserve">    )</w:t>
        <w:br/>
        <w:t xml:space="preserve">  ) ) Day</w:t>
        <w:br/>
        <w:t xml:space="preserve">    return {</w:t>
        <w:br/>
        <w:t xml:space="preserve">      medicationDay: Day,</w:t>
        <w:br/>
        <w:t xml:space="preserve">      totalDailyDosage: Sum("Glucocorticoids Daily Dosage Per Medication" GlucocorticoidsDailyDosagePerDay</w:t>
        <w:br/>
        <w:t xml:space="preserve">          where Day in GlucocorticoidsDailyDosagePerDay.daysInPeriod</w:t>
        <w:br/>
        <w:t xml:space="preserve">          return all GlucocorticoidsDailyDosagePerDay.dailyDosage</w:t>
        <w:br/>
        <w:t xml:space="preserve">      )</w:t>
        <w:br/>
        <w:t xml:space="preserve">    }</w:t>
      </w:r>
    </w:p>
    <w:p>
      <w:pPr>
        <w:pStyle w:val="Normal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The following definition 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counts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 the medicationDays where the summed totalDailyDosage for that day is more than 5 mg/day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.   </w:t>
      </w:r>
    </w:p>
    <w:p>
      <w:pPr>
        <w:pStyle w:val="Normal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Style w:val="SourceText"/>
          <w:rFonts w:eastAsia="Noto Serif CJK SC" w:cs="FreeSans" w:ascii="Liberation Mono" w:hAnsi="Liberation Mono"/>
          <w:b/>
          <w:bCs/>
          <w:color w:val="2A6099"/>
          <w:kern w:val="2"/>
          <w:sz w:val="20"/>
          <w:szCs w:val="20"/>
          <w:lang w:val="en-US" w:eastAsia="zh-CN" w:bidi="hi-IN"/>
        </w:rPr>
        <w:t>define "Glucocorticoids Greater Than 5 MG per Day for 90 or More Days":</w:t>
        <w:br/>
      </w:r>
      <w:r>
        <w:rPr>
          <w:rStyle w:val="SourceText"/>
          <w:rFonts w:eastAsia="Noto Serif CJK SC" w:cs="FreeSans" w:ascii="Liberation Mono" w:hAnsi="Liberation Mono"/>
          <w:b w:val="false"/>
          <w:bCs w:val="false"/>
          <w:color w:val="2A6099"/>
          <w:kern w:val="2"/>
          <w:sz w:val="20"/>
          <w:szCs w:val="20"/>
          <w:lang w:val="en-US" w:eastAsia="zh-CN" w:bidi="hi-IN"/>
        </w:rPr>
        <w:t xml:space="preserve">  Count("Glucocorticoids Dosage Per Day" GlucocorticoidsDosage</w:t>
        <w:br/>
        <w:t xml:space="preserve">    where GlucocorticoidsDosage.totalDailyDosage &gt;= 5 'mg/d'</w:t>
        <w:br/>
        <w:t xml:space="preserve">  ) &gt;= 90</w:t>
      </w:r>
    </w:p>
    <w:p>
      <w:pPr>
        <w:pStyle w:val="Normal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If more than 90 such days, it returns true which 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impacts the 'NumberOfRiskFactors' value for the "Has Age Dependent Combination Risk Factors" definition which is a component of "Denominator Exclusions".</w:t>
      </w:r>
    </w:p>
    <w:p>
      <w:pPr>
        <w:pStyle w:val="Normal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The logic could allow a 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Glucocorticoids 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medication.relevantPeriod starting before the start of the Medication Period without an end date or during the Medication Period with only a limited supply quantity (eg 5 mg qid prn as directed #20/0 with a relevantPeriod of [@2021-01-05, null] ) to be overestimated as exceeding 90 days; however, this would be mitigated by only providing a 1 instead of a 0 to the </w:t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'NumberOfRiskFactors'.</w:t>
      </w:r>
    </w:p>
    <w:p>
      <w:pPr>
        <w:pStyle w:val="Normal"/>
        <w:bidi w:val="0"/>
        <w:spacing w:before="0" w:after="283"/>
        <w:jc w:val="left"/>
        <w:rPr/>
      </w:pP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 xml:space="preserve">From your initial CQLIT-252 query: </w:t>
        <w:br/>
      </w:r>
      <w:r>
        <w:rPr>
          <w:rStyle w:val="SourceText"/>
          <w:rFonts w:eastAsia="Noto Serif CJK SC" w:cs="FreeSans" w:ascii="Liberation Serif" w:hAnsi="Liberation Serif"/>
          <w:b w:val="false"/>
          <w:bCs w:val="false"/>
          <w:i/>
          <w:iCs/>
          <w:color w:val="000000"/>
          <w:kern w:val="2"/>
          <w:sz w:val="24"/>
          <w:szCs w:val="24"/>
          <w:lang w:val="en-US" w:eastAsia="zh-CN" w:bidi="hi-IN"/>
        </w:rPr>
        <w:t>After reading the Expand documentation, I am in need of a more details regarding expected behavior.</w:t>
        <w:br/>
      </w:r>
      <w:r>
        <w:rPr>
          <w:rFonts w:ascii="Liberation Serif" w:hAnsi="Liberation Serif"/>
          <w:i/>
          <w:iCs/>
          <w:color w:val="000000"/>
          <w:sz w:val="24"/>
          <w:szCs w:val="24"/>
        </w:rPr>
        <w:t xml:space="preserve">For datetime intervals, if the </w:t>
      </w:r>
      <w:r>
        <w:rPr>
          <w:rFonts w:ascii="Liberation Serif" w:hAnsi="Liberation Serif"/>
          <w:b/>
          <w:i/>
          <w:iCs/>
          <w:color w:val="000000"/>
          <w:sz w:val="24"/>
          <w:szCs w:val="24"/>
        </w:rPr>
        <w:t>per</w:t>
      </w:r>
      <w:r>
        <w:rPr>
          <w:rFonts w:ascii="Liberation Serif" w:hAnsi="Liberation Serif"/>
          <w:i/>
          <w:iCs/>
          <w:color w:val="000000"/>
          <w:sz w:val="24"/>
          <w:szCs w:val="24"/>
        </w:rPr>
        <w:t xml:space="preserve"> is a day, for example and a candidate interval starts and ends on non-day boundaries, what would the resulting set of day intervals be?  </w:t>
      </w:r>
    </w:p>
    <w:p>
      <w:pPr>
        <w:pStyle w:val="TextBody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color w:val="000000"/>
          <w:sz w:val="24"/>
          <w:szCs w:val="24"/>
        </w:rPr>
        <w:t>From the MAT/Bonnie test environ</w:t>
      </w:r>
      <w:r>
        <w:rPr>
          <w:rFonts w:eastAsia="Noto Serif CJK SC" w:cs="FreeSans" w:ascii="Liberation Serif" w:hAnsi="Liberation Serif"/>
          <w:color w:val="000000"/>
          <w:kern w:val="2"/>
          <w:sz w:val="24"/>
          <w:szCs w:val="24"/>
          <w:lang w:val="en-US" w:eastAsia="zh-CN" w:bidi="hi-IN"/>
        </w:rPr>
        <w:t>me</w:t>
      </w:r>
      <w:r>
        <w:rPr>
          <w:rFonts w:ascii="Liberation Serif" w:hAnsi="Liberation Serif"/>
          <w:color w:val="000000"/>
          <w:sz w:val="24"/>
          <w:szCs w:val="24"/>
        </w:rPr>
        <w:t>nt examples</w:t>
      </w:r>
      <w:r>
        <w:rPr>
          <w:rFonts w:ascii="Liberation Serif" w:hAnsi="Liberation Serif"/>
          <w:color w:val="000000"/>
          <w:sz w:val="24"/>
          <w:szCs w:val="24"/>
        </w:rPr>
        <w:t>:</w:t>
      </w:r>
    </w:p>
    <w:p>
      <w:pPr>
        <w:pStyle w:val="PreformattedText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Style w:val="SourceText"/>
          <w:rFonts w:ascii="Liberation Mono" w:hAnsi="Liberation Mono"/>
          <w:b w:val="false"/>
          <w:bCs w:val="false"/>
          <w:color w:val="2A6099"/>
          <w:kern w:val="2"/>
          <w:sz w:val="20"/>
          <w:szCs w:val="20"/>
          <w:lang w:val="en-US" w:eastAsia="zh-CN" w:bidi="hi-IN"/>
        </w:rPr>
        <w:t>define "Question8x":</w:t>
        <w:br/>
        <w:t xml:space="preserve"> expand { Interval[@2018-01-01T01:30:00, @2018-01-05T18:30:00]} per day</w:t>
        <w:br/>
      </w:r>
      <w:r>
        <w:rPr>
          <w:rStyle w:val="SourceText"/>
          <w:rFonts w:ascii="Liberation Mono" w:hAnsi="Liberation Mono"/>
          <w:b w:val="false"/>
          <w:bCs w:val="false"/>
          <w:color w:val="2A6099"/>
          <w:kern w:val="2"/>
          <w:sz w:val="20"/>
          <w:szCs w:val="20"/>
          <w:lang w:val="en-US" w:eastAsia="zh-CN" w:bidi="hi-IN"/>
        </w:rPr>
        <w:t>[INTERVAL: 01/01/2018 12:00 AM - 01/01/2018 12:00 AM, INTERVAL: 01/02/2018 12:00 AM - 01/02/2018 12:00 AM, INTERVAL: 01/03/2018 12:00 AM - 01/03/2018 12:00 AM, INTERVAL: 01/04/2018 12:00 AM - 01/04/2018 12:00 AM, INTERVAL: 01/05/2018 12:00 AM - 01/05/2018 12:00 AM]</w:t>
      </w:r>
    </w:p>
    <w:p>
      <w:pPr>
        <w:pStyle w:val="TextBody"/>
        <w:bidi w:val="0"/>
        <w:spacing w:before="0" w:after="283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Which confirms that midnight is the boundary for the per day expand operation, so that the start/end times of the medication.relevantPeriod would be within the first and last segments but are not the boundary.</w:t>
      </w:r>
    </w:p>
    <w:p>
      <w:pPr>
        <w:pStyle w:val="Normal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Style w:val="SourceText"/>
          <w:rFonts w:eastAsia="Noto Serif CJK SC" w:cs="FreeSans" w:ascii="Liberation Serif" w:hAnsi="Liberation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I hope this helps clarify the issue.</w:t>
        <w:br/>
        <w:t>PMuir MD   ESAC Standards Team</w:t>
      </w:r>
    </w:p>
    <w:p>
      <w:pPr>
        <w:pStyle w:val="Normal"/>
        <w:bidi w:val="0"/>
        <w:spacing w:before="0" w:after="283"/>
        <w:jc w:val="left"/>
        <w:rPr>
          <w:rFonts w:ascii="Liberation Mono" w:hAnsi="Liberation Mono"/>
          <w:color w:val="2A6099"/>
          <w:sz w:val="20"/>
          <w:szCs w:val="20"/>
        </w:rPr>
      </w:pPr>
      <w:r>
        <w:rPr>
          <w:rStyle w:val="SourceText"/>
          <w:rFonts w:eastAsia="Calibri" w:cs="FreeSans" w:ascii="Liberation Serif" w:hAnsi="Liberation Serif"/>
          <w:b w:val="false"/>
          <w:bCs w:val="false"/>
          <w:i w:val="false"/>
          <w:iCs w:val="false"/>
          <w:color w:val="000000"/>
          <w:kern w:val="2"/>
          <w:sz w:val="24"/>
          <w:szCs w:val="24"/>
          <w:lang w:val="en-US" w:eastAsia="zh-CN" w:bidi="hi-IN"/>
        </w:rPr>
        <w:t>Because this issue involves measure intent, we request the eCQM team review the response and confirm accuracy.  &gt;&gt; CQM-4510 EC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revisionView w:insDel="0" w:formatting="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Free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Teletype">
    <w:name w:val="Teletype"/>
    <w:qFormat/>
    <w:rPr>
      <w:rFonts w:ascii="Liberation Mono" w:hAnsi="Liberation Mono" w:eastAsia="Noto Sans Mono CJK SC" w:cs="Liberation Mono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581</TotalTime>
  <Application>LibreOffice/7.1.1.2$Linux_X86_64 LibreOffice_project/dd797d330b34196606d0870aaa694e9504402ca1</Application>
  <AppVersion>15.0000</AppVersion>
  <Pages>6</Pages>
  <Words>2662</Words>
  <Characters>16176</Characters>
  <CharactersWithSpaces>19008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2021-02-12T15:49:09Z</dcterms:created>
  <dc:creator>P Muir</dc:creator>
  <dc:description/>
  <dc:language>en-US</dc:language>
  <cp:lastModifiedBy>P Muir</cp:lastModifiedBy>
  <dcterms:modified xsi:type="dcterms:W3CDTF">2021-03-21T16:51:23Z</dcterms:modified>
  <cp:revision>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