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5724" w14:textId="0FA1968A" w:rsidR="0058785D" w:rsidRPr="006B29F3" w:rsidRDefault="0058785D" w:rsidP="0066599C">
      <w:pPr>
        <w:spacing w:after="0" w:line="240" w:lineRule="auto"/>
        <w:jc w:val="center"/>
        <w:rPr>
          <w:b/>
          <w:color w:val="0070C0"/>
          <w:u w:val="single"/>
        </w:rPr>
      </w:pPr>
      <w:r w:rsidRPr="006B29F3">
        <w:rPr>
          <w:b/>
          <w:color w:val="0070C0"/>
          <w:u w:val="single"/>
        </w:rPr>
        <w:t>Cookin</w:t>
      </w:r>
      <w:r w:rsidR="008D7ABA">
        <w:rPr>
          <w:b/>
          <w:color w:val="0070C0"/>
          <w:u w:val="single"/>
        </w:rPr>
        <w:t>g with CQL</w:t>
      </w:r>
      <w:r w:rsidRPr="006B29F3">
        <w:rPr>
          <w:b/>
          <w:color w:val="0070C0"/>
          <w:u w:val="single"/>
        </w:rPr>
        <w:t xml:space="preserve"> </w:t>
      </w:r>
      <w:proofErr w:type="spellStart"/>
      <w:r w:rsidRPr="006B29F3">
        <w:rPr>
          <w:b/>
          <w:color w:val="0070C0"/>
          <w:u w:val="single"/>
        </w:rPr>
        <w:t>Qs&amp;As</w:t>
      </w:r>
      <w:proofErr w:type="spellEnd"/>
      <w:r w:rsidRPr="006B29F3">
        <w:rPr>
          <w:b/>
          <w:color w:val="0070C0"/>
          <w:u w:val="single"/>
        </w:rPr>
        <w:t xml:space="preserve"> </w:t>
      </w:r>
      <w:r w:rsidR="008D7ABA">
        <w:rPr>
          <w:b/>
          <w:color w:val="0070C0"/>
          <w:u w:val="single"/>
        </w:rPr>
        <w:t xml:space="preserve">with </w:t>
      </w:r>
      <w:r w:rsidRPr="006B29F3">
        <w:rPr>
          <w:b/>
          <w:color w:val="0070C0"/>
          <w:u w:val="single"/>
        </w:rPr>
        <w:t>Classifications</w:t>
      </w:r>
      <w:r>
        <w:rPr>
          <w:b/>
          <w:color w:val="0070C0"/>
          <w:u w:val="single"/>
        </w:rPr>
        <w:t xml:space="preserve"> for the RC</w:t>
      </w:r>
      <w:r w:rsidR="001D7242">
        <w:rPr>
          <w:b/>
          <w:color w:val="0070C0"/>
          <w:u w:val="single"/>
        </w:rPr>
        <w:t xml:space="preserve"> </w:t>
      </w:r>
      <w:r w:rsidR="001D7242" w:rsidRPr="001D7242">
        <w:rPr>
          <w:b/>
          <w:color w:val="00B050"/>
        </w:rPr>
        <w:t>- Session 2</w:t>
      </w:r>
      <w:r w:rsidR="00297F07">
        <w:rPr>
          <w:b/>
          <w:color w:val="00B050"/>
        </w:rPr>
        <w:t>3</w:t>
      </w:r>
      <w:bookmarkStart w:id="0" w:name="_GoBack"/>
      <w:bookmarkEnd w:id="0"/>
    </w:p>
    <w:p w14:paraId="1B150AFF" w14:textId="77777777" w:rsidR="0058785D" w:rsidRDefault="0058785D" w:rsidP="0066599C">
      <w:pPr>
        <w:spacing w:after="0" w:line="240" w:lineRule="auto"/>
      </w:pPr>
    </w:p>
    <w:p w14:paraId="1153A97D" w14:textId="4475B3D1" w:rsidR="0058785D" w:rsidRDefault="00ED743A" w:rsidP="0066599C">
      <w:pPr>
        <w:spacing w:after="0" w:line="240" w:lineRule="auto"/>
        <w:rPr>
          <w:b/>
          <w:u w:val="single"/>
        </w:rPr>
      </w:pPr>
      <w:r>
        <w:rPr>
          <w:b/>
          <w:u w:val="single"/>
        </w:rPr>
        <w:t>3</w:t>
      </w:r>
      <w:r w:rsidR="00E1606E">
        <w:rPr>
          <w:b/>
          <w:u w:val="single"/>
        </w:rPr>
        <w:t>/2</w:t>
      </w:r>
      <w:r>
        <w:rPr>
          <w:b/>
          <w:u w:val="single"/>
        </w:rPr>
        <w:t>9</w:t>
      </w:r>
      <w:r w:rsidR="00E1606E">
        <w:rPr>
          <w:b/>
          <w:u w:val="single"/>
        </w:rPr>
        <w:t>/2018</w:t>
      </w:r>
      <w:r w:rsidR="0058785D" w:rsidRPr="00781BCF">
        <w:rPr>
          <w:b/>
          <w:u w:val="single"/>
        </w:rPr>
        <w:t xml:space="preserve"> - Cooking with CQL: or How to Incorporate CQL into HQMF for </w:t>
      </w:r>
      <w:proofErr w:type="spellStart"/>
      <w:r w:rsidR="0058785D" w:rsidRPr="00781BCF">
        <w:rPr>
          <w:b/>
          <w:u w:val="single"/>
        </w:rPr>
        <w:t>eCQMs</w:t>
      </w:r>
      <w:proofErr w:type="spellEnd"/>
      <w:r w:rsidR="0058785D" w:rsidRPr="00781BCF">
        <w:rPr>
          <w:b/>
          <w:u w:val="single"/>
        </w:rPr>
        <w:t xml:space="preserve"> </w:t>
      </w:r>
      <w:proofErr w:type="spellStart"/>
      <w:r w:rsidR="0058785D" w:rsidRPr="00781BCF">
        <w:rPr>
          <w:b/>
          <w:u w:val="single"/>
        </w:rPr>
        <w:t>Qs&amp;As</w:t>
      </w:r>
      <w:proofErr w:type="spellEnd"/>
    </w:p>
    <w:p w14:paraId="1E76E8D2" w14:textId="52CE7CAE" w:rsidR="00AE5212" w:rsidRDefault="00AE5212" w:rsidP="0066599C">
      <w:pPr>
        <w:spacing w:after="0" w:line="240" w:lineRule="auto"/>
        <w:rPr>
          <w:b/>
          <w:u w:val="single"/>
        </w:rPr>
      </w:pPr>
    </w:p>
    <w:p w14:paraId="0B2E8FC9" w14:textId="268AC89A" w:rsidR="00807F47" w:rsidRPr="00807F47" w:rsidRDefault="00807F47" w:rsidP="00E1606E">
      <w:pPr>
        <w:spacing w:after="0" w:line="240" w:lineRule="auto"/>
        <w:rPr>
          <w:color w:val="0070C0"/>
        </w:rPr>
      </w:pPr>
      <w:r w:rsidRPr="00807F47">
        <w:rPr>
          <w:b/>
          <w:color w:val="0070C0"/>
          <w:u w:val="single"/>
        </w:rPr>
        <w:t>Measure Representation</w:t>
      </w:r>
    </w:p>
    <w:p w14:paraId="3A15978A" w14:textId="77777777" w:rsidR="00807F47" w:rsidRDefault="00807F47" w:rsidP="00E1606E">
      <w:pPr>
        <w:spacing w:after="0" w:line="240" w:lineRule="auto"/>
      </w:pPr>
    </w:p>
    <w:p w14:paraId="68E85060" w14:textId="7A696E12" w:rsidR="00B25E24" w:rsidRPr="00807F47" w:rsidRDefault="00B25E24" w:rsidP="00E1606E">
      <w:pPr>
        <w:spacing w:after="0" w:line="240" w:lineRule="auto"/>
        <w:rPr>
          <w:b/>
        </w:rPr>
      </w:pPr>
      <w:r w:rsidRPr="00807F47">
        <w:rPr>
          <w:b/>
        </w:rPr>
        <w:t xml:space="preserve">Q. If there are differences regarding the computation of measures, can you walk through how the measure is </w:t>
      </w:r>
      <w:proofErr w:type="spellStart"/>
      <w:r w:rsidRPr="00807F47">
        <w:rPr>
          <w:b/>
        </w:rPr>
        <w:t>computated</w:t>
      </w:r>
      <w:proofErr w:type="spellEnd"/>
      <w:r w:rsidRPr="00807F47">
        <w:rPr>
          <w:b/>
        </w:rPr>
        <w:t xml:space="preserve"> and point out differences?</w:t>
      </w:r>
    </w:p>
    <w:p w14:paraId="36E6B62A" w14:textId="3B1158C2" w:rsidR="00512228" w:rsidRPr="00C21B8D" w:rsidRDefault="00512228" w:rsidP="00E1606E">
      <w:pPr>
        <w:spacing w:after="0" w:line="240" w:lineRule="auto"/>
      </w:pPr>
      <w:r w:rsidRPr="00807F47">
        <w:rPr>
          <w:b/>
        </w:rPr>
        <w:t xml:space="preserve">A. </w:t>
      </w:r>
      <w:r w:rsidR="00C21B8D">
        <w:t>We will add this as a topic for a future Cooking with CQL session.</w:t>
      </w:r>
    </w:p>
    <w:p w14:paraId="14B5FFC1" w14:textId="77777777" w:rsidR="00B25E24" w:rsidRDefault="00B25E24" w:rsidP="00E1606E">
      <w:pPr>
        <w:spacing w:after="0" w:line="240" w:lineRule="auto"/>
      </w:pPr>
    </w:p>
    <w:p w14:paraId="06EE56C6" w14:textId="2D273A89" w:rsidR="00E1606E" w:rsidRPr="00807F47" w:rsidRDefault="00ED743A" w:rsidP="00E1606E">
      <w:pPr>
        <w:spacing w:after="0" w:line="240" w:lineRule="auto"/>
        <w:rPr>
          <w:b/>
        </w:rPr>
      </w:pPr>
      <w:r w:rsidRPr="00807F47">
        <w:rPr>
          <w:b/>
        </w:rPr>
        <w:t xml:space="preserve">Q. </w:t>
      </w:r>
      <w:r w:rsidR="00477B8C">
        <w:rPr>
          <w:b/>
        </w:rPr>
        <w:t>When developing a new measure and I want to use an existing value set, h</w:t>
      </w:r>
      <w:r w:rsidR="00C32D41" w:rsidRPr="00807F47">
        <w:rPr>
          <w:b/>
        </w:rPr>
        <w:t>ow do I pull out specific codes</w:t>
      </w:r>
      <w:r w:rsidR="00477B8C">
        <w:rPr>
          <w:b/>
        </w:rPr>
        <w:t>, a subset of the existing value set,</w:t>
      </w:r>
      <w:r w:rsidR="00C32D41" w:rsidRPr="00807F47">
        <w:rPr>
          <w:b/>
        </w:rPr>
        <w:t xml:space="preserve"> </w:t>
      </w:r>
      <w:r w:rsidR="005E1F16" w:rsidRPr="00807F47">
        <w:rPr>
          <w:b/>
        </w:rPr>
        <w:t>in</w:t>
      </w:r>
      <w:r w:rsidR="00C32D41" w:rsidRPr="00807F47">
        <w:rPr>
          <w:b/>
        </w:rPr>
        <w:t xml:space="preserve"> a </w:t>
      </w:r>
      <w:r w:rsidR="00477B8C">
        <w:rPr>
          <w:b/>
        </w:rPr>
        <w:t xml:space="preserve">new </w:t>
      </w:r>
      <w:r w:rsidR="00C32D41" w:rsidRPr="00807F47">
        <w:rPr>
          <w:b/>
        </w:rPr>
        <w:t>value set</w:t>
      </w:r>
      <w:r w:rsidR="005E1F16" w:rsidRPr="00807F47">
        <w:rPr>
          <w:b/>
        </w:rPr>
        <w:t xml:space="preserve">? E.g. </w:t>
      </w:r>
      <w:r w:rsidR="008C00D5" w:rsidRPr="00807F47">
        <w:rPr>
          <w:b/>
        </w:rPr>
        <w:t>pulling one</w:t>
      </w:r>
      <w:r w:rsidR="000018A8" w:rsidRPr="00807F47">
        <w:rPr>
          <w:b/>
        </w:rPr>
        <w:t xml:space="preserve"> contraceptive from</w:t>
      </w:r>
      <w:r w:rsidR="008C00D5" w:rsidRPr="00807F47">
        <w:rPr>
          <w:b/>
        </w:rPr>
        <w:t xml:space="preserve"> a list.</w:t>
      </w:r>
    </w:p>
    <w:p w14:paraId="6A482C70" w14:textId="6F86131A" w:rsidR="00C32D41" w:rsidRDefault="005E1F16" w:rsidP="00E1606E">
      <w:pPr>
        <w:spacing w:after="0" w:line="240" w:lineRule="auto"/>
      </w:pPr>
      <w:r w:rsidRPr="00807F47">
        <w:rPr>
          <w:b/>
        </w:rPr>
        <w:t>A.</w:t>
      </w:r>
      <w:r>
        <w:t xml:space="preserve"> </w:t>
      </w:r>
      <w:r w:rsidR="00C21B8D">
        <w:t>If you need to reference only a subset of the codes from an existing value set, this c</w:t>
      </w:r>
      <w:r>
        <w:t>an be done two ways</w:t>
      </w:r>
      <w:r w:rsidR="000018A8">
        <w:t>;</w:t>
      </w:r>
      <w:r>
        <w:t xml:space="preserve"> 1)</w:t>
      </w:r>
      <w:r w:rsidR="00C32D41">
        <w:t xml:space="preserve"> define</w:t>
      </w:r>
      <w:r w:rsidR="000018A8">
        <w:t xml:space="preserve"> another v</w:t>
      </w:r>
      <w:r w:rsidR="00C32D41">
        <w:t xml:space="preserve">alue set with </w:t>
      </w:r>
      <w:r w:rsidR="000018A8">
        <w:t xml:space="preserve">only </w:t>
      </w:r>
      <w:r w:rsidR="00C32D41">
        <w:t>that code in it or</w:t>
      </w:r>
      <w:r w:rsidR="000018A8">
        <w:t>,</w:t>
      </w:r>
      <w:r w:rsidR="00C32D41">
        <w:t xml:space="preserve"> </w:t>
      </w:r>
      <w:r>
        <w:t>2)</w:t>
      </w:r>
      <w:r w:rsidR="00C32D41">
        <w:t xml:space="preserve"> reference a specific co</w:t>
      </w:r>
      <w:r>
        <w:t>de</w:t>
      </w:r>
      <w:r w:rsidR="000018A8">
        <w:t>.</w:t>
      </w:r>
      <w:r w:rsidR="00C21B8D">
        <w:t xml:space="preserve"> In general, if the use case clearly identifies a </w:t>
      </w:r>
      <w:r w:rsidR="000018A8">
        <w:t xml:space="preserve">specific code to reference, you can use it as a </w:t>
      </w:r>
      <w:r w:rsidR="000018A8" w:rsidRPr="004B7506">
        <w:rPr>
          <w:i/>
        </w:rPr>
        <w:t>direct reference code</w:t>
      </w:r>
      <w:r w:rsidR="000018A8">
        <w:t xml:space="preserve">. However, if there are multiple codes necessary, a new value set is needed.  </w:t>
      </w:r>
    </w:p>
    <w:p w14:paraId="1D47C22C" w14:textId="64F0D57E" w:rsidR="00C21B8D" w:rsidRDefault="00C21B8D" w:rsidP="00E1606E">
      <w:pPr>
        <w:spacing w:after="0" w:line="240" w:lineRule="auto"/>
      </w:pPr>
    </w:p>
    <w:p w14:paraId="063B35DE" w14:textId="0E2E67E0" w:rsidR="00C21B8D" w:rsidRDefault="00C21B8D" w:rsidP="00E1606E">
      <w:pPr>
        <w:spacing w:after="0" w:line="240" w:lineRule="auto"/>
      </w:pPr>
      <w:r>
        <w:t>Note that although CQL does provide set operations that could be used to compute the subset of a value</w:t>
      </w:r>
      <w:r w:rsidR="00477B8C">
        <w:t xml:space="preserve"> </w:t>
      </w:r>
      <w:r>
        <w:t>set using some expressive criteria, performing calculations involving value</w:t>
      </w:r>
      <w:r w:rsidR="00477B8C">
        <w:t xml:space="preserve"> </w:t>
      </w:r>
      <w:r>
        <w:t>sets is not recommended for several reasons:</w:t>
      </w:r>
    </w:p>
    <w:p w14:paraId="73E5A610" w14:textId="42FDC5CE" w:rsidR="00C21B8D" w:rsidRDefault="00C21B8D" w:rsidP="00C21B8D">
      <w:pPr>
        <w:pStyle w:val="ListParagraph"/>
        <w:numPr>
          <w:ilvl w:val="0"/>
          <w:numId w:val="14"/>
        </w:numPr>
        <w:spacing w:after="0" w:line="240" w:lineRule="auto"/>
      </w:pPr>
      <w:r>
        <w:t>Terminology operations</w:t>
      </w:r>
      <w:r w:rsidR="00477B8C">
        <w:t>,</w:t>
      </w:r>
      <w:r>
        <w:t xml:space="preserve"> such as membership</w:t>
      </w:r>
      <w:r w:rsidR="00477B8C">
        <w:t>,</w:t>
      </w:r>
      <w:r>
        <w:t xml:space="preserve"> are communicated in the machine-readable </w:t>
      </w:r>
      <w:r w:rsidR="00477B8C">
        <w:t xml:space="preserve">file </w:t>
      </w:r>
      <w:r>
        <w:t xml:space="preserve">in specific ways that enable implementations to make use of terminology servers. Performing calculations on value sets requires the use of </w:t>
      </w:r>
      <w:r>
        <w:rPr>
          <w:i/>
        </w:rPr>
        <w:t>expansion</w:t>
      </w:r>
      <w:r>
        <w:t>, which is not required for membership testing when that testing is done by the terminology server</w:t>
      </w:r>
      <w:r w:rsidR="000B4D32">
        <w:t>. As a result, using value sets in calculation would impose an additional implementation burden on vendors consuming the measure.</w:t>
      </w:r>
    </w:p>
    <w:p w14:paraId="5A6BBD7B" w14:textId="7B8505BC" w:rsidR="000B4D32" w:rsidRDefault="000B4D32" w:rsidP="00C21B8D">
      <w:pPr>
        <w:pStyle w:val="ListParagraph"/>
        <w:numPr>
          <w:ilvl w:val="0"/>
          <w:numId w:val="14"/>
        </w:numPr>
        <w:spacing w:after="0" w:line="240" w:lineRule="auto"/>
      </w:pPr>
      <w:r>
        <w:t>The definition of terminology is by design a separate aspect of quality measure development. This separation of concerns has multiple benefits, including that the maintenance and governance of value sets can be performed independent of the maintenance and governance of the measures.</w:t>
      </w:r>
    </w:p>
    <w:p w14:paraId="3939F7F5" w14:textId="630199F9" w:rsidR="000B4D32" w:rsidRDefault="000B4D32" w:rsidP="004B7506">
      <w:pPr>
        <w:pStyle w:val="ListParagraph"/>
        <w:numPr>
          <w:ilvl w:val="0"/>
          <w:numId w:val="14"/>
        </w:numPr>
        <w:spacing w:after="0" w:line="240" w:lineRule="auto"/>
      </w:pPr>
      <w:r>
        <w:t>Value set definition often involves operations that are specific to the terminologies involved, so there is a great deal of variability in the way that these expressions are represented.</w:t>
      </w:r>
    </w:p>
    <w:p w14:paraId="664AA2EB" w14:textId="5858FC25" w:rsidR="005E1F16" w:rsidRDefault="005E1F16" w:rsidP="00E1606E">
      <w:pPr>
        <w:spacing w:after="0" w:line="240" w:lineRule="auto"/>
      </w:pPr>
    </w:p>
    <w:p w14:paraId="723375CA" w14:textId="014EC3F8" w:rsidR="00807F47" w:rsidRPr="00807F47" w:rsidRDefault="00807F47" w:rsidP="00E1606E">
      <w:pPr>
        <w:spacing w:after="0" w:line="240" w:lineRule="auto"/>
        <w:rPr>
          <w:b/>
          <w:color w:val="0070C0"/>
          <w:u w:val="single"/>
        </w:rPr>
      </w:pPr>
      <w:r w:rsidRPr="00807F47">
        <w:rPr>
          <w:b/>
          <w:color w:val="0070C0"/>
          <w:u w:val="single"/>
        </w:rPr>
        <w:t>T</w:t>
      </w:r>
      <w:r w:rsidR="007849F1">
        <w:rPr>
          <w:b/>
          <w:color w:val="0070C0"/>
          <w:u w:val="single"/>
        </w:rPr>
        <w:t>erminology</w:t>
      </w:r>
    </w:p>
    <w:p w14:paraId="556BE212" w14:textId="77777777" w:rsidR="00807F47" w:rsidRDefault="00807F47" w:rsidP="00E1606E">
      <w:pPr>
        <w:spacing w:after="0" w:line="240" w:lineRule="auto"/>
        <w:rPr>
          <w:b/>
        </w:rPr>
      </w:pPr>
    </w:p>
    <w:p w14:paraId="68CDEB0F" w14:textId="7EB6E64E" w:rsidR="005E1F16" w:rsidRPr="00807F47" w:rsidRDefault="005E1F16" w:rsidP="00E1606E">
      <w:pPr>
        <w:spacing w:after="0" w:line="240" w:lineRule="auto"/>
        <w:rPr>
          <w:b/>
        </w:rPr>
      </w:pPr>
      <w:r w:rsidRPr="00807F47">
        <w:rPr>
          <w:b/>
        </w:rPr>
        <w:t xml:space="preserve">Q. How do you create a new </w:t>
      </w:r>
      <w:r w:rsidR="002551E5">
        <w:rPr>
          <w:b/>
        </w:rPr>
        <w:t>v</w:t>
      </w:r>
      <w:r w:rsidRPr="00807F47">
        <w:rPr>
          <w:b/>
        </w:rPr>
        <w:t xml:space="preserve">alue set in </w:t>
      </w:r>
      <w:r w:rsidR="00FB51A2" w:rsidRPr="00D70360">
        <w:rPr>
          <w:b/>
        </w:rPr>
        <w:t>Value Set Authority Center (VSAC)</w:t>
      </w:r>
      <w:r w:rsidRPr="00807F47">
        <w:rPr>
          <w:b/>
        </w:rPr>
        <w:t>?</w:t>
      </w:r>
    </w:p>
    <w:p w14:paraId="6571F868" w14:textId="457AE717" w:rsidR="005E1F16" w:rsidRPr="00ED743A" w:rsidRDefault="005E1F16" w:rsidP="00E1606E">
      <w:pPr>
        <w:spacing w:after="0" w:line="240" w:lineRule="auto"/>
      </w:pPr>
      <w:r w:rsidRPr="00807F47">
        <w:rPr>
          <w:b/>
        </w:rPr>
        <w:t>A.</w:t>
      </w:r>
      <w:r>
        <w:t xml:space="preserve"> You must be registered</w:t>
      </w:r>
      <w:r w:rsidR="000018A8">
        <w:t xml:space="preserve"> in </w:t>
      </w:r>
      <w:commentRangeStart w:id="1"/>
      <w:r w:rsidR="00D70360">
        <w:fldChar w:fldCharType="begin"/>
      </w:r>
      <w:r w:rsidR="00D70360">
        <w:instrText xml:space="preserve"> HYPERLINK "https://vsaccollab.nlm.nih.gov/collab/page/" </w:instrText>
      </w:r>
      <w:r w:rsidR="00D70360">
        <w:fldChar w:fldCharType="separate"/>
      </w:r>
      <w:r w:rsidR="000018A8" w:rsidRPr="00D70360">
        <w:rPr>
          <w:rStyle w:val="Hyperlink"/>
        </w:rPr>
        <w:t>VSAC</w:t>
      </w:r>
      <w:r w:rsidR="00D70360">
        <w:fldChar w:fldCharType="end"/>
      </w:r>
      <w:commentRangeEnd w:id="1"/>
      <w:r w:rsidR="00D70360">
        <w:rPr>
          <w:rStyle w:val="CommentReference"/>
        </w:rPr>
        <w:commentReference w:id="1"/>
      </w:r>
      <w:r w:rsidR="000018A8">
        <w:t xml:space="preserve"> as an author</w:t>
      </w:r>
      <w:r w:rsidR="00512228">
        <w:t xml:space="preserve"> in order</w:t>
      </w:r>
      <w:r>
        <w:t xml:space="preserve"> to create a new value set. </w:t>
      </w:r>
      <w:r w:rsidR="00512228">
        <w:t>Go to</w:t>
      </w:r>
      <w:r>
        <w:t xml:space="preserve"> the </w:t>
      </w:r>
      <w:r w:rsidR="00512228">
        <w:t>A</w:t>
      </w:r>
      <w:r>
        <w:t>uthor</w:t>
      </w:r>
      <w:r w:rsidR="00512228">
        <w:t xml:space="preserve"> Registration Section</w:t>
      </w:r>
      <w:r>
        <w:t xml:space="preserve"> when logged</w:t>
      </w:r>
      <w:r w:rsidR="00512228">
        <w:t xml:space="preserve"> in and search for the concepts you want in the terminology. Then identify and create a value set.</w:t>
      </w:r>
      <w:r>
        <w:t xml:space="preserve"> </w:t>
      </w:r>
      <w:r w:rsidR="00512228">
        <w:t xml:space="preserve">Once the </w:t>
      </w:r>
      <w:r w:rsidR="002551E5">
        <w:t>v</w:t>
      </w:r>
      <w:r w:rsidR="00512228">
        <w:t xml:space="preserve">alue </w:t>
      </w:r>
      <w:r w:rsidR="002551E5">
        <w:t>s</w:t>
      </w:r>
      <w:r w:rsidR="00512228">
        <w:t>et is defined in VSAC, you can use Retrieve by OID to access it in the MAT.</w:t>
      </w:r>
    </w:p>
    <w:p w14:paraId="6F5A80A1" w14:textId="3D4CB232" w:rsidR="00E1606E" w:rsidRDefault="00E1606E" w:rsidP="0066599C">
      <w:pPr>
        <w:spacing w:after="0" w:line="240" w:lineRule="auto"/>
      </w:pPr>
    </w:p>
    <w:p w14:paraId="2396FE9E" w14:textId="72B2BA6D" w:rsidR="009509EE" w:rsidRDefault="009509EE" w:rsidP="0066599C">
      <w:pPr>
        <w:spacing w:after="0" w:line="240" w:lineRule="auto"/>
      </w:pPr>
    </w:p>
    <w:sectPr w:rsidR="009509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tiba, Ruth W" w:date="2018-04-13T17:14:00Z" w:initials="GRW">
    <w:p w14:paraId="3DF256AD" w14:textId="1A6ECFC8" w:rsidR="00D70360" w:rsidRDefault="00D70360">
      <w:pPr>
        <w:pStyle w:val="CommentText"/>
      </w:pPr>
      <w:r>
        <w:rPr>
          <w:rStyle w:val="CommentReference"/>
        </w:rPr>
        <w:annotationRef/>
      </w:r>
      <w:r>
        <w:t xml:space="preserve">Hyperlinked here instead of the question because accordion style will not collapse with a </w:t>
      </w:r>
      <w:proofErr w:type="gramStart"/>
      <w:r>
        <w:t>hyperlinks</w:t>
      </w:r>
      <w:proofErr w:type="gramEnd"/>
      <w:r>
        <w:t xml:space="preserve"> in the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F256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256AD" w16cid:durableId="1E7B63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F15"/>
    <w:multiLevelType w:val="hybridMultilevel"/>
    <w:tmpl w:val="6A50EB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8137F9"/>
    <w:multiLevelType w:val="hybridMultilevel"/>
    <w:tmpl w:val="671C3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779B"/>
    <w:multiLevelType w:val="hybridMultilevel"/>
    <w:tmpl w:val="AF7CB2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2B5BA2"/>
    <w:multiLevelType w:val="hybridMultilevel"/>
    <w:tmpl w:val="4BD0ED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8F1BB1"/>
    <w:multiLevelType w:val="hybridMultilevel"/>
    <w:tmpl w:val="30D81E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0E68E7"/>
    <w:multiLevelType w:val="hybridMultilevel"/>
    <w:tmpl w:val="97A05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445C99"/>
    <w:multiLevelType w:val="hybridMultilevel"/>
    <w:tmpl w:val="DAD2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AF45E6"/>
    <w:multiLevelType w:val="hybridMultilevel"/>
    <w:tmpl w:val="28CEE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70912"/>
    <w:multiLevelType w:val="multilevel"/>
    <w:tmpl w:val="584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2592C"/>
    <w:multiLevelType w:val="hybridMultilevel"/>
    <w:tmpl w:val="8E06E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B01A3"/>
    <w:multiLevelType w:val="hybridMultilevel"/>
    <w:tmpl w:val="4E12A0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E76038"/>
    <w:multiLevelType w:val="hybridMultilevel"/>
    <w:tmpl w:val="F5266D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BA54CB"/>
    <w:multiLevelType w:val="hybridMultilevel"/>
    <w:tmpl w:val="1CF09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218B"/>
    <w:multiLevelType w:val="hybridMultilevel"/>
    <w:tmpl w:val="D6447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5"/>
  </w:num>
  <w:num w:numId="6">
    <w:abstractNumId w:val="12"/>
  </w:num>
  <w:num w:numId="7">
    <w:abstractNumId w:val="11"/>
  </w:num>
  <w:num w:numId="8">
    <w:abstractNumId w:val="9"/>
  </w:num>
  <w:num w:numId="9">
    <w:abstractNumId w:val="0"/>
  </w:num>
  <w:num w:numId="10">
    <w:abstractNumId w:val="13"/>
  </w:num>
  <w:num w:numId="11">
    <w:abstractNumId w:val="10"/>
  </w:num>
  <w:num w:numId="12">
    <w:abstractNumId w:val="1"/>
  </w:num>
  <w:num w:numId="13">
    <w:abstractNumId w:val="8"/>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tiba, Ruth W">
    <w15:presenceInfo w15:providerId="AD" w15:userId="S-1-5-21-129458132-137175273-21523540-169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5"/>
    <w:rsid w:val="000018A8"/>
    <w:rsid w:val="00024A87"/>
    <w:rsid w:val="00081C16"/>
    <w:rsid w:val="000867CB"/>
    <w:rsid w:val="000B4D32"/>
    <w:rsid w:val="000D71BD"/>
    <w:rsid w:val="000F7D2F"/>
    <w:rsid w:val="0015089C"/>
    <w:rsid w:val="001D7242"/>
    <w:rsid w:val="001F6700"/>
    <w:rsid w:val="00201699"/>
    <w:rsid w:val="00202494"/>
    <w:rsid w:val="00206582"/>
    <w:rsid w:val="00214367"/>
    <w:rsid w:val="00222797"/>
    <w:rsid w:val="00225F2D"/>
    <w:rsid w:val="0024287D"/>
    <w:rsid w:val="00251790"/>
    <w:rsid w:val="002551E5"/>
    <w:rsid w:val="00294682"/>
    <w:rsid w:val="00297F07"/>
    <w:rsid w:val="00332DF3"/>
    <w:rsid w:val="003C7743"/>
    <w:rsid w:val="003F1FA5"/>
    <w:rsid w:val="003F7F96"/>
    <w:rsid w:val="00407E41"/>
    <w:rsid w:val="0046060F"/>
    <w:rsid w:val="00477B8C"/>
    <w:rsid w:val="004B7506"/>
    <w:rsid w:val="004E02E1"/>
    <w:rsid w:val="004E3EAF"/>
    <w:rsid w:val="004F6568"/>
    <w:rsid w:val="00512228"/>
    <w:rsid w:val="00550492"/>
    <w:rsid w:val="0058785D"/>
    <w:rsid w:val="005E1F16"/>
    <w:rsid w:val="0060668A"/>
    <w:rsid w:val="0066599C"/>
    <w:rsid w:val="00685639"/>
    <w:rsid w:val="006A2256"/>
    <w:rsid w:val="006B0659"/>
    <w:rsid w:val="006D5EE9"/>
    <w:rsid w:val="006E611B"/>
    <w:rsid w:val="006F2592"/>
    <w:rsid w:val="007212BC"/>
    <w:rsid w:val="007220B9"/>
    <w:rsid w:val="007849F1"/>
    <w:rsid w:val="007C180C"/>
    <w:rsid w:val="007C4CA1"/>
    <w:rsid w:val="007F0F24"/>
    <w:rsid w:val="007F4D54"/>
    <w:rsid w:val="00807F47"/>
    <w:rsid w:val="00877359"/>
    <w:rsid w:val="008C00D5"/>
    <w:rsid w:val="008D7ABA"/>
    <w:rsid w:val="00904289"/>
    <w:rsid w:val="009215AC"/>
    <w:rsid w:val="009509EE"/>
    <w:rsid w:val="009524A8"/>
    <w:rsid w:val="0095559B"/>
    <w:rsid w:val="00974062"/>
    <w:rsid w:val="00987963"/>
    <w:rsid w:val="009A18B1"/>
    <w:rsid w:val="009F2C62"/>
    <w:rsid w:val="009F4F20"/>
    <w:rsid w:val="00A02F37"/>
    <w:rsid w:val="00A200BB"/>
    <w:rsid w:val="00A63C16"/>
    <w:rsid w:val="00A64F21"/>
    <w:rsid w:val="00A86A57"/>
    <w:rsid w:val="00AA3020"/>
    <w:rsid w:val="00AE3D5B"/>
    <w:rsid w:val="00AE5212"/>
    <w:rsid w:val="00B00203"/>
    <w:rsid w:val="00B25E24"/>
    <w:rsid w:val="00B6718D"/>
    <w:rsid w:val="00BA3F33"/>
    <w:rsid w:val="00BB2D74"/>
    <w:rsid w:val="00BF2E8C"/>
    <w:rsid w:val="00C0509F"/>
    <w:rsid w:val="00C21B8D"/>
    <w:rsid w:val="00C32D41"/>
    <w:rsid w:val="00C5671B"/>
    <w:rsid w:val="00C83C93"/>
    <w:rsid w:val="00CB5CD8"/>
    <w:rsid w:val="00D1129E"/>
    <w:rsid w:val="00D14936"/>
    <w:rsid w:val="00D61C92"/>
    <w:rsid w:val="00D70360"/>
    <w:rsid w:val="00D723D9"/>
    <w:rsid w:val="00DA1E82"/>
    <w:rsid w:val="00E1606E"/>
    <w:rsid w:val="00E341BF"/>
    <w:rsid w:val="00E53438"/>
    <w:rsid w:val="00E57737"/>
    <w:rsid w:val="00E74E75"/>
    <w:rsid w:val="00E8575E"/>
    <w:rsid w:val="00ED743A"/>
    <w:rsid w:val="00EF455C"/>
    <w:rsid w:val="00EF514C"/>
    <w:rsid w:val="00F2586E"/>
    <w:rsid w:val="00F57188"/>
    <w:rsid w:val="00F61B88"/>
    <w:rsid w:val="00FB51A2"/>
    <w:rsid w:val="00FE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DDB1"/>
  <w15:chartTrackingRefBased/>
  <w15:docId w15:val="{1A4745FB-94E7-4096-BD6B-67E9E565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FA5"/>
    <w:pPr>
      <w:ind w:left="720"/>
      <w:contextualSpacing/>
    </w:pPr>
  </w:style>
  <w:style w:type="character" w:styleId="Hyperlink">
    <w:name w:val="Hyperlink"/>
    <w:basedOn w:val="DefaultParagraphFont"/>
    <w:uiPriority w:val="99"/>
    <w:unhideWhenUsed/>
    <w:rsid w:val="0058785D"/>
    <w:rPr>
      <w:color w:val="0563C1" w:themeColor="hyperlink"/>
      <w:u w:val="single"/>
    </w:rPr>
  </w:style>
  <w:style w:type="character" w:styleId="FollowedHyperlink">
    <w:name w:val="FollowedHyperlink"/>
    <w:basedOn w:val="DefaultParagraphFont"/>
    <w:uiPriority w:val="99"/>
    <w:semiHidden/>
    <w:unhideWhenUsed/>
    <w:rsid w:val="0058785D"/>
    <w:rPr>
      <w:color w:val="954F72" w:themeColor="followedHyperlink"/>
      <w:u w:val="single"/>
    </w:rPr>
  </w:style>
  <w:style w:type="character" w:customStyle="1" w:styleId="UnresolvedMention1">
    <w:name w:val="Unresolved Mention1"/>
    <w:basedOn w:val="DefaultParagraphFont"/>
    <w:uiPriority w:val="99"/>
    <w:semiHidden/>
    <w:unhideWhenUsed/>
    <w:rsid w:val="0058785D"/>
    <w:rPr>
      <w:color w:val="808080"/>
      <w:shd w:val="clear" w:color="auto" w:fill="E6E6E6"/>
    </w:rPr>
  </w:style>
  <w:style w:type="character" w:styleId="CommentReference">
    <w:name w:val="annotation reference"/>
    <w:basedOn w:val="DefaultParagraphFont"/>
    <w:uiPriority w:val="99"/>
    <w:semiHidden/>
    <w:unhideWhenUsed/>
    <w:rsid w:val="008D7ABA"/>
    <w:rPr>
      <w:sz w:val="16"/>
      <w:szCs w:val="16"/>
    </w:rPr>
  </w:style>
  <w:style w:type="paragraph" w:styleId="CommentText">
    <w:name w:val="annotation text"/>
    <w:basedOn w:val="Normal"/>
    <w:link w:val="CommentTextChar"/>
    <w:uiPriority w:val="99"/>
    <w:unhideWhenUsed/>
    <w:rsid w:val="008D7ABA"/>
    <w:pPr>
      <w:spacing w:line="240" w:lineRule="auto"/>
    </w:pPr>
    <w:rPr>
      <w:sz w:val="20"/>
      <w:szCs w:val="20"/>
    </w:rPr>
  </w:style>
  <w:style w:type="character" w:customStyle="1" w:styleId="CommentTextChar">
    <w:name w:val="Comment Text Char"/>
    <w:basedOn w:val="DefaultParagraphFont"/>
    <w:link w:val="CommentText"/>
    <w:uiPriority w:val="99"/>
    <w:rsid w:val="008D7ABA"/>
    <w:rPr>
      <w:sz w:val="20"/>
      <w:szCs w:val="20"/>
    </w:rPr>
  </w:style>
  <w:style w:type="paragraph" w:styleId="CommentSubject">
    <w:name w:val="annotation subject"/>
    <w:basedOn w:val="CommentText"/>
    <w:next w:val="CommentText"/>
    <w:link w:val="CommentSubjectChar"/>
    <w:uiPriority w:val="99"/>
    <w:semiHidden/>
    <w:unhideWhenUsed/>
    <w:rsid w:val="008D7ABA"/>
    <w:rPr>
      <w:b/>
      <w:bCs/>
    </w:rPr>
  </w:style>
  <w:style w:type="character" w:customStyle="1" w:styleId="CommentSubjectChar">
    <w:name w:val="Comment Subject Char"/>
    <w:basedOn w:val="CommentTextChar"/>
    <w:link w:val="CommentSubject"/>
    <w:uiPriority w:val="99"/>
    <w:semiHidden/>
    <w:rsid w:val="008D7ABA"/>
    <w:rPr>
      <w:b/>
      <w:bCs/>
      <w:sz w:val="20"/>
      <w:szCs w:val="20"/>
    </w:rPr>
  </w:style>
  <w:style w:type="paragraph" w:styleId="BalloonText">
    <w:name w:val="Balloon Text"/>
    <w:basedOn w:val="Normal"/>
    <w:link w:val="BalloonTextChar"/>
    <w:uiPriority w:val="99"/>
    <w:semiHidden/>
    <w:unhideWhenUsed/>
    <w:rsid w:val="008D7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BA"/>
    <w:rPr>
      <w:rFonts w:ascii="Segoe UI" w:hAnsi="Segoe UI" w:cs="Segoe UI"/>
      <w:sz w:val="18"/>
      <w:szCs w:val="18"/>
    </w:rPr>
  </w:style>
  <w:style w:type="character" w:styleId="UnresolvedMention">
    <w:name w:val="Unresolved Mention"/>
    <w:basedOn w:val="DefaultParagraphFont"/>
    <w:uiPriority w:val="99"/>
    <w:rsid w:val="009509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01182">
      <w:bodyDiv w:val="1"/>
      <w:marLeft w:val="0"/>
      <w:marRight w:val="0"/>
      <w:marTop w:val="0"/>
      <w:marBottom w:val="0"/>
      <w:divBdr>
        <w:top w:val="none" w:sz="0" w:space="0" w:color="auto"/>
        <w:left w:val="none" w:sz="0" w:space="0" w:color="auto"/>
        <w:bottom w:val="none" w:sz="0" w:space="0" w:color="auto"/>
        <w:right w:val="none" w:sz="0" w:space="0" w:color="auto"/>
      </w:divBdr>
      <w:divsChild>
        <w:div w:id="2114784146">
          <w:marLeft w:val="300"/>
          <w:marRight w:val="300"/>
          <w:marTop w:val="0"/>
          <w:marBottom w:val="0"/>
          <w:divBdr>
            <w:top w:val="none" w:sz="0" w:space="0" w:color="auto"/>
            <w:left w:val="none" w:sz="0" w:space="0" w:color="auto"/>
            <w:bottom w:val="none" w:sz="0" w:space="0" w:color="auto"/>
            <w:right w:val="none" w:sz="0" w:space="0" w:color="auto"/>
          </w:divBdr>
          <w:divsChild>
            <w:div w:id="1062022140">
              <w:marLeft w:val="0"/>
              <w:marRight w:val="0"/>
              <w:marTop w:val="0"/>
              <w:marBottom w:val="0"/>
              <w:divBdr>
                <w:top w:val="none" w:sz="0" w:space="0" w:color="auto"/>
                <w:left w:val="none" w:sz="0" w:space="0" w:color="auto"/>
                <w:bottom w:val="none" w:sz="0" w:space="0" w:color="auto"/>
                <w:right w:val="none" w:sz="0" w:space="0" w:color="auto"/>
              </w:divBdr>
              <w:divsChild>
                <w:div w:id="1534879936">
                  <w:marLeft w:val="0"/>
                  <w:marRight w:val="0"/>
                  <w:marTop w:val="0"/>
                  <w:marBottom w:val="0"/>
                  <w:divBdr>
                    <w:top w:val="none" w:sz="0" w:space="0" w:color="auto"/>
                    <w:left w:val="none" w:sz="0" w:space="0" w:color="auto"/>
                    <w:bottom w:val="none" w:sz="0" w:space="0" w:color="auto"/>
                    <w:right w:val="none" w:sz="0" w:space="0" w:color="auto"/>
                  </w:divBdr>
                  <w:divsChild>
                    <w:div w:id="522519785">
                      <w:marLeft w:val="-225"/>
                      <w:marRight w:val="-225"/>
                      <w:marTop w:val="0"/>
                      <w:marBottom w:val="0"/>
                      <w:divBdr>
                        <w:top w:val="none" w:sz="0" w:space="0" w:color="auto"/>
                        <w:left w:val="none" w:sz="0" w:space="0" w:color="auto"/>
                        <w:bottom w:val="none" w:sz="0" w:space="0" w:color="auto"/>
                        <w:right w:val="none" w:sz="0" w:space="0" w:color="auto"/>
                      </w:divBdr>
                      <w:divsChild>
                        <w:div w:id="1050882209">
                          <w:marLeft w:val="0"/>
                          <w:marRight w:val="0"/>
                          <w:marTop w:val="0"/>
                          <w:marBottom w:val="0"/>
                          <w:divBdr>
                            <w:top w:val="none" w:sz="0" w:space="0" w:color="auto"/>
                            <w:left w:val="none" w:sz="0" w:space="0" w:color="auto"/>
                            <w:bottom w:val="none" w:sz="0" w:space="0" w:color="auto"/>
                            <w:right w:val="none" w:sz="0" w:space="0" w:color="auto"/>
                          </w:divBdr>
                          <w:divsChild>
                            <w:div w:id="1359359127">
                              <w:marLeft w:val="0"/>
                              <w:marRight w:val="0"/>
                              <w:marTop w:val="0"/>
                              <w:marBottom w:val="0"/>
                              <w:divBdr>
                                <w:top w:val="none" w:sz="0" w:space="0" w:color="auto"/>
                                <w:left w:val="none" w:sz="0" w:space="0" w:color="auto"/>
                                <w:bottom w:val="none" w:sz="0" w:space="0" w:color="auto"/>
                                <w:right w:val="none" w:sz="0" w:space="0" w:color="auto"/>
                              </w:divBdr>
                              <w:divsChild>
                                <w:div w:id="1453474162">
                                  <w:marLeft w:val="0"/>
                                  <w:marRight w:val="0"/>
                                  <w:marTop w:val="0"/>
                                  <w:marBottom w:val="0"/>
                                  <w:divBdr>
                                    <w:top w:val="none" w:sz="0" w:space="0" w:color="auto"/>
                                    <w:left w:val="none" w:sz="0" w:space="0" w:color="auto"/>
                                    <w:bottom w:val="none" w:sz="0" w:space="0" w:color="auto"/>
                                    <w:right w:val="none" w:sz="0" w:space="0" w:color="auto"/>
                                  </w:divBdr>
                                  <w:divsChild>
                                    <w:div w:id="1730347224">
                                      <w:marLeft w:val="0"/>
                                      <w:marRight w:val="0"/>
                                      <w:marTop w:val="0"/>
                                      <w:marBottom w:val="0"/>
                                      <w:divBdr>
                                        <w:top w:val="none" w:sz="0" w:space="0" w:color="auto"/>
                                        <w:left w:val="none" w:sz="0" w:space="0" w:color="auto"/>
                                        <w:bottom w:val="none" w:sz="0" w:space="0" w:color="auto"/>
                                        <w:right w:val="none" w:sz="0" w:space="0" w:color="auto"/>
                                      </w:divBdr>
                                      <w:divsChild>
                                        <w:div w:id="475151273">
                                          <w:marLeft w:val="0"/>
                                          <w:marRight w:val="0"/>
                                          <w:marTop w:val="0"/>
                                          <w:marBottom w:val="0"/>
                                          <w:divBdr>
                                            <w:top w:val="none" w:sz="0" w:space="0" w:color="auto"/>
                                            <w:left w:val="none" w:sz="0" w:space="0" w:color="auto"/>
                                            <w:bottom w:val="none" w:sz="0" w:space="0" w:color="auto"/>
                                            <w:right w:val="none" w:sz="0" w:space="0" w:color="auto"/>
                                          </w:divBdr>
                                          <w:divsChild>
                                            <w:div w:id="1201557317">
                                              <w:marLeft w:val="0"/>
                                              <w:marRight w:val="0"/>
                                              <w:marTop w:val="0"/>
                                              <w:marBottom w:val="0"/>
                                              <w:divBdr>
                                                <w:top w:val="none" w:sz="0" w:space="0" w:color="auto"/>
                                                <w:left w:val="none" w:sz="0" w:space="0" w:color="auto"/>
                                                <w:bottom w:val="none" w:sz="0" w:space="0" w:color="auto"/>
                                                <w:right w:val="none" w:sz="0" w:space="0" w:color="auto"/>
                                              </w:divBdr>
                                              <w:divsChild>
                                                <w:div w:id="938484103">
                                                  <w:marLeft w:val="-225"/>
                                                  <w:marRight w:val="-225"/>
                                                  <w:marTop w:val="0"/>
                                                  <w:marBottom w:val="0"/>
                                                  <w:divBdr>
                                                    <w:top w:val="none" w:sz="0" w:space="0" w:color="auto"/>
                                                    <w:left w:val="none" w:sz="0" w:space="0" w:color="auto"/>
                                                    <w:bottom w:val="none" w:sz="0" w:space="0" w:color="auto"/>
                                                    <w:right w:val="none" w:sz="0" w:space="0" w:color="auto"/>
                                                  </w:divBdr>
                                                  <w:divsChild>
                                                    <w:div w:id="1587618193">
                                                      <w:marLeft w:val="0"/>
                                                      <w:marRight w:val="0"/>
                                                      <w:marTop w:val="0"/>
                                                      <w:marBottom w:val="0"/>
                                                      <w:divBdr>
                                                        <w:top w:val="none" w:sz="0" w:space="0" w:color="auto"/>
                                                        <w:left w:val="none" w:sz="0" w:space="0" w:color="auto"/>
                                                        <w:bottom w:val="none" w:sz="0" w:space="0" w:color="auto"/>
                                                        <w:right w:val="none" w:sz="0" w:space="0" w:color="auto"/>
                                                      </w:divBdr>
                                                      <w:divsChild>
                                                        <w:div w:id="1896115200">
                                                          <w:marLeft w:val="0"/>
                                                          <w:marRight w:val="0"/>
                                                          <w:marTop w:val="0"/>
                                                          <w:marBottom w:val="0"/>
                                                          <w:divBdr>
                                                            <w:top w:val="none" w:sz="0" w:space="0" w:color="auto"/>
                                                            <w:left w:val="none" w:sz="0" w:space="0" w:color="auto"/>
                                                            <w:bottom w:val="none" w:sz="0" w:space="0" w:color="auto"/>
                                                            <w:right w:val="none" w:sz="0" w:space="0" w:color="auto"/>
                                                          </w:divBdr>
                                                          <w:divsChild>
                                                            <w:div w:id="1234848639">
                                                              <w:marLeft w:val="0"/>
                                                              <w:marRight w:val="0"/>
                                                              <w:marTop w:val="0"/>
                                                              <w:marBottom w:val="0"/>
                                                              <w:divBdr>
                                                                <w:top w:val="none" w:sz="0" w:space="0" w:color="auto"/>
                                                                <w:left w:val="none" w:sz="0" w:space="0" w:color="auto"/>
                                                                <w:bottom w:val="none" w:sz="0" w:space="0" w:color="auto"/>
                                                                <w:right w:val="none" w:sz="0" w:space="0" w:color="auto"/>
                                                              </w:divBdr>
                                                              <w:divsChild>
                                                                <w:div w:id="194513402">
                                                                  <w:marLeft w:val="0"/>
                                                                  <w:marRight w:val="0"/>
                                                                  <w:marTop w:val="0"/>
                                                                  <w:marBottom w:val="0"/>
                                                                  <w:divBdr>
                                                                    <w:top w:val="none" w:sz="0" w:space="0" w:color="auto"/>
                                                                    <w:left w:val="none" w:sz="0" w:space="0" w:color="auto"/>
                                                                    <w:bottom w:val="none" w:sz="0" w:space="0" w:color="auto"/>
                                                                    <w:right w:val="none" w:sz="0" w:space="0" w:color="auto"/>
                                                                  </w:divBdr>
                                                                  <w:divsChild>
                                                                    <w:div w:id="319886631">
                                                                      <w:marLeft w:val="0"/>
                                                                      <w:marRight w:val="0"/>
                                                                      <w:marTop w:val="0"/>
                                                                      <w:marBottom w:val="0"/>
                                                                      <w:divBdr>
                                                                        <w:top w:val="none" w:sz="0" w:space="0" w:color="auto"/>
                                                                        <w:left w:val="none" w:sz="0" w:space="0" w:color="auto"/>
                                                                        <w:bottom w:val="none" w:sz="0" w:space="0" w:color="auto"/>
                                                                        <w:right w:val="none" w:sz="0" w:space="0" w:color="auto"/>
                                                                      </w:divBdr>
                                                                      <w:divsChild>
                                                                        <w:div w:id="1214538793">
                                                                          <w:marLeft w:val="0"/>
                                                                          <w:marRight w:val="0"/>
                                                                          <w:marTop w:val="0"/>
                                                                          <w:marBottom w:val="0"/>
                                                                          <w:divBdr>
                                                                            <w:top w:val="none" w:sz="0" w:space="0" w:color="auto"/>
                                                                            <w:left w:val="none" w:sz="0" w:space="0" w:color="auto"/>
                                                                            <w:bottom w:val="none" w:sz="0" w:space="0" w:color="auto"/>
                                                                            <w:right w:val="none" w:sz="0" w:space="0" w:color="auto"/>
                                                                          </w:divBdr>
                                                                          <w:divsChild>
                                                                            <w:div w:id="582185140">
                                                                              <w:marLeft w:val="0"/>
                                                                              <w:marRight w:val="0"/>
                                                                              <w:marTop w:val="0"/>
                                                                              <w:marBottom w:val="0"/>
                                                                              <w:divBdr>
                                                                                <w:top w:val="none" w:sz="0" w:space="0" w:color="auto"/>
                                                                                <w:left w:val="none" w:sz="0" w:space="0" w:color="auto"/>
                                                                                <w:bottom w:val="none" w:sz="0" w:space="0" w:color="auto"/>
                                                                                <w:right w:val="none" w:sz="0" w:space="0" w:color="auto"/>
                                                                              </w:divBdr>
                                                                              <w:divsChild>
                                                                                <w:div w:id="298802300">
                                                                                  <w:marLeft w:val="0"/>
                                                                                  <w:marRight w:val="0"/>
                                                                                  <w:marTop w:val="0"/>
                                                                                  <w:marBottom w:val="0"/>
                                                                                  <w:divBdr>
                                                                                    <w:top w:val="none" w:sz="0" w:space="0" w:color="auto"/>
                                                                                    <w:left w:val="none" w:sz="0" w:space="0" w:color="auto"/>
                                                                                    <w:bottom w:val="none" w:sz="0" w:space="0" w:color="auto"/>
                                                                                    <w:right w:val="none" w:sz="0" w:space="0" w:color="auto"/>
                                                                                  </w:divBdr>
                                                                                  <w:divsChild>
                                                                                    <w:div w:id="488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F74725-73FD-534B-9BC8-BF1D60F7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613</Words>
  <Characters>2019</Characters>
  <Application>Microsoft Office Word</Application>
  <DocSecurity>0</DocSecurity>
  <Lines>673</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Gatiba, Ruth W</dc:creator>
  <cp:keywords/>
  <dc:description/>
  <cp:lastModifiedBy>Rhonda Schwartz</cp:lastModifiedBy>
  <cp:revision>2</cp:revision>
  <dcterms:created xsi:type="dcterms:W3CDTF">2020-04-08T18:55:00Z</dcterms:created>
  <dcterms:modified xsi:type="dcterms:W3CDTF">2020-04-08T18:55:00Z</dcterms:modified>
</cp:coreProperties>
</file>