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200"/>
        <w:jc w:val="center"/>
        <w:rPr/>
      </w:pPr>
      <w:r>
        <w:rPr>
          <w:rFonts w:ascii="Aptos Display" w:hAnsi="Aptos Display"/>
          <w:b/>
          <w:color w:val="17365D"/>
          <w:sz w:val="68"/>
        </w:rPr>
        <w:t>COMP 469</w:t>
      </w:r>
    </w:p>
    <w:p>
      <w:pPr>
        <w:pStyle w:val="Normal"/>
        <w:jc w:val="center"/>
        <w:rPr/>
      </w:pPr>
      <w:r>
        <w:rPr>
          <w:rFonts w:ascii="Aptos Display" w:hAnsi="Aptos Display"/>
          <w:b/>
          <w:color w:val="17365D"/>
          <w:sz w:val="52"/>
        </w:rPr>
        <w:t>Chapter 1 Full Speaker Notes</w:t>
      </w:r>
    </w:p>
    <w:p>
      <w:pPr>
        <w:pStyle w:val="Normal"/>
        <w:spacing w:before="160" w:after="200"/>
        <w:jc w:val="center"/>
        <w:rPr/>
      </w:pPr>
      <w:r>
        <w:rPr>
          <w:color w:val="505F73"/>
          <w:sz w:val="28"/>
        </w:rPr>
        <w:t>A read-aloud teaching script aligned to the reordered lecture deck</w:t>
      </w:r>
    </w:p>
    <w:p>
      <w:pPr>
        <w:pStyle w:val="Normal"/>
        <w:spacing w:before="440" w:after="200"/>
        <w:jc w:val="center"/>
        <w:rPr/>
      </w:pPr>
      <w:r>
        <w:rPr>
          <w:i/>
        </w:rPr>
        <w:t>Russell and Norvig, Artificial Intelligence: A Modern Approach, 4th edition - Chapter 1</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How to use these notes: </w:t>
            </w:r>
            <w:r>
              <w:rPr>
                <w:sz w:val="21"/>
              </w:rPr>
              <w:t>The text under “Read-aloud speaker script” is written in complete sentences so it can be read directly during class. The teaching cues, questions, and transitions are optional. Concepts are explained in depth only once; later slides refer back to earlier material instead of repeating it.</w:t>
            </w:r>
          </w:p>
          <w:p>
            <w:pPr>
              <w:pStyle w:val="Normal"/>
              <w:spacing w:before="40" w:after="0"/>
              <w:rPr/>
            </w:pPr>
            <w:r>
              <w:rPr>
                <w:i/>
                <w:color w:val="404040"/>
                <w:sz w:val="19"/>
              </w:rPr>
              <w:t>Brief answers beneath “Ask the class” questions are instructor reference responses; subjective prompts may have more than one defensible answer.</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vAlign w:val="center"/>
          </w:tcPr>
          <w:p>
            <w:pPr>
              <w:pStyle w:val="Normal"/>
              <w:spacing w:before="0" w:after="0"/>
              <w:rPr/>
            </w:pPr>
            <w:r>
              <w:rPr>
                <w:b/>
              </w:rPr>
              <w:t xml:space="preserve">Scope: </w:t>
            </w:r>
            <w:r>
              <w:rPr/>
              <w:t>These notes follow the supplied 36-slide Chapter 1 deck, including the applied-AI, vision/perception, natural-language, and perception-to-decision additions. Corrections are marked only where the current slide still contains a numbering or content issue.</w:t>
            </w:r>
          </w:p>
        </w:tc>
      </w:tr>
    </w:tbl>
    <w:p>
      <w:pPr>
        <w:pStyle w:val="Normal"/>
        <w:spacing w:before="0" w:after="0"/>
        <w:rPr/>
      </w:pPr>
      <w:r>
        <w:rPr/>
      </w:r>
    </w:p>
    <w:p>
      <w:pPr>
        <w:pStyle w:val="SlideHeading"/>
        <w:rPr/>
      </w:pPr>
      <w:r>
        <w:rPr/>
        <w:t>Slide 1 - COMP 469 - AI Agents and Foundations</w:t>
      </w:r>
    </w:p>
    <w:p>
      <w:pPr>
        <w:pStyle w:val="Normal"/>
        <w:rPr/>
      </w:pPr>
      <w:r>
        <w:rPr>
          <w:b/>
          <w:color w:val="17365D"/>
        </w:rPr>
        <w:t>Suggested time: 2 minutes</w:t>
      </w:r>
    </w:p>
    <w:p>
      <w:pPr>
        <w:pStyle w:val="SpeakerScript"/>
        <w:rPr/>
      </w:pPr>
      <w:r>
        <w:rPr/>
        <w:t>Read-aloud speaker script</w:t>
      </w:r>
    </w:p>
    <w:p>
      <w:pPr>
        <w:pStyle w:val="Normal"/>
        <w:spacing w:lineRule="auto" w:line="259" w:before="0" w:after="160"/>
        <w:rPr/>
      </w:pPr>
      <w:r>
        <w:rPr/>
        <w:t>Welcome to COMP 469. This course studies artificial intelligence as both a scientific field and an engineering discipline. We will examine how intelligent behavior can be represented, measured, and implemented in computer systems.</w:t>
      </w:r>
    </w:p>
    <w:p>
      <w:pPr>
        <w:pStyle w:val="Normal"/>
        <w:spacing w:lineRule="auto" w:line="259" w:before="0" w:after="160"/>
        <w:rPr/>
      </w:pPr>
      <w:r>
        <w:rPr/>
        <w:t>Today begins with the foundations. We need a precise vocabulary for intelligence, rationality, agents, objectives, and environments before we can build or evaluate AI systems. By the end of this lecture, you should be able to explain the four major approaches to AI, identify why rational agents became the dominant framework, and describe the historical ideas that shaped the field.</w:t>
      </w:r>
    </w:p>
    <w:p>
      <w:pPr>
        <w:pStyle w:val="Normal"/>
        <w:spacing w:lineRule="auto" w:line="259" w:before="0" w:after="160"/>
        <w:rPr/>
      </w:pPr>
      <w:r>
        <w:rPr/>
        <w:t>The emphasis today is not on memorizing dates or names in isolation. The goal is to understand how each idea addressed a limitation in the ideas that came before it.</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Briefly tell students that this first lecture supplies terms they will use throughout the course and in later programming work.</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We will begin with the chapter's central question: what exactly counts as artificial intelligence?</w:t>
            </w:r>
          </w:p>
        </w:tc>
      </w:tr>
    </w:tbl>
    <w:p>
      <w:pPr>
        <w:pStyle w:val="Normal"/>
        <w:spacing w:before="0" w:after="0"/>
        <w:rPr/>
      </w:pPr>
      <w:r>
        <w:rPr/>
      </w:r>
      <w:r>
        <w:br w:type="page"/>
      </w:r>
    </w:p>
    <w:p>
      <w:pPr>
        <w:pStyle w:val="SlideHeading"/>
        <w:rPr/>
      </w:pPr>
      <w:r>
        <w:rPr/>
        <w:t>Slide 2 - Chapter 1: Introduction to AI</w:t>
      </w:r>
    </w:p>
    <w:p>
      <w:pPr>
        <w:pStyle w:val="Normal"/>
        <w:rPr/>
      </w:pPr>
      <w:r>
        <w:rPr>
          <w:b/>
          <w:color w:val="17365D"/>
        </w:rPr>
        <w:t>Suggested time: 2 minutes</w:t>
      </w:r>
    </w:p>
    <w:p>
      <w:pPr>
        <w:pStyle w:val="SpeakerScript"/>
        <w:rPr/>
      </w:pPr>
      <w:r>
        <w:rPr/>
        <w:t>Read-aloud speaker script</w:t>
      </w:r>
    </w:p>
    <w:p>
      <w:pPr>
        <w:pStyle w:val="Normal"/>
        <w:spacing w:lineRule="auto" w:line="259" w:before="0" w:after="160"/>
        <w:rPr/>
      </w:pPr>
      <w:r>
        <w:rPr/>
        <w:t>Our primary source is Chapter 1 of Russell and Norvig's Artificial Intelligence: A Modern Approach. The chapter introduces definitions of AI, the disciplines that contributed to it, the history of the field, current capabilities, and major risks and benefits.</w:t>
      </w:r>
    </w:p>
    <w:p>
      <w:pPr>
        <w:pStyle w:val="Normal"/>
        <w:spacing w:lineRule="auto" w:line="259" w:before="0" w:after="160"/>
        <w:rPr/>
      </w:pPr>
      <w:r>
        <w:rPr/>
        <w:t>A useful theme to keep in mind is that AI has never had one universally accepted definition. Different researchers have emphasized human imitation, correct reasoning, successful behavior, or rational decision-making. Those differences are not merely philosophical; they influence what systems researchers build and how they evaluate success.</w:t>
      </w:r>
    </w:p>
    <w:p>
      <w:pPr>
        <w:pStyle w:val="Normal"/>
        <w:spacing w:lineRule="auto" w:line="259" w:before="0" w:after="160"/>
        <w:rPr/>
      </w:pPr>
      <w:r>
        <w:rPr/>
        <w:t>As we move through the chapter, I will distinguish between a definition of intelligence, a method used to build a system, and an application where that method is used.</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Before we use textbook definitions, let us examine the image of AI that students often encounter first: AI in popular culture.</w:t>
            </w:r>
          </w:p>
        </w:tc>
      </w:tr>
    </w:tbl>
    <w:p>
      <w:pPr>
        <w:pStyle w:val="Normal"/>
        <w:spacing w:before="0" w:after="0"/>
        <w:rPr/>
      </w:pPr>
      <w:r>
        <w:rPr/>
      </w:r>
      <w:r>
        <w:br w:type="page"/>
      </w:r>
    </w:p>
    <w:p>
      <w:pPr>
        <w:pStyle w:val="SlideHeading"/>
        <w:rPr/>
      </w:pPr>
      <w:r>
        <w:rPr/>
        <w:t>Slide 3 - What Is AI in the Movies?</w:t>
      </w:r>
    </w:p>
    <w:p>
      <w:pPr>
        <w:pStyle w:val="Normal"/>
        <w:rPr/>
      </w:pPr>
      <w:r>
        <w:rPr>
          <w:b/>
          <w:color w:val="17365D"/>
        </w:rPr>
        <w:t>Suggested time: 4 minutes</w:t>
      </w:r>
    </w:p>
    <w:p>
      <w:pPr>
        <w:pStyle w:val="SpeakerScript"/>
        <w:rPr/>
      </w:pPr>
      <w:r>
        <w:rPr/>
        <w:t>Read-aloud speaker script</w:t>
      </w:r>
    </w:p>
    <w:p>
      <w:pPr>
        <w:pStyle w:val="Normal"/>
        <w:spacing w:lineRule="auto" w:line="259" w:before="0" w:after="160"/>
        <w:rPr/>
      </w:pPr>
      <w:r>
        <w:rPr/>
        <w:t>Popular movies often present AI as a single, fully autonomous entity. Characters such as C-3PO, the T-800, and Agent Smith combine language, perception, reasoning, learning, planning, and physical action into one system.</w:t>
      </w:r>
    </w:p>
    <w:p>
      <w:pPr>
        <w:pStyle w:val="Normal"/>
        <w:spacing w:lineRule="auto" w:line="259" w:before="0" w:after="160"/>
        <w:rPr/>
      </w:pPr>
      <w:r>
        <w:rPr/>
        <w:t>These fictional systems are useful because they expose assumptions about intelligence. A character may speak like a human, behave like a human, reason toward a goal, and act independently in the physical world. In the textbook's terminology, one character may seem to satisfy several definitions of AI at once.</w:t>
      </w:r>
    </w:p>
    <w:p>
      <w:pPr>
        <w:pStyle w:val="Normal"/>
        <w:spacing w:lineRule="auto" w:line="259" w:before="0" w:after="160"/>
        <w:rPr/>
      </w:pPr>
      <w:r>
        <w:rPr/>
        <w:t>Most practical AI systems are much narrower. A system may recognize objects, generate text, recommend content, or plan a route without possessing broad abilities across unrelated tasks. This difference between broad fictional intelligence and specialized real systems will appear repeatedly in the chapter.</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Ask students to identify one capability shown by each character. Keep the discussion at the capability level rather than debating whether the character is conscious.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Which character seems most humanlike?</w:t>
            </w:r>
            <w:r>
              <w:rPr/>
              <w:br/>
            </w:r>
            <w:r>
              <w:rPr>
                <w:b/>
                <w:color w:val="17365D"/>
                <w:sz w:val="18"/>
              </w:rPr>
              <w:t xml:space="preserve">Possible answer: </w:t>
            </w:r>
            <w:r>
              <w:rPr>
                <w:color w:val="404040"/>
                <w:sz w:val="18"/>
              </w:rPr>
              <w:t>C-3PO, because his conversational and social behavior most closely resembles ordinary human interaction.</w:t>
            </w:r>
          </w:p>
          <w:p>
            <w:pPr>
              <w:pStyle w:val="ListBullet"/>
              <w:numPr>
                <w:ilvl w:val="0"/>
                <w:numId w:val="1"/>
              </w:numPr>
              <w:spacing w:before="0" w:after="40"/>
              <w:contextualSpacing/>
              <w:rPr/>
            </w:pPr>
            <w:r>
              <w:rPr>
                <w:sz w:val="21"/>
              </w:rPr>
              <w:t>Which character seems most goal-directed or rational?</w:t>
            </w:r>
            <w:r>
              <w:rPr/>
              <w:br/>
            </w:r>
            <w:r>
              <w:rPr>
                <w:b/>
                <w:color w:val="17365D"/>
                <w:sz w:val="18"/>
              </w:rPr>
              <w:t xml:space="preserve">Possible answer: </w:t>
            </w:r>
            <w:r>
              <w:rPr>
                <w:color w:val="404040"/>
                <w:sz w:val="18"/>
              </w:rPr>
              <w:t>The T-800, because its behavior is tightly organized around accomplishing a specific objective.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next slide connects these fictional examples to current developments and public discussion.</w:t>
            </w:r>
          </w:p>
        </w:tc>
      </w:tr>
    </w:tbl>
    <w:p>
      <w:pPr>
        <w:pStyle w:val="Normal"/>
        <w:spacing w:before="0" w:after="0"/>
        <w:rPr/>
      </w:pPr>
      <w:r>
        <w:rPr/>
      </w:r>
      <w:r>
        <w:br w:type="page"/>
      </w:r>
    </w:p>
    <w:p>
      <w:pPr>
        <w:pStyle w:val="SlideHeading"/>
        <w:rPr/>
      </w:pPr>
      <w:r>
        <w:rPr/>
        <w:t>Slide 4 - News in AI</w:t>
      </w:r>
    </w:p>
    <w:p>
      <w:pPr>
        <w:pStyle w:val="Normal"/>
        <w:rPr/>
      </w:pPr>
      <w:r>
        <w:rPr>
          <w:b/>
          <w:color w:val="17365D"/>
        </w:rPr>
        <w:t>Suggested time: 5 minutes</w:t>
      </w:r>
    </w:p>
    <w:p>
      <w:pPr>
        <w:pStyle w:val="SpeakerScript"/>
        <w:rPr/>
      </w:pPr>
      <w:r>
        <w:rPr/>
        <w:t>Read-aloud speaker script</w:t>
      </w:r>
    </w:p>
    <w:p>
      <w:pPr>
        <w:pStyle w:val="Normal"/>
        <w:spacing w:lineRule="auto" w:line="259" w:before="0" w:after="160"/>
        <w:rPr/>
      </w:pPr>
      <w:r>
        <w:rPr/>
        <w:t>This slide is a short bridge between the textbook and current events. AI changes rapidly, but the Chapter 1 framework gives us stable questions to ask about any new story.</w:t>
      </w:r>
    </w:p>
    <w:p>
      <w:pPr>
        <w:pStyle w:val="Normal"/>
        <w:spacing w:lineRule="auto" w:line="259" w:before="0" w:after="160"/>
        <w:rPr/>
      </w:pPr>
      <w:r>
        <w:rPr/>
        <w:t>When we examine an article, we should ask: What task is the system performing? Is the claim based on a narrow benchmark or broad ability? What objective is being optimized? What evidence supports the claim? What benefits and risks follow from the system's deployment?</w:t>
      </w:r>
    </w:p>
    <w:p>
      <w:pPr>
        <w:pStyle w:val="Normal"/>
        <w:spacing w:lineRule="auto" w:line="259" w:before="0" w:after="160"/>
        <w:rPr/>
      </w:pPr>
      <w:r>
        <w:rPr/>
        <w:t>The goal of this discussion is not to resolve every issue in the article. It is to practice using the vocabulary of the chapter rather than reacting only to headlines.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Open only one linked story to protect lecture time. Ask students to classify the system as specialized or general and identify the evidence used in the story.</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What is the actual task being performed?</w:t>
            </w:r>
            <w:r>
              <w:rPr/>
              <w:br/>
            </w:r>
            <w:r>
              <w:rPr>
                <w:b/>
                <w:color w:val="17365D"/>
                <w:sz w:val="18"/>
              </w:rPr>
              <w:t xml:space="preserve">Expected answer: </w:t>
            </w:r>
            <w:r>
              <w:rPr>
                <w:color w:val="404040"/>
                <w:sz w:val="18"/>
              </w:rPr>
              <w:t>It depends on the selected article; identify the concrete input-output task, such as prediction, classification, ranking, planning, or generation.</w:t>
            </w:r>
          </w:p>
          <w:p>
            <w:pPr>
              <w:pStyle w:val="ListBullet"/>
              <w:numPr>
                <w:ilvl w:val="0"/>
                <w:numId w:val="1"/>
              </w:numPr>
              <w:spacing w:before="0" w:after="40"/>
              <w:contextualSpacing/>
              <w:rPr/>
            </w:pPr>
            <w:r>
              <w:rPr>
                <w:sz w:val="21"/>
              </w:rPr>
              <w:t>Does the article describe humanlike behavior, rational performance, or both?</w:t>
            </w:r>
            <w:r>
              <w:rPr/>
              <w:br/>
            </w:r>
            <w:r>
              <w:rPr>
                <w:b/>
                <w:color w:val="17365D"/>
                <w:sz w:val="18"/>
              </w:rPr>
              <w:t xml:space="preserve">Expected answer: </w:t>
            </w:r>
            <w:r>
              <w:rPr>
                <w:color w:val="404040"/>
                <w:sz w:val="18"/>
              </w:rPr>
              <w:t>Humanlike if it emphasizes resemblance to people; rational if it emphasizes effective performance toward an objective. Some systems may show both.</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Now we can formalize the two dimensions that organize the chapter's definitions of AI.</w:t>
            </w:r>
          </w:p>
        </w:tc>
      </w:tr>
    </w:tbl>
    <w:p>
      <w:pPr>
        <w:pStyle w:val="Normal"/>
        <w:spacing w:before="0" w:after="0"/>
        <w:rPr/>
      </w:pPr>
      <w:r>
        <w:rPr/>
      </w:r>
      <w:r>
        <w:br w:type="page"/>
      </w:r>
    </w:p>
    <w:p>
      <w:pPr>
        <w:pStyle w:val="SlideHeading"/>
        <w:rPr/>
      </w:pPr>
      <w:r>
        <w:rPr/>
        <w:t>Slide 5 - What Is AI? Two Dimensions</w:t>
      </w:r>
    </w:p>
    <w:p>
      <w:pPr>
        <w:pStyle w:val="Normal"/>
        <w:rPr/>
      </w:pPr>
      <w:r>
        <w:rPr>
          <w:b/>
          <w:color w:val="17365D"/>
        </w:rPr>
        <w:t>Suggested time: 5 minutes</w:t>
      </w:r>
    </w:p>
    <w:p>
      <w:pPr>
        <w:pStyle w:val="SpeakerScript"/>
        <w:rPr/>
      </w:pPr>
      <w:r>
        <w:rPr/>
        <w:t>Read-aloud speaker script</w:t>
      </w:r>
    </w:p>
    <w:p>
      <w:pPr>
        <w:pStyle w:val="Normal"/>
        <w:spacing w:lineRule="auto" w:line="259" w:before="0" w:after="160"/>
        <w:rPr/>
      </w:pPr>
      <w:r>
        <w:rPr/>
        <w:t>The chapter organizes historical definitions of AI around two independent dimensions. The first asks whether intelligence should be measured by fidelity to humans or by rationality. A human-centered system tries to match the way people think or behave. A rational system is evaluated against an abstract standard of doing the right thing.</w:t>
      </w:r>
    </w:p>
    <w:p>
      <w:pPr>
        <w:pStyle w:val="Normal"/>
        <w:spacing w:lineRule="auto" w:line="259" w:before="0" w:after="160"/>
        <w:rPr/>
      </w:pPr>
      <w:r>
        <w:rPr/>
        <w:t>The second dimension asks whether we are evaluating internal thought or external behavior. A thinking approach focuses on the reasoning process inside the system. An acting approach focuses on the observable action or result.</w:t>
      </w:r>
    </w:p>
    <w:p>
      <w:pPr>
        <w:pStyle w:val="Normal"/>
        <w:spacing w:lineRule="auto" w:line="259" w:before="0" w:after="160"/>
        <w:rPr/>
      </w:pPr>
      <w:r>
        <w:rPr/>
        <w:t>Combining these dimensions produces four approaches: thinking humanly, acting humanly, thinking rationally, and acting rationally. The same system might fit more than one category, but each category asks a different evaluative question.</w:t>
      </w:r>
    </w:p>
    <w:p>
      <w:pPr>
        <w:pStyle w:val="Normal"/>
        <w:spacing w:lineRule="auto" w:line="259" w:before="0" w:after="160"/>
        <w:rPr/>
      </w:pPr>
      <w:r>
        <w:rPr/>
        <w:t>The chapter also uses the term agent. An agent is simply something that acts. The word comes from the Latin agere, meaning to do. Later chapters will define agents more formally, but for now the key idea is that an agent receives information and takes action.</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Draw a two-by-two grid on the board: human/rational across the top and thinking/acting down the side. Leave it visible for the next several slides.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Can two systems produce the same answer while using different internal processes?</w:t>
            </w:r>
            <w:r>
              <w:rPr/>
              <w:br/>
            </w:r>
            <w:r>
              <w:rPr>
                <w:b/>
                <w:color w:val="17365D"/>
                <w:sz w:val="18"/>
              </w:rPr>
              <w:t xml:space="preserve">Brief answer: </w:t>
            </w:r>
            <w:r>
              <w:rPr>
                <w:color w:val="404040"/>
                <w:sz w:val="18"/>
              </w:rPr>
              <w:t>Yes. Identical outputs do not imply identical reasoning processes or internal representations.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We will begin with approaches judged by human similarity, starting with observable behavior.</w:t>
            </w:r>
          </w:p>
        </w:tc>
      </w:tr>
    </w:tbl>
    <w:p>
      <w:pPr>
        <w:pStyle w:val="Normal"/>
        <w:spacing w:before="0" w:after="0"/>
        <w:rPr/>
      </w:pPr>
      <w:r>
        <w:rPr/>
      </w:r>
      <w:r>
        <w:br w:type="page"/>
      </w:r>
    </w:p>
    <w:p>
      <w:pPr>
        <w:pStyle w:val="SlideHeading"/>
        <w:rPr/>
      </w:pPr>
      <w:r>
        <w:rPr/>
        <w:t>Slide 6 - Acting Humanly</w:t>
      </w:r>
    </w:p>
    <w:p>
      <w:pPr>
        <w:pStyle w:val="Normal"/>
        <w:rPr/>
      </w:pPr>
      <w:r>
        <w:rPr>
          <w:b/>
          <w:color w:val="17365D"/>
        </w:rPr>
        <w:t>Suggested time: 5 minutes</w:t>
      </w:r>
    </w:p>
    <w:p>
      <w:pPr>
        <w:pStyle w:val="SpeakerScript"/>
        <w:rPr/>
      </w:pPr>
      <w:r>
        <w:rPr/>
        <w:t>Read-aloud speaker script</w:t>
      </w:r>
    </w:p>
    <w:p>
      <w:pPr>
        <w:pStyle w:val="Normal"/>
        <w:spacing w:lineRule="auto" w:line="259" w:before="0" w:after="160"/>
        <w:rPr/>
      </w:pPr>
      <w:r>
        <w:rPr/>
        <w:t>The acting-humanly approach judges intelligence by observable behavior. The central question is not whether the machine has the same internal thought process as a person. The question is whether its responses are difficult to distinguish from human responses.</w:t>
      </w:r>
    </w:p>
    <w:p>
      <w:pPr>
        <w:pStyle w:val="Normal"/>
        <w:spacing w:lineRule="auto" w:line="259" w:before="0" w:after="160"/>
        <w:rPr/>
      </w:pPr>
      <w:r>
        <w:rPr/>
        <w:t>This approach is associated with Alan Turing's 1950 proposal. Turing wanted to avoid the vague philosophical question, 'Can a machine think?' He replaced it with a practical test based on communication. A human evaluator exchanges written messages with a person and a machine. If the evaluator cannot reliably determine which participant is the machine, the machine passes the test.</w:t>
      </w:r>
    </w:p>
    <w:p>
      <w:pPr>
        <w:pStyle w:val="Normal"/>
        <w:spacing w:lineRule="auto" w:line="259" w:before="0" w:after="160"/>
        <w:rPr/>
      </w:pPr>
      <w:r>
        <w:rPr/>
        <w:t>The approach is behavioral. A machine could pass while using reasoning methods that are completely different from human reasoning. This is the important difference from thinking humanly, which we will examine shortly.</w:t>
      </w:r>
    </w:p>
    <w:p>
      <w:pPr>
        <w:pStyle w:val="Normal"/>
        <w:spacing w:lineRule="auto" w:line="259" w:before="0" w:after="160"/>
        <w:rPr/>
      </w:pPr>
      <w:r>
        <w:rPr/>
        <w:t>A limitation is that humanlike behavior is not always desirable. People make mistakes, forget information, show bias, and behave inconsistently. Imitating people is therefore not automatically the same as producing the best action.</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Do not list all six Turing Test capabilities here; the next slide is dedicated to them.</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Is appearing intelligent the same as being intelligent?</w:t>
            </w:r>
            <w:r>
              <w:rPr/>
              <w:br/>
            </w:r>
            <w:r>
              <w:rPr>
                <w:b/>
                <w:color w:val="17365D"/>
                <w:sz w:val="18"/>
              </w:rPr>
              <w:t xml:space="preserve">Brief answer: </w:t>
            </w:r>
            <w:r>
              <w:rPr>
                <w:color w:val="404040"/>
                <w:sz w:val="18"/>
              </w:rPr>
              <w:t>Not necessarily. The acting-humanly approach evaluates observable behavior, not whether the internal process is genuinely humanlike or conscious.</w:t>
            </w:r>
          </w:p>
          <w:p>
            <w:pPr>
              <w:pStyle w:val="ListBullet"/>
              <w:numPr>
                <w:ilvl w:val="0"/>
                <w:numId w:val="1"/>
              </w:numPr>
              <w:spacing w:before="0" w:after="40"/>
              <w:contextualSpacing/>
              <w:rPr/>
            </w:pPr>
            <w:r>
              <w:rPr>
                <w:sz w:val="21"/>
              </w:rPr>
              <w:t>Should a machine imitate human mistakes to appear more convincing?</w:t>
            </w:r>
            <w:r>
              <w:rPr/>
              <w:br/>
            </w:r>
            <w:r>
              <w:rPr>
                <w:b/>
                <w:color w:val="17365D"/>
                <w:sz w:val="18"/>
              </w:rPr>
              <w:t xml:space="preserve">Brief answer: </w:t>
            </w:r>
            <w:r>
              <w:rPr>
                <w:color w:val="404040"/>
                <w:sz w:val="18"/>
              </w:rPr>
              <w:t>Usually no. Imitating mistakes may help humanlike appearance, but it can reduce accuracy and rational performance.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next slide identifies the technical capabilities required by the standard and Total Turing Tests.</w:t>
            </w:r>
          </w:p>
        </w:tc>
      </w:tr>
    </w:tbl>
    <w:p>
      <w:pPr>
        <w:pStyle w:val="Normal"/>
        <w:spacing w:before="0" w:after="0"/>
        <w:rPr/>
      </w:pPr>
      <w:r>
        <w:rPr/>
      </w:r>
      <w:r>
        <w:br w:type="page"/>
      </w:r>
    </w:p>
    <w:p>
      <w:pPr>
        <w:pStyle w:val="SlideHeading"/>
        <w:rPr/>
      </w:pPr>
      <w:r>
        <w:rPr/>
        <w:t>Slide 7 - Total Turing Test</w:t>
      </w:r>
    </w:p>
    <w:p>
      <w:pPr>
        <w:pStyle w:val="Normal"/>
        <w:rPr/>
      </w:pPr>
      <w:r>
        <w:rPr>
          <w:b/>
          <w:color w:val="17365D"/>
        </w:rPr>
        <w:t>Suggested time: 5 minutes</w:t>
      </w:r>
    </w:p>
    <w:p>
      <w:pPr>
        <w:pStyle w:val="SpeakerScript"/>
        <w:rPr/>
      </w:pPr>
      <w:r>
        <w:rPr/>
        <w:t>Read-aloud speaker script</w:t>
      </w:r>
    </w:p>
    <w:p>
      <w:pPr>
        <w:pStyle w:val="Normal"/>
        <w:spacing w:lineRule="auto" w:line="259" w:before="0" w:after="160"/>
        <w:rPr/>
      </w:pPr>
      <w:r>
        <w:rPr/>
        <w:t>The standard Turing Test requires four broad capabilities. Natural language processing supports communication. Knowledge representation stores what the system knows. Automated reasoning uses that knowledge to answer questions and draw conclusions. Machine learning allows the system to adapt to new situations and recognize patterns.</w:t>
      </w:r>
    </w:p>
    <w:p>
      <w:pPr>
        <w:pStyle w:val="Normal"/>
        <w:spacing w:lineRule="auto" w:line="259" w:before="0" w:after="160"/>
        <w:rPr/>
      </w:pPr>
      <w:r>
        <w:rPr/>
        <w:t>The Total Turing Test extends the evaluation beyond written conversation. The machine must also perceive and act in the physical world. That adds computer vision and speech recognition for perception, and robotics for movement and manipulation.</w:t>
      </w:r>
    </w:p>
    <w:p>
      <w:pPr>
        <w:pStyle w:val="Normal"/>
        <w:spacing w:lineRule="auto" w:line="259" w:before="0" w:after="160"/>
        <w:rPr/>
      </w:pPr>
      <w:r>
        <w:rPr/>
        <w:t>A useful way to understand the six capabilities is to imagine one continuous task. A person gives the machine a spoken instruction to pick up a particular object. The machine must recognize the speech, identify the object, remember relevant facts, reason about what to do, move the object safely, and adapt if the environment changes.</w:t>
      </w:r>
    </w:p>
    <w:p>
      <w:pPr>
        <w:pStyle w:val="Normal"/>
        <w:spacing w:lineRule="auto" w:line="259" w:before="0" w:after="160"/>
        <w:rPr/>
      </w:pPr>
      <w:r>
        <w:rPr/>
        <w:t>Passing either test demonstrates convincing behavior. It does not, by itself, prove consciousness, genuine understanding, or an internal thought process identical to a human's.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Point to each capability as it is used in the continuous object-manipulation example.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Could a machine pass the standard Turing Test but fail the Total Turing Test?</w:t>
            </w:r>
            <w:r>
              <w:rPr/>
              <w:br/>
            </w:r>
            <w:r>
              <w:rPr>
                <w:b/>
                <w:color w:val="17365D"/>
                <w:sz w:val="18"/>
              </w:rPr>
              <w:t xml:space="preserve">Brief answer: </w:t>
            </w:r>
            <w:r>
              <w:rPr>
                <w:color w:val="404040"/>
                <w:sz w:val="18"/>
              </w:rPr>
              <w:t>Yes. It might communicate convincingly in text but fail at perception, speech, movement, or physical manipulation.</w:t>
            </w:r>
          </w:p>
          <w:p>
            <w:pPr>
              <w:pStyle w:val="ListBullet"/>
              <w:numPr>
                <w:ilvl w:val="0"/>
                <w:numId w:val="1"/>
              </w:numPr>
              <w:spacing w:before="0" w:after="40"/>
              <w:contextualSpacing/>
              <w:rPr/>
            </w:pPr>
            <w:r>
              <w:rPr>
                <w:sz w:val="21"/>
              </w:rPr>
              <w:t>Which capability would be hardest to build reliably?</w:t>
            </w:r>
            <w:r>
              <w:rPr/>
              <w:br/>
            </w:r>
            <w:r>
              <w:rPr>
                <w:b/>
                <w:color w:val="17365D"/>
                <w:sz w:val="18"/>
              </w:rPr>
              <w:t xml:space="preserve">Possible answer: </w:t>
            </w:r>
            <w:r>
              <w:rPr>
                <w:color w:val="404040"/>
                <w:sz w:val="18"/>
              </w:rPr>
              <w:t>Robust perception and robotics, because they must work reliably in changing, uncertain physical environments.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film clip gives us a chance to apply the acting-humanly framework before moving to internal cognition.</w:t>
            </w:r>
          </w:p>
        </w:tc>
      </w:tr>
    </w:tbl>
    <w:p>
      <w:pPr>
        <w:pStyle w:val="Normal"/>
        <w:spacing w:before="0" w:after="0"/>
        <w:rPr/>
      </w:pPr>
      <w:r>
        <w:rPr/>
      </w:r>
      <w:r>
        <w:br w:type="page"/>
      </w:r>
    </w:p>
    <w:p>
      <w:pPr>
        <w:pStyle w:val="SlideHeading"/>
        <w:rPr/>
      </w:pPr>
      <w:r>
        <w:rPr/>
        <w:t>Slide 8 - Blade Runner Clip</w:t>
      </w:r>
    </w:p>
    <w:p>
      <w:pPr>
        <w:pStyle w:val="Normal"/>
        <w:rPr/>
      </w:pPr>
      <w:r>
        <w:rPr>
          <w:b/>
          <w:color w:val="17365D"/>
        </w:rPr>
        <w:t>Suggested time: 5 minutes</w:t>
      </w:r>
    </w:p>
    <w:p>
      <w:pPr>
        <w:pStyle w:val="SpeakerScript"/>
        <w:rPr/>
      </w:pPr>
      <w:r>
        <w:rPr/>
        <w:t>Read-aloud speaker script</w:t>
      </w:r>
    </w:p>
    <w:p>
      <w:pPr>
        <w:pStyle w:val="Normal"/>
        <w:spacing w:lineRule="auto" w:line="259" w:before="0" w:after="160"/>
        <w:rPr/>
      </w:pPr>
      <w:r>
        <w:rPr/>
        <w:t>Before we play the clip, watch for the difference between humanlike behavior and evidence about internal thought. The scene may encourage us to infer emotion, memory, or understanding from observable responses, but the acting-humanly approach evaluates only the behavior we can observe.</w:t>
      </w:r>
    </w:p>
    <w:p>
      <w:pPr>
        <w:pStyle w:val="Normal"/>
        <w:spacing w:lineRule="auto" w:line="259" w:before="0" w:after="160"/>
        <w:rPr/>
      </w:pPr>
      <w:r>
        <w:rPr/>
        <w:t>As you watch, identify what the evaluator is measuring. Is the emphasis on language, emotional response, reaction time, physical behavior, or consistency? Also consider whether the test is trying to determine intelligence, humanity, or something else.</w:t>
      </w:r>
    </w:p>
    <w:p>
      <w:pPr>
        <w:pStyle w:val="Normal"/>
        <w:spacing w:lineRule="auto" w:line="259" w:before="0" w:after="160"/>
        <w:rPr/>
      </w:pPr>
      <w:r>
        <w:rPr/>
        <w:t>After the clip, we should be careful not to treat a fictional test as a technical definition from the textbook. The value of the scene is that it illustrates how easily observers connect behavior with assumptions about internal states.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After the clip, take two or three student observations and connect each one to either behavior or internal process.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What observable evidence did the evaluator use?</w:t>
            </w:r>
            <w:r>
              <w:rPr/>
              <w:br/>
            </w:r>
            <w:r>
              <w:rPr>
                <w:b/>
                <w:color w:val="17365D"/>
                <w:sz w:val="18"/>
              </w:rPr>
              <w:t xml:space="preserve">Expected answer: </w:t>
            </w:r>
            <w:r>
              <w:rPr>
                <w:color w:val="404040"/>
                <w:sz w:val="18"/>
              </w:rPr>
              <w:t>Language, emotional responses, reaction time, physical behavior, and consistency are observable forms of evidence in the scene.</w:t>
            </w:r>
          </w:p>
          <w:p>
            <w:pPr>
              <w:pStyle w:val="ListBullet"/>
              <w:numPr>
                <w:ilvl w:val="0"/>
                <w:numId w:val="1"/>
              </w:numPr>
              <w:spacing w:before="0" w:after="40"/>
              <w:contextualSpacing/>
              <w:rPr/>
            </w:pPr>
            <w:r>
              <w:rPr>
                <w:sz w:val="21"/>
              </w:rPr>
              <w:t>What conclusions about internal thought were inferred rather than directly observed?</w:t>
            </w:r>
            <w:r>
              <w:rPr/>
              <w:br/>
            </w:r>
            <w:r>
              <w:rPr>
                <w:b/>
                <w:color w:val="17365D"/>
                <w:sz w:val="18"/>
              </w:rPr>
              <w:t xml:space="preserve">Expected answer: </w:t>
            </w:r>
            <w:r>
              <w:rPr>
                <w:color w:val="404040"/>
                <w:sz w:val="18"/>
              </w:rPr>
              <w:t>Emotion, memory, understanding, and other internal mental states were inferred from behavior rather than directly measured.</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next approach asks directly about the internal process: does the system think the way people think?</w:t>
            </w:r>
          </w:p>
        </w:tc>
      </w:tr>
    </w:tbl>
    <w:p>
      <w:pPr>
        <w:pStyle w:val="Normal"/>
        <w:spacing w:before="0" w:after="0"/>
        <w:rPr/>
      </w:pPr>
      <w:r>
        <w:rPr/>
      </w:r>
      <w:r>
        <w:br w:type="page"/>
      </w:r>
    </w:p>
    <w:p>
      <w:pPr>
        <w:pStyle w:val="SlideHeading"/>
        <w:rPr/>
      </w:pPr>
      <w:r>
        <w:rPr/>
        <w:t>Slide 9 - Thinking Humanly: Cognitive Modeling</w:t>
      </w:r>
    </w:p>
    <w:p>
      <w:pPr>
        <w:pStyle w:val="Normal"/>
        <w:rPr/>
      </w:pPr>
      <w:r>
        <w:rPr>
          <w:b/>
          <w:color w:val="17365D"/>
        </w:rPr>
        <w:t>Suggested time: 4 minutes</w:t>
      </w:r>
    </w:p>
    <w:p>
      <w:pPr>
        <w:pStyle w:val="SpeakerScript"/>
        <w:rPr/>
      </w:pPr>
      <w:r>
        <w:rPr/>
        <w:t>Read-aloud speaker script</w:t>
      </w:r>
    </w:p>
    <w:p>
      <w:pPr>
        <w:pStyle w:val="Normal"/>
        <w:spacing w:lineRule="auto" w:line="259" w:before="0" w:after="160"/>
        <w:rPr/>
      </w:pPr>
      <w:r>
        <w:rPr/>
        <w:t>The thinking-humanly approach defines intelligence by whether a system's internal reasoning resembles human cognition. Producing the same final answer is not enough. Researchers also compare the sequence of steps, the kinds of errors, and sometimes the time required to reach the answer.</w:t>
      </w:r>
    </w:p>
    <w:p>
      <w:pPr>
        <w:pStyle w:val="Normal"/>
        <w:spacing w:lineRule="auto" w:line="259" w:before="0" w:after="160"/>
        <w:rPr/>
      </w:pPr>
      <w:r>
        <w:rPr/>
        <w:t>This approach is called cognitive modeling because the computer program acts as a model of a theory about human thought. Researchers first study how people solve a problem. They then express that theory precisely enough to implement it as a program and compare the program with human subjects.</w:t>
      </w:r>
    </w:p>
    <w:p>
      <w:pPr>
        <w:pStyle w:val="Normal"/>
        <w:spacing w:lineRule="auto" w:line="259" w:before="0" w:after="160"/>
        <w:rPr/>
      </w:pPr>
      <w:r>
        <w:rPr/>
        <w:t>Newell and Simon's General Problem Solver is an important example. They were interested not only in whether the program solved the problem, but also in whether its reasoning process resembled the process used by people.</w:t>
      </w:r>
    </w:p>
    <w:p>
      <w:pPr>
        <w:pStyle w:val="Normal"/>
        <w:spacing w:lineRule="auto" w:line="259" w:before="0" w:after="160"/>
        <w:rPr/>
      </w:pPr>
      <w:r>
        <w:rPr/>
        <w:t>A chess program illustrates the distinction. A person and a program may choose the same move while using very different search and evaluation methods. Similar behavior does not prove similar thinking.</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Keep this slide conceptual. The specific research methods are explained on the next slide.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Is reaching the same answer enough to claim that a machine thinks like a person?</w:t>
            </w:r>
            <w:r>
              <w:rPr/>
              <w:br/>
            </w:r>
            <w:r>
              <w:rPr>
                <w:b/>
                <w:color w:val="17365D"/>
                <w:sz w:val="18"/>
              </w:rPr>
              <w:t xml:space="preserve">Brief answer: </w:t>
            </w:r>
            <w:r>
              <w:rPr>
                <w:color w:val="404040"/>
                <w:sz w:val="18"/>
              </w:rPr>
              <w:t>No. Cognitive modeling also compares the reasoning steps, timing, and kinds of errors used to reach the answer.</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To build a cognitive model, researchers first need evidence about how people actually think.</w:t>
            </w:r>
          </w:p>
        </w:tc>
      </w:tr>
    </w:tbl>
    <w:p>
      <w:pPr>
        <w:pStyle w:val="Normal"/>
        <w:spacing w:before="0" w:after="0"/>
        <w:rPr/>
      </w:pPr>
      <w:r>
        <w:rPr/>
      </w:r>
      <w:r>
        <w:br w:type="page"/>
      </w:r>
    </w:p>
    <w:p>
      <w:pPr>
        <w:pStyle w:val="SlideHeading"/>
        <w:rPr/>
      </w:pPr>
      <w:r>
        <w:rPr/>
        <w:t>Slide 10 - Cognitive Modeling Methods</w:t>
      </w:r>
    </w:p>
    <w:p>
      <w:pPr>
        <w:pStyle w:val="Normal"/>
        <w:rPr/>
      </w:pPr>
      <w:r>
        <w:rPr>
          <w:b/>
          <w:color w:val="17365D"/>
        </w:rPr>
        <w:t>Suggested time: 6 minutes</w:t>
      </w:r>
    </w:p>
    <w:p>
      <w:pPr>
        <w:pStyle w:val="SpeakerScript"/>
        <w:rPr/>
      </w:pPr>
      <w:r>
        <w:rPr/>
        <w:t>Read-aloud speaker script</w:t>
      </w:r>
    </w:p>
    <w:p>
      <w:pPr>
        <w:pStyle w:val="Normal"/>
        <w:spacing w:lineRule="auto" w:line="259" w:before="0" w:after="160"/>
        <w:rPr/>
      </w:pPr>
      <w:r>
        <w:rPr/>
        <w:t>The chapter identifies three ways to study human thought. The first is introspection, which means observing our own thoughts as they occur. Introspection can provide useful clues, but it is subjective. People may forget steps, report them inaccurately, or be unaware of processes that occur automatically.</w:t>
      </w:r>
    </w:p>
    <w:p>
      <w:pPr>
        <w:pStyle w:val="Normal"/>
        <w:spacing w:lineRule="auto" w:line="259" w:before="0" w:after="160"/>
        <w:rPr/>
      </w:pPr>
      <w:r>
        <w:rPr/>
        <w:t>The second method is psychological experimentation. Researchers give people tasks and measure choices, errors, reaction times, and sequences of actions. This produces structured evidence that can be compared across participants and against a computer model.</w:t>
      </w:r>
    </w:p>
    <w:p>
      <w:pPr>
        <w:pStyle w:val="Normal"/>
        <w:spacing w:lineRule="auto" w:line="259" w:before="0" w:after="160"/>
        <w:rPr/>
      </w:pPr>
      <w:r>
        <w:rPr/>
        <w:t>The third method is brain imaging. Researchers observe patterns of brain activity during cognitive tasks. This provides biological evidence about which regions are active, but activity alone does not fully explain the reasoning process.</w:t>
      </w:r>
    </w:p>
    <w:p>
      <w:pPr>
        <w:pStyle w:val="Normal"/>
        <w:spacing w:lineRule="auto" w:line="259" w:before="0" w:after="160"/>
        <w:rPr/>
      </w:pPr>
      <w:r>
        <w:rPr/>
        <w:t>Once a theory is precise enough, it can be implemented as a program. Researchers then ask whether the program reaches the same answers, follows a similar sequence, makes similar mistakes, and requires a similar amount of time. This combination of AI, psychology, and neuroscience contributed to cognitive science.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one simple task, such as mental arithmetic, and ask what evidence each of the three methods would collect.</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Which method provides the strongest evidence about how people think?</w:t>
            </w:r>
            <w:r>
              <w:rPr/>
              <w:br/>
            </w:r>
            <w:r>
              <w:rPr>
                <w:b/>
                <w:color w:val="17365D"/>
                <w:sz w:val="18"/>
              </w:rPr>
              <w:t xml:space="preserve">Possible answer: </w:t>
            </w:r>
            <w:r>
              <w:rPr>
                <w:color w:val="404040"/>
                <w:sz w:val="18"/>
              </w:rPr>
              <w:t>Psychological experiments provide directly comparable behavioral evidence, but no single method is sufficient by itself.</w:t>
            </w:r>
          </w:p>
          <w:p>
            <w:pPr>
              <w:pStyle w:val="ListBullet"/>
              <w:numPr>
                <w:ilvl w:val="0"/>
                <w:numId w:val="1"/>
              </w:numPr>
              <w:spacing w:before="0" w:after="40"/>
              <w:contextualSpacing/>
              <w:rPr/>
            </w:pPr>
            <w:r>
              <w:rPr>
                <w:sz w:val="21"/>
              </w:rPr>
              <w:t>Should a cognitive model reproduce human mistakes as well as successes?</w:t>
            </w:r>
            <w:r>
              <w:rPr/>
              <w:br/>
            </w:r>
            <w:r>
              <w:rPr>
                <w:b/>
                <w:color w:val="17365D"/>
                <w:sz w:val="18"/>
              </w:rPr>
              <w:t xml:space="preserve">Brief answer: </w:t>
            </w:r>
            <w:r>
              <w:rPr>
                <w:color w:val="404040"/>
                <w:sz w:val="18"/>
              </w:rPr>
              <w:t>Yes, when the goal is to model human cognition. Similar errors can be evidence that the model is using a humanlike process.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next approach does not ask whether reasoning resembles human reasoning. It asks whether the reasoning is formally correct.</w:t>
            </w:r>
          </w:p>
        </w:tc>
      </w:tr>
    </w:tbl>
    <w:p>
      <w:pPr>
        <w:pStyle w:val="Normal"/>
        <w:spacing w:before="0" w:after="0"/>
        <w:rPr/>
      </w:pPr>
      <w:r>
        <w:rPr/>
      </w:r>
      <w:r>
        <w:br w:type="page"/>
      </w:r>
    </w:p>
    <w:p>
      <w:pPr>
        <w:pStyle w:val="SlideHeading"/>
        <w:rPr/>
      </w:pPr>
      <w:r>
        <w:rPr/>
        <w:t>Slide 11 - Thinking Rationally: The Laws of Thought</w:t>
      </w:r>
    </w:p>
    <w:p>
      <w:pPr>
        <w:pStyle w:val="Normal"/>
        <w:rPr/>
      </w:pPr>
      <w:r>
        <w:rPr>
          <w:b/>
          <w:color w:val="17365D"/>
        </w:rPr>
        <w:t>Suggested time: 6 minutes</w:t>
      </w:r>
    </w:p>
    <w:p>
      <w:pPr>
        <w:pStyle w:val="SpeakerScript"/>
        <w:rPr/>
      </w:pPr>
      <w:r>
        <w:rPr/>
        <w:t>Read-aloud speaker script</w:t>
      </w:r>
    </w:p>
    <w:p>
      <w:pPr>
        <w:pStyle w:val="Normal"/>
        <w:spacing w:lineRule="auto" w:line="259" w:before="0" w:after="160"/>
        <w:rPr/>
      </w:pPr>
      <w:r>
        <w:rPr/>
        <w:t>The thinking-rationally approach defines intelligence as correct reasoning. It comes from the idea that valid thought can be represented through formal logical rules.</w:t>
      </w:r>
    </w:p>
    <w:p>
      <w:pPr>
        <w:pStyle w:val="Normal"/>
        <w:spacing w:lineRule="auto" w:line="259" w:before="0" w:after="160"/>
        <w:rPr/>
      </w:pPr>
      <w:r>
        <w:rPr/>
        <w:t>Knowledge is encoded as premises, and rules of inference are applied to derive conclusions. The classic example is: all humans are mortal; Socrates is human; therefore, Socrates is mortal. If the premises are true and the inference rule is valid, the conclusion is logically justified.</w:t>
      </w:r>
    </w:p>
    <w:p>
      <w:pPr>
        <w:pStyle w:val="Normal"/>
        <w:spacing w:lineRule="auto" w:line="259" w:before="0" w:after="160"/>
        <w:rPr/>
      </w:pPr>
      <w:r>
        <w:rPr/>
        <w:t>This tradition begins with Aristotle's syllogisms and later develops into formal logic, theorem provers, symbolic reasoning systems, and knowledge-representation languages.</w:t>
      </w:r>
    </w:p>
    <w:p>
      <w:pPr>
        <w:pStyle w:val="Normal"/>
        <w:spacing w:lineRule="auto" w:line="259" w:before="0" w:after="160"/>
        <w:rPr/>
      </w:pPr>
      <w:r>
        <w:rPr/>
        <w:t>The strength of the approach is clarity. The reasoning can be inspected and justified. The limitation is that real-world knowledge is often incomplete, uncertain, contextual, or difficult to express as precise statements. A valid conclusion also does not automatically identify the best action.</w:t>
      </w:r>
    </w:p>
    <w:p>
      <w:pPr>
        <w:pStyle w:val="Normal"/>
        <w:spacing w:lineRule="auto" w:line="259" w:before="0" w:after="160"/>
        <w:rPr/>
      </w:pPr>
      <w:r>
        <w:rPr/>
        <w:t>For example, a vehicle facing immediate danger may need to brake before completing a detailed logical proof. The action can be rational even when the reasoning is fast, learned, or reflexive.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the emergency-braking example to separate correct formal inference from effective action.</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Can a logically valid conclusion still lead to a bad decision?</w:t>
            </w:r>
            <w:r>
              <w:rPr/>
              <w:br/>
            </w:r>
            <w:r>
              <w:rPr>
                <w:b/>
                <w:color w:val="17365D"/>
                <w:sz w:val="18"/>
              </w:rPr>
              <w:t xml:space="preserve">Brief answer: </w:t>
            </w:r>
            <w:r>
              <w:rPr>
                <w:color w:val="404040"/>
                <w:sz w:val="18"/>
              </w:rPr>
              <w:t>Yes. The premises may be incomplete or the valid conclusion may not identify the action that best achieves the objective.</w:t>
            </w:r>
          </w:p>
          <w:p>
            <w:pPr>
              <w:pStyle w:val="ListBullet"/>
              <w:numPr>
                <w:ilvl w:val="0"/>
                <w:numId w:val="1"/>
              </w:numPr>
              <w:spacing w:before="0" w:after="40"/>
              <w:contextualSpacing/>
              <w:rPr/>
            </w:pPr>
            <w:r>
              <w:rPr>
                <w:sz w:val="21"/>
              </w:rPr>
              <w:t>Why is everyday knowledge difficult to encode as formal rules?</w:t>
            </w:r>
            <w:r>
              <w:rPr/>
              <w:br/>
            </w:r>
            <w:r>
              <w:rPr>
                <w:b/>
                <w:color w:val="17365D"/>
                <w:sz w:val="18"/>
              </w:rPr>
              <w:t xml:space="preserve">Brief answer: </w:t>
            </w:r>
            <w:r>
              <w:rPr>
                <w:color w:val="404040"/>
                <w:sz w:val="18"/>
              </w:rPr>
              <w:t>Because real-world knowledge is often incomplete, uncertain, contextual, and difficult to express as precise logical statements.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This limitation motivates the acting-rationally approach, which evaluates the action rather than the form of the reasoning.</w:t>
            </w:r>
          </w:p>
        </w:tc>
      </w:tr>
    </w:tbl>
    <w:p>
      <w:pPr>
        <w:pStyle w:val="Normal"/>
        <w:spacing w:before="0" w:after="0"/>
        <w:rPr/>
      </w:pPr>
      <w:r>
        <w:rPr/>
      </w:r>
      <w:r>
        <w:br w:type="page"/>
      </w:r>
    </w:p>
    <w:p>
      <w:pPr>
        <w:pStyle w:val="SlideHeading"/>
        <w:rPr/>
      </w:pPr>
      <w:r>
        <w:rPr/>
        <w:t>Slide 12 - Acting Rationally: The Rational Agent Approach</w:t>
      </w:r>
    </w:p>
    <w:p>
      <w:pPr>
        <w:pStyle w:val="Normal"/>
        <w:rPr/>
      </w:pPr>
      <w:r>
        <w:rPr>
          <w:b/>
          <w:color w:val="17365D"/>
        </w:rPr>
        <w:t>Suggested time: 6 minutes</w:t>
      </w:r>
    </w:p>
    <w:p>
      <w:pPr>
        <w:pStyle w:val="SpeakerScript"/>
        <w:rPr/>
      </w:pPr>
      <w:r>
        <w:rPr/>
        <w:t>Read-aloud speaker script</w:t>
      </w:r>
    </w:p>
    <w:p>
      <w:pPr>
        <w:pStyle w:val="Normal"/>
        <w:spacing w:lineRule="auto" w:line="259" w:before="0" w:after="160"/>
        <w:rPr/>
      </w:pPr>
      <w:r>
        <w:rPr/>
        <w:t>The acting-rationally approach evaluates an agent by the quality of the action it selects. A rational agent chooses the action expected to produce the best outcome according to its objective and the information available.</w:t>
      </w:r>
    </w:p>
    <w:p>
      <w:pPr>
        <w:pStyle w:val="Normal"/>
        <w:spacing w:lineRule="auto" w:line="259" w:before="0" w:after="160"/>
        <w:rPr/>
      </w:pPr>
      <w:r>
        <w:rPr/>
        <w:t>The process begins with perception. The agent receives information about the environment, considers possible actions, and estimates their consequences. It may use stored knowledge, logic, probability, learning, planning, or a reflex. The method is secondary to the quality of the action.</w:t>
      </w:r>
    </w:p>
    <w:p>
      <w:pPr>
        <w:pStyle w:val="Normal"/>
        <w:spacing w:lineRule="auto" w:line="259" w:before="0" w:after="160"/>
        <w:rPr/>
      </w:pPr>
      <w:r>
        <w:rPr/>
        <w:t>Under certainty, the agent can choose the action that produces the best outcome. Under uncertainty, it chooses the action with the best expected outcome. The agent may still receive a bad result because uncertainty means outcomes are not guaranteed.</w:t>
      </w:r>
    </w:p>
    <w:p>
      <w:pPr>
        <w:pStyle w:val="Normal"/>
        <w:spacing w:lineRule="auto" w:line="259" w:before="0" w:after="160"/>
        <w:rPr/>
      </w:pPr>
      <w:r>
        <w:rPr/>
        <w:t>Rationality is not perfection. A decision can be rational based on the available evidence and still turn out badly. Rationality also depends on the objective, the agent's knowledge, the actions available, and the time and computation available.</w:t>
      </w:r>
    </w:p>
    <w:p>
      <w:pPr>
        <w:pStyle w:val="Normal"/>
        <w:spacing w:lineRule="auto" w:line="259" w:before="0" w:after="160"/>
        <w:rPr/>
      </w:pPr>
      <w:r>
        <w:rPr/>
        <w:t>This approach became the dominant engineering framework because it gives researchers a measurable standard: does the action improve expected performance?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Emphasize that 'right thing' means best for the specified objective, not automatically morally right.</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Can a reflex be more rational than extended reasoning?</w:t>
            </w:r>
            <w:r>
              <w:rPr/>
              <w:br/>
            </w:r>
            <w:r>
              <w:rPr>
                <w:b/>
                <w:color w:val="17365D"/>
                <w:sz w:val="18"/>
              </w:rPr>
              <w:t xml:space="preserve">Brief answer: </w:t>
            </w:r>
            <w:r>
              <w:rPr>
                <w:color w:val="404040"/>
                <w:sz w:val="18"/>
              </w:rPr>
              <w:t>Yes. When action is urgent, a fast reflex can achieve the objective better than spending too much time reasoning.</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next slide makes the role of uncertainty and expected utility more explicit.</w:t>
            </w:r>
          </w:p>
        </w:tc>
      </w:tr>
    </w:tbl>
    <w:p>
      <w:pPr>
        <w:pStyle w:val="Normal"/>
        <w:spacing w:before="0" w:after="0"/>
        <w:rPr/>
      </w:pPr>
      <w:r>
        <w:rPr/>
      </w:r>
      <w:r>
        <w:br w:type="page"/>
      </w:r>
    </w:p>
    <w:p>
      <w:pPr>
        <w:pStyle w:val="SlideHeading"/>
        <w:rPr/>
      </w:pPr>
      <w:r>
        <w:rPr/>
        <w:t>Slide 13 - Rational Decisions and Expected Utility</w:t>
      </w:r>
    </w:p>
    <w:p>
      <w:pPr>
        <w:pStyle w:val="Normal"/>
        <w:rPr/>
      </w:pPr>
      <w:r>
        <w:rPr>
          <w:b/>
          <w:color w:val="17365D"/>
        </w:rPr>
        <w:t>Suggested time: 7 minutes</w:t>
      </w:r>
    </w:p>
    <w:p>
      <w:pPr>
        <w:pStyle w:val="SpeakerScript"/>
        <w:rPr/>
      </w:pPr>
      <w:r>
        <w:rPr/>
        <w:t>Read-aloud speaker script</w:t>
      </w:r>
    </w:p>
    <w:p>
      <w:pPr>
        <w:pStyle w:val="Normal"/>
        <w:spacing w:lineRule="auto" w:line="259" w:before="0" w:after="160"/>
        <w:rPr/>
      </w:pPr>
      <w:r>
        <w:rPr/>
        <w:t>In AI, rational has a technical meaning. It does not mean emotionless, perfect, or always successful. It means selecting an action that best advances the objective based on the available information.</w:t>
      </w:r>
    </w:p>
    <w:p>
      <w:pPr>
        <w:pStyle w:val="Normal"/>
        <w:spacing w:lineRule="auto" w:line="259" w:before="0" w:after="160"/>
        <w:rPr/>
      </w:pPr>
      <w:r>
        <w:rPr/>
        <w:t>When outcomes are uncertain, the agent considers both probability and value. Expected utility combines these two ideas. An outcome with a large benefit is not automatically the best choice if it is extremely unlikely or carries a serious chance of harm.</w:t>
      </w:r>
    </w:p>
    <w:p>
      <w:pPr>
        <w:pStyle w:val="Normal"/>
        <w:spacing w:lineRule="auto" w:line="259" w:before="0" w:after="160"/>
        <w:rPr/>
      </w:pPr>
      <w:r>
        <w:rPr/>
        <w:t>Consider two actions. Action A gives a guaranteed moderate benefit. Action B offers a small chance of a very large benefit but a high chance of failure. We cannot identify the rational choice until we know the probabilities, the values of the outcomes, and the objective being optimized.</w:t>
      </w:r>
    </w:p>
    <w:p>
      <w:pPr>
        <w:pStyle w:val="Normal"/>
        <w:spacing w:lineRule="auto" w:line="259" w:before="0" w:after="160"/>
        <w:rPr/>
      </w:pPr>
      <w:r>
        <w:rPr/>
        <w:t>This also separates a good decision from a good outcome. A good decision is justified by the information available at the time. A good outcome is what actually happens. A rational decision can lead to a poor outcome because the world is uncertain.</w:t>
      </w:r>
    </w:p>
    <w:p>
      <w:pPr>
        <w:pStyle w:val="Normal"/>
        <w:spacing w:lineRule="auto" w:line="259" w:before="0" w:after="160"/>
        <w:rPr/>
      </w:pPr>
      <w:r>
        <w:rPr/>
        <w:t>Perfect rationality may also be computationally impossible. An agent may lack the time or resources to evaluate every action. In practice, it must make the best feasible decision with limited resources.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Pause before giving the answer to the Action A versus Action B example. Ask for a show of hands, then explain that the numbers are required.</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What is the difference between the best outcome and the best expected outcome?</w:t>
            </w:r>
            <w:r>
              <w:rPr/>
              <w:br/>
            </w:r>
            <w:r>
              <w:rPr>
                <w:b/>
                <w:color w:val="17365D"/>
                <w:sz w:val="18"/>
              </w:rPr>
              <w:t xml:space="preserve">Brief answer: </w:t>
            </w:r>
            <w:r>
              <w:rPr>
                <w:color w:val="404040"/>
                <w:sz w:val="18"/>
              </w:rPr>
              <w:t>The best outcome is the most valuable possible result; the best expected outcome accounts for both each result’s value and its probability.</w:t>
            </w:r>
          </w:p>
          <w:p>
            <w:pPr>
              <w:pStyle w:val="ListBullet"/>
              <w:numPr>
                <w:ilvl w:val="0"/>
                <w:numId w:val="1"/>
              </w:numPr>
              <w:spacing w:before="0" w:after="40"/>
              <w:contextualSpacing/>
              <w:rPr/>
            </w:pPr>
            <w:r>
              <w:rPr>
                <w:sz w:val="21"/>
              </w:rPr>
              <w:t>Should safety be represented as part of the objective?</w:t>
            </w:r>
            <w:r>
              <w:rPr/>
              <w:br/>
            </w:r>
            <w:r>
              <w:rPr>
                <w:b/>
                <w:color w:val="17365D"/>
                <w:sz w:val="18"/>
              </w:rPr>
              <w:t xml:space="preserve">Brief answer: </w:t>
            </w:r>
            <w:r>
              <w:rPr>
                <w:color w:val="404040"/>
                <w:sz w:val="18"/>
              </w:rPr>
              <w:t>Yes, if safety matters to the desired behavior. Otherwise an agent may optimize another objective while ignoring harmful consequences.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We can now explain why this approach became more influential than the other three.</w:t>
            </w:r>
          </w:p>
        </w:tc>
      </w:tr>
    </w:tbl>
    <w:p>
      <w:pPr>
        <w:pStyle w:val="Normal"/>
        <w:spacing w:before="0" w:after="0"/>
        <w:rPr/>
      </w:pPr>
      <w:r>
        <w:rPr/>
      </w:r>
      <w:r>
        <w:br w:type="page"/>
      </w:r>
    </w:p>
    <w:p>
      <w:pPr>
        <w:pStyle w:val="SlideHeading"/>
        <w:rPr/>
      </w:pPr>
      <w:r>
        <w:rPr/>
        <w:t>Slide 14 - Maximize Your Expected Utility</w:t>
      </w:r>
    </w:p>
    <w:p>
      <w:pPr>
        <w:pStyle w:val="Normal"/>
        <w:rPr/>
      </w:pPr>
      <w:r>
        <w:rPr/>
        <w:t>Suggested time: 4 minutes</w:t>
      </w:r>
    </w:p>
    <w:p>
      <w:pPr>
        <w:pStyle w:val="SpeakerScript"/>
        <w:rPr/>
      </w:pPr>
      <w:r>
        <w:rPr/>
        <w:t>Read-aloud speaker script</w:t>
      </w:r>
    </w:p>
    <w:p>
      <w:pPr>
        <w:pStyle w:val="Normal"/>
        <w:rPr/>
      </w:pPr>
      <w:r>
        <w:rPr/>
        <w:t>This short slide emphasizes the mathematical idea behind rational decision-making. If an agent is rational, it should choose the action with the highest expected utility, not simply the action that sounds best or feels most human.</w:t>
      </w:r>
    </w:p>
    <w:p>
      <w:pPr>
        <w:pStyle w:val="Normal"/>
        <w:rPr/>
      </w:pPr>
      <w:r>
        <w:rPr/>
        <w:t>Utility means the value of an outcome according to the objective. Expected utility combines the value of each possible outcome with the probability that the outcome will occur. In other words, a rational decision depends on both how good an outcome would be and how likely that outcome is.</w:t>
      </w:r>
    </w:p>
    <w:p>
      <w:pPr>
        <w:pStyle w:val="Normal"/>
        <w:rPr/>
      </w:pPr>
      <w:r>
        <w:rPr/>
        <w:t>This is why the best possible result and the best expected result are not always the same. A risky action may have an impressive upside, but if the chance of success is very low or the downside is severe, a safer action may have higher expected utility.</w:t>
      </w:r>
    </w:p>
    <w:p>
      <w:pPr>
        <w:pStyle w:val="Normal"/>
        <w:rPr/>
      </w:pPr>
      <w:r>
        <w:rPr/>
        <w:t>The phrase on the slide, "Maximize your expected utility," is a compact way of saying that AI agents evaluate actions by expected performance relative to an objective. This connects directly to economics, decision theory, reinforcement learning, and the rational-agent model.</w:t>
      </w:r>
    </w:p>
    <w:p>
      <w:pPr>
        <w:pStyle w:val="Normal"/>
        <w:rPr/>
      </w:pPr>
      <w:r>
        <w:rPr/>
        <w:t>The important caution is that maximizing expected utility only works well when the utility function is well specified. If the objective is incomplete or wrong, the agent may maximize it successfully while producing behavior humans did not intend. That point will return later in the value-alignment slide.</w:t>
      </w:r>
    </w:p>
    <w:p>
      <w:pPr>
        <w:pStyle w:val="Normal"/>
        <w:rPr/>
      </w:pPr>
      <w:r>
        <w:rPr/>
        <w:t>Transition: The next slide uses the human brain as a comparison point. Human brains make strong decisions, but they are not perfect rational machines.</w:t>
      </w:r>
    </w:p>
    <w:p>
      <w:pPr>
        <w:pStyle w:val="Normal"/>
        <w:rPr/>
      </w:pPr>
      <w:r>
        <w:rPr/>
      </w:r>
    </w:p>
    <w:p>
      <w:pPr>
        <w:pStyle w:val="Normal"/>
        <w:rPr/>
      </w:pPr>
      <w:r>
        <w:rPr/>
      </w:r>
    </w:p>
    <w:p>
      <w:pPr>
        <w:pStyle w:val="Normal"/>
        <w:rPr/>
      </w:pPr>
      <w:r>
        <w:rPr/>
      </w:r>
    </w:p>
    <w:p>
      <w:pPr>
        <w:pStyle w:val="Normal"/>
        <w:rPr/>
      </w:pPr>
      <w:r>
        <w:rPr/>
      </w:r>
      <w:r>
        <w:br w:type="page"/>
      </w:r>
    </w:p>
    <w:p>
      <w:pPr>
        <w:pStyle w:val="SlideHeading"/>
        <w:rPr/>
      </w:pPr>
      <w:r>
        <w:rPr/>
        <w:t>Slide 15 - Brains, Memory, and Simulation</w:t>
      </w:r>
    </w:p>
    <w:p>
      <w:pPr>
        <w:pStyle w:val="Normal"/>
        <w:rPr/>
      </w:pPr>
      <w:r>
        <w:rPr/>
        <w:t>Suggested time: 4 minutes</w:t>
      </w:r>
    </w:p>
    <w:p>
      <w:pPr>
        <w:pStyle w:val="SpeakerScript"/>
        <w:rPr/>
      </w:pPr>
      <w:r>
        <w:rPr/>
        <w:t>Read-aloud speaker script</w:t>
      </w:r>
    </w:p>
    <w:p>
      <w:pPr>
        <w:pStyle w:val="Normal"/>
        <w:rPr/>
      </w:pPr>
      <w:r>
        <w:rPr/>
        <w:t>Human brains are very effective decision-making systems, but they are not perfectly rational. People use memory, prediction, pattern recognition, shortcuts, and experience to make decisions under limited time and uncertainty.</w:t>
      </w:r>
    </w:p>
    <w:p>
      <w:pPr>
        <w:pStyle w:val="Normal"/>
        <w:rPr/>
      </w:pPr>
      <w:r>
        <w:rPr/>
        <w:t>The slide makes the analogy that brains are to intelligence as wings are to flight. Studying wings helped humans understand flight, but airplanes do not flap like birds. Similarly, studying brains can inspire AI, but AI systems do not have to reproduce the brain exactly in order to produce intelligent behavior.</w:t>
      </w:r>
    </w:p>
    <w:p>
      <w:pPr>
        <w:pStyle w:val="Normal"/>
        <w:rPr/>
      </w:pPr>
      <w:r>
        <w:rPr/>
        <w:t>This connects to the distinction between thinking humanly and acting rationally. If we are doing cognitive modeling, we care whether a system resembles human thought. If we are building rational agents, we care whether the system chooses effective actions according to its objective.</w:t>
      </w:r>
    </w:p>
    <w:p>
      <w:pPr>
        <w:pStyle w:val="Normal"/>
        <w:rPr/>
      </w:pPr>
      <w:r>
        <w:rPr/>
        <w:t>The slide also highlights two lessons from brains: memory and simulation. Memory gives an agent access to past experience. Simulation allows an agent to evaluate possible futures before acting. Together, these support planning and decision-making.</w:t>
      </w:r>
    </w:p>
    <w:p>
      <w:pPr>
        <w:pStyle w:val="Normal"/>
        <w:rPr>
          <w:color w:val="EE0000"/>
        </w:rPr>
      </w:pPr>
      <w:r>
        <w:rPr>
          <w:color w:val="EE0000"/>
        </w:rPr>
        <w:t>Notes:</w:t>
      </w:r>
    </w:p>
    <w:p>
      <w:pPr>
        <w:pStyle w:val="Normal"/>
        <w:rPr/>
      </w:pPr>
      <w:r>
        <w:rPr/>
        <w:t>This is useful for students because it prevents two mistakes. The first mistake is assuming AI must copy the brain to be intelligent. The second mistake is ignoring the brain entirely. The better view is that biological intelligence provides useful clues, while engineering may use different mechanisms to achieve similar or better results.</w:t>
      </w:r>
    </w:p>
    <w:p>
      <w:pPr>
        <w:pStyle w:val="Normal"/>
        <w:rPr/>
      </w:pPr>
      <w:r>
        <w:rPr>
          <w:color w:val="0070C0"/>
        </w:rPr>
        <w:t xml:space="preserve">Transition: </w:t>
      </w:r>
      <w:r>
        <w:rPr/>
        <w:t>With rational decisions and human cognition separated, we can return to why the rational-agent approach dominates modern AI.</w:t>
      </w:r>
    </w:p>
    <w:p>
      <w:pPr>
        <w:pStyle w:val="Normal"/>
        <w:rPr/>
      </w:pPr>
      <w:r>
        <w:rPr/>
      </w:r>
    </w:p>
    <w:p>
      <w:pPr>
        <w:pStyle w:val="Normal"/>
        <w:rPr/>
      </w:pPr>
      <w:r>
        <w:rPr/>
      </w:r>
    </w:p>
    <w:p>
      <w:pPr>
        <w:pStyle w:val="Normal"/>
        <w:rPr/>
      </w:pPr>
      <w:r>
        <w:rPr/>
      </w:r>
    </w:p>
    <w:p>
      <w:pPr>
        <w:pStyle w:val="Normal"/>
        <w:rPr/>
      </w:pPr>
      <w:r>
        <w:rPr/>
      </w:r>
      <w:r>
        <w:br w:type="page"/>
      </w:r>
    </w:p>
    <w:p>
      <w:pPr>
        <w:pStyle w:val="SlideHeading"/>
        <w:rPr/>
      </w:pPr>
      <w:r>
        <w:rPr/>
        <w:t>Slide 16 - Why the Rational-Agent Approach Dominates</w:t>
      </w:r>
    </w:p>
    <w:p>
      <w:pPr>
        <w:pStyle w:val="Normal"/>
        <w:rPr/>
      </w:pPr>
      <w:r>
        <w:rPr>
          <w:b/>
          <w:color w:val="17365D"/>
        </w:rPr>
        <w:t>Suggested time: 5 minutes</w:t>
      </w:r>
    </w:p>
    <w:p>
      <w:pPr>
        <w:pStyle w:val="SpeakerScript"/>
        <w:rPr/>
      </w:pPr>
      <w:r>
        <w:rPr/>
        <w:t>Read-aloud speaker script</w:t>
      </w:r>
    </w:p>
    <w:p>
      <w:pPr>
        <w:pStyle w:val="Normal"/>
        <w:spacing w:lineRule="auto" w:line="259" w:before="0" w:after="160"/>
        <w:rPr/>
      </w:pPr>
      <w:r>
        <w:rPr/>
        <w:t>The rational-agent approach dominates because it is general, measurable, and able to handle uncertainty. Correct logical inference is one way to choose an action, but it is not the only way. A learned policy, probability estimate, reflex, search procedure, or control mechanism may also produce a rational action.</w:t>
      </w:r>
    </w:p>
    <w:p>
      <w:pPr>
        <w:pStyle w:val="Normal"/>
        <w:spacing w:lineRule="auto" w:line="259" w:before="0" w:after="160"/>
        <w:rPr/>
      </w:pPr>
      <w:r>
        <w:rPr/>
        <w:t>The framework gives researchers a mathematical standard. They can measure reward, cost, loss, error, or expected utility rather than deciding whether a system appears sufficiently human.</w:t>
      </w:r>
    </w:p>
    <w:p>
      <w:pPr>
        <w:pStyle w:val="Normal"/>
        <w:spacing w:lineRule="auto" w:line="259" w:before="0" w:after="160"/>
        <w:rPr/>
      </w:pPr>
      <w:r>
        <w:rPr/>
        <w:t>It also connects AI with neighboring disciplines. Control theory often minimizes error or cost. Operations research maximizes reward or efficiency. Statistics minimizes prediction loss. Economics studies decisions that maximize expected utility. The terminology differs, but the common structure is selecting actions that best achieve an objective.</w:t>
      </w:r>
    </w:p>
    <w:p>
      <w:pPr>
        <w:pStyle w:val="Normal"/>
        <w:spacing w:lineRule="auto" w:line="259" w:before="0" w:after="160"/>
        <w:rPr>
          <w:color w:val="EE0000"/>
        </w:rPr>
      </w:pPr>
      <w:r>
        <w:rPr>
          <w:color w:val="EE0000"/>
        </w:rPr>
        <w:t>Notes:</w:t>
      </w:r>
    </w:p>
    <w:p>
      <w:pPr>
        <w:pStyle w:val="Normal"/>
        <w:spacing w:lineRule="auto" w:line="259" w:before="0" w:after="160"/>
        <w:rPr/>
      </w:pPr>
      <w:r>
        <w:rPr/>
        <w:t>The central question becomes: given this objective, this information, and these available actions, what should the agent do next?</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Keep the explanation focused on why the framework is useful. Value alignment receives its own slide later.</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Can a system act rationally without using formal logic?</w:t>
            </w:r>
            <w:r>
              <w:rPr/>
              <w:br/>
            </w:r>
            <w:r>
              <w:rPr>
                <w:b/>
                <w:color w:val="17365D"/>
                <w:sz w:val="18"/>
              </w:rPr>
              <w:t xml:space="preserve">Brief answer: </w:t>
            </w:r>
            <w:r>
              <w:rPr>
                <w:color w:val="404040"/>
                <w:sz w:val="18"/>
              </w:rPr>
              <w:t>Yes. A learned policy, probability estimate, reflex, search procedure, or control mechanism can also produce a rational action.</w:t>
            </w:r>
          </w:p>
          <w:p>
            <w:pPr>
              <w:pStyle w:val="ListBullet"/>
              <w:numPr>
                <w:ilvl w:val="0"/>
                <w:numId w:val="1"/>
              </w:numPr>
              <w:spacing w:before="0" w:after="40"/>
              <w:contextualSpacing/>
              <w:rPr/>
            </w:pPr>
            <w:r>
              <w:rPr>
                <w:sz w:val="21"/>
              </w:rPr>
              <w:t>Why is rational behavior easier to measure than humanlike thought?</w:t>
            </w:r>
            <w:r>
              <w:rPr/>
              <w:br/>
            </w:r>
            <w:r>
              <w:rPr>
                <w:b/>
                <w:color w:val="17365D"/>
                <w:sz w:val="18"/>
              </w:rPr>
              <w:t xml:space="preserve">Brief answer: </w:t>
            </w:r>
            <w:r>
              <w:rPr>
                <w:color w:val="404040"/>
                <w:sz w:val="18"/>
              </w:rPr>
              <w:t>Because outcomes can be measured with reward, cost, error, loss, or utility, while internal humanlike thought is harder to observe directly.</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next slide summarizes Section 1.1 before we compare all four approaches visually.</w:t>
            </w:r>
          </w:p>
        </w:tc>
      </w:tr>
    </w:tbl>
    <w:p>
      <w:pPr>
        <w:pStyle w:val="Normal"/>
        <w:spacing w:before="0" w:after="0"/>
        <w:rPr/>
      </w:pPr>
      <w:r>
        <w:rPr/>
      </w:r>
      <w:r>
        <w:br w:type="page"/>
      </w:r>
    </w:p>
    <w:p>
      <w:pPr>
        <w:pStyle w:val="SlideHeading"/>
        <w:rPr/>
      </w:pPr>
      <w:r>
        <w:rPr/>
        <w:t>Slide 17 - What Is AI? Section Summary</w:t>
      </w:r>
    </w:p>
    <w:p>
      <w:pPr>
        <w:pStyle w:val="Normal"/>
        <w:rPr/>
      </w:pPr>
      <w:r>
        <w:rPr>
          <w:b/>
          <w:color w:val="17365D"/>
        </w:rPr>
        <w:t>Suggested time: 4 minutes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CE8E6" w:val="clear"/>
            <w:vAlign w:val="center"/>
          </w:tcPr>
          <w:p>
            <w:pPr>
              <w:pStyle w:val="Normal"/>
              <w:spacing w:before="0" w:after="0"/>
              <w:rPr/>
            </w:pPr>
            <w:r>
              <w:rPr>
                <w:b/>
                <w:color w:val="9B1C1C"/>
                <w:sz w:val="21"/>
              </w:rPr>
              <w:t xml:space="preserve">Before class: correct the slide: </w:t>
            </w:r>
            <w:r>
              <w:rPr>
                <w:sz w:val="21"/>
              </w:rPr>
              <w:t>Change the axes to 'Human vs. Rational' and 'Thinking vs. Acting.' Change 'Standard Model (1.1.5)' to 'Standard Model (Section 1.1.4).'</w:t>
            </w:r>
          </w:p>
        </w:tc>
      </w:tr>
    </w:tbl>
    <w:p>
      <w:pPr>
        <w:pStyle w:val="Normal"/>
        <w:spacing w:before="0" w:after="0"/>
        <w:rPr/>
      </w:pPr>
      <w:r>
        <w:rPr/>
      </w:r>
    </w:p>
    <w:p>
      <w:pPr>
        <w:pStyle w:val="SpeakerScript"/>
        <w:rPr/>
      </w:pPr>
      <w:r>
        <w:rPr/>
        <w:t>Read-aloud speaker script</w:t>
      </w:r>
    </w:p>
    <w:p>
      <w:pPr>
        <w:pStyle w:val="Normal"/>
        <w:spacing w:lineRule="auto" w:line="259" w:before="0" w:after="160"/>
        <w:rPr/>
      </w:pPr>
      <w:r>
        <w:rPr/>
        <w:t>At this point, we can summarize the chapter's definition framework. AI is concerned with understanding intelligence and building intelligent entities that act effectively and safely.</w:t>
      </w:r>
    </w:p>
    <w:p>
      <w:pPr>
        <w:pStyle w:val="Normal"/>
        <w:spacing w:lineRule="auto" w:line="259" w:before="0" w:after="160"/>
        <w:rPr/>
      </w:pPr>
      <w:r>
        <w:rPr/>
        <w:t>The two dimensions are human versus rational and thinking versus acting. The rational-agent approach is the prevailing engineering view because it focuses on effective action and gives us a measurable standard.</w:t>
      </w:r>
    </w:p>
    <w:p>
      <w:pPr>
        <w:pStyle w:val="Normal"/>
        <w:spacing w:lineRule="auto" w:line="259" w:before="0" w:after="160"/>
        <w:rPr/>
      </w:pPr>
      <w:r>
        <w:rPr/>
        <w:t>The standard model gives an agent an objective and asks it to choose actions that best achieve that objective. Two limitations immediately follow. First, perfect rationality may be computationally infeasible, so agents operate under limited time and resources. Second, the objective may fail to represent what humans actually want.</w:t>
      </w:r>
    </w:p>
    <w:p>
      <w:pPr>
        <w:pStyle w:val="Normal"/>
        <w:spacing w:lineRule="auto" w:line="259" w:before="0" w:after="160"/>
        <w:rPr/>
      </w:pPr>
      <w:r>
        <w:rPr/>
        <w:t>Those limitations do not reject rational agents. They show that rationality is always relative to information, resources, and the objective.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Treat the revenue statement as contextual rather than part of the definition. Do not spend time defending the number during a Chapter 1 concept lecture.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Is limited rationality a weakness, or is it unavoidable in real environments?</w:t>
            </w:r>
            <w:r>
              <w:rPr/>
              <w:br/>
            </w:r>
            <w:r>
              <w:rPr>
                <w:b/>
                <w:color w:val="17365D"/>
                <w:sz w:val="18"/>
              </w:rPr>
              <w:t xml:space="preserve">Brief answer: </w:t>
            </w:r>
            <w:r>
              <w:rPr>
                <w:color w:val="404040"/>
                <w:sz w:val="18"/>
              </w:rPr>
              <w:t>It is largely unavoidable. Real agents have limited time, information, and computing resources, so they must make the best feasible decision.</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four-quadrant slide provides a compact comparison of the approaches we have now studied separately.</w:t>
            </w:r>
          </w:p>
        </w:tc>
      </w:tr>
    </w:tbl>
    <w:p>
      <w:pPr>
        <w:pStyle w:val="Normal"/>
        <w:spacing w:before="0" w:after="0"/>
        <w:rPr/>
      </w:pPr>
      <w:r>
        <w:rPr/>
      </w:r>
      <w:r>
        <w:br w:type="page"/>
      </w:r>
    </w:p>
    <w:p>
      <w:pPr>
        <w:pStyle w:val="SlideHeading"/>
        <w:rPr/>
      </w:pPr>
      <w:r>
        <w:rPr/>
        <w:t>Slide 18 - Four Approaches to AI</w:t>
      </w:r>
    </w:p>
    <w:p>
      <w:pPr>
        <w:pStyle w:val="Normal"/>
        <w:rPr/>
      </w:pPr>
      <w:r>
        <w:rPr>
          <w:b/>
          <w:color w:val="17365D"/>
        </w:rPr>
        <w:t>Suggested time: 6 minutes</w:t>
      </w:r>
    </w:p>
    <w:p>
      <w:pPr>
        <w:pStyle w:val="SpeakerScript"/>
        <w:rPr/>
      </w:pPr>
      <w:r>
        <w:rPr/>
        <w:t>Read-aloud speaker script</w:t>
      </w:r>
    </w:p>
    <w:p>
      <w:pPr>
        <w:pStyle w:val="Normal"/>
        <w:spacing w:lineRule="auto" w:line="259" w:before="0" w:after="160"/>
        <w:rPr/>
      </w:pPr>
      <w:r>
        <w:rPr/>
        <w:t>This diagram brings the four approaches together. Thinking humanly asks whether the internal cognitive process resembles human thought. Acting humanly asks whether the observable behavior resembles human behavior. Thinking rationally asks whether the system follows correct logical reasoning. Acting rationally asks whether the selected action best advances the objective.</w:t>
      </w:r>
    </w:p>
    <w:p>
      <w:pPr>
        <w:pStyle w:val="Normal"/>
        <w:spacing w:lineRule="auto" w:line="259" w:before="0" w:after="160"/>
        <w:rPr/>
      </w:pPr>
      <w:r>
        <w:rPr/>
        <w:t>The approaches can overlap, but they are not equivalent. A chess program may act rationally by selecting a strong move while failing to think humanly because its search process differs from a person's. A chatbot may act humanly in conversation without using a humanlike internal process.</w:t>
      </w:r>
    </w:p>
    <w:p>
      <w:pPr>
        <w:pStyle w:val="Normal"/>
        <w:spacing w:lineRule="auto" w:line="259" w:before="0" w:after="160"/>
        <w:rPr/>
      </w:pPr>
      <w:r>
        <w:rPr/>
        <w:t>The check mark beside acting rationally does not mean the other approaches are wrong or useless. Cognitive models help us study the mind. Formal logic supports justified reasoning. Humanlike behavior matters in communication. The check mark indicates that rational action is the broad framework most often used to engineer and evaluate AI systems.</w:t>
      </w:r>
    </w:p>
    <w:p>
      <w:pPr>
        <w:pStyle w:val="Normal"/>
        <w:spacing w:lineRule="auto" w:line="259" w:before="0" w:after="160"/>
        <w:rPr/>
      </w:pPr>
      <w:r>
        <w:rPr/>
        <w:t>The key is to ask what standard is being applied. Two researchers can disagree about whether a system is intelligent because they are using different quadrants.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Invite students to classify a chatbot and a self-driving vehicle. Accept more than one answer when the student clearly states the evaluation criterion.</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Can a system think rationally but act irrationally?</w:t>
            </w:r>
            <w:r>
              <w:rPr/>
              <w:br/>
            </w:r>
            <w:r>
              <w:rPr>
                <w:b/>
                <w:color w:val="17365D"/>
                <w:sz w:val="18"/>
              </w:rPr>
              <w:t xml:space="preserve">Brief answer: </w:t>
            </w:r>
            <w:r>
              <w:rPr>
                <w:color w:val="404040"/>
                <w:sz w:val="18"/>
              </w:rPr>
              <w:t>Yes. Its reasoning may be logically correct while the resulting action is ineffective, poorly timed, or based on the wrong objective.</w:t>
            </w:r>
          </w:p>
          <w:p>
            <w:pPr>
              <w:pStyle w:val="ListBullet"/>
              <w:numPr>
                <w:ilvl w:val="0"/>
                <w:numId w:val="1"/>
              </w:numPr>
              <w:spacing w:before="0" w:after="40"/>
              <w:contextualSpacing/>
              <w:rPr/>
            </w:pPr>
            <w:r>
              <w:rPr>
                <w:sz w:val="21"/>
              </w:rPr>
              <w:t>Which approach best describes a self-driving vehicle?</w:t>
            </w:r>
            <w:r>
              <w:rPr/>
              <w:br/>
            </w:r>
            <w:r>
              <w:rPr>
                <w:b/>
                <w:color w:val="17365D"/>
                <w:sz w:val="18"/>
              </w:rPr>
              <w:t xml:space="preserve">Brief answer: </w:t>
            </w:r>
            <w:r>
              <w:rPr>
                <w:color w:val="404040"/>
                <w:sz w:val="18"/>
              </w:rPr>
              <w:t>Acting rationally. It uses perception, prediction, planning, and control to select actions that best advance its driving objective.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rational-agent framework creates a new problem: what happens when the objective is incomplete or wrong?</w:t>
            </w:r>
          </w:p>
        </w:tc>
      </w:tr>
    </w:tbl>
    <w:p>
      <w:pPr>
        <w:pStyle w:val="Normal"/>
        <w:spacing w:before="0" w:after="0"/>
        <w:rPr/>
      </w:pPr>
      <w:r>
        <w:rPr/>
      </w:r>
      <w:r>
        <w:br w:type="page"/>
      </w:r>
    </w:p>
    <w:p>
      <w:pPr>
        <w:pStyle w:val="SlideHeading"/>
        <w:rPr/>
      </w:pPr>
      <w:r>
        <w:rPr/>
        <w:t>Slide 19 - The Value Alignment Problem</w:t>
      </w:r>
    </w:p>
    <w:p>
      <w:pPr>
        <w:pStyle w:val="Normal"/>
        <w:rPr/>
      </w:pPr>
      <w:r>
        <w:rPr>
          <w:b/>
          <w:color w:val="17365D"/>
        </w:rPr>
        <w:t>Suggested time: 8 minutes</w:t>
      </w:r>
    </w:p>
    <w:p>
      <w:pPr>
        <w:pStyle w:val="SpeakerScript"/>
        <w:rPr/>
      </w:pPr>
      <w:r>
        <w:rPr/>
        <w:t>Read-aloud speaker script</w:t>
      </w:r>
    </w:p>
    <w:p>
      <w:pPr>
        <w:pStyle w:val="Normal"/>
        <w:spacing w:lineRule="auto" w:line="259" w:before="0" w:after="160"/>
        <w:rPr/>
      </w:pPr>
      <w:r>
        <w:rPr/>
        <w:t>The standard model assumes that a machine receives an objective and maximizes it. This can work in a controlled environment where developers can stop the system, modify the objective, and try again. The difficulty increases when a capable system operates in the real world.</w:t>
      </w:r>
    </w:p>
    <w:p>
      <w:pPr>
        <w:pStyle w:val="Normal"/>
        <w:spacing w:lineRule="auto" w:line="259" w:before="0" w:after="160"/>
        <w:rPr/>
      </w:pPr>
      <w:r>
        <w:rPr/>
        <w:t>Human goals are often incomplete, ambiguous, and full of unstated assumptions. The King Midas story illustrates the problem. Midas received exactly what he requested, but the literal result violated what he truly wanted.</w:t>
      </w:r>
    </w:p>
    <w:p>
      <w:pPr>
        <w:pStyle w:val="Normal"/>
        <w:spacing w:lineRule="auto" w:line="259" w:before="0" w:after="160"/>
        <w:rPr/>
      </w:pPr>
      <w:r>
        <w:rPr/>
        <w:t>The chapter gives a chess example. A system instructed only to win at all costs might bribe, blackmail, or otherwise manipulate its opponent. Those actions could advance the literal objective even though they violate human intent.</w:t>
      </w:r>
    </w:p>
    <w:p>
      <w:pPr>
        <w:pStyle w:val="Normal"/>
        <w:spacing w:lineRule="auto" w:line="259" w:before="0" w:after="160"/>
        <w:rPr/>
      </w:pPr>
      <w:r>
        <w:rPr/>
        <w:t>This separates capability from alignment. The capability problem asks whether the system can achieve the objective. The alignment problem asks whether it is pursuing the objective humans actually want. A system can solve the first problem while failing the second.</w:t>
      </w:r>
    </w:p>
    <w:p>
      <w:pPr>
        <w:pStyle w:val="Normal"/>
        <w:spacing w:lineRule="auto" w:line="259" w:before="0" w:after="160"/>
        <w:rPr/>
      </w:pPr>
      <w:r>
        <w:rPr/>
        <w:t>The proposed alternative is a machine that remains uncertain about the human objective. Uncertainty gives it a reason to ask for clarification, observe preferences, accept correction, avoid irreversible actions, and permit shutdown. Inverse reinforcement learning is one method for inferring preferences from human behavior, although human behavior itself is inconsistent and imperfect.</w:t>
      </w:r>
    </w:p>
    <w:p>
      <w:pPr>
        <w:pStyle w:val="Normal"/>
        <w:spacing w:lineRule="auto" w:line="259" w:before="0" w:after="160"/>
        <w:rPr/>
      </w:pPr>
      <w:r>
        <w:rPr/>
        <w:t>The main lesson is that greater intelligence does not guarantee safer behavior. A more capable system may pursue a flawed objective more effectively.</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Write 'Capability: can it achieve the goal?' and 'Alignment: is it the goal we want?' on the board.</w:t>
            </w:r>
          </w:p>
        </w:tc>
      </w:tr>
    </w:tbl>
    <w:p>
      <w:pPr>
        <w:pStyle w:val="Normal"/>
        <w:spacing w:before="0" w:after="0"/>
        <w:rPr/>
      </w:pPr>
      <w:r>
        <w:rPr/>
      </w:r>
    </w:p>
    <w:tbl>
      <w:tblPr>
        <w:tblW w:w="10080" w:type="dxa"/>
        <w:jc w:val="center"/>
        <w:tblInd w:w="0" w:type="dxa"/>
        <w:tblLayout w:type="fixed"/>
        <w:tblCellMar>
          <w:top w:w="60" w:type="dxa"/>
          <w:start w:w="140" w:type="dxa"/>
          <w:bottom w:w="6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0"/>
              <w:contextualSpacing/>
              <w:rPr/>
            </w:pPr>
            <w:r>
              <w:rPr>
                <w:sz w:val="20"/>
              </w:rPr>
              <w:t>Can human values ever be written as a complete objective?</w:t>
            </w:r>
            <w:r>
              <w:rPr/>
              <w:br/>
            </w:r>
            <w:r>
              <w:rPr>
                <w:b/>
                <w:color w:val="17365D"/>
                <w:sz w:val="17"/>
              </w:rPr>
              <w:t xml:space="preserve">Brief answer: </w:t>
            </w:r>
            <w:r>
              <w:rPr>
                <w:color w:val="404040"/>
                <w:sz w:val="17"/>
              </w:rPr>
              <w:t>Probably not fully; human goals are ambiguous and contextual.</w:t>
            </w:r>
          </w:p>
          <w:p>
            <w:pPr>
              <w:pStyle w:val="ListBullet"/>
              <w:numPr>
                <w:ilvl w:val="0"/>
                <w:numId w:val="1"/>
              </w:numPr>
              <w:spacing w:before="0" w:after="0"/>
              <w:contextualSpacing/>
              <w:rPr/>
            </w:pPr>
            <w:r>
              <w:rPr>
                <w:sz w:val="20"/>
              </w:rPr>
              <w:t>Why might uncertainty about the objective make a system easier to correct?</w:t>
            </w:r>
            <w:r>
              <w:rPr/>
              <w:br/>
            </w:r>
            <w:r>
              <w:rPr>
                <w:b/>
                <w:color w:val="17365D"/>
                <w:sz w:val="17"/>
              </w:rPr>
              <w:t xml:space="preserve">Brief answer: </w:t>
            </w:r>
            <w:r>
              <w:rPr>
                <w:color w:val="404040"/>
                <w:sz w:val="17"/>
              </w:rPr>
              <w:t>It encourages clarification, correction, caution, and safe shutdown.</w:t>
            </w:r>
          </w:p>
        </w:tc>
      </w:tr>
      <w:tr>
        <w:trPr>
          <w:cantSplit/>
        </w:trPr>
        <w:tc>
          <w:tcPr>
            <w:tcW w:w="10080" w:type="dxa"/>
            <w:tcBorders/>
            <w:shd w:color="auto" w:fill="F3F4F6" w:val="clear"/>
            <w:tcMar>
              <w:top w:w="120" w:type="dxa"/>
              <w:bottom w:w="120" w:type="dxa"/>
            </w:tcMar>
            <w:vAlign w:val="center"/>
          </w:tcPr>
          <w:p>
            <w:pPr>
              <w:pStyle w:val="Normal"/>
              <w:spacing w:before="0" w:after="0"/>
              <w:rPr/>
            </w:pPr>
            <w:r>
              <w:rPr>
                <w:b/>
                <w:color w:val="17365D"/>
                <w:sz w:val="21"/>
              </w:rPr>
              <w:t xml:space="preserve">Transition: </w:t>
            </w:r>
            <w:r>
              <w:rPr>
                <w:sz w:val="21"/>
              </w:rPr>
              <w:t>We now step back from definitions and examine the disciplines that supplied AI's major ideas and tools.</w:t>
            </w:r>
          </w:p>
        </w:tc>
      </w:tr>
    </w:tbl>
    <w:p>
      <w:pPr>
        <w:pStyle w:val="Normal"/>
        <w:spacing w:before="0" w:after="0"/>
        <w:rPr/>
      </w:pPr>
      <w:r>
        <w:rPr/>
      </w:r>
      <w:r>
        <w:br w:type="page"/>
      </w:r>
    </w:p>
    <w:p>
      <w:pPr>
        <w:pStyle w:val="SlideHeading"/>
        <w:rPr/>
      </w:pPr>
      <w:r>
        <w:rPr/>
        <w:t>Slide 20 - Foundations of AI</w:t>
      </w:r>
    </w:p>
    <w:p>
      <w:pPr>
        <w:pStyle w:val="Normal"/>
        <w:rPr/>
      </w:pPr>
      <w:r>
        <w:rPr>
          <w:b/>
          <w:color w:val="17365D"/>
        </w:rPr>
        <w:t>Suggested time: 7 minutes</w:t>
      </w:r>
    </w:p>
    <w:p>
      <w:pPr>
        <w:pStyle w:val="Normal"/>
        <w:spacing w:before="0" w:after="0"/>
        <w:rPr/>
      </w:pPr>
      <w:r>
        <w:rPr/>
      </w:r>
    </w:p>
    <w:p>
      <w:pPr>
        <w:pStyle w:val="SpeakerScript"/>
        <w:rPr/>
      </w:pPr>
      <w:r>
        <w:rPr/>
        <w:t>Read-aloud speaker script</w:t>
      </w:r>
    </w:p>
    <w:p>
      <w:pPr>
        <w:pStyle w:val="Normal"/>
        <w:spacing w:lineRule="auto" w:line="259" w:before="0" w:after="160"/>
        <w:rPr/>
      </w:pPr>
      <w:r>
        <w:rPr/>
        <w:t>Artificial intelligence did not emerge from a single discipline. Chapter 1 identifies eight foundations.</w:t>
      </w:r>
    </w:p>
    <w:p>
      <w:pPr>
        <w:pStyle w:val="Normal"/>
        <w:spacing w:lineRule="auto" w:line="259" w:before="0" w:after="160"/>
        <w:rPr/>
      </w:pPr>
      <w:r>
        <w:rPr/>
        <w:t>Philosophy contributed questions about reasoning, knowledge, mind, action, and ethics. Mathematics supplied logic, probability, computability, and complexity. Economics contributed utility, game theory, and sequential decision-making.</w:t>
      </w:r>
    </w:p>
    <w:p>
      <w:pPr>
        <w:pStyle w:val="Normal"/>
        <w:spacing w:lineRule="auto" w:line="259" w:before="0" w:after="160"/>
        <w:rPr/>
      </w:pPr>
      <w:r>
        <w:rPr/>
        <w:t>Neuroscience inspired computational models of neurons and learning. Psychology contributed experimental methods and information-processing models of cognition. Computer engineering supplied processors, memory, sensors, and specialized hardware.</w:t>
      </w:r>
    </w:p>
    <w:p>
      <w:pPr>
        <w:pStyle w:val="Normal"/>
        <w:spacing w:lineRule="auto" w:line="259" w:before="0" w:after="160"/>
        <w:rPr/>
      </w:pPr>
      <w:r>
        <w:rPr/>
        <w:t>Control theory and cybernetics contributed feedback, self-regulation, and goal-directed behavior. Linguistics contributed formal models of syntax, semantics, and language understanding.</w:t>
      </w:r>
    </w:p>
    <w:p>
      <w:pPr>
        <w:pStyle w:val="Normal"/>
        <w:spacing w:lineRule="auto" w:line="259" w:before="0" w:after="160"/>
        <w:rPr/>
      </w:pPr>
      <w:r>
        <w:rPr/>
        <w:t>These foundations address different parts of intelligence. Some explain how to reason, some how to learn, some how to act under uncertainty, and some how to implement the system physically. Modern AI combines them rather than relying on only one.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this as a map, not a detailed lecture on every discipline. Mathematics, psychology, and control theory receive additional attention on later slides.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Why does AI need probability if it already has logic?</w:t>
            </w:r>
            <w:r>
              <w:rPr/>
              <w:br/>
            </w:r>
            <w:r>
              <w:rPr>
                <w:b/>
                <w:color w:val="17365D"/>
                <w:sz w:val="18"/>
              </w:rPr>
              <w:t xml:space="preserve">Brief answer: </w:t>
            </w:r>
            <w:r>
              <w:rPr>
                <w:color w:val="404040"/>
                <w:sz w:val="18"/>
              </w:rPr>
              <w:t>Logic handles conclusions from known facts; probability helps reason and decide when evidence or outcomes are uncertain.</w:t>
            </w:r>
          </w:p>
          <w:p>
            <w:pPr>
              <w:pStyle w:val="ListBullet"/>
              <w:numPr>
                <w:ilvl w:val="0"/>
                <w:numId w:val="1"/>
              </w:numPr>
              <w:spacing w:before="0" w:after="40"/>
              <w:contextualSpacing/>
              <w:rPr/>
            </w:pPr>
            <w:r>
              <w:rPr>
                <w:sz w:val="21"/>
              </w:rPr>
              <w:t>How does control theory resemble a rational agent?</w:t>
            </w:r>
            <w:r>
              <w:rPr/>
              <w:br/>
            </w:r>
            <w:r>
              <w:rPr>
                <w:b/>
                <w:color w:val="17365D"/>
                <w:sz w:val="18"/>
              </w:rPr>
              <w:t xml:space="preserve">Brief answer: </w:t>
            </w:r>
            <w:r>
              <w:rPr>
                <w:color w:val="404040"/>
                <w:sz w:val="18"/>
              </w:rPr>
              <w:t>Both use feedback about the environment to choose actions that reduce error or move the system toward a desired objective.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next slide focuses on the mathematical tools that define both the possibilities and the limits of AI.</w:t>
            </w:r>
          </w:p>
        </w:tc>
      </w:tr>
    </w:tbl>
    <w:p>
      <w:pPr>
        <w:pStyle w:val="Normal"/>
        <w:spacing w:before="0" w:after="0"/>
        <w:rPr/>
      </w:pPr>
      <w:r>
        <w:rPr/>
      </w:r>
      <w:r>
        <w:br w:type="page"/>
      </w:r>
    </w:p>
    <w:p>
      <w:pPr>
        <w:pStyle w:val="SlideHeading"/>
        <w:rPr/>
      </w:pPr>
      <w:r>
        <w:rPr/>
        <w:t>Slide 21 - Mathematical Foundations</w:t>
      </w:r>
    </w:p>
    <w:p>
      <w:pPr>
        <w:pStyle w:val="Normal"/>
        <w:rPr/>
      </w:pPr>
      <w:r>
        <w:rPr>
          <w:b/>
          <w:color w:val="17365D"/>
        </w:rPr>
        <w:t>Suggested time: 8 minutes</w:t>
      </w:r>
    </w:p>
    <w:p>
      <w:pPr>
        <w:pStyle w:val="SpeakerScript"/>
        <w:rPr/>
      </w:pPr>
      <w:r>
        <w:rPr/>
        <w:t>Read-aloud speaker script</w:t>
      </w:r>
    </w:p>
    <w:p>
      <w:pPr>
        <w:pStyle w:val="Normal"/>
        <w:spacing w:lineRule="auto" w:line="259" w:before="0" w:after="160"/>
        <w:rPr/>
      </w:pPr>
      <w:r>
        <w:rPr/>
        <w:t>Mathematics gave AI formal tools for representing knowledge, deriving conclusions, reasoning under uncertainty, and determining what can be computed efficiently.</w:t>
      </w:r>
    </w:p>
    <w:p>
      <w:pPr>
        <w:pStyle w:val="Normal"/>
        <w:spacing w:lineRule="auto" w:line="259" w:before="0" w:after="160"/>
        <w:rPr/>
      </w:pPr>
      <w:r>
        <w:rPr/>
        <w:t>On the logic side, Boole developed propositional logic, and Frege extended logic to objects, properties, and relationships. Goedel demonstrated limits of formal proof: sufficiently powerful systems contain true statements that cannot be proven within the system.</w:t>
      </w:r>
    </w:p>
    <w:p>
      <w:pPr>
        <w:pStyle w:val="Normal"/>
        <w:spacing w:lineRule="auto" w:line="259" w:before="0" w:after="160"/>
        <w:rPr/>
      </w:pPr>
      <w:r>
        <w:rPr/>
        <w:t>Turing helped define computability and showed that some problems are uncomputable. The halting problem is the classic example: there is no general algorithm that can determine for every program and input whether the program will eventually stop.</w:t>
      </w:r>
    </w:p>
    <w:p>
      <w:pPr>
        <w:pStyle w:val="Normal"/>
        <w:spacing w:lineRule="auto" w:line="259" w:before="0" w:after="160"/>
        <w:rPr/>
      </w:pPr>
      <w:r>
        <w:rPr/>
        <w:t>Computability is different from tractability. A problem may have an algorithm but still require too much time or memory to solve at realistic scale. This is why AI uses heuristics, approximation, limited search, and learning rather than examining every possible solution.</w:t>
      </w:r>
    </w:p>
    <w:p>
      <w:pPr>
        <w:pStyle w:val="Normal"/>
        <w:spacing w:lineRule="auto" w:line="259" w:before="0" w:after="160"/>
        <w:rPr/>
      </w:pPr>
      <w:r>
        <w:rPr/>
        <w:t>Probability extends reasoning to uncertain worlds. Bayes' rule updates beliefs when new evidence becomes available. A simple distinction is that logic tells us what follows when facts are certain, while probability helps us estimate what is likely when evidence is incomplete.</w:t>
      </w:r>
    </w:p>
    <w:p>
      <w:pPr>
        <w:pStyle w:val="Normal"/>
        <w:spacing w:lineRule="auto" w:line="259" w:before="0" w:after="160"/>
        <w:rPr/>
      </w:pPr>
      <w:r>
        <w:rPr/>
        <w:t>When probability and statistics are combined with data, they support machine learning and probabilistic models such as Bayesian networks.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the fire-and-smoke contrast: logic can state what follows from a confirmed fire; probability estimates how likely a fire is when smoke is observed.</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What is the difference between an uncomputable problem and an intractable problem?</w:t>
            </w:r>
            <w:r>
              <w:rPr/>
              <w:br/>
            </w:r>
            <w:r>
              <w:rPr>
                <w:b/>
                <w:color w:val="17365D"/>
                <w:sz w:val="18"/>
              </w:rPr>
              <w:t xml:space="preserve">Brief answer: </w:t>
            </w:r>
            <w:r>
              <w:rPr>
                <w:color w:val="404040"/>
                <w:sz w:val="18"/>
              </w:rPr>
              <w:t>An uncomputable problem has no general algorithmic solution; an intractable problem may be solvable in principle but requires impractical time or memory.</w:t>
            </w:r>
          </w:p>
          <w:p>
            <w:pPr>
              <w:pStyle w:val="ListBullet"/>
              <w:numPr>
                <w:ilvl w:val="0"/>
                <w:numId w:val="1"/>
              </w:numPr>
              <w:spacing w:before="0" w:after="40"/>
              <w:contextualSpacing/>
              <w:rPr/>
            </w:pPr>
            <w:r>
              <w:rPr>
                <w:sz w:val="21"/>
              </w:rPr>
              <w:t>Why are heuristics necessary in AI?</w:t>
            </w:r>
            <w:r>
              <w:rPr/>
              <w:br/>
            </w:r>
            <w:r>
              <w:rPr>
                <w:b/>
                <w:color w:val="17365D"/>
                <w:sz w:val="18"/>
              </w:rPr>
              <w:t xml:space="preserve">Brief answer: </w:t>
            </w:r>
            <w:r>
              <w:rPr>
                <w:color w:val="404040"/>
                <w:sz w:val="18"/>
              </w:rPr>
              <w:t>They reduce the amount of search or computation needed when examining every possible solution would be too expensive.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Mathematics helps machines reason, but another tradition asks how computers can make people more capable.</w:t>
            </w:r>
          </w:p>
        </w:tc>
      </w:tr>
    </w:tbl>
    <w:p>
      <w:pPr>
        <w:pStyle w:val="Normal"/>
        <w:spacing w:before="0" w:after="0"/>
        <w:rPr/>
      </w:pPr>
      <w:r>
        <w:rPr/>
      </w:r>
      <w:r>
        <w:br w:type="page"/>
      </w:r>
    </w:p>
    <w:p>
      <w:pPr>
        <w:pStyle w:val="SlideHeading"/>
        <w:rPr/>
      </w:pPr>
      <w:r>
        <w:rPr/>
        <w:t>Slide 22 - Intelligence Augmentation</w:t>
      </w:r>
    </w:p>
    <w:p>
      <w:pPr>
        <w:pStyle w:val="Normal"/>
        <w:rPr/>
      </w:pPr>
      <w:r>
        <w:rPr>
          <w:b/>
          <w:color w:val="17365D"/>
        </w:rPr>
        <w:t>Suggested time: 6 minutes</w:t>
      </w:r>
    </w:p>
    <w:p>
      <w:pPr>
        <w:pStyle w:val="SpeakerScript"/>
        <w:rPr/>
      </w:pPr>
      <w:r>
        <w:rPr/>
        <w:t>Read-aloud speaker script</w:t>
      </w:r>
    </w:p>
    <w:p>
      <w:pPr>
        <w:pStyle w:val="Normal"/>
        <w:spacing w:lineRule="auto" w:line="259" w:before="0" w:after="160"/>
        <w:rPr/>
      </w:pPr>
      <w:r>
        <w:rPr/>
        <w:t>Intelligence augmentation, or IA, proposes that computers should increase human capability rather than simply replace human work.</w:t>
      </w:r>
    </w:p>
    <w:p>
      <w:pPr>
        <w:pStyle w:val="Normal"/>
        <w:spacing w:lineRule="auto" w:line="259" w:before="0" w:after="160"/>
        <w:rPr/>
      </w:pPr>
      <w:r>
        <w:rPr/>
        <w:t>Doug Engelbart argued that computer systems could improve how people think, communicate, organize information, and solve complex problems. His 1968 demonstration introduced or showcased technologies such as the mouse, windows, hypertext, and video conferencing as parts of a human-computer working environment.</w:t>
      </w:r>
    </w:p>
    <w:p>
      <w:pPr>
        <w:pStyle w:val="Normal"/>
        <w:spacing w:lineRule="auto" w:line="259" w:before="0" w:after="160"/>
        <w:rPr/>
      </w:pPr>
      <w:r>
        <w:rPr/>
        <w:t>The central distinction is between automation and augmentation. Automation performs the task instead of the person. Augmentation helps the person perform the task better.</w:t>
      </w:r>
    </w:p>
    <w:p>
      <w:pPr>
        <w:pStyle w:val="Normal"/>
        <w:spacing w:lineRule="auto" w:line="259" w:before="0" w:after="160"/>
        <w:rPr/>
      </w:pPr>
      <w:r>
        <w:rPr/>
        <w:t>A medical decision-support system is an example. The system may identify patterns in an image or summarize evidence, while the physician contributes context, communication, responsibility, and final judgment.</w:t>
      </w:r>
    </w:p>
    <w:p>
      <w:pPr>
        <w:pStyle w:val="Normal"/>
        <w:spacing w:lineRule="auto" w:line="259" w:before="0" w:after="160"/>
        <w:rPr/>
      </w:pPr>
      <w:r>
        <w:rPr/>
        <w:t>Augmentation does not automatically eliminate risk. Automation bias occurs when people trust a computer recommendation simply because it came from a machine. Effective augmentation requires clear limits, meaningful oversight, and the ability to question or reject the output.</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Ask students for one example where replacement is appropriate and one where assistance is preferable.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Can augmentation eventually become replacement?</w:t>
            </w:r>
            <w:r>
              <w:rPr/>
              <w:br/>
            </w:r>
            <w:r>
              <w:rPr>
                <w:b/>
                <w:color w:val="17365D"/>
                <w:sz w:val="18"/>
              </w:rPr>
              <w:t xml:space="preserve">Brief answer: </w:t>
            </w:r>
            <w:r>
              <w:rPr>
                <w:color w:val="404040"/>
                <w:sz w:val="18"/>
              </w:rPr>
              <w:t>Yes. If the system becomes capable of performing the entire task independently, an augmenting tool can become an automated replacement.</w:t>
            </w:r>
          </w:p>
          <w:p>
            <w:pPr>
              <w:pStyle w:val="ListBullet"/>
              <w:numPr>
                <w:ilvl w:val="0"/>
                <w:numId w:val="1"/>
              </w:numPr>
              <w:spacing w:before="0" w:after="40"/>
              <w:contextualSpacing/>
              <w:rPr/>
            </w:pPr>
            <w:r>
              <w:rPr>
                <w:sz w:val="21"/>
              </w:rPr>
              <w:t>Does keeping a human involved always make a system safer?</w:t>
            </w:r>
            <w:r>
              <w:rPr/>
              <w:br/>
            </w:r>
            <w:r>
              <w:rPr>
                <w:b/>
                <w:color w:val="17365D"/>
                <w:sz w:val="18"/>
              </w:rPr>
              <w:t xml:space="preserve">Brief answer: </w:t>
            </w:r>
            <w:r>
              <w:rPr>
                <w:color w:val="404040"/>
                <w:sz w:val="18"/>
              </w:rPr>
              <w:t>No. Humans can overtrust machine recommendations, miss errors, or provide weak oversight; meaningful review matters more than mere presence.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A different foundation, control theory, shows how systems can continuously regulate their own behavior.</w:t>
            </w:r>
          </w:p>
        </w:tc>
      </w:tr>
    </w:tbl>
    <w:p>
      <w:pPr>
        <w:pStyle w:val="Normal"/>
        <w:spacing w:before="0" w:after="0"/>
        <w:rPr/>
      </w:pPr>
      <w:r>
        <w:rPr/>
      </w:r>
      <w:r>
        <w:br w:type="page"/>
      </w:r>
    </w:p>
    <w:p>
      <w:pPr>
        <w:pStyle w:val="SlideHeading"/>
        <w:rPr/>
      </w:pPr>
      <w:r>
        <w:rPr/>
        <w:t>Slide 23 - Control Theory and Cybernetics</w:t>
      </w:r>
    </w:p>
    <w:p>
      <w:pPr>
        <w:pStyle w:val="Normal"/>
        <w:rPr/>
      </w:pPr>
      <w:r>
        <w:rPr>
          <w:b/>
          <w:color w:val="17365D"/>
        </w:rPr>
        <w:t>Suggested time: 7 minutes</w:t>
      </w:r>
    </w:p>
    <w:p>
      <w:pPr>
        <w:pStyle w:val="SpeakerScript"/>
        <w:rPr/>
      </w:pPr>
      <w:r>
        <w:rPr/>
        <w:t>Read-aloud speaker script</w:t>
      </w:r>
    </w:p>
    <w:p>
      <w:pPr>
        <w:pStyle w:val="Normal"/>
        <w:spacing w:lineRule="auto" w:line="259" w:before="0" w:after="160"/>
        <w:rPr/>
      </w:pPr>
      <w:r>
        <w:rPr/>
        <w:t>Control theory studies how a system regulates behavior using feedback. The basic cycle is sense, compare, and adjust.</w:t>
      </w:r>
    </w:p>
    <w:p>
      <w:pPr>
        <w:pStyle w:val="Normal"/>
        <w:spacing w:lineRule="auto" w:line="259" w:before="0" w:after="160"/>
        <w:rPr/>
      </w:pPr>
      <w:r>
        <w:rPr/>
        <w:t>The system senses its current state, compares it with a desired state, measures the error, and changes its behavior to reduce that error. It repeats the cycle as the environment changes.</w:t>
      </w:r>
    </w:p>
    <w:p>
      <w:pPr>
        <w:pStyle w:val="Normal"/>
        <w:spacing w:lineRule="auto" w:line="259" w:before="0" w:after="160"/>
        <w:rPr/>
      </w:pPr>
      <w:r>
        <w:rPr/>
        <w:t>A thermostat is the simplest example. It measures temperature and activates heating or cooling to approach a target. A steam-engine governor similarly adjusts operation when speed becomes too high or too low.</w:t>
      </w:r>
    </w:p>
    <w:p>
      <w:pPr>
        <w:pStyle w:val="Normal"/>
        <w:spacing w:lineRule="auto" w:line="259" w:before="0" w:after="160"/>
        <w:rPr/>
      </w:pPr>
      <w:r>
        <w:rPr/>
        <w:t xml:space="preserve">Norbert Wiener helped establish cybernetics, the study of control and communication in animals and machines. </w:t>
      </w:r>
      <w:r>
        <w:rPr>
          <w:color w:val="EE0000"/>
        </w:rPr>
        <w:t>Purposeful behavior can emerge from a regulatory process that continually reduces the difference between the current state and the goal state.</w:t>
      </w:r>
    </w:p>
    <w:p>
      <w:pPr>
        <w:pStyle w:val="Normal"/>
        <w:spacing w:lineRule="auto" w:line="259" w:before="0" w:after="160"/>
        <w:rPr/>
      </w:pPr>
      <w:r>
        <w:rPr/>
        <w:t>This connects directly to rational agents. A control system minimizes error or cost; a rational agent selects actions that advance an objective. Traditional control theory often focused on continuous numerical variables, while AI expanded the problem space to language, vision, symbolic reasoning, planning, and learning.</w:t>
      </w:r>
    </w:p>
    <w:p>
      <w:pPr>
        <w:pStyle w:val="Normal"/>
        <w:spacing w:lineRule="auto" w:line="259" w:before="0" w:after="160"/>
        <w:rPr/>
      </w:pPr>
      <w:r>
        <w:rPr/>
        <w:t>A self-driving vehicle applies the same cycle at greater complexity: observe the road, compare position and speed with the desired path, detect errors or hazards, adjust steering or braking, and repeat.</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Trace the feedback loop with your hand or draw it as a circle. Emphasize continuous correction rather than a one-time decision.</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Does a feedback system need to understand its environment?</w:t>
            </w:r>
            <w:r>
              <w:rPr/>
              <w:br/>
            </w:r>
            <w:r>
              <w:rPr>
                <w:b/>
                <w:color w:val="17365D"/>
                <w:sz w:val="18"/>
              </w:rPr>
              <w:t xml:space="preserve">Brief answer: </w:t>
            </w:r>
            <w:r>
              <w:rPr>
                <w:color w:val="404040"/>
                <w:sz w:val="18"/>
              </w:rPr>
              <w:t>Not necessarily. A simple feedback controller can regulate behavior by measuring error and adjusting actions without a rich semantic understanding.</w:t>
            </w:r>
          </w:p>
          <w:p>
            <w:pPr>
              <w:pStyle w:val="ListBullet"/>
              <w:numPr>
                <w:ilvl w:val="0"/>
                <w:numId w:val="1"/>
              </w:numPr>
              <w:spacing w:before="0" w:after="40"/>
              <w:contextualSpacing/>
              <w:rPr/>
            </w:pPr>
            <w:r>
              <w:rPr>
                <w:sz w:val="21"/>
              </w:rPr>
              <w:t>What happens when feedback is delayed or inaccurate?</w:t>
            </w:r>
            <w:r>
              <w:rPr/>
              <w:br/>
            </w:r>
            <w:r>
              <w:rPr>
                <w:b/>
                <w:color w:val="17365D"/>
                <w:sz w:val="18"/>
              </w:rPr>
              <w:t xml:space="preserve">Brief answer: </w:t>
            </w:r>
            <w:r>
              <w:rPr>
                <w:color w:val="404040"/>
                <w:sz w:val="18"/>
              </w:rPr>
              <w:t>The system may make corrections based on stale or wrong information, causing poor adjustment, instability, or unsafe behavior.</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With the foundations established, we can examine how AI developed through recurring cycles of success and limitation.</w:t>
            </w:r>
          </w:p>
        </w:tc>
      </w:tr>
    </w:tbl>
    <w:p>
      <w:pPr>
        <w:pStyle w:val="Normal"/>
        <w:spacing w:before="0" w:after="0"/>
        <w:rPr/>
      </w:pPr>
      <w:r>
        <w:rPr/>
      </w:r>
      <w:r>
        <w:br w:type="page"/>
      </w:r>
    </w:p>
    <w:p>
      <w:pPr>
        <w:pStyle w:val="SlideHeading"/>
        <w:rPr/>
      </w:pPr>
      <w:r>
        <w:rPr/>
        <w:t>Slide 24 - History of AI - Key Eras</w:t>
      </w:r>
    </w:p>
    <w:p>
      <w:pPr>
        <w:pStyle w:val="Normal"/>
        <w:rPr/>
      </w:pPr>
      <w:r>
        <w:rPr>
          <w:b/>
          <w:color w:val="17365D"/>
        </w:rPr>
        <w:t>Suggested time: 6 minutes</w:t>
      </w:r>
    </w:p>
    <w:p>
      <w:pPr>
        <w:pStyle w:val="SpeakerScript"/>
        <w:rPr/>
      </w:pPr>
      <w:r>
        <w:rPr/>
        <w:t>Read-aloud speaker script</w:t>
      </w:r>
    </w:p>
    <w:p>
      <w:pPr>
        <w:pStyle w:val="Normal"/>
        <w:spacing w:lineRule="auto" w:line="259" w:before="0" w:after="160"/>
        <w:rPr/>
      </w:pPr>
      <w:r>
        <w:rPr/>
        <w:t>The history of AI is not a straight line of continuous improvement. It is a sequence of optimism, technical progress, disappointment, and renewed approaches.</w:t>
      </w:r>
    </w:p>
    <w:p>
      <w:pPr>
        <w:pStyle w:val="Normal"/>
        <w:spacing w:lineRule="auto" w:line="259" w:before="0" w:after="160"/>
        <w:rPr/>
      </w:pPr>
      <w:r>
        <w:rPr/>
        <w:t>The inception period established artificial neurons, symbolic reasoning, and the field itself. Early enthusiasm produced theorem provers, game programs, Lisp, and microworlds. The first AI winter followed when these methods failed to scale.</w:t>
      </w:r>
    </w:p>
    <w:p>
      <w:pPr>
        <w:pStyle w:val="Normal"/>
        <w:spacing w:lineRule="auto" w:line="259" w:before="0" w:after="160"/>
        <w:rPr/>
      </w:pPr>
      <w:r>
        <w:rPr/>
        <w:t>Expert systems then showed the value of specialized knowledge, but they were brittle and difficult to maintain. Neural networks returned with backpropagation. Probabilistic reasoning gave AI stronger methods for uncertainty. Big data and deep learning later produced major advances in perception, language, and games.</w:t>
      </w:r>
    </w:p>
    <w:p>
      <w:pPr>
        <w:pStyle w:val="Normal"/>
        <w:spacing w:lineRule="auto" w:line="259" w:before="0" w:after="160"/>
        <w:rPr/>
      </w:pPr>
      <w:r>
        <w:rPr/>
        <w:t>The important pattern is that each era solved some problems and revealed new limitations. AI winters did not mean that all earlier work was useless. Ideas often returned when better algorithms, data, or hardware made them practical.</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the timeline as orientation only. The next three slides provide the detailed story, so avoid expanding every example here.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Why might a successful demonstration create unrealistic expectations?</w:t>
            </w:r>
            <w:r>
              <w:rPr/>
              <w:br/>
            </w:r>
            <w:r>
              <w:rPr>
                <w:b/>
                <w:color w:val="17365D"/>
                <w:sz w:val="18"/>
              </w:rPr>
              <w:t xml:space="preserve">Brief answer: </w:t>
            </w:r>
            <w:r>
              <w:rPr>
                <w:color w:val="404040"/>
                <w:sz w:val="18"/>
              </w:rPr>
              <w:t>A small demonstration can hide scaling problems and simplified assumptions, leading people to expect the same success in complex real-world settings.</w:t>
            </w:r>
          </w:p>
          <w:p>
            <w:pPr>
              <w:pStyle w:val="ListBullet"/>
              <w:numPr>
                <w:ilvl w:val="0"/>
                <w:numId w:val="1"/>
              </w:numPr>
              <w:spacing w:before="0" w:after="40"/>
              <w:contextualSpacing/>
              <w:rPr/>
            </w:pPr>
            <w:r>
              <w:rPr>
                <w:sz w:val="21"/>
              </w:rPr>
              <w:t>What can current researchers learn from earlier AI winters?</w:t>
            </w:r>
            <w:r>
              <w:rPr/>
              <w:br/>
            </w:r>
            <w:r>
              <w:rPr>
                <w:b/>
                <w:color w:val="17365D"/>
                <w:sz w:val="18"/>
              </w:rPr>
              <w:t xml:space="preserve">Brief answer: </w:t>
            </w:r>
            <w:r>
              <w:rPr>
                <w:color w:val="404040"/>
                <w:sz w:val="18"/>
              </w:rPr>
              <w:t>Do not confuse narrow demonstrations with general capability; test scaling limits, assumptions, and real-world robustness before making broad claims.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We will begin the detailed history with the field's inception and early optimism.</w:t>
            </w:r>
          </w:p>
        </w:tc>
      </w:tr>
    </w:tbl>
    <w:p>
      <w:pPr>
        <w:pStyle w:val="Normal"/>
        <w:spacing w:before="0" w:after="0"/>
        <w:rPr/>
      </w:pPr>
      <w:r>
        <w:rPr/>
      </w:r>
      <w:r>
        <w:br w:type="page"/>
      </w:r>
    </w:p>
    <w:p>
      <w:pPr>
        <w:pStyle w:val="SlideHeading"/>
        <w:rPr/>
      </w:pPr>
      <w:r>
        <w:rPr/>
        <w:t>Slide 25 - Inception and Early Enthusiasm, 1943-1969</w:t>
      </w:r>
    </w:p>
    <w:p>
      <w:pPr>
        <w:pStyle w:val="Normal"/>
        <w:rPr/>
      </w:pPr>
      <w:r>
        <w:rPr>
          <w:b/>
          <w:color w:val="17365D"/>
        </w:rPr>
        <w:t>Suggested time: 8 minutes</w:t>
      </w:r>
    </w:p>
    <w:p>
      <w:pPr>
        <w:pStyle w:val="SpeakerScript"/>
        <w:rPr/>
      </w:pPr>
      <w:r>
        <w:rPr/>
        <w:t>Read-aloud speaker script</w:t>
      </w:r>
    </w:p>
    <w:p>
      <w:pPr>
        <w:pStyle w:val="Normal"/>
        <w:spacing w:lineRule="auto" w:line="259" w:before="0" w:after="160"/>
        <w:rPr/>
      </w:pPr>
      <w:r>
        <w:rPr/>
        <w:t>In 1943, McCulloch and Pitts proposed a mathematical model of artificial neurons. Their simplified on-or-off units could implement logical operations and showed that networks of simple units could, in principle, perform computation.</w:t>
      </w:r>
    </w:p>
    <w:p>
      <w:pPr>
        <w:pStyle w:val="Normal"/>
        <w:spacing w:lineRule="auto" w:line="259" w:before="0" w:after="160"/>
        <w:rPr/>
      </w:pPr>
      <w:r>
        <w:rPr/>
        <w:t>In 1950, Alan Turing published Computing Machinery and Intelligence. In addition to the Turing Test, he discussed ideas related to machine learning, reward-based learning, and evolutionary methods.</w:t>
      </w:r>
    </w:p>
    <w:p>
      <w:pPr>
        <w:pStyle w:val="Normal"/>
        <w:spacing w:lineRule="auto" w:line="259" w:before="0" w:after="160"/>
        <w:rPr/>
      </w:pPr>
      <w:r>
        <w:rPr/>
        <w:t>The 1956 Dartmouth workshop is commonly treated as the formal beginning of AI as a field. John McCarthy helped organize the meeting and coined the term artificial intelligence. Newell and Simon presented the Logic Theorist, an early theorem-proving program.</w:t>
      </w:r>
    </w:p>
    <w:p>
      <w:pPr>
        <w:pStyle w:val="Normal"/>
        <w:spacing w:lineRule="auto" w:line="259" w:before="0" w:after="160"/>
        <w:rPr/>
      </w:pPr>
      <w:r>
        <w:rPr/>
        <w:t>The following years produced several important systems. The General Problem Solver used means-ends analysis and attempted to model human problem-solving steps. Arthur Samuel's checkers program improved through experience and eventually played better than its creator. Lisp became a major language for symbolic AI research.</w:t>
      </w:r>
    </w:p>
    <w:p>
      <w:pPr>
        <w:pStyle w:val="Normal"/>
        <w:spacing w:lineRule="auto" w:line="259" w:before="0" w:after="160"/>
        <w:rPr/>
      </w:pPr>
      <w:r>
        <w:rPr/>
        <w:t>Researchers also used microworlds such as calculus, algebra word problems, and the blocks world. These simplified environments made progress possible, but success under perfect information and limited possibilities did not transfer easily to the real world.</w:t>
      </w:r>
    </w:p>
    <w:p>
      <w:pPr>
        <w:pStyle w:val="Normal"/>
        <w:spacing w:lineRule="auto" w:line="259" w:before="0" w:after="160"/>
        <w:rPr/>
      </w:pPr>
      <w:r>
        <w:rPr/>
        <w:t>The period established enduring ideas, but it also encouraged the mistaken belief that small demonstrations would scale rapidly to human-level intelligence.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When discussing GPS, clarify that 'general' meant a reusable problem-solving method within a formal representation, not general intelligence across all real-world tasks.</w:t>
            </w:r>
          </w:p>
        </w:tc>
      </w:tr>
    </w:tbl>
    <w:p>
      <w:pPr>
        <w:pStyle w:val="Normal"/>
        <w:spacing w:before="0" w:after="0"/>
        <w:rPr/>
      </w:pPr>
      <w:r>
        <w:rPr/>
      </w:r>
    </w:p>
    <w:tbl>
      <w:tblPr>
        <w:tblW w:w="10080" w:type="dxa"/>
        <w:jc w:val="center"/>
        <w:tblInd w:w="0" w:type="dxa"/>
        <w:tblLayout w:type="fixed"/>
        <w:tblCellMar>
          <w:top w:w="60" w:type="dxa"/>
          <w:start w:w="140" w:type="dxa"/>
          <w:bottom w:w="6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0"/>
              <w:contextualSpacing/>
              <w:rPr/>
            </w:pPr>
            <w:r>
              <w:rPr>
                <w:sz w:val="20"/>
              </w:rPr>
              <w:t>In what sense was the General Problem Solver general?</w:t>
            </w:r>
            <w:r>
              <w:rPr/>
              <w:br/>
            </w:r>
            <w:r>
              <w:rPr>
                <w:b/>
                <w:color w:val="17365D"/>
                <w:sz w:val="17"/>
              </w:rPr>
              <w:t xml:space="preserve">Brief answer: </w:t>
            </w:r>
            <w:r>
              <w:rPr>
                <w:color w:val="404040"/>
                <w:sz w:val="17"/>
              </w:rPr>
              <w:t>It reused one method across formal problems; it was not general intelligence.</w:t>
            </w:r>
          </w:p>
          <w:p>
            <w:pPr>
              <w:pStyle w:val="ListBullet"/>
              <w:numPr>
                <w:ilvl w:val="0"/>
                <w:numId w:val="1"/>
              </w:numPr>
              <w:spacing w:before="0" w:after="0"/>
              <w:contextualSpacing/>
              <w:rPr/>
            </w:pPr>
            <w:r>
              <w:rPr>
                <w:sz w:val="20"/>
              </w:rPr>
              <w:t>Why did microworld successes produce unrealistic expectations?</w:t>
            </w:r>
            <w:r>
              <w:rPr/>
              <w:br/>
            </w:r>
            <w:r>
              <w:rPr>
                <w:b/>
                <w:color w:val="17365D"/>
                <w:sz w:val="17"/>
              </w:rPr>
              <w:t xml:space="preserve">Brief answer: </w:t>
            </w:r>
            <w:r>
              <w:rPr>
                <w:color w:val="404040"/>
                <w:sz w:val="17"/>
              </w:rPr>
              <w:t>Simplified environments hid real-world complexity.</w:t>
            </w:r>
          </w:p>
        </w:tc>
      </w:tr>
      <w:tr>
        <w:trPr>
          <w:cantSplit/>
        </w:trPr>
        <w:tc>
          <w:tcPr>
            <w:tcW w:w="10080" w:type="dxa"/>
            <w:tcBorders/>
            <w:shd w:color="auto" w:fill="F3F4F6" w:val="clear"/>
            <w:tcMar>
              <w:top w:w="120" w:type="dxa"/>
              <w:bottom w:w="120" w:type="dxa"/>
            </w:tcMar>
            <w:vAlign w:val="center"/>
          </w:tcPr>
          <w:p>
            <w:pPr>
              <w:pStyle w:val="Normal"/>
              <w:spacing w:before="0" w:after="0"/>
              <w:rPr/>
            </w:pPr>
            <w:r>
              <w:rPr>
                <w:b/>
                <w:color w:val="17365D"/>
                <w:sz w:val="21"/>
              </w:rPr>
              <w:t xml:space="preserve">Transition: </w:t>
            </w:r>
            <w:r>
              <w:rPr>
                <w:sz w:val="21"/>
              </w:rPr>
              <w:t>The next period begins when those expectations collide with computational and representational limits.</w:t>
            </w:r>
          </w:p>
        </w:tc>
      </w:tr>
    </w:tbl>
    <w:p>
      <w:pPr>
        <w:pStyle w:val="Normal"/>
        <w:spacing w:before="0" w:after="0"/>
        <w:rPr/>
      </w:pPr>
      <w:r>
        <w:rPr/>
      </w:r>
      <w:r>
        <w:br w:type="page"/>
      </w:r>
    </w:p>
    <w:p>
      <w:pPr>
        <w:pStyle w:val="SlideHeading"/>
        <w:rPr/>
      </w:pPr>
      <w:r>
        <w:rPr/>
        <w:t>Slide 26 - Dose of Reality and Expert Systems, 1966-1986</w:t>
      </w:r>
    </w:p>
    <w:p>
      <w:pPr>
        <w:pStyle w:val="Normal"/>
        <w:rPr/>
      </w:pPr>
      <w:r>
        <w:rPr>
          <w:b/>
          <w:color w:val="17365D"/>
        </w:rPr>
        <w:t>Suggested time: 9 minutes</w:t>
      </w:r>
    </w:p>
    <w:p>
      <w:pPr>
        <w:pStyle w:val="SpeakerScript"/>
        <w:rPr/>
      </w:pPr>
      <w:r>
        <w:rPr/>
        <w:t>Read-aloud speaker script</w:t>
      </w:r>
    </w:p>
    <w:p>
      <w:pPr>
        <w:pStyle w:val="Normal"/>
        <w:spacing w:lineRule="auto" w:line="259" w:before="0" w:after="160"/>
        <w:rPr/>
      </w:pPr>
      <w:r>
        <w:rPr/>
        <w:t>The first AI winter followed when early programs failed to scale. The main problem was combinatorial explosion. As the number of objects, actions, or reasoning steps increased, the number of possible combinations grew too quickly to search.</w:t>
      </w:r>
    </w:p>
    <w:p>
      <w:pPr>
        <w:pStyle w:val="Normal"/>
        <w:spacing w:lineRule="auto" w:line="259" w:before="0" w:after="160"/>
        <w:rPr/>
      </w:pPr>
      <w:r>
        <w:rPr/>
        <w:t>Faster hardware alone could not solve exponential growth. The Lighthill Report criticized the field's inability to scale and contributed to reduced funding in the United Kingdom. Minsky and Papert also identified limitations of the simple perceptron architectures available at the time, including their inability to represent XOR.</w:t>
      </w:r>
    </w:p>
    <w:p>
      <w:pPr>
        <w:pStyle w:val="Normal"/>
        <w:spacing w:lineRule="auto" w:line="259" w:before="0" w:after="160"/>
        <w:rPr/>
      </w:pPr>
      <w:r>
        <w:rPr/>
        <w:t>Researchers responded by replacing general weak methods with specialized domain knowledge. DENDRAL used chemistry knowledge to infer molecular structures. MYCIN used about 450 rules to diagnose blood infections and represented uncertainty with certainty factors.</w:t>
      </w:r>
    </w:p>
    <w:p>
      <w:pPr>
        <w:pStyle w:val="Normal"/>
        <w:spacing w:lineRule="auto" w:line="259" w:before="0" w:after="160"/>
        <w:rPr/>
      </w:pPr>
      <w:r>
        <w:rPr/>
        <w:t>R1, also called XCON, configured computer orders for Digital Equipment Corporation and reportedly saved about forty million dollars per year by reducing configuration errors. This demonstrated that narrow expert systems could create substantial commercial value.</w:t>
      </w:r>
    </w:p>
    <w:p>
      <w:pPr>
        <w:pStyle w:val="Normal"/>
        <w:spacing w:lineRule="auto" w:line="259" w:before="0" w:after="160"/>
        <w:rPr/>
      </w:pPr>
      <w:r>
        <w:rPr/>
        <w:t>The weakness was the knowledge-acquisition bottleneck. Expert knowledge had to be extracted, encoded, checked, and maintained manually. The systems were brittle outside anticipated cases, handled uncertainty imperfectly, and generally did not learn from experience.</w:t>
      </w:r>
    </w:p>
    <w:p>
      <w:pPr>
        <w:pStyle w:val="Normal"/>
        <w:spacing w:lineRule="auto" w:line="259" w:before="0" w:after="160"/>
        <w:rPr/>
      </w:pPr>
      <w:r>
        <w:rPr/>
        <w:t>The lesson is that knowledge matters, but manually encoding all required knowledge does not scale easily. Those limitations helped motivate probabilistic methods and machine learning.</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DENDRAL, MYCIN, and R1 as three distinct examples: science, medicine, and commerce.</w:t>
            </w:r>
          </w:p>
        </w:tc>
      </w:tr>
    </w:tbl>
    <w:p>
      <w:pPr>
        <w:pStyle w:val="Normal"/>
        <w:spacing w:before="0" w:after="0"/>
        <w:rPr/>
      </w:pPr>
      <w:r>
        <w:rPr/>
      </w:r>
    </w:p>
    <w:tbl>
      <w:tblPr>
        <w:tblW w:w="10080" w:type="dxa"/>
        <w:jc w:val="center"/>
        <w:tblInd w:w="0" w:type="dxa"/>
        <w:tblLayout w:type="fixed"/>
        <w:tblCellMar>
          <w:top w:w="60" w:type="dxa"/>
          <w:start w:w="140" w:type="dxa"/>
          <w:bottom w:w="6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0"/>
              <w:contextualSpacing/>
              <w:rPr/>
            </w:pPr>
            <w:r>
              <w:rPr>
                <w:sz w:val="20"/>
              </w:rPr>
              <w:t>Why was DENDRAL more successful than a general search system?</w:t>
            </w:r>
            <w:r>
              <w:rPr/>
              <w:br/>
            </w:r>
            <w:r>
              <w:rPr>
                <w:b/>
                <w:color w:val="17365D"/>
                <w:sz w:val="17"/>
              </w:rPr>
              <w:t xml:space="preserve">Brief answer: </w:t>
            </w:r>
            <w:r>
              <w:rPr>
                <w:color w:val="404040"/>
                <w:sz w:val="17"/>
              </w:rPr>
              <w:t>Domain-specific knowledge sharply reduced the search space.</w:t>
            </w:r>
          </w:p>
          <w:p>
            <w:pPr>
              <w:pStyle w:val="ListBullet"/>
              <w:numPr>
                <w:ilvl w:val="0"/>
                <w:numId w:val="1"/>
              </w:numPr>
              <w:spacing w:before="0" w:after="0"/>
              <w:contextualSpacing/>
              <w:rPr/>
            </w:pPr>
            <w:r>
              <w:rPr>
                <w:sz w:val="20"/>
              </w:rPr>
              <w:t>How did expert-system limitations motivate machine learning?</w:t>
            </w:r>
            <w:r>
              <w:rPr/>
              <w:br/>
            </w:r>
            <w:r>
              <w:rPr>
                <w:b/>
                <w:color w:val="17365D"/>
                <w:sz w:val="17"/>
              </w:rPr>
              <w:t xml:space="preserve">Brief answer: </w:t>
            </w:r>
            <w:r>
              <w:rPr>
                <w:color w:val="404040"/>
                <w:sz w:val="17"/>
              </w:rPr>
              <w:t>Brittle hand-coded rules motivated systems that learn from data.</w:t>
            </w:r>
          </w:p>
        </w:tc>
      </w:tr>
      <w:tr>
        <w:trPr>
          <w:cantSplit/>
        </w:trPr>
        <w:tc>
          <w:tcPr>
            <w:tcW w:w="10080" w:type="dxa"/>
            <w:tcBorders/>
            <w:shd w:color="auto" w:fill="F3F4F6" w:val="clear"/>
            <w:tcMar>
              <w:top w:w="120" w:type="dxa"/>
              <w:bottom w:w="120" w:type="dxa"/>
            </w:tcMar>
            <w:vAlign w:val="center"/>
          </w:tcPr>
          <w:p>
            <w:pPr>
              <w:pStyle w:val="Normal"/>
              <w:spacing w:before="0" w:after="0"/>
              <w:rPr/>
            </w:pPr>
            <w:r>
              <w:rPr>
                <w:b/>
                <w:color w:val="17365D"/>
                <w:sz w:val="21"/>
              </w:rPr>
              <w:t xml:space="preserve">Transition: </w:t>
            </w:r>
            <w:r>
              <w:rPr>
                <w:sz w:val="21"/>
              </w:rPr>
              <w:t>Modern AI grew from several responses to these limitations: renewed neural networks, probability, data, and improved computing.</w:t>
            </w:r>
          </w:p>
        </w:tc>
      </w:tr>
    </w:tbl>
    <w:p>
      <w:pPr>
        <w:pStyle w:val="Normal"/>
        <w:spacing w:before="0" w:after="0"/>
        <w:rPr/>
      </w:pPr>
      <w:r>
        <w:rPr/>
      </w:r>
      <w:r>
        <w:br w:type="page"/>
      </w:r>
    </w:p>
    <w:p>
      <w:pPr>
        <w:pStyle w:val="SlideHeading"/>
        <w:rPr/>
      </w:pPr>
      <w:r>
        <w:rPr/>
        <w:t>Slide 27 - Modern AI: Neural Networks, Probability, and Deep Learning</w:t>
      </w:r>
    </w:p>
    <w:p>
      <w:pPr>
        <w:pStyle w:val="Normal"/>
        <w:rPr/>
      </w:pPr>
      <w:r>
        <w:rPr>
          <w:b/>
          <w:color w:val="17365D"/>
        </w:rPr>
        <w:t>Suggested time: 9 minutes</w:t>
      </w:r>
    </w:p>
    <w:p>
      <w:pPr>
        <w:pStyle w:val="SpeakerScript"/>
        <w:rPr/>
      </w:pPr>
      <w:r>
        <w:rPr/>
        <w:t>Read-aloud speaker script</w:t>
      </w:r>
    </w:p>
    <w:p>
      <w:pPr>
        <w:pStyle w:val="Normal"/>
        <w:spacing w:lineRule="auto" w:line="259" w:before="0" w:after="160"/>
        <w:rPr/>
      </w:pPr>
      <w:r>
        <w:rPr/>
        <w:t>Neural networks returned to prominence in the mid-1980s with the renewed use of backpropagation. Backpropagation compares the network's prediction with the correct answer and adjusts internal connection weights to reduce error.</w:t>
      </w:r>
    </w:p>
    <w:p>
      <w:pPr>
        <w:pStyle w:val="Normal"/>
        <w:spacing w:lineRule="auto" w:line="259" w:before="0" w:after="160"/>
        <w:rPr/>
      </w:pPr>
      <w:r>
        <w:rPr/>
        <w:t>Connectionist systems represented knowledge as distributed patterns across many units rather than explicit symbols and rules. This created a major debate between symbolic representation and learned distributed representation.</w:t>
      </w:r>
    </w:p>
    <w:p>
      <w:pPr>
        <w:pStyle w:val="Normal"/>
        <w:spacing w:lineRule="auto" w:line="259" w:before="0" w:after="160"/>
        <w:rPr/>
      </w:pPr>
      <w:r>
        <w:rPr/>
        <w:t>At the same time, AI increasingly adopted probability and statistics. Judea Pearl's Bayesian networks gave researchers a rigorous framework for representing uncertain relationships and updating beliefs when new evidence appeared.</w:t>
      </w:r>
    </w:p>
    <w:p>
      <w:pPr>
        <w:pStyle w:val="Normal"/>
        <w:spacing w:lineRule="auto" w:line="259" w:before="0" w:after="160"/>
        <w:rPr/>
      </w:pPr>
      <w:r>
        <w:rPr/>
        <w:t>Reinforcement learning connected learning from rewards with Markov decision processes, which model sequential decisions under uncertainty. Hidden Markov models made speech recognition more data-driven and mathematically grounded.</w:t>
      </w:r>
    </w:p>
    <w:p>
      <w:pPr>
        <w:pStyle w:val="Normal"/>
        <w:spacing w:lineRule="auto" w:line="259" w:before="0" w:after="160"/>
        <w:rPr/>
      </w:pPr>
      <w:r>
        <w:rPr/>
        <w:t>Shared benchmark datasets such as ImageNet, SQuAD, and LibriSpeech allowed systems to be compared using common tasks and measures. The growth of digital data and specialized hardware made large-scale learning practical.</w:t>
      </w:r>
    </w:p>
    <w:p>
      <w:pPr>
        <w:pStyle w:val="Normal"/>
        <w:spacing w:lineRule="auto" w:line="259" w:before="0" w:after="160"/>
        <w:rPr/>
      </w:pPr>
      <w:r>
        <w:rPr/>
        <w:t>The 2012 ImageNet result showed the effectiveness of deep convolutional networks. AlphaGo combined deep learning, search, and reinforcement learning, while AlphaZero learned through self-play. These developments represent a move from manually encoded rules toward systems that learn representations and behavior from data.</w:t>
      </w:r>
    </w:p>
    <w:p>
      <w:pPr>
        <w:pStyle w:val="Normal"/>
        <w:spacing w:lineRule="auto" w:line="259" w:before="0" w:after="160"/>
        <w:rPr/>
      </w:pPr>
      <w:r>
        <w:rPr/>
        <w:t>These approaches did not completely replace symbolic methods. Modern systems may combine neural perception, probabilistic reasoning, search, planning, and reinforcement learning.</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Emphasize that deep learning was enabled by the combination of algorithms, data, and hardware rather than one isolated invention.</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Does human-level performance on one benchmark imply general intelligence?</w:t>
            </w:r>
            <w:r>
              <w:rPr/>
              <w:br/>
            </w:r>
            <w:r>
              <w:rPr>
                <w:b/>
                <w:color w:val="17365D"/>
                <w:sz w:val="18"/>
              </w:rPr>
              <w:t xml:space="preserve">Brief answer: </w:t>
            </w:r>
            <w:r>
              <w:rPr>
                <w:color w:val="404040"/>
                <w:sz w:val="18"/>
              </w:rPr>
              <w:t>No. It demonstrates strong performance on a defined task under defined conditions, not broad transfer across unrelated tasks.</w:t>
            </w:r>
          </w:p>
          <w:p>
            <w:pPr>
              <w:pStyle w:val="ListBullet"/>
              <w:numPr>
                <w:ilvl w:val="0"/>
                <w:numId w:val="1"/>
              </w:numPr>
              <w:spacing w:before="0" w:after="40"/>
              <w:contextualSpacing/>
              <w:rPr/>
            </w:pPr>
            <w:r>
              <w:rPr>
                <w:sz w:val="21"/>
              </w:rPr>
              <w:t>How does AlphaZero differ from a system trained mainly on human games?</w:t>
            </w:r>
            <w:r>
              <w:rPr/>
              <w:br/>
            </w:r>
            <w:r>
              <w:rPr>
                <w:b/>
                <w:color w:val="17365D"/>
                <w:sz w:val="18"/>
              </w:rPr>
              <w:t xml:space="preserve">Brief answer: </w:t>
            </w:r>
            <w:r>
              <w:rPr>
                <w:color w:val="404040"/>
                <w:sz w:val="18"/>
              </w:rPr>
              <w:t>AlphaZero learned primarily through self-play rather than relying mainly on examples of human games.</w:t>
            </w:r>
          </w:p>
        </w:tc>
      </w:tr>
      <w:tr>
        <w:trPr>
          <w:cantSplit/>
        </w:trPr>
        <w:tc>
          <w:tcPr>
            <w:tcW w:w="10080" w:type="dxa"/>
            <w:tcBorders/>
            <w:shd w:color="auto" w:fill="F3F4F6" w:val="clear"/>
            <w:vAlign w:val="center"/>
          </w:tcPr>
          <w:p>
            <w:pPr>
              <w:pStyle w:val="Normal"/>
              <w:spacing w:before="0" w:after="0"/>
              <w:rPr/>
            </w:pPr>
            <w:r>
              <w:rPr>
                <w:b/>
              </w:rPr>
              <w:t xml:space="preserve">Transition: </w:t>
            </w:r>
            <w:r>
              <w:rPr/>
              <w:t>The methods we have just traced historically are no longer confined to research demonstrations. The next slide shows how specialized AI now appears throughout everyday systems and services.</w:t>
            </w:r>
          </w:p>
        </w:tc>
      </w:tr>
    </w:tbl>
    <w:p>
      <w:pPr>
        <w:pStyle w:val="Normal"/>
        <w:rPr/>
      </w:pPr>
      <w:r>
        <w:rPr/>
      </w:r>
    </w:p>
    <w:p>
      <w:pPr>
        <w:pStyle w:val="Normal"/>
        <w:rPr/>
      </w:pPr>
      <w:r>
        <w:rPr/>
      </w:r>
    </w:p>
    <w:p>
      <w:pPr>
        <w:pStyle w:val="SlideHeading"/>
        <w:rPr/>
      </w:pPr>
      <w:r>
        <w:rPr/>
      </w:r>
      <w:r>
        <w:br w:type="page"/>
      </w:r>
    </w:p>
    <w:p>
      <w:pPr>
        <w:pStyle w:val="SlideHeading"/>
        <w:rPr/>
      </w:pPr>
      <w:r>
        <w:rPr/>
        <w:t>Slide 28 - AI Is Starting to Be Everywhere</w:t>
      </w:r>
    </w:p>
    <w:p>
      <w:pPr>
        <w:pStyle w:val="Normal"/>
        <w:rPr/>
      </w:pPr>
      <w:r>
        <w:rPr/>
        <w:t>Suggested time: 5 minutes</w:t>
      </w:r>
    </w:p>
    <w:p>
      <w:pPr>
        <w:pStyle w:val="SpeakerScript"/>
        <w:rPr/>
      </w:pPr>
      <w:r>
        <w:rPr/>
        <w:t>Read-aloud speaker script</w:t>
      </w:r>
    </w:p>
    <w:p>
      <w:pPr>
        <w:pStyle w:val="Normal"/>
        <w:rPr/>
      </w:pPr>
      <w:r>
        <w:rPr/>
        <w:t>AI now appears in many ordinary products and services, but this does not mean that general intelligence is everywhere. Most deployed systems are specialized: they automate or assist with a particular prediction, ranking, classification, planning, or decision task.</w:t>
      </w:r>
    </w:p>
    <w:p>
      <w:pPr>
        <w:pStyle w:val="Normal"/>
        <w:rPr/>
      </w:pPr>
      <w:r>
        <w:rPr/>
        <w:t>Search engines rank information. Route-planning systems compare possible paths using maps and traffic conditions. Logistics systems schedule packages, inventory, and transportation. Recommendation systems rank products or content according to a predicted user preference.</w:t>
      </w:r>
    </w:p>
    <w:p>
      <w:pPr>
        <w:pStyle w:val="Normal"/>
        <w:rPr/>
      </w:pPr>
      <w:r>
        <w:rPr/>
        <w:t>Other examples combine different AI capabilities. Medical systems may analyze images or patient data to support diagnosis. Automated help desks use language processing to classify requests and generate responses. Spam and fraud systems estimate whether an event is suspicious. Smart cameras use perception to detect people, objects, or activity.</w:t>
      </w:r>
    </w:p>
    <w:p>
      <w:pPr>
        <w:pStyle w:val="Normal"/>
        <w:rPr/>
      </w:pPr>
      <w:r>
        <w:rPr/>
        <w:t>These applications fit the rational-agent framework from earlier in the chapter. Each system receives information from an environment, evaluates alternatives relative to an objective, and produces an action, recommendation, or prediction. The important engineering question is not whether it looks human; it is whether the selected output improves performance on the specified task.</w:t>
      </w:r>
    </w:p>
    <w:p>
      <w:pPr>
        <w:pStyle w:val="Normal"/>
        <w:rPr/>
      </w:pPr>
      <w:r>
        <w:rPr/>
        <w:t>Deployment also makes the objective and operating environment important. A route planner that optimizes only travel time may ignore tolls or safety preferences. A recommendation system that optimizes only engagement may select content that keeps attention without improving the user's welfare. The same capability can therefore create different outcomes depending on what is optimized.</w:t>
      </w:r>
    </w:p>
    <w:p>
      <w:pPr>
        <w:pStyle w:val="Normal"/>
        <w:rPr/>
      </w:pPr>
      <w:r>
        <w:rPr/>
        <w:t>The key point is that modern AI is pervasive largely because narrow capabilities can be embedded inside larger systems. The next step is to examine one of those capabilities in detail: visual perception.</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rPr>
              <w:t xml:space="preserve">Teaching cue: </w:t>
            </w:r>
            <w:r>
              <w:rPr/>
              <w:t>Choose two examples on the slide and ask students to identify the input, output, and objective for each system. Keep the discussion at the task level rather than treating each product as a general intelligence.</w:t>
            </w:r>
          </w:p>
        </w:tc>
      </w:tr>
    </w:tbl>
    <w:p>
      <w:pPr>
        <w:pStyle w:val="Normal"/>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rPr>
              <w:t>Ask the class</w:t>
            </w:r>
          </w:p>
          <w:p>
            <w:pPr>
              <w:pStyle w:val="ListBullet"/>
              <w:numPr>
                <w:ilvl w:val="0"/>
                <w:numId w:val="1"/>
              </w:numPr>
              <w:spacing w:before="0" w:after="40"/>
              <w:contextualSpacing/>
              <w:rPr/>
            </w:pPr>
            <w:r>
              <w:rPr/>
              <w:t>Where could a poorly specified objective produce an unintended result even if the AI system is technically capable?</w:t>
              <w:br/>
            </w:r>
            <w:r>
              <w:rPr>
                <w:b/>
                <w:color w:val="17365D"/>
                <w:sz w:val="18"/>
              </w:rPr>
              <w:t xml:space="preserve">Brief answer: </w:t>
            </w:r>
            <w:r>
              <w:rPr>
                <w:color w:val="404040"/>
                <w:sz w:val="18"/>
              </w:rPr>
              <w:t>For example, a route planner optimizing only travel time may ignore tolls or safety, while a recommender optimizing engagement may ignore user welfare.</w:t>
            </w:r>
          </w:p>
          <w:p>
            <w:pPr>
              <w:pStyle w:val="ListBullet"/>
              <w:numPr>
                <w:ilvl w:val="0"/>
                <w:numId w:val="1"/>
              </w:numPr>
              <w:spacing w:before="0" w:after="40"/>
              <w:contextualSpacing/>
              <w:rPr/>
            </w:pPr>
            <w:r>
              <w:rPr/>
              <w:t>Which examples on this slide are mainly prediction problems, and which require selecting an action?</w:t>
              <w:br/>
            </w:r>
            <w:r>
              <w:rPr>
                <w:b/>
                <w:color w:val="17365D"/>
                <w:sz w:val="18"/>
              </w:rPr>
              <w:t xml:space="preserve">Brief answer: </w:t>
            </w:r>
            <w:r>
              <w:rPr>
                <w:color w:val="404040"/>
                <w:sz w:val="18"/>
              </w:rPr>
              <w:t>Prediction examples include spam/fraud detection and image analysis; route planning and logistics require choosing actions or plans. Recommendations combine prediction with ranking.</w:t>
            </w:r>
          </w:p>
          <w:p>
            <w:pPr>
              <w:pStyle w:val="ListBullet"/>
              <w:numPr>
                <w:ilvl w:val="0"/>
                <w:numId w:val="0"/>
              </w:numPr>
              <w:spacing w:before="0" w:after="40"/>
              <w:ind w:hanging="0" w:start="360"/>
              <w:contextualSpacing/>
              <w:rPr>
                <w:color w:val="404040"/>
                <w:sz w:val="18"/>
              </w:rPr>
            </w:pPr>
            <w:r>
              <w:rPr/>
            </w:r>
          </w:p>
        </w:tc>
      </w:tr>
    </w:tbl>
    <w:p>
      <w:pPr>
        <w:pStyle w:val="Normal"/>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rPr>
              <w:t xml:space="preserve">Transition: </w:t>
            </w:r>
            <w:r>
              <w:rPr/>
              <w:t>Many of these applications depend on sensing the environment. We will now focus on computer vision and ask how raw visual input becomes information an agent can use.</w:t>
            </w:r>
          </w:p>
        </w:tc>
      </w:tr>
    </w:tbl>
    <w:p>
      <w:pPr>
        <w:pStyle w:val="Normal"/>
        <w:rPr/>
      </w:pPr>
      <w:r>
        <w:rPr/>
      </w:r>
    </w:p>
    <w:p>
      <w:pPr>
        <w:pStyle w:val="Normal"/>
        <w:rPr/>
      </w:pPr>
      <w:r>
        <w:rPr/>
      </w:r>
    </w:p>
    <w:p>
      <w:pPr>
        <w:pStyle w:val="Normal"/>
        <w:rPr>
          <w:rFonts w:ascii="Aptos Display" w:hAnsi="Aptos Display" w:eastAsia="ＭＳ 明朝" w:eastAsiaTheme="minorEastAsia"/>
          <w:b/>
          <w:color w:val="17365D"/>
          <w:sz w:val="40"/>
        </w:rPr>
      </w:pPr>
      <w:r>
        <w:rPr>
          <w:rFonts w:eastAsia="ＭＳ 明朝" w:eastAsiaTheme="minorEastAsia" w:ascii="Aptos Display" w:hAnsi="Aptos Display"/>
          <w:b/>
          <w:color w:val="17365D"/>
          <w:sz w:val="40"/>
        </w:rPr>
      </w:r>
      <w:r>
        <w:br w:type="page"/>
      </w:r>
    </w:p>
    <w:p>
      <w:pPr>
        <w:pStyle w:val="SlideHeading"/>
        <w:spacing w:before="0" w:after="80"/>
        <w:rPr/>
      </w:pPr>
      <w:r>
        <w:rPr/>
        <w:t>Slide 29 - Vision / Perception: Seeing the World</w:t>
      </w:r>
    </w:p>
    <w:p>
      <w:pPr>
        <w:pStyle w:val="Normal"/>
        <w:rPr/>
      </w:pPr>
      <w:r>
        <w:rPr/>
        <w:t>Suggested time: 7 minutes</w:t>
      </w:r>
    </w:p>
    <w:p>
      <w:pPr>
        <w:pStyle w:val="SpeakerScript"/>
        <w:rPr/>
      </w:pPr>
      <w:r>
        <w:rPr/>
        <w:t>Read-aloud speaker script</w:t>
      </w:r>
    </w:p>
    <w:p>
      <w:pPr>
        <w:pStyle w:val="Normal"/>
        <w:rPr/>
      </w:pPr>
      <w:r>
        <w:rPr/>
        <w:t>Computer vision is the area of AI concerned with interpreting visual input. A camera provides a stream of pixel values, but pixels alone do not tell an agent what objects are present, where they are located, or what those objects mean for the current task.</w:t>
      </w:r>
    </w:p>
    <w:p>
      <w:pPr>
        <w:pStyle w:val="Normal"/>
        <w:rPr/>
      </w:pPr>
      <w:r>
        <w:rPr/>
        <w:t>Object recognition identifies what appears in an image. The system may label a pedestrian, vehicle, tumor, tool, or traffic sign. Recognition is useful, but it is only the first layer of perception.</w:t>
      </w:r>
    </w:p>
    <w:p>
      <w:pPr>
        <w:pStyle w:val="Normal"/>
        <w:rPr/>
      </w:pPr>
      <w:r>
        <w:rPr/>
        <w:t>Scene understanding examines relationships among objects. A self-driving vehicle must distinguish a pedestrian standing safely on a sidewalk from a pedestrian moving into the road. The same objects are present in both scenes, but their relationships and likely future behavior are different.</w:t>
      </w:r>
    </w:p>
    <w:p>
      <w:pPr>
        <w:pStyle w:val="Normal"/>
        <w:rPr/>
      </w:pPr>
      <w:r>
        <w:rPr/>
        <w:t>Tracking follows objects across time. Instead of treating each video frame independently, the system estimates where an object came from, where it is moving, and whether it is accelerating, stopping, or changing direction.</w:t>
      </w:r>
    </w:p>
    <w:p>
      <w:pPr>
        <w:pStyle w:val="Normal"/>
        <w:rPr/>
      </w:pPr>
      <w:r>
        <w:rPr/>
        <w:t>Visual grounding connects perception to language and action. If a person tells a robot to pick up the red cup beside the laptop, the system must connect those words to a specific object and then plan a safe physical action.</w:t>
      </w:r>
    </w:p>
    <w:p>
      <w:pPr>
        <w:pStyle w:val="Normal"/>
        <w:rPr/>
      </w:pPr>
      <w:r>
        <w:rPr/>
        <w:t>This connects directly to the Total Turing Test. A machine that interacts in the physical world needs computer vision and speech recognition to perceive people and objects, while robotics allows it to move and manipulate those objects.</w:t>
      </w:r>
    </w:p>
    <w:p>
      <w:pPr>
        <w:pStyle w:val="Normal"/>
        <w:rPr/>
      </w:pPr>
      <w:r>
        <w:rPr/>
        <w:t>The important limitation is that recognition is not the same as understanding. A system may classify objects accurately on a benchmark and still fail under unusual lighting, unfamiliar viewpoints, adversarial inputs, or situations that differ from its training data.</w:t>
      </w:r>
    </w:p>
    <w:p>
      <w:pPr>
        <w:pStyle w:val="Normal"/>
        <w:rPr/>
      </w:pPr>
      <w:r>
        <w:rPr/>
        <w:t>The key idea is that perception converts raw sensor data into information an agent can use. Vision becomes useful when it is combined with knowledge, prediction, reasoning, learning, and action.</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rPr>
              <w:t xml:space="preserve">Teaching cue: </w:t>
            </w:r>
            <w:r>
              <w:rPr/>
              <w:t>Show a short image or video and ask students to separate four stages: recognizing objects, understanding the scene, tracking movement, and deciding what action should follow.</w:t>
            </w:r>
          </w:p>
        </w:tc>
      </w:tr>
    </w:tbl>
    <w:p>
      <w:pPr>
        <w:pStyle w:val="Normal"/>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rPr>
              <w:t>Ask the class</w:t>
            </w:r>
          </w:p>
          <w:p>
            <w:pPr>
              <w:pStyle w:val="ListBullet"/>
              <w:numPr>
                <w:ilvl w:val="0"/>
                <w:numId w:val="1"/>
              </w:numPr>
              <w:spacing w:before="0" w:after="40"/>
              <w:contextualSpacing/>
              <w:rPr/>
            </w:pPr>
            <w:r>
              <w:rPr/>
              <w:t>Can a system correctly identify every object in an image and still misunderstand the situation?</w:t>
              <w:br/>
            </w:r>
            <w:r>
              <w:rPr>
                <w:b/>
                <w:color w:val="17365D"/>
                <w:sz w:val="18"/>
              </w:rPr>
              <w:t xml:space="preserve">Brief answer: </w:t>
            </w:r>
            <w:r>
              <w:rPr>
                <w:color w:val="404040"/>
                <w:sz w:val="18"/>
              </w:rPr>
              <w:t>Yes. Correct object labels do not guarantee correct understanding of relationships, context, movement, or what the scene implies.</w:t>
            </w:r>
          </w:p>
          <w:p>
            <w:pPr>
              <w:pStyle w:val="ListBullet"/>
              <w:numPr>
                <w:ilvl w:val="0"/>
                <w:numId w:val="1"/>
              </w:numPr>
              <w:spacing w:before="0" w:after="40"/>
              <w:contextualSpacing/>
              <w:rPr/>
            </w:pPr>
            <w:r>
              <w:rPr/>
              <w:t>Why must an autonomous vehicle predict movement rather than only recognize objects?</w:t>
              <w:br/>
            </w:r>
            <w:r>
              <w:rPr>
                <w:b/>
                <w:color w:val="17365D"/>
                <w:sz w:val="18"/>
              </w:rPr>
              <w:t xml:space="preserve">Brief answer: </w:t>
            </w:r>
            <w:r>
              <w:rPr>
                <w:color w:val="404040"/>
                <w:sz w:val="18"/>
              </w:rPr>
              <w:t>Because safe action depends on where pedestrians and vehicles are likely to move next, not only on what objects are present now.</w:t>
            </w:r>
          </w:p>
        </w:tc>
      </w:tr>
    </w:tbl>
    <w:p>
      <w:pPr>
        <w:pStyle w:val="Normal"/>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rPr>
              <w:t xml:space="preserve">Transition: </w:t>
            </w:r>
            <w:r>
              <w:rPr/>
              <w:t>The next slide broadens from visual perception to the wider set of specialized tasks that Chapter 1 describes as the state of the art.</w:t>
            </w:r>
          </w:p>
        </w:tc>
      </w:tr>
    </w:tbl>
    <w:p>
      <w:pPr>
        <w:pStyle w:val="Normal"/>
        <w:rPr/>
      </w:pPr>
      <w:r>
        <w:rPr/>
      </w:r>
    </w:p>
    <w:p>
      <w:pPr>
        <w:pStyle w:val="Normal"/>
        <w:rPr/>
      </w:pPr>
      <w:r>
        <w:rPr/>
      </w:r>
    </w:p>
    <w:p>
      <w:pPr>
        <w:pStyle w:val="Normal"/>
        <w:rPr>
          <w:rFonts w:ascii="Aptos Display" w:hAnsi="Aptos Display" w:eastAsia="ＭＳ 明朝" w:eastAsiaTheme="minorEastAsia"/>
          <w:b/>
          <w:color w:val="17365D"/>
          <w:sz w:val="40"/>
        </w:rPr>
      </w:pPr>
      <w:r>
        <w:rPr>
          <w:rFonts w:eastAsia="ＭＳ 明朝" w:eastAsiaTheme="minorEastAsia" w:ascii="Aptos Display" w:hAnsi="Aptos Display"/>
          <w:b/>
          <w:color w:val="17365D"/>
          <w:sz w:val="40"/>
        </w:rPr>
      </w:r>
      <w:r>
        <w:br w:type="page"/>
      </w:r>
    </w:p>
    <w:p>
      <w:pPr>
        <w:pStyle w:val="SlideHeading"/>
        <w:spacing w:before="0" w:after="80"/>
        <w:rPr/>
      </w:pPr>
      <w:r>
        <w:rPr/>
        <w:t>Slide 30 - State of the Art - What AI Can Do</w:t>
      </w:r>
    </w:p>
    <w:p>
      <w:pPr>
        <w:pStyle w:val="Normal"/>
        <w:rPr/>
      </w:pPr>
      <w:r>
        <w:rPr>
          <w:b/>
          <w:color w:val="17365D"/>
        </w:rPr>
        <w:t>Suggested time: 8 minutes</w:t>
      </w:r>
    </w:p>
    <w:p>
      <w:pPr>
        <w:pStyle w:val="SpeakerScript"/>
        <w:rPr/>
      </w:pPr>
      <w:r>
        <w:rPr/>
        <w:t>Read-aloud speaker script</w:t>
      </w:r>
    </w:p>
    <w:p>
      <w:pPr>
        <w:pStyle w:val="Normal"/>
        <w:spacing w:lineRule="auto" w:line="259" w:before="0" w:after="160"/>
        <w:rPr/>
      </w:pPr>
      <w:r>
        <w:rPr/>
        <w:t>This slide surveys the broader state of the art. Chapter 1 reports strong specialized performance in perception, language, games, planning, robotics, science, and medicine.</w:t>
      </w:r>
    </w:p>
    <w:p>
      <w:pPr>
        <w:pStyle w:val="Normal"/>
        <w:spacing w:lineRule="auto" w:line="259" w:before="0" w:after="160"/>
        <w:rPr/>
      </w:pPr>
      <w:r>
        <w:rPr/>
        <w:t>Game systems achieved major results in chess, Go, poker, StarCraft II, and Dota 2. Planning systems supported spacecraft operations and logistics, while autonomous vehicles combine perception, prediction, planning, and control.</w:t>
      </w:r>
    </w:p>
    <w:p>
      <w:pPr>
        <w:pStyle w:val="Normal"/>
        <w:spacing w:lineRule="auto" w:line="259" w:before="0" w:after="160"/>
        <w:rPr/>
      </w:pPr>
      <w:r>
        <w:rPr/>
        <w:t>In science and medicine, AI systems identified patterns in images and large datasets. The LYNA example showed that a human-AI team could outperform either the human or the system working alone.</w:t>
      </w:r>
    </w:p>
    <w:p>
      <w:pPr>
        <w:pStyle w:val="Normal"/>
        <w:spacing w:lineRule="auto" w:line="259" w:before="0" w:after="160"/>
        <w:rPr/>
      </w:pPr>
      <w:r>
        <w:rPr/>
        <w:t>The qualification is essential: these are specialized achievements. Success on one dataset, game, or diagnostic task does not automatically transfer to unrelated problems.</w:t>
      </w:r>
    </w:p>
    <w:p>
      <w:pPr>
        <w:pStyle w:val="Normal"/>
        <w:spacing w:lineRule="auto" w:line="259" w:before="0" w:after="160"/>
        <w:rPr/>
      </w:pPr>
      <w:r>
        <w:rPr/>
        <w:t>Benchmark performance is evidence about a defined task under defined conditions. It is not proof of consciousness, general intelligence, or complete real-world reliability.</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rPr>
              <w:t xml:space="preserve">Teaching cue: </w:t>
            </w:r>
            <w:r>
              <w:rPr/>
              <w:t>Use one example from each area and emphasize that the performance is specialized.</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Why might a human-AI team outperform either one alone?</w:t>
            </w:r>
            <w:r>
              <w:rPr/>
              <w:br/>
            </w:r>
            <w:r>
              <w:rPr>
                <w:b/>
                <w:color w:val="17365D"/>
                <w:sz w:val="18"/>
              </w:rPr>
              <w:t xml:space="preserve">Brief answer: </w:t>
            </w:r>
            <w:r>
              <w:rPr>
                <w:color w:val="404040"/>
                <w:sz w:val="18"/>
              </w:rPr>
              <w:t>The AI can contribute fast pattern detection while the human contributes context, judgment, responsibility, and interpretation.</w:t>
            </w:r>
          </w:p>
        </w:tc>
      </w:tr>
    </w:tbl>
    <w:p>
      <w:pPr>
        <w:pStyle w:val="SlideHeading"/>
        <w:rPr/>
      </w:pPr>
      <w:r>
        <w:rPr/>
      </w:r>
    </w:p>
    <w:p>
      <w:pPr>
        <w:pStyle w:val="Normal"/>
        <w:rPr>
          <w:rFonts w:ascii="Aptos Display" w:hAnsi="Aptos Display" w:eastAsia="ＭＳ 明朝" w:eastAsiaTheme="minorEastAsia"/>
          <w:b/>
          <w:color w:val="17365D"/>
          <w:sz w:val="40"/>
        </w:rPr>
      </w:pPr>
      <w:r>
        <w:rPr>
          <w:rFonts w:eastAsia="ＭＳ 明朝" w:eastAsiaTheme="minorEastAsia" w:ascii="Aptos Display" w:hAnsi="Aptos Display"/>
          <w:b/>
          <w:color w:val="17365D"/>
          <w:sz w:val="40"/>
        </w:rPr>
      </w:r>
      <w:r>
        <w:br w:type="page"/>
      </w:r>
    </w:p>
    <w:p>
      <w:pPr>
        <w:pStyle w:val="SlideHeading"/>
        <w:spacing w:before="0" w:after="80"/>
        <w:rPr/>
      </w:pPr>
      <w:r>
        <w:rPr/>
        <w:t>Slide 31 - Risks and Benefits of AI</w:t>
      </w:r>
    </w:p>
    <w:p>
      <w:pPr>
        <w:pStyle w:val="Normal"/>
        <w:rPr/>
      </w:pPr>
      <w:r>
        <w:rPr>
          <w:b/>
          <w:color w:val="17365D"/>
        </w:rPr>
        <w:t>Suggested time: 9 minutes</w:t>
      </w:r>
    </w:p>
    <w:p>
      <w:pPr>
        <w:pStyle w:val="SpeakerScript"/>
        <w:rPr/>
      </w:pPr>
      <w:r>
        <w:rPr/>
        <w:t>Read-aloud speaker script</w:t>
      </w:r>
    </w:p>
    <w:p>
      <w:pPr>
        <w:pStyle w:val="Normal"/>
        <w:spacing w:lineRule="auto" w:line="259" w:before="0" w:after="160"/>
        <w:rPr/>
      </w:pPr>
      <w:r>
        <w:rPr/>
        <w:t>AI is a dual-use technology. The same capability can support a beneficial application or a harmful one, depending on the objective, data, operator, environment, and safeguards.</w:t>
      </w:r>
    </w:p>
    <w:p>
      <w:pPr>
        <w:pStyle w:val="Normal"/>
        <w:spacing w:lineRule="auto" w:line="259" w:before="0" w:after="160"/>
        <w:rPr/>
      </w:pPr>
      <w:r>
        <w:rPr/>
        <w:t>Potential benefits include reducing repetitive work, increasing production, accelerating scientific research, supporting medical diagnosis, improving navigation and translation, and expanding accessibility. These benefits may come through automation or through augmentation of human judgment.</w:t>
      </w:r>
    </w:p>
    <w:p>
      <w:pPr>
        <w:pStyle w:val="Normal"/>
        <w:spacing w:lineRule="auto" w:line="259" w:before="0" w:after="160"/>
        <w:rPr/>
      </w:pPr>
      <w:r>
        <w:rPr/>
        <w:t>The risks include lethal autonomous weapons, mass surveillance, biased decisions, employment disruption, safety-critical failures, and cybersecurity misuse. A model trained on historical decisions may reproduce or amplify historical inequities even when developers do not explicitly intend discrimination.</w:t>
      </w:r>
    </w:p>
    <w:p>
      <w:pPr>
        <w:pStyle w:val="Normal"/>
        <w:spacing w:lineRule="auto" w:line="259" w:before="0" w:after="160"/>
        <w:rPr/>
      </w:pPr>
      <w:r>
        <w:rPr/>
        <w:t>Persuasion and manipulation are another distinct risk. Personalization can help users find relevant information, but the same methods can select messages, timing, and emotional appeals designed to influence beliefs or behavior for someone else's objective.</w:t>
      </w:r>
    </w:p>
    <w:p>
      <w:pPr>
        <w:pStyle w:val="Normal"/>
        <w:spacing w:lineRule="auto" w:line="259" w:before="0" w:after="160"/>
        <w:rPr/>
      </w:pPr>
      <w:r>
        <w:rPr/>
        <w:t>In cybersecurity, AI can help defenders identify suspicious activity, but it can also lower the cost of phishing, malware creation, target selection, and adaptive attacks. Reinforcement-learning-powered misuse would mean testing strategies, observing which ones succeed, and improving future attempts.</w:t>
      </w:r>
    </w:p>
    <w:p>
      <w:pPr>
        <w:pStyle w:val="Normal"/>
        <w:spacing w:lineRule="auto" w:line="259" w:before="0" w:after="160"/>
        <w:rPr/>
      </w:pPr>
      <w:r>
        <w:rPr/>
        <w:t>The key point is not that AI is inherently good or bad. Its impact depends on technical design, organizational oversight, professional standards, law, and governance.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Separate capability from deployment. Ask what governance or safeguards would change the risk of the same technical capability.</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Can biased outcomes occur without intentional discrimination?</w:t>
            </w:r>
            <w:r>
              <w:rPr/>
              <w:br/>
            </w:r>
            <w:r>
              <w:rPr>
                <w:b/>
                <w:color w:val="17365D"/>
                <w:sz w:val="18"/>
              </w:rPr>
              <w:t xml:space="preserve">Brief answer: </w:t>
            </w:r>
            <w:r>
              <w:rPr>
                <w:color w:val="404040"/>
                <w:sz w:val="18"/>
              </w:rPr>
              <w:t>Yes. A system trained on historical data can reproduce or amplify existing inequities even when discrimination was not explicitly programmed.</w:t>
            </w:r>
          </w:p>
          <w:p>
            <w:pPr>
              <w:pStyle w:val="ListBullet"/>
              <w:numPr>
                <w:ilvl w:val="0"/>
                <w:numId w:val="1"/>
              </w:numPr>
              <w:spacing w:before="0" w:after="40"/>
              <w:contextualSpacing/>
              <w:rPr/>
            </w:pPr>
            <w:r>
              <w:rPr>
                <w:sz w:val="21"/>
              </w:rPr>
              <w:t>When does personalized recommendation become manipulation?</w:t>
            </w:r>
            <w:r>
              <w:rPr/>
              <w:br/>
            </w:r>
            <w:r>
              <w:rPr>
                <w:b/>
                <w:color w:val="17365D"/>
                <w:sz w:val="18"/>
              </w:rPr>
              <w:t xml:space="preserve">Brief answer: </w:t>
            </w:r>
            <w:r>
              <w:rPr>
                <w:color w:val="404040"/>
                <w:sz w:val="18"/>
              </w:rPr>
              <w:t>It becomes manipulation when personalization is used to steer beliefs or behavior toward someone else’s objective rather than simply serving the user’s needs.</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The final risk slide moves from present specialized systems to the long-term possibility of broadly capable systems.</w:t>
            </w:r>
          </w:p>
        </w:tc>
      </w:tr>
    </w:tbl>
    <w:p>
      <w:pPr>
        <w:pStyle w:val="Normal"/>
        <w:spacing w:before="0" w:after="0"/>
        <w:rPr/>
      </w:pPr>
      <w:r>
        <w:rPr/>
      </w:r>
      <w:r>
        <w:br w:type="page"/>
      </w:r>
    </w:p>
    <w:p>
      <w:pPr>
        <w:pStyle w:val="SlideHeading"/>
        <w:rPr/>
      </w:pPr>
      <w:r>
        <w:rPr/>
        <w:t>Slide 32 - HLAI, AGI, ASI, and the Gorilla Problem</w:t>
      </w:r>
    </w:p>
    <w:p>
      <w:pPr>
        <w:pStyle w:val="Normal"/>
        <w:rPr/>
      </w:pPr>
      <w:r>
        <w:rPr>
          <w:b/>
          <w:color w:val="17365D"/>
        </w:rPr>
        <w:t>Suggested time: 8 minutes</w:t>
      </w:r>
    </w:p>
    <w:p>
      <w:pPr>
        <w:pStyle w:val="SpeakerScript"/>
        <w:rPr/>
      </w:pPr>
      <w:r>
        <w:rPr/>
        <w:t>Read-aloud speaker script</w:t>
      </w:r>
    </w:p>
    <w:p>
      <w:pPr>
        <w:pStyle w:val="Normal"/>
        <w:spacing w:lineRule="auto" w:line="259" w:before="0" w:after="160"/>
        <w:rPr/>
      </w:pPr>
      <w:r>
        <w:rPr/>
        <w:t>Human-level AI, or HLAI, refers to a system capable of learning the broad range of intellectual tasks humans can perform. Artificial general intelligence, or AGI, uses similar language but emphasizes broad abilities and transfer across tasks. Chapter 1 does not establish a sharp technical boundary between these terms.</w:t>
      </w:r>
    </w:p>
    <w:p>
      <w:pPr>
        <w:pStyle w:val="Normal"/>
        <w:spacing w:lineRule="auto" w:line="259" w:before="0" w:after="160"/>
        <w:rPr/>
      </w:pPr>
      <w:r>
        <w:rPr/>
        <w:t>Artificial superintelligence, or ASI, would broadly surpass human intellectual ability. This is presented as a possible future development, not a description of current systems.</w:t>
      </w:r>
    </w:p>
    <w:p>
      <w:pPr>
        <w:pStyle w:val="Normal"/>
        <w:spacing w:lineRule="auto" w:line="259" w:before="0" w:after="160"/>
        <w:rPr/>
      </w:pPr>
      <w:r>
        <w:rPr/>
        <w:t>The gorilla problem is an analogy about relative capability and control. Gorillas have little influence over human decisions that affect their habitats and future. If humans create an intelligence far more capable than humans, we may similarly have limited ability to direct or constrain its decisions.</w:t>
      </w:r>
    </w:p>
    <w:p>
      <w:pPr>
        <w:pStyle w:val="Normal"/>
        <w:spacing w:lineRule="auto" w:line="259" w:before="0" w:after="160"/>
        <w:rPr/>
      </w:pPr>
      <w:r>
        <w:rPr/>
        <w:t>This differs from the King Midas problem. King Midas is about a system correctly optimizing an incorrectly specified objective. The gorilla problem is about a loss of control caused by a large capability difference. A simple system can create a King Midas problem; the gorilla problem becomes especially serious when the system is more capable than its controllers.</w:t>
      </w:r>
    </w:p>
    <w:p>
      <w:pPr>
        <w:pStyle w:val="Normal"/>
        <w:spacing w:lineRule="auto" w:line="259" w:before="0" w:after="160"/>
        <w:rPr/>
      </w:pPr>
      <w:r>
        <w:rPr/>
        <w:t>The chapter emphasizes that such a system would be designed by humans. Loss of control would therefore be a design failure, not an unavoidable natural event. This returns us to alignment, correction, shutdown, and meaningful human oversight.</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Do not present HLAI, AGI, and ASI as current systems. Use the slide to distinguish specialized present-day performance from hypothetical broad capability.</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Could humans remain in control of systems more capable than humans?</w:t>
            </w:r>
            <w:r>
              <w:rPr/>
              <w:br/>
            </w:r>
            <w:r>
              <w:rPr>
                <w:b/>
                <w:color w:val="17365D"/>
                <w:sz w:val="18"/>
              </w:rPr>
              <w:t xml:space="preserve">Brief answer: </w:t>
            </w:r>
            <w:r>
              <w:rPr>
                <w:color w:val="404040"/>
                <w:sz w:val="18"/>
              </w:rPr>
              <w:t>Possibly, but it is not guaranteed. Control would depend on design choices such as alignment, correction, shutdown mechanisms, and meaningful oversight.</w:t>
            </w:r>
          </w:p>
          <w:p>
            <w:pPr>
              <w:pStyle w:val="ListBullet"/>
              <w:numPr>
                <w:ilvl w:val="0"/>
                <w:numId w:val="1"/>
              </w:numPr>
              <w:spacing w:before="0" w:after="40"/>
              <w:contextualSpacing/>
              <w:rPr/>
            </w:pPr>
            <w:r>
              <w:rPr>
                <w:sz w:val="21"/>
              </w:rPr>
              <w:t>Would a broadly superior system necessarily have goals of its own?</w:t>
            </w:r>
            <w:r>
              <w:rPr/>
              <w:br/>
            </w:r>
            <w:r>
              <w:rPr>
                <w:b/>
                <w:color w:val="17365D"/>
                <w:sz w:val="18"/>
              </w:rPr>
              <w:t xml:space="preserve">Brief answer: </w:t>
            </w:r>
            <w:r>
              <w:rPr>
                <w:color w:val="404040"/>
                <w:sz w:val="18"/>
              </w:rPr>
              <w:t>No. Greater capability does not by itself establish independent goals; the objectives and decision structure depend on how the system is designed.</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rPr>
              <w:t xml:space="preserve">Transition: </w:t>
            </w:r>
            <w:r>
              <w:rPr/>
              <w:t>We now return from long-term capability questions to a concrete present-day AI capability: communicating through speech and language.</w:t>
            </w:r>
          </w:p>
        </w:tc>
      </w:tr>
    </w:tbl>
    <w:p>
      <w:pPr>
        <w:pStyle w:val="Normal"/>
        <w:spacing w:before="0" w:after="0"/>
        <w:rPr/>
      </w:pPr>
      <w:r>
        <w:rPr/>
      </w:r>
      <w:r>
        <w:br w:type="page"/>
      </w:r>
    </w:p>
    <w:p>
      <w:pPr>
        <w:pStyle w:val="SlideHeading"/>
        <w:rPr/>
      </w:pPr>
      <w:r>
        <w:rPr/>
        <w:t>Slide 33 - Natural Language: Communication and Understanding</w:t>
      </w:r>
    </w:p>
    <w:p>
      <w:pPr>
        <w:pStyle w:val="Normal"/>
        <w:rPr/>
      </w:pPr>
      <w:r>
        <w:rPr/>
        <w:t>Suggested time: 7 minutes</w:t>
      </w:r>
    </w:p>
    <w:p>
      <w:pPr>
        <w:pStyle w:val="SpeakerScript"/>
        <w:rPr/>
      </w:pPr>
      <w:r>
        <w:rPr/>
        <w:t>Read-aloud speaker script</w:t>
      </w:r>
    </w:p>
    <w:p>
      <w:pPr>
        <w:pStyle w:val="Normal"/>
        <w:rPr/>
      </w:pPr>
      <w:r>
        <w:rPr/>
        <w:t>Natural language is one of the clearest places where the Chapter 1 definitions of AI come together. Language can make a system appear human, but genuine language use also requires knowledge, reasoning, learning, and context.</w:t>
      </w:r>
    </w:p>
    <w:p>
      <w:pPr>
        <w:pStyle w:val="Normal"/>
        <w:rPr/>
      </w:pPr>
      <w:r>
        <w:rPr/>
        <w:t>The slide separates natural-language technology into speech technologies and language-processing technologies. Speech technologies start from audio. Automatic speech recognition converts speech into text. Text-to-speech synthesis converts written text into spoken language. Dialogue systems maintain an interactive conversation across multiple turns.</w:t>
      </w:r>
    </w:p>
    <w:p>
      <w:pPr>
        <w:pStyle w:val="Normal"/>
        <w:rPr/>
      </w:pPr>
      <w:r>
        <w:rPr/>
        <w:t>Language-processing technologies operate over words and meaning. Question answering requires the system to interpret a question and produce a relevant answer. Machine translation converts meaning between languages, which is more difficult than replacing one word with another. Language understanding connects words to context and world knowledge.</w:t>
      </w:r>
    </w:p>
    <w:p>
      <w:pPr>
        <w:pStyle w:val="Normal"/>
        <w:rPr/>
      </w:pPr>
      <w:r>
        <w:rPr/>
        <w:t>This connects directly to the Turing Test from Section 1.1.1. A machine that participates in written conversation needs natural language processing. But the Turing Test also requires knowledge representation, automated reasoning, and machine learning. A system may recognize or generate words fluently while still misunderstanding the user’s intent.</w:t>
      </w:r>
    </w:p>
    <w:p>
      <w:pPr>
        <w:pStyle w:val="Normal"/>
        <w:rPr/>
      </w:pPr>
      <w:r>
        <w:rPr/>
        <w:t>The linguistics foundation in Section 1.2.8 adds another important point. Chomsky challenged behaviorist explanations of language by arguing that people can understand and produce sentences they have never heard before. That suggested that language has underlying structure that can be represented formally.</w:t>
      </w:r>
    </w:p>
    <w:p>
      <w:pPr>
        <w:pStyle w:val="Normal"/>
        <w:rPr/>
      </w:pPr>
      <w:r>
        <w:rPr/>
        <w:t>However, grammar alone is not enough. The chapter emphasizes that understanding language requires knowledge of the subject matter and context. For example, in the sentence "The trophy would not fit in the suitcase because it was too small," resolving what "it" refers to requires knowledge about objects and containment, not just grammar.</w:t>
      </w:r>
    </w:p>
    <w:p>
      <w:pPr>
        <w:pStyle w:val="Normal"/>
        <w:rPr/>
      </w:pPr>
      <w:r>
        <w:rPr/>
        <w:t>The bottom line is that successful language AI requires syntax, meaning, context, and knowledge of the world. This is why natural language processing links to many other parts of AI: representation, reasoning, uncertainty, learning, and evaluation.</w:t>
      </w:r>
    </w:p>
    <w:p>
      <w:pPr>
        <w:pStyle w:val="Normal"/>
        <w:rPr/>
      </w:pPr>
      <w:r>
        <w:rPr/>
        <w:t>Transition: We have now examined both language and visual perception. The next slide connects perception directly to the Chapter 1 agent model by tracing how percepts become representations, decisions, and actions.</w:t>
      </w:r>
    </w:p>
    <w:p>
      <w:pPr>
        <w:pStyle w:val="SlideHeading"/>
        <w:rPr/>
      </w:pPr>
      <w:r>
        <w:rPr/>
        <w:t>Slide 34 - From Visual Perception to Intelligent Decisions</w:t>
      </w:r>
    </w:p>
    <w:p>
      <w:pPr>
        <w:pStyle w:val="Normal"/>
        <w:rPr/>
      </w:pPr>
      <w:r>
        <w:rPr/>
        <w:t>Suggested time: 5 minutes</w:t>
      </w:r>
    </w:p>
    <w:p>
      <w:pPr>
        <w:pStyle w:val="SpeakerScript"/>
        <w:rPr/>
      </w:pPr>
      <w:r>
        <w:rPr/>
        <w:t>Read-aloud speaker script</w:t>
      </w:r>
    </w:p>
    <w:p>
      <w:pPr>
        <w:pStyle w:val="Normal"/>
        <w:rPr/>
      </w:pPr>
      <w:r>
        <w:rPr/>
        <w:t>This slide connects Chapter 1's agent model to computer vision. The input begins as pixels, which are raw percepts from a visual sensor. Those percepts are not yet a useful description of the environment, so the system must transform them into increasingly structured representations.</w:t>
      </w:r>
    </w:p>
    <w:p>
      <w:pPr>
        <w:pStyle w:val="Normal"/>
        <w:rPr/>
      </w:pPr>
      <w:r>
        <w:rPr/>
        <w:t>The pipeline on the slide moves from pixels to features, then to objects or regions, then to scene understanding, and finally to a decision or action. Features capture useful visual patterns. Object detection and classification identify what objects are present and where they are located. Semantic segmentation labels regions of the image so the system can distinguish, for example, road, sidewalk, vehicle, and pedestrian.</w:t>
      </w:r>
    </w:p>
    <w:p>
      <w:pPr>
        <w:pStyle w:val="Normal"/>
        <w:rPr/>
      </w:pPr>
      <w:r>
        <w:rPr/>
        <w:t>Face detection and recognition illustrate the same progression. Detection asks where a face is present; recognition asks whose face it is. Those outputs become useful only when they are connected to a task, such as authenticating a user or interpreting who is present in a scene.</w:t>
      </w:r>
    </w:p>
    <w:p>
      <w:pPr>
        <w:pStyle w:val="Normal"/>
        <w:rPr/>
      </w:pPr>
      <w:r>
        <w:rPr/>
        <w:t>Scene understanding combines individual detections into a representation of the situation. A driving system does not merely need to know that a pedestrian and a car exist. It needs to understand where they are, how they are moving, and what those relationships imply for the next safe action.</w:t>
      </w:r>
    </w:p>
    <w:p>
      <w:pPr>
        <w:pStyle w:val="Normal"/>
        <w:rPr/>
      </w:pPr>
      <w:r>
        <w:rPr/>
        <w:t>This is the connection to rational action. Perception supplies evidence about the environment; representation organizes that evidence; prediction and reasoning estimate consequences; and the agent selects an action relative to its objective. AI gains practical value when perception changes what the agent decides to do.</w:t>
      </w:r>
    </w:p>
    <w:p>
      <w:pPr>
        <w:pStyle w:val="Normal"/>
        <w:rPr/>
      </w:pPr>
      <w:r>
        <w:rPr/>
        <w:t>Errors can also propagate through the pipeline. A missed object can corrupt scene understanding, but perfect object detection still does not guarantee a rational action if the prediction, objective, or planning stage is wrong. Perception is therefore necessary for many agents, but it is only one part of intelligent behavior.</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rPr>
              <w:t xml:space="preserve">Teaching cue: </w:t>
            </w:r>
            <w:r>
              <w:rPr/>
              <w:t>Trace one concrete example from left to right, such as an autonomous vehicle approaching a crosswalk: pixels, visual features, pedestrian detection, scene interpretation, predicted motion, then brake or continue.</w:t>
            </w:r>
          </w:p>
        </w:tc>
      </w:tr>
    </w:tbl>
    <w:p>
      <w:pPr>
        <w:pStyle w:val="Normal"/>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rPr>
              <w:t>Ask the class</w:t>
            </w:r>
          </w:p>
          <w:p>
            <w:pPr>
              <w:pStyle w:val="ListBullet"/>
              <w:numPr>
                <w:ilvl w:val="0"/>
                <w:numId w:val="1"/>
              </w:numPr>
              <w:spacing w:before="0" w:after="40"/>
              <w:contextualSpacing/>
              <w:rPr/>
            </w:pPr>
            <w:r>
              <w:rPr/>
              <w:t>At what point in the pipeline does raw sensor data become a representation that is useful for decision-making?</w:t>
              <w:br/>
            </w:r>
            <w:r>
              <w:rPr>
                <w:b/>
                <w:color w:val="17365D"/>
                <w:sz w:val="18"/>
              </w:rPr>
              <w:t xml:space="preserve">Brief answer: </w:t>
            </w:r>
            <w:r>
              <w:rPr>
                <w:color w:val="404040"/>
                <w:sz w:val="18"/>
              </w:rPr>
              <w:t>When pixels are transformed into task-relevant features, objects, regions, and especially scene representations that support prediction and action.</w:t>
            </w:r>
          </w:p>
          <w:p>
            <w:pPr>
              <w:pStyle w:val="ListBullet"/>
              <w:numPr>
                <w:ilvl w:val="0"/>
                <w:numId w:val="1"/>
              </w:numPr>
              <w:spacing w:before="0" w:after="40"/>
              <w:contextualSpacing/>
              <w:rPr/>
            </w:pPr>
            <w:r>
              <w:rPr/>
              <w:t>Can a system perceive every object correctly and still choose an irrational action? Why?</w:t>
              <w:br/>
            </w:r>
            <w:r>
              <w:rPr>
                <w:b/>
                <w:color w:val="17365D"/>
                <w:sz w:val="18"/>
              </w:rPr>
              <w:t xml:space="preserve">Brief answer: </w:t>
            </w:r>
            <w:r>
              <w:rPr>
                <w:color w:val="404040"/>
                <w:sz w:val="18"/>
              </w:rPr>
              <w:t>Yes. Perception can be correct while prediction, planning, available actions, or the objective is wrong, leading to a poor decision.</w:t>
            </w:r>
          </w:p>
        </w:tc>
      </w:tr>
    </w:tbl>
    <w:p>
      <w:pPr>
        <w:pStyle w:val="Normal"/>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rPr>
              <w:t xml:space="preserve">Transition: </w:t>
            </w:r>
            <w:r>
              <w:rPr/>
              <w:t>This perception-to-action pipeline brings us back to the chapter's central idea: intelligent systems combine representations, objectives, and available information to select effective actions. We can now summarize Chapter 1.</w:t>
            </w:r>
          </w:p>
        </w:tc>
      </w:tr>
    </w:tbl>
    <w:p>
      <w:pPr>
        <w:pStyle w:val="Normal"/>
        <w:rPr/>
      </w:pPr>
      <w:r>
        <w:rPr/>
      </w:r>
    </w:p>
    <w:p>
      <w:pPr>
        <w:pStyle w:val="Normal"/>
        <w:rPr/>
      </w:pPr>
      <w:r>
        <w:rPr/>
      </w:r>
    </w:p>
    <w:p>
      <w:pPr>
        <w:pStyle w:val="SlideHeading"/>
        <w:rPr/>
      </w:pPr>
      <w:r>
        <w:rPr/>
        <w:t>Slide 35 - Chapter 1 Summary</w:t>
      </w:r>
    </w:p>
    <w:p>
      <w:pPr>
        <w:pStyle w:val="Normal"/>
        <w:rPr/>
      </w:pPr>
      <w:r>
        <w:rPr>
          <w:b/>
          <w:color w:val="17365D"/>
        </w:rPr>
        <w:t>Suggested time: 5 minutes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CE8E6" w:val="clear"/>
            <w:vAlign w:val="center"/>
          </w:tcPr>
          <w:p>
            <w:pPr>
              <w:pStyle w:val="Normal"/>
              <w:spacing w:before="0" w:after="0"/>
              <w:rPr/>
            </w:pPr>
            <w:r>
              <w:rPr>
                <w:b/>
                <w:color w:val="9B1C1C"/>
                <w:sz w:val="21"/>
              </w:rPr>
              <w:t xml:space="preserve">Before class: correct the slide: </w:t>
            </w:r>
            <w:r>
              <w:rPr>
                <w:sz w:val="21"/>
              </w:rPr>
              <w:t>Change 'Seven founding disciplines' to 'Eight foundations' and include Control Theory and Cybernetics. The phrase 'latest revolution' is better stated as 'latest major historical phase discussed in the chapter.'</w:t>
            </w:r>
          </w:p>
        </w:tc>
      </w:tr>
    </w:tbl>
    <w:p>
      <w:pPr>
        <w:pStyle w:val="Normal"/>
        <w:spacing w:before="0" w:after="0"/>
        <w:rPr/>
      </w:pPr>
      <w:r>
        <w:rPr/>
      </w:r>
    </w:p>
    <w:p>
      <w:pPr>
        <w:pStyle w:val="SpeakerScript"/>
        <w:rPr/>
      </w:pPr>
      <w:r>
        <w:rPr/>
        <w:t>Read-aloud speaker script</w:t>
      </w:r>
    </w:p>
    <w:p>
      <w:pPr>
        <w:pStyle w:val="Normal"/>
        <w:spacing w:lineRule="auto" w:line="259" w:before="0" w:after="160"/>
        <w:rPr/>
      </w:pPr>
      <w:r>
        <w:rPr/>
        <w:t>Chapter 1 begins with four approaches to defining AI: thinking humanly, acting humanly, thinking rationally, and acting rationally. The rational-agent approach dominates because it evaluates effective action and handles uncertainty.</w:t>
      </w:r>
    </w:p>
    <w:p>
      <w:pPr>
        <w:pStyle w:val="Normal"/>
        <w:spacing w:lineRule="auto" w:line="259" w:before="0" w:after="160"/>
        <w:rPr/>
      </w:pPr>
      <w:r>
        <w:rPr/>
        <w:t>Rationality is relative to an objective, available information, and computational resources. That creates the value-alignment problem: a capable system may optimize a fixed objective that does not fully represent human intent.</w:t>
      </w:r>
    </w:p>
    <w:p>
      <w:pPr>
        <w:pStyle w:val="Normal"/>
        <w:spacing w:lineRule="auto" w:line="259" w:before="0" w:after="160"/>
        <w:rPr/>
      </w:pPr>
      <w:r>
        <w:rPr/>
        <w:t>AI draws on eight foundations: philosophy, mathematics, economics, neuroscience, psychology, computer engineering, control theory and cybernetics, and linguistics. Vision and natural language show how these foundations combine perception, representation, reasoning, learning, context, and action.</w:t>
      </w:r>
    </w:p>
    <w:p>
      <w:pPr>
        <w:pStyle w:val="Normal"/>
        <w:spacing w:lineRule="auto" w:line="259" w:before="0" w:after="160"/>
        <w:rPr/>
      </w:pPr>
      <w:r>
        <w:rPr/>
        <w:t>The history of AI follows recurring cycles. New methods solve limited problems, expectations rise, limitations become visible, and later approaches address some of those limitations. Modern progress combines neural networks, probability, machine learning, large datasets, and specialized hardware.</w:t>
      </w:r>
    </w:p>
    <w:p>
      <w:pPr>
        <w:pStyle w:val="Normal"/>
        <w:spacing w:lineRule="auto" w:line="259" w:before="0" w:after="160"/>
        <w:rPr/>
      </w:pPr>
      <w:r>
        <w:rPr/>
        <w:t>AI systems now appear throughout search, routing, logistics, recommendation, language, perception, science, medicine, and other specialized applications, but narrow success should not be confused with general intelligence. Perception becomes useful when it supports representation and action. The same capabilities create substantial benefits and serious risks, so the engineering challenge is not only to build capable systems, but to build systems that remain safe, correctable, and aligned with human objectives.</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this slide as retrieval practice. Pause after each sentence and ask students to supply the key term before you reveal it.</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EAF0F7" w:val="clear"/>
          </w:tcPr>
          <w:p>
            <w:pPr>
              <w:pStyle w:val="Normal"/>
              <w:rPr/>
            </w:pPr>
            <w:r>
              <w:rPr>
                <w:b/>
                <w:color w:val="17365D"/>
                <w:sz w:val="21"/>
              </w:rPr>
              <w:t>Ask the class</w:t>
            </w:r>
          </w:p>
          <w:p>
            <w:pPr>
              <w:pStyle w:val="ListBullet"/>
              <w:numPr>
                <w:ilvl w:val="0"/>
                <w:numId w:val="1"/>
              </w:numPr>
              <w:spacing w:before="0" w:after="40"/>
              <w:contextualSpacing/>
              <w:rPr/>
            </w:pPr>
            <w:r>
              <w:rPr>
                <w:sz w:val="21"/>
              </w:rPr>
              <w:t>Which Chapter 1 idea will be most important when we begin building agents?</w:t>
            </w:r>
            <w:r>
              <w:rPr/>
              <w:br/>
            </w:r>
            <w:r>
              <w:rPr>
                <w:b/>
                <w:color w:val="17365D"/>
                <w:sz w:val="18"/>
              </w:rPr>
              <w:t xml:space="preserve">Brief answer: </w:t>
            </w:r>
            <w:r>
              <w:rPr>
                <w:color w:val="404040"/>
                <w:sz w:val="18"/>
              </w:rPr>
              <w:t>The rational-agent framework: an agent perceives its environment and selects actions that best advance its objective using the information and resources available.</w:t>
            </w:r>
          </w:p>
        </w:tc>
      </w:tr>
    </w:tbl>
    <w:p>
      <w:pPr>
        <w:pStyle w:val="Normal"/>
        <w:spacing w:before="0" w:after="0"/>
        <w:rPr/>
      </w:pPr>
      <w:r>
        <w:rPr/>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3F4F6" w:val="clear"/>
            <w:vAlign w:val="center"/>
          </w:tcPr>
          <w:p>
            <w:pPr>
              <w:pStyle w:val="Normal"/>
              <w:spacing w:before="0" w:after="0"/>
              <w:rPr/>
            </w:pPr>
            <w:r>
              <w:rPr>
                <w:b/>
                <w:color w:val="17365D"/>
                <w:sz w:val="21"/>
              </w:rPr>
              <w:t xml:space="preserve">Transition: </w:t>
            </w:r>
            <w:r>
              <w:rPr>
                <w:sz w:val="21"/>
              </w:rPr>
              <w:t>Invite final questions, then preview the next topic: intelligent agents and task environments.</w:t>
            </w:r>
          </w:p>
        </w:tc>
      </w:tr>
    </w:tbl>
    <w:p>
      <w:pPr>
        <w:pStyle w:val="Normal"/>
        <w:spacing w:before="0" w:after="0"/>
        <w:rPr/>
      </w:pPr>
      <w:r>
        <w:rPr/>
      </w:r>
      <w:r>
        <w:br w:type="page"/>
      </w:r>
    </w:p>
    <w:p>
      <w:pPr>
        <w:pStyle w:val="SlideHeading"/>
        <w:rPr/>
      </w:pPr>
      <w:r>
        <w:rPr/>
        <w:t>Slide 36 - Questions and Close</w:t>
      </w:r>
    </w:p>
    <w:p>
      <w:pPr>
        <w:pStyle w:val="Normal"/>
        <w:rPr/>
      </w:pPr>
      <w:r>
        <w:rPr>
          <w:b/>
          <w:color w:val="17365D"/>
        </w:rPr>
        <w:t>Suggested time: 3 minutes</w:t>
      </w:r>
    </w:p>
    <w:p>
      <w:pPr>
        <w:pStyle w:val="SpeakerScript"/>
        <w:rPr/>
      </w:pPr>
      <w:r>
        <w:rPr/>
        <w:t>Read-aloud speaker script</w:t>
      </w:r>
    </w:p>
    <w:p>
      <w:pPr>
        <w:pStyle w:val="Normal"/>
        <w:spacing w:lineRule="auto" w:line="259" w:before="0" w:after="160"/>
        <w:rPr/>
      </w:pPr>
      <w:r>
        <w:rPr/>
        <w:t>Before we finish, identify one concept that changed or clarified your definition of artificial intelligence. It might be the difference between thinking and acting, the difference between humanlike and rational, the role of uncertainty, or the importance of the objective.</w:t>
      </w:r>
    </w:p>
    <w:p>
      <w:pPr>
        <w:pStyle w:val="Normal"/>
        <w:spacing w:lineRule="auto" w:line="259" w:before="0" w:after="160"/>
        <w:rPr/>
      </w:pPr>
      <w:r>
        <w:rPr/>
        <w:t>The most important preparation for the next part of the course is the agent vocabulary. An agent perceives an environment and takes action. We will next make that idea more precise by examining agent functions, performance measures, task environments, and agent architectures.</w:t>
      </w:r>
    </w:p>
    <w:p>
      <w:pPr>
        <w:pStyle w:val="Normal"/>
        <w:spacing w:lineRule="auto" w:line="259" w:before="0" w:after="160"/>
        <w:rPr/>
      </w:pPr>
      <w:r>
        <w:rPr/>
        <w:t>Please bring forward questions about terminology now, because these distinctions will be used throughout the course.</w:t>
      </w:r>
    </w:p>
    <w:tbl>
      <w:tblPr>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10080"/>
      </w:tblGrid>
      <w:tr>
        <w:trPr>
          <w:cantSplit/>
        </w:trPr>
        <w:tc>
          <w:tcPr>
            <w:tcW w:w="10080" w:type="dxa"/>
            <w:tcBorders/>
            <w:shd w:color="auto" w:fill="FFF2DD" w:val="clear"/>
            <w:vAlign w:val="center"/>
          </w:tcPr>
          <w:p>
            <w:pPr>
              <w:pStyle w:val="Normal"/>
              <w:spacing w:before="0" w:after="0"/>
              <w:rPr/>
            </w:pPr>
            <w:r>
              <w:rPr>
                <w:b/>
                <w:color w:val="8A4B08"/>
                <w:sz w:val="21"/>
              </w:rPr>
              <w:t xml:space="preserve">Teaching cue: </w:t>
            </w:r>
            <w:r>
              <w:rPr>
                <w:sz w:val="21"/>
              </w:rPr>
              <w:t>Use unresolved questions as a diagnostic. Record terms students still confuse and revisit them at the beginning of the next class.</w:t>
            </w:r>
          </w:p>
        </w:tc>
      </w:tr>
    </w:tbl>
    <w:p>
      <w:pPr>
        <w:pStyle w:val="Normal"/>
        <w:spacing w:before="0" w:after="0"/>
        <w:rPr/>
      </w:pPr>
      <w:r>
        <w:rPr/>
      </w:r>
      <w:r>
        <w:br w:type="page"/>
      </w:r>
    </w:p>
    <w:p>
      <w:pPr>
        <w:pStyle w:val="SlideHeading"/>
        <w:rPr/>
      </w:pPr>
      <w:r>
        <w:rPr/>
        <w:t>Source and preparation notes</w:t>
      </w:r>
    </w:p>
    <w:p>
      <w:pPr>
        <w:pStyle w:val="Normal"/>
        <w:spacing w:lineRule="auto" w:line="259" w:before="0" w:after="160"/>
        <w:rPr/>
      </w:pPr>
      <w:r>
        <w:rPr/>
        <w:t>Primary textbook basis: Stuart Russell and Peter Norvig, Artificial Intelligence: A Modern Approach, 4th edition, Chapter 1.</w:t>
      </w:r>
    </w:p>
    <w:p>
      <w:pPr>
        <w:pStyle w:val="Normal"/>
        <w:spacing w:lineRule="auto" w:line="259" w:before="0" w:after="160"/>
        <w:rPr/>
      </w:pPr>
      <w:r>
        <w:rPr/>
        <w:t>Lecture alignment: Chapter 1 - Introduction.pptx, 36-slide version, including the applied-AI, vision/perception, natural-language, and perception-to-decision slides.</w:t>
      </w:r>
    </w:p>
    <w:p>
      <w:pPr>
        <w:pStyle w:val="Normal"/>
        <w:spacing w:lineRule="auto" w:line="259" w:before="0" w:after="160"/>
        <w:rPr/>
      </w:pPr>
      <w:r>
        <w:rPr/>
        <w:t>Additional discussion cues and corrections: COMP469_Ch1_Lecture_Companion.docx and the instructor's Chapter 1 notes.</w:t>
      </w:r>
    </w:p>
    <w:p>
      <w:pPr>
        <w:pStyle w:val="Normal"/>
        <w:spacing w:lineRule="auto" w:line="259" w:before="0" w:after="160"/>
        <w:rPr/>
      </w:pPr>
      <w:r>
        <w:rPr/>
        <w:t>The read-aloud scripts intentionally explain each concept in depth only once. Summary and comparison slides use shorter references to prevent repetition during delivery.</w:t>
      </w:r>
    </w:p>
    <w:sectPr>
      <w:footerReference w:type="even" r:id="rId2"/>
      <w:footerReference w:type="default" r:id="rId3"/>
      <w:footerReference w:type="first" r:id="rId4"/>
      <w:type w:val="nextPage"/>
      <w:pgSz w:w="12240" w:h="15840"/>
      <w:pgMar w:left="1080" w:right="1080"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swiss"/>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Aptos Display">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80" w:after="0"/>
      <w:jc w:val="center"/>
      <w:rPr/>
    </w:pPr>
    <w:r>
      <w:rPr>
        <w:color w:val="6E7887"/>
        <w:sz w:val="16"/>
      </w:rPr>
      <w:t xml:space="preserve">COMP 469 - Chapter 1 Speaker Notes   |   </w:t>
    </w:r>
    <w:r>
      <w:rPr>
        <w:color w:val="6E7887"/>
        <w:sz w:val="16"/>
      </w:rPr>
      <w:fldChar w:fldCharType="begin"/>
    </w:r>
    <w:r>
      <w:rPr>
        <w:color w:val="6E7887"/>
        <w:sz w:val="16"/>
      </w:rPr>
      <w:instrText xml:space="preserve"> PAGE </w:instrText>
    </w:r>
    <w:r>
      <w:rPr>
        <w:color w:val="6E7887"/>
        <w:sz w:val="16"/>
      </w:rPr>
      <w:fldChar w:fldCharType="separate"/>
    </w:r>
    <w:r>
      <w:rPr>
        <w:color w:val="6E7887"/>
        <w:sz w:val="16"/>
      </w:rPr>
      <w:t>43</w:t>
    </w:r>
    <w:r>
      <w:rPr>
        <w:color w:val="6E7887"/>
        <w:sz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80" w:after="0"/>
      <w:jc w:val="center"/>
      <w:rPr/>
    </w:pPr>
    <w:r>
      <w:rPr>
        <w:color w:val="6E7887"/>
        <w:sz w:val="16"/>
      </w:rPr>
      <w:t xml:space="preserve">COMP 469 - Chapter 1 Speaker Notes   |   </w:t>
    </w:r>
    <w:r>
      <w:rPr>
        <w:color w:val="6E7887"/>
        <w:sz w:val="16"/>
      </w:rPr>
      <w:fldChar w:fldCharType="begin"/>
    </w:r>
    <w:r>
      <w:rPr>
        <w:color w:val="6E7887"/>
        <w:sz w:val="16"/>
      </w:rPr>
      <w:instrText xml:space="preserve"> PAGE </w:instrText>
    </w:r>
    <w:r>
      <w:rPr>
        <w:color w:val="6E7887"/>
        <w:sz w:val="16"/>
      </w:rPr>
      <w:fldChar w:fldCharType="separate"/>
    </w:r>
    <w:r>
      <w:rPr>
        <w:color w:val="6E7887"/>
        <w:sz w:val="16"/>
      </w:rPr>
      <w:t>43</w:t>
    </w:r>
    <w:r>
      <w:rPr>
        <w:color w:val="6E7887"/>
        <w:sz w:val="16"/>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Aptos" w:hAnsi="Aptos" w:eastAsia="Aptos" w:cs=""/>
      <w:color w:val="1F2937"/>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lideHeading" w:customStyle="1">
    <w:name w:val="Slide Heading"/>
    <w:qFormat/>
    <w:pPr>
      <w:keepNext w:val="true"/>
      <w:widowControl/>
      <w:bidi w:val="0"/>
      <w:spacing w:lineRule="auto" w:line="276" w:before="0" w:after="80"/>
      <w:jc w:val="start"/>
    </w:pPr>
    <w:rPr>
      <w:rFonts w:ascii="Aptos Display" w:hAnsi="Aptos Display" w:eastAsia="ＭＳ 明朝" w:cs=""/>
      <w:b/>
      <w:color w:val="17365D"/>
      <w:kern w:val="0"/>
      <w:sz w:val="40"/>
      <w:szCs w:val="22"/>
      <w:lang w:val="en-US" w:eastAsia="en-US" w:bidi="ar-SA"/>
    </w:rPr>
  </w:style>
  <w:style w:type="paragraph" w:styleId="SpeakerScript" w:customStyle="1">
    <w:name w:val="Speaker Script"/>
    <w:qFormat/>
    <w:pPr>
      <w:keepNext w:val="true"/>
      <w:widowControl/>
      <w:bidi w:val="0"/>
      <w:spacing w:lineRule="auto" w:line="276" w:before="80" w:after="120"/>
      <w:jc w:val="start"/>
    </w:pPr>
    <w:rPr>
      <w:rFonts w:ascii="Aptos Display" w:hAnsi="Aptos Display" w:eastAsia="ＭＳ 明朝" w:cs=""/>
      <w:b/>
      <w:color w:val="17365D"/>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Application>LibreOffice/26.2.4.2$Linux_X86_64 LibreOffice_project/620$Build-2</Application>
  <AppVersion>15.0000</AppVersion>
  <Pages>43</Pages>
  <Words>10323</Words>
  <Characters>59958</Characters>
  <CharactersWithSpaces>69781</CharactersWithSpaces>
  <Paragraphs>450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COMP 469 Instructor</dc:creator>
  <dc:description>generated by python-docx</dc:description>
  <cp:keywords>COMP 469 artificial intelligence Chapter 1 speaker notes</cp:keywords>
  <dc:language>en-US</dc:language>
  <cp:lastModifiedBy/>
  <dcterms:modified xsi:type="dcterms:W3CDTF">2026-08-25T13:43:07Z</dcterms:modified>
  <cp:revision>7</cp:revision>
  <dc:subject>Presenter notes aligned to the Chapter 1 lecture deck</dc:subject>
  <dc:title>COMP 469 Chapter 1 Full Read-Aloud Speaker Notes</dc:title>
</cp:coreProperties>
</file>

<file path=docProps/custom.xml><?xml version="1.0" encoding="utf-8"?>
<Properties xmlns="http://schemas.openxmlformats.org/officeDocument/2006/custom-properties" xmlns:vt="http://schemas.openxmlformats.org/officeDocument/2006/docPropsVTypes"/>
</file>